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21B8" w14:textId="77777777" w:rsidR="00B30193" w:rsidRDefault="00B30193" w:rsidP="00682337">
      <w:pPr>
        <w:jc w:val="center"/>
        <w:rPr>
          <w:sz w:val="28"/>
          <w:szCs w:val="28"/>
        </w:rPr>
      </w:pPr>
    </w:p>
    <w:p w14:paraId="572B9ADE" w14:textId="77777777" w:rsidR="00B30193" w:rsidRDefault="00B30193" w:rsidP="00682337">
      <w:pPr>
        <w:jc w:val="center"/>
        <w:rPr>
          <w:sz w:val="28"/>
          <w:szCs w:val="28"/>
        </w:rPr>
      </w:pPr>
    </w:p>
    <w:p w14:paraId="1E16648D" w14:textId="6B9F3E72" w:rsidR="00F87ABA" w:rsidRDefault="00B30193" w:rsidP="006823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AACE0" wp14:editId="3B264930">
            <wp:extent cx="3793402" cy="18607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53" cy="18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B9B0" w14:textId="77777777" w:rsidR="00F87ABA" w:rsidRDefault="00F87ABA" w:rsidP="00682337">
      <w:pPr>
        <w:jc w:val="center"/>
        <w:rPr>
          <w:sz w:val="28"/>
          <w:szCs w:val="28"/>
        </w:rPr>
      </w:pPr>
    </w:p>
    <w:p w14:paraId="5B1A1EE4" w14:textId="13B1131C" w:rsidR="00B30193" w:rsidRDefault="00B30193" w:rsidP="00682337">
      <w:pPr>
        <w:jc w:val="center"/>
        <w:rPr>
          <w:sz w:val="28"/>
          <w:szCs w:val="28"/>
        </w:rPr>
      </w:pPr>
    </w:p>
    <w:p w14:paraId="0B36D724" w14:textId="77777777" w:rsidR="006B030E" w:rsidRDefault="006B030E" w:rsidP="00682337">
      <w:pPr>
        <w:jc w:val="center"/>
        <w:rPr>
          <w:sz w:val="28"/>
          <w:szCs w:val="28"/>
        </w:rPr>
      </w:pPr>
    </w:p>
    <w:p w14:paraId="07C58839" w14:textId="3EE10F70" w:rsidR="00DD3481" w:rsidRPr="00F87ABA" w:rsidRDefault="00682337" w:rsidP="00682337">
      <w:pPr>
        <w:jc w:val="center"/>
        <w:rPr>
          <w:sz w:val="28"/>
          <w:szCs w:val="28"/>
        </w:rPr>
      </w:pPr>
      <w:r w:rsidRPr="00F87ABA">
        <w:rPr>
          <w:sz w:val="28"/>
          <w:szCs w:val="28"/>
        </w:rPr>
        <w:t>Semestrální práce z</w:t>
      </w:r>
      <w:r w:rsidR="00D14893" w:rsidRPr="00F87ABA">
        <w:rPr>
          <w:sz w:val="28"/>
          <w:szCs w:val="28"/>
        </w:rPr>
        <w:t> </w:t>
      </w:r>
      <w:r w:rsidRPr="00F87ABA">
        <w:rPr>
          <w:sz w:val="28"/>
          <w:szCs w:val="28"/>
        </w:rPr>
        <w:t>předmětu</w:t>
      </w:r>
      <w:r w:rsidR="00D14893" w:rsidRPr="00F87ABA">
        <w:rPr>
          <w:sz w:val="28"/>
          <w:szCs w:val="28"/>
        </w:rPr>
        <w:br/>
        <w:t>Programovací techniky</w:t>
      </w:r>
    </w:p>
    <w:p w14:paraId="2FE1A25C" w14:textId="7E1E632F" w:rsidR="00D14893" w:rsidRDefault="00D14893" w:rsidP="00682337">
      <w:pPr>
        <w:jc w:val="center"/>
      </w:pPr>
    </w:p>
    <w:p w14:paraId="58325C09" w14:textId="3AFFFCFF" w:rsidR="00B30193" w:rsidRDefault="00B30193" w:rsidP="00682337">
      <w:pPr>
        <w:jc w:val="center"/>
        <w:rPr>
          <w:b/>
          <w:bCs/>
          <w:sz w:val="48"/>
          <w:szCs w:val="48"/>
        </w:rPr>
      </w:pPr>
    </w:p>
    <w:p w14:paraId="09999057" w14:textId="77777777" w:rsidR="006B030E" w:rsidRDefault="006B030E" w:rsidP="00682337">
      <w:pPr>
        <w:jc w:val="center"/>
        <w:rPr>
          <w:b/>
          <w:bCs/>
          <w:sz w:val="48"/>
          <w:szCs w:val="48"/>
        </w:rPr>
      </w:pPr>
    </w:p>
    <w:p w14:paraId="6ECFF204" w14:textId="1202F66D" w:rsidR="00D14893" w:rsidRDefault="00F87ABA" w:rsidP="00682337">
      <w:pPr>
        <w:jc w:val="center"/>
        <w:rPr>
          <w:b/>
          <w:bCs/>
          <w:sz w:val="48"/>
          <w:szCs w:val="48"/>
        </w:rPr>
      </w:pPr>
      <w:proofErr w:type="spellStart"/>
      <w:r w:rsidRPr="00F87ABA">
        <w:rPr>
          <w:b/>
          <w:bCs/>
          <w:sz w:val="48"/>
          <w:szCs w:val="48"/>
        </w:rPr>
        <w:t>Camel</w:t>
      </w:r>
      <w:proofErr w:type="spellEnd"/>
      <w:r w:rsidRPr="00F87ABA">
        <w:rPr>
          <w:b/>
          <w:bCs/>
          <w:sz w:val="48"/>
          <w:szCs w:val="48"/>
        </w:rPr>
        <w:t xml:space="preserve"> </w:t>
      </w:r>
      <w:proofErr w:type="spellStart"/>
      <w:r w:rsidRPr="00F87ABA">
        <w:rPr>
          <w:b/>
          <w:bCs/>
          <w:sz w:val="48"/>
          <w:szCs w:val="48"/>
        </w:rPr>
        <w:t>Warehouse</w:t>
      </w:r>
      <w:proofErr w:type="spellEnd"/>
      <w:r w:rsidRPr="00F87ABA">
        <w:rPr>
          <w:b/>
          <w:bCs/>
          <w:sz w:val="48"/>
          <w:szCs w:val="48"/>
        </w:rPr>
        <w:t xml:space="preserve"> Management </w:t>
      </w:r>
      <w:proofErr w:type="spellStart"/>
      <w:r w:rsidR="00B30193">
        <w:rPr>
          <w:b/>
          <w:bCs/>
          <w:sz w:val="48"/>
          <w:szCs w:val="48"/>
        </w:rPr>
        <w:t>System</w:t>
      </w:r>
      <w:proofErr w:type="spellEnd"/>
    </w:p>
    <w:p w14:paraId="75E76B0D" w14:textId="589B23D9" w:rsidR="00B30193" w:rsidRDefault="00B30193" w:rsidP="001158D1">
      <w:pPr>
        <w:rPr>
          <w:sz w:val="28"/>
          <w:szCs w:val="28"/>
        </w:rPr>
      </w:pPr>
    </w:p>
    <w:p w14:paraId="52BB2B79" w14:textId="717FB385" w:rsidR="00AD7B00" w:rsidRDefault="00AD7B00" w:rsidP="001158D1">
      <w:pPr>
        <w:rPr>
          <w:sz w:val="28"/>
          <w:szCs w:val="28"/>
        </w:rPr>
      </w:pPr>
    </w:p>
    <w:p w14:paraId="251E0480" w14:textId="0B9F6304" w:rsidR="00AD7B00" w:rsidRDefault="00AD7B00" w:rsidP="001158D1">
      <w:pPr>
        <w:rPr>
          <w:sz w:val="28"/>
          <w:szCs w:val="28"/>
        </w:rPr>
      </w:pPr>
    </w:p>
    <w:p w14:paraId="7CA652FC" w14:textId="13CA9924" w:rsidR="00AD7B00" w:rsidRDefault="00AD7B00" w:rsidP="001158D1">
      <w:pPr>
        <w:rPr>
          <w:sz w:val="28"/>
          <w:szCs w:val="28"/>
        </w:rPr>
      </w:pPr>
    </w:p>
    <w:p w14:paraId="5E61BCD6" w14:textId="669657E0" w:rsidR="00AD7B00" w:rsidRDefault="00AD7B00" w:rsidP="001158D1">
      <w:pPr>
        <w:rPr>
          <w:sz w:val="28"/>
          <w:szCs w:val="28"/>
        </w:rPr>
      </w:pPr>
    </w:p>
    <w:p w14:paraId="30B60910" w14:textId="528678BD" w:rsidR="00AD7B00" w:rsidRDefault="00AD7B00" w:rsidP="001158D1">
      <w:pPr>
        <w:rPr>
          <w:sz w:val="28"/>
          <w:szCs w:val="28"/>
        </w:rPr>
      </w:pPr>
    </w:p>
    <w:p w14:paraId="0BD2C0E8" w14:textId="2F3F3A61" w:rsidR="00AD7B00" w:rsidRDefault="00AD7B00" w:rsidP="001158D1">
      <w:pPr>
        <w:rPr>
          <w:sz w:val="28"/>
          <w:szCs w:val="28"/>
        </w:rPr>
      </w:pPr>
    </w:p>
    <w:p w14:paraId="27AF7AA0" w14:textId="1200085F" w:rsidR="00AD7B00" w:rsidRDefault="00AD7B00" w:rsidP="001158D1">
      <w:pPr>
        <w:rPr>
          <w:sz w:val="28"/>
          <w:szCs w:val="28"/>
        </w:rPr>
      </w:pPr>
    </w:p>
    <w:p w14:paraId="59590F9F" w14:textId="48B92D7D" w:rsidR="006B030E" w:rsidRDefault="006B030E" w:rsidP="001158D1">
      <w:pPr>
        <w:rPr>
          <w:sz w:val="28"/>
          <w:szCs w:val="28"/>
        </w:rPr>
      </w:pPr>
    </w:p>
    <w:p w14:paraId="0312EF61" w14:textId="77777777" w:rsidR="006B030E" w:rsidRDefault="006B030E" w:rsidP="001158D1">
      <w:pPr>
        <w:rPr>
          <w:sz w:val="28"/>
          <w:szCs w:val="28"/>
        </w:rPr>
      </w:pPr>
    </w:p>
    <w:p w14:paraId="15AC3156" w14:textId="77777777" w:rsidR="00AD7B00" w:rsidRDefault="00AD7B00" w:rsidP="001158D1">
      <w:pPr>
        <w:rPr>
          <w:sz w:val="28"/>
          <w:szCs w:val="28"/>
        </w:rPr>
      </w:pPr>
      <w:r>
        <w:rPr>
          <w:sz w:val="28"/>
          <w:szCs w:val="28"/>
        </w:rPr>
        <w:t>Autoři:</w:t>
      </w:r>
    </w:p>
    <w:p w14:paraId="5DF34633" w14:textId="77777777" w:rsidR="00A033DB" w:rsidRDefault="00A033DB" w:rsidP="001158D1">
      <w:pPr>
        <w:rPr>
          <w:sz w:val="28"/>
          <w:szCs w:val="28"/>
        </w:rPr>
      </w:pPr>
    </w:p>
    <w:p w14:paraId="605C313E" w14:textId="352EC2C8" w:rsidR="00044BAD" w:rsidRDefault="00044BAD" w:rsidP="001158D1">
      <w:pPr>
        <w:rPr>
          <w:sz w:val="28"/>
          <w:szCs w:val="28"/>
        </w:rPr>
      </w:pPr>
      <w:r>
        <w:rPr>
          <w:sz w:val="28"/>
          <w:szCs w:val="28"/>
        </w:rPr>
        <w:t>Jakub Křižanovský</w:t>
      </w:r>
    </w:p>
    <w:p w14:paraId="4E763A05" w14:textId="2514205B" w:rsidR="00044BAD" w:rsidRDefault="00044BAD" w:rsidP="001158D1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A55018">
        <w:rPr>
          <w:sz w:val="28"/>
          <w:szCs w:val="28"/>
        </w:rPr>
        <w:t>21B0192P</w:t>
      </w:r>
    </w:p>
    <w:p w14:paraId="415AC36C" w14:textId="723D26C0" w:rsidR="00044BAD" w:rsidRDefault="00000000" w:rsidP="001158D1">
      <w:pPr>
        <w:rPr>
          <w:sz w:val="28"/>
          <w:szCs w:val="28"/>
        </w:rPr>
      </w:pPr>
      <w:hyperlink r:id="rId7" w:history="1">
        <w:r w:rsidR="00A55018" w:rsidRPr="00D47F0B">
          <w:rPr>
            <w:rStyle w:val="Hypertextovodkaz"/>
            <w:sz w:val="28"/>
            <w:szCs w:val="28"/>
          </w:rPr>
          <w:t>krizanoj@students.zcu.cz</w:t>
        </w:r>
      </w:hyperlink>
    </w:p>
    <w:p w14:paraId="17FBA0C7" w14:textId="0CDDAE05" w:rsidR="00A033DB" w:rsidRDefault="00A033DB" w:rsidP="001158D1">
      <w:pPr>
        <w:rPr>
          <w:sz w:val="28"/>
          <w:szCs w:val="28"/>
        </w:rPr>
      </w:pPr>
    </w:p>
    <w:p w14:paraId="2F69AC11" w14:textId="1A0E9B69" w:rsidR="00A033DB" w:rsidRDefault="00A033DB" w:rsidP="001158D1">
      <w:pPr>
        <w:rPr>
          <w:sz w:val="28"/>
          <w:szCs w:val="28"/>
        </w:rPr>
      </w:pPr>
      <w:r>
        <w:rPr>
          <w:sz w:val="28"/>
          <w:szCs w:val="28"/>
        </w:rPr>
        <w:t xml:space="preserve">Stanislav </w:t>
      </w:r>
      <w:proofErr w:type="spellStart"/>
      <w:r>
        <w:rPr>
          <w:sz w:val="28"/>
          <w:szCs w:val="28"/>
        </w:rPr>
        <w:t>Kafara</w:t>
      </w:r>
      <w:proofErr w:type="spellEnd"/>
    </w:p>
    <w:p w14:paraId="3D6CBA33" w14:textId="15C0E3B1" w:rsidR="00A033DB" w:rsidRDefault="00A033DB" w:rsidP="001158D1">
      <w:pPr>
        <w:rPr>
          <w:sz w:val="28"/>
          <w:szCs w:val="28"/>
        </w:rPr>
      </w:pPr>
      <w:r>
        <w:rPr>
          <w:sz w:val="28"/>
          <w:szCs w:val="28"/>
        </w:rPr>
        <w:t>A21B0160P</w:t>
      </w:r>
    </w:p>
    <w:p w14:paraId="340AFA3B" w14:textId="689C3C5F" w:rsidR="006B030E" w:rsidRDefault="00000000">
      <w:pPr>
        <w:rPr>
          <w:sz w:val="28"/>
          <w:szCs w:val="28"/>
        </w:rPr>
      </w:pPr>
      <w:hyperlink r:id="rId8" w:history="1">
        <w:r w:rsidR="00A033DB" w:rsidRPr="00327403">
          <w:rPr>
            <w:rStyle w:val="Hypertextovodkaz"/>
            <w:sz w:val="28"/>
            <w:szCs w:val="28"/>
          </w:rPr>
          <w:t>skafara@students.zcu.cz</w:t>
        </w:r>
      </w:hyperlink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505437190"/>
        <w:docPartObj>
          <w:docPartGallery w:val="Table of Contents"/>
          <w:docPartUnique/>
        </w:docPartObj>
      </w:sdtPr>
      <w:sdtContent>
        <w:p w14:paraId="2AA8CD0C" w14:textId="202F56D2" w:rsidR="006B030E" w:rsidRDefault="006B030E">
          <w:pPr>
            <w:pStyle w:val="Nadpisobsahu"/>
          </w:pPr>
          <w:r>
            <w:t>Obsah</w:t>
          </w:r>
        </w:p>
        <w:p w14:paraId="5DBAECCC" w14:textId="6DE062E4" w:rsidR="001D0217" w:rsidRDefault="006B030E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0917147" w:history="1">
            <w:r w:rsidR="001D0217" w:rsidRPr="008E32F1">
              <w:rPr>
                <w:rStyle w:val="Hypertextovodkaz"/>
                <w:noProof/>
              </w:rPr>
              <w:t>Zadání</w:t>
            </w:r>
            <w:r w:rsidR="001D0217">
              <w:rPr>
                <w:noProof/>
                <w:webHidden/>
              </w:rPr>
              <w:tab/>
            </w:r>
            <w:r w:rsidR="001D0217">
              <w:rPr>
                <w:noProof/>
                <w:webHidden/>
              </w:rPr>
              <w:fldChar w:fldCharType="begin"/>
            </w:r>
            <w:r w:rsidR="001D0217">
              <w:rPr>
                <w:noProof/>
                <w:webHidden/>
              </w:rPr>
              <w:instrText xml:space="preserve"> PAGEREF _Toc120917147 \h </w:instrText>
            </w:r>
            <w:r w:rsidR="001D0217">
              <w:rPr>
                <w:noProof/>
                <w:webHidden/>
              </w:rPr>
            </w:r>
            <w:r w:rsidR="001D0217"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3</w:t>
            </w:r>
            <w:r w:rsidR="001D0217">
              <w:rPr>
                <w:noProof/>
                <w:webHidden/>
              </w:rPr>
              <w:fldChar w:fldCharType="end"/>
            </w:r>
          </w:hyperlink>
        </w:p>
        <w:p w14:paraId="671B2DDE" w14:textId="4E0EB4DE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48" w:history="1">
            <w:r w:rsidRPr="008E32F1">
              <w:rPr>
                <w:rStyle w:val="Hypertextovodkaz"/>
                <w:noProof/>
              </w:rPr>
              <w:t>Minimální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93BD" w14:textId="453C5624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49" w:history="1">
            <w:r w:rsidRPr="008E32F1">
              <w:rPr>
                <w:rStyle w:val="Hypertextovodkaz"/>
                <w:noProof/>
              </w:rPr>
              <w:t>Další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7753" w14:textId="37667A9B" w:rsidR="001D0217" w:rsidRDefault="001D0217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0917150" w:history="1">
            <w:r w:rsidRPr="008E32F1">
              <w:rPr>
                <w:rStyle w:val="Hypertextovodkaz"/>
                <w:noProof/>
              </w:rPr>
              <w:t>Analýza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97CD" w14:textId="7D6BCB78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51" w:history="1">
            <w:r w:rsidRPr="008E32F1">
              <w:rPr>
                <w:rStyle w:val="Hypertextovodkaz"/>
                <w:noProof/>
              </w:rPr>
              <w:t>Načítání vstupních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55A2" w14:textId="0FC8D189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52" w:history="1">
            <w:r w:rsidRPr="008E32F1">
              <w:rPr>
                <w:rStyle w:val="Hypertextovodkaz"/>
                <w:noProof/>
              </w:rPr>
              <w:t>Reprezentace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1099" w14:textId="7BCCA014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53" w:history="1">
            <w:r w:rsidRPr="008E32F1">
              <w:rPr>
                <w:rStyle w:val="Hypertextovodkaz"/>
                <w:noProof/>
              </w:rPr>
              <w:t>Řízení simulace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BB63" w14:textId="77389D67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54" w:history="1">
            <w:r w:rsidRPr="008E32F1">
              <w:rPr>
                <w:rStyle w:val="Hypertextovodkaz"/>
                <w:noProof/>
              </w:rPr>
              <w:t>Rozdělování požadavků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9DD4" w14:textId="34CB5A7A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55" w:history="1">
            <w:r w:rsidRPr="008E32F1">
              <w:rPr>
                <w:rStyle w:val="Hypertextovodkaz"/>
                <w:noProof/>
              </w:rPr>
              <w:t>Generování statistik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B830" w14:textId="50E00B2D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56" w:history="1">
            <w:r w:rsidRPr="008E32F1">
              <w:rPr>
                <w:rStyle w:val="Hypertextovodkaz"/>
                <w:noProof/>
              </w:rPr>
              <w:t>Uživatelské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F209" w14:textId="77FA9066" w:rsidR="001D0217" w:rsidRDefault="001D0217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0917157" w:history="1">
            <w:r w:rsidRPr="008E32F1">
              <w:rPr>
                <w:rStyle w:val="Hypertextovodkaz"/>
                <w:noProof/>
              </w:rPr>
              <w:t>Návrh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32FC" w14:textId="44F3E51B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58" w:history="1">
            <w:r w:rsidRPr="008E32F1">
              <w:rPr>
                <w:rStyle w:val="Hypertextovodkaz"/>
                <w:noProof/>
              </w:rPr>
              <w:t>Zjednodušený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E715" w14:textId="01524A6B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59" w:history="1">
            <w:r w:rsidRPr="008E32F1">
              <w:rPr>
                <w:rStyle w:val="Hypertextovodkaz"/>
                <w:noProof/>
              </w:rPr>
              <w:t>Řešení simulačního času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DC16" w14:textId="3ACFD590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60" w:history="1">
            <w:r w:rsidRPr="008E32F1">
              <w:rPr>
                <w:rStyle w:val="Hypertextovodkaz"/>
                <w:noProof/>
              </w:rPr>
              <w:t>Výpočet trasy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E818" w14:textId="1B40DDE1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61" w:history="1">
            <w:r w:rsidRPr="008E32F1">
              <w:rPr>
                <w:rStyle w:val="Hypertextovodkaz"/>
                <w:noProof/>
              </w:rPr>
              <w:t>Algoritmus distribuce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D217" w14:textId="0A0A3DBE" w:rsidR="001D0217" w:rsidRDefault="001D0217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0917162" w:history="1">
            <w:r w:rsidRPr="008E32F1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6917" w14:textId="0BCC48DD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63" w:history="1">
            <w:r w:rsidRPr="008E32F1">
              <w:rPr>
                <w:rStyle w:val="Hypertextovodkaz"/>
                <w:noProof/>
              </w:rPr>
              <w:t>Spuštění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5BB1" w14:textId="1330CD39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64" w:history="1">
            <w:r w:rsidRPr="008E32F1">
              <w:rPr>
                <w:rStyle w:val="Hypertextovodkaz"/>
                <w:noProof/>
              </w:rPr>
              <w:t>Uživatelské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61F4" w14:textId="26D13EEB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65" w:history="1">
            <w:r w:rsidRPr="008E32F1">
              <w:rPr>
                <w:rStyle w:val="Hypertextovodkaz"/>
                <w:noProof/>
              </w:rPr>
              <w:t>Možné příkazy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A084" w14:textId="5177AE73" w:rsidR="001D0217" w:rsidRDefault="001D0217">
          <w:pPr>
            <w:pStyle w:val="Obsah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cs-CZ"/>
            </w:rPr>
          </w:pPr>
          <w:hyperlink w:anchor="_Toc120917166" w:history="1">
            <w:r w:rsidRPr="008E32F1">
              <w:rPr>
                <w:rStyle w:val="Hypertextovodkaz"/>
                <w:noProof/>
              </w:rPr>
              <w:t>Příklad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9761" w14:textId="10A93D8E" w:rsidR="001D0217" w:rsidRDefault="001D0217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0917167" w:history="1">
            <w:r w:rsidRPr="008E32F1">
              <w:rPr>
                <w:rStyle w:val="Hypertextovodkaz"/>
                <w:noProof/>
              </w:rPr>
              <w:t>Závěr a zhodnocení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639E" w14:textId="0ECF263E" w:rsidR="001D0217" w:rsidRDefault="001D0217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0917168" w:history="1">
            <w:r w:rsidRPr="008E32F1">
              <w:rPr>
                <w:rStyle w:val="Hypertextovodkaz"/>
                <w:noProof/>
              </w:rPr>
              <w:t>Rozdělení práce mezi členy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7625" w14:textId="1FBBAA50" w:rsidR="001D0217" w:rsidRDefault="001D0217">
          <w:pPr>
            <w:pStyle w:val="Obsah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cs-CZ"/>
            </w:rPr>
          </w:pPr>
          <w:hyperlink w:anchor="_Toc120917169" w:history="1">
            <w:r w:rsidRPr="008E32F1">
              <w:rPr>
                <w:rStyle w:val="Hypertextovodkaz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3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1589" w14:textId="425949CD" w:rsidR="006B030E" w:rsidRDefault="006B030E">
          <w:r>
            <w:rPr>
              <w:b/>
              <w:bCs/>
            </w:rPr>
            <w:fldChar w:fldCharType="end"/>
          </w:r>
        </w:p>
      </w:sdtContent>
    </w:sdt>
    <w:p w14:paraId="6C1DF3E1" w14:textId="5C483916" w:rsidR="006B030E" w:rsidRDefault="006B03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C2DDFA" w14:textId="30863AA6" w:rsidR="00A033DB" w:rsidRDefault="006B030E" w:rsidP="006B030E">
      <w:pPr>
        <w:pStyle w:val="Nadpis2"/>
      </w:pPr>
      <w:bookmarkStart w:id="0" w:name="_Toc120917147"/>
      <w:r>
        <w:lastRenderedPageBreak/>
        <w:t>Zadání</w:t>
      </w:r>
      <w:bookmarkEnd w:id="0"/>
    </w:p>
    <w:p w14:paraId="4178B400" w14:textId="5B23C06A" w:rsidR="00B4214A" w:rsidRPr="00B4214A" w:rsidRDefault="007D6C71" w:rsidP="009C75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cs-CZ"/>
        </w:rPr>
      </w:pPr>
      <w:proofErr w:type="spellStart"/>
      <w:r>
        <w:rPr>
          <w:rFonts w:ascii="LMRoman10" w:eastAsia="Times New Roman" w:hAnsi="LMRoman10" w:cs="Times New Roman"/>
          <w:sz w:val="20"/>
          <w:szCs w:val="20"/>
          <w:lang w:eastAsia="cs-CZ"/>
        </w:rPr>
        <w:t>Z</w:t>
      </w:r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ásobovaci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společnost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i/>
          <w:iCs/>
          <w:sz w:val="20"/>
          <w:szCs w:val="20"/>
          <w:lang w:eastAsia="cs-CZ"/>
        </w:rPr>
        <w:t>Necháme</w:t>
      </w:r>
      <w:proofErr w:type="spellEnd"/>
      <w:r w:rsidR="00B4214A" w:rsidRPr="00B4214A">
        <w:rPr>
          <w:rFonts w:ascii="LMRoman10" w:eastAsia="Times New Roman" w:hAnsi="LMRoman10" w:cs="Times New Roman"/>
          <w:i/>
          <w:iCs/>
          <w:sz w:val="20"/>
          <w:szCs w:val="20"/>
          <w:lang w:eastAsia="cs-CZ"/>
        </w:rPr>
        <w:t xml:space="preserve"> to bloudovi s. r. o. </w:t>
      </w:r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se specializuje na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přepravu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zboži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do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saharských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.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Jeji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majitel Harpagon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Dromedár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je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však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vyhlášena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držgrešle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a tak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nejraději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využíva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jako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přepravni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prostředky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velbloudy,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kteři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nejsou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náročni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na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údržbu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a provoz.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Přepravovane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zboži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je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uskladněno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ve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speciálních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koších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jsou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přichycovány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na velbloudí hrby. Pro svoji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živnost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Harpagon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využíva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jak velbloudy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jednohrbe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známe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téz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jako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dromedáry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tak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velboudy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dvouhrbe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kteři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jsou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někdy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označováni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jako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drabaři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.</w:t>
      </w:r>
      <w:r w:rsidR="00A81FA4">
        <w:rPr>
          <w:rFonts w:ascii="LMRoman10" w:eastAsia="Times New Roman" w:hAnsi="LMRoman10" w:cs="Times New Roman"/>
          <w:sz w:val="20"/>
          <w:szCs w:val="20"/>
          <w:lang w:eastAsia="cs-CZ"/>
        </w:rPr>
        <w:br/>
      </w:r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V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posledni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dobe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se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však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starému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Harpagonovi moc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nedaři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a spousta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zvířat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mu v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poušti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částečne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i vlivem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změny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klimatu, uhynula,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coz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je pro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něj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citelna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finančni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rána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ktera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mu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děla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vrásky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na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čele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. Rozhodl se tedy,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že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je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čas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dát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prostor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moderním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technologiím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a proto si chce nechat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vytvořit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software,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mu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pomůže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rozplánovat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přepravu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všeho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poptávaného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zboži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do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tak, aby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nepřišel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o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nějake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dalši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zvíře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dodržel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závazky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a neztratil klientelu,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maximálne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využil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nosnosti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zvířat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a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zároven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zvířata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zbytečne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neunavil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delši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cestou, </w:t>
      </w:r>
      <w:proofErr w:type="spellStart"/>
      <w:proofErr w:type="gram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nez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̌</w:t>
      </w:r>
      <w:proofErr w:type="gram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kterou opravdu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musi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jít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. Tyhle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požadavky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můžeme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jednodušše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označit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jako snahu</w:t>
      </w:r>
      <w:r w:rsidR="00A81FA4">
        <w:rPr>
          <w:rFonts w:ascii="LMRoman10" w:eastAsia="Times New Roman" w:hAnsi="LMRoman10" w:cs="Times New Roman"/>
          <w:sz w:val="20"/>
          <w:szCs w:val="20"/>
          <w:lang w:eastAsia="cs-CZ"/>
        </w:rPr>
        <w:br/>
      </w:r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o minimalizaci „ceny“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přepravy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.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Vytvořme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pro Harpagona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simulačni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program,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ktery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mu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pomůže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naplánovat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přepravu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známe-li</w:t>
      </w:r>
      <w:proofErr w:type="spellEnd"/>
      <w:r w:rsidR="00B4214A"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: </w:t>
      </w:r>
    </w:p>
    <w:p w14:paraId="4E9E4AA7" w14:textId="77777777" w:rsidR="00B4214A" w:rsidRPr="00B4214A" w:rsidRDefault="00B4214A" w:rsidP="009C75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počet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skladů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𝑆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</w:p>
    <w:p w14:paraId="29A2BCAA" w14:textId="77777777" w:rsidR="00B4214A" w:rsidRPr="00B4214A" w:rsidRDefault="00B4214A" w:rsidP="009C75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každy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sklad bude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definován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pomocí: </w:t>
      </w:r>
    </w:p>
    <w:p w14:paraId="632C90FC" w14:textId="3DA38451" w:rsidR="00B4214A" w:rsidRPr="00B4214A" w:rsidRDefault="00B4214A" w:rsidP="009C75A0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kartézských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souřadnic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skladu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𝑥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𝑠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a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𝑦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𝑠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</w:p>
    <w:p w14:paraId="36362853" w14:textId="7B25A606" w:rsidR="00B4214A" w:rsidRPr="00B4214A" w:rsidRDefault="00B4214A" w:rsidP="009C75A0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počtu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košu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̊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𝑘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𝑠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jsou do skladu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vždy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po uplynutí doby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𝑡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𝑠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doplněny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. Na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začátku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simulace</w:t>
      </w:r>
      <w:r w:rsidR="009C75A0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předpokládejte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došlo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k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doplněni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skladů, tj. ve skladu je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𝑘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𝑠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košu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̊, </w:t>
      </w:r>
    </w:p>
    <w:p w14:paraId="17151CA8" w14:textId="2747E4ED" w:rsidR="00B4214A" w:rsidRPr="00B4214A" w:rsidRDefault="00B4214A" w:rsidP="009C75A0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doby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𝑡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𝑛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udáva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́, jak dlouho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trva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daný typ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koše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na velblouda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naložit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/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vyložit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(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každy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sklad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může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používat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jiný typ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koše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se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kterým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může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být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různe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obtížna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manipulace), </w:t>
      </w:r>
    </w:p>
    <w:p w14:paraId="1FF91AE5" w14:textId="77777777" w:rsidR="00B4214A" w:rsidRPr="00B4214A" w:rsidRDefault="00B4214A" w:rsidP="009C75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počet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𝑂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</w:p>
    <w:p w14:paraId="32899012" w14:textId="77777777" w:rsidR="00B4214A" w:rsidRPr="00B4214A" w:rsidRDefault="00B4214A" w:rsidP="009C75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kartézske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souřadnice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každe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𝑥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𝑜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a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𝑦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𝑜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</w:p>
    <w:p w14:paraId="6268C3F3" w14:textId="77777777" w:rsidR="00B4214A" w:rsidRPr="00B4214A" w:rsidRDefault="00B4214A" w:rsidP="009C75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počet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přímých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cest v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mape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𝐶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</w:p>
    <w:p w14:paraId="68323111" w14:textId="6BCB796F" w:rsidR="00B4214A" w:rsidRPr="00B4214A" w:rsidRDefault="00B4214A" w:rsidP="009C75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seznam cest,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přičemz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každa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cesta je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definována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indexy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𝑖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a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𝑗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označujících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místa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(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sklad) v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mape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̌, mezi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kterými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existuje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příme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propojení, 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plati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́: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𝑖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MathSymbols10" w:eastAsia="Times New Roman" w:hAnsi="LMMathSymbols10" w:cs="Times New Roman"/>
          <w:sz w:val="20"/>
          <w:szCs w:val="20"/>
          <w:lang w:eastAsia="cs-CZ"/>
        </w:rPr>
        <w:t>∈ {</w:t>
      </w:r>
      <w:proofErr w:type="gram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1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,...</w:t>
      </w:r>
      <w:proofErr w:type="gramEnd"/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,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𝑆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,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𝑆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+ 1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,...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𝑆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+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𝑂</w:t>
      </w:r>
      <w:r w:rsidRPr="00B4214A">
        <w:rPr>
          <w:rFonts w:ascii="LMMathSymbols10" w:eastAsia="Times New Roman" w:hAnsi="LMMathSymbols10" w:cs="Times New Roman"/>
          <w:sz w:val="20"/>
          <w:szCs w:val="20"/>
          <w:lang w:eastAsia="cs-CZ"/>
        </w:rPr>
        <w:t>}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,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𝑗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MathSymbols10" w:eastAsia="Times New Roman" w:hAnsi="LMMathSymbols10" w:cs="Times New Roman"/>
          <w:sz w:val="20"/>
          <w:szCs w:val="20"/>
          <w:lang w:eastAsia="cs-CZ"/>
        </w:rPr>
        <w:t>∈ {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1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,...,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𝑆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,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𝑆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+ 1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,...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𝑆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+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𝑂</w:t>
      </w:r>
      <w:r w:rsidRPr="00B4214A">
        <w:rPr>
          <w:rFonts w:ascii="LMMathSymbols10" w:eastAsia="Times New Roman" w:hAnsi="LMMathSymbols10" w:cs="Times New Roman"/>
          <w:sz w:val="20"/>
          <w:szCs w:val="20"/>
          <w:lang w:eastAsia="cs-CZ"/>
        </w:rPr>
        <w:t>}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,</w:t>
      </w:r>
      <w:r w:rsidR="00A81FA4">
        <w:rPr>
          <w:rFonts w:ascii="LMRoman10" w:eastAsia="Times New Roman" w:hAnsi="LMRoman10" w:cs="Times New Roman"/>
          <w:sz w:val="20"/>
          <w:szCs w:val="20"/>
          <w:lang w:eastAsia="cs-CZ"/>
        </w:rPr>
        <w:br/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tj. sklady jsou na indexech od 1 do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𝑆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na indexech od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𝑆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+1 do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𝑆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+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𝑂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. Pozn. pokud existuje propojení z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místa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𝑖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do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místa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𝑗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pak existuje i propojení z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místa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𝑗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do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místa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𝑖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</w:p>
    <w:p w14:paraId="689159AD" w14:textId="77777777" w:rsidR="00B4214A" w:rsidRPr="00B4214A" w:rsidRDefault="00B4214A" w:rsidP="001C632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počet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druhů velbloudů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𝐷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</w:p>
    <w:p w14:paraId="2B2A2F65" w14:textId="77777777" w:rsidR="00B4214A" w:rsidRPr="00B4214A" w:rsidRDefault="00B4214A" w:rsidP="001C632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informace 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každém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druhu velblouda,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kterými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jsou: </w:t>
      </w:r>
    </w:p>
    <w:p w14:paraId="0C68FE9A" w14:textId="2FF28812" w:rsidR="00B4214A" w:rsidRPr="00B4214A" w:rsidRDefault="00B4214A" w:rsidP="001C6328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slovni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označeni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druhu velblouda,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bude uvedeno jako jeden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řetězec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neobsahujíci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bíle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znaky, </w:t>
      </w:r>
    </w:p>
    <w:p w14:paraId="32FC034F" w14:textId="7A2808E5" w:rsidR="00B4214A" w:rsidRPr="00B4214A" w:rsidRDefault="00B4214A" w:rsidP="001C6328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minimálni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𝑣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𝑚𝑖𝑛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maximálni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𝑣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𝑚𝑎𝑥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rychlost, kterou se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může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daný druh velblouda pohybovat,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přičemz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jedinec se pohybuje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konstantni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́ rychlostí (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obecne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reálne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číslo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),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mu bude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vygenerována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v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daném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rozmezi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pomocí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rovnoměrného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rozděleni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́, </w:t>
      </w:r>
    </w:p>
    <w:p w14:paraId="0917AB5E" w14:textId="5346E385" w:rsidR="00B4214A" w:rsidRPr="00B4214A" w:rsidRDefault="00B4214A" w:rsidP="001C6328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minimálni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𝑑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𝑚𝑖𝑛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maximálni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𝑑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𝑚𝑎𝑥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vzdálenost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kterou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může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daný druh velblouda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překonat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na jedno napojení,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přičemz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pro jedince je tato doba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opět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konstantni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a jedná se 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reálne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číslo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vygenerovane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v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daném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rozmezi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pomocí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normálního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rozděleni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se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středni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́ hodnotou</w:t>
      </w:r>
      <w:r w:rsidR="009C584A">
        <w:rPr>
          <w:rFonts w:ascii="LMRoman10" w:eastAsia="Times New Roman" w:hAnsi="LMRoman10" w:cs="Times New Roman"/>
          <w:sz w:val="20"/>
          <w:szCs w:val="20"/>
          <w:lang w:eastAsia="cs-CZ"/>
        </w:rPr>
        <w:br/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𝜇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= (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𝑑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𝑚𝑖𝑛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+ </w:t>
      </w:r>
      <w:proofErr w:type="gramStart"/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𝑑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𝑚𝑎𝑥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)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/</w:t>
      </w:r>
      <w:proofErr w:type="gram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2 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směrodatnou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odchylkou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𝜎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= (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𝑑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𝑚𝑎𝑥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r w:rsidRPr="00B4214A">
        <w:rPr>
          <w:rFonts w:ascii="LMMathSymbols10" w:eastAsia="Times New Roman" w:hAnsi="LMMathSymbols10" w:cs="Times New Roman"/>
          <w:sz w:val="20"/>
          <w:szCs w:val="20"/>
          <w:lang w:eastAsia="cs-CZ"/>
        </w:rPr>
        <w:t xml:space="preserve">−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𝑑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𝑚𝑖𝑛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)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/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4, (pozn. velbloudi</w:t>
      </w:r>
      <w:r w:rsidR="009C584A">
        <w:rPr>
          <w:rFonts w:ascii="LMRoman10" w:eastAsia="Times New Roman" w:hAnsi="LMRoman10" w:cs="Times New Roman"/>
          <w:sz w:val="20"/>
          <w:szCs w:val="20"/>
          <w:lang w:eastAsia="cs-CZ"/>
        </w:rPr>
        <w:br/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se mohou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napít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pouze v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oázách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a nebo ve skladech, jinde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voda k dispozici), </w:t>
      </w:r>
    </w:p>
    <w:p w14:paraId="6C15FB6E" w14:textId="0660A036" w:rsidR="00B4214A" w:rsidRPr="00B4214A" w:rsidRDefault="00B4214A" w:rsidP="001C6328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doba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𝑡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𝑑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proofErr w:type="gram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udávajíci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́</w:t>
      </w:r>
      <w:proofErr w:type="gram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kolik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času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daný druh velblouda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potřebuje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k tomu, aby se napil, </w:t>
      </w:r>
    </w:p>
    <w:p w14:paraId="225B9357" w14:textId="5775986A" w:rsidR="00B4214A" w:rsidRPr="00B4214A" w:rsidRDefault="00B4214A" w:rsidP="001C6328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počet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košu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̊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𝑘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𝑑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udávajíci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maximálni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zatíženi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daného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druhu velblouda, </w:t>
      </w:r>
    </w:p>
    <w:p w14:paraId="2E302522" w14:textId="0FA6C9AD" w:rsidR="00B4214A" w:rsidRPr="00B4214A" w:rsidRDefault="00B4214A" w:rsidP="001C6328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hodnota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𝑝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𝑑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udávajíci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poměrne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zastoupení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daného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druhu velblouda ve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stáde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̌, hodnota je</w:t>
      </w:r>
      <w:r w:rsidR="009C75A0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zadána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jako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desetinne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číslo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z intervalu </w:t>
      </w:r>
      <w:proofErr w:type="gramStart"/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&lt;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0</w:t>
      </w:r>
      <w:proofErr w:type="gramEnd"/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,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1 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&gt;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přičemz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plati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́</w:t>
      </w:r>
      <w:r w:rsid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cs-CZ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cs-CZ"/>
              </w:rPr>
              <m:t>d=1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  <w:lang w:eastAsia="cs-CZ"/>
              </w:rPr>
              <m:t>D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cs-CZ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cs-CZ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sz w:val="20"/>
                <w:szCs w:val="20"/>
                <w:lang w:eastAsia="cs-CZ"/>
              </w:rPr>
              <m:t>=1.0</m:t>
            </m:r>
          </m:e>
        </m:nary>
      </m:oMath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,</w:t>
      </w:r>
    </w:p>
    <w:p w14:paraId="16A16F25" w14:textId="77777777" w:rsidR="009C584A" w:rsidRPr="009C584A" w:rsidRDefault="00B4214A" w:rsidP="001C6328">
      <w:pPr>
        <w:pStyle w:val="Odstavecseseznamem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cs-CZ"/>
        </w:rPr>
      </w:pP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počet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požadavku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̊ k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obslouženi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r w:rsidRPr="009C584A">
        <w:rPr>
          <w:rFonts w:ascii="Cambria Math" w:eastAsia="Times New Roman" w:hAnsi="Cambria Math" w:cs="Cambria Math"/>
          <w:sz w:val="20"/>
          <w:szCs w:val="20"/>
          <w:lang w:eastAsia="cs-CZ"/>
        </w:rPr>
        <w:t>𝑃</w:t>
      </w:r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,</w:t>
      </w:r>
    </w:p>
    <w:p w14:paraId="15BE2DF5" w14:textId="77777777" w:rsidR="009C584A" w:rsidRPr="009C584A" w:rsidRDefault="00B4214A" w:rsidP="001C6328">
      <w:pPr>
        <w:pStyle w:val="Odstavecseseznamem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cs-CZ"/>
        </w:rPr>
      </w:pP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každy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požadavek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bude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popsán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pomocí: </w:t>
      </w:r>
    </w:p>
    <w:p w14:paraId="3621D944" w14:textId="77777777" w:rsidR="009C584A" w:rsidRPr="009C584A" w:rsidRDefault="00B4214A" w:rsidP="001C6328">
      <w:pPr>
        <w:pStyle w:val="Odstavecseseznamem"/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cs-CZ"/>
        </w:rPr>
      </w:pP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času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příchodu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požadavku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r w:rsidRPr="009C584A">
        <w:rPr>
          <w:rFonts w:ascii="Cambria Math" w:eastAsia="Times New Roman" w:hAnsi="Cambria Math" w:cs="Cambria Math"/>
          <w:sz w:val="20"/>
          <w:szCs w:val="20"/>
          <w:lang w:eastAsia="cs-CZ"/>
        </w:rPr>
        <w:t>𝑡</w:t>
      </w:r>
      <w:r w:rsidRPr="009C58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𝑧</w:t>
      </w:r>
      <w:r w:rsidRPr="009C58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(pozn.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požadavek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přicházi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doopravdy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az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v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čase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r w:rsidRPr="009C584A">
        <w:rPr>
          <w:rFonts w:ascii="Cambria Math" w:eastAsia="Times New Roman" w:hAnsi="Cambria Math" w:cs="Cambria Math"/>
          <w:sz w:val="20"/>
          <w:szCs w:val="20"/>
          <w:lang w:eastAsia="cs-CZ"/>
        </w:rPr>
        <w:t>𝑡</w:t>
      </w:r>
      <w:r w:rsidRPr="009C58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𝑧</w:t>
      </w:r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tzn.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nemůže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se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stát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že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by jeho obsluha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začala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dříve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a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že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by v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dobe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příchodu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požadavku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byl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náklad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jiz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na </w:t>
      </w:r>
      <w:proofErr w:type="spellStart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>ceste</w:t>
      </w:r>
      <w:proofErr w:type="spellEnd"/>
      <w:r w:rsidRPr="009C58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̌), </w:t>
      </w:r>
    </w:p>
    <w:p w14:paraId="578CE94A" w14:textId="77777777" w:rsidR="009C584A" w:rsidRPr="009C584A" w:rsidRDefault="00B4214A" w:rsidP="001C6328">
      <w:pPr>
        <w:pStyle w:val="Odstavecseseznamem"/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indexu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𝑜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𝑝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r w:rsidRPr="00B4214A">
        <w:rPr>
          <w:rFonts w:ascii="LMMathSymbols10" w:eastAsia="Times New Roman" w:hAnsi="LMMathSymbols10" w:cs="Times New Roman"/>
          <w:sz w:val="20"/>
          <w:szCs w:val="20"/>
          <w:lang w:eastAsia="cs-CZ"/>
        </w:rPr>
        <w:t>∈ {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1</w:t>
      </w:r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, </w:t>
      </w:r>
      <w:proofErr w:type="gramStart"/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>. . . ,</w:t>
      </w:r>
      <w:proofErr w:type="gramEnd"/>
      <w:r w:rsidRPr="00B4214A">
        <w:rPr>
          <w:rFonts w:ascii="LMMathItalic10" w:eastAsia="Times New Roman" w:hAnsi="LMMathItalic10" w:cs="Times New Roman"/>
          <w:sz w:val="20"/>
          <w:szCs w:val="20"/>
          <w:lang w:eastAsia="cs-CZ"/>
        </w:rPr>
        <w:t xml:space="preserve">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𝑂</w:t>
      </w:r>
      <w:r w:rsidRPr="00B4214A">
        <w:rPr>
          <w:rFonts w:ascii="LMMathSymbols10" w:eastAsia="Times New Roman" w:hAnsi="LMMathSymbols10" w:cs="Times New Roman"/>
          <w:sz w:val="20"/>
          <w:szCs w:val="20"/>
          <w:lang w:eastAsia="cs-CZ"/>
        </w:rPr>
        <w:t>}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do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být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požadavek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doručen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</w:p>
    <w:p w14:paraId="6BB9ADF0" w14:textId="77777777" w:rsidR="009C584A" w:rsidRPr="009C584A" w:rsidRDefault="00B4214A" w:rsidP="001C6328">
      <w:pPr>
        <w:pStyle w:val="Odstavecseseznamem"/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množstvi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košu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̊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𝑘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𝑝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ktere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požaduje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</w:p>
    <w:p w14:paraId="4B4A7C9A" w14:textId="1896C96A" w:rsidR="00B4214A" w:rsidRPr="00B4214A" w:rsidRDefault="00B4214A" w:rsidP="001C6328">
      <w:pPr>
        <w:pStyle w:val="Odstavecseseznamem"/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doby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𝑡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𝑝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udávajíci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́, za jak dlouho po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příchodu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požadavku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musi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být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koše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doručeny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(tj.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nejpozději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v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čase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𝑡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𝑧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+ </w:t>
      </w:r>
      <w:r w:rsidRPr="00B4214A">
        <w:rPr>
          <w:rFonts w:ascii="Cambria Math" w:eastAsia="Times New Roman" w:hAnsi="Cambria Math" w:cs="Cambria Math"/>
          <w:sz w:val="20"/>
          <w:szCs w:val="20"/>
          <w:lang w:eastAsia="cs-CZ"/>
        </w:rPr>
        <w:t>𝑡</w:t>
      </w:r>
      <w:r w:rsidRPr="00B4214A">
        <w:rPr>
          <w:rFonts w:ascii="Cambria Math" w:eastAsia="Times New Roman" w:hAnsi="Cambria Math" w:cs="Cambria Math"/>
          <w:position w:val="-2"/>
          <w:sz w:val="14"/>
          <w:szCs w:val="14"/>
          <w:lang w:eastAsia="cs-CZ"/>
        </w:rPr>
        <w:t>𝑝</w:t>
      </w:r>
      <w:r w:rsidRPr="00B4214A">
        <w:rPr>
          <w:rFonts w:ascii="LMMathItalic7" w:eastAsia="Times New Roman" w:hAnsi="LMMathItalic7" w:cs="Times New Roman"/>
          <w:position w:val="-2"/>
          <w:sz w:val="14"/>
          <w:szCs w:val="14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musi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být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koše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vyloženy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v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). </w:t>
      </w:r>
    </w:p>
    <w:p w14:paraId="039AECAD" w14:textId="519CBD7B" w:rsidR="00B4214A" w:rsidRPr="00B4214A" w:rsidRDefault="00B4214A" w:rsidP="009C75A0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lastRenderedPageBreak/>
        <w:t xml:space="preserve">Za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úspěšne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ukončenou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simulace se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považuje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moment, kdy jsou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všechny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požadavky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obsloužene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́</w:t>
      </w:r>
      <w:r w:rsidR="00DC3BB8">
        <w:rPr>
          <w:rFonts w:ascii="LMRoman10" w:eastAsia="Times New Roman" w:hAnsi="LMRoman10" w:cs="Times New Roman"/>
          <w:sz w:val="20"/>
          <w:szCs w:val="20"/>
          <w:lang w:eastAsia="cs-CZ"/>
        </w:rPr>
        <w:br/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všichni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velbloudi se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vrátili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do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svých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domovských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skladů. V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případe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se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některy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požadavek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nepodaři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(z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jakéhokoli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důvodu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)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obsloužit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včas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pak simulace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skončila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neúspěchem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čemz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 bude program informovat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příslušným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výpisem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(viz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níže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). </w:t>
      </w:r>
    </w:p>
    <w:p w14:paraId="69765C52" w14:textId="77777777" w:rsidR="00B4214A" w:rsidRPr="00B4214A" w:rsidRDefault="00B4214A" w:rsidP="009C75A0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V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rámci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výpisu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̊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použijte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jednu z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následujících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variant (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formát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je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závazny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́, indexace od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jedne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́): </w:t>
      </w:r>
    </w:p>
    <w:p w14:paraId="7CC0ADD2" w14:textId="77777777" w:rsidR="00B4214A" w:rsidRPr="00B4214A" w:rsidRDefault="00B4214A" w:rsidP="009C75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Příchod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požadavku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: </w:t>
      </w:r>
    </w:p>
    <w:p w14:paraId="06D9510C" w14:textId="77777777" w:rsidR="00B4214A" w:rsidRPr="00B4214A" w:rsidRDefault="00B4214A" w:rsidP="009C75A0">
      <w:pPr>
        <w:spacing w:before="100" w:beforeAutospacing="1" w:after="100" w:afterAutospacing="1"/>
        <w:ind w:left="720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: &lt;t&gt;,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Pozadavek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: &lt;p&gt;,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Oaza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: &lt;o&gt;,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Pocet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kosu: &lt;k&gt;,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Deadline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: &lt;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t+t</w:t>
      </w:r>
      <w:proofErr w:type="spellEnd"/>
      <w:r w:rsidRPr="00B4214A">
        <w:rPr>
          <w:rFonts w:ascii="LMMono8" w:eastAsia="Times New Roman" w:hAnsi="LMMono8" w:cs="Times New Roman"/>
          <w:position w:val="-2"/>
          <w:sz w:val="14"/>
          <w:szCs w:val="14"/>
          <w:lang w:eastAsia="cs-CZ"/>
        </w:rPr>
        <w:t>p</w:t>
      </w:r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&gt; </w:t>
      </w:r>
    </w:p>
    <w:p w14:paraId="5A06E14B" w14:textId="77777777" w:rsidR="00B4214A" w:rsidRPr="00B4214A" w:rsidRDefault="00B4214A" w:rsidP="009C75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Ve skladu se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začína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připravovat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velbloud na cestu: </w:t>
      </w:r>
    </w:p>
    <w:p w14:paraId="54FDF354" w14:textId="77777777" w:rsidR="00B4214A" w:rsidRPr="00B4214A" w:rsidRDefault="00B4214A" w:rsidP="009C75A0">
      <w:pPr>
        <w:spacing w:before="100" w:beforeAutospacing="1" w:after="100" w:afterAutospacing="1"/>
        <w:ind w:left="720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: &lt;t&gt;, Velbloud: &lt;v&gt;, Sklad: &lt;s&gt;,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Nalozeno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kosu: &lt;k&gt;, Odchod v: &lt;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t+k</w:t>
      </w:r>
      <w:r w:rsidRPr="00B4214A">
        <w:rPr>
          <w:rFonts w:ascii="LMMathSymbols10" w:eastAsia="Times New Roman" w:hAnsi="LMMathSymbols10" w:cs="Times New Roman"/>
          <w:sz w:val="20"/>
          <w:szCs w:val="20"/>
          <w:lang w:eastAsia="cs-CZ"/>
        </w:rPr>
        <w:t>·</w:t>
      </w:r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t</w:t>
      </w:r>
      <w:proofErr w:type="spellEnd"/>
      <w:r w:rsidRPr="00B4214A">
        <w:rPr>
          <w:rFonts w:ascii="LMMono8" w:eastAsia="Times New Roman" w:hAnsi="LMMono8" w:cs="Times New Roman"/>
          <w:position w:val="-2"/>
          <w:sz w:val="14"/>
          <w:szCs w:val="14"/>
          <w:lang w:eastAsia="cs-CZ"/>
        </w:rPr>
        <w:t>n</w:t>
      </w:r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&gt; </w:t>
      </w:r>
    </w:p>
    <w:p w14:paraId="2D6CCBBD" w14:textId="77777777" w:rsidR="00B4214A" w:rsidRPr="00B4214A" w:rsidRDefault="00B4214A" w:rsidP="009C75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Velbloud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došel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do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kde bude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něco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vykládat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(pozn.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výpis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nikde v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průběhu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nebude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odřádkován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časovou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rezervou </w:t>
      </w:r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t</w:t>
      </w:r>
      <w:r w:rsidRPr="00B4214A">
        <w:rPr>
          <w:rFonts w:ascii="LMMono8" w:eastAsia="Times New Roman" w:hAnsi="LMMono8" w:cs="Times New Roman"/>
          <w:position w:val="-2"/>
          <w:sz w:val="14"/>
          <w:szCs w:val="14"/>
          <w:lang w:eastAsia="cs-CZ"/>
        </w:rPr>
        <w:t xml:space="preserve">r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je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myšlen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rozdíl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mezi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časem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kdy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být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náklad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nejpozději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vyložen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časem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kdy k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vyloženi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opravdu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došlo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): </w:t>
      </w:r>
    </w:p>
    <w:p w14:paraId="41D0CC8E" w14:textId="77777777" w:rsidR="00B4214A" w:rsidRPr="00B4214A" w:rsidRDefault="00B4214A" w:rsidP="009C75A0">
      <w:pPr>
        <w:spacing w:before="100" w:beforeAutospacing="1" w:after="100" w:afterAutospacing="1"/>
        <w:ind w:left="720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: &lt;t&gt;, Velbloud: &lt;v&gt;,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Oaza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: &lt;o&gt;,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Vylozeno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kosu: &lt;k&gt;,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Vylozeno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v: &lt;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t+k</w:t>
      </w:r>
      <w:r w:rsidRPr="00B4214A">
        <w:rPr>
          <w:rFonts w:ascii="LMMathSymbols10" w:eastAsia="Times New Roman" w:hAnsi="LMMathSymbols10" w:cs="Times New Roman"/>
          <w:sz w:val="20"/>
          <w:szCs w:val="20"/>
          <w:lang w:eastAsia="cs-CZ"/>
        </w:rPr>
        <w:t>·</w:t>
      </w:r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t</w:t>
      </w:r>
      <w:proofErr w:type="spellEnd"/>
      <w:r w:rsidRPr="00B4214A">
        <w:rPr>
          <w:rFonts w:ascii="LMMono8" w:eastAsia="Times New Roman" w:hAnsi="LMMono8" w:cs="Times New Roman"/>
          <w:position w:val="-2"/>
          <w:sz w:val="14"/>
          <w:szCs w:val="14"/>
          <w:lang w:eastAsia="cs-CZ"/>
        </w:rPr>
        <w:t>n</w:t>
      </w:r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Casova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rezerva: &lt;t</w:t>
      </w:r>
      <w:r w:rsidRPr="00B4214A">
        <w:rPr>
          <w:rFonts w:ascii="LMMono8" w:eastAsia="Times New Roman" w:hAnsi="LMMono8" w:cs="Times New Roman"/>
          <w:position w:val="-2"/>
          <w:sz w:val="14"/>
          <w:szCs w:val="14"/>
          <w:lang w:eastAsia="cs-CZ"/>
        </w:rPr>
        <w:t>r</w:t>
      </w:r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&gt; </w:t>
      </w:r>
    </w:p>
    <w:p w14:paraId="02443496" w14:textId="77777777" w:rsidR="00B4214A" w:rsidRPr="00B4214A" w:rsidRDefault="00B4214A" w:rsidP="009C75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Velbloud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došel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do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/skladu, kde se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musi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napít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před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dalši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cestou: </w:t>
      </w:r>
    </w:p>
    <w:p w14:paraId="0DA21F89" w14:textId="77777777" w:rsidR="00B4214A" w:rsidRPr="00B4214A" w:rsidRDefault="00B4214A" w:rsidP="009C75A0">
      <w:pPr>
        <w:spacing w:before="100" w:beforeAutospacing="1" w:after="100" w:afterAutospacing="1"/>
        <w:ind w:left="720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: &lt;t&gt;, Velbloud: &lt;v&gt;,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Oaza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: &lt;o&gt;,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Ziznivy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&lt;druh&gt;,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Pokracovani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mozne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v: &lt;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t+t</w:t>
      </w:r>
      <w:proofErr w:type="spellEnd"/>
      <w:r w:rsidRPr="00B4214A">
        <w:rPr>
          <w:rFonts w:ascii="LMMono8" w:eastAsia="Times New Roman" w:hAnsi="LMMono8" w:cs="Times New Roman"/>
          <w:position w:val="-2"/>
          <w:sz w:val="14"/>
          <w:szCs w:val="14"/>
          <w:lang w:eastAsia="cs-CZ"/>
        </w:rPr>
        <w:t>d</w:t>
      </w:r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&gt; </w:t>
      </w: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nebo: </w:t>
      </w:r>
    </w:p>
    <w:p w14:paraId="1FA0715D" w14:textId="77777777" w:rsidR="00B4214A" w:rsidRPr="00B4214A" w:rsidRDefault="00B4214A" w:rsidP="009C75A0">
      <w:pPr>
        <w:spacing w:before="100" w:beforeAutospacing="1" w:after="100" w:afterAutospacing="1"/>
        <w:ind w:left="720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: &lt;t&gt;, Velbloud: &lt;v&gt;, Sklad: &lt;s&gt;,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Ziznivy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&lt;druh&gt;,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Pokracovani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mozne</w:t>
      </w:r>
      <w:proofErr w:type="spellEnd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 v: &lt;</w:t>
      </w:r>
      <w:proofErr w:type="spellStart"/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>t+t</w:t>
      </w:r>
      <w:proofErr w:type="spellEnd"/>
      <w:r w:rsidRPr="00B4214A">
        <w:rPr>
          <w:rFonts w:ascii="LMMono8" w:eastAsia="Times New Roman" w:hAnsi="LMMono8" w:cs="Times New Roman"/>
          <w:position w:val="-2"/>
          <w:sz w:val="14"/>
          <w:szCs w:val="14"/>
          <w:lang w:eastAsia="cs-CZ"/>
        </w:rPr>
        <w:t>d</w:t>
      </w:r>
      <w:r w:rsidRPr="00B4214A">
        <w:rPr>
          <w:rFonts w:ascii="LMMono10" w:eastAsia="Times New Roman" w:hAnsi="LMMono10" w:cs="Times New Roman"/>
          <w:sz w:val="20"/>
          <w:szCs w:val="20"/>
          <w:lang w:eastAsia="cs-CZ"/>
        </w:rPr>
        <w:t xml:space="preserve">&gt; </w:t>
      </w:r>
    </w:p>
    <w:p w14:paraId="6929B5CE" w14:textId="77777777" w:rsidR="00B4214A" w:rsidRPr="00B4214A" w:rsidRDefault="00B4214A" w:rsidP="009C75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Velbloud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procházi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oázou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, ale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nema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zde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žádny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zvláštni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úkol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: </w:t>
      </w:r>
    </w:p>
    <w:p w14:paraId="00308272" w14:textId="77777777" w:rsidR="00B4214A" w:rsidRPr="00B4214A" w:rsidRDefault="00B4214A" w:rsidP="009C75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LMMono10" w:eastAsia="Times New Roman" w:hAnsi="LMMono10" w:cs="Courier New"/>
          <w:sz w:val="20"/>
          <w:szCs w:val="20"/>
          <w:lang w:eastAsia="cs-CZ"/>
        </w:rPr>
      </w:pPr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   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&lt;t&gt;, Velbloud: &lt;v&gt;,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Oaza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: &lt;o&gt;, Kuk na velblouda</w:t>
      </w:r>
    </w:p>
    <w:p w14:paraId="60090463" w14:textId="77777777" w:rsidR="00B4214A" w:rsidRPr="00B4214A" w:rsidRDefault="00B4214A" w:rsidP="009C75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Velbloud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dokončil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cestu a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vrátil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se do skladu: </w:t>
      </w:r>
    </w:p>
    <w:p w14:paraId="54FA33EA" w14:textId="77777777" w:rsidR="00B4214A" w:rsidRPr="00B4214A" w:rsidRDefault="00B4214A" w:rsidP="009C75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LMMono10" w:eastAsia="Times New Roman" w:hAnsi="LMMono10" w:cs="Courier New"/>
          <w:sz w:val="20"/>
          <w:szCs w:val="20"/>
          <w:lang w:eastAsia="cs-CZ"/>
        </w:rPr>
      </w:pPr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   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&lt;t&gt;, Velbloud: &lt;v&gt;,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Navrat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do skladu: &lt;s&gt;</w:t>
      </w:r>
    </w:p>
    <w:p w14:paraId="1DA67A17" w14:textId="77777777" w:rsidR="00B4214A" w:rsidRPr="00B4214A" w:rsidRDefault="00B4214A" w:rsidP="009C75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Požadavek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se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nepodařilo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(z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jakéhokoli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důvodu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)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obsloužit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včas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: </w:t>
      </w:r>
    </w:p>
    <w:p w14:paraId="16A69548" w14:textId="77777777" w:rsidR="00B4214A" w:rsidRPr="00B4214A" w:rsidRDefault="00B4214A" w:rsidP="009C75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LMMono10" w:eastAsia="Times New Roman" w:hAnsi="LMMono10" w:cs="Courier New"/>
          <w:sz w:val="20"/>
          <w:szCs w:val="20"/>
          <w:lang w:eastAsia="cs-CZ"/>
        </w:rPr>
      </w:pPr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   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&lt;t&gt;,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Oaza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&lt;o&gt;,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Vsichni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vymreli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, Harpagon zkrachoval, Konec simulace</w:t>
      </w:r>
    </w:p>
    <w:p w14:paraId="0FB9A53B" w14:textId="77777777" w:rsidR="00B4214A" w:rsidRPr="00B4214A" w:rsidRDefault="00B4214A" w:rsidP="009C75A0">
      <w:pPr>
        <w:spacing w:before="100" w:beforeAutospacing="1" w:after="100" w:afterAutospacing="1"/>
        <w:ind w:left="720"/>
        <w:jc w:val="both"/>
        <w:rPr>
          <w:rFonts w:ascii="LMRoman10" w:eastAsia="Times New Roman" w:hAnsi="LMRoman10" w:cs="Times New Roman"/>
          <w:sz w:val="20"/>
          <w:szCs w:val="20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Výstup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Vašeho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programu bude do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standardního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výstupu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a bude vypadat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například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následovne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̌: </w:t>
      </w:r>
    </w:p>
    <w:p w14:paraId="60047324" w14:textId="77777777" w:rsidR="00B4214A" w:rsidRPr="00B4214A" w:rsidRDefault="00B4214A" w:rsidP="009C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LMMono10" w:eastAsia="Times New Roman" w:hAnsi="LMMono10" w:cs="Courier New"/>
          <w:sz w:val="20"/>
          <w:szCs w:val="20"/>
          <w:lang w:eastAsia="cs-CZ"/>
        </w:rPr>
      </w:pPr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...</w:t>
      </w:r>
    </w:p>
    <w:p w14:paraId="25C21A73" w14:textId="77777777" w:rsidR="00B4214A" w:rsidRPr="00B4214A" w:rsidRDefault="00B4214A" w:rsidP="009C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LMMono10" w:eastAsia="Times New Roman" w:hAnsi="LMMono10" w:cs="Courier New"/>
          <w:sz w:val="20"/>
          <w:szCs w:val="20"/>
          <w:lang w:eastAsia="cs-CZ"/>
        </w:rPr>
      </w:pP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12,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Pozadavek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2,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Oaza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2,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Pocet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kosu: 3,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Deadline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: 30</w:t>
      </w:r>
    </w:p>
    <w:p w14:paraId="227D769C" w14:textId="77777777" w:rsidR="00B4214A" w:rsidRPr="00B4214A" w:rsidRDefault="00B4214A" w:rsidP="009C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LMMono10" w:eastAsia="Times New Roman" w:hAnsi="LMMono10" w:cs="Courier New"/>
          <w:sz w:val="20"/>
          <w:szCs w:val="20"/>
          <w:lang w:eastAsia="cs-CZ"/>
        </w:rPr>
      </w:pP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12, Velbloud: 5, Sklad: 3,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Nalozeno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kosu: 3, Odchod v: 18</w:t>
      </w:r>
    </w:p>
    <w:p w14:paraId="423C076D" w14:textId="77777777" w:rsidR="00B4214A" w:rsidRPr="00B4214A" w:rsidRDefault="00B4214A" w:rsidP="009C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LMMono10" w:eastAsia="Times New Roman" w:hAnsi="LMMono10" w:cs="Courier New"/>
          <w:sz w:val="20"/>
          <w:szCs w:val="20"/>
          <w:lang w:eastAsia="cs-CZ"/>
        </w:rPr>
      </w:pP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21, Velbloud: 5,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Oaza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1,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Ziznivy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dromedar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Pokracovani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mozne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v: 22</w:t>
      </w:r>
    </w:p>
    <w:p w14:paraId="13F5C8C0" w14:textId="77777777" w:rsidR="00B4214A" w:rsidRPr="00B4214A" w:rsidRDefault="00B4214A" w:rsidP="009C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LMMono10" w:eastAsia="Times New Roman" w:hAnsi="LMMono10" w:cs="Courier New"/>
          <w:sz w:val="20"/>
          <w:szCs w:val="20"/>
          <w:lang w:eastAsia="cs-CZ"/>
        </w:rPr>
      </w:pP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23, Velbloud: 5,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Oaza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: 10, Kuk na velblouda</w:t>
      </w:r>
    </w:p>
    <w:p w14:paraId="572333A8" w14:textId="77777777" w:rsidR="00B4214A" w:rsidRPr="00B4214A" w:rsidRDefault="00B4214A" w:rsidP="009C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LMMono10" w:eastAsia="Times New Roman" w:hAnsi="LMMono10" w:cs="Courier New"/>
          <w:sz w:val="20"/>
          <w:szCs w:val="20"/>
          <w:lang w:eastAsia="cs-CZ"/>
        </w:rPr>
      </w:pP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Cas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24, Velbloud: 5,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Oaza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: 2,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Vylozeno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kosu: 3,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Vylozeno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v: 30, </w:t>
      </w:r>
      <w:proofErr w:type="spellStart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Casova</w:t>
      </w:r>
      <w:proofErr w:type="spellEnd"/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 xml:space="preserve"> rezerva: 0</w:t>
      </w:r>
    </w:p>
    <w:p w14:paraId="7C819FED" w14:textId="77777777" w:rsidR="00B4214A" w:rsidRPr="00B4214A" w:rsidRDefault="00B4214A" w:rsidP="009C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LMMono10" w:eastAsia="Times New Roman" w:hAnsi="LMMono10" w:cs="Courier New"/>
          <w:sz w:val="20"/>
          <w:szCs w:val="20"/>
          <w:lang w:eastAsia="cs-CZ"/>
        </w:rPr>
      </w:pPr>
      <w:r w:rsidRPr="00B4214A">
        <w:rPr>
          <w:rFonts w:ascii="LMMono10" w:eastAsia="Times New Roman" w:hAnsi="LMMono10" w:cs="Courier New"/>
          <w:sz w:val="20"/>
          <w:szCs w:val="20"/>
          <w:lang w:eastAsia="cs-CZ"/>
        </w:rPr>
        <w:t>...</w:t>
      </w:r>
    </w:p>
    <w:p w14:paraId="13E13685" w14:textId="28A6BADC" w:rsidR="00B4214A" w:rsidRPr="00B4214A" w:rsidRDefault="00B4214A" w:rsidP="009C75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cs-CZ"/>
        </w:rPr>
      </w:pP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Čas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ve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výpisu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 xml:space="preserve"> bude zaokrouhlen dle pravidel zaokrouhlení na celé </w:t>
      </w:r>
      <w:proofErr w:type="spellStart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číslo</w:t>
      </w:r>
      <w:proofErr w:type="spellEnd"/>
      <w:r w:rsidRPr="00B4214A">
        <w:rPr>
          <w:rFonts w:ascii="LMRoman10" w:eastAsia="Times New Roman" w:hAnsi="LMRoman10" w:cs="Times New Roman"/>
          <w:sz w:val="20"/>
          <w:szCs w:val="20"/>
          <w:lang w:eastAsia="cs-CZ"/>
        </w:rPr>
        <w:t>.</w:t>
      </w:r>
    </w:p>
    <w:p w14:paraId="2884CFE4" w14:textId="1DBA7C45" w:rsidR="006B030E" w:rsidRDefault="00461D1D" w:rsidP="00461D1D">
      <w:pPr>
        <w:pStyle w:val="Nadpis3"/>
      </w:pPr>
      <w:bookmarkStart w:id="1" w:name="_Toc120917148"/>
      <w:r>
        <w:t>Minimální požadavky</w:t>
      </w:r>
      <w:bookmarkEnd w:id="1"/>
    </w:p>
    <w:p w14:paraId="41C6666A" w14:textId="77777777" w:rsidR="00A454D9" w:rsidRDefault="00A454D9" w:rsidP="00F27E2B">
      <w:pPr>
        <w:pStyle w:val="Normlnweb"/>
        <w:numPr>
          <w:ilvl w:val="0"/>
          <w:numId w:val="8"/>
        </w:numPr>
        <w:jc w:val="both"/>
        <w:rPr>
          <w:rFonts w:ascii="LMRoman10" w:hAnsi="LMRoman10"/>
          <w:sz w:val="20"/>
          <w:szCs w:val="20"/>
        </w:rPr>
      </w:pPr>
      <w:r>
        <w:rPr>
          <w:rFonts w:ascii="LMRoman10" w:hAnsi="LMRoman10"/>
          <w:sz w:val="20"/>
          <w:szCs w:val="20"/>
        </w:rPr>
        <w:t xml:space="preserve">Funkcionalita uvedená v </w:t>
      </w:r>
      <w:proofErr w:type="spellStart"/>
      <w:r>
        <w:rPr>
          <w:rFonts w:ascii="LMRoman10" w:hAnsi="LMRoman10"/>
          <w:sz w:val="20"/>
          <w:szCs w:val="20"/>
        </w:rPr>
        <w:t>zadáni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výše</w:t>
      </w:r>
      <w:proofErr w:type="spellEnd"/>
      <w:r>
        <w:rPr>
          <w:rFonts w:ascii="LMRoman10" w:hAnsi="LMRoman10"/>
          <w:sz w:val="20"/>
          <w:szCs w:val="20"/>
        </w:rPr>
        <w:t xml:space="preserve"> je </w:t>
      </w:r>
      <w:r>
        <w:rPr>
          <w:rFonts w:ascii="LMRoman10" w:hAnsi="LMRoman10"/>
          <w:b/>
          <w:bCs/>
          <w:sz w:val="20"/>
          <w:szCs w:val="20"/>
        </w:rPr>
        <w:t xml:space="preserve">nutnou </w:t>
      </w:r>
      <w:proofErr w:type="spellStart"/>
      <w:r>
        <w:rPr>
          <w:rFonts w:ascii="LMRoman10" w:hAnsi="LMRoman10"/>
          <w:b/>
          <w:bCs/>
          <w:sz w:val="20"/>
          <w:szCs w:val="20"/>
        </w:rPr>
        <w:t>podmínkou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 pro </w:t>
      </w:r>
      <w:proofErr w:type="spellStart"/>
      <w:r>
        <w:rPr>
          <w:rFonts w:ascii="LMRoman10" w:hAnsi="LMRoman10"/>
          <w:b/>
          <w:bCs/>
          <w:sz w:val="20"/>
          <w:szCs w:val="20"/>
        </w:rPr>
        <w:t>finálni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b/>
          <w:bCs/>
          <w:sz w:val="20"/>
          <w:szCs w:val="20"/>
        </w:rPr>
        <w:t>odevzdáni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b/>
          <w:bCs/>
          <w:sz w:val="20"/>
          <w:szCs w:val="20"/>
        </w:rPr>
        <w:t>práce</w:t>
      </w:r>
      <w:proofErr w:type="spellEnd"/>
      <w:r>
        <w:rPr>
          <w:rFonts w:ascii="LMRoman10" w:hAnsi="LMRoman10"/>
          <w:sz w:val="20"/>
          <w:szCs w:val="20"/>
        </w:rPr>
        <w:t xml:space="preserve">, tj. </w:t>
      </w:r>
      <w:proofErr w:type="spellStart"/>
      <w:r>
        <w:rPr>
          <w:rFonts w:ascii="LMRoman10" w:hAnsi="LMRoman10"/>
          <w:sz w:val="20"/>
          <w:szCs w:val="20"/>
        </w:rPr>
        <w:t>simulačni</w:t>
      </w:r>
      <w:proofErr w:type="spellEnd"/>
      <w:r>
        <w:rPr>
          <w:rFonts w:ascii="LMRoman10" w:hAnsi="LMRoman10"/>
          <w:sz w:val="20"/>
          <w:szCs w:val="20"/>
        </w:rPr>
        <w:t xml:space="preserve">́ program </w:t>
      </w:r>
      <w:proofErr w:type="spellStart"/>
      <w:r>
        <w:rPr>
          <w:rFonts w:ascii="LMRoman10" w:hAnsi="LMRoman10"/>
          <w:sz w:val="20"/>
          <w:szCs w:val="20"/>
        </w:rPr>
        <w:t>při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finálním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odevzdáni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musi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splňovat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veškere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požadavky</w:t>
      </w:r>
      <w:proofErr w:type="spellEnd"/>
      <w:r>
        <w:rPr>
          <w:rFonts w:ascii="LMRoman10" w:hAnsi="LMRoman10"/>
          <w:sz w:val="20"/>
          <w:szCs w:val="20"/>
        </w:rPr>
        <w:t xml:space="preserve">/funkcionalitu </w:t>
      </w:r>
      <w:proofErr w:type="spellStart"/>
      <w:r>
        <w:rPr>
          <w:rFonts w:ascii="LMRoman10" w:hAnsi="LMRoman10"/>
          <w:sz w:val="20"/>
          <w:szCs w:val="20"/>
        </w:rPr>
        <w:t>výše</w:t>
      </w:r>
      <w:proofErr w:type="spellEnd"/>
      <w:r>
        <w:rPr>
          <w:rFonts w:ascii="LMRoman10" w:hAnsi="LMRoman10"/>
          <w:sz w:val="20"/>
          <w:szCs w:val="20"/>
        </w:rPr>
        <w:t xml:space="preserve"> popsanou, </w:t>
      </w:r>
      <w:r>
        <w:rPr>
          <w:rFonts w:ascii="LMRoman10" w:hAnsi="LMRoman10"/>
          <w:b/>
          <w:bCs/>
          <w:sz w:val="20"/>
          <w:szCs w:val="20"/>
        </w:rPr>
        <w:t xml:space="preserve">jinak bude </w:t>
      </w:r>
      <w:proofErr w:type="spellStart"/>
      <w:r>
        <w:rPr>
          <w:rFonts w:ascii="LMRoman10" w:hAnsi="LMRoman10"/>
          <w:b/>
          <w:bCs/>
          <w:sz w:val="20"/>
          <w:szCs w:val="20"/>
        </w:rPr>
        <w:t>práce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 ohodnocena 0 body</w:t>
      </w:r>
      <w:r>
        <w:rPr>
          <w:rFonts w:ascii="LMRoman10" w:hAnsi="LMRoman10"/>
          <w:sz w:val="20"/>
          <w:szCs w:val="20"/>
        </w:rPr>
        <w:t xml:space="preserve">. </w:t>
      </w:r>
    </w:p>
    <w:p w14:paraId="7353DB34" w14:textId="77777777" w:rsidR="00A454D9" w:rsidRDefault="00A454D9" w:rsidP="00F27E2B">
      <w:pPr>
        <w:pStyle w:val="Normlnweb"/>
        <w:numPr>
          <w:ilvl w:val="0"/>
          <w:numId w:val="8"/>
        </w:numPr>
        <w:jc w:val="both"/>
        <w:rPr>
          <w:rFonts w:ascii="LMRoman10" w:hAnsi="LMRoman10"/>
          <w:sz w:val="20"/>
          <w:szCs w:val="20"/>
        </w:rPr>
      </w:pPr>
      <w:r>
        <w:rPr>
          <w:rFonts w:ascii="LMRoman10" w:hAnsi="LMRoman10"/>
          <w:sz w:val="20"/>
          <w:szCs w:val="20"/>
        </w:rPr>
        <w:t xml:space="preserve">V </w:t>
      </w:r>
      <w:proofErr w:type="spellStart"/>
      <w:r>
        <w:rPr>
          <w:rFonts w:ascii="LMRoman10" w:hAnsi="LMRoman10"/>
          <w:sz w:val="20"/>
          <w:szCs w:val="20"/>
        </w:rPr>
        <w:t>případe</w:t>
      </w:r>
      <w:proofErr w:type="spellEnd"/>
      <w:r>
        <w:rPr>
          <w:rFonts w:ascii="LMRoman10" w:hAnsi="LMRoman10"/>
          <w:sz w:val="20"/>
          <w:szCs w:val="20"/>
        </w:rPr>
        <w:t xml:space="preserve">̌, </w:t>
      </w:r>
      <w:proofErr w:type="spellStart"/>
      <w:r>
        <w:rPr>
          <w:rFonts w:ascii="LMRoman10" w:hAnsi="LMRoman10"/>
          <w:sz w:val="20"/>
          <w:szCs w:val="20"/>
        </w:rPr>
        <w:t>že</w:t>
      </w:r>
      <w:proofErr w:type="spellEnd"/>
      <w:r>
        <w:rPr>
          <w:rFonts w:ascii="LMRoman10" w:hAnsi="LMRoman10"/>
          <w:sz w:val="20"/>
          <w:szCs w:val="20"/>
        </w:rPr>
        <w:t xml:space="preserve"> bude program poskytovat </w:t>
      </w:r>
      <w:proofErr w:type="spellStart"/>
      <w:r>
        <w:rPr>
          <w:rFonts w:ascii="LMRoman10" w:hAnsi="LMRoman10"/>
          <w:sz w:val="20"/>
          <w:szCs w:val="20"/>
        </w:rPr>
        <w:t>výše</w:t>
      </w:r>
      <w:proofErr w:type="spellEnd"/>
      <w:r>
        <w:rPr>
          <w:rFonts w:ascii="LMRoman10" w:hAnsi="LMRoman10"/>
          <w:sz w:val="20"/>
          <w:szCs w:val="20"/>
        </w:rPr>
        <w:t xml:space="preserve"> popsanou </w:t>
      </w:r>
      <w:proofErr w:type="spellStart"/>
      <w:r>
        <w:rPr>
          <w:rFonts w:ascii="LMRoman10" w:hAnsi="LMRoman10"/>
          <w:sz w:val="20"/>
          <w:szCs w:val="20"/>
        </w:rPr>
        <w:t>přepravu</w:t>
      </w:r>
      <w:proofErr w:type="spellEnd"/>
      <w:r>
        <w:rPr>
          <w:rFonts w:ascii="LMRoman10" w:hAnsi="LMRoman10"/>
          <w:sz w:val="20"/>
          <w:szCs w:val="20"/>
        </w:rPr>
        <w:t xml:space="preserve">, ale </w:t>
      </w:r>
      <w:proofErr w:type="spellStart"/>
      <w:r>
        <w:rPr>
          <w:rFonts w:ascii="LMRoman10" w:hAnsi="LMRoman10"/>
          <w:b/>
          <w:bCs/>
          <w:sz w:val="20"/>
          <w:szCs w:val="20"/>
        </w:rPr>
        <w:t>řešeni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́ bude </w:t>
      </w:r>
      <w:proofErr w:type="spellStart"/>
      <w:r>
        <w:rPr>
          <w:rFonts w:ascii="LMRoman10" w:hAnsi="LMRoman10"/>
          <w:b/>
          <w:bCs/>
          <w:sz w:val="20"/>
          <w:szCs w:val="20"/>
        </w:rPr>
        <w:t>silne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̌ </w:t>
      </w:r>
      <w:proofErr w:type="spellStart"/>
      <w:proofErr w:type="gramStart"/>
      <w:r>
        <w:rPr>
          <w:rFonts w:ascii="LMRoman10" w:hAnsi="LMRoman10"/>
          <w:b/>
          <w:bCs/>
          <w:sz w:val="20"/>
          <w:szCs w:val="20"/>
        </w:rPr>
        <w:t>neefek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- </w:t>
      </w:r>
      <w:proofErr w:type="spellStart"/>
      <w:r>
        <w:rPr>
          <w:rFonts w:ascii="LMRoman10" w:hAnsi="LMRoman10"/>
          <w:b/>
          <w:bCs/>
          <w:sz w:val="20"/>
          <w:szCs w:val="20"/>
        </w:rPr>
        <w:t>tivni</w:t>
      </w:r>
      <w:proofErr w:type="spellEnd"/>
      <w:r>
        <w:rPr>
          <w:rFonts w:ascii="LMRoman10" w:hAnsi="LMRoman10"/>
          <w:b/>
          <w:bCs/>
          <w:sz w:val="20"/>
          <w:szCs w:val="20"/>
        </w:rPr>
        <w:t>́</w:t>
      </w:r>
      <w:proofErr w:type="gramEnd"/>
      <w:r>
        <w:rPr>
          <w:rFonts w:ascii="LMRoman10" w:hAnsi="LMRoman10"/>
          <w:sz w:val="20"/>
          <w:szCs w:val="20"/>
        </w:rPr>
        <w:t xml:space="preserve">, bude </w:t>
      </w:r>
      <w:proofErr w:type="spellStart"/>
      <w:r>
        <w:rPr>
          <w:rFonts w:ascii="LMRoman10" w:hAnsi="LMRoman10"/>
          <w:sz w:val="20"/>
          <w:szCs w:val="20"/>
        </w:rPr>
        <w:t>uplatněna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bodova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r>
        <w:rPr>
          <w:rFonts w:ascii="LMRoman10" w:hAnsi="LMRoman10"/>
          <w:b/>
          <w:bCs/>
          <w:sz w:val="20"/>
          <w:szCs w:val="20"/>
        </w:rPr>
        <w:t xml:space="preserve">penalizace </w:t>
      </w:r>
      <w:proofErr w:type="spellStart"/>
      <w:r>
        <w:rPr>
          <w:rFonts w:ascii="LMRoman10" w:hAnsi="LMRoman10"/>
          <w:b/>
          <w:bCs/>
          <w:sz w:val="20"/>
          <w:szCs w:val="20"/>
        </w:rPr>
        <w:t>az</w:t>
      </w:r>
      <w:proofErr w:type="spellEnd"/>
      <w:r>
        <w:rPr>
          <w:rFonts w:ascii="LMRoman10" w:hAnsi="LMRoman10"/>
          <w:b/>
          <w:bCs/>
          <w:sz w:val="20"/>
          <w:szCs w:val="20"/>
        </w:rPr>
        <w:t>̌ 20 bodů</w:t>
      </w:r>
      <w:r>
        <w:rPr>
          <w:rFonts w:ascii="LMRoman10" w:hAnsi="LMRoman10"/>
          <w:sz w:val="20"/>
          <w:szCs w:val="20"/>
        </w:rPr>
        <w:t xml:space="preserve">. </w:t>
      </w:r>
    </w:p>
    <w:p w14:paraId="1D36C52B" w14:textId="77777777" w:rsidR="00A454D9" w:rsidRPr="00A454D9" w:rsidRDefault="00A454D9" w:rsidP="00F27E2B">
      <w:pPr>
        <w:pStyle w:val="Normlnweb"/>
        <w:numPr>
          <w:ilvl w:val="0"/>
          <w:numId w:val="8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b/>
          <w:bCs/>
          <w:sz w:val="20"/>
          <w:szCs w:val="20"/>
        </w:rPr>
        <w:lastRenderedPageBreak/>
        <w:t>Finálni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b/>
          <w:bCs/>
          <w:sz w:val="20"/>
          <w:szCs w:val="20"/>
        </w:rPr>
        <w:t>odevzdáni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b/>
          <w:bCs/>
          <w:sz w:val="20"/>
          <w:szCs w:val="20"/>
        </w:rPr>
        <w:t>práce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 </w:t>
      </w:r>
      <w:r>
        <w:rPr>
          <w:rFonts w:ascii="LMRoman10" w:hAnsi="LMRoman10"/>
          <w:sz w:val="20"/>
          <w:szCs w:val="20"/>
        </w:rPr>
        <w:t xml:space="preserve">v </w:t>
      </w:r>
      <w:proofErr w:type="spellStart"/>
      <w:r>
        <w:rPr>
          <w:rFonts w:ascii="LMRoman10" w:hAnsi="LMRoman10"/>
          <w:sz w:val="20"/>
          <w:szCs w:val="20"/>
        </w:rPr>
        <w:t>podobe</w:t>
      </w:r>
      <w:proofErr w:type="spellEnd"/>
      <w:r>
        <w:rPr>
          <w:rFonts w:ascii="LMRoman10" w:hAnsi="LMRoman10"/>
          <w:sz w:val="20"/>
          <w:szCs w:val="20"/>
        </w:rPr>
        <w:t xml:space="preserve">̌ </w:t>
      </w:r>
      <w:r>
        <w:rPr>
          <w:rFonts w:ascii="LMRoman10" w:hAnsi="LMRoman10"/>
          <w:b/>
          <w:bCs/>
          <w:sz w:val="20"/>
          <w:szCs w:val="20"/>
        </w:rPr>
        <w:t xml:space="preserve">.ZIP souboru </w:t>
      </w:r>
      <w:r>
        <w:rPr>
          <w:rFonts w:ascii="LMRoman10" w:hAnsi="LMRoman10"/>
          <w:sz w:val="20"/>
          <w:szCs w:val="20"/>
        </w:rPr>
        <w:t>(</w:t>
      </w:r>
      <w:proofErr w:type="spellStart"/>
      <w:r>
        <w:rPr>
          <w:rFonts w:ascii="LMRoman10" w:hAnsi="LMRoman10"/>
          <w:sz w:val="20"/>
          <w:szCs w:val="20"/>
        </w:rPr>
        <w:t>obsahujícím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zdrojove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kódy</w:t>
      </w:r>
      <w:proofErr w:type="spellEnd"/>
      <w:r>
        <w:rPr>
          <w:rFonts w:ascii="LMRoman10" w:hAnsi="LMRoman10"/>
          <w:sz w:val="20"/>
          <w:szCs w:val="20"/>
        </w:rPr>
        <w:t xml:space="preserve"> + </w:t>
      </w:r>
      <w:proofErr w:type="spellStart"/>
      <w:r>
        <w:rPr>
          <w:rFonts w:ascii="LMRoman10" w:hAnsi="LMRoman10"/>
          <w:sz w:val="20"/>
          <w:szCs w:val="20"/>
        </w:rPr>
        <w:t>přeložene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proofErr w:type="gramStart"/>
      <w:r>
        <w:rPr>
          <w:rFonts w:ascii="LMRoman10" w:hAnsi="LMRoman10"/>
          <w:sz w:val="20"/>
          <w:szCs w:val="20"/>
        </w:rPr>
        <w:t>sou</w:t>
      </w:r>
      <w:proofErr w:type="spellEnd"/>
      <w:r>
        <w:rPr>
          <w:rFonts w:ascii="LMRoman10" w:hAnsi="LMRoman10"/>
          <w:sz w:val="20"/>
          <w:szCs w:val="20"/>
        </w:rPr>
        <w:t>- bory</w:t>
      </w:r>
      <w:proofErr w:type="gramEnd"/>
      <w:r>
        <w:rPr>
          <w:rFonts w:ascii="LMRoman10" w:hAnsi="LMRoman10"/>
          <w:sz w:val="20"/>
          <w:szCs w:val="20"/>
        </w:rPr>
        <w:t xml:space="preserve"> + dokumentace) bude </w:t>
      </w:r>
      <w:proofErr w:type="spellStart"/>
      <w:r>
        <w:rPr>
          <w:rFonts w:ascii="LMRoman10" w:hAnsi="LMRoman10"/>
          <w:sz w:val="20"/>
          <w:szCs w:val="20"/>
        </w:rPr>
        <w:t>nahráno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r>
        <w:rPr>
          <w:rFonts w:ascii="LMRoman10" w:hAnsi="LMRoman10"/>
          <w:b/>
          <w:bCs/>
          <w:sz w:val="20"/>
          <w:szCs w:val="20"/>
        </w:rPr>
        <w:t xml:space="preserve">na </w:t>
      </w:r>
      <w:proofErr w:type="spellStart"/>
      <w:r>
        <w:rPr>
          <w:rFonts w:ascii="LMRoman10" w:hAnsi="LMRoman10"/>
          <w:b/>
          <w:bCs/>
          <w:sz w:val="20"/>
          <w:szCs w:val="20"/>
        </w:rPr>
        <w:t>portál</w:t>
      </w:r>
      <w:proofErr w:type="spellEnd"/>
      <w:r>
        <w:rPr>
          <w:rFonts w:ascii="LMRoman10" w:hAnsi="LMRoman10"/>
          <w:sz w:val="20"/>
          <w:szCs w:val="20"/>
        </w:rPr>
        <w:t xml:space="preserve">, a to </w:t>
      </w:r>
      <w:r>
        <w:rPr>
          <w:rFonts w:ascii="LMRoman10" w:hAnsi="LMRoman10"/>
          <w:b/>
          <w:bCs/>
          <w:sz w:val="20"/>
          <w:szCs w:val="20"/>
        </w:rPr>
        <w:t xml:space="preserve">dva celé dny </w:t>
      </w:r>
      <w:proofErr w:type="spellStart"/>
      <w:r>
        <w:rPr>
          <w:rFonts w:ascii="LMRoman10" w:hAnsi="LMRoman10"/>
          <w:b/>
          <w:bCs/>
          <w:sz w:val="20"/>
          <w:szCs w:val="20"/>
        </w:rPr>
        <w:t>před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 </w:t>
      </w:r>
      <w:proofErr w:type="spellStart"/>
      <w:r>
        <w:rPr>
          <w:rFonts w:ascii="LMRoman10" w:hAnsi="LMRoman10"/>
          <w:b/>
          <w:bCs/>
          <w:sz w:val="20"/>
          <w:szCs w:val="20"/>
        </w:rPr>
        <w:t>stanoveným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 </w:t>
      </w:r>
      <w:proofErr w:type="spellStart"/>
      <w:r>
        <w:rPr>
          <w:rFonts w:ascii="LMRoman10" w:hAnsi="LMRoman10"/>
          <w:b/>
          <w:bCs/>
          <w:sz w:val="20"/>
          <w:szCs w:val="20"/>
        </w:rPr>
        <w:t>termínem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předvedeni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práce</w:t>
      </w:r>
      <w:proofErr w:type="spellEnd"/>
      <w:r>
        <w:rPr>
          <w:rFonts w:ascii="LMRoman10" w:hAnsi="LMRoman10"/>
          <w:sz w:val="20"/>
          <w:szCs w:val="20"/>
        </w:rPr>
        <w:t xml:space="preserve">, tj.: </w:t>
      </w:r>
    </w:p>
    <w:p w14:paraId="5EA604AF" w14:textId="30356900" w:rsidR="00A454D9" w:rsidRPr="00A454D9" w:rsidRDefault="00F27E2B" w:rsidP="00F27E2B">
      <w:pPr>
        <w:pStyle w:val="Normlnweb"/>
        <w:numPr>
          <w:ilvl w:val="1"/>
          <w:numId w:val="8"/>
        </w:numPr>
        <w:jc w:val="both"/>
        <w:rPr>
          <w:rFonts w:ascii="LMRoman10" w:hAnsi="LMRoman10"/>
          <w:sz w:val="20"/>
          <w:szCs w:val="20"/>
        </w:rPr>
      </w:pPr>
      <w:r>
        <w:rPr>
          <w:rFonts w:ascii="LMRoman10" w:hAnsi="LMRoman10"/>
          <w:sz w:val="20"/>
          <w:szCs w:val="20"/>
        </w:rPr>
        <w:t>studenti</w:t>
      </w:r>
      <w:r w:rsidR="00A454D9">
        <w:rPr>
          <w:rFonts w:ascii="LMRoman10" w:hAnsi="LMRoman10"/>
          <w:sz w:val="20"/>
          <w:szCs w:val="20"/>
        </w:rPr>
        <w:t xml:space="preserve">, </w:t>
      </w:r>
      <w:proofErr w:type="spellStart"/>
      <w:r w:rsidR="00A454D9">
        <w:rPr>
          <w:rFonts w:ascii="LMRoman10" w:hAnsi="LMRoman10"/>
          <w:sz w:val="20"/>
          <w:szCs w:val="20"/>
        </w:rPr>
        <w:t>kteři</w:t>
      </w:r>
      <w:proofErr w:type="spellEnd"/>
      <w:r w:rsidR="00A454D9">
        <w:rPr>
          <w:rFonts w:ascii="LMRoman10" w:hAnsi="LMRoman10"/>
          <w:sz w:val="20"/>
          <w:szCs w:val="20"/>
        </w:rPr>
        <w:t xml:space="preserve">́ </w:t>
      </w:r>
      <w:proofErr w:type="spellStart"/>
      <w:r w:rsidR="00A454D9">
        <w:rPr>
          <w:rFonts w:ascii="LMRoman10" w:hAnsi="LMRoman10"/>
          <w:sz w:val="20"/>
          <w:szCs w:val="20"/>
        </w:rPr>
        <w:t>maji</w:t>
      </w:r>
      <w:proofErr w:type="spellEnd"/>
      <w:r w:rsidR="00A454D9">
        <w:rPr>
          <w:rFonts w:ascii="LMRoman10" w:hAnsi="LMRoman10"/>
          <w:sz w:val="20"/>
          <w:szCs w:val="20"/>
        </w:rPr>
        <w:t xml:space="preserve">́ </w:t>
      </w:r>
      <w:proofErr w:type="spellStart"/>
      <w:r w:rsidR="00A454D9">
        <w:rPr>
          <w:rFonts w:ascii="LMRoman10" w:hAnsi="LMRoman10"/>
          <w:b/>
          <w:bCs/>
          <w:sz w:val="20"/>
          <w:szCs w:val="20"/>
        </w:rPr>
        <w:t>termín</w:t>
      </w:r>
      <w:proofErr w:type="spellEnd"/>
      <w:r w:rsidR="00A454D9">
        <w:rPr>
          <w:rFonts w:ascii="LMRoman10" w:hAnsi="LMRoman10"/>
          <w:b/>
          <w:bCs/>
          <w:sz w:val="20"/>
          <w:szCs w:val="20"/>
        </w:rPr>
        <w:t xml:space="preserve"> </w:t>
      </w:r>
      <w:proofErr w:type="spellStart"/>
      <w:r w:rsidR="00A454D9">
        <w:rPr>
          <w:rFonts w:ascii="LMRoman10" w:hAnsi="LMRoman10"/>
          <w:b/>
          <w:bCs/>
          <w:sz w:val="20"/>
          <w:szCs w:val="20"/>
        </w:rPr>
        <w:t>předvedeni</w:t>
      </w:r>
      <w:proofErr w:type="spellEnd"/>
      <w:r w:rsidR="00A454D9">
        <w:rPr>
          <w:rFonts w:ascii="LMRoman10" w:hAnsi="LMRoman10"/>
          <w:b/>
          <w:bCs/>
          <w:sz w:val="20"/>
          <w:szCs w:val="20"/>
        </w:rPr>
        <w:t xml:space="preserve">́ </w:t>
      </w:r>
      <w:r w:rsidR="00A454D9">
        <w:rPr>
          <w:rFonts w:ascii="LMRoman10" w:hAnsi="LMRoman10"/>
          <w:sz w:val="20"/>
          <w:szCs w:val="20"/>
        </w:rPr>
        <w:t xml:space="preserve">stanoven na </w:t>
      </w:r>
      <w:proofErr w:type="spellStart"/>
      <w:r w:rsidR="00A454D9">
        <w:rPr>
          <w:rFonts w:ascii="LMRoman10" w:hAnsi="LMRoman10"/>
          <w:b/>
          <w:bCs/>
          <w:sz w:val="20"/>
          <w:szCs w:val="20"/>
        </w:rPr>
        <w:t>ponděli</w:t>
      </w:r>
      <w:proofErr w:type="spellEnd"/>
      <w:r w:rsidR="00A454D9">
        <w:rPr>
          <w:rFonts w:ascii="LMRoman10" w:hAnsi="LMRoman10"/>
          <w:b/>
          <w:bCs/>
          <w:sz w:val="20"/>
          <w:szCs w:val="20"/>
        </w:rPr>
        <w:t>́</w:t>
      </w:r>
      <w:r w:rsidR="00A454D9">
        <w:rPr>
          <w:rFonts w:ascii="LMRoman10" w:hAnsi="LMRoman10"/>
          <w:sz w:val="20"/>
          <w:szCs w:val="20"/>
        </w:rPr>
        <w:t xml:space="preserve">, nahrají </w:t>
      </w:r>
      <w:proofErr w:type="spellStart"/>
      <w:r w:rsidR="00A454D9">
        <w:rPr>
          <w:rFonts w:ascii="LMRoman10" w:hAnsi="LMRoman10"/>
          <w:sz w:val="20"/>
          <w:szCs w:val="20"/>
        </w:rPr>
        <w:t>finálni</w:t>
      </w:r>
      <w:proofErr w:type="spellEnd"/>
      <w:r w:rsidR="00A454D9">
        <w:rPr>
          <w:rFonts w:ascii="LMRoman10" w:hAnsi="LMRoman10"/>
          <w:sz w:val="20"/>
          <w:szCs w:val="20"/>
        </w:rPr>
        <w:t xml:space="preserve">́ verzi </w:t>
      </w:r>
      <w:proofErr w:type="spellStart"/>
      <w:r w:rsidR="00A454D9">
        <w:rPr>
          <w:rFonts w:ascii="LMRoman10" w:hAnsi="LMRoman10"/>
          <w:sz w:val="20"/>
          <w:szCs w:val="20"/>
        </w:rPr>
        <w:t>práce</w:t>
      </w:r>
      <w:proofErr w:type="spellEnd"/>
      <w:r w:rsidR="00A454D9">
        <w:rPr>
          <w:rFonts w:ascii="LMRoman10" w:hAnsi="LMRoman10"/>
          <w:sz w:val="20"/>
          <w:szCs w:val="20"/>
        </w:rPr>
        <w:t xml:space="preserve"> na </w:t>
      </w:r>
      <w:proofErr w:type="spellStart"/>
      <w:r w:rsidR="00A454D9">
        <w:rPr>
          <w:rFonts w:ascii="LMRoman10" w:hAnsi="LMRoman10"/>
          <w:sz w:val="20"/>
          <w:szCs w:val="20"/>
        </w:rPr>
        <w:t>portál</w:t>
      </w:r>
      <w:proofErr w:type="spellEnd"/>
      <w:r w:rsidR="00A454D9">
        <w:rPr>
          <w:rFonts w:ascii="LMRoman10" w:hAnsi="LMRoman10"/>
          <w:sz w:val="20"/>
          <w:szCs w:val="20"/>
        </w:rPr>
        <w:t xml:space="preserve"> </w:t>
      </w:r>
      <w:proofErr w:type="spellStart"/>
      <w:r w:rsidR="00A454D9">
        <w:rPr>
          <w:rFonts w:ascii="LMRoman10" w:hAnsi="LMRoman10"/>
          <w:b/>
          <w:bCs/>
          <w:sz w:val="20"/>
          <w:szCs w:val="20"/>
        </w:rPr>
        <w:t>nejpozději</w:t>
      </w:r>
      <w:proofErr w:type="spellEnd"/>
      <w:r w:rsidR="00A454D9">
        <w:rPr>
          <w:rFonts w:ascii="LMRoman10" w:hAnsi="LMRoman10"/>
          <w:b/>
          <w:bCs/>
          <w:sz w:val="20"/>
          <w:szCs w:val="20"/>
        </w:rPr>
        <w:t xml:space="preserve"> v </w:t>
      </w:r>
      <w:proofErr w:type="spellStart"/>
      <w:r w:rsidR="00A454D9">
        <w:rPr>
          <w:rFonts w:ascii="LMRoman10" w:hAnsi="LMRoman10"/>
          <w:b/>
          <w:bCs/>
          <w:sz w:val="20"/>
          <w:szCs w:val="20"/>
        </w:rPr>
        <w:t>pátek</w:t>
      </w:r>
      <w:proofErr w:type="spellEnd"/>
      <w:r w:rsidR="00A454D9">
        <w:rPr>
          <w:rFonts w:ascii="LMRoman10" w:hAnsi="LMRoman10"/>
          <w:b/>
          <w:bCs/>
          <w:sz w:val="20"/>
          <w:szCs w:val="20"/>
        </w:rPr>
        <w:t xml:space="preserve"> ve 23:59</w:t>
      </w:r>
      <w:r w:rsidR="00A454D9">
        <w:rPr>
          <w:rFonts w:ascii="LMRoman10" w:hAnsi="LMRoman10"/>
          <w:sz w:val="20"/>
          <w:szCs w:val="20"/>
        </w:rPr>
        <w:t>,</w:t>
      </w:r>
    </w:p>
    <w:p w14:paraId="665614E8" w14:textId="1509AC49" w:rsidR="00A454D9" w:rsidRDefault="00A454D9" w:rsidP="00F27E2B">
      <w:pPr>
        <w:pStyle w:val="Normlnweb"/>
        <w:numPr>
          <w:ilvl w:val="1"/>
          <w:numId w:val="8"/>
        </w:numPr>
        <w:jc w:val="both"/>
        <w:rPr>
          <w:rFonts w:ascii="LMRoman10" w:hAnsi="LMRoman10"/>
          <w:sz w:val="20"/>
          <w:szCs w:val="20"/>
        </w:rPr>
      </w:pPr>
      <w:r>
        <w:rPr>
          <w:rFonts w:ascii="LMRoman10" w:hAnsi="LMRoman10"/>
          <w:sz w:val="20"/>
          <w:szCs w:val="20"/>
        </w:rPr>
        <w:t xml:space="preserve">studenti, </w:t>
      </w:r>
      <w:proofErr w:type="spellStart"/>
      <w:r>
        <w:rPr>
          <w:rFonts w:ascii="LMRoman10" w:hAnsi="LMRoman10"/>
          <w:sz w:val="20"/>
          <w:szCs w:val="20"/>
        </w:rPr>
        <w:t>kteři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maji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b/>
          <w:bCs/>
          <w:sz w:val="20"/>
          <w:szCs w:val="20"/>
        </w:rPr>
        <w:t>termín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 </w:t>
      </w:r>
      <w:proofErr w:type="spellStart"/>
      <w:r>
        <w:rPr>
          <w:rFonts w:ascii="LMRoman10" w:hAnsi="LMRoman10"/>
          <w:b/>
          <w:bCs/>
          <w:sz w:val="20"/>
          <w:szCs w:val="20"/>
        </w:rPr>
        <w:t>předvedeni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́ </w:t>
      </w:r>
      <w:r>
        <w:rPr>
          <w:rFonts w:ascii="LMRoman10" w:hAnsi="LMRoman10"/>
          <w:sz w:val="20"/>
          <w:szCs w:val="20"/>
        </w:rPr>
        <w:t xml:space="preserve">stanoven na </w:t>
      </w:r>
      <w:proofErr w:type="spellStart"/>
      <w:r>
        <w:rPr>
          <w:rFonts w:ascii="LMRoman10" w:hAnsi="LMRoman10"/>
          <w:b/>
          <w:bCs/>
          <w:sz w:val="20"/>
          <w:szCs w:val="20"/>
        </w:rPr>
        <w:t>čtvrtek</w:t>
      </w:r>
      <w:proofErr w:type="spellEnd"/>
      <w:r>
        <w:rPr>
          <w:rFonts w:ascii="LMRoman10" w:hAnsi="LMRoman10"/>
          <w:sz w:val="20"/>
          <w:szCs w:val="20"/>
        </w:rPr>
        <w:t xml:space="preserve">, nahrají </w:t>
      </w:r>
      <w:proofErr w:type="spellStart"/>
      <w:r>
        <w:rPr>
          <w:rFonts w:ascii="LMRoman10" w:hAnsi="LMRoman10"/>
          <w:sz w:val="20"/>
          <w:szCs w:val="20"/>
        </w:rPr>
        <w:t>finálni</w:t>
      </w:r>
      <w:proofErr w:type="spellEnd"/>
      <w:r>
        <w:rPr>
          <w:rFonts w:ascii="LMRoman10" w:hAnsi="LMRoman10"/>
          <w:sz w:val="20"/>
          <w:szCs w:val="20"/>
        </w:rPr>
        <w:t xml:space="preserve">́ verzi </w:t>
      </w:r>
      <w:proofErr w:type="spellStart"/>
      <w:r>
        <w:rPr>
          <w:rFonts w:ascii="LMRoman10" w:hAnsi="LMRoman10"/>
          <w:sz w:val="20"/>
          <w:szCs w:val="20"/>
        </w:rPr>
        <w:t>práce</w:t>
      </w:r>
      <w:proofErr w:type="spellEnd"/>
      <w:r w:rsidR="00F27E2B">
        <w:rPr>
          <w:rFonts w:ascii="LMRoman10" w:hAnsi="LMRoman10"/>
          <w:sz w:val="20"/>
          <w:szCs w:val="20"/>
        </w:rPr>
        <w:br/>
      </w:r>
      <w:r>
        <w:rPr>
          <w:rFonts w:ascii="LMRoman10" w:hAnsi="LMRoman10"/>
          <w:sz w:val="20"/>
          <w:szCs w:val="20"/>
        </w:rPr>
        <w:t xml:space="preserve">na </w:t>
      </w:r>
      <w:proofErr w:type="spellStart"/>
      <w:r>
        <w:rPr>
          <w:rFonts w:ascii="LMRoman10" w:hAnsi="LMRoman10"/>
          <w:sz w:val="20"/>
          <w:szCs w:val="20"/>
        </w:rPr>
        <w:t>portál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b/>
          <w:bCs/>
          <w:sz w:val="20"/>
          <w:szCs w:val="20"/>
        </w:rPr>
        <w:t>nejpozději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 v </w:t>
      </w:r>
      <w:proofErr w:type="spellStart"/>
      <w:r>
        <w:rPr>
          <w:rFonts w:ascii="LMRoman10" w:hAnsi="LMRoman10"/>
          <w:b/>
          <w:bCs/>
          <w:sz w:val="20"/>
          <w:szCs w:val="20"/>
        </w:rPr>
        <w:t>ponděli</w:t>
      </w:r>
      <w:proofErr w:type="spellEnd"/>
      <w:r>
        <w:rPr>
          <w:rFonts w:ascii="LMRoman10" w:hAnsi="LMRoman10"/>
          <w:b/>
          <w:bCs/>
          <w:sz w:val="20"/>
          <w:szCs w:val="20"/>
        </w:rPr>
        <w:t>́ ve 23:59</w:t>
      </w:r>
      <w:r>
        <w:rPr>
          <w:rFonts w:ascii="LMRoman10" w:hAnsi="LMRoman10"/>
          <w:sz w:val="20"/>
          <w:szCs w:val="20"/>
        </w:rPr>
        <w:t xml:space="preserve">. </w:t>
      </w:r>
    </w:p>
    <w:p w14:paraId="0F6CE426" w14:textId="1A4D4429" w:rsidR="00A454D9" w:rsidRDefault="00A454D9" w:rsidP="0082445F">
      <w:pPr>
        <w:pStyle w:val="Normlnweb"/>
        <w:ind w:left="708"/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Při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nedodrženi</w:t>
      </w:r>
      <w:proofErr w:type="spellEnd"/>
      <w:r>
        <w:rPr>
          <w:rFonts w:ascii="LMRoman10" w:hAnsi="LMRoman10"/>
          <w:sz w:val="20"/>
          <w:szCs w:val="20"/>
        </w:rPr>
        <w:t xml:space="preserve">́ tohoto </w:t>
      </w:r>
      <w:proofErr w:type="spellStart"/>
      <w:r>
        <w:rPr>
          <w:rFonts w:ascii="LMRoman10" w:hAnsi="LMRoman10"/>
          <w:sz w:val="20"/>
          <w:szCs w:val="20"/>
        </w:rPr>
        <w:t>termínu</w:t>
      </w:r>
      <w:proofErr w:type="spellEnd"/>
      <w:r>
        <w:rPr>
          <w:rFonts w:ascii="LMRoman10" w:hAnsi="LMRoman10"/>
          <w:sz w:val="20"/>
          <w:szCs w:val="20"/>
        </w:rPr>
        <w:t xml:space="preserve"> bude </w:t>
      </w:r>
      <w:proofErr w:type="spellStart"/>
      <w:r>
        <w:rPr>
          <w:rFonts w:ascii="LMRoman10" w:hAnsi="LMRoman10"/>
          <w:sz w:val="20"/>
          <w:szCs w:val="20"/>
        </w:rPr>
        <w:t>uplatňována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b/>
          <w:bCs/>
          <w:sz w:val="20"/>
          <w:szCs w:val="20"/>
        </w:rPr>
        <w:t>bodova</w:t>
      </w:r>
      <w:proofErr w:type="spellEnd"/>
      <w:r>
        <w:rPr>
          <w:rFonts w:ascii="LMRoman10" w:hAnsi="LMRoman10"/>
          <w:b/>
          <w:bCs/>
          <w:sz w:val="20"/>
          <w:szCs w:val="20"/>
        </w:rPr>
        <w:t>́ penalizace 30 bodů</w:t>
      </w:r>
      <w:r>
        <w:rPr>
          <w:rFonts w:ascii="LMRoman10" w:hAnsi="LMRoman10"/>
          <w:sz w:val="20"/>
          <w:szCs w:val="20"/>
        </w:rPr>
        <w:t xml:space="preserve">, </w:t>
      </w:r>
      <w:proofErr w:type="spellStart"/>
      <w:r>
        <w:rPr>
          <w:rFonts w:ascii="LMRoman10" w:hAnsi="LMRoman10"/>
          <w:sz w:val="20"/>
          <w:szCs w:val="20"/>
        </w:rPr>
        <w:t>navíc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studentům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nemusi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být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umožněno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předvedeni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práce</w:t>
      </w:r>
      <w:proofErr w:type="spellEnd"/>
      <w:r>
        <w:rPr>
          <w:rFonts w:ascii="LMRoman10" w:hAnsi="LMRoman10"/>
          <w:sz w:val="20"/>
          <w:szCs w:val="20"/>
        </w:rPr>
        <w:t xml:space="preserve"> ve </w:t>
      </w:r>
      <w:proofErr w:type="spellStart"/>
      <w:r>
        <w:rPr>
          <w:rFonts w:ascii="LMRoman10" w:hAnsi="LMRoman10"/>
          <w:sz w:val="20"/>
          <w:szCs w:val="20"/>
        </w:rPr>
        <w:t>smluveném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termínu</w:t>
      </w:r>
      <w:proofErr w:type="spellEnd"/>
      <w:r>
        <w:rPr>
          <w:rFonts w:ascii="LMRoman10" w:hAnsi="LMRoman10"/>
          <w:sz w:val="20"/>
          <w:szCs w:val="20"/>
        </w:rPr>
        <w:t xml:space="preserve">. </w:t>
      </w:r>
    </w:p>
    <w:p w14:paraId="582C72EC" w14:textId="77777777" w:rsidR="005505D1" w:rsidRDefault="005505D1" w:rsidP="0082445F">
      <w:pPr>
        <w:pStyle w:val="Normlnweb"/>
        <w:numPr>
          <w:ilvl w:val="0"/>
          <w:numId w:val="11"/>
        </w:numPr>
        <w:jc w:val="both"/>
        <w:rPr>
          <w:rFonts w:ascii="LMRoman10" w:hAnsi="LMRoman10"/>
          <w:sz w:val="20"/>
          <w:szCs w:val="20"/>
        </w:rPr>
      </w:pPr>
      <w:r>
        <w:rPr>
          <w:rFonts w:ascii="LMRoman10" w:hAnsi="LMRoman10"/>
          <w:sz w:val="20"/>
          <w:szCs w:val="20"/>
        </w:rPr>
        <w:t xml:space="preserve">Seznamte se se strukturou </w:t>
      </w:r>
      <w:proofErr w:type="spellStart"/>
      <w:r>
        <w:rPr>
          <w:rFonts w:ascii="LMRoman10" w:hAnsi="LMRoman10"/>
          <w:sz w:val="20"/>
          <w:szCs w:val="20"/>
        </w:rPr>
        <w:t>vstupních</w:t>
      </w:r>
      <w:proofErr w:type="spellEnd"/>
      <w:r>
        <w:rPr>
          <w:rFonts w:ascii="LMRoman10" w:hAnsi="LMRoman10"/>
          <w:sz w:val="20"/>
          <w:szCs w:val="20"/>
        </w:rPr>
        <w:t xml:space="preserve"> dat (polohou skladů a </w:t>
      </w:r>
      <w:proofErr w:type="spellStart"/>
      <w:r>
        <w:rPr>
          <w:rFonts w:ascii="LMRoman10" w:hAnsi="LMRoman10"/>
          <w:sz w:val="20"/>
          <w:szCs w:val="20"/>
        </w:rPr>
        <w:t>oáz</w:t>
      </w:r>
      <w:proofErr w:type="spellEnd"/>
      <w:r>
        <w:rPr>
          <w:rFonts w:ascii="LMRoman10" w:hAnsi="LMRoman10"/>
          <w:sz w:val="20"/>
          <w:szCs w:val="20"/>
        </w:rPr>
        <w:t xml:space="preserve">, informacemi o </w:t>
      </w:r>
      <w:proofErr w:type="spellStart"/>
      <w:r>
        <w:rPr>
          <w:rFonts w:ascii="LMRoman10" w:hAnsi="LMRoman10"/>
          <w:sz w:val="20"/>
          <w:szCs w:val="20"/>
        </w:rPr>
        <w:t>cestách</w:t>
      </w:r>
      <w:proofErr w:type="spellEnd"/>
      <w:r>
        <w:rPr>
          <w:rFonts w:ascii="LMRoman10" w:hAnsi="LMRoman10"/>
          <w:sz w:val="20"/>
          <w:szCs w:val="20"/>
        </w:rPr>
        <w:t xml:space="preserve">, </w:t>
      </w:r>
      <w:proofErr w:type="spellStart"/>
      <w:proofErr w:type="gramStart"/>
      <w:r>
        <w:rPr>
          <w:rFonts w:ascii="LMRoman10" w:hAnsi="LMRoman10"/>
          <w:sz w:val="20"/>
          <w:szCs w:val="20"/>
        </w:rPr>
        <w:t>velblou</w:t>
      </w:r>
      <w:proofErr w:type="spellEnd"/>
      <w:r>
        <w:rPr>
          <w:rFonts w:ascii="LMRoman10" w:hAnsi="LMRoman10"/>
          <w:sz w:val="20"/>
          <w:szCs w:val="20"/>
        </w:rPr>
        <w:t>- dech</w:t>
      </w:r>
      <w:proofErr w:type="gramEnd"/>
      <w:r>
        <w:rPr>
          <w:rFonts w:ascii="LMRoman10" w:hAnsi="LMRoman10"/>
          <w:sz w:val="20"/>
          <w:szCs w:val="20"/>
        </w:rPr>
        <w:t xml:space="preserve">, </w:t>
      </w:r>
      <w:proofErr w:type="spellStart"/>
      <w:r>
        <w:rPr>
          <w:rFonts w:ascii="LMRoman10" w:hAnsi="LMRoman10"/>
          <w:sz w:val="20"/>
          <w:szCs w:val="20"/>
        </w:rPr>
        <w:t>požadavcích</w:t>
      </w:r>
      <w:proofErr w:type="spellEnd"/>
      <w:r>
        <w:rPr>
          <w:rFonts w:ascii="LMRoman10" w:hAnsi="LMRoman10"/>
          <w:sz w:val="20"/>
          <w:szCs w:val="20"/>
        </w:rPr>
        <w:t xml:space="preserve"> ...) a </w:t>
      </w:r>
      <w:proofErr w:type="spellStart"/>
      <w:r>
        <w:rPr>
          <w:rFonts w:ascii="LMRoman10" w:hAnsi="LMRoman10"/>
          <w:sz w:val="20"/>
          <w:szCs w:val="20"/>
        </w:rPr>
        <w:t>načtěte</w:t>
      </w:r>
      <w:proofErr w:type="spellEnd"/>
      <w:r>
        <w:rPr>
          <w:rFonts w:ascii="LMRoman10" w:hAnsi="LMRoman10"/>
          <w:sz w:val="20"/>
          <w:szCs w:val="20"/>
        </w:rPr>
        <w:t xml:space="preserve"> je do </w:t>
      </w:r>
      <w:proofErr w:type="spellStart"/>
      <w:r>
        <w:rPr>
          <w:rFonts w:ascii="LMRoman10" w:hAnsi="LMRoman10"/>
          <w:sz w:val="20"/>
          <w:szCs w:val="20"/>
        </w:rPr>
        <w:t>svého</w:t>
      </w:r>
      <w:proofErr w:type="spellEnd"/>
      <w:r>
        <w:rPr>
          <w:rFonts w:ascii="LMRoman10" w:hAnsi="LMRoman10"/>
          <w:sz w:val="20"/>
          <w:szCs w:val="20"/>
        </w:rPr>
        <w:t xml:space="preserve"> programu. </w:t>
      </w:r>
      <w:proofErr w:type="spellStart"/>
      <w:r>
        <w:rPr>
          <w:rFonts w:ascii="LMRoman10" w:hAnsi="LMRoman10"/>
          <w:sz w:val="20"/>
          <w:szCs w:val="20"/>
        </w:rPr>
        <w:t>Formát</w:t>
      </w:r>
      <w:proofErr w:type="spellEnd"/>
      <w:r>
        <w:rPr>
          <w:rFonts w:ascii="LMRoman10" w:hAnsi="LMRoman10"/>
          <w:sz w:val="20"/>
          <w:szCs w:val="20"/>
        </w:rPr>
        <w:t xml:space="preserve"> souborů je </w:t>
      </w:r>
      <w:proofErr w:type="spellStart"/>
      <w:r>
        <w:rPr>
          <w:rFonts w:ascii="LMRoman10" w:hAnsi="LMRoman10"/>
          <w:sz w:val="20"/>
          <w:szCs w:val="20"/>
        </w:rPr>
        <w:t>popsán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přímo</w:t>
      </w:r>
      <w:proofErr w:type="spellEnd"/>
      <w:r>
        <w:rPr>
          <w:rFonts w:ascii="LMRoman10" w:hAnsi="LMRoman10"/>
          <w:sz w:val="20"/>
          <w:szCs w:val="20"/>
        </w:rPr>
        <w:t xml:space="preserve"> v </w:t>
      </w:r>
      <w:proofErr w:type="spellStart"/>
      <w:r>
        <w:rPr>
          <w:rFonts w:ascii="LMRoman10" w:hAnsi="LMRoman10"/>
          <w:sz w:val="20"/>
          <w:szCs w:val="20"/>
        </w:rPr>
        <w:t>záhlavi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vstupního</w:t>
      </w:r>
      <w:proofErr w:type="spellEnd"/>
      <w:r>
        <w:rPr>
          <w:rFonts w:ascii="LMRoman10" w:hAnsi="LMRoman10"/>
          <w:sz w:val="20"/>
          <w:szCs w:val="20"/>
        </w:rPr>
        <w:t xml:space="preserve"> souboru </w:t>
      </w:r>
      <w:r>
        <w:rPr>
          <w:rFonts w:ascii="LMMono10" w:hAnsi="LMMono10"/>
          <w:sz w:val="20"/>
          <w:szCs w:val="20"/>
        </w:rPr>
        <w:t xml:space="preserve">tutorial.txt </w:t>
      </w:r>
      <w:r>
        <w:rPr>
          <w:rFonts w:ascii="LMRoman10" w:hAnsi="LMRoman10"/>
          <w:b/>
          <w:bCs/>
          <w:sz w:val="20"/>
          <w:szCs w:val="20"/>
        </w:rPr>
        <w:t>(5 bodů)</w:t>
      </w:r>
      <w:r>
        <w:rPr>
          <w:rFonts w:ascii="LMRoman10" w:hAnsi="LMRoman10"/>
          <w:sz w:val="20"/>
          <w:szCs w:val="20"/>
        </w:rPr>
        <w:t xml:space="preserve">. </w:t>
      </w:r>
    </w:p>
    <w:p w14:paraId="3C41B043" w14:textId="77777777" w:rsidR="005505D1" w:rsidRDefault="005505D1" w:rsidP="0082445F">
      <w:pPr>
        <w:pStyle w:val="Normlnweb"/>
        <w:numPr>
          <w:ilvl w:val="0"/>
          <w:numId w:val="11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Navrhněte</w:t>
      </w:r>
      <w:proofErr w:type="spellEnd"/>
      <w:r>
        <w:rPr>
          <w:rFonts w:ascii="LMRoman10" w:hAnsi="LMRoman10"/>
          <w:sz w:val="20"/>
          <w:szCs w:val="20"/>
        </w:rPr>
        <w:t xml:space="preserve"> a implementujte </w:t>
      </w:r>
      <w:proofErr w:type="spellStart"/>
      <w:r>
        <w:rPr>
          <w:rFonts w:ascii="LMRoman10" w:hAnsi="LMRoman10"/>
          <w:sz w:val="20"/>
          <w:szCs w:val="20"/>
        </w:rPr>
        <w:t>vhodne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datove</w:t>
      </w:r>
      <w:proofErr w:type="spellEnd"/>
      <w:r>
        <w:rPr>
          <w:rFonts w:ascii="LMRoman10" w:hAnsi="LMRoman10"/>
          <w:sz w:val="20"/>
          <w:szCs w:val="20"/>
        </w:rPr>
        <w:t xml:space="preserve">́ struktury pro reprezentaci </w:t>
      </w:r>
      <w:proofErr w:type="spellStart"/>
      <w:r>
        <w:rPr>
          <w:rFonts w:ascii="LMRoman10" w:hAnsi="LMRoman10"/>
          <w:sz w:val="20"/>
          <w:szCs w:val="20"/>
        </w:rPr>
        <w:t>vstupních</w:t>
      </w:r>
      <w:proofErr w:type="spellEnd"/>
      <w:r>
        <w:rPr>
          <w:rFonts w:ascii="LMRoman10" w:hAnsi="LMRoman10"/>
          <w:sz w:val="20"/>
          <w:szCs w:val="20"/>
        </w:rPr>
        <w:t xml:space="preserve"> dat, </w:t>
      </w:r>
      <w:proofErr w:type="spellStart"/>
      <w:r>
        <w:rPr>
          <w:rFonts w:ascii="LMRoman10" w:hAnsi="LMRoman10"/>
          <w:sz w:val="20"/>
          <w:szCs w:val="20"/>
        </w:rPr>
        <w:t>důsledne</w:t>
      </w:r>
      <w:proofErr w:type="spellEnd"/>
      <w:r>
        <w:rPr>
          <w:rFonts w:ascii="LMRoman10" w:hAnsi="LMRoman10"/>
          <w:sz w:val="20"/>
          <w:szCs w:val="20"/>
        </w:rPr>
        <w:t xml:space="preserve">̌ </w:t>
      </w:r>
      <w:proofErr w:type="gramStart"/>
      <w:r>
        <w:rPr>
          <w:rFonts w:ascii="LMRoman10" w:hAnsi="LMRoman10"/>
          <w:sz w:val="20"/>
          <w:szCs w:val="20"/>
        </w:rPr>
        <w:t xml:space="preserve">zva- </w:t>
      </w:r>
      <w:proofErr w:type="spellStart"/>
      <w:r>
        <w:rPr>
          <w:rFonts w:ascii="LMRoman10" w:hAnsi="LMRoman10"/>
          <w:sz w:val="20"/>
          <w:szCs w:val="20"/>
        </w:rPr>
        <w:t>žujte</w:t>
      </w:r>
      <w:proofErr w:type="spellEnd"/>
      <w:proofErr w:type="gram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časovou</w:t>
      </w:r>
      <w:proofErr w:type="spellEnd"/>
      <w:r>
        <w:rPr>
          <w:rFonts w:ascii="LMRoman10" w:hAnsi="LMRoman10"/>
          <w:sz w:val="20"/>
          <w:szCs w:val="20"/>
        </w:rPr>
        <w:t xml:space="preserve"> a </w:t>
      </w:r>
      <w:proofErr w:type="spellStart"/>
      <w:r>
        <w:rPr>
          <w:rFonts w:ascii="LMRoman10" w:hAnsi="LMRoman10"/>
          <w:sz w:val="20"/>
          <w:szCs w:val="20"/>
        </w:rPr>
        <w:t>paměťovou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náročnost</w:t>
      </w:r>
      <w:proofErr w:type="spellEnd"/>
      <w:r>
        <w:rPr>
          <w:rFonts w:ascii="LMRoman10" w:hAnsi="LMRoman10"/>
          <w:sz w:val="20"/>
          <w:szCs w:val="20"/>
        </w:rPr>
        <w:t xml:space="preserve"> algoritmů </w:t>
      </w:r>
      <w:proofErr w:type="spellStart"/>
      <w:r>
        <w:rPr>
          <w:rFonts w:ascii="LMRoman10" w:hAnsi="LMRoman10"/>
          <w:sz w:val="20"/>
          <w:szCs w:val="20"/>
        </w:rPr>
        <w:t>pracujících</w:t>
      </w:r>
      <w:proofErr w:type="spellEnd"/>
      <w:r>
        <w:rPr>
          <w:rFonts w:ascii="LMRoman10" w:hAnsi="LMRoman10"/>
          <w:sz w:val="20"/>
          <w:szCs w:val="20"/>
        </w:rPr>
        <w:t xml:space="preserve"> s </w:t>
      </w:r>
      <w:proofErr w:type="spellStart"/>
      <w:r>
        <w:rPr>
          <w:rFonts w:ascii="LMRoman10" w:hAnsi="LMRoman10"/>
          <w:sz w:val="20"/>
          <w:szCs w:val="20"/>
        </w:rPr>
        <w:t>danými</w:t>
      </w:r>
      <w:proofErr w:type="spellEnd"/>
      <w:r>
        <w:rPr>
          <w:rFonts w:ascii="LMRoman10" w:hAnsi="LMRoman10"/>
          <w:sz w:val="20"/>
          <w:szCs w:val="20"/>
        </w:rPr>
        <w:t xml:space="preserve"> strukturami </w:t>
      </w:r>
      <w:r>
        <w:rPr>
          <w:rFonts w:ascii="LMRoman10" w:hAnsi="LMRoman10"/>
          <w:b/>
          <w:bCs/>
          <w:sz w:val="20"/>
          <w:szCs w:val="20"/>
        </w:rPr>
        <w:t>(10 bodů)</w:t>
      </w:r>
      <w:r>
        <w:rPr>
          <w:rFonts w:ascii="LMRoman10" w:hAnsi="LMRoman10"/>
          <w:sz w:val="20"/>
          <w:szCs w:val="20"/>
        </w:rPr>
        <w:t xml:space="preserve">. </w:t>
      </w:r>
    </w:p>
    <w:p w14:paraId="213CA9F8" w14:textId="76B42286" w:rsidR="00836A80" w:rsidRPr="005505D1" w:rsidRDefault="005505D1" w:rsidP="0082445F">
      <w:pPr>
        <w:pStyle w:val="Normlnweb"/>
        <w:numPr>
          <w:ilvl w:val="0"/>
          <w:numId w:val="11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Proveďte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základni</w:t>
      </w:r>
      <w:proofErr w:type="spellEnd"/>
      <w:r>
        <w:rPr>
          <w:rFonts w:ascii="LMRoman10" w:hAnsi="LMRoman10"/>
          <w:sz w:val="20"/>
          <w:szCs w:val="20"/>
        </w:rPr>
        <w:t xml:space="preserve">́ simulaci </w:t>
      </w:r>
      <w:proofErr w:type="spellStart"/>
      <w:r>
        <w:rPr>
          <w:rFonts w:ascii="LMRoman10" w:hAnsi="LMRoman10"/>
          <w:sz w:val="20"/>
          <w:szCs w:val="20"/>
        </w:rPr>
        <w:t>jedne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obslužne</w:t>
      </w:r>
      <w:proofErr w:type="spellEnd"/>
      <w:r>
        <w:rPr>
          <w:rFonts w:ascii="LMRoman10" w:hAnsi="LMRoman10"/>
          <w:sz w:val="20"/>
          <w:szCs w:val="20"/>
        </w:rPr>
        <w:t xml:space="preserve">́ trasy </w:t>
      </w:r>
      <w:proofErr w:type="spellStart"/>
      <w:r>
        <w:rPr>
          <w:rFonts w:ascii="LMRoman10" w:hAnsi="LMRoman10"/>
          <w:sz w:val="20"/>
          <w:szCs w:val="20"/>
        </w:rPr>
        <w:t>včetne</w:t>
      </w:r>
      <w:proofErr w:type="spellEnd"/>
      <w:r>
        <w:rPr>
          <w:rFonts w:ascii="LMRoman10" w:hAnsi="LMRoman10"/>
          <w:sz w:val="20"/>
          <w:szCs w:val="20"/>
        </w:rPr>
        <w:t xml:space="preserve">̌ </w:t>
      </w:r>
      <w:proofErr w:type="spellStart"/>
      <w:r>
        <w:rPr>
          <w:rFonts w:ascii="LMRoman10" w:hAnsi="LMRoman10"/>
          <w:sz w:val="20"/>
          <w:szCs w:val="20"/>
        </w:rPr>
        <w:t>návratu</w:t>
      </w:r>
      <w:proofErr w:type="spellEnd"/>
      <w:r>
        <w:rPr>
          <w:rFonts w:ascii="LMRoman10" w:hAnsi="LMRoman10"/>
          <w:sz w:val="20"/>
          <w:szCs w:val="20"/>
        </w:rPr>
        <w:t xml:space="preserve"> velblouda do skladu. </w:t>
      </w:r>
      <w:proofErr w:type="spellStart"/>
      <w:r>
        <w:rPr>
          <w:rFonts w:ascii="LMRoman10" w:hAnsi="LMRoman10"/>
          <w:sz w:val="20"/>
          <w:szCs w:val="20"/>
        </w:rPr>
        <w:t>Vypište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celkovy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počet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doručených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proofErr w:type="gramStart"/>
      <w:r>
        <w:rPr>
          <w:rFonts w:ascii="LMRoman10" w:hAnsi="LMRoman10"/>
          <w:sz w:val="20"/>
          <w:szCs w:val="20"/>
        </w:rPr>
        <w:t>košu</w:t>
      </w:r>
      <w:proofErr w:type="spellEnd"/>
      <w:r>
        <w:rPr>
          <w:rFonts w:ascii="LMRoman10" w:hAnsi="LMRoman10"/>
          <w:sz w:val="20"/>
          <w:szCs w:val="20"/>
        </w:rPr>
        <w:t xml:space="preserve">̊ </w:t>
      </w:r>
      <w:r>
        <w:rPr>
          <w:rFonts w:ascii="LMMathItalic10" w:hAnsi="LMMathItalic10"/>
          <w:sz w:val="20"/>
          <w:szCs w:val="20"/>
        </w:rPr>
        <w:t>&gt;</w:t>
      </w:r>
      <w:proofErr w:type="gramEnd"/>
      <w:r>
        <w:rPr>
          <w:rFonts w:ascii="LMMathItalic10" w:hAnsi="LMMathItalic10"/>
          <w:sz w:val="20"/>
          <w:szCs w:val="20"/>
        </w:rPr>
        <w:t xml:space="preserve"> </w:t>
      </w:r>
      <w:r>
        <w:rPr>
          <w:rFonts w:ascii="LMRoman10" w:hAnsi="LMRoman10"/>
          <w:sz w:val="20"/>
          <w:szCs w:val="20"/>
        </w:rPr>
        <w:t xml:space="preserve">0 a </w:t>
      </w:r>
      <w:proofErr w:type="spellStart"/>
      <w:r>
        <w:rPr>
          <w:rFonts w:ascii="LMRoman10" w:hAnsi="LMRoman10"/>
          <w:sz w:val="20"/>
          <w:szCs w:val="20"/>
        </w:rPr>
        <w:t>celkovy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počet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obsloužených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požadavku</w:t>
      </w:r>
      <w:proofErr w:type="spellEnd"/>
      <w:r>
        <w:rPr>
          <w:rFonts w:ascii="LMRoman10" w:hAnsi="LMRoman10"/>
          <w:sz w:val="20"/>
          <w:szCs w:val="20"/>
        </w:rPr>
        <w:t xml:space="preserve">̊ </w:t>
      </w:r>
      <w:r>
        <w:rPr>
          <w:rFonts w:ascii="LMMathItalic10" w:hAnsi="LMMathItalic10"/>
          <w:sz w:val="20"/>
          <w:szCs w:val="20"/>
        </w:rPr>
        <w:t xml:space="preserve">&gt; </w:t>
      </w:r>
      <w:r>
        <w:rPr>
          <w:rFonts w:ascii="LMRoman10" w:hAnsi="LMRoman10"/>
          <w:sz w:val="20"/>
          <w:szCs w:val="20"/>
        </w:rPr>
        <w:t xml:space="preserve">0. Trasa velblouda </w:t>
      </w:r>
      <w:proofErr w:type="spellStart"/>
      <w:r>
        <w:rPr>
          <w:rFonts w:ascii="LMRoman10" w:hAnsi="LMRoman10"/>
          <w:sz w:val="20"/>
          <w:szCs w:val="20"/>
        </w:rPr>
        <w:t>musi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být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smysluplna</w:t>
      </w:r>
      <w:proofErr w:type="spellEnd"/>
      <w:r>
        <w:rPr>
          <w:rFonts w:ascii="LMRoman10" w:hAnsi="LMRoman10"/>
          <w:sz w:val="20"/>
          <w:szCs w:val="20"/>
        </w:rPr>
        <w:t xml:space="preserve">́. </w:t>
      </w:r>
      <w:r>
        <w:rPr>
          <w:rFonts w:ascii="LMRoman10" w:hAnsi="LMRoman10"/>
          <w:b/>
          <w:bCs/>
          <w:sz w:val="20"/>
          <w:szCs w:val="20"/>
        </w:rPr>
        <w:t>(10 bodů)</w:t>
      </w:r>
      <w:r>
        <w:rPr>
          <w:rFonts w:ascii="LMRoman10" w:hAnsi="LMRoman10"/>
          <w:sz w:val="20"/>
          <w:szCs w:val="20"/>
        </w:rPr>
        <w:t xml:space="preserve">. </w:t>
      </w:r>
    </w:p>
    <w:p w14:paraId="163E12E0" w14:textId="645FD81F" w:rsidR="00461D1D" w:rsidRDefault="00793C82" w:rsidP="00793C82">
      <w:pPr>
        <w:pStyle w:val="Nadpis3"/>
      </w:pPr>
      <w:bookmarkStart w:id="2" w:name="_Toc120917149"/>
      <w:r>
        <w:t>Další požadavky</w:t>
      </w:r>
      <w:bookmarkEnd w:id="2"/>
    </w:p>
    <w:p w14:paraId="00CECE4C" w14:textId="230E1303" w:rsidR="00836A80" w:rsidRDefault="00836A80" w:rsidP="00AD2FB3">
      <w:pPr>
        <w:pStyle w:val="Normlnweb"/>
        <w:numPr>
          <w:ilvl w:val="0"/>
          <w:numId w:val="9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Vytvořte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prostředi</w:t>
      </w:r>
      <w:proofErr w:type="spellEnd"/>
      <w:r>
        <w:rPr>
          <w:rFonts w:ascii="LMRoman10" w:hAnsi="LMRoman10"/>
          <w:sz w:val="20"/>
          <w:szCs w:val="20"/>
        </w:rPr>
        <w:t xml:space="preserve">́ pro snadnou obsluhu programu (menu, </w:t>
      </w:r>
      <w:proofErr w:type="spellStart"/>
      <w:r>
        <w:rPr>
          <w:rFonts w:ascii="LMRoman10" w:hAnsi="LMRoman10"/>
          <w:sz w:val="20"/>
          <w:szCs w:val="20"/>
        </w:rPr>
        <w:t>ošetřeni</w:t>
      </w:r>
      <w:proofErr w:type="spellEnd"/>
      <w:r>
        <w:rPr>
          <w:rFonts w:ascii="LMRoman10" w:hAnsi="LMRoman10"/>
          <w:sz w:val="20"/>
          <w:szCs w:val="20"/>
        </w:rPr>
        <w:t xml:space="preserve">́ vstupů </w:t>
      </w:r>
      <w:proofErr w:type="spellStart"/>
      <w:r>
        <w:rPr>
          <w:rFonts w:ascii="LMRoman10" w:hAnsi="LMRoman10"/>
          <w:sz w:val="20"/>
          <w:szCs w:val="20"/>
        </w:rPr>
        <w:t>včetne</w:t>
      </w:r>
      <w:proofErr w:type="spellEnd"/>
      <w:r>
        <w:rPr>
          <w:rFonts w:ascii="LMRoman10" w:hAnsi="LMRoman10"/>
          <w:sz w:val="20"/>
          <w:szCs w:val="20"/>
        </w:rPr>
        <w:t xml:space="preserve">̌ kontroly </w:t>
      </w:r>
      <w:proofErr w:type="gramStart"/>
      <w:r>
        <w:rPr>
          <w:rFonts w:ascii="LMRoman10" w:hAnsi="LMRoman10"/>
          <w:sz w:val="20"/>
          <w:szCs w:val="20"/>
        </w:rPr>
        <w:t xml:space="preserve">vstup- </w:t>
      </w:r>
      <w:proofErr w:type="spellStart"/>
      <w:r>
        <w:rPr>
          <w:rFonts w:ascii="LMRoman10" w:hAnsi="LMRoman10"/>
          <w:sz w:val="20"/>
          <w:szCs w:val="20"/>
        </w:rPr>
        <w:t>ních</w:t>
      </w:r>
      <w:proofErr w:type="spellEnd"/>
      <w:proofErr w:type="gramEnd"/>
      <w:r>
        <w:rPr>
          <w:rFonts w:ascii="LMRoman10" w:hAnsi="LMRoman10"/>
          <w:sz w:val="20"/>
          <w:szCs w:val="20"/>
        </w:rPr>
        <w:t xml:space="preserve"> dat) - </w:t>
      </w:r>
      <w:proofErr w:type="spellStart"/>
      <w:r>
        <w:rPr>
          <w:rFonts w:ascii="LMRoman10" w:hAnsi="LMRoman10"/>
          <w:sz w:val="20"/>
          <w:szCs w:val="20"/>
        </w:rPr>
        <w:t>nemusi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být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graficke</w:t>
      </w:r>
      <w:proofErr w:type="spellEnd"/>
      <w:r>
        <w:rPr>
          <w:rFonts w:ascii="LMRoman10" w:hAnsi="LMRoman10"/>
          <w:sz w:val="20"/>
          <w:szCs w:val="20"/>
        </w:rPr>
        <w:t xml:space="preserve">́, </w:t>
      </w:r>
      <w:proofErr w:type="spellStart"/>
      <w:r>
        <w:rPr>
          <w:rFonts w:ascii="LMRoman10" w:hAnsi="LMRoman10"/>
          <w:sz w:val="20"/>
          <w:szCs w:val="20"/>
        </w:rPr>
        <w:t>během</w:t>
      </w:r>
      <w:proofErr w:type="spellEnd"/>
      <w:r>
        <w:rPr>
          <w:rFonts w:ascii="LMRoman10" w:hAnsi="LMRoman10"/>
          <w:sz w:val="20"/>
          <w:szCs w:val="20"/>
        </w:rPr>
        <w:t xml:space="preserve"> simulace </w:t>
      </w:r>
      <w:proofErr w:type="spellStart"/>
      <w:r>
        <w:rPr>
          <w:rFonts w:ascii="LMRoman10" w:hAnsi="LMRoman10"/>
          <w:sz w:val="20"/>
          <w:szCs w:val="20"/>
        </w:rPr>
        <w:t>umožněte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manuálni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zadáni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nového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požadavku</w:t>
      </w:r>
      <w:proofErr w:type="spellEnd"/>
      <w:r w:rsidR="00FF0763">
        <w:rPr>
          <w:rFonts w:ascii="LMRoman10" w:hAnsi="LMRoman10"/>
          <w:sz w:val="20"/>
          <w:szCs w:val="20"/>
        </w:rPr>
        <w:br/>
      </w:r>
      <w:r>
        <w:rPr>
          <w:rFonts w:ascii="LMRoman10" w:hAnsi="LMRoman10"/>
          <w:sz w:val="20"/>
          <w:szCs w:val="20"/>
        </w:rPr>
        <w:t xml:space="preserve">na </w:t>
      </w:r>
      <w:proofErr w:type="spellStart"/>
      <w:r>
        <w:rPr>
          <w:rFonts w:ascii="LMRoman10" w:hAnsi="LMRoman10"/>
          <w:sz w:val="20"/>
          <w:szCs w:val="20"/>
        </w:rPr>
        <w:t>zásobováni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některe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oázy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či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odstraněni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některého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existujícího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r>
        <w:rPr>
          <w:rFonts w:ascii="LMRoman10" w:hAnsi="LMRoman10"/>
          <w:b/>
          <w:bCs/>
          <w:sz w:val="20"/>
          <w:szCs w:val="20"/>
        </w:rPr>
        <w:t>(5 bodů)</w:t>
      </w:r>
      <w:r>
        <w:rPr>
          <w:rFonts w:ascii="LMRoman10" w:hAnsi="LMRoman10"/>
          <w:sz w:val="20"/>
          <w:szCs w:val="20"/>
        </w:rPr>
        <w:t xml:space="preserve">. </w:t>
      </w:r>
    </w:p>
    <w:p w14:paraId="18CCDA5B" w14:textId="7AE056FD" w:rsidR="00836A80" w:rsidRDefault="00836A80" w:rsidP="00AD2FB3">
      <w:pPr>
        <w:pStyle w:val="Normlnweb"/>
        <w:numPr>
          <w:ilvl w:val="0"/>
          <w:numId w:val="9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Umožněte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sledováni</w:t>
      </w:r>
      <w:proofErr w:type="spellEnd"/>
      <w:r>
        <w:rPr>
          <w:rFonts w:ascii="LMRoman10" w:hAnsi="LMRoman10"/>
          <w:sz w:val="20"/>
          <w:szCs w:val="20"/>
        </w:rPr>
        <w:t xml:space="preserve">́ (za </w:t>
      </w:r>
      <w:proofErr w:type="spellStart"/>
      <w:r>
        <w:rPr>
          <w:rFonts w:ascii="LMRoman10" w:hAnsi="LMRoman10"/>
          <w:sz w:val="20"/>
          <w:szCs w:val="20"/>
        </w:rPr>
        <w:t>běhu</w:t>
      </w:r>
      <w:proofErr w:type="spellEnd"/>
      <w:r>
        <w:rPr>
          <w:rFonts w:ascii="LMRoman10" w:hAnsi="LMRoman10"/>
          <w:sz w:val="20"/>
          <w:szCs w:val="20"/>
        </w:rPr>
        <w:t xml:space="preserve"> simulace) </w:t>
      </w:r>
      <w:proofErr w:type="spellStart"/>
      <w:r>
        <w:rPr>
          <w:rFonts w:ascii="LMRoman10" w:hAnsi="LMRoman10"/>
          <w:sz w:val="20"/>
          <w:szCs w:val="20"/>
        </w:rPr>
        <w:t>aktuálního</w:t>
      </w:r>
      <w:proofErr w:type="spellEnd"/>
      <w:r>
        <w:rPr>
          <w:rFonts w:ascii="LMRoman10" w:hAnsi="LMRoman10"/>
          <w:sz w:val="20"/>
          <w:szCs w:val="20"/>
        </w:rPr>
        <w:t xml:space="preserve"> stavu </w:t>
      </w:r>
      <w:proofErr w:type="spellStart"/>
      <w:r>
        <w:rPr>
          <w:rFonts w:ascii="LMRoman10" w:hAnsi="LMRoman10"/>
          <w:sz w:val="20"/>
          <w:szCs w:val="20"/>
        </w:rPr>
        <w:t>přepravy</w:t>
      </w:r>
      <w:proofErr w:type="spellEnd"/>
      <w:r>
        <w:rPr>
          <w:rFonts w:ascii="LMRoman10" w:hAnsi="LMRoman10"/>
          <w:sz w:val="20"/>
          <w:szCs w:val="20"/>
        </w:rPr>
        <w:t xml:space="preserve">. Program bude </w:t>
      </w:r>
      <w:proofErr w:type="spellStart"/>
      <w:r>
        <w:rPr>
          <w:rFonts w:ascii="LMRoman10" w:hAnsi="LMRoman10"/>
          <w:sz w:val="20"/>
          <w:szCs w:val="20"/>
        </w:rPr>
        <w:t>možne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proofErr w:type="gramStart"/>
      <w:r>
        <w:rPr>
          <w:rFonts w:ascii="LMRoman10" w:hAnsi="LMRoman10"/>
          <w:sz w:val="20"/>
          <w:szCs w:val="20"/>
        </w:rPr>
        <w:t>pozasta</w:t>
      </w:r>
      <w:proofErr w:type="spellEnd"/>
      <w:r>
        <w:rPr>
          <w:rFonts w:ascii="LMRoman10" w:hAnsi="LMRoman10"/>
          <w:sz w:val="20"/>
          <w:szCs w:val="20"/>
        </w:rPr>
        <w:t>- vit</w:t>
      </w:r>
      <w:proofErr w:type="gramEnd"/>
      <w:r>
        <w:rPr>
          <w:rFonts w:ascii="LMRoman10" w:hAnsi="LMRoman10"/>
          <w:sz w:val="20"/>
          <w:szCs w:val="20"/>
        </w:rPr>
        <w:t xml:space="preserve">, vypsat stav </w:t>
      </w:r>
      <w:proofErr w:type="spellStart"/>
      <w:r>
        <w:rPr>
          <w:rFonts w:ascii="LMRoman10" w:hAnsi="LMRoman10"/>
          <w:sz w:val="20"/>
          <w:szCs w:val="20"/>
        </w:rPr>
        <w:t>přepravy</w:t>
      </w:r>
      <w:proofErr w:type="spellEnd"/>
      <w:r>
        <w:rPr>
          <w:rFonts w:ascii="LMRoman10" w:hAnsi="LMRoman10"/>
          <w:sz w:val="20"/>
          <w:szCs w:val="20"/>
        </w:rPr>
        <w:t xml:space="preserve">, krokovat </w:t>
      </w:r>
      <w:proofErr w:type="spellStart"/>
      <w:r>
        <w:rPr>
          <w:rFonts w:ascii="LMRoman10" w:hAnsi="LMRoman10"/>
          <w:sz w:val="20"/>
          <w:szCs w:val="20"/>
        </w:rPr>
        <w:t>vpřed</w:t>
      </w:r>
      <w:proofErr w:type="spellEnd"/>
      <w:r>
        <w:rPr>
          <w:rFonts w:ascii="LMRoman10" w:hAnsi="LMRoman10"/>
          <w:sz w:val="20"/>
          <w:szCs w:val="20"/>
        </w:rPr>
        <w:t xml:space="preserve"> a nechat </w:t>
      </w:r>
      <w:proofErr w:type="spellStart"/>
      <w:r>
        <w:rPr>
          <w:rFonts w:ascii="LMRoman10" w:hAnsi="LMRoman10"/>
          <w:sz w:val="20"/>
          <w:szCs w:val="20"/>
        </w:rPr>
        <w:t>doběhnout</w:t>
      </w:r>
      <w:proofErr w:type="spellEnd"/>
      <w:r>
        <w:rPr>
          <w:rFonts w:ascii="LMRoman10" w:hAnsi="LMRoman10"/>
          <w:sz w:val="20"/>
          <w:szCs w:val="20"/>
        </w:rPr>
        <w:t xml:space="preserve"> do konce, </w:t>
      </w:r>
      <w:proofErr w:type="spellStart"/>
      <w:r>
        <w:rPr>
          <w:rFonts w:ascii="LMRoman10" w:hAnsi="LMRoman10"/>
          <w:sz w:val="20"/>
          <w:szCs w:val="20"/>
        </w:rPr>
        <w:t>podobne</w:t>
      </w:r>
      <w:proofErr w:type="spellEnd"/>
      <w:r>
        <w:rPr>
          <w:rFonts w:ascii="LMRoman10" w:hAnsi="LMRoman10"/>
          <w:sz w:val="20"/>
          <w:szCs w:val="20"/>
        </w:rPr>
        <w:t>̌ jako je tomu</w:t>
      </w:r>
      <w:r w:rsidR="00FF0763">
        <w:rPr>
          <w:rFonts w:ascii="LMRoman10" w:hAnsi="LMRoman10"/>
          <w:sz w:val="20"/>
          <w:szCs w:val="20"/>
        </w:rPr>
        <w:br/>
      </w:r>
      <w:r>
        <w:rPr>
          <w:rFonts w:ascii="LMRoman10" w:hAnsi="LMRoman10"/>
          <w:sz w:val="20"/>
          <w:szCs w:val="20"/>
        </w:rPr>
        <w:t xml:space="preserve">v debuggeru </w:t>
      </w:r>
      <w:r>
        <w:rPr>
          <w:rFonts w:ascii="LMRoman10" w:hAnsi="LMRoman10"/>
          <w:b/>
          <w:bCs/>
          <w:sz w:val="20"/>
          <w:szCs w:val="20"/>
        </w:rPr>
        <w:t>(5 bodů)</w:t>
      </w:r>
      <w:r>
        <w:rPr>
          <w:rFonts w:ascii="LMRoman10" w:hAnsi="LMRoman10"/>
          <w:sz w:val="20"/>
          <w:szCs w:val="20"/>
        </w:rPr>
        <w:t xml:space="preserve">. </w:t>
      </w:r>
    </w:p>
    <w:p w14:paraId="022C9E86" w14:textId="4F4F6DE2" w:rsidR="00AD2FB3" w:rsidRPr="00AD2FB3" w:rsidRDefault="00836A80" w:rsidP="00AD2FB3">
      <w:pPr>
        <w:pStyle w:val="Normlnweb"/>
        <w:numPr>
          <w:ilvl w:val="0"/>
          <w:numId w:val="9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Proveďte</w:t>
      </w:r>
      <w:proofErr w:type="spellEnd"/>
      <w:r>
        <w:rPr>
          <w:rFonts w:ascii="LMRoman10" w:hAnsi="LMRoman10"/>
          <w:sz w:val="20"/>
          <w:szCs w:val="20"/>
        </w:rPr>
        <w:t xml:space="preserve"> celkovou simulaci a vygenerujte do souborů </w:t>
      </w:r>
      <w:proofErr w:type="spellStart"/>
      <w:r>
        <w:rPr>
          <w:rFonts w:ascii="LMRoman10" w:hAnsi="LMRoman10"/>
          <w:sz w:val="20"/>
          <w:szCs w:val="20"/>
        </w:rPr>
        <w:t>následujíci</w:t>
      </w:r>
      <w:proofErr w:type="spellEnd"/>
      <w:r>
        <w:rPr>
          <w:rFonts w:ascii="LMRoman10" w:hAnsi="LMRoman10"/>
          <w:sz w:val="20"/>
          <w:szCs w:val="20"/>
        </w:rPr>
        <w:t xml:space="preserve">́ statistiky (v </w:t>
      </w:r>
      <w:proofErr w:type="spellStart"/>
      <w:r>
        <w:rPr>
          <w:rFonts w:ascii="LMRoman10" w:hAnsi="LMRoman10"/>
          <w:sz w:val="20"/>
          <w:szCs w:val="20"/>
        </w:rPr>
        <w:t>průběhu</w:t>
      </w:r>
      <w:proofErr w:type="spellEnd"/>
      <w:r>
        <w:rPr>
          <w:rFonts w:ascii="LMRoman10" w:hAnsi="LMRoman10"/>
          <w:sz w:val="20"/>
          <w:szCs w:val="20"/>
        </w:rPr>
        <w:t xml:space="preserve"> simulace </w:t>
      </w:r>
      <w:proofErr w:type="spellStart"/>
      <w:r>
        <w:rPr>
          <w:rFonts w:ascii="LMRoman10" w:hAnsi="LMRoman10"/>
          <w:sz w:val="20"/>
          <w:szCs w:val="20"/>
        </w:rPr>
        <w:t>ukládejte</w:t>
      </w:r>
      <w:proofErr w:type="spellEnd"/>
      <w:r>
        <w:rPr>
          <w:rFonts w:ascii="LMRoman10" w:hAnsi="LMRoman10"/>
          <w:sz w:val="20"/>
          <w:szCs w:val="20"/>
        </w:rPr>
        <w:t xml:space="preserve"> data do </w:t>
      </w:r>
      <w:proofErr w:type="spellStart"/>
      <w:r>
        <w:rPr>
          <w:rFonts w:ascii="LMRoman10" w:hAnsi="LMRoman10"/>
          <w:sz w:val="20"/>
          <w:szCs w:val="20"/>
        </w:rPr>
        <w:t>vhodných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datových</w:t>
      </w:r>
      <w:proofErr w:type="spellEnd"/>
      <w:r>
        <w:rPr>
          <w:rFonts w:ascii="LMRoman10" w:hAnsi="LMRoman10"/>
          <w:sz w:val="20"/>
          <w:szCs w:val="20"/>
        </w:rPr>
        <w:t xml:space="preserve"> struktur, po </w:t>
      </w:r>
      <w:proofErr w:type="spellStart"/>
      <w:r>
        <w:rPr>
          <w:rFonts w:ascii="LMRoman10" w:hAnsi="LMRoman10"/>
          <w:sz w:val="20"/>
          <w:szCs w:val="20"/>
        </w:rPr>
        <w:t>jejím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skončeni</w:t>
      </w:r>
      <w:proofErr w:type="spellEnd"/>
      <w:r>
        <w:rPr>
          <w:rFonts w:ascii="LMRoman10" w:hAnsi="LMRoman10"/>
          <w:sz w:val="20"/>
          <w:szCs w:val="20"/>
        </w:rPr>
        <w:t xml:space="preserve">́ je </w:t>
      </w:r>
      <w:proofErr w:type="spellStart"/>
      <w:r>
        <w:rPr>
          <w:rFonts w:ascii="LMRoman10" w:hAnsi="LMRoman10"/>
          <w:sz w:val="20"/>
          <w:szCs w:val="20"/>
        </w:rPr>
        <w:t>uložte</w:t>
      </w:r>
      <w:proofErr w:type="spellEnd"/>
      <w:r>
        <w:rPr>
          <w:rFonts w:ascii="LMRoman10" w:hAnsi="LMRoman10"/>
          <w:sz w:val="20"/>
          <w:szCs w:val="20"/>
        </w:rPr>
        <w:t xml:space="preserve"> ve </w:t>
      </w:r>
      <w:proofErr w:type="spellStart"/>
      <w:r>
        <w:rPr>
          <w:rFonts w:ascii="LMRoman10" w:hAnsi="LMRoman10"/>
          <w:sz w:val="20"/>
          <w:szCs w:val="20"/>
        </w:rPr>
        <w:t>vhodném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formátu</w:t>
      </w:r>
      <w:proofErr w:type="spellEnd"/>
      <w:r w:rsidR="00FF0763">
        <w:rPr>
          <w:rFonts w:ascii="LMRoman10" w:hAnsi="LMRoman10"/>
          <w:sz w:val="20"/>
          <w:szCs w:val="20"/>
        </w:rPr>
        <w:br/>
      </w:r>
      <w:r>
        <w:rPr>
          <w:rFonts w:ascii="LMRoman10" w:hAnsi="LMRoman10"/>
          <w:sz w:val="20"/>
          <w:szCs w:val="20"/>
        </w:rPr>
        <w:t xml:space="preserve">do </w:t>
      </w:r>
      <w:proofErr w:type="spellStart"/>
      <w:r>
        <w:rPr>
          <w:rFonts w:ascii="LMRoman10" w:hAnsi="LMRoman10"/>
          <w:sz w:val="20"/>
          <w:szCs w:val="20"/>
        </w:rPr>
        <w:t>vhodne</w:t>
      </w:r>
      <w:proofErr w:type="spellEnd"/>
      <w:r>
        <w:rPr>
          <w:rFonts w:ascii="LMRoman10" w:hAnsi="LMRoman10"/>
          <w:sz w:val="20"/>
          <w:szCs w:val="20"/>
        </w:rPr>
        <w:t xml:space="preserve">̌ </w:t>
      </w:r>
      <w:proofErr w:type="spellStart"/>
      <w:r>
        <w:rPr>
          <w:rFonts w:ascii="LMRoman10" w:hAnsi="LMRoman10"/>
          <w:sz w:val="20"/>
          <w:szCs w:val="20"/>
        </w:rPr>
        <w:t>zvolených</w:t>
      </w:r>
      <w:proofErr w:type="spellEnd"/>
      <w:r>
        <w:rPr>
          <w:rFonts w:ascii="LMRoman10" w:hAnsi="LMRoman10"/>
          <w:sz w:val="20"/>
          <w:szCs w:val="20"/>
        </w:rPr>
        <w:t xml:space="preserve"> souborů) </w:t>
      </w:r>
      <w:r>
        <w:rPr>
          <w:rFonts w:ascii="LMRoman10" w:hAnsi="LMRoman10"/>
          <w:b/>
          <w:bCs/>
          <w:sz w:val="20"/>
          <w:szCs w:val="20"/>
        </w:rPr>
        <w:t>(10 bodů)</w:t>
      </w:r>
      <w:r>
        <w:rPr>
          <w:rFonts w:ascii="LMRoman10" w:hAnsi="LMRoman10"/>
          <w:sz w:val="20"/>
          <w:szCs w:val="20"/>
        </w:rPr>
        <w:t>:</w:t>
      </w:r>
    </w:p>
    <w:p w14:paraId="5661523D" w14:textId="77777777" w:rsidR="00AD2FB3" w:rsidRDefault="00836A80" w:rsidP="000A78F6">
      <w:pPr>
        <w:pStyle w:val="Normlnweb"/>
        <w:numPr>
          <w:ilvl w:val="1"/>
          <w:numId w:val="9"/>
        </w:numPr>
        <w:jc w:val="both"/>
        <w:rPr>
          <w:rFonts w:ascii="LMRoman10" w:hAnsi="LMRoman10"/>
          <w:sz w:val="20"/>
          <w:szCs w:val="20"/>
        </w:rPr>
      </w:pPr>
      <w:proofErr w:type="spellStart"/>
      <w:r w:rsidRPr="00AD2FB3">
        <w:rPr>
          <w:rFonts w:ascii="LMRoman10" w:hAnsi="LMRoman10"/>
          <w:sz w:val="20"/>
          <w:szCs w:val="20"/>
        </w:rPr>
        <w:t>přehled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</w:t>
      </w:r>
      <w:proofErr w:type="spellStart"/>
      <w:r w:rsidRPr="00AD2FB3">
        <w:rPr>
          <w:rFonts w:ascii="LMRoman10" w:hAnsi="LMRoman10"/>
          <w:sz w:val="20"/>
          <w:szCs w:val="20"/>
        </w:rPr>
        <w:t>jednotlivých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</w:t>
      </w:r>
      <w:proofErr w:type="gramStart"/>
      <w:r w:rsidRPr="00AD2FB3">
        <w:rPr>
          <w:rFonts w:ascii="LMRoman10" w:hAnsi="LMRoman10"/>
          <w:sz w:val="20"/>
          <w:szCs w:val="20"/>
        </w:rPr>
        <w:t xml:space="preserve">velbloudů - </w:t>
      </w:r>
      <w:proofErr w:type="spellStart"/>
      <w:r w:rsidRPr="00AD2FB3">
        <w:rPr>
          <w:rFonts w:ascii="LMRoman10" w:hAnsi="LMRoman10"/>
          <w:sz w:val="20"/>
          <w:szCs w:val="20"/>
        </w:rPr>
        <w:t>základni</w:t>
      </w:r>
      <w:proofErr w:type="spellEnd"/>
      <w:r w:rsidRPr="00AD2FB3">
        <w:rPr>
          <w:rFonts w:ascii="LMRoman10" w:hAnsi="LMRoman10"/>
          <w:sz w:val="20"/>
          <w:szCs w:val="20"/>
        </w:rPr>
        <w:t>́</w:t>
      </w:r>
      <w:proofErr w:type="gramEnd"/>
      <w:r w:rsidRPr="00AD2FB3">
        <w:rPr>
          <w:rFonts w:ascii="LMRoman10" w:hAnsi="LMRoman10"/>
          <w:sz w:val="20"/>
          <w:szCs w:val="20"/>
        </w:rPr>
        <w:t xml:space="preserve"> </w:t>
      </w:r>
      <w:proofErr w:type="spellStart"/>
      <w:r w:rsidRPr="00AD2FB3">
        <w:rPr>
          <w:rFonts w:ascii="LMRoman10" w:hAnsi="LMRoman10"/>
          <w:sz w:val="20"/>
          <w:szCs w:val="20"/>
        </w:rPr>
        <w:t>údaje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o velbloudovi (druh; id </w:t>
      </w:r>
      <w:proofErr w:type="spellStart"/>
      <w:r w:rsidRPr="00AD2FB3">
        <w:rPr>
          <w:rFonts w:ascii="LMRoman10" w:hAnsi="LMRoman10"/>
          <w:sz w:val="20"/>
          <w:szCs w:val="20"/>
        </w:rPr>
        <w:t>domovského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skladu; rychlost; max. </w:t>
      </w:r>
      <w:proofErr w:type="spellStart"/>
      <w:r w:rsidRPr="00AD2FB3">
        <w:rPr>
          <w:rFonts w:ascii="LMRoman10" w:hAnsi="LMRoman10"/>
          <w:sz w:val="20"/>
          <w:szCs w:val="20"/>
        </w:rPr>
        <w:t>vzdálenost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, kterou </w:t>
      </w:r>
      <w:proofErr w:type="spellStart"/>
      <w:r w:rsidRPr="00AD2FB3">
        <w:rPr>
          <w:rFonts w:ascii="LMRoman10" w:hAnsi="LMRoman10"/>
          <w:sz w:val="20"/>
          <w:szCs w:val="20"/>
        </w:rPr>
        <w:t>urazi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́ na jedno napojení), </w:t>
      </w:r>
      <w:proofErr w:type="spellStart"/>
      <w:r w:rsidRPr="00AD2FB3">
        <w:rPr>
          <w:rFonts w:ascii="LMRoman10" w:hAnsi="LMRoman10"/>
          <w:sz w:val="20"/>
          <w:szCs w:val="20"/>
        </w:rPr>
        <w:t>uskutečněne</w:t>
      </w:r>
      <w:proofErr w:type="spellEnd"/>
      <w:r w:rsidRPr="00AD2FB3">
        <w:rPr>
          <w:rFonts w:ascii="LMRoman10" w:hAnsi="LMRoman10"/>
          <w:sz w:val="20"/>
          <w:szCs w:val="20"/>
        </w:rPr>
        <w:t>́ trasy (</w:t>
      </w:r>
      <w:proofErr w:type="spellStart"/>
      <w:r w:rsidRPr="00AD2FB3">
        <w:rPr>
          <w:rFonts w:ascii="LMRoman10" w:hAnsi="LMRoman10"/>
          <w:sz w:val="20"/>
          <w:szCs w:val="20"/>
        </w:rPr>
        <w:t>čas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, kdy opustil sklad; kudy </w:t>
      </w:r>
      <w:proofErr w:type="spellStart"/>
      <w:r w:rsidRPr="00AD2FB3">
        <w:rPr>
          <w:rFonts w:ascii="LMRoman10" w:hAnsi="LMRoman10"/>
          <w:sz w:val="20"/>
          <w:szCs w:val="20"/>
        </w:rPr>
        <w:t>šel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; kolik toho vezl; kam a kdy </w:t>
      </w:r>
      <w:proofErr w:type="spellStart"/>
      <w:r w:rsidRPr="00AD2FB3">
        <w:rPr>
          <w:rFonts w:ascii="LMRoman10" w:hAnsi="LMRoman10"/>
          <w:sz w:val="20"/>
          <w:szCs w:val="20"/>
        </w:rPr>
        <w:t>doručoval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</w:t>
      </w:r>
      <w:proofErr w:type="spellStart"/>
      <w:r w:rsidRPr="00AD2FB3">
        <w:rPr>
          <w:rFonts w:ascii="LMRoman10" w:hAnsi="LMRoman10"/>
          <w:sz w:val="20"/>
          <w:szCs w:val="20"/>
        </w:rPr>
        <w:t>zboži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́; kde a kdy se zastavil na napojení; kdy se </w:t>
      </w:r>
      <w:proofErr w:type="spellStart"/>
      <w:r w:rsidRPr="00AD2FB3">
        <w:rPr>
          <w:rFonts w:ascii="LMRoman10" w:hAnsi="LMRoman10"/>
          <w:sz w:val="20"/>
          <w:szCs w:val="20"/>
        </w:rPr>
        <w:t>vrátil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do </w:t>
      </w:r>
      <w:proofErr w:type="spellStart"/>
      <w:r w:rsidRPr="00AD2FB3">
        <w:rPr>
          <w:rFonts w:ascii="LMRoman10" w:hAnsi="LMRoman10"/>
          <w:sz w:val="20"/>
          <w:szCs w:val="20"/>
        </w:rPr>
        <w:t>svého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</w:t>
      </w:r>
      <w:proofErr w:type="spellStart"/>
      <w:r w:rsidRPr="00AD2FB3">
        <w:rPr>
          <w:rFonts w:ascii="LMRoman10" w:hAnsi="LMRoman10"/>
          <w:sz w:val="20"/>
          <w:szCs w:val="20"/>
        </w:rPr>
        <w:t>domovského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skladu), jak dlouho za celou dobu simulace </w:t>
      </w:r>
      <w:proofErr w:type="spellStart"/>
      <w:r w:rsidRPr="00AD2FB3">
        <w:rPr>
          <w:rFonts w:ascii="LMRoman10" w:hAnsi="LMRoman10"/>
          <w:sz w:val="20"/>
          <w:szCs w:val="20"/>
        </w:rPr>
        <w:t>odpočíval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(tj. byl ve skladu a </w:t>
      </w:r>
      <w:proofErr w:type="spellStart"/>
      <w:r w:rsidRPr="00AD2FB3">
        <w:rPr>
          <w:rFonts w:ascii="LMRoman10" w:hAnsi="LMRoman10"/>
          <w:sz w:val="20"/>
          <w:szCs w:val="20"/>
        </w:rPr>
        <w:t>čekal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na </w:t>
      </w:r>
      <w:proofErr w:type="spellStart"/>
      <w:r w:rsidRPr="00AD2FB3">
        <w:rPr>
          <w:rFonts w:ascii="LMRoman10" w:hAnsi="LMRoman10"/>
          <w:sz w:val="20"/>
          <w:szCs w:val="20"/>
        </w:rPr>
        <w:t>přiřazeni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́ </w:t>
      </w:r>
      <w:proofErr w:type="spellStart"/>
      <w:r w:rsidRPr="00AD2FB3">
        <w:rPr>
          <w:rFonts w:ascii="LMRoman10" w:hAnsi="LMRoman10"/>
          <w:sz w:val="20"/>
          <w:szCs w:val="20"/>
        </w:rPr>
        <w:t>požadavku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) a celkovou </w:t>
      </w:r>
      <w:proofErr w:type="spellStart"/>
      <w:r w:rsidRPr="00AD2FB3">
        <w:rPr>
          <w:rFonts w:ascii="LMRoman10" w:hAnsi="LMRoman10"/>
          <w:sz w:val="20"/>
          <w:szCs w:val="20"/>
        </w:rPr>
        <w:t>vzdálenost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, kterou </w:t>
      </w:r>
      <w:proofErr w:type="spellStart"/>
      <w:r w:rsidRPr="00AD2FB3">
        <w:rPr>
          <w:rFonts w:ascii="LMRoman10" w:hAnsi="LMRoman10"/>
          <w:sz w:val="20"/>
          <w:szCs w:val="20"/>
        </w:rPr>
        <w:t>ušel</w:t>
      </w:r>
      <w:proofErr w:type="spellEnd"/>
      <w:r w:rsidRPr="00AD2FB3">
        <w:rPr>
          <w:rFonts w:ascii="LMRoman10" w:hAnsi="LMRoman10"/>
          <w:sz w:val="20"/>
          <w:szCs w:val="20"/>
        </w:rPr>
        <w:t>,</w:t>
      </w:r>
    </w:p>
    <w:p w14:paraId="0CCE9E36" w14:textId="28010F67" w:rsidR="00FF0763" w:rsidRPr="00FF0763" w:rsidRDefault="00836A80" w:rsidP="00FF0763">
      <w:pPr>
        <w:pStyle w:val="Normlnweb"/>
        <w:numPr>
          <w:ilvl w:val="1"/>
          <w:numId w:val="9"/>
        </w:numPr>
        <w:jc w:val="both"/>
        <w:rPr>
          <w:rFonts w:ascii="LMRoman10" w:hAnsi="LMRoman10"/>
          <w:sz w:val="20"/>
          <w:szCs w:val="20"/>
        </w:rPr>
      </w:pPr>
      <w:proofErr w:type="spellStart"/>
      <w:r w:rsidRPr="00AD2FB3">
        <w:rPr>
          <w:rFonts w:ascii="LMRoman10" w:hAnsi="LMRoman10"/>
          <w:sz w:val="20"/>
          <w:szCs w:val="20"/>
        </w:rPr>
        <w:t>přehled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</w:t>
      </w:r>
      <w:proofErr w:type="spellStart"/>
      <w:r w:rsidRPr="00AD2FB3">
        <w:rPr>
          <w:rFonts w:ascii="LMRoman10" w:hAnsi="LMRoman10"/>
          <w:sz w:val="20"/>
          <w:szCs w:val="20"/>
        </w:rPr>
        <w:t>jednotlivých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</w:t>
      </w:r>
      <w:proofErr w:type="spellStart"/>
      <w:proofErr w:type="gramStart"/>
      <w:r w:rsidRPr="00AD2FB3">
        <w:rPr>
          <w:rFonts w:ascii="LMRoman10" w:hAnsi="LMRoman10"/>
          <w:sz w:val="20"/>
          <w:szCs w:val="20"/>
        </w:rPr>
        <w:t>oáz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- </w:t>
      </w:r>
      <w:proofErr w:type="spellStart"/>
      <w:r w:rsidRPr="00AD2FB3">
        <w:rPr>
          <w:rFonts w:ascii="LMRoman10" w:hAnsi="LMRoman10"/>
          <w:sz w:val="20"/>
          <w:szCs w:val="20"/>
        </w:rPr>
        <w:t>čas</w:t>
      </w:r>
      <w:proofErr w:type="spellEnd"/>
      <w:proofErr w:type="gramEnd"/>
      <w:r w:rsidRPr="00AD2FB3">
        <w:rPr>
          <w:rFonts w:ascii="LMRoman10" w:hAnsi="LMRoman10"/>
          <w:sz w:val="20"/>
          <w:szCs w:val="20"/>
        </w:rPr>
        <w:t xml:space="preserve"> a velikost </w:t>
      </w:r>
      <w:proofErr w:type="spellStart"/>
      <w:r w:rsidRPr="00AD2FB3">
        <w:rPr>
          <w:rFonts w:ascii="LMRoman10" w:hAnsi="LMRoman10"/>
          <w:sz w:val="20"/>
          <w:szCs w:val="20"/>
        </w:rPr>
        <w:t>vzniklého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</w:t>
      </w:r>
      <w:proofErr w:type="spellStart"/>
      <w:r w:rsidRPr="00AD2FB3">
        <w:rPr>
          <w:rFonts w:ascii="LMRoman10" w:hAnsi="LMRoman10"/>
          <w:sz w:val="20"/>
          <w:szCs w:val="20"/>
        </w:rPr>
        <w:t>požadavku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; kdy musel </w:t>
      </w:r>
      <w:proofErr w:type="spellStart"/>
      <w:r w:rsidRPr="00AD2FB3">
        <w:rPr>
          <w:rFonts w:ascii="LMRoman10" w:hAnsi="LMRoman10"/>
          <w:sz w:val="20"/>
          <w:szCs w:val="20"/>
        </w:rPr>
        <w:t>být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</w:t>
      </w:r>
      <w:proofErr w:type="spellStart"/>
      <w:r w:rsidRPr="00AD2FB3">
        <w:rPr>
          <w:rFonts w:ascii="LMRoman10" w:hAnsi="LMRoman10"/>
          <w:sz w:val="20"/>
          <w:szCs w:val="20"/>
        </w:rPr>
        <w:t>nejpozději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</w:t>
      </w:r>
      <w:proofErr w:type="spellStart"/>
      <w:r w:rsidRPr="00AD2FB3">
        <w:rPr>
          <w:rFonts w:ascii="LMRoman10" w:hAnsi="LMRoman10"/>
          <w:sz w:val="20"/>
          <w:szCs w:val="20"/>
        </w:rPr>
        <w:t>doručen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; kdy byl </w:t>
      </w:r>
      <w:proofErr w:type="spellStart"/>
      <w:r w:rsidRPr="00AD2FB3">
        <w:rPr>
          <w:rFonts w:ascii="LMRoman10" w:hAnsi="LMRoman10"/>
          <w:sz w:val="20"/>
          <w:szCs w:val="20"/>
        </w:rPr>
        <w:t>skutečne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̌ </w:t>
      </w:r>
      <w:proofErr w:type="spellStart"/>
      <w:r w:rsidRPr="00AD2FB3">
        <w:rPr>
          <w:rFonts w:ascii="LMRoman10" w:hAnsi="LMRoman10"/>
          <w:sz w:val="20"/>
          <w:szCs w:val="20"/>
        </w:rPr>
        <w:t>doručen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; ze </w:t>
      </w:r>
      <w:proofErr w:type="spellStart"/>
      <w:r w:rsidRPr="00AD2FB3">
        <w:rPr>
          <w:rFonts w:ascii="LMRoman10" w:hAnsi="LMRoman10"/>
          <w:sz w:val="20"/>
          <w:szCs w:val="20"/>
        </w:rPr>
        <w:t>kterého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skladu a </w:t>
      </w:r>
      <w:proofErr w:type="spellStart"/>
      <w:r w:rsidRPr="00AD2FB3">
        <w:rPr>
          <w:rFonts w:ascii="LMRoman10" w:hAnsi="LMRoman10"/>
          <w:sz w:val="20"/>
          <w:szCs w:val="20"/>
        </w:rPr>
        <w:t>kterým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 velbloudem byl </w:t>
      </w:r>
      <w:proofErr w:type="spellStart"/>
      <w:r w:rsidRPr="00AD2FB3">
        <w:rPr>
          <w:rFonts w:ascii="LMRoman10" w:hAnsi="LMRoman10"/>
          <w:sz w:val="20"/>
          <w:szCs w:val="20"/>
        </w:rPr>
        <w:t>obsloužen</w:t>
      </w:r>
      <w:proofErr w:type="spellEnd"/>
      <w:r w:rsidRPr="00AD2FB3">
        <w:rPr>
          <w:rFonts w:ascii="LMRoman10" w:hAnsi="LMRoman10"/>
          <w:sz w:val="20"/>
          <w:szCs w:val="20"/>
        </w:rPr>
        <w:t xml:space="preserve">, </w:t>
      </w:r>
    </w:p>
    <w:p w14:paraId="6CBCBAEC" w14:textId="2922BCF4" w:rsidR="00FF0763" w:rsidRPr="00FF0763" w:rsidRDefault="00836A80" w:rsidP="00FF0763">
      <w:pPr>
        <w:pStyle w:val="Normlnweb"/>
        <w:numPr>
          <w:ilvl w:val="1"/>
          <w:numId w:val="9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přehled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jednotlivých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gramStart"/>
      <w:r>
        <w:rPr>
          <w:rFonts w:ascii="LMRoman10" w:hAnsi="LMRoman10"/>
          <w:sz w:val="20"/>
          <w:szCs w:val="20"/>
        </w:rPr>
        <w:t xml:space="preserve">skladů - </w:t>
      </w:r>
      <w:proofErr w:type="spellStart"/>
      <w:r>
        <w:rPr>
          <w:rFonts w:ascii="LMRoman10" w:hAnsi="LMRoman10"/>
          <w:sz w:val="20"/>
          <w:szCs w:val="20"/>
        </w:rPr>
        <w:t>časy</w:t>
      </w:r>
      <w:proofErr w:type="spellEnd"/>
      <w:proofErr w:type="gramEnd"/>
      <w:r>
        <w:rPr>
          <w:rFonts w:ascii="LMRoman10" w:hAnsi="LMRoman10"/>
          <w:sz w:val="20"/>
          <w:szCs w:val="20"/>
        </w:rPr>
        <w:t xml:space="preserve">, kdy </w:t>
      </w:r>
      <w:proofErr w:type="spellStart"/>
      <w:r>
        <w:rPr>
          <w:rFonts w:ascii="LMRoman10" w:hAnsi="LMRoman10"/>
          <w:sz w:val="20"/>
          <w:szCs w:val="20"/>
        </w:rPr>
        <w:t>došlo</w:t>
      </w:r>
      <w:proofErr w:type="spellEnd"/>
      <w:r>
        <w:rPr>
          <w:rFonts w:ascii="LMRoman10" w:hAnsi="LMRoman10"/>
          <w:sz w:val="20"/>
          <w:szCs w:val="20"/>
        </w:rPr>
        <w:t xml:space="preserve"> k </w:t>
      </w:r>
      <w:proofErr w:type="spellStart"/>
      <w:r>
        <w:rPr>
          <w:rFonts w:ascii="LMRoman10" w:hAnsi="LMRoman10"/>
          <w:sz w:val="20"/>
          <w:szCs w:val="20"/>
        </w:rPr>
        <w:t>doplněni</w:t>
      </w:r>
      <w:proofErr w:type="spellEnd"/>
      <w:r>
        <w:rPr>
          <w:rFonts w:ascii="LMRoman10" w:hAnsi="LMRoman10"/>
          <w:sz w:val="20"/>
          <w:szCs w:val="20"/>
        </w:rPr>
        <w:t xml:space="preserve">́ skladu; kolik </w:t>
      </w:r>
      <w:proofErr w:type="spellStart"/>
      <w:r>
        <w:rPr>
          <w:rFonts w:ascii="LMRoman10" w:hAnsi="LMRoman10"/>
          <w:sz w:val="20"/>
          <w:szCs w:val="20"/>
        </w:rPr>
        <w:t>košu</w:t>
      </w:r>
      <w:proofErr w:type="spellEnd"/>
      <w:r>
        <w:rPr>
          <w:rFonts w:ascii="LMRoman10" w:hAnsi="LMRoman10"/>
          <w:sz w:val="20"/>
          <w:szCs w:val="20"/>
        </w:rPr>
        <w:t xml:space="preserve">̊ v </w:t>
      </w:r>
      <w:proofErr w:type="spellStart"/>
      <w:r>
        <w:rPr>
          <w:rFonts w:ascii="LMRoman10" w:hAnsi="LMRoman10"/>
          <w:sz w:val="20"/>
          <w:szCs w:val="20"/>
        </w:rPr>
        <w:t>te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dobe</w:t>
      </w:r>
      <w:proofErr w:type="spellEnd"/>
      <w:r>
        <w:rPr>
          <w:rFonts w:ascii="LMRoman10" w:hAnsi="LMRoman10"/>
          <w:sz w:val="20"/>
          <w:szCs w:val="20"/>
        </w:rPr>
        <w:t>̌</w:t>
      </w:r>
      <w:r w:rsidR="00FF0763">
        <w:rPr>
          <w:rFonts w:ascii="LMRoman10" w:hAnsi="LMRoman10"/>
          <w:sz w:val="20"/>
          <w:szCs w:val="20"/>
        </w:rPr>
        <w:br/>
      </w:r>
      <w:r>
        <w:rPr>
          <w:rFonts w:ascii="LMRoman10" w:hAnsi="LMRoman10"/>
          <w:sz w:val="20"/>
          <w:szCs w:val="20"/>
        </w:rPr>
        <w:t xml:space="preserve">ve skladu </w:t>
      </w:r>
      <w:proofErr w:type="spellStart"/>
      <w:r>
        <w:rPr>
          <w:rFonts w:ascii="LMRoman10" w:hAnsi="LMRoman10"/>
          <w:sz w:val="20"/>
          <w:szCs w:val="20"/>
        </w:rPr>
        <w:t>zbývalo</w:t>
      </w:r>
      <w:proofErr w:type="spellEnd"/>
      <w:r>
        <w:rPr>
          <w:rFonts w:ascii="LMRoman10" w:hAnsi="LMRoman10"/>
          <w:sz w:val="20"/>
          <w:szCs w:val="20"/>
        </w:rPr>
        <w:t xml:space="preserve"> a kolik jich je k dispozici po </w:t>
      </w:r>
      <w:proofErr w:type="spellStart"/>
      <w:r>
        <w:rPr>
          <w:rFonts w:ascii="LMRoman10" w:hAnsi="LMRoman10"/>
          <w:sz w:val="20"/>
          <w:szCs w:val="20"/>
        </w:rPr>
        <w:t>doplněni</w:t>
      </w:r>
      <w:proofErr w:type="spellEnd"/>
      <w:r>
        <w:rPr>
          <w:rFonts w:ascii="LMRoman10" w:hAnsi="LMRoman10"/>
          <w:sz w:val="20"/>
          <w:szCs w:val="20"/>
        </w:rPr>
        <w:t xml:space="preserve">́, </w:t>
      </w:r>
    </w:p>
    <w:p w14:paraId="1286EAF4" w14:textId="5B8086B5" w:rsidR="00836A80" w:rsidRDefault="00836A80" w:rsidP="00FF0763">
      <w:pPr>
        <w:pStyle w:val="Normlnweb"/>
        <w:numPr>
          <w:ilvl w:val="1"/>
          <w:numId w:val="9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délka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trváni</w:t>
      </w:r>
      <w:proofErr w:type="spellEnd"/>
      <w:r>
        <w:rPr>
          <w:rFonts w:ascii="LMRoman10" w:hAnsi="LMRoman10"/>
          <w:sz w:val="20"/>
          <w:szCs w:val="20"/>
        </w:rPr>
        <w:t xml:space="preserve">́ celé simulace, </w:t>
      </w:r>
      <w:proofErr w:type="spellStart"/>
      <w:r>
        <w:rPr>
          <w:rFonts w:ascii="LMRoman10" w:hAnsi="LMRoman10"/>
          <w:sz w:val="20"/>
          <w:szCs w:val="20"/>
        </w:rPr>
        <w:t>celkova</w:t>
      </w:r>
      <w:proofErr w:type="spellEnd"/>
      <w:r>
        <w:rPr>
          <w:rFonts w:ascii="LMRoman10" w:hAnsi="LMRoman10"/>
          <w:sz w:val="20"/>
          <w:szCs w:val="20"/>
        </w:rPr>
        <w:t xml:space="preserve">́ doba </w:t>
      </w:r>
      <w:proofErr w:type="spellStart"/>
      <w:r>
        <w:rPr>
          <w:rFonts w:ascii="LMRoman10" w:hAnsi="LMRoman10"/>
          <w:sz w:val="20"/>
          <w:szCs w:val="20"/>
        </w:rPr>
        <w:t>odpočinku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všech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použitých</w:t>
      </w:r>
      <w:proofErr w:type="spellEnd"/>
      <w:r>
        <w:rPr>
          <w:rFonts w:ascii="LMRoman10" w:hAnsi="LMRoman10"/>
          <w:sz w:val="20"/>
          <w:szCs w:val="20"/>
        </w:rPr>
        <w:t xml:space="preserve"> velbloudů, </w:t>
      </w:r>
      <w:proofErr w:type="spellStart"/>
      <w:r>
        <w:rPr>
          <w:rFonts w:ascii="LMRoman10" w:hAnsi="LMRoman10"/>
          <w:sz w:val="20"/>
          <w:szCs w:val="20"/>
        </w:rPr>
        <w:t>celkova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ušla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vzdálenost</w:t>
      </w:r>
      <w:proofErr w:type="spellEnd"/>
      <w:r>
        <w:rPr>
          <w:rFonts w:ascii="LMRoman10" w:hAnsi="LMRoman10"/>
          <w:sz w:val="20"/>
          <w:szCs w:val="20"/>
        </w:rPr>
        <w:t xml:space="preserve">, kolik velbloudů od </w:t>
      </w:r>
      <w:proofErr w:type="spellStart"/>
      <w:r>
        <w:rPr>
          <w:rFonts w:ascii="LMRoman10" w:hAnsi="LMRoman10"/>
          <w:sz w:val="20"/>
          <w:szCs w:val="20"/>
        </w:rPr>
        <w:t>jednotlivých</w:t>
      </w:r>
      <w:proofErr w:type="spellEnd"/>
      <w:r>
        <w:rPr>
          <w:rFonts w:ascii="LMRoman10" w:hAnsi="LMRoman10"/>
          <w:sz w:val="20"/>
          <w:szCs w:val="20"/>
        </w:rPr>
        <w:t xml:space="preserve"> druhů bylo </w:t>
      </w:r>
      <w:proofErr w:type="spellStart"/>
      <w:r>
        <w:rPr>
          <w:rFonts w:ascii="LMRoman10" w:hAnsi="LMRoman10"/>
          <w:sz w:val="20"/>
          <w:szCs w:val="20"/>
        </w:rPr>
        <w:t>použito</w:t>
      </w:r>
      <w:proofErr w:type="spellEnd"/>
      <w:r>
        <w:rPr>
          <w:rFonts w:ascii="LMRoman10" w:hAnsi="LMRoman10"/>
          <w:sz w:val="20"/>
          <w:szCs w:val="20"/>
        </w:rPr>
        <w:t xml:space="preserve">. </w:t>
      </w:r>
      <w:proofErr w:type="spellStart"/>
      <w:r>
        <w:rPr>
          <w:rFonts w:ascii="LMRoman10" w:hAnsi="LMRoman10"/>
          <w:sz w:val="20"/>
          <w:szCs w:val="20"/>
        </w:rPr>
        <w:t>Nema</w:t>
      </w:r>
      <w:proofErr w:type="spellEnd"/>
      <w:r>
        <w:rPr>
          <w:rFonts w:ascii="LMRoman10" w:hAnsi="LMRoman10"/>
          <w:sz w:val="20"/>
          <w:szCs w:val="20"/>
        </w:rPr>
        <w:t>́-</w:t>
      </w:r>
      <w:proofErr w:type="spellStart"/>
      <w:r>
        <w:rPr>
          <w:rFonts w:ascii="LMRoman10" w:hAnsi="LMRoman10"/>
          <w:sz w:val="20"/>
          <w:szCs w:val="20"/>
        </w:rPr>
        <w:t>li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úloha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řešeni</w:t>
      </w:r>
      <w:proofErr w:type="spellEnd"/>
      <w:r>
        <w:rPr>
          <w:rFonts w:ascii="LMRoman10" w:hAnsi="LMRoman10"/>
          <w:sz w:val="20"/>
          <w:szCs w:val="20"/>
        </w:rPr>
        <w:t xml:space="preserve">́, </w:t>
      </w:r>
      <w:proofErr w:type="spellStart"/>
      <w:r>
        <w:rPr>
          <w:rFonts w:ascii="LMRoman10" w:hAnsi="LMRoman10"/>
          <w:sz w:val="20"/>
          <w:szCs w:val="20"/>
        </w:rPr>
        <w:t>vypište</w:t>
      </w:r>
      <w:proofErr w:type="spellEnd"/>
      <w:r>
        <w:rPr>
          <w:rFonts w:ascii="LMRoman10" w:hAnsi="LMRoman10"/>
          <w:sz w:val="20"/>
          <w:szCs w:val="20"/>
        </w:rPr>
        <w:t xml:space="preserve">, kdy a kde </w:t>
      </w:r>
      <w:proofErr w:type="spellStart"/>
      <w:r>
        <w:rPr>
          <w:rFonts w:ascii="LMRoman10" w:hAnsi="LMRoman10"/>
          <w:sz w:val="20"/>
          <w:szCs w:val="20"/>
        </w:rPr>
        <w:t>došlo</w:t>
      </w:r>
      <w:proofErr w:type="spellEnd"/>
      <w:r>
        <w:rPr>
          <w:rFonts w:ascii="LMRoman10" w:hAnsi="LMRoman10"/>
          <w:sz w:val="20"/>
          <w:szCs w:val="20"/>
        </w:rPr>
        <w:t xml:space="preserve"> k </w:t>
      </w:r>
      <w:proofErr w:type="spellStart"/>
      <w:r>
        <w:rPr>
          <w:rFonts w:ascii="LMRoman10" w:hAnsi="LMRoman10"/>
          <w:sz w:val="20"/>
          <w:szCs w:val="20"/>
        </w:rPr>
        <w:t>problému</w:t>
      </w:r>
      <w:proofErr w:type="spellEnd"/>
      <w:r>
        <w:rPr>
          <w:rFonts w:ascii="LMRoman10" w:hAnsi="LMRoman10"/>
          <w:sz w:val="20"/>
          <w:szCs w:val="20"/>
        </w:rPr>
        <w:t xml:space="preserve">. </w:t>
      </w:r>
    </w:p>
    <w:p w14:paraId="5CF056F9" w14:textId="77777777" w:rsidR="00836A80" w:rsidRDefault="00836A80" w:rsidP="00AD2FB3">
      <w:pPr>
        <w:pStyle w:val="Normlnweb"/>
        <w:numPr>
          <w:ilvl w:val="0"/>
          <w:numId w:val="10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Vytvořte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generátor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vlastních</w:t>
      </w:r>
      <w:proofErr w:type="spellEnd"/>
      <w:r>
        <w:rPr>
          <w:rFonts w:ascii="LMRoman10" w:hAnsi="LMRoman10"/>
          <w:sz w:val="20"/>
          <w:szCs w:val="20"/>
        </w:rPr>
        <w:t xml:space="preserve"> dat. </w:t>
      </w:r>
      <w:proofErr w:type="spellStart"/>
      <w:r>
        <w:rPr>
          <w:rFonts w:ascii="LMRoman10" w:hAnsi="LMRoman10"/>
          <w:sz w:val="20"/>
          <w:szCs w:val="20"/>
        </w:rPr>
        <w:t>Generátor</w:t>
      </w:r>
      <w:proofErr w:type="spellEnd"/>
      <w:r>
        <w:rPr>
          <w:rFonts w:ascii="LMRoman10" w:hAnsi="LMRoman10"/>
          <w:sz w:val="20"/>
          <w:szCs w:val="20"/>
        </w:rPr>
        <w:t xml:space="preserve"> bude generovat </w:t>
      </w:r>
      <w:proofErr w:type="spellStart"/>
      <w:r>
        <w:rPr>
          <w:rFonts w:ascii="LMRoman10" w:hAnsi="LMRoman10"/>
          <w:sz w:val="20"/>
          <w:szCs w:val="20"/>
        </w:rPr>
        <w:t>vstupni</w:t>
      </w:r>
      <w:proofErr w:type="spellEnd"/>
      <w:r>
        <w:rPr>
          <w:rFonts w:ascii="LMRoman10" w:hAnsi="LMRoman10"/>
          <w:sz w:val="20"/>
          <w:szCs w:val="20"/>
        </w:rPr>
        <w:t xml:space="preserve">́ data pomocí </w:t>
      </w:r>
      <w:proofErr w:type="spellStart"/>
      <w:r>
        <w:rPr>
          <w:rFonts w:ascii="LMRoman10" w:hAnsi="LMRoman10"/>
          <w:sz w:val="20"/>
          <w:szCs w:val="20"/>
        </w:rPr>
        <w:t>rovnoměrného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rozděleni</w:t>
      </w:r>
      <w:proofErr w:type="spellEnd"/>
      <w:r>
        <w:rPr>
          <w:rFonts w:ascii="LMRoman10" w:hAnsi="LMRoman10"/>
          <w:sz w:val="20"/>
          <w:szCs w:val="20"/>
        </w:rPr>
        <w:t xml:space="preserve">́, </w:t>
      </w:r>
      <w:proofErr w:type="spellStart"/>
      <w:r>
        <w:rPr>
          <w:rFonts w:ascii="LMRoman10" w:hAnsi="LMRoman10"/>
          <w:sz w:val="20"/>
          <w:szCs w:val="20"/>
        </w:rPr>
        <w:t>přičemz</w:t>
      </w:r>
      <w:proofErr w:type="spellEnd"/>
      <w:r>
        <w:rPr>
          <w:rFonts w:ascii="LMRoman10" w:hAnsi="LMRoman10"/>
          <w:sz w:val="20"/>
          <w:szCs w:val="20"/>
        </w:rPr>
        <w:t xml:space="preserve">̌ volte </w:t>
      </w:r>
      <w:proofErr w:type="spellStart"/>
      <w:r>
        <w:rPr>
          <w:rFonts w:ascii="LMRoman10" w:hAnsi="LMRoman10"/>
          <w:sz w:val="20"/>
          <w:szCs w:val="20"/>
        </w:rPr>
        <w:t>vhodne</w:t>
      </w:r>
      <w:proofErr w:type="spellEnd"/>
      <w:r>
        <w:rPr>
          <w:rFonts w:ascii="LMRoman10" w:hAnsi="LMRoman10"/>
          <w:sz w:val="20"/>
          <w:szCs w:val="20"/>
        </w:rPr>
        <w:t xml:space="preserve">̌ rozsah hodnot pro </w:t>
      </w:r>
      <w:proofErr w:type="spellStart"/>
      <w:r>
        <w:rPr>
          <w:rFonts w:ascii="LMRoman10" w:hAnsi="LMRoman10"/>
          <w:sz w:val="20"/>
          <w:szCs w:val="20"/>
        </w:rPr>
        <w:t>jednotlive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veličiny</w:t>
      </w:r>
      <w:proofErr w:type="spellEnd"/>
      <w:r>
        <w:rPr>
          <w:rFonts w:ascii="LMRoman10" w:hAnsi="LMRoman10"/>
          <w:sz w:val="20"/>
          <w:szCs w:val="20"/>
        </w:rPr>
        <w:t xml:space="preserve">. U seznamu cest se </w:t>
      </w:r>
      <w:proofErr w:type="spellStart"/>
      <w:r>
        <w:rPr>
          <w:rFonts w:ascii="LMRoman10" w:hAnsi="LMRoman10"/>
          <w:sz w:val="20"/>
          <w:szCs w:val="20"/>
        </w:rPr>
        <w:t>vyhněte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duplikátům</w:t>
      </w:r>
      <w:proofErr w:type="spellEnd"/>
      <w:r>
        <w:rPr>
          <w:rFonts w:ascii="LMRoman10" w:hAnsi="LMRoman10"/>
          <w:sz w:val="20"/>
          <w:szCs w:val="20"/>
        </w:rPr>
        <w:t xml:space="preserve">. Data budou </w:t>
      </w:r>
      <w:proofErr w:type="spellStart"/>
      <w:r>
        <w:rPr>
          <w:rFonts w:ascii="LMRoman10" w:hAnsi="LMRoman10"/>
          <w:sz w:val="20"/>
          <w:szCs w:val="20"/>
        </w:rPr>
        <w:t>generována</w:t>
      </w:r>
      <w:proofErr w:type="spellEnd"/>
      <w:r>
        <w:rPr>
          <w:rFonts w:ascii="LMRoman10" w:hAnsi="LMRoman10"/>
          <w:sz w:val="20"/>
          <w:szCs w:val="20"/>
        </w:rPr>
        <w:t xml:space="preserve"> do souboru (nebudou </w:t>
      </w:r>
      <w:proofErr w:type="spellStart"/>
      <w:r>
        <w:rPr>
          <w:rFonts w:ascii="LMRoman10" w:hAnsi="LMRoman10"/>
          <w:sz w:val="20"/>
          <w:szCs w:val="20"/>
        </w:rPr>
        <w:t>přímo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použita</w:t>
      </w:r>
      <w:proofErr w:type="spellEnd"/>
      <w:r>
        <w:rPr>
          <w:rFonts w:ascii="LMRoman10" w:hAnsi="LMRoman10"/>
          <w:sz w:val="20"/>
          <w:szCs w:val="20"/>
        </w:rPr>
        <w:t xml:space="preserve"> programem) o </w:t>
      </w:r>
      <w:proofErr w:type="spellStart"/>
      <w:r>
        <w:rPr>
          <w:rFonts w:ascii="LMRoman10" w:hAnsi="LMRoman10"/>
          <w:sz w:val="20"/>
          <w:szCs w:val="20"/>
        </w:rPr>
        <w:t>stejném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formátu</w:t>
      </w:r>
      <w:proofErr w:type="spellEnd"/>
      <w:r>
        <w:rPr>
          <w:rFonts w:ascii="LMRoman10" w:hAnsi="LMRoman10"/>
          <w:sz w:val="20"/>
          <w:szCs w:val="20"/>
        </w:rPr>
        <w:t xml:space="preserve"> jako </w:t>
      </w:r>
      <w:proofErr w:type="spellStart"/>
      <w:r>
        <w:rPr>
          <w:rFonts w:ascii="LMRoman10" w:hAnsi="LMRoman10"/>
          <w:sz w:val="20"/>
          <w:szCs w:val="20"/>
        </w:rPr>
        <w:t>jiz</w:t>
      </w:r>
      <w:proofErr w:type="spellEnd"/>
      <w:r>
        <w:rPr>
          <w:rFonts w:ascii="LMRoman10" w:hAnsi="LMRoman10"/>
          <w:sz w:val="20"/>
          <w:szCs w:val="20"/>
        </w:rPr>
        <w:t xml:space="preserve">̌ </w:t>
      </w:r>
      <w:proofErr w:type="spellStart"/>
      <w:r>
        <w:rPr>
          <w:rFonts w:ascii="LMRoman10" w:hAnsi="LMRoman10"/>
          <w:sz w:val="20"/>
          <w:szCs w:val="20"/>
        </w:rPr>
        <w:t>dodane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vstupni</w:t>
      </w:r>
      <w:proofErr w:type="spellEnd"/>
      <w:r>
        <w:rPr>
          <w:rFonts w:ascii="LMRoman10" w:hAnsi="LMRoman10"/>
          <w:sz w:val="20"/>
          <w:szCs w:val="20"/>
        </w:rPr>
        <w:t xml:space="preserve">́ soubory. </w:t>
      </w:r>
      <w:proofErr w:type="spellStart"/>
      <w:r>
        <w:rPr>
          <w:rFonts w:ascii="LMRoman10" w:hAnsi="LMRoman10"/>
          <w:sz w:val="20"/>
          <w:szCs w:val="20"/>
        </w:rPr>
        <w:t>Při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odevzdáni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přiložte</w:t>
      </w:r>
      <w:proofErr w:type="spellEnd"/>
      <w:r>
        <w:rPr>
          <w:rFonts w:ascii="LMRoman10" w:hAnsi="LMRoman10"/>
          <w:sz w:val="20"/>
          <w:szCs w:val="20"/>
        </w:rPr>
        <w:t xml:space="preserve"> jeden </w:t>
      </w:r>
      <w:proofErr w:type="spellStart"/>
      <w:r>
        <w:rPr>
          <w:rFonts w:ascii="LMRoman10" w:hAnsi="LMRoman10"/>
          <w:sz w:val="20"/>
          <w:szCs w:val="20"/>
        </w:rPr>
        <w:t>dataset</w:t>
      </w:r>
      <w:proofErr w:type="spellEnd"/>
      <w:r>
        <w:rPr>
          <w:rFonts w:ascii="LMRoman10" w:hAnsi="LMRoman10"/>
          <w:sz w:val="20"/>
          <w:szCs w:val="20"/>
        </w:rPr>
        <w:t xml:space="preserve"> s </w:t>
      </w:r>
      <w:proofErr w:type="spellStart"/>
      <w:r>
        <w:rPr>
          <w:rFonts w:ascii="LMRoman10" w:hAnsi="LMRoman10"/>
          <w:sz w:val="20"/>
          <w:szCs w:val="20"/>
        </w:rPr>
        <w:t>řešitelnou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úlohou</w:t>
      </w:r>
      <w:proofErr w:type="spellEnd"/>
      <w:r>
        <w:rPr>
          <w:rFonts w:ascii="LMRoman10" w:hAnsi="LMRoman10"/>
          <w:sz w:val="20"/>
          <w:szCs w:val="20"/>
        </w:rPr>
        <w:t xml:space="preserve"> a jeden </w:t>
      </w:r>
      <w:proofErr w:type="spellStart"/>
      <w:r>
        <w:rPr>
          <w:rFonts w:ascii="LMRoman10" w:hAnsi="LMRoman10"/>
          <w:sz w:val="20"/>
          <w:szCs w:val="20"/>
        </w:rPr>
        <w:t>dataset</w:t>
      </w:r>
      <w:proofErr w:type="spellEnd"/>
      <w:r>
        <w:rPr>
          <w:rFonts w:ascii="LMRoman10" w:hAnsi="LMRoman10"/>
          <w:sz w:val="20"/>
          <w:szCs w:val="20"/>
        </w:rPr>
        <w:t xml:space="preserve">, kdy nebude </w:t>
      </w:r>
      <w:proofErr w:type="spellStart"/>
      <w:r>
        <w:rPr>
          <w:rFonts w:ascii="LMRoman10" w:hAnsi="LMRoman10"/>
          <w:sz w:val="20"/>
          <w:szCs w:val="20"/>
        </w:rPr>
        <w:t>možne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obsloužit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všechny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požadavky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včas</w:t>
      </w:r>
      <w:proofErr w:type="spellEnd"/>
      <w:r>
        <w:rPr>
          <w:rFonts w:ascii="LMRoman10" w:hAnsi="LMRoman10"/>
          <w:sz w:val="20"/>
          <w:szCs w:val="20"/>
        </w:rPr>
        <w:t xml:space="preserve">. </w:t>
      </w:r>
      <w:r>
        <w:rPr>
          <w:rFonts w:ascii="LMRoman10" w:hAnsi="LMRoman10"/>
          <w:b/>
          <w:bCs/>
          <w:sz w:val="20"/>
          <w:szCs w:val="20"/>
        </w:rPr>
        <w:t>(5 bodů)</w:t>
      </w:r>
      <w:r>
        <w:rPr>
          <w:rFonts w:ascii="LMRoman10" w:hAnsi="LMRoman10"/>
          <w:sz w:val="20"/>
          <w:szCs w:val="20"/>
        </w:rPr>
        <w:t xml:space="preserve">. </w:t>
      </w:r>
    </w:p>
    <w:p w14:paraId="0B45817A" w14:textId="04201E0B" w:rsidR="00836A80" w:rsidRDefault="00836A80" w:rsidP="00AD2FB3">
      <w:pPr>
        <w:pStyle w:val="Normlnweb"/>
        <w:numPr>
          <w:ilvl w:val="0"/>
          <w:numId w:val="10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Vytvořte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dokumentačni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komentáře</w:t>
      </w:r>
      <w:proofErr w:type="spellEnd"/>
      <w:r>
        <w:rPr>
          <w:rFonts w:ascii="LMRoman10" w:hAnsi="LMRoman10"/>
          <w:sz w:val="20"/>
          <w:szCs w:val="20"/>
        </w:rPr>
        <w:t xml:space="preserve"> ve </w:t>
      </w:r>
      <w:proofErr w:type="spellStart"/>
      <w:r>
        <w:rPr>
          <w:rFonts w:ascii="LMRoman10" w:hAnsi="LMRoman10"/>
          <w:sz w:val="20"/>
          <w:szCs w:val="20"/>
        </w:rPr>
        <w:t>zdrojovém</w:t>
      </w:r>
      <w:proofErr w:type="spellEnd"/>
      <w:r>
        <w:rPr>
          <w:rFonts w:ascii="LMRoman10" w:hAnsi="LMRoman10"/>
          <w:sz w:val="20"/>
          <w:szCs w:val="20"/>
        </w:rPr>
        <w:t xml:space="preserve"> textu programu a vygenerujte programovou dokumentaci (</w:t>
      </w:r>
      <w:proofErr w:type="spellStart"/>
      <w:r>
        <w:rPr>
          <w:rFonts w:ascii="LMRoman10" w:hAnsi="LMRoman10"/>
          <w:sz w:val="20"/>
          <w:szCs w:val="20"/>
        </w:rPr>
        <w:t>Javadoc</w:t>
      </w:r>
      <w:proofErr w:type="spellEnd"/>
      <w:r>
        <w:rPr>
          <w:rFonts w:ascii="LMRoman10" w:hAnsi="LMRoman10"/>
          <w:sz w:val="20"/>
          <w:szCs w:val="20"/>
        </w:rPr>
        <w:t xml:space="preserve">) </w:t>
      </w:r>
      <w:r>
        <w:rPr>
          <w:rFonts w:ascii="LMRoman10" w:hAnsi="LMRoman10"/>
          <w:b/>
          <w:bCs/>
          <w:sz w:val="20"/>
          <w:szCs w:val="20"/>
        </w:rPr>
        <w:t>(10 bodů)</w:t>
      </w:r>
      <w:r>
        <w:rPr>
          <w:rFonts w:ascii="LMRoman10" w:hAnsi="LMRoman10"/>
          <w:sz w:val="20"/>
          <w:szCs w:val="20"/>
        </w:rPr>
        <w:t xml:space="preserve">. </w:t>
      </w:r>
    </w:p>
    <w:p w14:paraId="75339935" w14:textId="77777777" w:rsidR="005507B6" w:rsidRPr="005507B6" w:rsidRDefault="00836A80" w:rsidP="005507B6">
      <w:pPr>
        <w:pStyle w:val="Normlnweb"/>
        <w:numPr>
          <w:ilvl w:val="0"/>
          <w:numId w:val="10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Vytvořte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kvalitni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dále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rozšiřitelny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proofErr w:type="gramStart"/>
      <w:r>
        <w:rPr>
          <w:rFonts w:ascii="LMRoman10" w:hAnsi="LMRoman10"/>
          <w:sz w:val="20"/>
          <w:szCs w:val="20"/>
        </w:rPr>
        <w:t>kód</w:t>
      </w:r>
      <w:proofErr w:type="spellEnd"/>
      <w:r>
        <w:rPr>
          <w:rFonts w:ascii="LMRoman10" w:hAnsi="LMRoman10"/>
          <w:sz w:val="20"/>
          <w:szCs w:val="20"/>
        </w:rPr>
        <w:t xml:space="preserve"> - pro</w:t>
      </w:r>
      <w:proofErr w:type="gramEnd"/>
      <w:r>
        <w:rPr>
          <w:rFonts w:ascii="LMRoman10" w:hAnsi="LMRoman10"/>
          <w:sz w:val="20"/>
          <w:szCs w:val="20"/>
        </w:rPr>
        <w:t xml:space="preserve"> kontrolu </w:t>
      </w:r>
      <w:proofErr w:type="spellStart"/>
      <w:r>
        <w:rPr>
          <w:rFonts w:ascii="LMRoman10" w:hAnsi="LMRoman10"/>
          <w:sz w:val="20"/>
          <w:szCs w:val="20"/>
        </w:rPr>
        <w:t>použijte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softwarovy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nástroj</w:t>
      </w:r>
      <w:proofErr w:type="spellEnd"/>
      <w:r>
        <w:rPr>
          <w:rFonts w:ascii="LMRoman10" w:hAnsi="LMRoman10"/>
          <w:sz w:val="20"/>
          <w:szCs w:val="20"/>
        </w:rPr>
        <w:t xml:space="preserve"> PMD (</w:t>
      </w:r>
      <w:proofErr w:type="spellStart"/>
      <w:r>
        <w:rPr>
          <w:rFonts w:ascii="LMRoman10" w:hAnsi="LMRoman10"/>
          <w:sz w:val="20"/>
          <w:szCs w:val="20"/>
        </w:rPr>
        <w:t>více</w:t>
      </w:r>
      <w:proofErr w:type="spellEnd"/>
      <w:r>
        <w:rPr>
          <w:rFonts w:ascii="LMRoman10" w:hAnsi="LMRoman10"/>
          <w:sz w:val="20"/>
          <w:szCs w:val="20"/>
        </w:rPr>
        <w:t xml:space="preserve"> na </w:t>
      </w:r>
      <w:r>
        <w:rPr>
          <w:rFonts w:ascii="LMMono10" w:hAnsi="LMMono10"/>
          <w:sz w:val="20"/>
          <w:szCs w:val="20"/>
        </w:rPr>
        <w:t>http://www.kiv.zcu.cz/~herout/pruzkumy/pmd/pmd.html</w:t>
      </w:r>
      <w:r>
        <w:rPr>
          <w:rFonts w:ascii="LMRoman10" w:hAnsi="LMRoman10"/>
          <w:sz w:val="20"/>
          <w:szCs w:val="20"/>
        </w:rPr>
        <w:t xml:space="preserve">), soubor s pravidly </w:t>
      </w:r>
      <w:r>
        <w:rPr>
          <w:rFonts w:ascii="LMMono10" w:hAnsi="LMMono10"/>
          <w:sz w:val="20"/>
          <w:szCs w:val="20"/>
        </w:rPr>
        <w:t xml:space="preserve">pmdrules.xml </w:t>
      </w:r>
      <w:r>
        <w:rPr>
          <w:rFonts w:ascii="LMRoman10" w:hAnsi="LMRoman10"/>
          <w:sz w:val="20"/>
          <w:szCs w:val="20"/>
        </w:rPr>
        <w:t xml:space="preserve">na- jdete na </w:t>
      </w:r>
      <w:proofErr w:type="spellStart"/>
      <w:r>
        <w:rPr>
          <w:rFonts w:ascii="LMRoman10" w:hAnsi="LMRoman10"/>
          <w:sz w:val="20"/>
          <w:szCs w:val="20"/>
        </w:rPr>
        <w:t>portálu</w:t>
      </w:r>
      <w:proofErr w:type="spellEnd"/>
      <w:r>
        <w:rPr>
          <w:rFonts w:ascii="LMRoman10" w:hAnsi="LMRoman10"/>
          <w:sz w:val="20"/>
          <w:szCs w:val="20"/>
        </w:rPr>
        <w:t xml:space="preserve"> v podmenu </w:t>
      </w:r>
      <w:proofErr w:type="spellStart"/>
      <w:r>
        <w:rPr>
          <w:rFonts w:ascii="LMRoman10" w:hAnsi="LMRoman10"/>
          <w:sz w:val="20"/>
          <w:szCs w:val="20"/>
        </w:rPr>
        <w:t>Samostatna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práce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r>
        <w:rPr>
          <w:rFonts w:ascii="LMRoman10" w:hAnsi="LMRoman10"/>
          <w:b/>
          <w:bCs/>
          <w:sz w:val="20"/>
          <w:szCs w:val="20"/>
        </w:rPr>
        <w:t>(10 bodů)</w:t>
      </w:r>
    </w:p>
    <w:p w14:paraId="5AA70BEE" w14:textId="77777777" w:rsidR="005507B6" w:rsidRPr="005507B6" w:rsidRDefault="00836A80" w:rsidP="005507B6">
      <w:pPr>
        <w:pStyle w:val="Normlnweb"/>
        <w:numPr>
          <w:ilvl w:val="1"/>
          <w:numId w:val="10"/>
        </w:numPr>
        <w:jc w:val="both"/>
        <w:rPr>
          <w:rFonts w:ascii="LMRoman10" w:hAnsi="LMRoman10"/>
          <w:sz w:val="20"/>
          <w:szCs w:val="20"/>
        </w:rPr>
      </w:pPr>
      <w:proofErr w:type="spellStart"/>
      <w:r w:rsidRPr="005507B6">
        <w:rPr>
          <w:rFonts w:ascii="LMRoman10" w:hAnsi="LMRoman10"/>
          <w:sz w:val="20"/>
          <w:szCs w:val="20"/>
        </w:rPr>
        <w:t>mínus</w:t>
      </w:r>
      <w:proofErr w:type="spellEnd"/>
      <w:r w:rsidRPr="005507B6">
        <w:rPr>
          <w:rFonts w:ascii="LMRoman10" w:hAnsi="LMRoman10"/>
          <w:sz w:val="20"/>
          <w:szCs w:val="20"/>
        </w:rPr>
        <w:t xml:space="preserve"> 1 bod za </w:t>
      </w:r>
      <w:proofErr w:type="spellStart"/>
      <w:r w:rsidRPr="005507B6">
        <w:rPr>
          <w:rFonts w:ascii="LMRoman10" w:hAnsi="LMRoman10"/>
          <w:sz w:val="20"/>
          <w:szCs w:val="20"/>
        </w:rPr>
        <w:t>vážnějši</w:t>
      </w:r>
      <w:proofErr w:type="spellEnd"/>
      <w:r w:rsidRPr="005507B6">
        <w:rPr>
          <w:rFonts w:ascii="LMRoman10" w:hAnsi="LMRoman10"/>
          <w:sz w:val="20"/>
          <w:szCs w:val="20"/>
        </w:rPr>
        <w:t xml:space="preserve">́ chybu, </w:t>
      </w:r>
      <w:proofErr w:type="spellStart"/>
      <w:r w:rsidRPr="005507B6">
        <w:rPr>
          <w:rFonts w:ascii="LMRoman10" w:hAnsi="LMRoman10"/>
          <w:sz w:val="20"/>
          <w:szCs w:val="20"/>
        </w:rPr>
        <w:t>při</w:t>
      </w:r>
      <w:proofErr w:type="spellEnd"/>
      <w:r w:rsidRPr="005507B6">
        <w:rPr>
          <w:rFonts w:ascii="LMRoman10" w:hAnsi="LMRoman10"/>
          <w:sz w:val="20"/>
          <w:szCs w:val="20"/>
        </w:rPr>
        <w:t xml:space="preserve"> 6 a </w:t>
      </w:r>
      <w:proofErr w:type="spellStart"/>
      <w:r w:rsidRPr="005507B6">
        <w:rPr>
          <w:rFonts w:ascii="LMRoman10" w:hAnsi="LMRoman10"/>
          <w:sz w:val="20"/>
          <w:szCs w:val="20"/>
        </w:rPr>
        <w:t>více</w:t>
      </w:r>
      <w:proofErr w:type="spellEnd"/>
      <w:r w:rsidRPr="005507B6">
        <w:rPr>
          <w:rFonts w:ascii="LMRoman10" w:hAnsi="LMRoman10"/>
          <w:sz w:val="20"/>
          <w:szCs w:val="20"/>
        </w:rPr>
        <w:t xml:space="preserve"> </w:t>
      </w:r>
      <w:proofErr w:type="spellStart"/>
      <w:r w:rsidRPr="005507B6">
        <w:rPr>
          <w:rFonts w:ascii="LMRoman10" w:hAnsi="LMRoman10"/>
          <w:sz w:val="20"/>
          <w:szCs w:val="20"/>
        </w:rPr>
        <w:t>chybách</w:t>
      </w:r>
      <w:proofErr w:type="spellEnd"/>
      <w:r w:rsidRPr="005507B6">
        <w:rPr>
          <w:rFonts w:ascii="LMRoman10" w:hAnsi="LMRoman10"/>
          <w:sz w:val="20"/>
          <w:szCs w:val="20"/>
        </w:rPr>
        <w:t xml:space="preserve"> nutno opravit,</w:t>
      </w:r>
    </w:p>
    <w:p w14:paraId="767287CE" w14:textId="1E2A5FB9" w:rsidR="00836A80" w:rsidRDefault="00836A80" w:rsidP="005507B6">
      <w:pPr>
        <w:pStyle w:val="Normlnweb"/>
        <w:numPr>
          <w:ilvl w:val="1"/>
          <w:numId w:val="10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mínus</w:t>
      </w:r>
      <w:proofErr w:type="spellEnd"/>
      <w:r>
        <w:rPr>
          <w:rFonts w:ascii="LMRoman10" w:hAnsi="LMRoman10"/>
          <w:sz w:val="20"/>
          <w:szCs w:val="20"/>
        </w:rPr>
        <w:t xml:space="preserve"> 2 body za 10 a </w:t>
      </w:r>
      <w:proofErr w:type="spellStart"/>
      <w:r>
        <w:rPr>
          <w:rFonts w:ascii="LMRoman10" w:hAnsi="LMRoman10"/>
          <w:sz w:val="20"/>
          <w:szCs w:val="20"/>
        </w:rPr>
        <w:t>více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drobných</w:t>
      </w:r>
      <w:proofErr w:type="spellEnd"/>
      <w:r>
        <w:rPr>
          <w:rFonts w:ascii="LMRoman10" w:hAnsi="LMRoman10"/>
          <w:sz w:val="20"/>
          <w:szCs w:val="20"/>
        </w:rPr>
        <w:t xml:space="preserve"> chyb. </w:t>
      </w:r>
    </w:p>
    <w:p w14:paraId="14740C26" w14:textId="77777777" w:rsidR="00FF0763" w:rsidRDefault="00836A80" w:rsidP="00FF0763">
      <w:pPr>
        <w:pStyle w:val="Normlnweb"/>
        <w:numPr>
          <w:ilvl w:val="0"/>
          <w:numId w:val="12"/>
        </w:numPr>
        <w:jc w:val="both"/>
        <w:rPr>
          <w:rFonts w:ascii="LMRoman10" w:hAnsi="LMRoman10"/>
          <w:b/>
          <w:bCs/>
          <w:sz w:val="20"/>
          <w:szCs w:val="20"/>
        </w:rPr>
      </w:pPr>
      <w:r>
        <w:rPr>
          <w:rFonts w:ascii="LMRoman10" w:hAnsi="LMRoman10"/>
          <w:b/>
          <w:bCs/>
          <w:sz w:val="20"/>
          <w:szCs w:val="20"/>
        </w:rPr>
        <w:lastRenderedPageBreak/>
        <w:t xml:space="preserve">V </w:t>
      </w:r>
      <w:proofErr w:type="spellStart"/>
      <w:r>
        <w:rPr>
          <w:rFonts w:ascii="LMRoman10" w:hAnsi="LMRoman10"/>
          <w:b/>
          <w:bCs/>
          <w:sz w:val="20"/>
          <w:szCs w:val="20"/>
        </w:rPr>
        <w:t>rámci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 </w:t>
      </w:r>
      <w:proofErr w:type="spellStart"/>
      <w:r>
        <w:rPr>
          <w:rFonts w:ascii="LMRoman10" w:hAnsi="LMRoman10"/>
          <w:b/>
          <w:bCs/>
          <w:sz w:val="20"/>
          <w:szCs w:val="20"/>
        </w:rPr>
        <w:t>strukturovane</w:t>
      </w:r>
      <w:proofErr w:type="spellEnd"/>
      <w:r>
        <w:rPr>
          <w:rFonts w:ascii="LMRoman10" w:hAnsi="LMRoman10"/>
          <w:b/>
          <w:bCs/>
          <w:sz w:val="20"/>
          <w:szCs w:val="20"/>
        </w:rPr>
        <w:t>́ dokumentace (</w:t>
      </w:r>
      <w:proofErr w:type="spellStart"/>
      <w:r>
        <w:rPr>
          <w:rFonts w:ascii="LMRoman10" w:hAnsi="LMRoman10"/>
          <w:b/>
          <w:bCs/>
          <w:sz w:val="20"/>
          <w:szCs w:val="20"/>
        </w:rPr>
        <w:t>celkove</w:t>
      </w:r>
      <w:proofErr w:type="spellEnd"/>
      <w:r>
        <w:rPr>
          <w:rFonts w:ascii="LMRoman10" w:hAnsi="LMRoman10"/>
          <w:b/>
          <w:bCs/>
          <w:sz w:val="20"/>
          <w:szCs w:val="20"/>
        </w:rPr>
        <w:t xml:space="preserve">̌ 20 bodů): </w:t>
      </w:r>
    </w:p>
    <w:p w14:paraId="064B4C22" w14:textId="77777777" w:rsidR="00FF0763" w:rsidRPr="00FF0763" w:rsidRDefault="00836A80" w:rsidP="00FF0763">
      <w:pPr>
        <w:pStyle w:val="Normlnweb"/>
        <w:numPr>
          <w:ilvl w:val="1"/>
          <w:numId w:val="12"/>
        </w:numPr>
        <w:jc w:val="both"/>
        <w:rPr>
          <w:rFonts w:ascii="LMRoman10" w:hAnsi="LMRoman10"/>
          <w:sz w:val="20"/>
          <w:szCs w:val="20"/>
        </w:rPr>
      </w:pPr>
      <w:proofErr w:type="spellStart"/>
      <w:r w:rsidRPr="00FF0763">
        <w:rPr>
          <w:rFonts w:ascii="LMRoman10" w:hAnsi="LMRoman10"/>
          <w:sz w:val="20"/>
          <w:szCs w:val="20"/>
        </w:rPr>
        <w:t>připojte</w:t>
      </w:r>
      <w:proofErr w:type="spellEnd"/>
      <w:r w:rsidRPr="00FF0763">
        <w:rPr>
          <w:rFonts w:ascii="LMRoman10" w:hAnsi="LMRoman10"/>
          <w:sz w:val="20"/>
          <w:szCs w:val="20"/>
        </w:rPr>
        <w:t xml:space="preserve"> </w:t>
      </w:r>
      <w:proofErr w:type="spellStart"/>
      <w:r w:rsidRPr="00FF0763">
        <w:rPr>
          <w:rFonts w:ascii="LMRoman10" w:hAnsi="LMRoman10"/>
          <w:sz w:val="20"/>
          <w:szCs w:val="20"/>
        </w:rPr>
        <w:t>zadáni</w:t>
      </w:r>
      <w:proofErr w:type="spellEnd"/>
      <w:r w:rsidRPr="00FF0763">
        <w:rPr>
          <w:rFonts w:ascii="LMRoman10" w:hAnsi="LMRoman10"/>
          <w:sz w:val="20"/>
          <w:szCs w:val="20"/>
        </w:rPr>
        <w:t xml:space="preserve">́ </w:t>
      </w:r>
      <w:r w:rsidRPr="00FF0763">
        <w:rPr>
          <w:rFonts w:ascii="LMRoman10" w:hAnsi="LMRoman10"/>
          <w:b/>
          <w:bCs/>
          <w:sz w:val="20"/>
          <w:szCs w:val="20"/>
        </w:rPr>
        <w:t>(1 bod)</w:t>
      </w:r>
      <w:r w:rsidRPr="00FF0763">
        <w:rPr>
          <w:rFonts w:ascii="LMRoman10" w:hAnsi="LMRoman10"/>
          <w:sz w:val="20"/>
          <w:szCs w:val="20"/>
        </w:rPr>
        <w:t xml:space="preserve">, </w:t>
      </w:r>
    </w:p>
    <w:p w14:paraId="20F87EF0" w14:textId="77777777" w:rsidR="00FF0763" w:rsidRPr="00FF0763" w:rsidRDefault="00836A80" w:rsidP="00FF0763">
      <w:pPr>
        <w:pStyle w:val="Normlnweb"/>
        <w:numPr>
          <w:ilvl w:val="1"/>
          <w:numId w:val="12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popište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analýzu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problému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r>
        <w:rPr>
          <w:rFonts w:ascii="LMRoman10" w:hAnsi="LMRoman10"/>
          <w:b/>
          <w:bCs/>
          <w:sz w:val="20"/>
          <w:szCs w:val="20"/>
        </w:rPr>
        <w:t>(5 bodů)</w:t>
      </w:r>
      <w:r>
        <w:rPr>
          <w:rFonts w:ascii="LMRoman10" w:hAnsi="LMRoman10"/>
          <w:sz w:val="20"/>
          <w:szCs w:val="20"/>
        </w:rPr>
        <w:t xml:space="preserve">, </w:t>
      </w:r>
    </w:p>
    <w:p w14:paraId="6C5B5366" w14:textId="77777777" w:rsidR="00FF0763" w:rsidRPr="00FF0763" w:rsidRDefault="00836A80" w:rsidP="00FF0763">
      <w:pPr>
        <w:pStyle w:val="Normlnweb"/>
        <w:numPr>
          <w:ilvl w:val="1"/>
          <w:numId w:val="12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popište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návrh</w:t>
      </w:r>
      <w:proofErr w:type="spellEnd"/>
      <w:r>
        <w:rPr>
          <w:rFonts w:ascii="LMRoman10" w:hAnsi="LMRoman10"/>
          <w:sz w:val="20"/>
          <w:szCs w:val="20"/>
        </w:rPr>
        <w:t xml:space="preserve"> programu (</w:t>
      </w:r>
      <w:proofErr w:type="spellStart"/>
      <w:r>
        <w:rPr>
          <w:rFonts w:ascii="LMRoman10" w:hAnsi="LMRoman10"/>
          <w:sz w:val="20"/>
          <w:szCs w:val="20"/>
        </w:rPr>
        <w:t>napr</w:t>
      </w:r>
      <w:proofErr w:type="spellEnd"/>
      <w:r>
        <w:rPr>
          <w:rFonts w:ascii="LMRoman10" w:hAnsi="LMRoman10"/>
          <w:sz w:val="20"/>
          <w:szCs w:val="20"/>
        </w:rPr>
        <w:t xml:space="preserve">̌. </w:t>
      </w:r>
      <w:proofErr w:type="spellStart"/>
      <w:r>
        <w:rPr>
          <w:rFonts w:ascii="LMRoman10" w:hAnsi="LMRoman10"/>
          <w:sz w:val="20"/>
          <w:szCs w:val="20"/>
        </w:rPr>
        <w:t>jednoduchy</w:t>
      </w:r>
      <w:proofErr w:type="spellEnd"/>
      <w:r>
        <w:rPr>
          <w:rFonts w:ascii="LMRoman10" w:hAnsi="LMRoman10"/>
          <w:sz w:val="20"/>
          <w:szCs w:val="20"/>
        </w:rPr>
        <w:t xml:space="preserve">́ UML diagram) </w:t>
      </w:r>
      <w:r>
        <w:rPr>
          <w:rFonts w:ascii="LMRoman10" w:hAnsi="LMRoman10"/>
          <w:b/>
          <w:bCs/>
          <w:sz w:val="20"/>
          <w:szCs w:val="20"/>
        </w:rPr>
        <w:t>(5 bodů)</w:t>
      </w:r>
      <w:r>
        <w:rPr>
          <w:rFonts w:ascii="LMRoman10" w:hAnsi="LMRoman10"/>
          <w:sz w:val="20"/>
          <w:szCs w:val="20"/>
        </w:rPr>
        <w:t xml:space="preserve">, </w:t>
      </w:r>
    </w:p>
    <w:p w14:paraId="446BBDEC" w14:textId="77777777" w:rsidR="00FF0763" w:rsidRPr="00FF0763" w:rsidRDefault="00836A80" w:rsidP="00FF0763">
      <w:pPr>
        <w:pStyle w:val="Normlnweb"/>
        <w:numPr>
          <w:ilvl w:val="1"/>
          <w:numId w:val="12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uživatelskou</w:t>
      </w:r>
      <w:proofErr w:type="spellEnd"/>
      <w:r>
        <w:rPr>
          <w:rFonts w:ascii="LMRoman10" w:hAnsi="LMRoman10"/>
          <w:sz w:val="20"/>
          <w:szCs w:val="20"/>
        </w:rPr>
        <w:t xml:space="preserve"> dokumentaci </w:t>
      </w:r>
      <w:r>
        <w:rPr>
          <w:rFonts w:ascii="LMRoman10" w:hAnsi="LMRoman10"/>
          <w:b/>
          <w:bCs/>
          <w:sz w:val="20"/>
          <w:szCs w:val="20"/>
        </w:rPr>
        <w:t>(5 bodů)</w:t>
      </w:r>
      <w:r>
        <w:rPr>
          <w:rFonts w:ascii="LMRoman10" w:hAnsi="LMRoman10"/>
          <w:sz w:val="20"/>
          <w:szCs w:val="20"/>
        </w:rPr>
        <w:t xml:space="preserve">, </w:t>
      </w:r>
    </w:p>
    <w:p w14:paraId="33AFC129" w14:textId="77777777" w:rsidR="00FF0763" w:rsidRPr="00FF0763" w:rsidRDefault="00836A80" w:rsidP="00FF0763">
      <w:pPr>
        <w:pStyle w:val="Normlnweb"/>
        <w:numPr>
          <w:ilvl w:val="1"/>
          <w:numId w:val="12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zhodnoťte</w:t>
      </w:r>
      <w:proofErr w:type="spellEnd"/>
      <w:r>
        <w:rPr>
          <w:rFonts w:ascii="LMRoman10" w:hAnsi="LMRoman10"/>
          <w:sz w:val="20"/>
          <w:szCs w:val="20"/>
        </w:rPr>
        <w:t xml:space="preserve"> celou </w:t>
      </w:r>
      <w:proofErr w:type="spellStart"/>
      <w:r>
        <w:rPr>
          <w:rFonts w:ascii="LMRoman10" w:hAnsi="LMRoman10"/>
          <w:sz w:val="20"/>
          <w:szCs w:val="20"/>
        </w:rPr>
        <w:t>práci</w:t>
      </w:r>
      <w:proofErr w:type="spellEnd"/>
      <w:r>
        <w:rPr>
          <w:rFonts w:ascii="LMRoman10" w:hAnsi="LMRoman10"/>
          <w:sz w:val="20"/>
          <w:szCs w:val="20"/>
        </w:rPr>
        <w:t xml:space="preserve"> a </w:t>
      </w:r>
      <w:proofErr w:type="spellStart"/>
      <w:r>
        <w:rPr>
          <w:rFonts w:ascii="LMRoman10" w:hAnsi="LMRoman10"/>
          <w:sz w:val="20"/>
          <w:szCs w:val="20"/>
        </w:rPr>
        <w:t>vytvořte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závěr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r>
        <w:rPr>
          <w:rFonts w:ascii="LMRoman10" w:hAnsi="LMRoman10"/>
          <w:b/>
          <w:bCs/>
          <w:sz w:val="20"/>
          <w:szCs w:val="20"/>
        </w:rPr>
        <w:t>(2 body)</w:t>
      </w:r>
      <w:r>
        <w:rPr>
          <w:rFonts w:ascii="LMRoman10" w:hAnsi="LMRoman10"/>
          <w:sz w:val="20"/>
          <w:szCs w:val="20"/>
        </w:rPr>
        <w:t xml:space="preserve">, </w:t>
      </w:r>
    </w:p>
    <w:p w14:paraId="57BF18A4" w14:textId="2703C6BC" w:rsidR="00BA6550" w:rsidRPr="00270647" w:rsidRDefault="00836A80" w:rsidP="00BA6550">
      <w:pPr>
        <w:pStyle w:val="Normlnweb"/>
        <w:numPr>
          <w:ilvl w:val="1"/>
          <w:numId w:val="12"/>
        </w:numPr>
        <w:jc w:val="both"/>
        <w:rPr>
          <w:rFonts w:ascii="LMRoman10" w:hAnsi="LMRoman10"/>
          <w:sz w:val="20"/>
          <w:szCs w:val="20"/>
        </w:rPr>
      </w:pPr>
      <w:proofErr w:type="spellStart"/>
      <w:r>
        <w:rPr>
          <w:rFonts w:ascii="LMRoman10" w:hAnsi="LMRoman10"/>
          <w:sz w:val="20"/>
          <w:szCs w:val="20"/>
        </w:rPr>
        <w:t>uveďte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přínos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jednotlivých</w:t>
      </w:r>
      <w:proofErr w:type="spellEnd"/>
      <w:r>
        <w:rPr>
          <w:rFonts w:ascii="LMRoman10" w:hAnsi="LMRoman10"/>
          <w:sz w:val="20"/>
          <w:szCs w:val="20"/>
        </w:rPr>
        <w:t xml:space="preserve"> </w:t>
      </w:r>
      <w:proofErr w:type="spellStart"/>
      <w:r>
        <w:rPr>
          <w:rFonts w:ascii="LMRoman10" w:hAnsi="LMRoman10"/>
          <w:sz w:val="20"/>
          <w:szCs w:val="20"/>
        </w:rPr>
        <w:t>členu</w:t>
      </w:r>
      <w:proofErr w:type="spellEnd"/>
      <w:r>
        <w:rPr>
          <w:rFonts w:ascii="LMRoman10" w:hAnsi="LMRoman10"/>
          <w:sz w:val="20"/>
          <w:szCs w:val="20"/>
        </w:rPr>
        <w:t xml:space="preserve">̊ </w:t>
      </w:r>
      <w:proofErr w:type="spellStart"/>
      <w:r>
        <w:rPr>
          <w:rFonts w:ascii="LMRoman10" w:hAnsi="LMRoman10"/>
          <w:sz w:val="20"/>
          <w:szCs w:val="20"/>
        </w:rPr>
        <w:t>týmu</w:t>
      </w:r>
      <w:proofErr w:type="spellEnd"/>
      <w:r>
        <w:rPr>
          <w:rFonts w:ascii="LMRoman10" w:hAnsi="LMRoman10"/>
          <w:sz w:val="20"/>
          <w:szCs w:val="20"/>
        </w:rPr>
        <w:t xml:space="preserve"> (</w:t>
      </w:r>
      <w:proofErr w:type="spellStart"/>
      <w:r>
        <w:rPr>
          <w:rFonts w:ascii="LMRoman10" w:hAnsi="LMRoman10"/>
          <w:sz w:val="20"/>
          <w:szCs w:val="20"/>
        </w:rPr>
        <w:t>včetne</w:t>
      </w:r>
      <w:proofErr w:type="spellEnd"/>
      <w:r>
        <w:rPr>
          <w:rFonts w:ascii="LMRoman10" w:hAnsi="LMRoman10"/>
          <w:sz w:val="20"/>
          <w:szCs w:val="20"/>
        </w:rPr>
        <w:t xml:space="preserve">̌ </w:t>
      </w:r>
      <w:proofErr w:type="spellStart"/>
      <w:r>
        <w:rPr>
          <w:rFonts w:ascii="LMRoman10" w:hAnsi="LMRoman10"/>
          <w:sz w:val="20"/>
          <w:szCs w:val="20"/>
        </w:rPr>
        <w:t>detailnějšího</w:t>
      </w:r>
      <w:proofErr w:type="spellEnd"/>
      <w:r>
        <w:rPr>
          <w:rFonts w:ascii="LMRoman10" w:hAnsi="LMRoman10"/>
          <w:sz w:val="20"/>
          <w:szCs w:val="20"/>
        </w:rPr>
        <w:t xml:space="preserve"> rozboru, za </w:t>
      </w:r>
      <w:proofErr w:type="spellStart"/>
      <w:r>
        <w:rPr>
          <w:rFonts w:ascii="LMRoman10" w:hAnsi="LMRoman10"/>
          <w:sz w:val="20"/>
          <w:szCs w:val="20"/>
        </w:rPr>
        <w:t>ktere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části</w:t>
      </w:r>
      <w:proofErr w:type="spellEnd"/>
      <w:r>
        <w:rPr>
          <w:rFonts w:ascii="LMRoman10" w:hAnsi="LMRoman10"/>
          <w:sz w:val="20"/>
          <w:szCs w:val="20"/>
        </w:rPr>
        <w:t xml:space="preserve"> byli </w:t>
      </w:r>
      <w:proofErr w:type="spellStart"/>
      <w:r>
        <w:rPr>
          <w:rFonts w:ascii="LMRoman10" w:hAnsi="LMRoman10"/>
          <w:sz w:val="20"/>
          <w:szCs w:val="20"/>
        </w:rPr>
        <w:t>je</w:t>
      </w:r>
      <w:r w:rsidR="00FF0763">
        <w:rPr>
          <w:rFonts w:ascii="LMRoman10" w:hAnsi="LMRoman10"/>
          <w:sz w:val="20"/>
          <w:szCs w:val="20"/>
        </w:rPr>
        <w:t>d</w:t>
      </w:r>
      <w:r>
        <w:rPr>
          <w:rFonts w:ascii="LMRoman10" w:hAnsi="LMRoman10"/>
          <w:sz w:val="20"/>
          <w:szCs w:val="20"/>
        </w:rPr>
        <w:t>notlivi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členove</w:t>
      </w:r>
      <w:proofErr w:type="spellEnd"/>
      <w:r>
        <w:rPr>
          <w:rFonts w:ascii="LMRoman10" w:hAnsi="LMRoman10"/>
          <w:sz w:val="20"/>
          <w:szCs w:val="20"/>
        </w:rPr>
        <w:t xml:space="preserve">́ </w:t>
      </w:r>
      <w:proofErr w:type="spellStart"/>
      <w:r>
        <w:rPr>
          <w:rFonts w:ascii="LMRoman10" w:hAnsi="LMRoman10"/>
          <w:sz w:val="20"/>
          <w:szCs w:val="20"/>
        </w:rPr>
        <w:t>zodpovědni</w:t>
      </w:r>
      <w:proofErr w:type="spellEnd"/>
      <w:r>
        <w:rPr>
          <w:rFonts w:ascii="LMRoman10" w:hAnsi="LMRoman10"/>
          <w:sz w:val="20"/>
          <w:szCs w:val="20"/>
        </w:rPr>
        <w:t xml:space="preserve">́) k </w:t>
      </w:r>
      <w:proofErr w:type="spellStart"/>
      <w:r>
        <w:rPr>
          <w:rFonts w:ascii="LMRoman10" w:hAnsi="LMRoman10"/>
          <w:sz w:val="20"/>
          <w:szCs w:val="20"/>
        </w:rPr>
        <w:t>výslednému</w:t>
      </w:r>
      <w:proofErr w:type="spellEnd"/>
      <w:r>
        <w:rPr>
          <w:rFonts w:ascii="LMRoman10" w:hAnsi="LMRoman10"/>
          <w:sz w:val="20"/>
          <w:szCs w:val="20"/>
        </w:rPr>
        <w:t xml:space="preserve"> produktu </w:t>
      </w:r>
      <w:r>
        <w:rPr>
          <w:rFonts w:ascii="LMRoman10" w:hAnsi="LMRoman10"/>
          <w:b/>
          <w:bCs/>
          <w:sz w:val="20"/>
          <w:szCs w:val="20"/>
        </w:rPr>
        <w:t>(2 body)</w:t>
      </w:r>
      <w:r>
        <w:rPr>
          <w:rFonts w:ascii="LMRoman10" w:hAnsi="LMRoman10"/>
          <w:sz w:val="20"/>
          <w:szCs w:val="20"/>
        </w:rPr>
        <w:t xml:space="preserve">. </w:t>
      </w:r>
    </w:p>
    <w:p w14:paraId="5FD9EE6F" w14:textId="318A4AB1" w:rsidR="00BA6550" w:rsidRDefault="00BA6550" w:rsidP="00BA6550">
      <w:pPr>
        <w:pStyle w:val="Nadpis2"/>
      </w:pPr>
      <w:bookmarkStart w:id="3" w:name="_Toc120917150"/>
      <w:r>
        <w:t>Analýza problému</w:t>
      </w:r>
      <w:bookmarkEnd w:id="3"/>
    </w:p>
    <w:p w14:paraId="216025BF" w14:textId="5913EC65" w:rsidR="00BA6550" w:rsidRDefault="00173683" w:rsidP="00BA6550">
      <w:pPr>
        <w:jc w:val="both"/>
      </w:pPr>
      <w:r>
        <w:t xml:space="preserve">Pro </w:t>
      </w:r>
      <w:r w:rsidR="0082749C">
        <w:t>úplnou</w:t>
      </w:r>
      <w:r w:rsidR="00BD2A0A">
        <w:t xml:space="preserve"> a efektivní</w:t>
      </w:r>
      <w:r w:rsidR="0082749C">
        <w:t xml:space="preserve"> implementaci</w:t>
      </w:r>
      <w:r w:rsidR="00C20272">
        <w:t xml:space="preserve"> programu</w:t>
      </w:r>
      <w:r w:rsidR="007E0D3A">
        <w:t xml:space="preserve"> </w:t>
      </w:r>
      <w:r w:rsidR="00EF75C5">
        <w:t xml:space="preserve">je nutno </w:t>
      </w:r>
      <w:r w:rsidR="00821D75">
        <w:t>zvážit,</w:t>
      </w:r>
      <w:r w:rsidR="00EF75C5">
        <w:t xml:space="preserve"> </w:t>
      </w:r>
      <w:r w:rsidR="003047E2">
        <w:t xml:space="preserve">jak načíst vstupní data, </w:t>
      </w:r>
      <w:r w:rsidR="001554C3">
        <w:t xml:space="preserve">jak </w:t>
      </w:r>
      <w:r w:rsidR="005B5C07">
        <w:t>reprezentovat</w:t>
      </w:r>
      <w:r w:rsidR="00821D75">
        <w:t xml:space="preserve"> načtená a další simulační data</w:t>
      </w:r>
      <w:r w:rsidR="00C20272">
        <w:t xml:space="preserve">, </w:t>
      </w:r>
      <w:r w:rsidR="008826BA">
        <w:t xml:space="preserve">jak bude </w:t>
      </w:r>
      <w:r w:rsidR="002765F6">
        <w:t>simulace</w:t>
      </w:r>
      <w:r w:rsidR="003A5674" w:rsidRPr="003A5674">
        <w:t xml:space="preserve"> </w:t>
      </w:r>
      <w:r w:rsidR="003A5674">
        <w:t>řízena</w:t>
      </w:r>
      <w:r w:rsidR="002765F6">
        <w:t xml:space="preserve">, </w:t>
      </w:r>
      <w:r w:rsidR="00C20272">
        <w:t xml:space="preserve">jak </w:t>
      </w:r>
      <w:r w:rsidR="00352055">
        <w:t>rozhodovat o tom, jaké sklady</w:t>
      </w:r>
      <w:r w:rsidR="004F63F9">
        <w:t xml:space="preserve"> budou distribuovat </w:t>
      </w:r>
      <w:r w:rsidR="006A2263">
        <w:t>zboží požadované oázami</w:t>
      </w:r>
      <w:r w:rsidR="00791770">
        <w:t>,</w:t>
      </w:r>
      <w:r w:rsidR="006A2263">
        <w:t xml:space="preserve"> jak uchovávat záznamy o dění simulace pro generování statistik</w:t>
      </w:r>
      <w:r w:rsidR="0023604E">
        <w:t xml:space="preserve"> a</w:t>
      </w:r>
      <w:r w:rsidR="009F016F">
        <w:t xml:space="preserve"> jaké bude rozhraní pro komunikaci programu s</w:t>
      </w:r>
      <w:r w:rsidR="0023604E">
        <w:t> </w:t>
      </w:r>
      <w:r w:rsidR="009F016F">
        <w:t>uživatele</w:t>
      </w:r>
      <w:r w:rsidR="00105884">
        <w:t>m</w:t>
      </w:r>
      <w:r w:rsidR="0023604E">
        <w:t>.</w:t>
      </w:r>
    </w:p>
    <w:p w14:paraId="53E5D0C1" w14:textId="32865EDF" w:rsidR="00786723" w:rsidRDefault="00786723" w:rsidP="00BA6550">
      <w:pPr>
        <w:jc w:val="both"/>
      </w:pPr>
    </w:p>
    <w:p w14:paraId="67F253EC" w14:textId="1A2E2C34" w:rsidR="00786723" w:rsidRDefault="00786723" w:rsidP="00786723">
      <w:pPr>
        <w:pStyle w:val="Nadpis3"/>
      </w:pPr>
      <w:bookmarkStart w:id="4" w:name="_Toc120917151"/>
      <w:r>
        <w:t>N</w:t>
      </w:r>
      <w:r w:rsidR="00A31F7C">
        <w:t>ačítání vstupních dat</w:t>
      </w:r>
      <w:bookmarkEnd w:id="4"/>
    </w:p>
    <w:p w14:paraId="679312DF" w14:textId="47C74B7F" w:rsidR="006A44FD" w:rsidRDefault="0011546F" w:rsidP="00BA6550">
      <w:pPr>
        <w:jc w:val="both"/>
      </w:pPr>
      <w:r>
        <w:t>Prvním problémem je načítání vstupních dat. Vstupní data</w:t>
      </w:r>
      <w:r w:rsidR="000B09FE">
        <w:t xml:space="preserve"> mají jednoznačně danou strukturu</w:t>
      </w:r>
      <w:r w:rsidR="00900FF9">
        <w:t>, není tedy problém soubor</w:t>
      </w:r>
      <w:r w:rsidR="00270CB8">
        <w:t xml:space="preserve"> předzpracovat tak, že nebude obsahovat komentáře</w:t>
      </w:r>
      <w:r w:rsidR="003C4D4A">
        <w:t xml:space="preserve"> a nadbytečné bílé znaky</w:t>
      </w:r>
      <w:r w:rsidR="00392B2A">
        <w:t xml:space="preserve"> a pak hodnotu po hodnotě předat programu.</w:t>
      </w:r>
    </w:p>
    <w:p w14:paraId="30C5EA3D" w14:textId="77777777" w:rsidR="00A31F7C" w:rsidRDefault="00A31F7C" w:rsidP="00BA6550">
      <w:pPr>
        <w:jc w:val="both"/>
      </w:pPr>
    </w:p>
    <w:p w14:paraId="766D2943" w14:textId="2B35AF4D" w:rsidR="00A31F7C" w:rsidRDefault="00A31F7C" w:rsidP="00A31F7C">
      <w:pPr>
        <w:pStyle w:val="Nadpis3"/>
      </w:pPr>
      <w:bookmarkStart w:id="5" w:name="_Toc120917152"/>
      <w:r>
        <w:t>Reprezentace dat</w:t>
      </w:r>
      <w:bookmarkEnd w:id="5"/>
    </w:p>
    <w:p w14:paraId="030B1EDA" w14:textId="72F68F1C" w:rsidR="001810D0" w:rsidRDefault="001810D0" w:rsidP="00BA6550">
      <w:pPr>
        <w:jc w:val="both"/>
      </w:pPr>
      <w:r>
        <w:t xml:space="preserve">Druhým problémem je </w:t>
      </w:r>
      <w:r w:rsidR="005B5C07">
        <w:t>reprezentace</w:t>
      </w:r>
      <w:r>
        <w:t xml:space="preserve"> dat. </w:t>
      </w:r>
      <w:r w:rsidR="00963E02">
        <w:t xml:space="preserve">Načtená data, např. </w:t>
      </w:r>
      <w:r w:rsidR="002A370F">
        <w:t>sklad</w:t>
      </w:r>
      <w:r w:rsidR="00A8620D">
        <w:t>y</w:t>
      </w:r>
      <w:r w:rsidR="002A370F">
        <w:t>, oáz</w:t>
      </w:r>
      <w:r w:rsidR="00A8620D">
        <w:t>y</w:t>
      </w:r>
      <w:r w:rsidR="002A370F">
        <w:t>, typy velbloudů</w:t>
      </w:r>
      <w:r w:rsidR="005B5C07">
        <w:t>, …</w:t>
      </w:r>
      <w:r w:rsidR="002A370F">
        <w:t xml:space="preserve">, </w:t>
      </w:r>
      <w:r w:rsidR="00E11587">
        <w:t xml:space="preserve">která </w:t>
      </w:r>
      <w:r w:rsidR="002A370F">
        <w:t>se v průběhu simula</w:t>
      </w:r>
      <w:r w:rsidR="00E11587">
        <w:t>ce nemění,</w:t>
      </w:r>
      <w:r w:rsidR="00A8620D">
        <w:t xml:space="preserve"> </w:t>
      </w:r>
      <w:r w:rsidR="00155F94">
        <w:t xml:space="preserve">můžeme jednoduše uložit do pole jako objekty mající </w:t>
      </w:r>
      <w:r w:rsidR="005E4395">
        <w:t xml:space="preserve">příslušné </w:t>
      </w:r>
      <w:r w:rsidR="007F3C94">
        <w:t>atributy a metody, jakým akcím jsou zodpovědné.</w:t>
      </w:r>
      <w:r w:rsidR="007D50F4">
        <w:t xml:space="preserve"> </w:t>
      </w:r>
      <w:r w:rsidR="005269BA">
        <w:t>Další simulační data</w:t>
      </w:r>
      <w:r w:rsidR="00711DA7">
        <w:t>, jako velbloudi</w:t>
      </w:r>
      <w:r w:rsidR="00CC0102">
        <w:t xml:space="preserve"> patřící určitému skladu, které se v průběhu mění, </w:t>
      </w:r>
      <w:r w:rsidR="007C16D0">
        <w:t xml:space="preserve">bude </w:t>
      </w:r>
      <w:r w:rsidR="00702E89">
        <w:t>vhodné</w:t>
      </w:r>
      <w:r w:rsidR="007C16D0">
        <w:t xml:space="preserve"> u</w:t>
      </w:r>
      <w:r w:rsidR="00671C12">
        <w:t>kládat</w:t>
      </w:r>
      <w:r w:rsidR="00105D86">
        <w:br/>
      </w:r>
      <w:r w:rsidR="00671C12">
        <w:t>do dynamických datových struktur, jako je např. dynamické pole nebo hashovací tabulka.</w:t>
      </w:r>
    </w:p>
    <w:p w14:paraId="2BE63DF1" w14:textId="77777777" w:rsidR="002765F6" w:rsidRDefault="002765F6" w:rsidP="00BA6550">
      <w:pPr>
        <w:jc w:val="both"/>
      </w:pPr>
    </w:p>
    <w:p w14:paraId="31E94158" w14:textId="008CD8DE" w:rsidR="002765F6" w:rsidRDefault="002765F6" w:rsidP="002765F6">
      <w:pPr>
        <w:pStyle w:val="Nadpis3"/>
      </w:pPr>
      <w:bookmarkStart w:id="6" w:name="_Toc120917153"/>
      <w:r>
        <w:t>Řízení simulace</w:t>
      </w:r>
      <w:bookmarkEnd w:id="6"/>
    </w:p>
    <w:p w14:paraId="37918F00" w14:textId="5B2E189E" w:rsidR="0030340F" w:rsidRDefault="00A812A9" w:rsidP="00A812A9">
      <w:pPr>
        <w:jc w:val="both"/>
      </w:pPr>
      <w:r>
        <w:t>Dalším problémem je</w:t>
      </w:r>
      <w:r w:rsidR="00F73708">
        <w:t>, jak bude simulace řízena.</w:t>
      </w:r>
      <w:r w:rsidR="000753B6">
        <w:t xml:space="preserve"> Nedává velký smysl, aby simulace byla krokována po konstantním kroku</w:t>
      </w:r>
      <w:r w:rsidR="004E6353">
        <w:t xml:space="preserve">, proto bude krokována </w:t>
      </w:r>
      <w:r w:rsidR="008476E8">
        <w:t xml:space="preserve">po </w:t>
      </w:r>
      <w:r w:rsidR="0051377E">
        <w:t>událostech</w:t>
      </w:r>
      <w:r w:rsidR="008476E8">
        <w:t>.</w:t>
      </w:r>
    </w:p>
    <w:p w14:paraId="02A3EAAB" w14:textId="6DAA620F" w:rsidR="0030340F" w:rsidRDefault="004C5D26" w:rsidP="0030340F">
      <w:pPr>
        <w:ind w:firstLine="708"/>
        <w:jc w:val="both"/>
      </w:pPr>
      <w:r>
        <w:t>Událost</w:t>
      </w:r>
      <w:r w:rsidR="00096F52">
        <w:t>mi budou např. přijetí požadavku od oázy</w:t>
      </w:r>
      <w:r w:rsidR="002C7C21">
        <w:t>, vyslání velblouda na cestu, průchod velblouda oázou</w:t>
      </w:r>
      <w:r w:rsidR="00C145E6">
        <w:t xml:space="preserve"> a jiné. Události se budou postupně zpracovávat podle </w:t>
      </w:r>
      <w:r w:rsidR="00F77D2C">
        <w:t xml:space="preserve">jejich času nastání, tzn. </w:t>
      </w:r>
      <w:r w:rsidR="00453ED3">
        <w:t xml:space="preserve">V čase jejich nastání se </w:t>
      </w:r>
      <w:r w:rsidR="00F77D2C">
        <w:t xml:space="preserve">budou vykonávat </w:t>
      </w:r>
      <w:r w:rsidR="009C3833">
        <w:t>jim přiřazené akce.</w:t>
      </w:r>
    </w:p>
    <w:p w14:paraId="6B2252F5" w14:textId="2AF3B430" w:rsidR="00A812A9" w:rsidRPr="00A812A9" w:rsidRDefault="00B56D34" w:rsidP="0030340F">
      <w:pPr>
        <w:ind w:firstLine="708"/>
        <w:jc w:val="both"/>
      </w:pPr>
      <w:r>
        <w:t xml:space="preserve">Prioritní fronta takových </w:t>
      </w:r>
      <w:r w:rsidR="003F2B63">
        <w:t>událostí se nabízí jako vhodné řešení</w:t>
      </w:r>
      <w:r w:rsidR="00475744">
        <w:t>.</w:t>
      </w:r>
      <w:r w:rsidR="003F2B63">
        <w:t xml:space="preserve"> </w:t>
      </w:r>
      <w:r w:rsidR="00475744">
        <w:t>U</w:t>
      </w:r>
      <w:r w:rsidR="003F2B63">
        <w:t>dálosti v ní budou řazen</w:t>
      </w:r>
      <w:r w:rsidR="009B7CC0">
        <w:t>y podle času jejich nastání.</w:t>
      </w:r>
    </w:p>
    <w:p w14:paraId="40E503F4" w14:textId="77777777" w:rsidR="008A64E5" w:rsidRDefault="008A64E5" w:rsidP="00BA6550">
      <w:pPr>
        <w:jc w:val="both"/>
      </w:pPr>
    </w:p>
    <w:p w14:paraId="31BA3625" w14:textId="6660BC1F" w:rsidR="00A31F7C" w:rsidRDefault="00A31F7C" w:rsidP="00A31F7C">
      <w:pPr>
        <w:pStyle w:val="Nadpis3"/>
      </w:pPr>
      <w:bookmarkStart w:id="7" w:name="_Toc120917154"/>
      <w:r>
        <w:t>Rozdělování</w:t>
      </w:r>
      <w:r w:rsidR="008A64E5">
        <w:t xml:space="preserve"> požadavků</w:t>
      </w:r>
      <w:bookmarkEnd w:id="7"/>
    </w:p>
    <w:p w14:paraId="69743FFE" w14:textId="7A0F4445" w:rsidR="00FB7D89" w:rsidRDefault="00FB7D89" w:rsidP="00BA6550">
      <w:pPr>
        <w:jc w:val="both"/>
      </w:pPr>
      <w:r>
        <w:t>Hlavním problémem</w:t>
      </w:r>
      <w:r w:rsidR="00070A54">
        <w:t xml:space="preserve"> práce</w:t>
      </w:r>
      <w:r w:rsidR="00A24BA2">
        <w:t xml:space="preserve"> je </w:t>
      </w:r>
      <w:r w:rsidR="00D41948">
        <w:t>rozdělování přijatých požadavků jednotlivým skladům</w:t>
      </w:r>
      <w:r w:rsidR="00105D86">
        <w:br/>
      </w:r>
      <w:r w:rsidR="00C22C5B">
        <w:t>a velbloudům</w:t>
      </w:r>
      <w:r w:rsidR="00D41948">
        <w:t>.</w:t>
      </w:r>
      <w:r w:rsidR="000E1220">
        <w:t xml:space="preserve"> Do úvahy musíme vzít</w:t>
      </w:r>
      <w:r w:rsidR="00281DF0">
        <w:t xml:space="preserve"> </w:t>
      </w:r>
      <w:r w:rsidR="001274E9">
        <w:t>vhodnost sklad</w:t>
      </w:r>
      <w:r w:rsidR="00A24BD8">
        <w:t>ů a velbloudů</w:t>
      </w:r>
      <w:r w:rsidR="001274E9">
        <w:t xml:space="preserve"> pro obsluhování požadavků</w:t>
      </w:r>
      <w:r w:rsidR="003A4D37">
        <w:t xml:space="preserve"> a počítání </w:t>
      </w:r>
      <w:r w:rsidR="00526DDF">
        <w:t>doručovacích tras.</w:t>
      </w:r>
    </w:p>
    <w:p w14:paraId="32A31348" w14:textId="40D918DD" w:rsidR="00526DDF" w:rsidRDefault="00526DDF" w:rsidP="00BA6550">
      <w:pPr>
        <w:jc w:val="both"/>
      </w:pPr>
      <w:r>
        <w:tab/>
      </w:r>
      <w:r w:rsidR="00EE4D38">
        <w:t>Sklad</w:t>
      </w:r>
      <w:r w:rsidR="00F162A0">
        <w:t>y</w:t>
      </w:r>
      <w:r w:rsidR="00EE4D38">
        <w:t xml:space="preserve"> j</w:t>
      </w:r>
      <w:r w:rsidR="00262CB8">
        <w:t>sou</w:t>
      </w:r>
      <w:r w:rsidR="00EE4D38">
        <w:t xml:space="preserve"> nejvhodnější k obsluhování požadavku</w:t>
      </w:r>
      <w:r w:rsidR="00480CC7">
        <w:t xml:space="preserve">, pokud </w:t>
      </w:r>
      <w:r w:rsidR="0052102C">
        <w:t>z n</w:t>
      </w:r>
      <w:r w:rsidR="00262CB8">
        <w:t>ich</w:t>
      </w:r>
      <w:r w:rsidR="0052102C">
        <w:t xml:space="preserve"> ved</w:t>
      </w:r>
      <w:r w:rsidR="00262CB8">
        <w:t>ou</w:t>
      </w:r>
      <w:r w:rsidR="0052102C">
        <w:t xml:space="preserve"> do oázy nejkratší </w:t>
      </w:r>
      <w:r w:rsidR="00C82F3F">
        <w:t>tras</w:t>
      </w:r>
      <w:r w:rsidR="00262CB8">
        <w:t>y</w:t>
      </w:r>
      <w:r w:rsidR="00247259">
        <w:t xml:space="preserve">, </w:t>
      </w:r>
      <w:r w:rsidR="00C82F3F">
        <w:t>velbloudi ve sklad</w:t>
      </w:r>
      <w:r w:rsidR="00262CB8">
        <w:t>ech</w:t>
      </w:r>
      <w:r w:rsidR="00C82F3F">
        <w:t xml:space="preserve"> </w:t>
      </w:r>
      <w:r w:rsidR="0052364A">
        <w:t xml:space="preserve">jsou </w:t>
      </w:r>
      <w:r w:rsidR="00C82F3F">
        <w:t>schopni</w:t>
      </w:r>
      <w:r w:rsidR="0052364A">
        <w:t xml:space="preserve"> j</w:t>
      </w:r>
      <w:r w:rsidR="00262CB8">
        <w:t>e</w:t>
      </w:r>
      <w:r w:rsidR="00C82F3F">
        <w:t xml:space="preserve"> přejít</w:t>
      </w:r>
      <w:r w:rsidR="00A161D3">
        <w:t xml:space="preserve"> a </w:t>
      </w:r>
      <w:r w:rsidR="00F162A0">
        <w:t>zároveň sklad</w:t>
      </w:r>
      <w:r w:rsidR="00262CB8">
        <w:t>ům</w:t>
      </w:r>
      <w:r w:rsidR="00F162A0">
        <w:t xml:space="preserve"> neschází velbloudi</w:t>
      </w:r>
      <w:r w:rsidR="008F3F44">
        <w:t xml:space="preserve">, </w:t>
      </w:r>
      <w:r w:rsidR="00BE33A0">
        <w:t>resp.</w:t>
      </w:r>
      <w:r w:rsidR="008F3F44">
        <w:t xml:space="preserve"> jich schází </w:t>
      </w:r>
      <w:r w:rsidR="00BE33A0">
        <w:t>nejmenší počet</w:t>
      </w:r>
      <w:r w:rsidR="00247259">
        <w:t xml:space="preserve"> potřebných</w:t>
      </w:r>
      <w:r w:rsidR="00262CB8">
        <w:t xml:space="preserve"> k doručení požadavku.</w:t>
      </w:r>
    </w:p>
    <w:p w14:paraId="2D7309D5" w14:textId="13B5D831" w:rsidR="00D12F0A" w:rsidRDefault="00D12F0A" w:rsidP="00BA6550">
      <w:pPr>
        <w:jc w:val="both"/>
        <w:rPr>
          <w:rFonts w:eastAsiaTheme="minorEastAsia"/>
        </w:rPr>
      </w:pPr>
      <w:r>
        <w:tab/>
        <w:t>Pro</w:t>
      </w:r>
      <w:r w:rsidR="009C7D24">
        <w:t xml:space="preserve"> </w:t>
      </w:r>
      <w:r w:rsidR="005C1B1E">
        <w:t>výpočet</w:t>
      </w:r>
      <w:r w:rsidR="009C7D24">
        <w:t xml:space="preserve"> tras, tj. cest v</w:t>
      </w:r>
      <w:r w:rsidR="00371EE6">
        <w:t> </w:t>
      </w:r>
      <w:r w:rsidR="009C7D24">
        <w:t>grafu</w:t>
      </w:r>
      <w:r w:rsidR="00371EE6">
        <w:t xml:space="preserve"> s uzly reprezentovanými sklady a oázami, můžeme </w:t>
      </w:r>
      <w:r w:rsidR="00847578">
        <w:t xml:space="preserve">použít dva přístupy, a sice </w:t>
      </w:r>
      <w:proofErr w:type="spellStart"/>
      <w:r w:rsidR="00847578">
        <w:t>předpočítání</w:t>
      </w:r>
      <w:proofErr w:type="spellEnd"/>
      <w:r w:rsidR="00847578">
        <w:t xml:space="preserve"> </w:t>
      </w:r>
      <w:r w:rsidR="00AB2EC0">
        <w:t>tras nebo počítání tras v čase potřeby</w:t>
      </w:r>
      <w:r w:rsidR="00CB16C0">
        <w:t xml:space="preserve"> nebo jejich kombinaci.</w:t>
      </w:r>
      <w:r w:rsidR="003C0F46">
        <w:t xml:space="preserve"> Pro </w:t>
      </w:r>
      <w:proofErr w:type="spellStart"/>
      <w:r w:rsidR="003C0F46">
        <w:t>předpočítání</w:t>
      </w:r>
      <w:proofErr w:type="spellEnd"/>
      <w:r w:rsidR="003C0F46">
        <w:t xml:space="preserve"> </w:t>
      </w:r>
      <w:r w:rsidR="00A40C91">
        <w:t xml:space="preserve">všech možných </w:t>
      </w:r>
      <w:r w:rsidR="003C0F46">
        <w:t>tras</w:t>
      </w:r>
      <w:r w:rsidR="00420DBD">
        <w:t xml:space="preserve"> je vhodný </w:t>
      </w:r>
      <w:proofErr w:type="spellStart"/>
      <w:r w:rsidR="00420DBD">
        <w:t>Floyd-Warshall</w:t>
      </w:r>
      <w:proofErr w:type="spellEnd"/>
      <w:r w:rsidR="00420DBD">
        <w:t xml:space="preserve"> algoritmus</w:t>
      </w:r>
      <w:r w:rsidR="007B6F69">
        <w:t xml:space="preserve"> [1]</w:t>
      </w:r>
      <w:r w:rsidR="00F11ABA">
        <w:t xml:space="preserve"> s </w:t>
      </w:r>
      <w:r w:rsidR="007336FA">
        <w:t>časovou</w:t>
      </w:r>
      <w:r w:rsidR="00F11ABA">
        <w:t xml:space="preserve"> složitostí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7336FA">
        <w:rPr>
          <w:rFonts w:eastAsiaTheme="minorEastAsia"/>
        </w:rPr>
        <w:t xml:space="preserve"> a paměťovou náročností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E20F1">
        <w:rPr>
          <w:rFonts w:eastAsiaTheme="minorEastAsia"/>
        </w:rPr>
        <w:t>, kde</w:t>
      </w:r>
      <w:r w:rsidR="007336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7336FA">
        <w:rPr>
          <w:rFonts w:eastAsiaTheme="minorEastAsia"/>
        </w:rPr>
        <w:t xml:space="preserve"> je </w:t>
      </w:r>
      <w:r w:rsidR="002A10E3">
        <w:rPr>
          <w:rFonts w:eastAsiaTheme="minorEastAsia"/>
        </w:rPr>
        <w:t>počet uzlů grafu</w:t>
      </w:r>
      <w:r w:rsidR="00157902">
        <w:rPr>
          <w:rFonts w:eastAsiaTheme="minorEastAsia"/>
        </w:rPr>
        <w:t xml:space="preserve">. Pro vypočtení trasy v čase potřeby je vhodný </w:t>
      </w:r>
      <w:proofErr w:type="spellStart"/>
      <w:r w:rsidR="00157902">
        <w:rPr>
          <w:rFonts w:eastAsiaTheme="minorEastAsia"/>
        </w:rPr>
        <w:t>Dijkstrův</w:t>
      </w:r>
      <w:proofErr w:type="spellEnd"/>
      <w:r w:rsidR="00157902">
        <w:rPr>
          <w:rFonts w:eastAsiaTheme="minorEastAsia"/>
        </w:rPr>
        <w:t xml:space="preserve"> algoritmus</w:t>
      </w:r>
      <w:r w:rsidR="007B6F69">
        <w:rPr>
          <w:rFonts w:eastAsiaTheme="minorEastAsia"/>
        </w:rPr>
        <w:t xml:space="preserve"> [1]</w:t>
      </w:r>
      <w:r w:rsidR="00157902">
        <w:rPr>
          <w:rFonts w:eastAsiaTheme="minorEastAsia"/>
        </w:rPr>
        <w:t xml:space="preserve"> s</w:t>
      </w:r>
      <w:r w:rsidR="00A40C91">
        <w:rPr>
          <w:rFonts w:eastAsiaTheme="minorEastAsia"/>
        </w:rPr>
        <w:t> časovou složitostí</w:t>
      </w:r>
      <w:r w:rsidR="00105D8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O(m∙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5F2B5B"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m</m:t>
        </m:r>
      </m:oMath>
      <w:r w:rsidR="005F2B5B">
        <w:rPr>
          <w:rFonts w:eastAsiaTheme="minorEastAsia"/>
        </w:rPr>
        <w:t xml:space="preserve"> je počet </w:t>
      </w:r>
      <w:r w:rsidR="00F12766">
        <w:rPr>
          <w:rFonts w:eastAsiaTheme="minorEastAsia"/>
        </w:rPr>
        <w:t>hran orientovaného grafu</w:t>
      </w:r>
      <w:r w:rsidR="00320E4E">
        <w:rPr>
          <w:rFonts w:eastAsiaTheme="minorEastAsia"/>
        </w:rPr>
        <w:t xml:space="preserve">. </w:t>
      </w:r>
      <w:r w:rsidR="00964097">
        <w:rPr>
          <w:rFonts w:eastAsiaTheme="minorEastAsia"/>
        </w:rPr>
        <w:t>Implementujeme</w:t>
      </w:r>
      <w:r w:rsidR="00C56CD3">
        <w:rPr>
          <w:rFonts w:eastAsiaTheme="minorEastAsia"/>
        </w:rPr>
        <w:t xml:space="preserve"> oba algoritmy</w:t>
      </w:r>
      <w:r w:rsidR="008E28ED">
        <w:rPr>
          <w:rFonts w:eastAsiaTheme="minorEastAsia"/>
        </w:rPr>
        <w:br/>
      </w:r>
      <w:r w:rsidR="00C56CD3">
        <w:rPr>
          <w:rFonts w:eastAsiaTheme="minorEastAsia"/>
        </w:rPr>
        <w:t xml:space="preserve">a </w:t>
      </w:r>
      <w:r w:rsidR="00A92547">
        <w:rPr>
          <w:rFonts w:eastAsiaTheme="minorEastAsia"/>
        </w:rPr>
        <w:t>po načtení vstupních dat rozhodneme, jaký algoritmus bude v simulaci používán.</w:t>
      </w:r>
      <w:r w:rsidR="00CC5E63">
        <w:rPr>
          <w:rFonts w:eastAsiaTheme="minorEastAsia"/>
        </w:rPr>
        <w:t xml:space="preserve"> </w:t>
      </w:r>
      <w:proofErr w:type="spellStart"/>
      <w:r w:rsidR="00CC5E63">
        <w:rPr>
          <w:rFonts w:eastAsiaTheme="minorEastAsia"/>
        </w:rPr>
        <w:t>Floyd-Warshall</w:t>
      </w:r>
      <w:proofErr w:type="spellEnd"/>
      <w:r w:rsidR="00CC5E63">
        <w:rPr>
          <w:rFonts w:eastAsiaTheme="minorEastAsia"/>
        </w:rPr>
        <w:t xml:space="preserve"> algoritmus je vhodný pro husté</w:t>
      </w:r>
      <w:r w:rsidR="002B0AE9">
        <w:rPr>
          <w:rFonts w:eastAsiaTheme="minorEastAsia"/>
        </w:rPr>
        <w:t xml:space="preserve"> grafy</w:t>
      </w:r>
      <w:r w:rsidR="00D12837">
        <w:rPr>
          <w:rFonts w:eastAsiaTheme="minorEastAsia"/>
        </w:rPr>
        <w:t>,</w:t>
      </w:r>
      <w:r w:rsidR="00D57C51">
        <w:rPr>
          <w:rFonts w:eastAsiaTheme="minorEastAsia"/>
        </w:rPr>
        <w:t xml:space="preserve"> grafy s malým počtem uzlů a </w:t>
      </w:r>
      <w:r w:rsidR="005727AF">
        <w:rPr>
          <w:rFonts w:eastAsiaTheme="minorEastAsia"/>
        </w:rPr>
        <w:t xml:space="preserve">mnoho požadavků na cesty mezi uzly. Naopak </w:t>
      </w:r>
      <w:proofErr w:type="spellStart"/>
      <w:r w:rsidR="005727AF">
        <w:rPr>
          <w:rFonts w:eastAsiaTheme="minorEastAsia"/>
        </w:rPr>
        <w:t>Dijkstrův</w:t>
      </w:r>
      <w:proofErr w:type="spellEnd"/>
      <w:r w:rsidR="005727AF">
        <w:rPr>
          <w:rFonts w:eastAsiaTheme="minorEastAsia"/>
        </w:rPr>
        <w:t xml:space="preserve"> algoritmus použijeme, pokud graf bude řídký</w:t>
      </w:r>
      <w:r w:rsidR="00FB3A0B">
        <w:rPr>
          <w:rFonts w:eastAsiaTheme="minorEastAsia"/>
        </w:rPr>
        <w:t xml:space="preserve"> nebo bude mít příliš uzlů</w:t>
      </w:r>
      <w:r w:rsidR="00867FE8">
        <w:rPr>
          <w:rFonts w:eastAsiaTheme="minorEastAsia"/>
        </w:rPr>
        <w:t xml:space="preserve"> na to</w:t>
      </w:r>
      <w:r w:rsidR="00FB3A0B">
        <w:rPr>
          <w:rFonts w:eastAsiaTheme="minorEastAsia"/>
        </w:rPr>
        <w:t xml:space="preserve">, aby se </w:t>
      </w:r>
      <w:proofErr w:type="spellStart"/>
      <w:r w:rsidR="00FB3A0B">
        <w:rPr>
          <w:rFonts w:eastAsiaTheme="minorEastAsia"/>
        </w:rPr>
        <w:t>Floyd-Warshall</w:t>
      </w:r>
      <w:proofErr w:type="spellEnd"/>
      <w:r w:rsidR="00FB3A0B">
        <w:rPr>
          <w:rFonts w:eastAsiaTheme="minorEastAsia"/>
        </w:rPr>
        <w:t xml:space="preserve"> matice </w:t>
      </w:r>
      <w:r w:rsidR="00662255">
        <w:rPr>
          <w:rFonts w:eastAsiaTheme="minorEastAsia"/>
        </w:rPr>
        <w:t xml:space="preserve">dala </w:t>
      </w:r>
      <w:r w:rsidR="00D712FE">
        <w:rPr>
          <w:rFonts w:eastAsiaTheme="minorEastAsia"/>
        </w:rPr>
        <w:t xml:space="preserve">v přijatelném čase vypočíst nebo se </w:t>
      </w:r>
      <w:r w:rsidR="00867FE8">
        <w:rPr>
          <w:rFonts w:eastAsiaTheme="minorEastAsia"/>
        </w:rPr>
        <w:t>vůbec vešla do operační paměti.</w:t>
      </w:r>
    </w:p>
    <w:p w14:paraId="11C17CCA" w14:textId="2570EEE8" w:rsidR="0003136E" w:rsidRDefault="0003136E" w:rsidP="00BA6550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D85C41">
        <w:rPr>
          <w:rFonts w:eastAsiaTheme="minorEastAsia"/>
        </w:rPr>
        <w:t xml:space="preserve">Neznáme způsob, jak by bylo možné zohlednit </w:t>
      </w:r>
      <w:r w:rsidR="00E414B8">
        <w:rPr>
          <w:rFonts w:eastAsiaTheme="minorEastAsia"/>
        </w:rPr>
        <w:t>veškeré optimalizované proměnné</w:t>
      </w:r>
      <w:r w:rsidR="001B3810">
        <w:rPr>
          <w:rFonts w:eastAsiaTheme="minorEastAsia"/>
        </w:rPr>
        <w:t xml:space="preserve"> algoritmem s</w:t>
      </w:r>
      <w:r w:rsidR="00D915D2">
        <w:rPr>
          <w:rFonts w:eastAsiaTheme="minorEastAsia"/>
        </w:rPr>
        <w:t> rozumnou časovou náročností</w:t>
      </w:r>
      <w:r w:rsidR="00E414B8">
        <w:rPr>
          <w:rFonts w:eastAsiaTheme="minorEastAsia"/>
        </w:rPr>
        <w:t xml:space="preserve">, proto </w:t>
      </w:r>
      <w:r w:rsidR="00042743">
        <w:rPr>
          <w:rFonts w:eastAsiaTheme="minorEastAsia"/>
        </w:rPr>
        <w:t>naše řešení nebude optimální</w:t>
      </w:r>
      <w:r w:rsidR="008428E2">
        <w:rPr>
          <w:rFonts w:eastAsiaTheme="minorEastAsia"/>
        </w:rPr>
        <w:t xml:space="preserve">, ale nastavením parametrů </w:t>
      </w:r>
      <w:r w:rsidR="002223F2">
        <w:rPr>
          <w:rFonts w:eastAsiaTheme="minorEastAsia"/>
        </w:rPr>
        <w:t>by se mělo optimu alespoň přibližovat.</w:t>
      </w:r>
    </w:p>
    <w:p w14:paraId="7B11725E" w14:textId="77EF467C" w:rsidR="004E49F8" w:rsidRDefault="004E49F8" w:rsidP="00BA6550">
      <w:pPr>
        <w:jc w:val="both"/>
        <w:rPr>
          <w:rFonts w:eastAsiaTheme="minorEastAsia"/>
        </w:rPr>
      </w:pPr>
      <w:r>
        <w:rPr>
          <w:rFonts w:eastAsiaTheme="minorEastAsia"/>
        </w:rPr>
        <w:tab/>
        <w:t>Nemůžeme také předvídat, jaké budou vznikat požadavky</w:t>
      </w:r>
      <w:r w:rsidR="008A1338">
        <w:rPr>
          <w:rFonts w:eastAsiaTheme="minorEastAsia"/>
        </w:rPr>
        <w:t>, takže není jednoznačné</w:t>
      </w:r>
      <w:r w:rsidR="00724893">
        <w:rPr>
          <w:rFonts w:eastAsiaTheme="minorEastAsia"/>
        </w:rPr>
        <w:t>,</w:t>
      </w:r>
      <w:r w:rsidR="008A1338">
        <w:rPr>
          <w:rFonts w:eastAsiaTheme="minorEastAsia"/>
        </w:rPr>
        <w:t xml:space="preserve"> jaké sklady </w:t>
      </w:r>
      <w:proofErr w:type="spellStart"/>
      <w:r w:rsidR="008A1338">
        <w:rPr>
          <w:rFonts w:eastAsiaTheme="minorEastAsia"/>
        </w:rPr>
        <w:t>prioritizovat</w:t>
      </w:r>
      <w:proofErr w:type="spellEnd"/>
      <w:r w:rsidR="00190413">
        <w:rPr>
          <w:rFonts w:eastAsiaTheme="minorEastAsia"/>
        </w:rPr>
        <w:t xml:space="preserve"> </w:t>
      </w:r>
      <w:r w:rsidR="00724893">
        <w:rPr>
          <w:rFonts w:eastAsiaTheme="minorEastAsia"/>
        </w:rPr>
        <w:t xml:space="preserve">ve výběru </w:t>
      </w:r>
      <w:r w:rsidR="007F2343">
        <w:rPr>
          <w:rFonts w:eastAsiaTheme="minorEastAsia"/>
        </w:rPr>
        <w:t xml:space="preserve">obsluhy požadavku </w:t>
      </w:r>
      <w:r w:rsidR="00190413">
        <w:rPr>
          <w:rFonts w:eastAsiaTheme="minorEastAsia"/>
        </w:rPr>
        <w:t>a také nelze říc</w:t>
      </w:r>
      <w:r w:rsidR="001470BB">
        <w:rPr>
          <w:rFonts w:eastAsiaTheme="minorEastAsia"/>
        </w:rPr>
        <w:t>t</w:t>
      </w:r>
      <w:r w:rsidR="00190413">
        <w:rPr>
          <w:rFonts w:eastAsiaTheme="minorEastAsia"/>
        </w:rPr>
        <w:t>, jestli by bylo</w:t>
      </w:r>
      <w:r w:rsidR="00FA35FD">
        <w:rPr>
          <w:rFonts w:eastAsiaTheme="minorEastAsia"/>
        </w:rPr>
        <w:t xml:space="preserve"> lepší</w:t>
      </w:r>
      <w:r w:rsidR="00190413">
        <w:rPr>
          <w:rFonts w:eastAsiaTheme="minorEastAsia"/>
        </w:rPr>
        <w:t xml:space="preserve"> např. </w:t>
      </w:r>
      <w:r w:rsidR="00355577">
        <w:rPr>
          <w:rFonts w:eastAsiaTheme="minorEastAsia"/>
        </w:rPr>
        <w:t>če</w:t>
      </w:r>
      <w:r w:rsidR="007F2343">
        <w:rPr>
          <w:rFonts w:eastAsiaTheme="minorEastAsia"/>
        </w:rPr>
        <w:t xml:space="preserve">kat </w:t>
      </w:r>
      <w:r w:rsidR="00F65E63">
        <w:rPr>
          <w:rFonts w:eastAsiaTheme="minorEastAsia"/>
        </w:rPr>
        <w:t>s několika spl</w:t>
      </w:r>
      <w:r w:rsidR="00875AAD">
        <w:rPr>
          <w:rFonts w:eastAsiaTheme="minorEastAsia"/>
        </w:rPr>
        <w:t xml:space="preserve">nitelnými požadavky </w:t>
      </w:r>
      <w:r w:rsidR="00E437DA">
        <w:rPr>
          <w:rFonts w:eastAsiaTheme="minorEastAsia"/>
        </w:rPr>
        <w:t>se snahou doručován</w:t>
      </w:r>
      <w:r w:rsidR="001470BB">
        <w:rPr>
          <w:rFonts w:eastAsiaTheme="minorEastAsia"/>
        </w:rPr>
        <w:t xml:space="preserve">í v čase </w:t>
      </w:r>
      <w:proofErr w:type="spellStart"/>
      <w:r w:rsidR="001470BB">
        <w:rPr>
          <w:rFonts w:eastAsiaTheme="minorEastAsia"/>
        </w:rPr>
        <w:t>deadline</w:t>
      </w:r>
      <w:proofErr w:type="spellEnd"/>
      <w:r w:rsidR="001470BB">
        <w:rPr>
          <w:rFonts w:eastAsiaTheme="minorEastAsia"/>
        </w:rPr>
        <w:t xml:space="preserve"> </w:t>
      </w:r>
      <w:r w:rsidR="007C656D">
        <w:rPr>
          <w:rFonts w:eastAsiaTheme="minorEastAsia"/>
        </w:rPr>
        <w:t xml:space="preserve">a minimalizovat </w:t>
      </w:r>
      <w:r w:rsidR="008D1D51">
        <w:rPr>
          <w:rFonts w:eastAsiaTheme="minorEastAsia"/>
        </w:rPr>
        <w:t xml:space="preserve">tak </w:t>
      </w:r>
      <w:r w:rsidR="007C656D">
        <w:rPr>
          <w:rFonts w:eastAsiaTheme="minorEastAsia"/>
        </w:rPr>
        <w:t>počet velbloudů, když by nakonec</w:t>
      </w:r>
      <w:r w:rsidR="00A142F0">
        <w:rPr>
          <w:rFonts w:eastAsiaTheme="minorEastAsia"/>
        </w:rPr>
        <w:t xml:space="preserve"> přišel požadavek, který by obsloužit nešel a požadavků by se celkem </w:t>
      </w:r>
      <w:r w:rsidR="00403411">
        <w:rPr>
          <w:rFonts w:eastAsiaTheme="minorEastAsia"/>
        </w:rPr>
        <w:t>obsloužilo</w:t>
      </w:r>
      <w:r w:rsidR="00A142F0">
        <w:rPr>
          <w:rFonts w:eastAsiaTheme="minorEastAsia"/>
        </w:rPr>
        <w:t xml:space="preserve"> méně</w:t>
      </w:r>
      <w:r w:rsidR="009843E7">
        <w:rPr>
          <w:rFonts w:eastAsiaTheme="minorEastAsia"/>
        </w:rPr>
        <w:t>, než snažit se požadavek obsloužit hned po jeho přijetí</w:t>
      </w:r>
      <w:r w:rsidR="00DF4C51">
        <w:rPr>
          <w:rFonts w:eastAsiaTheme="minorEastAsia"/>
        </w:rPr>
        <w:t>, proto budeme požadavky obsluhovat v čase jejich vzniku.</w:t>
      </w:r>
    </w:p>
    <w:p w14:paraId="28E80473" w14:textId="77777777" w:rsidR="003B44B1" w:rsidRDefault="003B44B1" w:rsidP="00BA6550">
      <w:pPr>
        <w:jc w:val="both"/>
        <w:rPr>
          <w:rFonts w:eastAsiaTheme="minorEastAsia"/>
        </w:rPr>
      </w:pPr>
    </w:p>
    <w:p w14:paraId="4F3B7BFF" w14:textId="6E9D14DD" w:rsidR="003B44B1" w:rsidRDefault="003B44B1" w:rsidP="003B44B1">
      <w:pPr>
        <w:pStyle w:val="Nadpis3"/>
      </w:pPr>
      <w:bookmarkStart w:id="8" w:name="_Toc120917155"/>
      <w:r>
        <w:t>Generování statistik</w:t>
      </w:r>
      <w:bookmarkEnd w:id="8"/>
    </w:p>
    <w:p w14:paraId="0C6AF568" w14:textId="4F624461" w:rsidR="003B44B1" w:rsidRDefault="0020345C" w:rsidP="00791770">
      <w:pPr>
        <w:jc w:val="both"/>
      </w:pPr>
      <w:r>
        <w:t>Dalším problémem je uchovávání záznamů o dění simulace pro generování statistik.</w:t>
      </w:r>
      <w:r w:rsidR="005326BE">
        <w:t xml:space="preserve"> Záznamy o </w:t>
      </w:r>
      <w:r w:rsidR="005C2489">
        <w:t xml:space="preserve">pití velbloudů, </w:t>
      </w:r>
      <w:r w:rsidR="00E755D3">
        <w:t>jejich tras, …, mohou být uchovávány v hashovací tabulce</w:t>
      </w:r>
      <w:r w:rsidR="00E81608">
        <w:t xml:space="preserve"> a dynamickém poli</w:t>
      </w:r>
      <w:r w:rsidR="00E755D3">
        <w:t xml:space="preserve"> a při ukončení simulace zapsány do souborů.</w:t>
      </w:r>
    </w:p>
    <w:p w14:paraId="2907F976" w14:textId="77777777" w:rsidR="00B55615" w:rsidRDefault="00B55615" w:rsidP="003B44B1"/>
    <w:p w14:paraId="5C2295F9" w14:textId="098B52F4" w:rsidR="00B55615" w:rsidRDefault="00B55615" w:rsidP="00B55615">
      <w:pPr>
        <w:pStyle w:val="Nadpis3"/>
      </w:pPr>
      <w:bookmarkStart w:id="9" w:name="_Toc120917156"/>
      <w:r>
        <w:t>Uživatelské rozhraní</w:t>
      </w:r>
      <w:bookmarkEnd w:id="9"/>
    </w:p>
    <w:p w14:paraId="026BE976" w14:textId="303A1968" w:rsidR="00A418CA" w:rsidRDefault="00B55615" w:rsidP="00BA6550">
      <w:pPr>
        <w:jc w:val="both"/>
      </w:pPr>
      <w:r>
        <w:t>Dalším problémem je interakce programu s</w:t>
      </w:r>
      <w:r w:rsidR="00E87032">
        <w:t> uživatelem. Rozhraní může být textové</w:t>
      </w:r>
      <w:r w:rsidR="00514697">
        <w:t>, jelikož příkazy budou jednoduché</w:t>
      </w:r>
      <w:r w:rsidR="004961A4">
        <w:t>. Příkaz se předá k vyhodnocení a na základě něj se vykoná příslušná akce simulace.</w:t>
      </w:r>
    </w:p>
    <w:p w14:paraId="39C75CA6" w14:textId="679BD158" w:rsidR="00BA6550" w:rsidRDefault="00A418CA" w:rsidP="00A418CA">
      <w:r>
        <w:br w:type="page"/>
      </w:r>
    </w:p>
    <w:p w14:paraId="3CC6A676" w14:textId="0CFE4544" w:rsidR="00A55018" w:rsidRDefault="00A55018" w:rsidP="00A55018">
      <w:pPr>
        <w:pStyle w:val="Nadpis2"/>
      </w:pPr>
      <w:bookmarkStart w:id="10" w:name="_Toc120917157"/>
      <w:r>
        <w:lastRenderedPageBreak/>
        <w:t>Návrh programu</w:t>
      </w:r>
      <w:bookmarkEnd w:id="10"/>
    </w:p>
    <w:p w14:paraId="11B4024B" w14:textId="77777777" w:rsidR="00671374" w:rsidRPr="00671374" w:rsidRDefault="00671374" w:rsidP="00671374"/>
    <w:p w14:paraId="2BECE17F" w14:textId="77777777" w:rsidR="00A55018" w:rsidRDefault="00A55018" w:rsidP="00A55018">
      <w:pPr>
        <w:pStyle w:val="Nadpis3"/>
      </w:pPr>
      <w:bookmarkStart w:id="11" w:name="_Toc120917158"/>
      <w:r>
        <w:t>Zjednodušený UML diagram</w:t>
      </w:r>
      <w:bookmarkEnd w:id="11"/>
    </w:p>
    <w:p w14:paraId="39939CCE" w14:textId="77777777" w:rsidR="00A55018" w:rsidRDefault="00A55018" w:rsidP="00354A62">
      <w:pPr>
        <w:jc w:val="both"/>
      </w:pPr>
      <w:r>
        <w:t>Jedná se o zjednodušenou verzi UML diagramu programu. Snažil jsem se zachytit ty nejpodstatnější atributy a metody tak aby diagram zůstal přehledný.</w:t>
      </w:r>
    </w:p>
    <w:p w14:paraId="6EF3523D" w14:textId="77777777" w:rsidR="00A55018" w:rsidRDefault="00A55018" w:rsidP="00A55018"/>
    <w:p w14:paraId="127F1712" w14:textId="77777777" w:rsidR="00671374" w:rsidRDefault="0055215B" w:rsidP="00671374">
      <w:pPr>
        <w:keepNext/>
      </w:pPr>
      <w:r>
        <w:rPr>
          <w:noProof/>
        </w:rPr>
        <w:drawing>
          <wp:inline distT="0" distB="0" distL="0" distR="0" wp14:anchorId="05C2E811" wp14:editId="2B57F15E">
            <wp:extent cx="5760720" cy="3853180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909B" w14:textId="3C578475" w:rsidR="00A55018" w:rsidRPr="00B31BA2" w:rsidRDefault="00671374" w:rsidP="00671374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173D7">
        <w:rPr>
          <w:noProof/>
        </w:rPr>
        <w:t>1</w:t>
      </w:r>
      <w:r>
        <w:fldChar w:fldCharType="end"/>
      </w:r>
      <w:r>
        <w:t>: UML diagram</w:t>
      </w:r>
    </w:p>
    <w:p w14:paraId="12D7491A" w14:textId="77777777" w:rsidR="00A55018" w:rsidRDefault="00A55018" w:rsidP="00A55018">
      <w:pPr>
        <w:pStyle w:val="Nadpis3"/>
      </w:pPr>
      <w:bookmarkStart w:id="12" w:name="_Toc120917159"/>
      <w:r>
        <w:t>Řešení simulačního času</w:t>
      </w:r>
      <w:bookmarkEnd w:id="12"/>
    </w:p>
    <w:p w14:paraId="1B13B1BA" w14:textId="77777777" w:rsidR="00671374" w:rsidRDefault="00A55018" w:rsidP="00354A62">
      <w:pPr>
        <w:jc w:val="both"/>
      </w:pPr>
      <w:r>
        <w:t xml:space="preserve">Při analýze problému jsme zjistili, že čas by nebylo vhodné </w:t>
      </w:r>
      <w:r w:rsidR="00850C4F">
        <w:t>přičítat po konstantních intervalech</w:t>
      </w:r>
      <w:r>
        <w:t>, ale lepším řešení by bylo mít frontu určitých událostí, které se mají v určitý čas stát.</w:t>
      </w:r>
    </w:p>
    <w:p w14:paraId="2754C725" w14:textId="49B0B4C4" w:rsidR="00A55018" w:rsidRDefault="00A55018" w:rsidP="00671374">
      <w:pPr>
        <w:ind w:firstLine="708"/>
        <w:jc w:val="both"/>
      </w:pPr>
      <w:r>
        <w:t xml:space="preserve">Problém </w:t>
      </w:r>
      <w:proofErr w:type="gramStart"/>
      <w:r>
        <w:t>řeší</w:t>
      </w:r>
      <w:proofErr w:type="gramEnd"/>
      <w:r>
        <w:t xml:space="preserve"> třída </w:t>
      </w:r>
      <w:proofErr w:type="spellStart"/>
      <w:r>
        <w:t>EventManager</w:t>
      </w:r>
      <w:proofErr w:type="spellEnd"/>
      <w:r>
        <w:t xml:space="preserve">, která si uchovává události (abstraktní třída </w:t>
      </w:r>
      <w:proofErr w:type="spellStart"/>
      <w:r>
        <w:t>AEvent</w:t>
      </w:r>
      <w:proofErr w:type="spellEnd"/>
      <w:r>
        <w:t xml:space="preserve">) a při </w:t>
      </w:r>
      <w:r w:rsidR="00850C4F">
        <w:t xml:space="preserve">po dokončení zpracování jedné události, </w:t>
      </w:r>
      <w:r>
        <w:t>vždy skočí na další událost a nastaví aktuální simulační čas na</w:t>
      </w:r>
      <w:r w:rsidR="00850C4F">
        <w:t xml:space="preserve"> </w:t>
      </w:r>
      <w:r>
        <w:t>čas, kdy se má událost stát. Tyto eventy uchovává v prioritní frontě seřazené podle času, aby šla vždy co nejrychleji vybrat první položka a položky šly také relativně rychle přidávat.</w:t>
      </w:r>
    </w:p>
    <w:p w14:paraId="7A68A783" w14:textId="77777777" w:rsidR="00A55018" w:rsidRDefault="00A55018" w:rsidP="00A55018"/>
    <w:p w14:paraId="1BEF3AF6" w14:textId="77777777" w:rsidR="00A55018" w:rsidRDefault="00A55018" w:rsidP="00A55018">
      <w:pPr>
        <w:pStyle w:val="Nadpis3"/>
      </w:pPr>
      <w:bookmarkStart w:id="13" w:name="_Toc120917160"/>
      <w:r>
        <w:t>Výpočet trasy</w:t>
      </w:r>
      <w:bookmarkEnd w:id="13"/>
    </w:p>
    <w:p w14:paraId="43B5B846" w14:textId="5D95DCF9" w:rsidR="00A55018" w:rsidRDefault="00A55018" w:rsidP="00354A62">
      <w:pPr>
        <w:jc w:val="both"/>
      </w:pPr>
      <w:r>
        <w:t xml:space="preserve">Pro výpočet trasy je použito několik algoritmů. Hlavními z nich jsou </w:t>
      </w:r>
      <w:proofErr w:type="spellStart"/>
      <w:r>
        <w:t>Floyd-Warshallův</w:t>
      </w:r>
      <w:proofErr w:type="spellEnd"/>
      <w:r>
        <w:t xml:space="preserve"> algoritmus a </w:t>
      </w:r>
      <w:proofErr w:type="spellStart"/>
      <w:r>
        <w:t>Dijkstrův</w:t>
      </w:r>
      <w:proofErr w:type="spellEnd"/>
      <w:r>
        <w:t xml:space="preserve"> algoritmus. </w:t>
      </w:r>
      <w:proofErr w:type="spellStart"/>
      <w:r>
        <w:t>Floyd-Warshallův</w:t>
      </w:r>
      <w:proofErr w:type="spellEnd"/>
      <w:r>
        <w:t xml:space="preserve"> algoritmus si všechny trasy napočítá v </w:t>
      </w:r>
      <w:proofErr w:type="spellStart"/>
      <w:r>
        <w:t>preprocessingu</w:t>
      </w:r>
      <w:proofErr w:type="spellEnd"/>
      <w:r>
        <w:t xml:space="preserve"> a pak už je získání nejkratší trasy velice rychlé. Hodí se tedy pro husté grafy. </w:t>
      </w:r>
      <w:proofErr w:type="spellStart"/>
      <w:r>
        <w:t>Dijkstrův</w:t>
      </w:r>
      <w:proofErr w:type="spellEnd"/>
      <w:r>
        <w:t xml:space="preserve"> algoritmus oproti tomu vše počítá za běhu programu, ale zase nepočítá trasy, které pak ani nakonec nebudou využity. Hodí se spíše pro řídké grafy.</w:t>
      </w:r>
    </w:p>
    <w:p w14:paraId="2D6B2528" w14:textId="61BBB534" w:rsidR="00A55018" w:rsidRDefault="00A55018" w:rsidP="00354A62">
      <w:pPr>
        <w:jc w:val="both"/>
      </w:pPr>
      <w:r>
        <w:tab/>
        <w:t>Program po načtení dat spočítá hustotu grafu podle vzorce:</w:t>
      </w:r>
    </w:p>
    <w:p w14:paraId="792369D9" w14:textId="77777777" w:rsidR="00354A62" w:rsidRPr="00B31BA2" w:rsidRDefault="00354A62" w:rsidP="00354A62">
      <w:pPr>
        <w:jc w:val="both"/>
        <w:rPr>
          <w:rFonts w:eastAsiaTheme="minorEastAsia"/>
        </w:rPr>
      </w:pPr>
    </w:p>
    <w:p w14:paraId="027D2D34" w14:textId="5B53BF9F" w:rsidR="00A55018" w:rsidRDefault="00EB2266" w:rsidP="00A55018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14:paraId="173BC3D0" w14:textId="139A3231" w:rsidR="00A55018" w:rsidRPr="00B31BA2" w:rsidRDefault="00EB2266" w:rsidP="00354A62">
      <w:pPr>
        <w:jc w:val="both"/>
        <w:rPr>
          <w:rFonts w:eastAsiaTheme="minorEastAsia"/>
        </w:rPr>
      </w:pPr>
      <w:r>
        <w:lastRenderedPageBreak/>
        <w:t>kde |</w:t>
      </w:r>
      <w:r w:rsidRPr="00EB2266">
        <w:rPr>
          <w:i/>
          <w:iCs/>
        </w:rPr>
        <w:t>E</w:t>
      </w:r>
      <w:r>
        <w:t>| je počet hran a |</w:t>
      </w:r>
      <w:r w:rsidRPr="00EB2266">
        <w:rPr>
          <w:i/>
          <w:iCs/>
        </w:rPr>
        <w:t>V</w:t>
      </w:r>
      <w:r>
        <w:t xml:space="preserve">| je počet vrcholů grafu. </w:t>
      </w:r>
      <w:r w:rsidR="00A55018">
        <w:t xml:space="preserve">Podle této hustoty se pak algoritmus rozhodne, který z těchto dvou algoritmů použije. </w:t>
      </w:r>
      <w:proofErr w:type="spellStart"/>
      <w:r w:rsidR="00A55018">
        <w:t>Floyd-Warshallův</w:t>
      </w:r>
      <w:proofErr w:type="spellEnd"/>
      <w:r w:rsidR="00A55018">
        <w:t xml:space="preserve"> algoritmus také není použit, pokud by výsledná distanční matice byla příliš velká a nevešla by se do paměti.</w:t>
      </w:r>
    </w:p>
    <w:p w14:paraId="6AD3C493" w14:textId="77777777" w:rsidR="00A55018" w:rsidRDefault="00A55018" w:rsidP="00354A62">
      <w:pPr>
        <w:jc w:val="both"/>
      </w:pPr>
      <w:r>
        <w:tab/>
        <w:t>Experimentovali jsme také s algoritmem A*, který při počítání trasy využívá heuristickou funkci, ale nakonec jsme ho nevyužili.</w:t>
      </w:r>
    </w:p>
    <w:p w14:paraId="59292D38" w14:textId="77777777" w:rsidR="00A55018" w:rsidRDefault="00A55018" w:rsidP="00354A62">
      <w:pPr>
        <w:jc w:val="both"/>
      </w:pPr>
      <w:r>
        <w:tab/>
        <w:t>Dále jsme si také v datech všimli, že některé grafy mají tvar „hvězdy“, kde je jeden centrální vrchol uprostřed a všechny cesty vedou z něj do všech ostatních vrcholů. Takovéto grafy program detekuje a pak už je počítání trasy velice jednoduché, protože trasa odkudkoliv kamkoliv vždy povede pouze přes střed. Tato detekce významně zrychlí celý algoritmus, protože pak výpočet trasy probíhá v konstantním čase.</w:t>
      </w:r>
    </w:p>
    <w:p w14:paraId="1BB893E3" w14:textId="77777777" w:rsidR="00A55018" w:rsidRDefault="00A55018" w:rsidP="00A55018"/>
    <w:p w14:paraId="130E3D71" w14:textId="77777777" w:rsidR="00A55018" w:rsidRDefault="00A55018" w:rsidP="00A55018">
      <w:pPr>
        <w:pStyle w:val="Nadpis3"/>
      </w:pPr>
      <w:bookmarkStart w:id="14" w:name="_Toc120917161"/>
      <w:r>
        <w:t>Algoritmus distribuce</w:t>
      </w:r>
      <w:bookmarkEnd w:id="14"/>
    </w:p>
    <w:p w14:paraId="2457C097" w14:textId="04815646" w:rsidR="00A55018" w:rsidRDefault="00A55018" w:rsidP="00A55018">
      <w:r>
        <w:t xml:space="preserve">Pro distribuci jsme zvolili </w:t>
      </w:r>
      <w:proofErr w:type="spellStart"/>
      <w:r>
        <w:t>greedy</w:t>
      </w:r>
      <w:proofErr w:type="spellEnd"/>
      <w:r>
        <w:t xml:space="preserve"> algoritmus, který vždy preferuje co nejrychlejší možné doručení koše. Zde je pseudokódem zjednodušeně popsaný algoritmus.</w:t>
      </w:r>
    </w:p>
    <w:p w14:paraId="55841E98" w14:textId="77777777" w:rsidR="00A55018" w:rsidRDefault="00A55018" w:rsidP="00A55018"/>
    <w:p w14:paraId="4896A0D5" w14:textId="77777777" w:rsidR="00A55018" w:rsidRPr="00942C8D" w:rsidRDefault="00A55018" w:rsidP="00A55018">
      <w:pPr>
        <w:pStyle w:val="Nadpis4"/>
      </w:pPr>
      <w:proofErr w:type="spellStart"/>
      <w:r>
        <w:t>Map.processRequest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55A4EFA2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</w:rPr>
      </w:pP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Seřaď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sklady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podle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vzdušné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vzdálenosti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od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oázy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od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nejbližšího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po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nejvzdálenější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  <w:r w:rsidRPr="00917B50">
        <w:rPr>
          <w:rFonts w:ascii="Courier New" w:hAnsi="Courier New" w:cs="Courier New"/>
          <w:sz w:val="17"/>
          <w:szCs w:val="17"/>
        </w:rPr>
        <w:t xml:space="preserve"> </w:t>
      </w:r>
    </w:p>
    <w:p w14:paraId="3389F50A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</w:rPr>
        <w:t>for</w:t>
      </w:r>
      <w:proofErr w:type="spellEnd"/>
      <w:r w:rsidRPr="00917B50">
        <w:rPr>
          <w:rFonts w:ascii="Courier New" w:hAnsi="Courier New" w:cs="Courier New"/>
          <w:sz w:val="17"/>
          <w:szCs w:val="17"/>
        </w:rPr>
        <w:t>(</w:t>
      </w:r>
      <w:proofErr w:type="spellStart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>sklad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: top 10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seřazených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skladů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,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které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mají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koše</w:t>
      </w:r>
      <w:proofErr w:type="spellEnd"/>
      <w:r w:rsidRPr="00917B50">
        <w:rPr>
          <w:rFonts w:ascii="Courier New" w:hAnsi="Courier New" w:cs="Courier New"/>
          <w:sz w:val="17"/>
          <w:szCs w:val="17"/>
        </w:rPr>
        <w:t>):</w:t>
      </w:r>
    </w:p>
    <w:p w14:paraId="4E8A5CA5" w14:textId="21592751" w:rsidR="00A55018" w:rsidRPr="00917B50" w:rsidRDefault="00A55018" w:rsidP="00A55018">
      <w:pPr>
        <w:rPr>
          <w:rFonts w:ascii="Courier New" w:hAnsi="Courier New" w:cs="Courier New"/>
          <w:sz w:val="17"/>
          <w:szCs w:val="17"/>
        </w:rPr>
      </w:pPr>
      <w:r w:rsidRPr="00917B50">
        <w:rPr>
          <w:rFonts w:ascii="Courier New" w:hAnsi="Courier New" w:cs="Courier New"/>
          <w:sz w:val="17"/>
          <w:szCs w:val="17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pathDescriptor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&lt;-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spočítej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nejkratší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vzdálenost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pomocí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pathCalculatoru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2D1101E1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</w:rPr>
      </w:pPr>
      <w:r w:rsidRPr="00917B50">
        <w:rPr>
          <w:rFonts w:ascii="Courier New" w:hAnsi="Courier New" w:cs="Courier New"/>
          <w:sz w:val="17"/>
          <w:szCs w:val="17"/>
        </w:rPr>
        <w:tab/>
      </w:r>
    </w:p>
    <w:p w14:paraId="0081E9B6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</w:rPr>
      </w:pPr>
      <w:r w:rsidRPr="00917B50">
        <w:rPr>
          <w:rFonts w:ascii="Courier New" w:hAnsi="Courier New" w:cs="Courier New"/>
          <w:sz w:val="17"/>
          <w:szCs w:val="17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</w:rPr>
        <w:t xml:space="preserve"> &lt;- </w:t>
      </w:r>
      <w:proofErr w:type="gramStart"/>
      <w:r w:rsidRPr="00917B50">
        <w:rPr>
          <w:rFonts w:ascii="Courier New" w:hAnsi="Courier New" w:cs="Courier New"/>
          <w:sz w:val="17"/>
          <w:szCs w:val="17"/>
        </w:rPr>
        <w:t>min(</w:t>
      </w:r>
      <w:proofErr w:type="gramEnd"/>
      <w:r w:rsidRPr="00917B50">
        <w:rPr>
          <w:rFonts w:ascii="Courier New" w:hAnsi="Courier New" w:cs="Courier New"/>
          <w:sz w:val="17"/>
          <w:szCs w:val="17"/>
        </w:rPr>
        <w:t xml:space="preserve">počet </w:t>
      </w:r>
      <w:proofErr w:type="spellStart"/>
      <w:r w:rsidRPr="00917B50">
        <w:rPr>
          <w:rFonts w:ascii="Courier New" w:hAnsi="Courier New" w:cs="Courier New"/>
          <w:sz w:val="17"/>
          <w:szCs w:val="17"/>
        </w:rPr>
        <w:t>zbýv</w:t>
      </w:r>
      <w:proofErr w:type="spellEnd"/>
      <w:r w:rsidRPr="00917B50">
        <w:rPr>
          <w:rFonts w:ascii="Courier New" w:hAnsi="Courier New" w:cs="Courier New"/>
          <w:sz w:val="17"/>
          <w:szCs w:val="17"/>
        </w:rPr>
        <w:t xml:space="preserve">. košů </w:t>
      </w:r>
      <w:proofErr w:type="spellStart"/>
      <w:r w:rsidRPr="00917B50">
        <w:rPr>
          <w:rFonts w:ascii="Courier New" w:hAnsi="Courier New" w:cs="Courier New"/>
          <w:sz w:val="17"/>
          <w:szCs w:val="17"/>
        </w:rPr>
        <w:t>requestu</w:t>
      </w:r>
      <w:proofErr w:type="spellEnd"/>
      <w:r w:rsidRPr="00917B50">
        <w:rPr>
          <w:rFonts w:ascii="Courier New" w:hAnsi="Courier New" w:cs="Courier New"/>
          <w:sz w:val="17"/>
          <w:szCs w:val="17"/>
        </w:rPr>
        <w:t>, počet košů ve skladu);</w:t>
      </w:r>
    </w:p>
    <w:p w14:paraId="12EF9DD9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</w:rPr>
      </w:pPr>
      <w:r w:rsidRPr="00917B50">
        <w:rPr>
          <w:rFonts w:ascii="Courier New" w:hAnsi="Courier New" w:cs="Courier New"/>
          <w:sz w:val="17"/>
          <w:szCs w:val="17"/>
        </w:rPr>
        <w:tab/>
      </w:r>
    </w:p>
    <w:p w14:paraId="0D874030" w14:textId="77777777" w:rsidR="00A55018" w:rsidRPr="00917B50" w:rsidRDefault="00A55018" w:rsidP="00A5501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</w:rPr>
        <w:tab/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if(</w:t>
      </w:r>
      <w:proofErr w:type="spellStart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>pathDescriptor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lze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projít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&amp;&amp;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požadavek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lze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stihnout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):</w:t>
      </w:r>
    </w:p>
    <w:p w14:paraId="18B632D1" w14:textId="77777777" w:rsidR="00A55018" w:rsidRPr="00917B50" w:rsidRDefault="00A55018" w:rsidP="00A5501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warehouse.distrubute</w:t>
      </w:r>
      <w:proofErr w:type="spellEnd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(request,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,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pathDescriptor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);</w:t>
      </w:r>
    </w:p>
    <w:p w14:paraId="3AB40552" w14:textId="77777777" w:rsidR="00A55018" w:rsidRPr="00917B50" w:rsidRDefault="00A55018" w:rsidP="00A5501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request.basketsRemaining</w:t>
      </w:r>
      <w:proofErr w:type="spellEnd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-=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</w:p>
    <w:p w14:paraId="273CE1C9" w14:textId="77777777" w:rsidR="00A55018" w:rsidRPr="00917B50" w:rsidRDefault="00A55018" w:rsidP="00A5501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  <w:t xml:space="preserve">uber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skladu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65AEA6A5" w14:textId="77777777" w:rsidR="00A55018" w:rsidRPr="00917B50" w:rsidRDefault="00A55018" w:rsidP="00A5501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if(</w:t>
      </w:r>
      <w:proofErr w:type="spellStart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>basketsRemaining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== 0):</w:t>
      </w:r>
    </w:p>
    <w:p w14:paraId="783C04D8" w14:textId="77777777" w:rsidR="00A55018" w:rsidRPr="00917B50" w:rsidRDefault="00A55018" w:rsidP="00A55018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return;</w:t>
      </w:r>
      <w:proofErr w:type="gramEnd"/>
    </w:p>
    <w:p w14:paraId="3192CACE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</w:p>
    <w:p w14:paraId="771D4324" w14:textId="524FA5BB" w:rsidR="00A55018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Přidej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request do </w:t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unfinished;</w:t>
      </w:r>
      <w:proofErr w:type="gramEnd"/>
    </w:p>
    <w:p w14:paraId="5495D5A4" w14:textId="77777777" w:rsidR="00A418CA" w:rsidRPr="00A418CA" w:rsidRDefault="00A418CA" w:rsidP="00A55018">
      <w:pPr>
        <w:rPr>
          <w:rFonts w:ascii="Courier New" w:hAnsi="Courier New" w:cs="Courier New"/>
          <w:sz w:val="17"/>
          <w:szCs w:val="17"/>
          <w:lang w:val="en-GB"/>
        </w:rPr>
      </w:pPr>
    </w:p>
    <w:p w14:paraId="38A5A773" w14:textId="77777777" w:rsidR="00A55018" w:rsidRDefault="00A55018" w:rsidP="00A55018">
      <w:pPr>
        <w:pStyle w:val="Nadpis4"/>
      </w:pPr>
      <w:proofErr w:type="spellStart"/>
      <w:r>
        <w:t>Warehouse.distribute</w:t>
      </w:r>
      <w:proofErr w:type="spellEnd"/>
      <w:r>
        <w:t>(</w:t>
      </w:r>
      <w:r>
        <w:rPr>
          <w:lang w:val="en-GB"/>
        </w:rPr>
        <w:t xml:space="preserve">request, </w:t>
      </w:r>
      <w:proofErr w:type="spellStart"/>
      <w:r>
        <w:rPr>
          <w:lang w:val="en-GB"/>
        </w:rPr>
        <w:t>basketAmount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pathDescriptor</w:t>
      </w:r>
      <w:proofErr w:type="spellEnd"/>
      <w:r>
        <w:t>):</w:t>
      </w:r>
    </w:p>
    <w:p w14:paraId="4615CBDB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>//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Zkus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použít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velbloudy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skladu</w:t>
      </w:r>
      <w:proofErr w:type="spellEnd"/>
    </w:p>
    <w:p w14:paraId="4D3A6BAC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while(</w:t>
      </w:r>
      <w:proofErr w:type="spellStart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&gt; 0 &amp;&amp;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máme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další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velbloudy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skladu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)</w:t>
      </w:r>
      <w:r>
        <w:rPr>
          <w:rFonts w:ascii="Courier New" w:hAnsi="Courier New" w:cs="Courier New"/>
          <w:sz w:val="17"/>
          <w:szCs w:val="17"/>
          <w:lang w:val="en-GB"/>
        </w:rPr>
        <w:t>:</w:t>
      </w:r>
    </w:p>
    <w:p w14:paraId="55417A87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  <w:t xml:space="preserve">camel &lt;-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další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velbloud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skladu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4C066D1A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  <w:t xml:space="preserve">load &lt;- </w:t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min(</w:t>
      </w:r>
      <w:proofErr w:type="spellStart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, max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zátěž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camela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);</w:t>
      </w:r>
    </w:p>
    <w:p w14:paraId="2D94530A" w14:textId="65B6DBC2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if(</w:t>
      </w:r>
      <w:proofErr w:type="gramEnd"/>
      <w:r w:rsidR="00BD68B5" w:rsidRPr="00917B50">
        <w:rPr>
          <w:rFonts w:ascii="Courier New" w:hAnsi="Courier New" w:cs="Courier New"/>
          <w:sz w:val="17"/>
          <w:szCs w:val="17"/>
          <w:lang w:val="en-GB"/>
        </w:rPr>
        <w:t>camel</w:t>
      </w:r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dokáže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doručit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požadevek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danou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cestou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s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danou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náloží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load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včas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)</w:t>
      </w:r>
      <w:r>
        <w:rPr>
          <w:rFonts w:ascii="Courier New" w:hAnsi="Courier New" w:cs="Courier New"/>
          <w:sz w:val="17"/>
          <w:szCs w:val="17"/>
          <w:lang w:val="en-GB"/>
        </w:rPr>
        <w:t>:</w:t>
      </w:r>
    </w:p>
    <w:p w14:paraId="2E42833F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odečti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od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zásob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košů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skladu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load;</w:t>
      </w:r>
      <w:proofErr w:type="gramEnd"/>
    </w:p>
    <w:p w14:paraId="48B1CED8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-= </w:t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load;</w:t>
      </w:r>
      <w:proofErr w:type="gramEnd"/>
    </w:p>
    <w:p w14:paraId="68590ED5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přidej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CamelPrepareEvent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3B9ADD77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odeber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velblouda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z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velbloudů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skladu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3F2F0123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</w:p>
    <w:p w14:paraId="094B6C91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>//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Generuj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velbloudy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, a ty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používej</w:t>
      </w:r>
      <w:proofErr w:type="spellEnd"/>
    </w:p>
    <w:p w14:paraId="2D90A9C7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while(</w:t>
      </w:r>
      <w:proofErr w:type="spellStart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&gt; 0)</w:t>
      </w:r>
      <w:r>
        <w:rPr>
          <w:rFonts w:ascii="Courier New" w:hAnsi="Courier New" w:cs="Courier New"/>
          <w:sz w:val="17"/>
          <w:szCs w:val="17"/>
          <w:lang w:val="en-GB"/>
        </w:rPr>
        <w:t>:</w:t>
      </w:r>
    </w:p>
    <w:p w14:paraId="21CE0C7D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  <w:t xml:space="preserve">camel &lt;-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vygeneruj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nového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velblouda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78C1DF0A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nastav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velbloudovi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domov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na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tento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sklad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40967559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  <w:t xml:space="preserve">load &lt;- </w:t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min(</w:t>
      </w:r>
      <w:proofErr w:type="spellStart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, max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zátěž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camela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);</w:t>
      </w:r>
    </w:p>
    <w:p w14:paraId="6720B4C4" w14:textId="250E873F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if(</w:t>
      </w:r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>camel</w:t>
      </w:r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dokáže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doručit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požadevek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danou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cestou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s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danou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náloží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 xml:space="preserve"> load </w:t>
      </w:r>
      <w:proofErr w:type="spellStart"/>
      <w:r w:rsidR="00BD68B5">
        <w:rPr>
          <w:rFonts w:ascii="Courier New" w:hAnsi="Courier New" w:cs="Courier New"/>
          <w:sz w:val="17"/>
          <w:szCs w:val="17"/>
          <w:lang w:val="en-GB"/>
        </w:rPr>
        <w:t>včas</w:t>
      </w:r>
      <w:proofErr w:type="spellEnd"/>
      <w:r w:rsidR="00BD68B5">
        <w:rPr>
          <w:rFonts w:ascii="Courier New" w:hAnsi="Courier New" w:cs="Courier New"/>
          <w:sz w:val="17"/>
          <w:szCs w:val="17"/>
          <w:lang w:val="en-GB"/>
        </w:rPr>
        <w:t>):</w:t>
      </w:r>
    </w:p>
    <w:p w14:paraId="6CC3B072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odečti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od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zásob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košů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skladu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load;</w:t>
      </w:r>
      <w:proofErr w:type="gramEnd"/>
    </w:p>
    <w:p w14:paraId="2A54FF2D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-= </w:t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load;</w:t>
      </w:r>
      <w:proofErr w:type="gramEnd"/>
    </w:p>
    <w:p w14:paraId="19CE1B45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přidej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CamelPrepareEvent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12F8E935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  <w:t>else</w:t>
      </w:r>
      <w:r>
        <w:rPr>
          <w:rFonts w:ascii="Courier New" w:hAnsi="Courier New" w:cs="Courier New"/>
          <w:sz w:val="17"/>
          <w:szCs w:val="17"/>
          <w:lang w:val="en-GB"/>
        </w:rPr>
        <w:t>:</w:t>
      </w:r>
    </w:p>
    <w:p w14:paraId="72174023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přidej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velblouda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do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velbloudů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skladu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01046D2A" w14:textId="77777777" w:rsidR="00A55018" w:rsidRPr="00917B50" w:rsidRDefault="00A55018" w:rsidP="00A55018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</w:p>
    <w:p w14:paraId="21DC8DD8" w14:textId="2999AD25" w:rsidR="00A55018" w:rsidRDefault="005961D8" w:rsidP="005961D8">
      <w:pPr>
        <w:pStyle w:val="Nadpis4"/>
      </w:pPr>
      <w:proofErr w:type="spellStart"/>
      <w:r>
        <w:t>Map.tryProcessUnfinishedRequests</w:t>
      </w:r>
      <w:proofErr w:type="spellEnd"/>
      <w:r>
        <w:t>(</w:t>
      </w:r>
      <w:proofErr w:type="spellStart"/>
      <w:r>
        <w:t>warehouse</w:t>
      </w:r>
      <w:proofErr w:type="spellEnd"/>
      <w:r>
        <w:t>):</w:t>
      </w:r>
    </w:p>
    <w:p w14:paraId="1F8EFF94" w14:textId="2E592312" w:rsidR="005961D8" w:rsidRDefault="005961D8" w:rsidP="005961D8">
      <w:pPr>
        <w:rPr>
          <w:rFonts w:ascii="Courier New" w:hAnsi="Courier New" w:cs="Courier New"/>
          <w:sz w:val="17"/>
          <w:szCs w:val="17"/>
          <w:lang w:val="en-GB"/>
        </w:rPr>
      </w:pPr>
      <w:proofErr w:type="gramStart"/>
      <w:r>
        <w:rPr>
          <w:rFonts w:ascii="Courier New" w:hAnsi="Courier New" w:cs="Courier New"/>
          <w:sz w:val="17"/>
          <w:szCs w:val="17"/>
          <w:lang w:val="en-GB"/>
        </w:rPr>
        <w:t>for(</w:t>
      </w:r>
      <w:proofErr w:type="gramEnd"/>
      <w:r>
        <w:rPr>
          <w:rFonts w:ascii="Courier New" w:hAnsi="Courier New" w:cs="Courier New"/>
          <w:sz w:val="17"/>
          <w:szCs w:val="17"/>
          <w:lang w:val="en-GB"/>
        </w:rPr>
        <w:t xml:space="preserve">request :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unfinishedRequests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>):</w:t>
      </w:r>
    </w:p>
    <w:p w14:paraId="54411CCB" w14:textId="1A7F15E8" w:rsidR="005961D8" w:rsidRDefault="005961D8" w:rsidP="005961D8">
      <w:pPr>
        <w:rPr>
          <w:rFonts w:ascii="Courier New" w:hAnsi="Courier New" w:cs="Courier New"/>
          <w:sz w:val="17"/>
          <w:szCs w:val="17"/>
          <w:lang w:val="en-GB"/>
        </w:rPr>
      </w:pPr>
      <w:r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>
        <w:rPr>
          <w:rFonts w:ascii="Courier New" w:hAnsi="Courier New" w:cs="Courier New"/>
          <w:sz w:val="17"/>
          <w:szCs w:val="17"/>
          <w:lang w:val="en-GB"/>
        </w:rPr>
        <w:t>if(</w:t>
      </w:r>
      <w:proofErr w:type="gramEnd"/>
      <w:r>
        <w:rPr>
          <w:rFonts w:ascii="Courier New" w:hAnsi="Courier New" w:cs="Courier New"/>
          <w:sz w:val="17"/>
          <w:szCs w:val="17"/>
          <w:lang w:val="en-GB"/>
        </w:rPr>
        <w:t xml:space="preserve">warehouse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nema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kose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>):</w:t>
      </w:r>
    </w:p>
    <w:p w14:paraId="1878189C" w14:textId="782EE664" w:rsidR="005961D8" w:rsidRDefault="005961D8" w:rsidP="005961D8">
      <w:pPr>
        <w:rPr>
          <w:rFonts w:ascii="Courier New" w:hAnsi="Courier New" w:cs="Courier New"/>
          <w:sz w:val="17"/>
          <w:szCs w:val="17"/>
          <w:lang w:val="en-GB"/>
        </w:rPr>
      </w:pPr>
      <w:r>
        <w:rPr>
          <w:rFonts w:ascii="Courier New" w:hAnsi="Courier New" w:cs="Courier New"/>
          <w:sz w:val="17"/>
          <w:szCs w:val="17"/>
          <w:lang w:val="en-GB"/>
        </w:rPr>
        <w:tab/>
      </w:r>
      <w:r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>
        <w:rPr>
          <w:rFonts w:ascii="Courier New" w:hAnsi="Courier New" w:cs="Courier New"/>
          <w:sz w:val="17"/>
          <w:szCs w:val="17"/>
          <w:lang w:val="en-GB"/>
        </w:rPr>
        <w:t>return;</w:t>
      </w:r>
      <w:proofErr w:type="gramEnd"/>
    </w:p>
    <w:p w14:paraId="3A498AD5" w14:textId="41EBB1BC" w:rsidR="005961D8" w:rsidRDefault="005961D8" w:rsidP="005961D8">
      <w:pPr>
        <w:rPr>
          <w:rFonts w:ascii="Courier New" w:hAnsi="Courier New" w:cs="Courier New"/>
          <w:sz w:val="17"/>
          <w:szCs w:val="17"/>
          <w:lang w:val="en-GB"/>
        </w:rPr>
      </w:pPr>
      <w:r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>
        <w:rPr>
          <w:rFonts w:ascii="Courier New" w:hAnsi="Courier New" w:cs="Courier New"/>
          <w:sz w:val="17"/>
          <w:szCs w:val="17"/>
          <w:lang w:val="en-GB"/>
        </w:rPr>
        <w:t>if(</w:t>
      </w:r>
      <w:proofErr w:type="spellStart"/>
      <w:proofErr w:type="gramEnd"/>
      <w:r>
        <w:rPr>
          <w:rFonts w:ascii="Courier New" w:hAnsi="Courier New" w:cs="Courier New"/>
          <w:sz w:val="17"/>
          <w:szCs w:val="17"/>
          <w:lang w:val="en-GB"/>
        </w:rPr>
        <w:t>oaza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request je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příliš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daleko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vzdušnou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čarou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od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skladu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na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včasné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doručení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>):</w:t>
      </w:r>
    </w:p>
    <w:p w14:paraId="0A0E6007" w14:textId="413D2537" w:rsidR="005961D8" w:rsidRDefault="005961D8" w:rsidP="005961D8">
      <w:pPr>
        <w:rPr>
          <w:rFonts w:ascii="Courier New" w:hAnsi="Courier New" w:cs="Courier New"/>
          <w:sz w:val="17"/>
          <w:szCs w:val="17"/>
          <w:lang w:val="en-GB"/>
        </w:rPr>
      </w:pPr>
      <w:r>
        <w:rPr>
          <w:rFonts w:ascii="Courier New" w:hAnsi="Courier New" w:cs="Courier New"/>
          <w:sz w:val="17"/>
          <w:szCs w:val="17"/>
          <w:lang w:val="en-GB"/>
        </w:rPr>
        <w:tab/>
      </w:r>
      <w:r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>
        <w:rPr>
          <w:rFonts w:ascii="Courier New" w:hAnsi="Courier New" w:cs="Courier New"/>
          <w:sz w:val="17"/>
          <w:szCs w:val="17"/>
          <w:lang w:val="en-GB"/>
        </w:rPr>
        <w:t>continue;</w:t>
      </w:r>
      <w:proofErr w:type="gramEnd"/>
    </w:p>
    <w:p w14:paraId="61C99448" w14:textId="0D4A7E2D" w:rsidR="005961D8" w:rsidRDefault="005961D8" w:rsidP="005961D8">
      <w:pPr>
        <w:rPr>
          <w:rFonts w:ascii="Courier New" w:hAnsi="Courier New" w:cs="Courier New"/>
          <w:sz w:val="17"/>
          <w:szCs w:val="17"/>
          <w:lang w:val="en-GB"/>
        </w:rPr>
      </w:pPr>
    </w:p>
    <w:p w14:paraId="354A37AD" w14:textId="4155B7F4" w:rsidR="005961D8" w:rsidRDefault="005961D8" w:rsidP="005961D8">
      <w:pPr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</w:rPr>
        <w:t xml:space="preserve"> &lt;- </w:t>
      </w:r>
      <w:proofErr w:type="gramStart"/>
      <w:r w:rsidRPr="00917B50">
        <w:rPr>
          <w:rFonts w:ascii="Courier New" w:hAnsi="Courier New" w:cs="Courier New"/>
          <w:sz w:val="17"/>
          <w:szCs w:val="17"/>
        </w:rPr>
        <w:t>min(</w:t>
      </w:r>
      <w:proofErr w:type="gramEnd"/>
      <w:r w:rsidRPr="00917B50">
        <w:rPr>
          <w:rFonts w:ascii="Courier New" w:hAnsi="Courier New" w:cs="Courier New"/>
          <w:sz w:val="17"/>
          <w:szCs w:val="17"/>
        </w:rPr>
        <w:t xml:space="preserve">počet </w:t>
      </w:r>
      <w:proofErr w:type="spellStart"/>
      <w:r w:rsidRPr="00917B50">
        <w:rPr>
          <w:rFonts w:ascii="Courier New" w:hAnsi="Courier New" w:cs="Courier New"/>
          <w:sz w:val="17"/>
          <w:szCs w:val="17"/>
        </w:rPr>
        <w:t>zbýv</w:t>
      </w:r>
      <w:proofErr w:type="spellEnd"/>
      <w:r w:rsidRPr="00917B50">
        <w:rPr>
          <w:rFonts w:ascii="Courier New" w:hAnsi="Courier New" w:cs="Courier New"/>
          <w:sz w:val="17"/>
          <w:szCs w:val="17"/>
        </w:rPr>
        <w:t xml:space="preserve">. košů </w:t>
      </w:r>
      <w:proofErr w:type="spellStart"/>
      <w:r w:rsidRPr="00917B50">
        <w:rPr>
          <w:rFonts w:ascii="Courier New" w:hAnsi="Courier New" w:cs="Courier New"/>
          <w:sz w:val="17"/>
          <w:szCs w:val="17"/>
        </w:rPr>
        <w:t>requestu</w:t>
      </w:r>
      <w:proofErr w:type="spellEnd"/>
      <w:r w:rsidRPr="00917B50">
        <w:rPr>
          <w:rFonts w:ascii="Courier New" w:hAnsi="Courier New" w:cs="Courier New"/>
          <w:sz w:val="17"/>
          <w:szCs w:val="17"/>
        </w:rPr>
        <w:t xml:space="preserve">, počet košů ve </w:t>
      </w:r>
      <w:proofErr w:type="spellStart"/>
      <w:r>
        <w:rPr>
          <w:rFonts w:ascii="Courier New" w:hAnsi="Courier New" w:cs="Courier New"/>
          <w:sz w:val="17"/>
          <w:szCs w:val="17"/>
        </w:rPr>
        <w:t>warehouse</w:t>
      </w:r>
      <w:proofErr w:type="spellEnd"/>
      <w:r w:rsidRPr="00917B50">
        <w:rPr>
          <w:rFonts w:ascii="Courier New" w:hAnsi="Courier New" w:cs="Courier New"/>
          <w:sz w:val="17"/>
          <w:szCs w:val="17"/>
        </w:rPr>
        <w:t>);</w:t>
      </w:r>
    </w:p>
    <w:p w14:paraId="107EEFD3" w14:textId="70C31F81" w:rsidR="00A418CA" w:rsidRDefault="00A418CA" w:rsidP="005961D8">
      <w:pPr>
        <w:rPr>
          <w:rFonts w:ascii="Courier New" w:hAnsi="Courier New" w:cs="Courier New"/>
          <w:sz w:val="17"/>
          <w:szCs w:val="17"/>
        </w:rPr>
      </w:pPr>
    </w:p>
    <w:p w14:paraId="089C9E5D" w14:textId="051C589D" w:rsidR="00A418CA" w:rsidRDefault="00A418CA" w:rsidP="005961D8">
      <w:pPr>
        <w:rPr>
          <w:rFonts w:ascii="Courier New" w:hAnsi="Courier New" w:cs="Courier New"/>
          <w:sz w:val="17"/>
          <w:szCs w:val="17"/>
          <w:lang w:val="en-GB"/>
        </w:rPr>
      </w:pPr>
      <w:r>
        <w:rPr>
          <w:rFonts w:ascii="Courier New" w:hAnsi="Courier New" w:cs="Courier New"/>
          <w:sz w:val="17"/>
          <w:szCs w:val="17"/>
        </w:rPr>
        <w:tab/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pathDescriptor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&lt;-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spočítej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nejkratší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vzdálenost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pomocí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pathCalculatoru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2B8037AF" w14:textId="70E4F456" w:rsidR="00A418CA" w:rsidRDefault="00A418CA" w:rsidP="005961D8">
      <w:pPr>
        <w:rPr>
          <w:rFonts w:ascii="Courier New" w:hAnsi="Courier New" w:cs="Courier New"/>
          <w:sz w:val="17"/>
          <w:szCs w:val="17"/>
          <w:lang w:val="en-GB"/>
        </w:rPr>
      </w:pPr>
    </w:p>
    <w:p w14:paraId="5B900CD9" w14:textId="77777777" w:rsidR="00A418CA" w:rsidRPr="00917B50" w:rsidRDefault="00A418CA" w:rsidP="00A418CA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if(</w:t>
      </w:r>
      <w:proofErr w:type="spellStart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>pathDescriptor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lze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projít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&amp;&amp;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požadavek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lze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stihnout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):</w:t>
      </w:r>
    </w:p>
    <w:p w14:paraId="4049C89C" w14:textId="77777777" w:rsidR="00A418CA" w:rsidRPr="00917B50" w:rsidRDefault="00A418CA" w:rsidP="00A418CA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warehouse.distrubute</w:t>
      </w:r>
      <w:proofErr w:type="spellEnd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(request,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,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pathDescriptor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);</w:t>
      </w:r>
    </w:p>
    <w:p w14:paraId="69A1DD90" w14:textId="77777777" w:rsidR="00A418CA" w:rsidRPr="00917B50" w:rsidRDefault="00A418CA" w:rsidP="00A418CA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request.basketsRemaining</w:t>
      </w:r>
      <w:proofErr w:type="spellEnd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-=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</w:p>
    <w:p w14:paraId="01BDD5CD" w14:textId="77777777" w:rsidR="00A418CA" w:rsidRPr="00917B50" w:rsidRDefault="00A418CA" w:rsidP="00A418CA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  <w:t xml:space="preserve">uber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basketAmount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r w:rsidRPr="00917B50">
        <w:rPr>
          <w:rFonts w:ascii="Courier New" w:hAnsi="Courier New" w:cs="Courier New"/>
          <w:sz w:val="17"/>
          <w:szCs w:val="17"/>
          <w:lang w:val="en-GB"/>
        </w:rPr>
        <w:t>ve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</w:t>
      </w:r>
      <w:proofErr w:type="spellStart"/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skladu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6ABFCFF1" w14:textId="77777777" w:rsidR="00A418CA" w:rsidRPr="00917B50" w:rsidRDefault="00A418CA" w:rsidP="00A418CA">
      <w:p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 w:rsidRPr="00917B50">
        <w:rPr>
          <w:rFonts w:ascii="Courier New" w:hAnsi="Courier New" w:cs="Courier New"/>
          <w:sz w:val="17"/>
          <w:szCs w:val="17"/>
          <w:lang w:val="en-GB"/>
        </w:rPr>
        <w:t>if(</w:t>
      </w:r>
      <w:proofErr w:type="spellStart"/>
      <w:proofErr w:type="gramEnd"/>
      <w:r w:rsidRPr="00917B50">
        <w:rPr>
          <w:rFonts w:ascii="Courier New" w:hAnsi="Courier New" w:cs="Courier New"/>
          <w:sz w:val="17"/>
          <w:szCs w:val="17"/>
          <w:lang w:val="en-GB"/>
        </w:rPr>
        <w:t>basketsRemaining</w:t>
      </w:r>
      <w:proofErr w:type="spellEnd"/>
      <w:r w:rsidRPr="00917B50">
        <w:rPr>
          <w:rFonts w:ascii="Courier New" w:hAnsi="Courier New" w:cs="Courier New"/>
          <w:sz w:val="17"/>
          <w:szCs w:val="17"/>
          <w:lang w:val="en-GB"/>
        </w:rPr>
        <w:t xml:space="preserve"> == 0):</w:t>
      </w:r>
    </w:p>
    <w:p w14:paraId="1A7E7730" w14:textId="4F0F224C" w:rsidR="00A418CA" w:rsidRDefault="00A418CA" w:rsidP="00A418CA">
      <w:pPr>
        <w:rPr>
          <w:rFonts w:ascii="Courier New" w:hAnsi="Courier New" w:cs="Courier New"/>
          <w:sz w:val="17"/>
          <w:szCs w:val="17"/>
          <w:lang w:val="en-GB"/>
        </w:rPr>
      </w:pP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r w:rsidRPr="00917B50">
        <w:rPr>
          <w:rFonts w:ascii="Courier New" w:hAnsi="Courier New" w:cs="Courier New"/>
          <w:sz w:val="17"/>
          <w:szCs w:val="17"/>
          <w:lang w:val="en-GB"/>
        </w:rPr>
        <w:tab/>
      </w:r>
      <w:proofErr w:type="spellStart"/>
      <w:r>
        <w:rPr>
          <w:rFonts w:ascii="Courier New" w:hAnsi="Courier New" w:cs="Courier New"/>
          <w:sz w:val="17"/>
          <w:szCs w:val="17"/>
          <w:lang w:val="en-GB"/>
        </w:rPr>
        <w:t>odeber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 xml:space="preserve"> request z </w:t>
      </w:r>
      <w:proofErr w:type="spellStart"/>
      <w:proofErr w:type="gramStart"/>
      <w:r>
        <w:rPr>
          <w:rFonts w:ascii="Courier New" w:hAnsi="Courier New" w:cs="Courier New"/>
          <w:sz w:val="17"/>
          <w:szCs w:val="17"/>
          <w:lang w:val="en-GB"/>
        </w:rPr>
        <w:t>unfinishedRequests</w:t>
      </w:r>
      <w:proofErr w:type="spellEnd"/>
      <w:r>
        <w:rPr>
          <w:rFonts w:ascii="Courier New" w:hAnsi="Courier New" w:cs="Courier New"/>
          <w:sz w:val="17"/>
          <w:szCs w:val="17"/>
          <w:lang w:val="en-GB"/>
        </w:rPr>
        <w:t>;</w:t>
      </w:r>
      <w:proofErr w:type="gramEnd"/>
    </w:p>
    <w:p w14:paraId="12A3AB76" w14:textId="0C1845D6" w:rsidR="00A418CA" w:rsidRDefault="00A418CA" w:rsidP="00A418CA">
      <w:pPr>
        <w:rPr>
          <w:rFonts w:ascii="Courier New" w:hAnsi="Courier New" w:cs="Courier New"/>
          <w:sz w:val="17"/>
          <w:szCs w:val="17"/>
          <w:lang w:val="en-GB"/>
        </w:rPr>
      </w:pPr>
      <w:r>
        <w:rPr>
          <w:rFonts w:ascii="Courier New" w:hAnsi="Courier New" w:cs="Courier New"/>
          <w:sz w:val="17"/>
          <w:szCs w:val="17"/>
          <w:lang w:val="en-GB"/>
        </w:rPr>
        <w:tab/>
      </w:r>
      <w:r>
        <w:rPr>
          <w:rFonts w:ascii="Courier New" w:hAnsi="Courier New" w:cs="Courier New"/>
          <w:sz w:val="17"/>
          <w:szCs w:val="17"/>
          <w:lang w:val="en-GB"/>
        </w:rPr>
        <w:tab/>
      </w:r>
      <w:r>
        <w:rPr>
          <w:rFonts w:ascii="Courier New" w:hAnsi="Courier New" w:cs="Courier New"/>
          <w:sz w:val="17"/>
          <w:szCs w:val="17"/>
          <w:lang w:val="en-GB"/>
        </w:rPr>
        <w:tab/>
      </w:r>
      <w:proofErr w:type="gramStart"/>
      <w:r>
        <w:rPr>
          <w:rFonts w:ascii="Courier New" w:hAnsi="Courier New" w:cs="Courier New"/>
          <w:sz w:val="17"/>
          <w:szCs w:val="17"/>
          <w:lang w:val="en-GB"/>
        </w:rPr>
        <w:t>continue;</w:t>
      </w:r>
      <w:proofErr w:type="gramEnd"/>
    </w:p>
    <w:p w14:paraId="4D77512D" w14:textId="75720329" w:rsidR="005961D8" w:rsidRPr="005961D8" w:rsidRDefault="00A418CA" w:rsidP="005961D8">
      <w:pPr>
        <w:rPr>
          <w:rFonts w:ascii="Courier New" w:hAnsi="Courier New" w:cs="Courier New"/>
          <w:sz w:val="17"/>
          <w:szCs w:val="17"/>
          <w:lang w:val="en-GB"/>
        </w:rPr>
      </w:pPr>
      <w:r>
        <w:rPr>
          <w:rFonts w:ascii="Courier New" w:hAnsi="Courier New" w:cs="Courier New"/>
          <w:sz w:val="17"/>
          <w:szCs w:val="17"/>
          <w:lang w:val="en-GB"/>
        </w:rPr>
        <w:br w:type="page"/>
      </w:r>
    </w:p>
    <w:p w14:paraId="253A6A0B" w14:textId="05415028" w:rsidR="00A55018" w:rsidRDefault="00A55018" w:rsidP="00A55018">
      <w:pPr>
        <w:pStyle w:val="Nadpis2"/>
      </w:pPr>
      <w:bookmarkStart w:id="15" w:name="_Toc120917162"/>
      <w:r>
        <w:lastRenderedPageBreak/>
        <w:t>Uživatelská dokumentace</w:t>
      </w:r>
      <w:bookmarkEnd w:id="15"/>
    </w:p>
    <w:p w14:paraId="35ACB5A5" w14:textId="77777777" w:rsidR="00671374" w:rsidRPr="00671374" w:rsidRDefault="00671374" w:rsidP="00671374"/>
    <w:p w14:paraId="4D02ED6B" w14:textId="77777777" w:rsidR="00A55018" w:rsidRDefault="00A55018" w:rsidP="00A55018">
      <w:pPr>
        <w:pStyle w:val="Nadpis3"/>
      </w:pPr>
      <w:bookmarkStart w:id="16" w:name="_Toc120917163"/>
      <w:r>
        <w:t>Spuštění programu</w:t>
      </w:r>
      <w:bookmarkEnd w:id="16"/>
    </w:p>
    <w:p w14:paraId="045AF3A9" w14:textId="02E04143" w:rsidR="00A55018" w:rsidRDefault="00A55018" w:rsidP="00A55018">
      <w:r>
        <w:t xml:space="preserve">Program lze spustit z příkazové řádky pomocí dávkového souboru run.sh / run.cmd. </w:t>
      </w:r>
    </w:p>
    <w:p w14:paraId="70345B0A" w14:textId="77777777" w:rsidR="00671374" w:rsidRDefault="00671374" w:rsidP="00A55018"/>
    <w:p w14:paraId="304244A8" w14:textId="77777777" w:rsidR="00A55018" w:rsidRDefault="00A55018" w:rsidP="00A55018">
      <w:pPr>
        <w:pStyle w:val="Nadpis3"/>
      </w:pPr>
      <w:bookmarkStart w:id="17" w:name="_Toc120917164"/>
      <w:r>
        <w:t>Uživatelské rozhraní</w:t>
      </w:r>
      <w:bookmarkEnd w:id="17"/>
    </w:p>
    <w:p w14:paraId="7950A596" w14:textId="23957537" w:rsidR="00A55018" w:rsidRDefault="00A55018" w:rsidP="00671374">
      <w:pPr>
        <w:jc w:val="both"/>
      </w:pPr>
      <w:r>
        <w:t xml:space="preserve">Uživatelské rozhraní je konzolové a ovládá se pomocí příkazů. Všechny příkazy lze zobrazit příkazem </w:t>
      </w:r>
      <w:proofErr w:type="spellStart"/>
      <w:r>
        <w:t>help</w:t>
      </w:r>
      <w:proofErr w:type="spellEnd"/>
      <w:r>
        <w:t>. U příkazů je vždy prováděna kontrola vstupů, aby do programu nešly zadávat nesmyslné hodnoty. Kdykoliv program čeká na vstup od uživatele, je to uživateli dáno najevo pomocí znaku $.</w:t>
      </w:r>
    </w:p>
    <w:p w14:paraId="37BE7CA6" w14:textId="77777777" w:rsidR="00671374" w:rsidRPr="000B703B" w:rsidRDefault="00671374" w:rsidP="00A55018"/>
    <w:p w14:paraId="25ED736A" w14:textId="77777777" w:rsidR="00A55018" w:rsidRDefault="00A55018" w:rsidP="00A55018">
      <w:pPr>
        <w:pStyle w:val="Nadpis3"/>
      </w:pPr>
      <w:bookmarkStart w:id="18" w:name="_Toc120917165"/>
      <w:r>
        <w:t>Možné příkazy</w:t>
      </w:r>
      <w:bookmarkEnd w:id="18"/>
    </w:p>
    <w:p w14:paraId="2171702B" w14:textId="7C740CD8" w:rsidR="00A55018" w:rsidRDefault="00A55018" w:rsidP="00A55018">
      <w:pPr>
        <w:pStyle w:val="Odstavecseseznamem"/>
        <w:numPr>
          <w:ilvl w:val="0"/>
          <w:numId w:val="13"/>
        </w:numPr>
      </w:pPr>
      <w:proofErr w:type="spellStart"/>
      <w:r>
        <w:t>help</w:t>
      </w:r>
      <w:proofErr w:type="spellEnd"/>
      <w:r>
        <w:t xml:space="preserve"> – vypíše všechny možné příkazy</w:t>
      </w:r>
      <w:r w:rsidR="0055215B">
        <w:t>.</w:t>
      </w:r>
    </w:p>
    <w:p w14:paraId="17E8E01D" w14:textId="496F3D67" w:rsidR="00A55018" w:rsidRDefault="00A55018" w:rsidP="00A55018">
      <w:pPr>
        <w:pStyle w:val="Odstavecseseznamem"/>
        <w:numPr>
          <w:ilvl w:val="0"/>
          <w:numId w:val="13"/>
        </w:numPr>
      </w:pPr>
      <w:proofErr w:type="spellStart"/>
      <w:r>
        <w:t>load</w:t>
      </w:r>
      <w:proofErr w:type="spellEnd"/>
      <w:r>
        <w:t xml:space="preserve"> &lt;jméno souboru&gt; - načte data z příslušného souboru, který se musí nacházet</w:t>
      </w:r>
      <w:r w:rsidR="00671374">
        <w:br/>
      </w:r>
      <w:r>
        <w:t>ve složce data</w:t>
      </w:r>
      <w:r w:rsidR="0055215B">
        <w:t>.</w:t>
      </w:r>
    </w:p>
    <w:p w14:paraId="5BEA7EBE" w14:textId="4EB4CA34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r>
        <w:t>start – spustí simulaci / nechá doběhnout pozastavenou simulaci</w:t>
      </w:r>
      <w:r w:rsidR="0055215B">
        <w:t>.</w:t>
      </w:r>
    </w:p>
    <w:p w14:paraId="4E0D206E" w14:textId="77777777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proofErr w:type="spellStart"/>
      <w:r>
        <w:t>load_and_start</w:t>
      </w:r>
      <w:proofErr w:type="spellEnd"/>
      <w:r>
        <w:t xml:space="preserve"> &lt;jméno souboru&gt; - načte data z příslušného souboru a spustí simulaci</w:t>
      </w:r>
    </w:p>
    <w:p w14:paraId="68A1FAE5" w14:textId="777B428B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proofErr w:type="spellStart"/>
      <w:r>
        <w:t>schedule_pause</w:t>
      </w:r>
      <w:proofErr w:type="spellEnd"/>
      <w:r>
        <w:t xml:space="preserve"> &lt;simulační čas&gt; - simulace se při spuštění v daném simulačním čase pozastaví</w:t>
      </w:r>
      <w:r w:rsidR="0055215B">
        <w:t>.</w:t>
      </w:r>
    </w:p>
    <w:p w14:paraId="2923025A" w14:textId="703A5AAD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r>
        <w:t>step [&lt;počet kroků&gt;] – krokuje program – vykoná další událost, která se má stát. Takto se počítají pouze události, které něco vypisují. Pokud je nastaven parametr</w:t>
      </w:r>
      <w:r w:rsidR="00671374">
        <w:br/>
      </w:r>
      <w:r>
        <w:t>&lt;počet kroků&gt; krokování opakuje, jinak provede pouze 1 krok.</w:t>
      </w:r>
    </w:p>
    <w:p w14:paraId="3F1E0465" w14:textId="372A93F7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proofErr w:type="spellStart"/>
      <w:r>
        <w:t>time</w:t>
      </w:r>
      <w:proofErr w:type="spellEnd"/>
      <w:r>
        <w:t xml:space="preserve"> – vypíše aktuální simulační čas</w:t>
      </w:r>
      <w:r w:rsidR="0055215B">
        <w:t>.</w:t>
      </w:r>
    </w:p>
    <w:p w14:paraId="7D9B7E64" w14:textId="4BAFED2C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proofErr w:type="spellStart"/>
      <w:r>
        <w:t>list_requests</w:t>
      </w:r>
      <w:proofErr w:type="spellEnd"/>
      <w:r>
        <w:t xml:space="preserve"> [&lt;stav&gt;] – vypíše všechny požadavky a jejich stav. Pokud je navíc jako parametr uveden stav, vypíše pouze požadavky, které jsou v tomto stavu. U požadavků také vypisuje jejich číslo, aby se s nimi dalo dále pracovat</w:t>
      </w:r>
      <w:r w:rsidR="0055215B">
        <w:t>.</w:t>
      </w:r>
    </w:p>
    <w:p w14:paraId="514CAB27" w14:textId="77777777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proofErr w:type="spellStart"/>
      <w:r>
        <w:t>request_info</w:t>
      </w:r>
      <w:proofErr w:type="spellEnd"/>
      <w:r>
        <w:t xml:space="preserve"> &lt;číslo požadavku&gt; – vypíše informace o požadavku s tímto číslem</w:t>
      </w:r>
    </w:p>
    <w:p w14:paraId="054ED582" w14:textId="2280A484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proofErr w:type="spellStart"/>
      <w:r>
        <w:t>add_request</w:t>
      </w:r>
      <w:proofErr w:type="spellEnd"/>
      <w:r>
        <w:t xml:space="preserve"> &lt;čas příchodu&gt; &lt;index oázy&gt; &lt;počet košů&gt; &lt;čas na doručení&gt;</w:t>
      </w:r>
      <w:r w:rsidR="0055215B">
        <w:t xml:space="preserve"> - přidá nový požadavek se zadanými vlastnostmi. Formát parametrů je stejný jako ve vstupních datech.</w:t>
      </w:r>
    </w:p>
    <w:p w14:paraId="3C6183A4" w14:textId="3C341B58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proofErr w:type="spellStart"/>
      <w:r>
        <w:t>cancel_request</w:t>
      </w:r>
      <w:proofErr w:type="spellEnd"/>
      <w:r>
        <w:t xml:space="preserve"> &lt;číslo požadavku&gt; – </w:t>
      </w:r>
      <w:proofErr w:type="gramStart"/>
      <w:r w:rsidR="0055215B">
        <w:t>zruší</w:t>
      </w:r>
      <w:proofErr w:type="gramEnd"/>
      <w:r w:rsidR="0055215B">
        <w:t xml:space="preserve"> požadavek se zadaným číslem.</w:t>
      </w:r>
    </w:p>
    <w:p w14:paraId="0403F2E3" w14:textId="3609CC12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proofErr w:type="spellStart"/>
      <w:r>
        <w:t>generate</w:t>
      </w:r>
      <w:proofErr w:type="spellEnd"/>
      <w:r>
        <w:t xml:space="preserve"> – </w:t>
      </w:r>
      <w:proofErr w:type="gramStart"/>
      <w:r>
        <w:t>vytvoří</w:t>
      </w:r>
      <w:proofErr w:type="gramEnd"/>
      <w:r>
        <w:t xml:space="preserve"> ve složce data nový soubor s daty pomocí generátoru dat</w:t>
      </w:r>
      <w:r w:rsidR="0055215B">
        <w:t>.</w:t>
      </w:r>
    </w:p>
    <w:p w14:paraId="2689ACCF" w14:textId="30E6A4DC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proofErr w:type="spellStart"/>
      <w:r>
        <w:t>generate_and_start</w:t>
      </w:r>
      <w:proofErr w:type="spellEnd"/>
      <w:r>
        <w:t xml:space="preserve"> – </w:t>
      </w:r>
      <w:proofErr w:type="gramStart"/>
      <w:r>
        <w:t>vytvoří</w:t>
      </w:r>
      <w:proofErr w:type="gramEnd"/>
      <w:r>
        <w:t xml:space="preserve"> nový soubor s daty, rovnou ho načte a spustí</w:t>
      </w:r>
      <w:r w:rsidR="0055215B">
        <w:t>.</w:t>
      </w:r>
    </w:p>
    <w:p w14:paraId="0AB73979" w14:textId="1B4F48FE" w:rsidR="00A55018" w:rsidRDefault="00A55018" w:rsidP="00671374">
      <w:pPr>
        <w:pStyle w:val="Odstavecseseznamem"/>
        <w:numPr>
          <w:ilvl w:val="0"/>
          <w:numId w:val="13"/>
        </w:numPr>
        <w:jc w:val="both"/>
      </w:pPr>
      <w:proofErr w:type="spellStart"/>
      <w:r>
        <w:t>quit</w:t>
      </w:r>
      <w:proofErr w:type="spellEnd"/>
      <w:r>
        <w:t xml:space="preserve">/exit – </w:t>
      </w:r>
      <w:proofErr w:type="gramStart"/>
      <w:r>
        <w:t>ukončí</w:t>
      </w:r>
      <w:proofErr w:type="gramEnd"/>
      <w:r>
        <w:t xml:space="preserve"> program</w:t>
      </w:r>
      <w:r w:rsidR="0055215B">
        <w:t>.</w:t>
      </w:r>
    </w:p>
    <w:p w14:paraId="7BA5FF89" w14:textId="77777777" w:rsidR="0055215B" w:rsidRPr="00684AC5" w:rsidRDefault="0055215B" w:rsidP="0055215B">
      <w:pPr>
        <w:pStyle w:val="Odstavecseseznamem"/>
      </w:pPr>
    </w:p>
    <w:p w14:paraId="32249A3E" w14:textId="77777777" w:rsidR="00A55018" w:rsidRDefault="00A55018" w:rsidP="00A55018">
      <w:pPr>
        <w:pStyle w:val="Nadpis3"/>
      </w:pPr>
      <w:bookmarkStart w:id="19" w:name="_Toc120917166"/>
      <w:r>
        <w:t>Příklad užití</w:t>
      </w:r>
      <w:bookmarkEnd w:id="19"/>
    </w:p>
    <w:p w14:paraId="413E1AB5" w14:textId="77777777" w:rsidR="00A55018" w:rsidRPr="00354A62" w:rsidRDefault="00A55018" w:rsidP="00A55018">
      <w:pPr>
        <w:pStyle w:val="Odstavecseseznamem"/>
        <w:numPr>
          <w:ilvl w:val="0"/>
          <w:numId w:val="14"/>
        </w:numPr>
        <w:spacing w:line="360" w:lineRule="auto"/>
        <w:rPr>
          <w:sz w:val="18"/>
          <w:szCs w:val="18"/>
        </w:rPr>
      </w:pPr>
      <w:r w:rsidRPr="00354A62">
        <w:rPr>
          <w:sz w:val="18"/>
          <w:szCs w:val="18"/>
        </w:rPr>
        <w:t xml:space="preserve">Načteme pomocí příkazu </w:t>
      </w:r>
      <w:proofErr w:type="spellStart"/>
      <w:r w:rsidRPr="00354A62">
        <w:rPr>
          <w:sz w:val="18"/>
          <w:szCs w:val="18"/>
        </w:rPr>
        <w:t>load</w:t>
      </w:r>
      <w:proofErr w:type="spellEnd"/>
      <w:r w:rsidRPr="00354A62">
        <w:rPr>
          <w:sz w:val="18"/>
          <w:szCs w:val="18"/>
        </w:rPr>
        <w:t xml:space="preserve"> soubor </w:t>
      </w:r>
      <w:proofErr w:type="spellStart"/>
      <w:r w:rsidRPr="00354A62">
        <w:rPr>
          <w:sz w:val="18"/>
          <w:szCs w:val="18"/>
        </w:rPr>
        <w:t>tutorial</w:t>
      </w:r>
      <w:proofErr w:type="spellEnd"/>
    </w:p>
    <w:p w14:paraId="069377F6" w14:textId="77777777" w:rsidR="00A55018" w:rsidRPr="00354A62" w:rsidRDefault="00A55018" w:rsidP="00A55018">
      <w:pPr>
        <w:spacing w:line="360" w:lineRule="auto"/>
        <w:rPr>
          <w:sz w:val="18"/>
          <w:szCs w:val="18"/>
        </w:rPr>
      </w:pPr>
      <w:r w:rsidRPr="00354A62">
        <w:rPr>
          <w:sz w:val="18"/>
          <w:szCs w:val="18"/>
        </w:rPr>
        <w:tab/>
        <w:t xml:space="preserve">$ </w:t>
      </w:r>
      <w:proofErr w:type="spellStart"/>
      <w:r w:rsidRPr="00354A62">
        <w:rPr>
          <w:sz w:val="18"/>
          <w:szCs w:val="18"/>
        </w:rPr>
        <w:t>load</w:t>
      </w:r>
      <w:proofErr w:type="spellEnd"/>
      <w:r w:rsidRPr="00354A62">
        <w:rPr>
          <w:sz w:val="18"/>
          <w:szCs w:val="18"/>
        </w:rPr>
        <w:t xml:space="preserve"> </w:t>
      </w:r>
      <w:proofErr w:type="spellStart"/>
      <w:r w:rsidRPr="00354A62">
        <w:rPr>
          <w:sz w:val="18"/>
          <w:szCs w:val="18"/>
        </w:rPr>
        <w:t>tutorial</w:t>
      </w:r>
      <w:proofErr w:type="spellEnd"/>
    </w:p>
    <w:p w14:paraId="626DC28D" w14:textId="77777777" w:rsidR="00A55018" w:rsidRPr="00354A62" w:rsidRDefault="00A55018" w:rsidP="00A55018">
      <w:pPr>
        <w:pStyle w:val="Odstavecseseznamem"/>
        <w:numPr>
          <w:ilvl w:val="0"/>
          <w:numId w:val="14"/>
        </w:numPr>
        <w:spacing w:line="360" w:lineRule="auto"/>
        <w:rPr>
          <w:sz w:val="18"/>
          <w:szCs w:val="18"/>
        </w:rPr>
      </w:pPr>
      <w:r w:rsidRPr="00354A62">
        <w:rPr>
          <w:sz w:val="18"/>
          <w:szCs w:val="18"/>
        </w:rPr>
        <w:t>Vypíšeme požadavky</w:t>
      </w:r>
    </w:p>
    <w:p w14:paraId="27CD7F2E" w14:textId="77777777" w:rsidR="00A55018" w:rsidRPr="00354A62" w:rsidRDefault="00A55018" w:rsidP="00A55018">
      <w:pPr>
        <w:pStyle w:val="Odstavecseseznamem"/>
        <w:spacing w:line="360" w:lineRule="auto"/>
        <w:rPr>
          <w:sz w:val="18"/>
          <w:szCs w:val="18"/>
        </w:rPr>
      </w:pPr>
      <w:r w:rsidRPr="00354A62">
        <w:rPr>
          <w:sz w:val="18"/>
          <w:szCs w:val="18"/>
        </w:rPr>
        <w:t xml:space="preserve">$ </w:t>
      </w:r>
      <w:proofErr w:type="spellStart"/>
      <w:r w:rsidRPr="00354A62">
        <w:rPr>
          <w:sz w:val="18"/>
          <w:szCs w:val="18"/>
        </w:rPr>
        <w:t>list_requests</w:t>
      </w:r>
      <w:proofErr w:type="spellEnd"/>
    </w:p>
    <w:p w14:paraId="1194C707" w14:textId="77777777" w:rsidR="00A55018" w:rsidRPr="00354A62" w:rsidRDefault="00A55018" w:rsidP="00A55018">
      <w:pPr>
        <w:pStyle w:val="Odstavecseseznamem"/>
        <w:numPr>
          <w:ilvl w:val="0"/>
          <w:numId w:val="14"/>
        </w:numPr>
        <w:spacing w:line="360" w:lineRule="auto"/>
        <w:rPr>
          <w:sz w:val="18"/>
          <w:szCs w:val="18"/>
        </w:rPr>
      </w:pPr>
      <w:r w:rsidRPr="00354A62">
        <w:rPr>
          <w:sz w:val="18"/>
          <w:szCs w:val="18"/>
        </w:rPr>
        <w:t>Vypíše se nám 8 požadavků s čísly 0-7. Rozhodneme se zrušit požadavek #4</w:t>
      </w:r>
    </w:p>
    <w:p w14:paraId="13A41DAE" w14:textId="77777777" w:rsidR="00A55018" w:rsidRPr="00354A62" w:rsidRDefault="00A55018" w:rsidP="00A55018">
      <w:pPr>
        <w:pStyle w:val="Odstavecseseznamem"/>
        <w:spacing w:line="360" w:lineRule="auto"/>
        <w:rPr>
          <w:sz w:val="18"/>
          <w:szCs w:val="18"/>
        </w:rPr>
      </w:pPr>
      <w:r w:rsidRPr="00354A62">
        <w:rPr>
          <w:sz w:val="18"/>
          <w:szCs w:val="18"/>
        </w:rPr>
        <w:t xml:space="preserve">$ </w:t>
      </w:r>
      <w:proofErr w:type="spellStart"/>
      <w:r w:rsidRPr="00354A62">
        <w:rPr>
          <w:sz w:val="18"/>
          <w:szCs w:val="18"/>
        </w:rPr>
        <w:t>cancel_request</w:t>
      </w:r>
      <w:proofErr w:type="spellEnd"/>
      <w:r w:rsidRPr="00354A62">
        <w:rPr>
          <w:sz w:val="18"/>
          <w:szCs w:val="18"/>
        </w:rPr>
        <w:t xml:space="preserve"> 4</w:t>
      </w:r>
    </w:p>
    <w:p w14:paraId="1A13504A" w14:textId="77777777" w:rsidR="00A55018" w:rsidRPr="00354A62" w:rsidRDefault="00A55018" w:rsidP="00A55018">
      <w:pPr>
        <w:pStyle w:val="Odstavecseseznamem"/>
        <w:numPr>
          <w:ilvl w:val="0"/>
          <w:numId w:val="14"/>
        </w:numPr>
        <w:rPr>
          <w:sz w:val="18"/>
          <w:szCs w:val="18"/>
        </w:rPr>
      </w:pPr>
      <w:r w:rsidRPr="00354A62">
        <w:rPr>
          <w:sz w:val="18"/>
          <w:szCs w:val="18"/>
        </w:rPr>
        <w:t>Rozhodneme se, že budeme chtít v půlce simulaci pozastavit, proto nastavíme předem pauzu na čas 10</w:t>
      </w:r>
    </w:p>
    <w:p w14:paraId="71FBE392" w14:textId="77777777" w:rsidR="00A55018" w:rsidRPr="00354A62" w:rsidRDefault="00A55018" w:rsidP="00A55018">
      <w:pPr>
        <w:pStyle w:val="Odstavecseseznamem"/>
        <w:spacing w:before="240" w:line="360" w:lineRule="auto"/>
        <w:rPr>
          <w:sz w:val="18"/>
          <w:szCs w:val="18"/>
        </w:rPr>
      </w:pPr>
      <w:r w:rsidRPr="00354A62">
        <w:rPr>
          <w:sz w:val="18"/>
          <w:szCs w:val="18"/>
        </w:rPr>
        <w:t xml:space="preserve">$ </w:t>
      </w:r>
      <w:proofErr w:type="spellStart"/>
      <w:r w:rsidRPr="00354A62">
        <w:rPr>
          <w:sz w:val="18"/>
          <w:szCs w:val="18"/>
        </w:rPr>
        <w:t>schedule_pause</w:t>
      </w:r>
      <w:proofErr w:type="spellEnd"/>
      <w:r w:rsidRPr="00354A62">
        <w:rPr>
          <w:sz w:val="18"/>
          <w:szCs w:val="18"/>
        </w:rPr>
        <w:t xml:space="preserve"> 10</w:t>
      </w:r>
    </w:p>
    <w:p w14:paraId="67565D2F" w14:textId="77777777" w:rsidR="00A55018" w:rsidRPr="00354A62" w:rsidRDefault="00A55018" w:rsidP="00A55018">
      <w:pPr>
        <w:pStyle w:val="Odstavecseseznamem"/>
        <w:numPr>
          <w:ilvl w:val="0"/>
          <w:numId w:val="14"/>
        </w:numPr>
        <w:spacing w:before="240" w:line="360" w:lineRule="auto"/>
        <w:rPr>
          <w:sz w:val="18"/>
          <w:szCs w:val="18"/>
        </w:rPr>
      </w:pPr>
      <w:r w:rsidRPr="00354A62">
        <w:rPr>
          <w:sz w:val="18"/>
          <w:szCs w:val="18"/>
        </w:rPr>
        <w:t>Simulaci chceme krokovat o 3 kroky vpřed</w:t>
      </w:r>
    </w:p>
    <w:p w14:paraId="7741CBBB" w14:textId="77777777" w:rsidR="00A55018" w:rsidRPr="00354A62" w:rsidRDefault="00A55018" w:rsidP="00A55018">
      <w:pPr>
        <w:pStyle w:val="Odstavecseseznamem"/>
        <w:spacing w:before="240" w:line="360" w:lineRule="auto"/>
        <w:rPr>
          <w:sz w:val="18"/>
          <w:szCs w:val="18"/>
        </w:rPr>
      </w:pPr>
      <w:r w:rsidRPr="00354A62">
        <w:rPr>
          <w:sz w:val="18"/>
          <w:szCs w:val="18"/>
        </w:rPr>
        <w:t>$ step 3</w:t>
      </w:r>
    </w:p>
    <w:p w14:paraId="3231C836" w14:textId="77777777" w:rsidR="00A55018" w:rsidRPr="00354A62" w:rsidRDefault="00A55018" w:rsidP="00A55018">
      <w:pPr>
        <w:pStyle w:val="Odstavecseseznamem"/>
        <w:numPr>
          <w:ilvl w:val="0"/>
          <w:numId w:val="14"/>
        </w:numPr>
        <w:spacing w:before="240" w:line="360" w:lineRule="auto"/>
        <w:rPr>
          <w:sz w:val="18"/>
          <w:szCs w:val="18"/>
        </w:rPr>
      </w:pPr>
      <w:r w:rsidRPr="00354A62">
        <w:rPr>
          <w:sz w:val="18"/>
          <w:szCs w:val="18"/>
        </w:rPr>
        <w:lastRenderedPageBreak/>
        <w:t>Simulaci necháme doběhnout do konce</w:t>
      </w:r>
    </w:p>
    <w:p w14:paraId="2112CE5C" w14:textId="1352921A" w:rsidR="00A418CA" w:rsidRPr="00354A62" w:rsidRDefault="00A55018" w:rsidP="00354A62">
      <w:pPr>
        <w:pStyle w:val="Odstavecseseznamem"/>
        <w:spacing w:before="240" w:line="360" w:lineRule="auto"/>
        <w:rPr>
          <w:sz w:val="18"/>
          <w:szCs w:val="18"/>
        </w:rPr>
      </w:pPr>
      <w:r w:rsidRPr="00354A62">
        <w:rPr>
          <w:sz w:val="18"/>
          <w:szCs w:val="18"/>
        </w:rPr>
        <w:t>$ start</w:t>
      </w:r>
    </w:p>
    <w:p w14:paraId="70AC7C35" w14:textId="347D6B73" w:rsidR="00E90D8E" w:rsidRDefault="003C7ED9" w:rsidP="003C7ED9">
      <w:pPr>
        <w:pStyle w:val="Nadpis2"/>
      </w:pPr>
      <w:bookmarkStart w:id="20" w:name="_Toc120917167"/>
      <w:r>
        <w:t>Závěr a zhodnocení</w:t>
      </w:r>
      <w:bookmarkEnd w:id="20"/>
    </w:p>
    <w:p w14:paraId="682F4D36" w14:textId="6738F4E2" w:rsidR="003C7ED9" w:rsidRDefault="00D31040" w:rsidP="003C7ED9">
      <w:pPr>
        <w:jc w:val="both"/>
      </w:pPr>
      <w:r>
        <w:t>Naše řešení splňuje minimální požadavky</w:t>
      </w:r>
      <w:r w:rsidR="00921EFF">
        <w:t xml:space="preserve"> a další požadavky zadání. Program je navrhnut tak, že by měl být přehledný</w:t>
      </w:r>
      <w:r w:rsidR="00287A57">
        <w:t xml:space="preserve"> a</w:t>
      </w:r>
      <w:r w:rsidR="00921EFF">
        <w:t xml:space="preserve"> dále rozšiřitelný.</w:t>
      </w:r>
    </w:p>
    <w:p w14:paraId="136ABD63" w14:textId="0DC1BF8E" w:rsidR="00240F67" w:rsidRDefault="00240F67" w:rsidP="003C7ED9">
      <w:pPr>
        <w:jc w:val="both"/>
      </w:pPr>
      <w:r>
        <w:tab/>
        <w:t>Vybírání algoritmu počítání cest v grafu na základě vstupních dat</w:t>
      </w:r>
      <w:r w:rsidR="00F46D24">
        <w:t xml:space="preserve"> nám zajistilo </w:t>
      </w:r>
      <w:r w:rsidR="00171BB8">
        <w:t>rychlý běh aplikace</w:t>
      </w:r>
      <w:r w:rsidR="00FA4C4F">
        <w:t xml:space="preserve"> na většině vstupních dat.</w:t>
      </w:r>
      <w:r w:rsidR="00C13F46">
        <w:t xml:space="preserve"> </w:t>
      </w:r>
      <w:r w:rsidR="0086083B">
        <w:t>Naše řešení obsluhy požadavků v čase jejich vzniku v</w:t>
      </w:r>
      <w:r w:rsidR="005B1DF7">
        <w:t>ede k přílišnému generování velbloudů</w:t>
      </w:r>
      <w:r w:rsidR="00CB74E1">
        <w:t xml:space="preserve"> ve scénářích, kde požadavky vznikají po krátkých časových okamžicích</w:t>
      </w:r>
      <w:r w:rsidR="00372780">
        <w:t>, i přesto</w:t>
      </w:r>
      <w:r w:rsidR="00C32BA0">
        <w:t xml:space="preserve"> že mají </w:t>
      </w:r>
      <w:r w:rsidR="004852C7">
        <w:t>dlouhý limit doručení</w:t>
      </w:r>
      <w:r w:rsidR="00083D26">
        <w:t>.</w:t>
      </w:r>
    </w:p>
    <w:p w14:paraId="26F2A565" w14:textId="77777777" w:rsidR="002034A6" w:rsidRDefault="001E0497" w:rsidP="002034A6">
      <w:pPr>
        <w:jc w:val="both"/>
      </w:pPr>
      <w:r>
        <w:tab/>
      </w:r>
      <w:r w:rsidR="0083637E">
        <w:t>V řešení jsme si vystačili s datovými strukturami implementovanými ve standardní knihovně jazyku Java.</w:t>
      </w:r>
    </w:p>
    <w:p w14:paraId="512839D3" w14:textId="12678F49" w:rsidR="00D2354D" w:rsidRDefault="008C1ED0" w:rsidP="002034A6">
      <w:pPr>
        <w:jc w:val="both"/>
      </w:pPr>
      <w:r>
        <w:tab/>
      </w:r>
      <w:r w:rsidR="00C5142D">
        <w:t>Bylo by vhodné si dále promyslet systém rozdělování požadavků a případně implementovat lepší</w:t>
      </w:r>
      <w:r w:rsidR="00D67A89">
        <w:t>, z časových důvodů už na to ale čas nezbyl</w:t>
      </w:r>
      <w:r w:rsidR="00D2354D">
        <w:t>.</w:t>
      </w:r>
    </w:p>
    <w:p w14:paraId="38D67378" w14:textId="09BA7507" w:rsidR="003C7ED9" w:rsidRDefault="00972E97" w:rsidP="002034A6">
      <w:pPr>
        <w:jc w:val="both"/>
      </w:pPr>
      <w:r>
        <w:t xml:space="preserve"> </w:t>
      </w:r>
    </w:p>
    <w:p w14:paraId="49C8B966" w14:textId="289CB7BE" w:rsidR="003C7ED9" w:rsidRDefault="003C7ED9" w:rsidP="003C7ED9">
      <w:pPr>
        <w:pStyle w:val="Nadpis2"/>
      </w:pPr>
      <w:bookmarkStart w:id="21" w:name="_Toc120917168"/>
      <w:r>
        <w:t>Rozdělení práce mezi členy v týmu</w:t>
      </w:r>
      <w:bookmarkEnd w:id="21"/>
    </w:p>
    <w:p w14:paraId="047194B5" w14:textId="3FFAE64F" w:rsidR="00036DDB" w:rsidRDefault="00A418CA" w:rsidP="003C7ED9">
      <w:pPr>
        <w:jc w:val="both"/>
      </w:pPr>
      <w:r>
        <w:t>Jakub Křižanovský:</w:t>
      </w:r>
    </w:p>
    <w:p w14:paraId="17624D3A" w14:textId="11D379D7" w:rsidR="00A418CA" w:rsidRDefault="00A418CA" w:rsidP="00A418CA">
      <w:pPr>
        <w:pStyle w:val="Odstavecseseznamem"/>
        <w:numPr>
          <w:ilvl w:val="0"/>
          <w:numId w:val="16"/>
        </w:numPr>
        <w:jc w:val="both"/>
      </w:pPr>
      <w:r>
        <w:t xml:space="preserve">Základní návrh </w:t>
      </w:r>
      <w:r w:rsidR="001A7937">
        <w:t>tříd</w:t>
      </w:r>
    </w:p>
    <w:p w14:paraId="78F5F87B" w14:textId="7D45DAFC" w:rsidR="001A7937" w:rsidRDefault="001A7937" w:rsidP="00A418CA">
      <w:pPr>
        <w:pStyle w:val="Odstavecseseznamem"/>
        <w:numPr>
          <w:ilvl w:val="0"/>
          <w:numId w:val="16"/>
        </w:numPr>
        <w:jc w:val="both"/>
      </w:pPr>
      <w:r>
        <w:t xml:space="preserve">Implementace </w:t>
      </w:r>
      <w:proofErr w:type="spellStart"/>
      <w:r>
        <w:t>Floyd-Warshallova</w:t>
      </w:r>
      <w:proofErr w:type="spellEnd"/>
      <w:r>
        <w:t xml:space="preserve"> algoritmu</w:t>
      </w:r>
    </w:p>
    <w:p w14:paraId="12AEDD6B" w14:textId="3709EA0D" w:rsidR="00A418CA" w:rsidRDefault="00A418CA" w:rsidP="00A418CA">
      <w:pPr>
        <w:pStyle w:val="Odstavecseseznamem"/>
        <w:numPr>
          <w:ilvl w:val="0"/>
          <w:numId w:val="15"/>
        </w:numPr>
        <w:jc w:val="both"/>
      </w:pPr>
      <w:r>
        <w:t>Uživatelské rozhraní</w:t>
      </w:r>
    </w:p>
    <w:p w14:paraId="1264C43A" w14:textId="7AC7CFAC" w:rsidR="001A7937" w:rsidRDefault="001A7937" w:rsidP="00A418CA">
      <w:pPr>
        <w:pStyle w:val="Odstavecseseznamem"/>
        <w:numPr>
          <w:ilvl w:val="0"/>
          <w:numId w:val="15"/>
        </w:numPr>
        <w:jc w:val="both"/>
      </w:pPr>
      <w:r>
        <w:t>Generátor dat</w:t>
      </w:r>
    </w:p>
    <w:p w14:paraId="414994B1" w14:textId="4F9CE66D" w:rsidR="001A7937" w:rsidRDefault="001A7937" w:rsidP="001A7937">
      <w:pPr>
        <w:pStyle w:val="Odstavecseseznamem"/>
        <w:numPr>
          <w:ilvl w:val="0"/>
          <w:numId w:val="15"/>
        </w:numPr>
        <w:jc w:val="both"/>
      </w:pPr>
      <w:r>
        <w:t>Časová optimalizace algoritmu</w:t>
      </w:r>
    </w:p>
    <w:p w14:paraId="449C9EC4" w14:textId="3973593A" w:rsidR="001A7937" w:rsidRDefault="001A7937" w:rsidP="001A7937">
      <w:pPr>
        <w:jc w:val="both"/>
      </w:pPr>
    </w:p>
    <w:p w14:paraId="1932E741" w14:textId="571B5F89" w:rsidR="001A7937" w:rsidRDefault="001A7937" w:rsidP="001A7937">
      <w:pPr>
        <w:jc w:val="both"/>
      </w:pPr>
      <w:r>
        <w:t xml:space="preserve">Stanislav </w:t>
      </w:r>
      <w:proofErr w:type="spellStart"/>
      <w:r>
        <w:t>Kafara</w:t>
      </w:r>
      <w:proofErr w:type="spellEnd"/>
      <w:r>
        <w:t>:</w:t>
      </w:r>
    </w:p>
    <w:p w14:paraId="502CE8BB" w14:textId="5140B532" w:rsidR="001A7937" w:rsidRDefault="001A7937" w:rsidP="001A7937">
      <w:pPr>
        <w:pStyle w:val="Odstavecseseznamem"/>
        <w:numPr>
          <w:ilvl w:val="0"/>
          <w:numId w:val="17"/>
        </w:numPr>
        <w:jc w:val="both"/>
      </w:pPr>
      <w:proofErr w:type="spellStart"/>
      <w:r>
        <w:t>Parser</w:t>
      </w:r>
      <w:proofErr w:type="spellEnd"/>
      <w:r>
        <w:t xml:space="preserve"> a načítání dat</w:t>
      </w:r>
    </w:p>
    <w:p w14:paraId="3A741196" w14:textId="263EF472" w:rsidR="001A7937" w:rsidRDefault="001A7937" w:rsidP="001A7937">
      <w:pPr>
        <w:pStyle w:val="Odstavecseseznamem"/>
        <w:numPr>
          <w:ilvl w:val="0"/>
          <w:numId w:val="17"/>
        </w:numPr>
        <w:jc w:val="both"/>
      </w:pPr>
      <w:r>
        <w:t xml:space="preserve">Implementace </w:t>
      </w:r>
      <w:proofErr w:type="spellStart"/>
      <w:r>
        <w:t>Dijkstrova</w:t>
      </w:r>
      <w:proofErr w:type="spellEnd"/>
      <w:r>
        <w:t xml:space="preserve"> algoritmu</w:t>
      </w:r>
    </w:p>
    <w:p w14:paraId="5834804C" w14:textId="2AB36B32" w:rsidR="001A7937" w:rsidRDefault="001A7937" w:rsidP="001A7937">
      <w:pPr>
        <w:pStyle w:val="Odstavecseseznamem"/>
        <w:numPr>
          <w:ilvl w:val="0"/>
          <w:numId w:val="17"/>
        </w:numPr>
        <w:jc w:val="both"/>
      </w:pPr>
      <w:r>
        <w:t>Eventy</w:t>
      </w:r>
    </w:p>
    <w:p w14:paraId="40241D74" w14:textId="7F780C16" w:rsidR="001A7937" w:rsidRDefault="001A7937" w:rsidP="001A7937">
      <w:pPr>
        <w:pStyle w:val="Odstavecseseznamem"/>
        <w:numPr>
          <w:ilvl w:val="0"/>
          <w:numId w:val="17"/>
        </w:numPr>
        <w:jc w:val="both"/>
      </w:pPr>
      <w:r>
        <w:t>Statistiky</w:t>
      </w:r>
    </w:p>
    <w:p w14:paraId="3B74964A" w14:textId="52EBACA5" w:rsidR="001A7937" w:rsidRDefault="001A7937" w:rsidP="001A7937">
      <w:pPr>
        <w:jc w:val="both"/>
      </w:pPr>
    </w:p>
    <w:p w14:paraId="364B2523" w14:textId="13856DFB" w:rsidR="001A7937" w:rsidRDefault="001A7937" w:rsidP="001A7937">
      <w:pPr>
        <w:jc w:val="both"/>
      </w:pPr>
      <w:r>
        <w:t>Společnými silami:</w:t>
      </w:r>
    </w:p>
    <w:p w14:paraId="00D8E731" w14:textId="323DE15E" w:rsidR="001A7937" w:rsidRDefault="001A7937" w:rsidP="001A7937">
      <w:pPr>
        <w:pStyle w:val="Odstavecseseznamem"/>
        <w:numPr>
          <w:ilvl w:val="0"/>
          <w:numId w:val="18"/>
        </w:numPr>
        <w:jc w:val="both"/>
      </w:pPr>
      <w:r>
        <w:t>Algoritmus distribuce</w:t>
      </w:r>
    </w:p>
    <w:p w14:paraId="0AFBAC3E" w14:textId="38BF58DB" w:rsidR="001A7937" w:rsidRDefault="001A7937" w:rsidP="001A7937">
      <w:pPr>
        <w:pStyle w:val="Odstavecseseznamem"/>
        <w:numPr>
          <w:ilvl w:val="0"/>
          <w:numId w:val="18"/>
        </w:numPr>
        <w:jc w:val="both"/>
      </w:pPr>
      <w:proofErr w:type="spellStart"/>
      <w:r>
        <w:t>Javadoc</w:t>
      </w:r>
      <w:proofErr w:type="spellEnd"/>
    </w:p>
    <w:p w14:paraId="1FC09E74" w14:textId="08A038C5" w:rsidR="001A7937" w:rsidRDefault="001A7937" w:rsidP="001A7937">
      <w:pPr>
        <w:pStyle w:val="Odstavecseseznamem"/>
        <w:numPr>
          <w:ilvl w:val="0"/>
          <w:numId w:val="18"/>
        </w:numPr>
        <w:jc w:val="both"/>
      </w:pPr>
      <w:r>
        <w:t>PMD</w:t>
      </w:r>
    </w:p>
    <w:p w14:paraId="05AEA25B" w14:textId="64FD0B3A" w:rsidR="001A7937" w:rsidRDefault="001A7937" w:rsidP="001A7937">
      <w:pPr>
        <w:pStyle w:val="Odstavecseseznamem"/>
        <w:numPr>
          <w:ilvl w:val="0"/>
          <w:numId w:val="18"/>
        </w:numPr>
        <w:jc w:val="both"/>
      </w:pPr>
      <w:r>
        <w:t>Dokumentace</w:t>
      </w:r>
    </w:p>
    <w:p w14:paraId="70804043" w14:textId="77777777" w:rsidR="007B6F69" w:rsidRDefault="007B6F69" w:rsidP="003C7ED9">
      <w:pPr>
        <w:jc w:val="both"/>
      </w:pPr>
    </w:p>
    <w:p w14:paraId="204ADB20" w14:textId="4EF2CF95" w:rsidR="007B6F69" w:rsidRDefault="007B6F69" w:rsidP="007B6F69">
      <w:pPr>
        <w:pStyle w:val="Nadpis2"/>
      </w:pPr>
      <w:bookmarkStart w:id="22" w:name="_Toc120917169"/>
      <w:r>
        <w:t>Literatura</w:t>
      </w:r>
      <w:bookmarkEnd w:id="22"/>
    </w:p>
    <w:p w14:paraId="60DC933A" w14:textId="478B338F" w:rsidR="007B6F69" w:rsidRPr="007B6F69" w:rsidRDefault="007B6F69" w:rsidP="007B6F69">
      <w:r>
        <w:rPr>
          <w:b/>
          <w:bCs/>
        </w:rPr>
        <w:t>[1]</w:t>
      </w:r>
      <w:r>
        <w:t xml:space="preserve"> </w:t>
      </w:r>
      <w:r w:rsidR="00B73E69">
        <w:t xml:space="preserve">Pavel </w:t>
      </w:r>
      <w:proofErr w:type="spellStart"/>
      <w:r w:rsidR="00B73E69">
        <w:t>Mautner</w:t>
      </w:r>
      <w:proofErr w:type="spellEnd"/>
      <w:r w:rsidR="00B73E69">
        <w:t xml:space="preserve">, Grafové algoritmy 1. </w:t>
      </w:r>
      <w:r w:rsidR="001059BA">
        <w:t xml:space="preserve">Podklady k přednáškám </w:t>
      </w:r>
      <w:r w:rsidR="00AA4CFF">
        <w:t xml:space="preserve">[Online] </w:t>
      </w:r>
      <w:r w:rsidR="00B177B3">
        <w:t xml:space="preserve">[Citace 2. 12. 2022] </w:t>
      </w:r>
      <w:r w:rsidRPr="007B6F69">
        <w:t>https://www.kiv.zcu.cz/~mautner/Pt/grafove_algoritmy1.pdf</w:t>
      </w:r>
    </w:p>
    <w:sectPr w:rsidR="007B6F69" w:rsidRPr="007B6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-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MathItalic7">
    <w:altName w:val="Cambria"/>
    <w:panose1 w:val="020B0604020202020204"/>
    <w:charset w:val="00"/>
    <w:family w:val="roman"/>
    <w:notTrueType/>
    <w:pitch w:val="default"/>
  </w:font>
  <w:font w:name="LMMathItalic10">
    <w:altName w:val="Cambria"/>
    <w:panose1 w:val="020B0604020202020204"/>
    <w:charset w:val="00"/>
    <w:family w:val="roman"/>
    <w:notTrueType/>
    <w:pitch w:val="default"/>
  </w:font>
  <w:font w:name="LMMathSymbols10">
    <w:altName w:val="Cambria"/>
    <w:panose1 w:val="020B0604020202020204"/>
    <w:charset w:val="00"/>
    <w:family w:val="roman"/>
    <w:notTrueType/>
    <w:pitch w:val="default"/>
  </w:font>
  <w:font w:name="LMMono10">
    <w:altName w:val="Cambria"/>
    <w:panose1 w:val="020B0604020202020204"/>
    <w:charset w:val="00"/>
    <w:family w:val="roman"/>
    <w:notTrueType/>
    <w:pitch w:val="default"/>
  </w:font>
  <w:font w:name="LMMono8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442"/>
    <w:multiLevelType w:val="multilevel"/>
    <w:tmpl w:val="9DC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1333"/>
    <w:multiLevelType w:val="multilevel"/>
    <w:tmpl w:val="776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454A8"/>
    <w:multiLevelType w:val="multilevel"/>
    <w:tmpl w:val="028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F003E"/>
    <w:multiLevelType w:val="multilevel"/>
    <w:tmpl w:val="C2E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290FA9"/>
    <w:multiLevelType w:val="hybridMultilevel"/>
    <w:tmpl w:val="CCD24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90302"/>
    <w:multiLevelType w:val="hybridMultilevel"/>
    <w:tmpl w:val="2C3E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676EE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3F53EA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23259B"/>
    <w:multiLevelType w:val="multilevel"/>
    <w:tmpl w:val="AE8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74246A"/>
    <w:multiLevelType w:val="hybridMultilevel"/>
    <w:tmpl w:val="3926F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53FFF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70622D"/>
    <w:multiLevelType w:val="hybridMultilevel"/>
    <w:tmpl w:val="5982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B3835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788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E83B5F"/>
    <w:multiLevelType w:val="hybridMultilevel"/>
    <w:tmpl w:val="D73E2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7373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693277"/>
    <w:multiLevelType w:val="hybridMultilevel"/>
    <w:tmpl w:val="1BE80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77FBF"/>
    <w:multiLevelType w:val="multilevel"/>
    <w:tmpl w:val="6F4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-" w:hAnsi="-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B0465E"/>
    <w:multiLevelType w:val="multilevel"/>
    <w:tmpl w:val="C2E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9074590">
    <w:abstractNumId w:val="2"/>
  </w:num>
  <w:num w:numId="2" w16cid:durableId="65886638">
    <w:abstractNumId w:val="0"/>
  </w:num>
  <w:num w:numId="3" w16cid:durableId="1030956922">
    <w:abstractNumId w:val="8"/>
  </w:num>
  <w:num w:numId="4" w16cid:durableId="1878590838">
    <w:abstractNumId w:val="10"/>
  </w:num>
  <w:num w:numId="5" w16cid:durableId="986978096">
    <w:abstractNumId w:val="12"/>
  </w:num>
  <w:num w:numId="6" w16cid:durableId="1676030552">
    <w:abstractNumId w:val="1"/>
  </w:num>
  <w:num w:numId="7" w16cid:durableId="760563394">
    <w:abstractNumId w:val="17"/>
  </w:num>
  <w:num w:numId="8" w16cid:durableId="1827742872">
    <w:abstractNumId w:val="7"/>
  </w:num>
  <w:num w:numId="9" w16cid:durableId="1262644137">
    <w:abstractNumId w:val="16"/>
  </w:num>
  <w:num w:numId="10" w16cid:durableId="583295677">
    <w:abstractNumId w:val="14"/>
  </w:num>
  <w:num w:numId="11" w16cid:durableId="464007664">
    <w:abstractNumId w:val="3"/>
  </w:num>
  <w:num w:numId="12" w16cid:durableId="1279071994">
    <w:abstractNumId w:val="6"/>
  </w:num>
  <w:num w:numId="13" w16cid:durableId="1894732755">
    <w:abstractNumId w:val="9"/>
  </w:num>
  <w:num w:numId="14" w16cid:durableId="863205920">
    <w:abstractNumId w:val="15"/>
  </w:num>
  <w:num w:numId="15" w16cid:durableId="1854100618">
    <w:abstractNumId w:val="11"/>
  </w:num>
  <w:num w:numId="16" w16cid:durableId="464540996">
    <w:abstractNumId w:val="5"/>
  </w:num>
  <w:num w:numId="17" w16cid:durableId="592201591">
    <w:abstractNumId w:val="13"/>
  </w:num>
  <w:num w:numId="18" w16cid:durableId="426539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C2"/>
    <w:rsid w:val="0003136E"/>
    <w:rsid w:val="00036DDB"/>
    <w:rsid w:val="00042743"/>
    <w:rsid w:val="00044BAD"/>
    <w:rsid w:val="00070A54"/>
    <w:rsid w:val="000753B6"/>
    <w:rsid w:val="00083D26"/>
    <w:rsid w:val="00096F52"/>
    <w:rsid w:val="000B09FE"/>
    <w:rsid w:val="000B39C2"/>
    <w:rsid w:val="000E1220"/>
    <w:rsid w:val="00105884"/>
    <w:rsid w:val="001059BA"/>
    <w:rsid w:val="00105D86"/>
    <w:rsid w:val="0011546F"/>
    <w:rsid w:val="001158D1"/>
    <w:rsid w:val="001274E9"/>
    <w:rsid w:val="001321C1"/>
    <w:rsid w:val="00132A01"/>
    <w:rsid w:val="00142DC3"/>
    <w:rsid w:val="0014424D"/>
    <w:rsid w:val="001470BB"/>
    <w:rsid w:val="001554C3"/>
    <w:rsid w:val="00155F94"/>
    <w:rsid w:val="00157902"/>
    <w:rsid w:val="00171BB8"/>
    <w:rsid w:val="00173683"/>
    <w:rsid w:val="001810D0"/>
    <w:rsid w:val="00190413"/>
    <w:rsid w:val="001A7937"/>
    <w:rsid w:val="001B3810"/>
    <w:rsid w:val="001C6328"/>
    <w:rsid w:val="001D0217"/>
    <w:rsid w:val="001E0497"/>
    <w:rsid w:val="0020345C"/>
    <w:rsid w:val="002034A6"/>
    <w:rsid w:val="002223F2"/>
    <w:rsid w:val="00226B85"/>
    <w:rsid w:val="00234390"/>
    <w:rsid w:val="0023604E"/>
    <w:rsid w:val="00240F67"/>
    <w:rsid w:val="00247259"/>
    <w:rsid w:val="00262CB8"/>
    <w:rsid w:val="00270647"/>
    <w:rsid w:val="00270CB8"/>
    <w:rsid w:val="002765F6"/>
    <w:rsid w:val="00281DF0"/>
    <w:rsid w:val="00284F4C"/>
    <w:rsid w:val="00287A57"/>
    <w:rsid w:val="002A10E3"/>
    <w:rsid w:val="002A370F"/>
    <w:rsid w:val="002B0AE9"/>
    <w:rsid w:val="002B2079"/>
    <w:rsid w:val="002C7C21"/>
    <w:rsid w:val="0030340F"/>
    <w:rsid w:val="003047E2"/>
    <w:rsid w:val="00320E4E"/>
    <w:rsid w:val="0034192C"/>
    <w:rsid w:val="00345C51"/>
    <w:rsid w:val="00352055"/>
    <w:rsid w:val="00354A62"/>
    <w:rsid w:val="00355577"/>
    <w:rsid w:val="00371EE6"/>
    <w:rsid w:val="00372780"/>
    <w:rsid w:val="00392B2A"/>
    <w:rsid w:val="00395FAE"/>
    <w:rsid w:val="003A4D37"/>
    <w:rsid w:val="003A5674"/>
    <w:rsid w:val="003B44B1"/>
    <w:rsid w:val="003C0F46"/>
    <w:rsid w:val="003C4D4A"/>
    <w:rsid w:val="003C7ED9"/>
    <w:rsid w:val="003F2B63"/>
    <w:rsid w:val="00403411"/>
    <w:rsid w:val="004173D7"/>
    <w:rsid w:val="00420DBD"/>
    <w:rsid w:val="00453ED3"/>
    <w:rsid w:val="00461D1D"/>
    <w:rsid w:val="00475744"/>
    <w:rsid w:val="00480CC7"/>
    <w:rsid w:val="004852C7"/>
    <w:rsid w:val="004961A4"/>
    <w:rsid w:val="004A0F4F"/>
    <w:rsid w:val="004B6127"/>
    <w:rsid w:val="004C5D26"/>
    <w:rsid w:val="004D19AD"/>
    <w:rsid w:val="004E49F8"/>
    <w:rsid w:val="004E6353"/>
    <w:rsid w:val="004F63F9"/>
    <w:rsid w:val="0051377E"/>
    <w:rsid w:val="00514697"/>
    <w:rsid w:val="0052102C"/>
    <w:rsid w:val="0052364A"/>
    <w:rsid w:val="005269BA"/>
    <w:rsid w:val="00526DDF"/>
    <w:rsid w:val="005326BE"/>
    <w:rsid w:val="00535340"/>
    <w:rsid w:val="005505D1"/>
    <w:rsid w:val="005507B6"/>
    <w:rsid w:val="0055215B"/>
    <w:rsid w:val="005727AF"/>
    <w:rsid w:val="005961D8"/>
    <w:rsid w:val="005A1D40"/>
    <w:rsid w:val="005B1DF7"/>
    <w:rsid w:val="005B5C07"/>
    <w:rsid w:val="005C1B1E"/>
    <w:rsid w:val="005C2489"/>
    <w:rsid w:val="005D277B"/>
    <w:rsid w:val="005E4395"/>
    <w:rsid w:val="005F2B5B"/>
    <w:rsid w:val="006024F4"/>
    <w:rsid w:val="00647776"/>
    <w:rsid w:val="00662255"/>
    <w:rsid w:val="00671374"/>
    <w:rsid w:val="00671C12"/>
    <w:rsid w:val="00682337"/>
    <w:rsid w:val="006A116A"/>
    <w:rsid w:val="006A2263"/>
    <w:rsid w:val="006A24AA"/>
    <w:rsid w:val="006A44FD"/>
    <w:rsid w:val="006B030E"/>
    <w:rsid w:val="006E20F1"/>
    <w:rsid w:val="006F4DDE"/>
    <w:rsid w:val="00702E89"/>
    <w:rsid w:val="00711DA7"/>
    <w:rsid w:val="00724893"/>
    <w:rsid w:val="007336FA"/>
    <w:rsid w:val="00745A7C"/>
    <w:rsid w:val="00786723"/>
    <w:rsid w:val="00791770"/>
    <w:rsid w:val="00793C82"/>
    <w:rsid w:val="007B6F69"/>
    <w:rsid w:val="007C16D0"/>
    <w:rsid w:val="007C656D"/>
    <w:rsid w:val="007D50F4"/>
    <w:rsid w:val="007D6C71"/>
    <w:rsid w:val="007E0D3A"/>
    <w:rsid w:val="007F2343"/>
    <w:rsid w:val="007F3C94"/>
    <w:rsid w:val="00821D75"/>
    <w:rsid w:val="0082445F"/>
    <w:rsid w:val="0082749C"/>
    <w:rsid w:val="0083637E"/>
    <w:rsid w:val="00836A80"/>
    <w:rsid w:val="008428E2"/>
    <w:rsid w:val="00847578"/>
    <w:rsid w:val="008476E8"/>
    <w:rsid w:val="00850C4F"/>
    <w:rsid w:val="00856E2B"/>
    <w:rsid w:val="0086083B"/>
    <w:rsid w:val="00865903"/>
    <w:rsid w:val="00867FE8"/>
    <w:rsid w:val="00875AAD"/>
    <w:rsid w:val="008826BA"/>
    <w:rsid w:val="008A1338"/>
    <w:rsid w:val="008A64E5"/>
    <w:rsid w:val="008C0CE9"/>
    <w:rsid w:val="008C1ED0"/>
    <w:rsid w:val="008C57B4"/>
    <w:rsid w:val="008D1D51"/>
    <w:rsid w:val="008E28ED"/>
    <w:rsid w:val="008F3F44"/>
    <w:rsid w:val="00900FF9"/>
    <w:rsid w:val="00921EFF"/>
    <w:rsid w:val="00963E02"/>
    <w:rsid w:val="00964097"/>
    <w:rsid w:val="00972E97"/>
    <w:rsid w:val="0097445B"/>
    <w:rsid w:val="009843E7"/>
    <w:rsid w:val="009B7CC0"/>
    <w:rsid w:val="009C3833"/>
    <w:rsid w:val="009C584A"/>
    <w:rsid w:val="009C75A0"/>
    <w:rsid w:val="009C7D24"/>
    <w:rsid w:val="009F016F"/>
    <w:rsid w:val="00A033DB"/>
    <w:rsid w:val="00A142F0"/>
    <w:rsid w:val="00A161D3"/>
    <w:rsid w:val="00A2298A"/>
    <w:rsid w:val="00A24BA2"/>
    <w:rsid w:val="00A24BD8"/>
    <w:rsid w:val="00A31F7C"/>
    <w:rsid w:val="00A40C91"/>
    <w:rsid w:val="00A418CA"/>
    <w:rsid w:val="00A454D9"/>
    <w:rsid w:val="00A55018"/>
    <w:rsid w:val="00A812A9"/>
    <w:rsid w:val="00A81FA4"/>
    <w:rsid w:val="00A8620D"/>
    <w:rsid w:val="00A92547"/>
    <w:rsid w:val="00A941EB"/>
    <w:rsid w:val="00AA4CFF"/>
    <w:rsid w:val="00AB2EC0"/>
    <w:rsid w:val="00AD2FB3"/>
    <w:rsid w:val="00AD7B00"/>
    <w:rsid w:val="00B177B3"/>
    <w:rsid w:val="00B30193"/>
    <w:rsid w:val="00B4214A"/>
    <w:rsid w:val="00B55615"/>
    <w:rsid w:val="00B56D34"/>
    <w:rsid w:val="00B73E69"/>
    <w:rsid w:val="00BA6550"/>
    <w:rsid w:val="00BB1919"/>
    <w:rsid w:val="00BD2A0A"/>
    <w:rsid w:val="00BD68B5"/>
    <w:rsid w:val="00BE33A0"/>
    <w:rsid w:val="00C13F46"/>
    <w:rsid w:val="00C145E6"/>
    <w:rsid w:val="00C20272"/>
    <w:rsid w:val="00C22C5B"/>
    <w:rsid w:val="00C32BA0"/>
    <w:rsid w:val="00C5142D"/>
    <w:rsid w:val="00C56CD3"/>
    <w:rsid w:val="00C82F3F"/>
    <w:rsid w:val="00CA3034"/>
    <w:rsid w:val="00CB16C0"/>
    <w:rsid w:val="00CB74E1"/>
    <w:rsid w:val="00CC0102"/>
    <w:rsid w:val="00CC5E63"/>
    <w:rsid w:val="00CE74AD"/>
    <w:rsid w:val="00CF2733"/>
    <w:rsid w:val="00D12837"/>
    <w:rsid w:val="00D12F0A"/>
    <w:rsid w:val="00D14893"/>
    <w:rsid w:val="00D2354D"/>
    <w:rsid w:val="00D31040"/>
    <w:rsid w:val="00D41948"/>
    <w:rsid w:val="00D4646A"/>
    <w:rsid w:val="00D5701D"/>
    <w:rsid w:val="00D57C51"/>
    <w:rsid w:val="00D67A89"/>
    <w:rsid w:val="00D712FE"/>
    <w:rsid w:val="00D75DC5"/>
    <w:rsid w:val="00D85C41"/>
    <w:rsid w:val="00D915D2"/>
    <w:rsid w:val="00DC3BB8"/>
    <w:rsid w:val="00DD3481"/>
    <w:rsid w:val="00DF4C51"/>
    <w:rsid w:val="00DF6C88"/>
    <w:rsid w:val="00E11587"/>
    <w:rsid w:val="00E13630"/>
    <w:rsid w:val="00E414B8"/>
    <w:rsid w:val="00E437DA"/>
    <w:rsid w:val="00E54502"/>
    <w:rsid w:val="00E755D3"/>
    <w:rsid w:val="00E81608"/>
    <w:rsid w:val="00E87032"/>
    <w:rsid w:val="00E90D8E"/>
    <w:rsid w:val="00EB2266"/>
    <w:rsid w:val="00EE4D38"/>
    <w:rsid w:val="00EE5281"/>
    <w:rsid w:val="00EF75C5"/>
    <w:rsid w:val="00F11ABA"/>
    <w:rsid w:val="00F12766"/>
    <w:rsid w:val="00F162A0"/>
    <w:rsid w:val="00F27E2B"/>
    <w:rsid w:val="00F454E0"/>
    <w:rsid w:val="00F46D24"/>
    <w:rsid w:val="00F627AB"/>
    <w:rsid w:val="00F65E63"/>
    <w:rsid w:val="00F73708"/>
    <w:rsid w:val="00F77D2C"/>
    <w:rsid w:val="00F87ABA"/>
    <w:rsid w:val="00FA35FD"/>
    <w:rsid w:val="00FA4C4F"/>
    <w:rsid w:val="00FB3A0B"/>
    <w:rsid w:val="00FB7D89"/>
    <w:rsid w:val="00FF0763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FDD0B"/>
  <w15:chartTrackingRefBased/>
  <w15:docId w15:val="{0E3469AD-C3C5-9E43-A892-5EEFF86F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0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B03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61D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55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33D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033DB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6B0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B030E"/>
    <w:pPr>
      <w:spacing w:before="48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6B030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6B030E"/>
    <w:pPr>
      <w:ind w:left="240"/>
    </w:pPr>
    <w:rPr>
      <w:rFonts w:cs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B030E"/>
    <w:pPr>
      <w:ind w:left="480"/>
    </w:pPr>
    <w:rPr>
      <w:rFonts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6B030E"/>
    <w:pPr>
      <w:ind w:left="72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6B030E"/>
    <w:pPr>
      <w:ind w:left="96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6B030E"/>
    <w:pPr>
      <w:ind w:left="12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6B030E"/>
    <w:pPr>
      <w:ind w:left="144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6B030E"/>
    <w:pPr>
      <w:ind w:left="168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6B030E"/>
    <w:pPr>
      <w:ind w:left="1920"/>
    </w:pPr>
    <w:rPr>
      <w:rFonts w:cstheme="minorHAns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6B0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nweb">
    <w:name w:val="Normal (Web)"/>
    <w:basedOn w:val="Normln"/>
    <w:uiPriority w:val="99"/>
    <w:unhideWhenUsed/>
    <w:rsid w:val="00B421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42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4214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9C75A0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9C584A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461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ledovanodkaz">
    <w:name w:val="FollowedHyperlink"/>
    <w:basedOn w:val="Standardnpsmoodstavce"/>
    <w:uiPriority w:val="99"/>
    <w:semiHidden/>
    <w:unhideWhenUsed/>
    <w:rsid w:val="00A55018"/>
    <w:rPr>
      <w:color w:val="954F72" w:themeColor="followed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A550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ulek">
    <w:name w:val="caption"/>
    <w:basedOn w:val="Normln"/>
    <w:next w:val="Normln"/>
    <w:uiPriority w:val="35"/>
    <w:unhideWhenUsed/>
    <w:qFormat/>
    <w:rsid w:val="0067137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afara@students.zcu.cz" TargetMode="External"/><Relationship Id="rId3" Type="http://schemas.openxmlformats.org/officeDocument/2006/relationships/styles" Target="styles.xml"/><Relationship Id="rId7" Type="http://schemas.openxmlformats.org/officeDocument/2006/relationships/hyperlink" Target="mailto:krizanoj@students.zcu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EF91A54-6228-B443-8275-1CB687AA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3773</Words>
  <Characters>22262</Characters>
  <Application>Microsoft Office Word</Application>
  <DocSecurity>0</DocSecurity>
  <Lines>185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Kafara</dc:creator>
  <cp:keywords/>
  <dc:description/>
  <cp:lastModifiedBy>Stanislav Kafara</cp:lastModifiedBy>
  <cp:revision>3</cp:revision>
  <cp:lastPrinted>2022-12-02T22:46:00Z</cp:lastPrinted>
  <dcterms:created xsi:type="dcterms:W3CDTF">2022-12-02T22:46:00Z</dcterms:created>
  <dcterms:modified xsi:type="dcterms:W3CDTF">2022-12-02T22:47:00Z</dcterms:modified>
</cp:coreProperties>
</file>