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FCDC1" w14:textId="2B235429" w:rsidR="00DA2142" w:rsidRDefault="004E39A5" w:rsidP="004E39A5">
      <w:pPr>
        <w:rPr>
          <w:rFonts w:ascii="Microsoft JhengHei UI Light" w:eastAsia="Microsoft JhengHei UI Light" w:hAnsi="Microsoft JhengHei UI Light"/>
          <w:b/>
          <w:color w:val="1ED760"/>
          <w:sz w:val="36"/>
          <w:szCs w:val="36"/>
        </w:rPr>
      </w:pPr>
      <w:r w:rsidRPr="006944A2">
        <w:rPr>
          <w:rFonts w:ascii="Microsoft JhengHei UI Light" w:eastAsia="Microsoft JhengHei UI Light" w:hAnsi="Microsoft JhengHei UI Light"/>
          <w:b/>
          <w:noProof/>
          <w:color w:val="1ED760"/>
          <w:sz w:val="36"/>
          <w:szCs w:val="36"/>
        </w:rPr>
        <mc:AlternateContent>
          <mc:Choice Requires="wps">
            <w:drawing>
              <wp:anchor distT="0" distB="0" distL="114300" distR="114300" simplePos="0" relativeHeight="251659264" behindDoc="0" locked="0" layoutInCell="1" allowOverlap="1" wp14:anchorId="4D9407C8" wp14:editId="064B9F33">
                <wp:simplePos x="0" y="0"/>
                <wp:positionH relativeFrom="margin">
                  <wp:align>right</wp:align>
                </wp:positionH>
                <wp:positionV relativeFrom="paragraph">
                  <wp:posOffset>544195</wp:posOffset>
                </wp:positionV>
                <wp:extent cx="5994400" cy="25866"/>
                <wp:effectExtent l="0" t="0" r="25400" b="31750"/>
                <wp:wrapNone/>
                <wp:docPr id="1" name="Łącznik prosty 1"/>
                <wp:cNvGraphicFramePr/>
                <a:graphic xmlns:a="http://schemas.openxmlformats.org/drawingml/2006/main">
                  <a:graphicData uri="http://schemas.microsoft.com/office/word/2010/wordprocessingShape">
                    <wps:wsp>
                      <wps:cNvCnPr/>
                      <wps:spPr>
                        <a:xfrm>
                          <a:off x="0" y="0"/>
                          <a:ext cx="5994400" cy="25866"/>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594CF" id="Łącznik prosty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0.8pt,42.85pt" to="892.8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05ywEAAMwDAAAOAAAAZHJzL2Uyb0RvYy54bWysU01P3DAQvSP1P1i+d5NdYAXRZjmA2kvV&#10;rqD9AcYZb6z6S7a7SXrjwD+D/8XYCaFqkZBQL971eN6beW8mm4teK3IAH6Q1NV0uSkrAcNtIs6/p&#10;j++fPp5REiIzDVPWQE0HCPRi++Fo07kKVra1qgFPkMSEqnM1bWN0VVEE3oJmYWEdGHwU1msW8er3&#10;ReNZh+xaFauyXBed9Y3zlkMIGL0aH+k28wsBPH4TIkAkqqbYW8ynz+dtOovthlV7z1wr+dQGe0cX&#10;mkmDRWeqKxYZ+eXlP1Racm+DFXHBrS6sEJJD1oBqluVfam5a5iBrQXOCm20K/4+Wfz3sPJENzo4S&#10;wzSO6PHu4Z7/NvInQV9DHMgyudS5UGHypdn56RbczifJvfA6/aIY0mdnh9lZ6CPhGDw9Pz85KXEA&#10;HN9Wp2frdeIsXsDOh/gZrMaaAYekpEnCWcUOX0IcU59TUliZFEs9jV3kf3FQMD5eg0BNWPc4k+Rt&#10;gkvlyYHhHjDOwcTjqQNlMDvBhFRqBpZvA6f8BIW8aTN49TZ4RuTK1sQZrKWx/jWC2OdBoGlizH92&#10;YNSdLLi1zZDnk63BlckeT+uddvLPe4a/fITbJwAAAP//AwBQSwMEFAAGAAgAAAAhABJByePbAAAA&#10;BgEAAA8AAABkcnMvZG93bnJldi54bWxMj8FOwzAQRO9I/IO1SNyoU9SSNI1TUSQOSFwIHHp04yVO&#10;ideR7Tbh71lOcJyZ1czbaje7QVwwxN6TguUiA4HUetNTp+Dj/fmuABGTJqMHT6jgGyPs6uurSpfG&#10;T/SGlyZ1gksollqBTWkspYytRafjwo9InH364HRiGTppgp643A3yPssepNM98YLVIz5ZbL+as1MQ&#10;Dif3krr1YRrtfv+aT/myKYJStzfz4xZEwjn9HcMvPqNDzUxHfyYTxaCAH0kKinUOgtPNasXGkY1N&#10;AbKu5H/8+gcAAP//AwBQSwECLQAUAAYACAAAACEAtoM4kv4AAADhAQAAEwAAAAAAAAAAAAAAAAAA&#10;AAAAW0NvbnRlbnRfVHlwZXNdLnhtbFBLAQItABQABgAIAAAAIQA4/SH/1gAAAJQBAAALAAAAAAAA&#10;AAAAAAAAAC8BAABfcmVscy8ucmVsc1BLAQItABQABgAIAAAAIQAHKR05ywEAAMwDAAAOAAAAAAAA&#10;AAAAAAAAAC4CAABkcnMvZTJvRG9jLnhtbFBLAQItABQABgAIAAAAIQASQcnj2wAAAAYBAAAPAAAA&#10;AAAAAAAAAAAAACUEAABkcnMvZG93bnJldi54bWxQSwUGAAAAAAQABADzAAAALQUAAAAA&#10;" strokecolor="#a5a5a5 [3206]" strokeweight="1.5pt">
                <v:stroke joinstyle="miter"/>
                <w10:wrap anchorx="margin"/>
              </v:line>
            </w:pict>
          </mc:Fallback>
        </mc:AlternateContent>
      </w:r>
      <w:r>
        <w:rPr>
          <w:noProof/>
        </w:rPr>
        <w:drawing>
          <wp:inline distT="0" distB="0" distL="0" distR="0" wp14:anchorId="302FE32F" wp14:editId="4C6D4CD0">
            <wp:extent cx="825500" cy="438150"/>
            <wp:effectExtent l="0" t="0" r="0" b="0"/>
            <wp:docPr id="1774891756" name="picture"/>
            <wp:cNvGraphicFramePr/>
            <a:graphic xmlns:a="http://schemas.openxmlformats.org/drawingml/2006/main">
              <a:graphicData uri="http://schemas.openxmlformats.org/drawingml/2006/picture">
                <pic:pic xmlns:pic="http://schemas.openxmlformats.org/drawingml/2006/picture">
                  <pic:nvPicPr>
                    <pic:cNvPr id="1774891756"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5500" cy="438150"/>
                    </a:xfrm>
                    <a:prstGeom prst="rect">
                      <a:avLst/>
                    </a:prstGeom>
                  </pic:spPr>
                </pic:pic>
              </a:graphicData>
            </a:graphic>
          </wp:inline>
        </w:drawing>
      </w:r>
      <w:r>
        <w:rPr>
          <w:rFonts w:ascii="Microsoft JhengHei UI Light" w:eastAsia="Microsoft JhengHei UI Light" w:hAnsi="Microsoft JhengHei UI Light"/>
          <w:b/>
          <w:color w:val="1ED760"/>
          <w:sz w:val="36"/>
          <w:szCs w:val="36"/>
        </w:rPr>
        <w:t xml:space="preserve">      Analysis on </w:t>
      </w:r>
      <w:proofErr w:type="spellStart"/>
      <w:r>
        <w:rPr>
          <w:rFonts w:ascii="Microsoft JhengHei UI Light" w:eastAsia="Microsoft JhengHei UI Light" w:hAnsi="Microsoft JhengHei UI Light"/>
          <w:b/>
          <w:color w:val="1ED760"/>
          <w:sz w:val="36"/>
          <w:szCs w:val="36"/>
        </w:rPr>
        <w:t>speechiness</w:t>
      </w:r>
      <w:proofErr w:type="spellEnd"/>
      <w:r>
        <w:rPr>
          <w:rFonts w:ascii="Microsoft JhengHei UI Light" w:eastAsia="Microsoft JhengHei UI Light" w:hAnsi="Microsoft JhengHei UI Light"/>
          <w:b/>
          <w:color w:val="1ED760"/>
          <w:sz w:val="36"/>
          <w:szCs w:val="36"/>
        </w:rPr>
        <w:t xml:space="preserve"> of songs</w:t>
      </w:r>
    </w:p>
    <w:p w14:paraId="49D587ED" w14:textId="31C78BE7" w:rsidR="009D1AB2" w:rsidRPr="004E39A5" w:rsidRDefault="00C041A7">
      <w:pPr>
        <w:rPr>
          <w:rFonts w:ascii="Microsoft JhengHei UI Light" w:eastAsia="Microsoft JhengHei UI Light" w:hAnsi="Microsoft JhengHei UI Light"/>
        </w:rPr>
      </w:pPr>
      <w:r w:rsidRPr="004E39A5">
        <w:rPr>
          <w:rFonts w:ascii="Microsoft JhengHei UI Light" w:eastAsia="Microsoft JhengHei UI Light" w:hAnsi="Microsoft JhengHei UI Light"/>
        </w:rPr>
        <w:t xml:space="preserve">Spotify </w:t>
      </w:r>
      <w:r w:rsidR="009D1AB2" w:rsidRPr="004E39A5">
        <w:rPr>
          <w:rFonts w:ascii="Microsoft JhengHei UI Light" w:eastAsia="Microsoft JhengHei UI Light" w:hAnsi="Microsoft JhengHei UI Light"/>
        </w:rPr>
        <w:t>can share with you</w:t>
      </w:r>
      <w:r w:rsidRPr="004E39A5">
        <w:rPr>
          <w:rFonts w:ascii="Microsoft JhengHei UI Light" w:eastAsia="Microsoft JhengHei UI Light" w:hAnsi="Microsoft JhengHei UI Light"/>
        </w:rPr>
        <w:t xml:space="preserve"> </w:t>
      </w:r>
      <w:proofErr w:type="spellStart"/>
      <w:r w:rsidR="009D1AB2" w:rsidRPr="004E39A5">
        <w:rPr>
          <w:rFonts w:ascii="Microsoft JhengHei UI Light" w:eastAsia="Microsoft JhengHei UI Light" w:hAnsi="Microsoft JhengHei UI Light"/>
        </w:rPr>
        <w:t>informations</w:t>
      </w:r>
      <w:proofErr w:type="spellEnd"/>
      <w:r w:rsidR="009D1AB2" w:rsidRPr="004E39A5">
        <w:rPr>
          <w:rFonts w:ascii="Microsoft JhengHei UI Light" w:eastAsia="Microsoft JhengHei UI Light" w:hAnsi="Microsoft JhengHei UI Light"/>
        </w:rPr>
        <w:t xml:space="preserve"> on audio features of your </w:t>
      </w:r>
      <w:proofErr w:type="spellStart"/>
      <w:r w:rsidR="009D1AB2" w:rsidRPr="004E39A5">
        <w:rPr>
          <w:rFonts w:ascii="Microsoft JhengHei UI Light" w:eastAsia="Microsoft JhengHei UI Light" w:hAnsi="Microsoft JhengHei UI Light"/>
        </w:rPr>
        <w:t>favourites</w:t>
      </w:r>
      <w:proofErr w:type="spellEnd"/>
      <w:r w:rsidR="009D1AB2" w:rsidRPr="004E39A5">
        <w:rPr>
          <w:rFonts w:ascii="Microsoft JhengHei UI Light" w:eastAsia="Microsoft JhengHei UI Light" w:hAnsi="Microsoft JhengHei UI Light"/>
        </w:rPr>
        <w:t xml:space="preserve"> songs. We use data of 100 samples to determine how is </w:t>
      </w:r>
      <w:proofErr w:type="spellStart"/>
      <w:r w:rsidR="009D1AB2" w:rsidRPr="004E39A5">
        <w:rPr>
          <w:rFonts w:ascii="Microsoft JhengHei UI Light" w:eastAsia="Microsoft JhengHei UI Light" w:hAnsi="Microsoft JhengHei UI Light"/>
        </w:rPr>
        <w:t>speechiness</w:t>
      </w:r>
      <w:proofErr w:type="spellEnd"/>
      <w:r w:rsidR="009D1AB2" w:rsidRPr="004E39A5">
        <w:rPr>
          <w:rFonts w:ascii="Microsoft JhengHei UI Light" w:eastAsia="Microsoft JhengHei UI Light" w:hAnsi="Microsoft JhengHei UI Light"/>
        </w:rPr>
        <w:t xml:space="preserve"> affected by other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549"/>
        <w:gridCol w:w="7528"/>
      </w:tblGrid>
      <w:tr w:rsidR="009D1AB2" w:rsidRPr="009D1AB2" w14:paraId="30FD35C4" w14:textId="77777777" w:rsidTr="009D1AB2">
        <w:trPr>
          <w:tblHeader/>
          <w:tblCellSpacing w:w="15" w:type="dxa"/>
        </w:trPr>
        <w:tc>
          <w:tcPr>
            <w:tcW w:w="0" w:type="auto"/>
            <w:vAlign w:val="center"/>
            <w:hideMark/>
          </w:tcPr>
          <w:p w14:paraId="1FCC5C20" w14:textId="77777777" w:rsidR="009D1AB2" w:rsidRPr="009D1AB2" w:rsidRDefault="009D1AB2" w:rsidP="009D1AB2">
            <w:pPr>
              <w:spacing w:after="0" w:line="240" w:lineRule="auto"/>
              <w:jc w:val="center"/>
              <w:rPr>
                <w:rFonts w:ascii="Microsoft JhengHei UI Light" w:eastAsia="Microsoft JhengHei UI Light" w:hAnsi="Microsoft JhengHei UI Light" w:cs="Times New Roman"/>
                <w:b/>
                <w:bCs/>
                <w:sz w:val="16"/>
                <w:szCs w:val="16"/>
              </w:rPr>
            </w:pPr>
            <w:r w:rsidRPr="009D1AB2">
              <w:rPr>
                <w:rFonts w:ascii="Microsoft JhengHei UI Light" w:eastAsia="Microsoft JhengHei UI Light" w:hAnsi="Microsoft JhengHei UI Light" w:cs="Times New Roman"/>
                <w:b/>
                <w:bCs/>
                <w:sz w:val="16"/>
                <w:szCs w:val="16"/>
              </w:rPr>
              <w:t>Key</w:t>
            </w:r>
          </w:p>
        </w:tc>
        <w:tc>
          <w:tcPr>
            <w:tcW w:w="0" w:type="auto"/>
            <w:vAlign w:val="center"/>
            <w:hideMark/>
          </w:tcPr>
          <w:p w14:paraId="7DF706F8" w14:textId="77777777" w:rsidR="009D1AB2" w:rsidRPr="009D1AB2" w:rsidRDefault="009D1AB2" w:rsidP="009D1AB2">
            <w:pPr>
              <w:spacing w:after="0" w:line="240" w:lineRule="auto"/>
              <w:jc w:val="center"/>
              <w:rPr>
                <w:rFonts w:ascii="Microsoft JhengHei UI Light" w:eastAsia="Microsoft JhengHei UI Light" w:hAnsi="Microsoft JhengHei UI Light" w:cs="Times New Roman"/>
                <w:b/>
                <w:bCs/>
                <w:sz w:val="16"/>
                <w:szCs w:val="16"/>
              </w:rPr>
            </w:pPr>
            <w:r w:rsidRPr="009D1AB2">
              <w:rPr>
                <w:rFonts w:ascii="Microsoft JhengHei UI Light" w:eastAsia="Microsoft JhengHei UI Light" w:hAnsi="Microsoft JhengHei UI Light" w:cs="Times New Roman"/>
                <w:b/>
                <w:bCs/>
                <w:sz w:val="16"/>
                <w:szCs w:val="16"/>
              </w:rPr>
              <w:t>Value Type</w:t>
            </w:r>
          </w:p>
        </w:tc>
        <w:tc>
          <w:tcPr>
            <w:tcW w:w="0" w:type="auto"/>
            <w:vAlign w:val="center"/>
            <w:hideMark/>
          </w:tcPr>
          <w:p w14:paraId="08D36603" w14:textId="14F97CE4" w:rsidR="009D1AB2" w:rsidRPr="009D1AB2" w:rsidRDefault="009D1AB2" w:rsidP="009D1AB2">
            <w:pPr>
              <w:spacing w:after="0" w:line="240" w:lineRule="auto"/>
              <w:jc w:val="center"/>
              <w:rPr>
                <w:rFonts w:ascii="Microsoft JhengHei UI Light" w:eastAsia="Microsoft JhengHei UI Light" w:hAnsi="Microsoft JhengHei UI Light" w:cs="Times New Roman"/>
                <w:b/>
                <w:bCs/>
                <w:sz w:val="16"/>
                <w:szCs w:val="16"/>
              </w:rPr>
            </w:pPr>
            <w:r w:rsidRPr="009D1AB2">
              <w:rPr>
                <w:rFonts w:ascii="Microsoft JhengHei UI Light" w:eastAsia="Microsoft JhengHei UI Light" w:hAnsi="Microsoft JhengHei UI Light" w:cs="Times New Roman"/>
                <w:b/>
                <w:bCs/>
                <w:sz w:val="16"/>
                <w:szCs w:val="16"/>
              </w:rPr>
              <w:t>Value Description</w:t>
            </w:r>
          </w:p>
        </w:tc>
      </w:tr>
      <w:tr w:rsidR="009D1AB2" w:rsidRPr="009D1AB2" w14:paraId="5BE2E5DA" w14:textId="77777777" w:rsidTr="009D1AB2">
        <w:trPr>
          <w:tblCellSpacing w:w="15" w:type="dxa"/>
        </w:trPr>
        <w:tc>
          <w:tcPr>
            <w:tcW w:w="0" w:type="auto"/>
            <w:vAlign w:val="center"/>
            <w:hideMark/>
          </w:tcPr>
          <w:p w14:paraId="7D046E46"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acousticness</w:t>
            </w:r>
            <w:proofErr w:type="spellEnd"/>
          </w:p>
        </w:tc>
        <w:tc>
          <w:tcPr>
            <w:tcW w:w="0" w:type="auto"/>
            <w:vAlign w:val="center"/>
            <w:hideMark/>
          </w:tcPr>
          <w:p w14:paraId="2E077DF9"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70788DC0"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A confidence measure from 0.0 to 1.0 of whether the track is acoustic. 1.0 represents high confidence the track is acoustic.</w:t>
            </w:r>
          </w:p>
        </w:tc>
      </w:tr>
      <w:tr w:rsidR="009D1AB2" w:rsidRPr="009D1AB2" w14:paraId="0540CB4B" w14:textId="77777777" w:rsidTr="009D1AB2">
        <w:trPr>
          <w:tblCellSpacing w:w="15" w:type="dxa"/>
        </w:trPr>
        <w:tc>
          <w:tcPr>
            <w:tcW w:w="0" w:type="auto"/>
            <w:vAlign w:val="center"/>
            <w:hideMark/>
          </w:tcPr>
          <w:p w14:paraId="2A98B3A3"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danceability</w:t>
            </w:r>
          </w:p>
        </w:tc>
        <w:tc>
          <w:tcPr>
            <w:tcW w:w="0" w:type="auto"/>
            <w:vAlign w:val="center"/>
            <w:hideMark/>
          </w:tcPr>
          <w:p w14:paraId="3F304D15"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3B09E271"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Danceability describes how suitable a track is for dancing based on a combination of musical elements including tempo, rhythm stability, beat strength, and overall regularity. A value of 0.0 is least danceable and 1.0 is most danceable.</w:t>
            </w:r>
          </w:p>
        </w:tc>
      </w:tr>
      <w:tr w:rsidR="009D1AB2" w:rsidRPr="009D1AB2" w14:paraId="0C2E459C" w14:textId="77777777" w:rsidTr="009D1AB2">
        <w:trPr>
          <w:tblCellSpacing w:w="15" w:type="dxa"/>
        </w:trPr>
        <w:tc>
          <w:tcPr>
            <w:tcW w:w="0" w:type="auto"/>
            <w:vAlign w:val="center"/>
            <w:hideMark/>
          </w:tcPr>
          <w:p w14:paraId="21C39F3D"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duration_ms</w:t>
            </w:r>
            <w:proofErr w:type="spellEnd"/>
          </w:p>
        </w:tc>
        <w:tc>
          <w:tcPr>
            <w:tcW w:w="0" w:type="auto"/>
            <w:vAlign w:val="center"/>
            <w:hideMark/>
          </w:tcPr>
          <w:p w14:paraId="68C0BA54"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int</w:t>
            </w:r>
          </w:p>
        </w:tc>
        <w:tc>
          <w:tcPr>
            <w:tcW w:w="0" w:type="auto"/>
            <w:vAlign w:val="center"/>
            <w:hideMark/>
          </w:tcPr>
          <w:p w14:paraId="44B91A2F"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The duration of the track in milliseconds.</w:t>
            </w:r>
          </w:p>
        </w:tc>
      </w:tr>
      <w:tr w:rsidR="009D1AB2" w:rsidRPr="009D1AB2" w14:paraId="7E3F137F" w14:textId="77777777" w:rsidTr="009D1AB2">
        <w:trPr>
          <w:tblCellSpacing w:w="15" w:type="dxa"/>
        </w:trPr>
        <w:tc>
          <w:tcPr>
            <w:tcW w:w="0" w:type="auto"/>
            <w:vAlign w:val="center"/>
            <w:hideMark/>
          </w:tcPr>
          <w:p w14:paraId="66311E8D"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energy</w:t>
            </w:r>
          </w:p>
        </w:tc>
        <w:tc>
          <w:tcPr>
            <w:tcW w:w="0" w:type="auto"/>
            <w:vAlign w:val="center"/>
            <w:hideMark/>
          </w:tcPr>
          <w:p w14:paraId="056DFFDC"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67FD5F54"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9D1AB2" w:rsidRPr="009D1AB2" w14:paraId="3051EC2F" w14:textId="77777777" w:rsidTr="009D1AB2">
        <w:trPr>
          <w:tblCellSpacing w:w="15" w:type="dxa"/>
        </w:trPr>
        <w:tc>
          <w:tcPr>
            <w:tcW w:w="0" w:type="auto"/>
            <w:vAlign w:val="center"/>
            <w:hideMark/>
          </w:tcPr>
          <w:p w14:paraId="54DBE440"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instrumentalness</w:t>
            </w:r>
            <w:proofErr w:type="spellEnd"/>
          </w:p>
        </w:tc>
        <w:tc>
          <w:tcPr>
            <w:tcW w:w="0" w:type="auto"/>
            <w:vAlign w:val="center"/>
            <w:hideMark/>
          </w:tcPr>
          <w:p w14:paraId="12D0417F"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5A6D5B3C"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Predicts whether a track contains no vocals. “Ooh” and “</w:t>
            </w:r>
            <w:proofErr w:type="spellStart"/>
            <w:r w:rsidRPr="009D1AB2">
              <w:rPr>
                <w:rFonts w:ascii="Microsoft JhengHei UI Light" w:eastAsia="Microsoft JhengHei UI Light" w:hAnsi="Microsoft JhengHei UI Light" w:cs="Times New Roman"/>
                <w:sz w:val="16"/>
                <w:szCs w:val="16"/>
              </w:rPr>
              <w:t>aah</w:t>
            </w:r>
            <w:proofErr w:type="spellEnd"/>
            <w:r w:rsidRPr="009D1AB2">
              <w:rPr>
                <w:rFonts w:ascii="Microsoft JhengHei UI Light" w:eastAsia="Microsoft JhengHei UI Light" w:hAnsi="Microsoft JhengHei UI Light" w:cs="Times New Roman"/>
                <w:sz w:val="16"/>
                <w:szCs w:val="16"/>
              </w:rPr>
              <w:t xml:space="preserve">” sounds are treated as instrumental in this context. Rap or spoken word tracks are clearly “vocal”. The closer the </w:t>
            </w:r>
            <w:proofErr w:type="spellStart"/>
            <w:r w:rsidRPr="009D1AB2">
              <w:rPr>
                <w:rFonts w:ascii="Microsoft JhengHei UI Light" w:eastAsia="Microsoft JhengHei UI Light" w:hAnsi="Microsoft JhengHei UI Light" w:cs="Times New Roman"/>
                <w:sz w:val="16"/>
                <w:szCs w:val="16"/>
              </w:rPr>
              <w:t>instrumentalness</w:t>
            </w:r>
            <w:proofErr w:type="spellEnd"/>
            <w:r w:rsidRPr="009D1AB2">
              <w:rPr>
                <w:rFonts w:ascii="Microsoft JhengHei UI Light" w:eastAsia="Microsoft JhengHei UI Light" w:hAnsi="Microsoft JhengHei UI Light" w:cs="Times New Roman"/>
                <w:sz w:val="16"/>
                <w:szCs w:val="16"/>
              </w:rPr>
              <w:t xml:space="preserve"> value is to 1.0, the greater likelihood the track contains no vocal content. Values above 0.5 are intended to represent instrumental tracks, but confidence is higher as the value approaches 1.0.</w:t>
            </w:r>
          </w:p>
        </w:tc>
      </w:tr>
      <w:tr w:rsidR="009D1AB2" w:rsidRPr="009D1AB2" w14:paraId="5F5B7013" w14:textId="77777777" w:rsidTr="009D1AB2">
        <w:trPr>
          <w:tblCellSpacing w:w="15" w:type="dxa"/>
        </w:trPr>
        <w:tc>
          <w:tcPr>
            <w:tcW w:w="0" w:type="auto"/>
            <w:vAlign w:val="center"/>
            <w:hideMark/>
          </w:tcPr>
          <w:p w14:paraId="51DE8351"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liveness</w:t>
            </w:r>
          </w:p>
        </w:tc>
        <w:tc>
          <w:tcPr>
            <w:tcW w:w="0" w:type="auto"/>
            <w:vAlign w:val="center"/>
            <w:hideMark/>
          </w:tcPr>
          <w:p w14:paraId="606095C3"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745E43C9"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Detects the presence of an audience in the recording. Higher liveness values represent an increased probability that the track was performed live. A value above 0.8 provides strong likelihood that the track is live.</w:t>
            </w:r>
          </w:p>
        </w:tc>
      </w:tr>
      <w:tr w:rsidR="009D1AB2" w:rsidRPr="009D1AB2" w14:paraId="65F8162D" w14:textId="77777777" w:rsidTr="009D1AB2">
        <w:trPr>
          <w:tblCellSpacing w:w="15" w:type="dxa"/>
        </w:trPr>
        <w:tc>
          <w:tcPr>
            <w:tcW w:w="0" w:type="auto"/>
            <w:vAlign w:val="center"/>
            <w:hideMark/>
          </w:tcPr>
          <w:p w14:paraId="51E7850F"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loudness</w:t>
            </w:r>
          </w:p>
        </w:tc>
        <w:tc>
          <w:tcPr>
            <w:tcW w:w="0" w:type="auto"/>
            <w:vAlign w:val="center"/>
            <w:hideMark/>
          </w:tcPr>
          <w:p w14:paraId="39E86977"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2422CBFB"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9D1AB2" w:rsidRPr="009D1AB2" w14:paraId="106F47DA" w14:textId="77777777" w:rsidTr="009D1AB2">
        <w:trPr>
          <w:tblCellSpacing w:w="15" w:type="dxa"/>
        </w:trPr>
        <w:tc>
          <w:tcPr>
            <w:tcW w:w="0" w:type="auto"/>
            <w:vAlign w:val="center"/>
            <w:hideMark/>
          </w:tcPr>
          <w:p w14:paraId="7977ACD0"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speechiness</w:t>
            </w:r>
            <w:proofErr w:type="spellEnd"/>
          </w:p>
        </w:tc>
        <w:tc>
          <w:tcPr>
            <w:tcW w:w="0" w:type="auto"/>
            <w:vAlign w:val="center"/>
            <w:hideMark/>
          </w:tcPr>
          <w:p w14:paraId="7F2D9A0D"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137BD38B"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Speechiness</w:t>
            </w:r>
            <w:proofErr w:type="spellEnd"/>
            <w:r w:rsidRPr="009D1AB2">
              <w:rPr>
                <w:rFonts w:ascii="Microsoft JhengHei UI Light" w:eastAsia="Microsoft JhengHei UI Light" w:hAnsi="Microsoft JhengHei UI Light" w:cs="Times New Roman"/>
                <w:sz w:val="16"/>
                <w:szCs w:val="16"/>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9D1AB2" w:rsidRPr="009D1AB2" w14:paraId="1337257E" w14:textId="77777777" w:rsidTr="009D1AB2">
        <w:trPr>
          <w:tblCellSpacing w:w="15" w:type="dxa"/>
        </w:trPr>
        <w:tc>
          <w:tcPr>
            <w:tcW w:w="0" w:type="auto"/>
            <w:vAlign w:val="center"/>
            <w:hideMark/>
          </w:tcPr>
          <w:p w14:paraId="18242D32"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tempo</w:t>
            </w:r>
          </w:p>
        </w:tc>
        <w:tc>
          <w:tcPr>
            <w:tcW w:w="0" w:type="auto"/>
            <w:vAlign w:val="center"/>
            <w:hideMark/>
          </w:tcPr>
          <w:p w14:paraId="3EE69714"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2F3EB1C9"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The overall estimated tempo of a track in beats per minute (BPM). In musical terminology, tempo is the speed or pace of a given piece and derives directly from the average beat duration.</w:t>
            </w:r>
          </w:p>
        </w:tc>
      </w:tr>
      <w:tr w:rsidR="009D1AB2" w:rsidRPr="009D1AB2" w14:paraId="27A46BE7" w14:textId="77777777" w:rsidTr="009D1AB2">
        <w:trPr>
          <w:tblCellSpacing w:w="15" w:type="dxa"/>
        </w:trPr>
        <w:tc>
          <w:tcPr>
            <w:tcW w:w="0" w:type="auto"/>
            <w:vAlign w:val="center"/>
            <w:hideMark/>
          </w:tcPr>
          <w:p w14:paraId="45A61276"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valence</w:t>
            </w:r>
          </w:p>
        </w:tc>
        <w:tc>
          <w:tcPr>
            <w:tcW w:w="0" w:type="auto"/>
            <w:vAlign w:val="center"/>
            <w:hideMark/>
          </w:tcPr>
          <w:p w14:paraId="0F1F21D8"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3862214D"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A measure from 0.0 to 1.0 describing the musical positiveness conveyed by a track. Tracks with high valence sound more positive (e.g. happy, cheerful, euphoric), while tracks with low valence sound more negative (e.g. sad, depressed, angry).</w:t>
            </w:r>
          </w:p>
        </w:tc>
      </w:tr>
    </w:tbl>
    <w:p w14:paraId="69CC4A18" w14:textId="77777777" w:rsidR="009D1AB2" w:rsidRDefault="009D1AB2">
      <w:pPr>
        <w:rPr>
          <w:rFonts w:ascii="Microsoft JhengHei UI Light" w:eastAsia="Microsoft JhengHei UI Light" w:hAnsi="Microsoft JhengHei UI Light"/>
          <w:b/>
          <w:sz w:val="24"/>
          <w:szCs w:val="24"/>
        </w:rPr>
      </w:pPr>
    </w:p>
    <w:p w14:paraId="5D435801" w14:textId="77777777" w:rsidR="009D1AB2" w:rsidRDefault="009D1AB2">
      <w:pPr>
        <w:rPr>
          <w:rFonts w:ascii="Microsoft JhengHei UI Light" w:eastAsia="Microsoft JhengHei UI Light" w:hAnsi="Microsoft JhengHei UI Light"/>
          <w:b/>
          <w:sz w:val="24"/>
          <w:szCs w:val="24"/>
        </w:rPr>
      </w:pPr>
      <w:r>
        <w:rPr>
          <w:noProof/>
        </w:rPr>
        <w:lastRenderedPageBreak/>
        <w:drawing>
          <wp:anchor distT="0" distB="0" distL="114300" distR="114300" simplePos="0" relativeHeight="251660288" behindDoc="1" locked="0" layoutInCell="1" allowOverlap="1" wp14:anchorId="46EABB31" wp14:editId="361C249D">
            <wp:simplePos x="0" y="0"/>
            <wp:positionH relativeFrom="column">
              <wp:posOffset>0</wp:posOffset>
            </wp:positionH>
            <wp:positionV relativeFrom="paragraph">
              <wp:posOffset>0</wp:posOffset>
            </wp:positionV>
            <wp:extent cx="4191000" cy="3124200"/>
            <wp:effectExtent l="0" t="0" r="0" b="0"/>
            <wp:wrapTight wrapText="bothSides">
              <wp:wrapPolygon edited="0">
                <wp:start x="0" y="0"/>
                <wp:lineTo x="0" y="21468"/>
                <wp:lineTo x="21502" y="21468"/>
                <wp:lineTo x="21502"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0" cy="3124200"/>
                    </a:xfrm>
                    <a:prstGeom prst="rect">
                      <a:avLst/>
                    </a:prstGeom>
                  </pic:spPr>
                </pic:pic>
              </a:graphicData>
            </a:graphic>
          </wp:anchor>
        </w:drawing>
      </w:r>
    </w:p>
    <w:p w14:paraId="7B93FDAB" w14:textId="77777777" w:rsidR="009D1AB2" w:rsidRPr="006944A2" w:rsidRDefault="009D1AB2">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 xml:space="preserve">Artists were mainly of American nationality. </w:t>
      </w:r>
    </w:p>
    <w:p w14:paraId="77778B1E" w14:textId="77777777" w:rsidR="00562AA6" w:rsidRPr="006944A2" w:rsidRDefault="00562AA6">
      <w:pPr>
        <w:rPr>
          <w:rFonts w:ascii="Microsoft JhengHei UI Light" w:eastAsia="Microsoft JhengHei UI Light" w:hAnsi="Microsoft JhengHei UI Light"/>
          <w:sz w:val="24"/>
          <w:szCs w:val="24"/>
        </w:rPr>
      </w:pPr>
    </w:p>
    <w:p w14:paraId="402103CC" w14:textId="77777777" w:rsidR="009D1AB2" w:rsidRPr="006944A2" w:rsidRDefault="009D1AB2">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There were also quite a few tracks from United Kingdom.</w:t>
      </w:r>
    </w:p>
    <w:p w14:paraId="4D9B735D" w14:textId="77777777" w:rsidR="009D1AB2" w:rsidRDefault="009D1AB2">
      <w:pPr>
        <w:rPr>
          <w:rFonts w:ascii="Microsoft JhengHei UI Light" w:eastAsia="Microsoft JhengHei UI Light" w:hAnsi="Microsoft JhengHei UI Light"/>
          <w:b/>
          <w:sz w:val="24"/>
          <w:szCs w:val="24"/>
        </w:rPr>
      </w:pPr>
    </w:p>
    <w:p w14:paraId="5FA590D9" w14:textId="77777777" w:rsidR="009D1AB2" w:rsidRDefault="009D1AB2">
      <w:pPr>
        <w:rPr>
          <w:rFonts w:ascii="Microsoft JhengHei UI Light" w:eastAsia="Microsoft JhengHei UI Light" w:hAnsi="Microsoft JhengHei UI Light"/>
          <w:b/>
          <w:sz w:val="24"/>
          <w:szCs w:val="24"/>
        </w:rPr>
      </w:pPr>
    </w:p>
    <w:p w14:paraId="6DB2BB68" w14:textId="77777777" w:rsidR="009D1AB2" w:rsidRDefault="00562AA6">
      <w:pPr>
        <w:rPr>
          <w:rFonts w:ascii="Microsoft JhengHei UI Light" w:eastAsia="Microsoft JhengHei UI Light" w:hAnsi="Microsoft JhengHei UI Light"/>
          <w:b/>
          <w:sz w:val="24"/>
          <w:szCs w:val="24"/>
        </w:rPr>
      </w:pPr>
      <w:r>
        <w:rPr>
          <w:noProof/>
        </w:rPr>
        <w:drawing>
          <wp:anchor distT="0" distB="0" distL="114300" distR="114300" simplePos="0" relativeHeight="251665408" behindDoc="1" locked="0" layoutInCell="1" allowOverlap="1" wp14:anchorId="05A14BC2" wp14:editId="17E3F452">
            <wp:simplePos x="0" y="0"/>
            <wp:positionH relativeFrom="margin">
              <wp:align>right</wp:align>
            </wp:positionH>
            <wp:positionV relativeFrom="paragraph">
              <wp:posOffset>2114550</wp:posOffset>
            </wp:positionV>
            <wp:extent cx="2846705" cy="1619250"/>
            <wp:effectExtent l="0" t="0" r="0" b="0"/>
            <wp:wrapTight wrapText="bothSides">
              <wp:wrapPolygon edited="0">
                <wp:start x="0" y="0"/>
                <wp:lineTo x="0" y="21346"/>
                <wp:lineTo x="21393" y="21346"/>
                <wp:lineTo x="21393"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6705" cy="1619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E58BD2A" wp14:editId="0D5DE16F">
            <wp:simplePos x="0" y="0"/>
            <wp:positionH relativeFrom="margin">
              <wp:align>left</wp:align>
            </wp:positionH>
            <wp:positionV relativeFrom="paragraph">
              <wp:posOffset>2084070</wp:posOffset>
            </wp:positionV>
            <wp:extent cx="2882900" cy="1639570"/>
            <wp:effectExtent l="0" t="0" r="0" b="0"/>
            <wp:wrapTight wrapText="bothSides">
              <wp:wrapPolygon edited="0">
                <wp:start x="0" y="0"/>
                <wp:lineTo x="0" y="21332"/>
                <wp:lineTo x="21410" y="21332"/>
                <wp:lineTo x="21410"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6193" cy="1647376"/>
                    </a:xfrm>
                    <a:prstGeom prst="rect">
                      <a:avLst/>
                    </a:prstGeom>
                  </pic:spPr>
                </pic:pic>
              </a:graphicData>
            </a:graphic>
            <wp14:sizeRelH relativeFrom="margin">
              <wp14:pctWidth>0</wp14:pctWidth>
            </wp14:sizeRelH>
            <wp14:sizeRelV relativeFrom="margin">
              <wp14:pctHeight>0</wp14:pctHeight>
            </wp14:sizeRelV>
          </wp:anchor>
        </w:drawing>
      </w:r>
      <w:r w:rsidR="00044993">
        <w:rPr>
          <w:noProof/>
        </w:rPr>
        <w:drawing>
          <wp:anchor distT="0" distB="0" distL="114300" distR="114300" simplePos="0" relativeHeight="251662336" behindDoc="1" locked="0" layoutInCell="1" allowOverlap="1" wp14:anchorId="659E0563" wp14:editId="7A418B4A">
            <wp:simplePos x="0" y="0"/>
            <wp:positionH relativeFrom="margin">
              <wp:align>left</wp:align>
            </wp:positionH>
            <wp:positionV relativeFrom="paragraph">
              <wp:posOffset>317500</wp:posOffset>
            </wp:positionV>
            <wp:extent cx="2902585" cy="1651000"/>
            <wp:effectExtent l="0" t="0" r="0" b="6350"/>
            <wp:wrapTight wrapText="bothSides">
              <wp:wrapPolygon edited="0">
                <wp:start x="0" y="0"/>
                <wp:lineTo x="0" y="21434"/>
                <wp:lineTo x="21406" y="21434"/>
                <wp:lineTo x="2140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2585" cy="1651000"/>
                    </a:xfrm>
                    <a:prstGeom prst="rect">
                      <a:avLst/>
                    </a:prstGeom>
                  </pic:spPr>
                </pic:pic>
              </a:graphicData>
            </a:graphic>
            <wp14:sizeRelH relativeFrom="margin">
              <wp14:pctWidth>0</wp14:pctWidth>
            </wp14:sizeRelH>
            <wp14:sizeRelV relativeFrom="margin">
              <wp14:pctHeight>0</wp14:pctHeight>
            </wp14:sizeRelV>
          </wp:anchor>
        </w:drawing>
      </w:r>
      <w:r w:rsidR="00044993">
        <w:rPr>
          <w:noProof/>
        </w:rPr>
        <w:drawing>
          <wp:anchor distT="0" distB="0" distL="114300" distR="114300" simplePos="0" relativeHeight="251663360" behindDoc="1" locked="0" layoutInCell="1" allowOverlap="1" wp14:anchorId="3F899E67" wp14:editId="1D8EAD76">
            <wp:simplePos x="0" y="0"/>
            <wp:positionH relativeFrom="margin">
              <wp:posOffset>3050540</wp:posOffset>
            </wp:positionH>
            <wp:positionV relativeFrom="paragraph">
              <wp:posOffset>330200</wp:posOffset>
            </wp:positionV>
            <wp:extent cx="2890520" cy="1644650"/>
            <wp:effectExtent l="0" t="0" r="5080" b="0"/>
            <wp:wrapTight wrapText="bothSides">
              <wp:wrapPolygon edited="0">
                <wp:start x="0" y="0"/>
                <wp:lineTo x="0" y="21266"/>
                <wp:lineTo x="21496" y="21266"/>
                <wp:lineTo x="21496"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0520" cy="1644650"/>
                    </a:xfrm>
                    <a:prstGeom prst="rect">
                      <a:avLst/>
                    </a:prstGeom>
                  </pic:spPr>
                </pic:pic>
              </a:graphicData>
            </a:graphic>
            <wp14:sizeRelH relativeFrom="margin">
              <wp14:pctWidth>0</wp14:pctWidth>
            </wp14:sizeRelH>
            <wp14:sizeRelV relativeFrom="margin">
              <wp14:pctHeight>0</wp14:pctHeight>
            </wp14:sizeRelV>
          </wp:anchor>
        </w:drawing>
      </w:r>
    </w:p>
    <w:p w14:paraId="7CCC782B" w14:textId="77777777" w:rsidR="009D1AB2" w:rsidRDefault="009D1AB2">
      <w:pPr>
        <w:rPr>
          <w:rFonts w:ascii="Microsoft JhengHei UI Light" w:eastAsia="Microsoft JhengHei UI Light" w:hAnsi="Microsoft JhengHei UI Light"/>
          <w:b/>
          <w:sz w:val="24"/>
          <w:szCs w:val="24"/>
        </w:rPr>
      </w:pPr>
    </w:p>
    <w:p w14:paraId="4B2AFF55" w14:textId="186CC54B" w:rsidR="00044993" w:rsidRPr="006944A2" w:rsidRDefault="00562AA6">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 xml:space="preserve">Just from the histograms we can deduct, that high </w:t>
      </w:r>
      <w:proofErr w:type="spellStart"/>
      <w:r w:rsidRPr="006944A2">
        <w:rPr>
          <w:rFonts w:ascii="Microsoft JhengHei UI Light" w:eastAsia="Microsoft JhengHei UI Light" w:hAnsi="Microsoft JhengHei UI Light"/>
          <w:sz w:val="24"/>
          <w:szCs w:val="24"/>
        </w:rPr>
        <w:t>speechiness</w:t>
      </w:r>
      <w:proofErr w:type="spellEnd"/>
      <w:r w:rsidRPr="006944A2">
        <w:rPr>
          <w:rFonts w:ascii="Microsoft JhengHei UI Light" w:eastAsia="Microsoft JhengHei UI Light" w:hAnsi="Microsoft JhengHei UI Light"/>
          <w:sz w:val="24"/>
          <w:szCs w:val="24"/>
        </w:rPr>
        <w:t xml:space="preserve"> corresponds to low danceability and high liveness. Also songs from sample are not on average very ‘</w:t>
      </w:r>
      <w:proofErr w:type="spellStart"/>
      <w:r w:rsidRPr="006944A2">
        <w:rPr>
          <w:rFonts w:ascii="Microsoft JhengHei UI Light" w:eastAsia="Microsoft JhengHei UI Light" w:hAnsi="Microsoft JhengHei UI Light"/>
          <w:sz w:val="24"/>
          <w:szCs w:val="24"/>
        </w:rPr>
        <w:t>speechy</w:t>
      </w:r>
      <w:proofErr w:type="spellEnd"/>
      <w:r w:rsidR="000138D5">
        <w:rPr>
          <w:rFonts w:ascii="Microsoft JhengHei UI Light" w:eastAsia="Microsoft JhengHei UI Light" w:hAnsi="Microsoft JhengHei UI Light"/>
          <w:sz w:val="24"/>
          <w:szCs w:val="24"/>
        </w:rPr>
        <w:t>’</w:t>
      </w:r>
      <w:r w:rsidRPr="006944A2">
        <w:rPr>
          <w:rFonts w:ascii="Microsoft JhengHei UI Light" w:eastAsia="Microsoft JhengHei UI Light" w:hAnsi="Microsoft JhengHei UI Light"/>
          <w:sz w:val="24"/>
          <w:szCs w:val="24"/>
        </w:rPr>
        <w:t>.</w:t>
      </w:r>
    </w:p>
    <w:p w14:paraId="4B924781" w14:textId="77777777" w:rsidR="00562AA6" w:rsidRDefault="00562AA6">
      <w:pPr>
        <w:rPr>
          <w:rFonts w:ascii="Microsoft JhengHei UI Light" w:eastAsia="Microsoft JhengHei UI Light" w:hAnsi="Microsoft JhengHei UI Light"/>
          <w:b/>
          <w:sz w:val="24"/>
          <w:szCs w:val="24"/>
        </w:rPr>
      </w:pPr>
    </w:p>
    <w:p w14:paraId="45CE01B8" w14:textId="77777777" w:rsidR="00562AA6" w:rsidRDefault="00562AA6">
      <w:pPr>
        <w:rPr>
          <w:rFonts w:ascii="Microsoft JhengHei UI Light" w:eastAsia="Microsoft JhengHei UI Light" w:hAnsi="Microsoft JhengHei UI Light"/>
          <w:b/>
          <w:sz w:val="24"/>
          <w:szCs w:val="24"/>
        </w:rPr>
      </w:pPr>
      <w:r w:rsidRPr="00562AA6">
        <w:drawing>
          <wp:anchor distT="0" distB="0" distL="114300" distR="114300" simplePos="0" relativeHeight="251666432" behindDoc="1" locked="0" layoutInCell="1" allowOverlap="1" wp14:anchorId="7841B5AA" wp14:editId="0BE321CA">
            <wp:simplePos x="0" y="0"/>
            <wp:positionH relativeFrom="margin">
              <wp:align>center</wp:align>
            </wp:positionH>
            <wp:positionV relativeFrom="paragraph">
              <wp:posOffset>6350</wp:posOffset>
            </wp:positionV>
            <wp:extent cx="4641850" cy="1911350"/>
            <wp:effectExtent l="0" t="0" r="6350" b="0"/>
            <wp:wrapTight wrapText="bothSides">
              <wp:wrapPolygon edited="0">
                <wp:start x="0" y="0"/>
                <wp:lineTo x="0" y="17007"/>
                <wp:lineTo x="10815" y="17223"/>
                <wp:lineTo x="0" y="18730"/>
                <wp:lineTo x="0" y="19806"/>
                <wp:lineTo x="1241" y="20452"/>
                <wp:lineTo x="1950" y="20452"/>
                <wp:lineTo x="21452" y="19806"/>
                <wp:lineTo x="21452" y="18514"/>
                <wp:lineTo x="10815" y="17223"/>
                <wp:lineTo x="21541" y="17007"/>
                <wp:lineTo x="21541" y="4090"/>
                <wp:lineTo x="21186" y="4090"/>
                <wp:lineTo x="21541" y="3014"/>
                <wp:lineTo x="21541"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911350"/>
                    </a:xfrm>
                    <a:prstGeom prst="rect">
                      <a:avLst/>
                    </a:prstGeom>
                    <a:noFill/>
                    <a:ln>
                      <a:noFill/>
                    </a:ln>
                  </pic:spPr>
                </pic:pic>
              </a:graphicData>
            </a:graphic>
          </wp:anchor>
        </w:drawing>
      </w:r>
    </w:p>
    <w:p w14:paraId="0B24D23A" w14:textId="77777777" w:rsidR="00562AA6" w:rsidRDefault="00562AA6">
      <w:pPr>
        <w:rPr>
          <w:rFonts w:ascii="Microsoft JhengHei UI Light" w:eastAsia="Microsoft JhengHei UI Light" w:hAnsi="Microsoft JhengHei UI Light"/>
          <w:b/>
          <w:sz w:val="24"/>
          <w:szCs w:val="24"/>
        </w:rPr>
      </w:pPr>
    </w:p>
    <w:p w14:paraId="1EA1C181" w14:textId="77777777" w:rsidR="00562AA6" w:rsidRDefault="00562AA6">
      <w:pPr>
        <w:rPr>
          <w:rFonts w:ascii="Microsoft JhengHei UI Light" w:eastAsia="Microsoft JhengHei UI Light" w:hAnsi="Microsoft JhengHei UI Light"/>
          <w:b/>
          <w:sz w:val="24"/>
          <w:szCs w:val="24"/>
        </w:rPr>
      </w:pPr>
    </w:p>
    <w:p w14:paraId="3E8941D0" w14:textId="77777777" w:rsidR="00562AA6" w:rsidRDefault="00562AA6">
      <w:pPr>
        <w:rPr>
          <w:rFonts w:ascii="Microsoft JhengHei UI Light" w:eastAsia="Microsoft JhengHei UI Light" w:hAnsi="Microsoft JhengHei UI Light"/>
          <w:b/>
          <w:sz w:val="24"/>
          <w:szCs w:val="24"/>
        </w:rPr>
      </w:pPr>
    </w:p>
    <w:p w14:paraId="32AE9B22" w14:textId="77777777" w:rsidR="00562AA6" w:rsidRDefault="00562AA6">
      <w:pPr>
        <w:rPr>
          <w:rFonts w:ascii="Microsoft JhengHei UI Light" w:eastAsia="Microsoft JhengHei UI Light" w:hAnsi="Microsoft JhengHei UI Light"/>
          <w:b/>
          <w:sz w:val="24"/>
          <w:szCs w:val="24"/>
        </w:rPr>
      </w:pPr>
    </w:p>
    <w:p w14:paraId="6F8247A2" w14:textId="77777777" w:rsidR="002A5456" w:rsidRDefault="002A5456">
      <w:pPr>
        <w:rPr>
          <w:rFonts w:ascii="Microsoft JhengHei UI Light" w:eastAsia="Microsoft JhengHei UI Light" w:hAnsi="Microsoft JhengHei UI Light"/>
          <w:b/>
          <w:sz w:val="24"/>
          <w:szCs w:val="24"/>
        </w:rPr>
      </w:pPr>
    </w:p>
    <w:p w14:paraId="7402FB59" w14:textId="77777777" w:rsidR="00562AA6" w:rsidRPr="006944A2" w:rsidRDefault="002A5456">
      <w:pPr>
        <w:rPr>
          <w:rFonts w:ascii="Microsoft JhengHei UI Light" w:eastAsia="Microsoft JhengHei UI Light" w:hAnsi="Microsoft JhengHei UI Light"/>
          <w:sz w:val="24"/>
          <w:szCs w:val="24"/>
        </w:rPr>
      </w:pPr>
      <w:r w:rsidRPr="006944A2">
        <w:drawing>
          <wp:anchor distT="0" distB="0" distL="114300" distR="114300" simplePos="0" relativeHeight="251667456" behindDoc="1" locked="0" layoutInCell="1" allowOverlap="1" wp14:anchorId="3E6CF7C3" wp14:editId="7569B64C">
            <wp:simplePos x="0" y="0"/>
            <wp:positionH relativeFrom="margin">
              <wp:align>center</wp:align>
            </wp:positionH>
            <wp:positionV relativeFrom="paragraph">
              <wp:posOffset>1089025</wp:posOffset>
            </wp:positionV>
            <wp:extent cx="5778500" cy="1911350"/>
            <wp:effectExtent l="0" t="0" r="0" b="0"/>
            <wp:wrapTight wrapText="bothSides">
              <wp:wrapPolygon edited="0">
                <wp:start x="0" y="0"/>
                <wp:lineTo x="0" y="17007"/>
                <wp:lineTo x="10753" y="17223"/>
                <wp:lineTo x="0" y="18730"/>
                <wp:lineTo x="0" y="19806"/>
                <wp:lineTo x="997" y="20452"/>
                <wp:lineTo x="1567" y="20452"/>
                <wp:lineTo x="21434" y="19806"/>
                <wp:lineTo x="21434" y="18514"/>
                <wp:lineTo x="10753" y="17223"/>
                <wp:lineTo x="21505" y="17007"/>
                <wp:lineTo x="21505" y="4306"/>
                <wp:lineTo x="21363" y="4090"/>
                <wp:lineTo x="19867" y="3445"/>
                <wp:lineTo x="21505"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500" cy="1911350"/>
                    </a:xfrm>
                    <a:prstGeom prst="rect">
                      <a:avLst/>
                    </a:prstGeom>
                    <a:noFill/>
                    <a:ln>
                      <a:noFill/>
                    </a:ln>
                  </pic:spPr>
                </pic:pic>
              </a:graphicData>
            </a:graphic>
          </wp:anchor>
        </w:drawing>
      </w:r>
      <w:r w:rsidR="00562AA6" w:rsidRPr="006944A2">
        <w:rPr>
          <w:rFonts w:ascii="Microsoft JhengHei UI Light" w:eastAsia="Microsoft JhengHei UI Light" w:hAnsi="Microsoft JhengHei UI Light"/>
          <w:sz w:val="24"/>
          <w:szCs w:val="24"/>
        </w:rPr>
        <w:t xml:space="preserve">Songs were </w:t>
      </w:r>
      <w:r w:rsidRPr="006944A2">
        <w:rPr>
          <w:rFonts w:ascii="Microsoft JhengHei UI Light" w:eastAsia="Microsoft JhengHei UI Light" w:hAnsi="Microsoft JhengHei UI Light"/>
          <w:sz w:val="24"/>
          <w:szCs w:val="24"/>
        </w:rPr>
        <w:t>o</w:t>
      </w:r>
      <w:r w:rsidR="00562AA6" w:rsidRPr="006944A2">
        <w:rPr>
          <w:rFonts w:ascii="Microsoft JhengHei UI Light" w:eastAsia="Microsoft JhengHei UI Light" w:hAnsi="Microsoft JhengHei UI Light"/>
          <w:sz w:val="24"/>
          <w:szCs w:val="24"/>
        </w:rPr>
        <w:t>n average quite energetic, but not that lively. Average danceability was very high, but lower than median, so it suggest the data was shifted to the right, more ‘</w:t>
      </w:r>
      <w:proofErr w:type="spellStart"/>
      <w:r w:rsidR="00562AA6" w:rsidRPr="006944A2">
        <w:rPr>
          <w:rFonts w:ascii="Microsoft JhengHei UI Light" w:eastAsia="Microsoft JhengHei UI Light" w:hAnsi="Microsoft JhengHei UI Light"/>
          <w:sz w:val="24"/>
          <w:szCs w:val="24"/>
        </w:rPr>
        <w:t>dancable</w:t>
      </w:r>
      <w:proofErr w:type="spellEnd"/>
      <w:r w:rsidR="00562AA6" w:rsidRPr="006944A2">
        <w:rPr>
          <w:rFonts w:ascii="Microsoft JhengHei UI Light" w:eastAsia="Microsoft JhengHei UI Light" w:hAnsi="Microsoft JhengHei UI Light"/>
          <w:sz w:val="24"/>
          <w:szCs w:val="24"/>
        </w:rPr>
        <w:t xml:space="preserve">’ side. </w:t>
      </w:r>
      <w:r w:rsidRPr="006944A2">
        <w:rPr>
          <w:rFonts w:ascii="Microsoft JhengHei UI Light" w:eastAsia="Microsoft JhengHei UI Light" w:hAnsi="Microsoft JhengHei UI Light"/>
          <w:sz w:val="24"/>
          <w:szCs w:val="24"/>
        </w:rPr>
        <w:t xml:space="preserve"> </w:t>
      </w:r>
      <w:proofErr w:type="spellStart"/>
      <w:r w:rsidRPr="006944A2">
        <w:rPr>
          <w:rFonts w:ascii="Microsoft JhengHei UI Light" w:eastAsia="Microsoft JhengHei UI Light" w:hAnsi="Microsoft JhengHei UI Light"/>
          <w:sz w:val="24"/>
          <w:szCs w:val="24"/>
        </w:rPr>
        <w:t>Speechiness</w:t>
      </w:r>
      <w:proofErr w:type="spellEnd"/>
      <w:r w:rsidRPr="006944A2">
        <w:rPr>
          <w:rFonts w:ascii="Microsoft JhengHei UI Light" w:eastAsia="Microsoft JhengHei UI Light" w:hAnsi="Microsoft JhengHei UI Light"/>
          <w:sz w:val="24"/>
          <w:szCs w:val="24"/>
        </w:rPr>
        <w:t xml:space="preserve"> was overall very low, despite the huge range.</w:t>
      </w:r>
    </w:p>
    <w:p w14:paraId="31717BF2" w14:textId="77777777" w:rsidR="002A5456" w:rsidRDefault="002A5456">
      <w:pPr>
        <w:rPr>
          <w:rFonts w:ascii="Microsoft JhengHei UI Light" w:eastAsia="Microsoft JhengHei UI Light" w:hAnsi="Microsoft JhengHei UI Light"/>
          <w:b/>
          <w:sz w:val="24"/>
          <w:szCs w:val="24"/>
        </w:rPr>
      </w:pPr>
    </w:p>
    <w:p w14:paraId="69ACBB11" w14:textId="77777777" w:rsidR="002A5456" w:rsidRPr="006944A2" w:rsidRDefault="002A5456">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 xml:space="preserve">Skewness of variables differ significantly. It is very high for </w:t>
      </w:r>
      <w:proofErr w:type="spellStart"/>
      <w:r w:rsidRPr="006944A2">
        <w:rPr>
          <w:rFonts w:ascii="Microsoft JhengHei UI Light" w:eastAsia="Microsoft JhengHei UI Light" w:hAnsi="Microsoft JhengHei UI Light"/>
          <w:sz w:val="24"/>
          <w:szCs w:val="24"/>
        </w:rPr>
        <w:t>speechiness</w:t>
      </w:r>
      <w:proofErr w:type="spellEnd"/>
      <w:r w:rsidRPr="006944A2">
        <w:rPr>
          <w:rFonts w:ascii="Microsoft JhengHei UI Light" w:eastAsia="Microsoft JhengHei UI Light" w:hAnsi="Microsoft JhengHei UI Light"/>
          <w:sz w:val="24"/>
          <w:szCs w:val="24"/>
        </w:rPr>
        <w:t xml:space="preserve"> and liveness – a sign that the data is more on the left side – less ‘</w:t>
      </w:r>
      <w:proofErr w:type="spellStart"/>
      <w:r w:rsidRPr="006944A2">
        <w:rPr>
          <w:rFonts w:ascii="Microsoft JhengHei UI Light" w:eastAsia="Microsoft JhengHei UI Light" w:hAnsi="Microsoft JhengHei UI Light"/>
          <w:sz w:val="24"/>
          <w:szCs w:val="24"/>
        </w:rPr>
        <w:t>speechy’and</w:t>
      </w:r>
      <w:proofErr w:type="spellEnd"/>
      <w:r w:rsidRPr="006944A2">
        <w:rPr>
          <w:rFonts w:ascii="Microsoft JhengHei UI Light" w:eastAsia="Microsoft JhengHei UI Light" w:hAnsi="Microsoft JhengHei UI Light"/>
          <w:sz w:val="24"/>
          <w:szCs w:val="24"/>
        </w:rPr>
        <w:t xml:space="preserve"> less lively.</w:t>
      </w:r>
    </w:p>
    <w:p w14:paraId="2291784F" w14:textId="77777777" w:rsidR="002A5456" w:rsidRPr="006944A2" w:rsidRDefault="002A5456">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 xml:space="preserve">Kurtosis for the danceability and liveness is around 1.5 – data is more spiky than the normal distribution. It is very high for </w:t>
      </w:r>
      <w:proofErr w:type="spellStart"/>
      <w:r w:rsidRPr="006944A2">
        <w:rPr>
          <w:rFonts w:ascii="Microsoft JhengHei UI Light" w:eastAsia="Microsoft JhengHei UI Light" w:hAnsi="Microsoft JhengHei UI Light"/>
          <w:sz w:val="24"/>
          <w:szCs w:val="24"/>
        </w:rPr>
        <w:t>speechiness</w:t>
      </w:r>
      <w:proofErr w:type="spellEnd"/>
      <w:r w:rsidRPr="006944A2">
        <w:rPr>
          <w:rFonts w:ascii="Microsoft JhengHei UI Light" w:eastAsia="Microsoft JhengHei UI Light" w:hAnsi="Microsoft JhengHei UI Light"/>
          <w:sz w:val="24"/>
          <w:szCs w:val="24"/>
        </w:rPr>
        <w:t xml:space="preserve"> – hence a great aggregation of data on the left side. Value of kurtosis differ for energy – it is below 0, so the shape of the distribution is more flat than a normal distribution.</w:t>
      </w:r>
    </w:p>
    <w:p w14:paraId="41C12F36" w14:textId="77777777" w:rsidR="002A5456" w:rsidRDefault="002A5456">
      <w:pPr>
        <w:rPr>
          <w:rFonts w:ascii="Microsoft JhengHei UI Light" w:eastAsia="Microsoft JhengHei UI Light" w:hAnsi="Microsoft JhengHei UI Light"/>
          <w:b/>
          <w:sz w:val="24"/>
          <w:szCs w:val="24"/>
        </w:rPr>
      </w:pPr>
    </w:p>
    <w:p w14:paraId="2B3D1385" w14:textId="77777777" w:rsidR="002A5456" w:rsidRPr="006944A2" w:rsidRDefault="006944A2" w:rsidP="006944A2">
      <w:pPr>
        <w:jc w:val="center"/>
        <w:rPr>
          <w:rFonts w:ascii="Microsoft JhengHei UI Light" w:eastAsia="Microsoft JhengHei UI Light" w:hAnsi="Microsoft JhengHei UI Light"/>
          <w:b/>
          <w:color w:val="1ED760"/>
          <w:sz w:val="40"/>
          <w:szCs w:val="40"/>
        </w:rPr>
      </w:pPr>
      <w:r>
        <w:rPr>
          <w:rFonts w:ascii="Microsoft JhengHei UI Light" w:eastAsia="Microsoft JhengHei UI Light" w:hAnsi="Microsoft JhengHei UI Light"/>
          <w:b/>
          <w:noProof/>
          <w:color w:val="1ED760"/>
          <w:sz w:val="40"/>
          <w:szCs w:val="40"/>
        </w:rPr>
        <w:lastRenderedPageBreak/>
        <mc:AlternateContent>
          <mc:Choice Requires="wps">
            <w:drawing>
              <wp:anchor distT="0" distB="0" distL="114300" distR="114300" simplePos="0" relativeHeight="251668480" behindDoc="0" locked="0" layoutInCell="1" allowOverlap="1" wp14:anchorId="36DDE4A6" wp14:editId="79997A0F">
                <wp:simplePos x="0" y="0"/>
                <wp:positionH relativeFrom="column">
                  <wp:posOffset>-95250</wp:posOffset>
                </wp:positionH>
                <wp:positionV relativeFrom="paragraph">
                  <wp:posOffset>582930</wp:posOffset>
                </wp:positionV>
                <wp:extent cx="6038850" cy="0"/>
                <wp:effectExtent l="0" t="0" r="0" b="0"/>
                <wp:wrapNone/>
                <wp:docPr id="11" name="Łącznik prosty 11"/>
                <wp:cNvGraphicFramePr/>
                <a:graphic xmlns:a="http://schemas.openxmlformats.org/drawingml/2006/main">
                  <a:graphicData uri="http://schemas.microsoft.com/office/word/2010/wordprocessingShape">
                    <wps:wsp>
                      <wps:cNvCnPr/>
                      <wps:spPr>
                        <a:xfrm>
                          <a:off x="0" y="0"/>
                          <a:ext cx="60388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76D3A88" id="Łącznik prosty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5pt,45.9pt" to="46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RAyAEAAMoDAAAOAAAAZHJzL2Uyb0RvYy54bWysU02P0zAQvSPxHyzfadJWrKqo6R52BRcE&#10;FR8/wOuMGwt/yWPahBsH/hn8L8ZOm13BSiutuLi1Z96beW8m2+vBGnaEiNq7li8XNWfgpO+0O7T8&#10;y+c3rzacYRKuE8Y7aPkIyK93L19sT6GBle+96SAyInHYnELL+5RCU1Uoe7ACFz6Ao6Dy0YpE13io&#10;uihOxG5Ntarrq+rkYxeil4BIr7dTkO8Kv1Ig0welEBIzLafeUjljOe/yWe22ojlEEXotz22IZ3Rh&#10;hXZUdKa6FUmwb1H/Q2W1jB69SgvpbeWV0hKKBlKzrP9S86kXAYoWMgfDbBP+P1r5/riPTHc0uyVn&#10;Tlia0e8fv37K705/ZWQsppFRiHw6BWwo/cbt4/mGYR+z6EFFm39JDhuKt+PsLQyJSXq8qtebzWsa&#10;gbzEqntgiJjegrdUEGlERrssWzTi+A4TFaPUS0p+Ni6/5X6mDsq/NBqYgh9BkSKquS4kZZfgxkR2&#10;FLQFQkpwaZ0VEa1xlJ1hShszA+ungef8DIWyZzN49TR4RpTK3qUZbLXz8TGCNJQhUMtqyr84MOnO&#10;Ftz5biyzKdbQwhSF5+XOG/nwXuD3n+DuDwAAAP//AwBQSwMEFAAGAAgAAAAhAAXvfe7dAAAACQEA&#10;AA8AAABkcnMvZG93bnJldi54bWxMj81OwzAQhO9IvIO1SNxaJ6D+pXEqisQBiQuBQ49uvI0D8Tqy&#10;3Sa8PYs4wHFnRzPzlbvJ9eKCIXaeFOTzDARS401HrYL3t6fZGkRMmozuPaGCL4ywq66vSl0YP9Ir&#10;XurUCg6hWGgFNqWhkDI2Fp2Ocz8g8e/kg9OJz9BKE/TI4a6Xd1m2lE53xA1WD/hosfmsz05BOHy4&#10;59QuDuNg9/uX1bjK63VQ6vZmetiCSDilPzP8zOfpUPGmoz+TiaJXMMsXzJIUbHJGYMPmfsnC8VeQ&#10;VSn/E1TfAAAA//8DAFBLAQItABQABgAIAAAAIQC2gziS/gAAAOEBAAATAAAAAAAAAAAAAAAAAAAA&#10;AABbQ29udGVudF9UeXBlc10ueG1sUEsBAi0AFAAGAAgAAAAhADj9If/WAAAAlAEAAAsAAAAAAAAA&#10;AAAAAAAALwEAAF9yZWxzLy5yZWxzUEsBAi0AFAAGAAgAAAAhAEAI9EDIAQAAygMAAA4AAAAAAAAA&#10;AAAAAAAALgIAAGRycy9lMm9Eb2MueG1sUEsBAi0AFAAGAAgAAAAhAAXvfe7dAAAACQEAAA8AAAAA&#10;AAAAAAAAAAAAIgQAAGRycy9kb3ducmV2LnhtbFBLBQYAAAAABAAEAPMAAAAsBQAAAAA=&#10;" strokecolor="#a5a5a5 [3206]" strokeweight="1.5pt">
                <v:stroke joinstyle="miter"/>
              </v:line>
            </w:pict>
          </mc:Fallback>
        </mc:AlternateContent>
      </w:r>
      <w:r>
        <w:rPr>
          <w:rFonts w:ascii="Microsoft JhengHei UI Light" w:eastAsia="Microsoft JhengHei UI Light" w:hAnsi="Microsoft JhengHei UI Light"/>
          <w:b/>
          <w:color w:val="1ED760"/>
          <w:sz w:val="40"/>
          <w:szCs w:val="40"/>
        </w:rPr>
        <w:t>Regression</w:t>
      </w:r>
      <w:r w:rsidR="002A5456" w:rsidRPr="006944A2">
        <w:rPr>
          <w:rFonts w:ascii="Microsoft JhengHei UI Light" w:eastAsia="Microsoft JhengHei UI Light" w:hAnsi="Microsoft JhengHei UI Light"/>
          <w:b/>
          <w:color w:val="1ED760"/>
          <w:sz w:val="40"/>
          <w:szCs w:val="40"/>
        </w:rPr>
        <w:t xml:space="preserve"> analysis – linear model</w:t>
      </w:r>
    </w:p>
    <w:p w14:paraId="6122942E" w14:textId="77777777" w:rsidR="006944A2" w:rsidRDefault="006944A2" w:rsidP="006944A2">
      <w:pPr>
        <w:rPr>
          <w:rFonts w:ascii="Microsoft JhengHei UI Light" w:eastAsia="Microsoft JhengHei UI Light" w:hAnsi="Microsoft JhengHei UI Light"/>
          <w:sz w:val="24"/>
          <w:szCs w:val="24"/>
        </w:rPr>
      </w:pPr>
    </w:p>
    <w:p w14:paraId="187C4F16" w14:textId="77777777" w:rsidR="00B82659" w:rsidRPr="00B82659" w:rsidRDefault="00B82659" w:rsidP="00B82659">
      <w:pPr>
        <w:rPr>
          <w:rFonts w:ascii="Microsoft JhengHei UI Light" w:eastAsia="Microsoft JhengHei UI Light" w:hAnsi="Microsoft JhengHei UI Light"/>
          <w:sz w:val="24"/>
          <w:szCs w:val="24"/>
        </w:rPr>
      </w:pPr>
      <w:r w:rsidRPr="00B82659">
        <w:rPr>
          <w:rFonts w:ascii="Microsoft JhengHei UI Light" w:eastAsia="Microsoft JhengHei UI Light" w:hAnsi="Microsoft JhengHei UI Light"/>
          <w:sz w:val="24"/>
          <w:szCs w:val="24"/>
        </w:rPr>
        <w:t xml:space="preserve">While creating this analysis we decided to show you how </w:t>
      </w:r>
      <w:proofErr w:type="spellStart"/>
      <w:r w:rsidRPr="00B82659">
        <w:rPr>
          <w:rFonts w:ascii="Microsoft JhengHei UI Light" w:eastAsia="Microsoft JhengHei UI Light" w:hAnsi="Microsoft JhengHei UI Light"/>
          <w:sz w:val="24"/>
          <w:szCs w:val="24"/>
        </w:rPr>
        <w:t>speechiness</w:t>
      </w:r>
      <w:proofErr w:type="spellEnd"/>
      <w:r w:rsidRPr="00B82659">
        <w:rPr>
          <w:rFonts w:ascii="Microsoft JhengHei UI Light" w:eastAsia="Microsoft JhengHei UI Light" w:hAnsi="Microsoft JhengHei UI Light"/>
          <w:sz w:val="24"/>
          <w:szCs w:val="24"/>
        </w:rPr>
        <w:t xml:space="preserve"> (</w:t>
      </w:r>
      <w:r w:rsidRPr="00B82659">
        <w:rPr>
          <w:rFonts w:ascii="Microsoft JhengHei UI Light" w:eastAsia="Microsoft JhengHei UI Light" w:hAnsi="Microsoft JhengHei UI Light" w:cs="Calibri"/>
          <w:sz w:val="24"/>
          <w:szCs w:val="24"/>
        </w:rPr>
        <w:t>an estimated amount of spoken word in a particular track</w:t>
      </w:r>
      <w:r w:rsidRPr="00B82659">
        <w:rPr>
          <w:rFonts w:ascii="Microsoft JhengHei UI Light" w:eastAsia="Microsoft JhengHei UI Light" w:hAnsi="Microsoft JhengHei UI Light"/>
          <w:sz w:val="24"/>
          <w:szCs w:val="24"/>
        </w:rPr>
        <w:t xml:space="preserve">) is influenced by other music indicators (danceability, energy, loudness and tempo). We performed an </w:t>
      </w:r>
      <w:r w:rsidRPr="0095597D">
        <w:rPr>
          <w:rFonts w:ascii="Microsoft JhengHei UI Light" w:eastAsia="Microsoft JhengHei UI Light" w:hAnsi="Microsoft JhengHei UI Light"/>
          <w:b/>
          <w:sz w:val="24"/>
          <w:szCs w:val="24"/>
        </w:rPr>
        <w:t>regression analysis</w:t>
      </w:r>
      <w:r w:rsidRPr="00B82659">
        <w:rPr>
          <w:rFonts w:ascii="Microsoft JhengHei UI Light" w:eastAsia="Microsoft JhengHei UI Light" w:hAnsi="Microsoft JhengHei UI Light"/>
          <w:sz w:val="24"/>
          <w:szCs w:val="24"/>
        </w:rPr>
        <w:t xml:space="preserve"> and, by transforming our main data into </w:t>
      </w:r>
      <w:r w:rsidRPr="0095597D">
        <w:rPr>
          <w:rFonts w:ascii="Microsoft JhengHei UI Light" w:eastAsia="Microsoft JhengHei UI Light" w:hAnsi="Microsoft JhengHei UI Light"/>
          <w:b/>
          <w:sz w:val="24"/>
          <w:szCs w:val="24"/>
        </w:rPr>
        <w:t xml:space="preserve">logarithmic </w:t>
      </w:r>
      <w:r w:rsidRPr="00B82659">
        <w:rPr>
          <w:rFonts w:ascii="Microsoft JhengHei UI Light" w:eastAsia="Microsoft JhengHei UI Light" w:hAnsi="Microsoft JhengHei UI Light"/>
          <w:sz w:val="24"/>
          <w:szCs w:val="24"/>
        </w:rPr>
        <w:t>on and using loops, fitted the best linear model to it:</w:t>
      </w:r>
      <w:r w:rsidRPr="00B82659">
        <w:rPr>
          <w:rFonts w:ascii="Microsoft JhengHei UI Light" w:eastAsia="Microsoft JhengHei UI Light" w:hAnsi="Microsoft JhengHei UI Light"/>
        </w:rPr>
        <w:br/>
      </w:r>
      <w:r w:rsidRPr="00B82659">
        <w:rPr>
          <w:rFonts w:ascii="Microsoft JhengHei UI Light" w:eastAsia="Microsoft JhengHei UI Light" w:hAnsi="Microsoft JhengHei UI Light"/>
          <w:sz w:val="24"/>
          <w:szCs w:val="24"/>
        </w:rPr>
        <w:t>(</w:t>
      </w:r>
      <w:r w:rsidRPr="00B82659">
        <w:rPr>
          <w:rFonts w:ascii="Microsoft JhengHei UI Light" w:eastAsia="Microsoft JhengHei UI Light" w:hAnsi="Microsoft JhengHei UI Light" w:cs="Calibri"/>
          <w:sz w:val="24"/>
          <w:szCs w:val="24"/>
        </w:rPr>
        <w:t>formula = log(</w:t>
      </w:r>
      <w:proofErr w:type="spellStart"/>
      <w:r w:rsidRPr="00B82659">
        <w:rPr>
          <w:rFonts w:ascii="Microsoft JhengHei UI Light" w:eastAsia="Microsoft JhengHei UI Light" w:hAnsi="Microsoft JhengHei UI Light" w:cs="Calibri"/>
          <w:sz w:val="24"/>
          <w:szCs w:val="24"/>
        </w:rPr>
        <w:t>speechiness</w:t>
      </w:r>
      <w:proofErr w:type="spellEnd"/>
      <w:r w:rsidRPr="00B82659">
        <w:rPr>
          <w:rFonts w:ascii="Microsoft JhengHei UI Light" w:eastAsia="Microsoft JhengHei UI Light" w:hAnsi="Microsoft JhengHei UI Light" w:cs="Calibri"/>
          <w:sz w:val="24"/>
          <w:szCs w:val="24"/>
        </w:rPr>
        <w:t>) ~ danceability + energy + loudness + tempo</w:t>
      </w:r>
      <w:r w:rsidRPr="00B82659">
        <w:rPr>
          <w:rFonts w:ascii="Microsoft JhengHei UI Light" w:eastAsia="Microsoft JhengHei UI Light" w:hAnsi="Microsoft JhengHei UI Light"/>
          <w:sz w:val="24"/>
          <w:szCs w:val="24"/>
        </w:rPr>
        <w:t xml:space="preserve">) </w:t>
      </w:r>
    </w:p>
    <w:p w14:paraId="73F2C92B" w14:textId="6D656598" w:rsidR="00B82659" w:rsidRPr="00B82659" w:rsidRDefault="00B82659" w:rsidP="00B82659">
      <w:pPr>
        <w:rPr>
          <w:rFonts w:ascii="Microsoft JhengHei UI Light" w:eastAsia="Microsoft JhengHei UI Light" w:hAnsi="Microsoft JhengHei UI Light"/>
          <w:sz w:val="24"/>
          <w:szCs w:val="24"/>
        </w:rPr>
      </w:pPr>
      <w:r w:rsidRPr="00B82659">
        <w:rPr>
          <w:rFonts w:ascii="Microsoft JhengHei UI Light" w:eastAsia="Microsoft JhengHei UI Light" w:hAnsi="Microsoft JhengHei UI Light"/>
          <w:sz w:val="24"/>
          <w:szCs w:val="24"/>
        </w:rPr>
        <w:t>And those are our results:</w:t>
      </w:r>
      <w:r w:rsidRPr="00B82659">
        <w:rPr>
          <w:noProof/>
        </w:rPr>
        <w:t xml:space="preserve"> </w:t>
      </w:r>
    </w:p>
    <w:p w14:paraId="1933B2A5" w14:textId="65F76311" w:rsidR="006944A2" w:rsidRPr="006944A2" w:rsidRDefault="00B82659" w:rsidP="006944A2">
      <w:pPr>
        <w:rPr>
          <w:rFonts w:ascii="Microsoft JhengHei UI Light" w:eastAsia="Microsoft JhengHei UI Light" w:hAnsi="Microsoft JhengHei UI Light"/>
          <w:sz w:val="24"/>
          <w:szCs w:val="24"/>
        </w:rPr>
      </w:pPr>
      <w:r>
        <w:rPr>
          <w:noProof/>
        </w:rPr>
        <w:drawing>
          <wp:anchor distT="0" distB="0" distL="114300" distR="114300" simplePos="0" relativeHeight="251671552" behindDoc="1" locked="0" layoutInCell="1" allowOverlap="1" wp14:anchorId="00E4F45B" wp14:editId="5EA05DEA">
            <wp:simplePos x="0" y="0"/>
            <wp:positionH relativeFrom="margin">
              <wp:align>right</wp:align>
            </wp:positionH>
            <wp:positionV relativeFrom="paragraph">
              <wp:posOffset>415925</wp:posOffset>
            </wp:positionV>
            <wp:extent cx="5943600" cy="3973830"/>
            <wp:effectExtent l="0" t="0" r="0" b="7620"/>
            <wp:wrapTight wrapText="bothSides">
              <wp:wrapPolygon edited="0">
                <wp:start x="0" y="0"/>
                <wp:lineTo x="0" y="21538"/>
                <wp:lineTo x="21531" y="21538"/>
                <wp:lineTo x="21531" y="0"/>
                <wp:lineTo x="0" y="0"/>
              </wp:wrapPolygon>
            </wp:wrapTight>
            <wp:docPr id="1697168147" name="picture"/>
            <wp:cNvGraphicFramePr/>
            <a:graphic xmlns:a="http://schemas.openxmlformats.org/drawingml/2006/main">
              <a:graphicData uri="http://schemas.openxmlformats.org/drawingml/2006/picture">
                <pic:pic xmlns:pic="http://schemas.openxmlformats.org/drawingml/2006/picture">
                  <pic:nvPicPr>
                    <pic:cNvPr id="1697168147" name="picture"/>
                    <pic:cNvPicPr/>
                  </pic:nvPicPr>
                  <pic:blipFill>
                    <a:blip r:embed="rId12">
                      <a:extLst>
                        <a:ext uri="{28A0092B-C50C-407E-A947-70E740481C1C}">
                          <a14:useLocalDpi xmlns:a14="http://schemas.microsoft.com/office/drawing/2010/main" val="0"/>
                        </a:ext>
                      </a:extLst>
                    </a:blip>
                    <a:srcRect t="6693"/>
                    <a:stretch>
                      <a:fillRect/>
                    </a:stretch>
                  </pic:blipFill>
                  <pic:spPr>
                    <a:xfrm>
                      <a:off x="0" y="0"/>
                      <a:ext cx="5943600" cy="3973830"/>
                    </a:xfrm>
                    <a:prstGeom prst="rect">
                      <a:avLst/>
                    </a:prstGeom>
                  </pic:spPr>
                </pic:pic>
              </a:graphicData>
            </a:graphic>
          </wp:anchor>
        </w:drawing>
      </w:r>
      <w:r w:rsidR="002C5239">
        <w:rPr>
          <w:rFonts w:ascii="Microsoft JhengHei UI Light" w:eastAsia="Microsoft JhengHei UI Light" w:hAnsi="Microsoft JhengHei UI Light"/>
          <w:sz w:val="24"/>
          <w:szCs w:val="24"/>
        </w:rPr>
        <w:t xml:space="preserve"> </w:t>
      </w:r>
    </w:p>
    <w:p w14:paraId="6F591E62" w14:textId="77777777" w:rsidR="002A5456" w:rsidRDefault="002A5456">
      <w:pPr>
        <w:rPr>
          <w:rFonts w:ascii="Microsoft JhengHei UI Light" w:eastAsia="Microsoft JhengHei UI Light" w:hAnsi="Microsoft JhengHei UI Light"/>
          <w:b/>
          <w:sz w:val="24"/>
          <w:szCs w:val="24"/>
        </w:rPr>
      </w:pPr>
    </w:p>
    <w:p w14:paraId="287B66CB" w14:textId="5B608831" w:rsidR="002C5239" w:rsidRDefault="00B82659">
      <w:pPr>
        <w:rPr>
          <w:rFonts w:ascii="Microsoft JhengHei UI Light" w:eastAsia="Microsoft JhengHei UI Light" w:hAnsi="Microsoft JhengHei UI Light"/>
          <w:sz w:val="24"/>
          <w:szCs w:val="24"/>
        </w:rPr>
      </w:pPr>
      <w:r w:rsidRPr="00B82659">
        <w:rPr>
          <w:rFonts w:ascii="Microsoft JhengHei UI Light" w:eastAsia="Microsoft JhengHei UI Light" w:hAnsi="Microsoft JhengHei UI Light"/>
          <w:sz w:val="24"/>
          <w:szCs w:val="24"/>
        </w:rPr>
        <w:t>Before we decided to use that model, we firstly checked if it is reliable by plotting it.</w:t>
      </w:r>
    </w:p>
    <w:p w14:paraId="2155955F" w14:textId="4F351200" w:rsidR="00B82659" w:rsidRDefault="007454EE">
      <w:pPr>
        <w:rPr>
          <w:rFonts w:ascii="Microsoft JhengHei UI Light" w:eastAsia="Microsoft JhengHei UI Light" w:hAnsi="Microsoft JhengHei UI Light"/>
          <w:sz w:val="24"/>
          <w:szCs w:val="24"/>
        </w:rPr>
      </w:pPr>
      <w:r>
        <w:rPr>
          <w:noProof/>
        </w:rPr>
        <w:lastRenderedPageBreak/>
        <w:drawing>
          <wp:anchor distT="0" distB="0" distL="114300" distR="114300" simplePos="0" relativeHeight="251673600" behindDoc="1" locked="0" layoutInCell="1" allowOverlap="1" wp14:anchorId="42006603" wp14:editId="79FB2B1E">
            <wp:simplePos x="0" y="0"/>
            <wp:positionH relativeFrom="column">
              <wp:posOffset>0</wp:posOffset>
            </wp:positionH>
            <wp:positionV relativeFrom="paragraph">
              <wp:posOffset>1905</wp:posOffset>
            </wp:positionV>
            <wp:extent cx="3335655" cy="1795145"/>
            <wp:effectExtent l="0" t="0" r="0" b="0"/>
            <wp:wrapTight wrapText="bothSides">
              <wp:wrapPolygon edited="0">
                <wp:start x="0" y="0"/>
                <wp:lineTo x="0" y="21317"/>
                <wp:lineTo x="21464" y="21317"/>
                <wp:lineTo x="21464"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5655" cy="1795145"/>
                    </a:xfrm>
                    <a:prstGeom prst="rect">
                      <a:avLst/>
                    </a:prstGeom>
                  </pic:spPr>
                </pic:pic>
              </a:graphicData>
            </a:graphic>
          </wp:anchor>
        </w:drawing>
      </w:r>
    </w:p>
    <w:p w14:paraId="5F7C8122" w14:textId="685ECC0C" w:rsidR="00B82659" w:rsidRPr="00B82659" w:rsidRDefault="007454EE" w:rsidP="00CF3A20">
      <w:pPr>
        <w:jc w:val="right"/>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As we can see, residual values are normally distributed, so we can say that our dependent variable (</w:t>
      </w:r>
      <w:proofErr w:type="spellStart"/>
      <w:r>
        <w:rPr>
          <w:rFonts w:ascii="Microsoft JhengHei UI Light" w:eastAsia="Microsoft JhengHei UI Light" w:hAnsi="Microsoft JhengHei UI Light"/>
          <w:sz w:val="24"/>
          <w:szCs w:val="24"/>
        </w:rPr>
        <w:t>speechiness</w:t>
      </w:r>
      <w:proofErr w:type="spellEnd"/>
      <w:r>
        <w:rPr>
          <w:rFonts w:ascii="Microsoft JhengHei UI Light" w:eastAsia="Microsoft JhengHei UI Light" w:hAnsi="Microsoft JhengHei UI Light"/>
          <w:sz w:val="24"/>
          <w:szCs w:val="24"/>
        </w:rPr>
        <w:t xml:space="preserve">) is </w:t>
      </w:r>
      <w:r w:rsidRPr="0095597D">
        <w:rPr>
          <w:rFonts w:ascii="Microsoft JhengHei UI Light" w:eastAsia="Microsoft JhengHei UI Light" w:hAnsi="Microsoft JhengHei UI Light"/>
          <w:b/>
          <w:sz w:val="24"/>
          <w:szCs w:val="24"/>
        </w:rPr>
        <w:t>normally distributed</w:t>
      </w:r>
      <w:r>
        <w:rPr>
          <w:rFonts w:ascii="Microsoft JhengHei UI Light" w:eastAsia="Microsoft JhengHei UI Light" w:hAnsi="Microsoft JhengHei UI Light"/>
          <w:sz w:val="24"/>
          <w:szCs w:val="24"/>
        </w:rPr>
        <w:t xml:space="preserve"> as well.</w:t>
      </w:r>
    </w:p>
    <w:p w14:paraId="21234B6C" w14:textId="0D3CD268" w:rsidR="002C5239" w:rsidRDefault="007454EE">
      <w:pPr>
        <w:rPr>
          <w:rFonts w:ascii="Microsoft JhengHei UI Light" w:eastAsia="Microsoft JhengHei UI Light" w:hAnsi="Microsoft JhengHei UI Light"/>
          <w:b/>
          <w:sz w:val="24"/>
          <w:szCs w:val="24"/>
        </w:rPr>
      </w:pPr>
      <w:r>
        <w:rPr>
          <w:noProof/>
        </w:rPr>
        <w:drawing>
          <wp:anchor distT="0" distB="0" distL="114300" distR="114300" simplePos="0" relativeHeight="251674624" behindDoc="1" locked="0" layoutInCell="1" allowOverlap="1" wp14:anchorId="582112A9" wp14:editId="1E3E9C33">
            <wp:simplePos x="0" y="0"/>
            <wp:positionH relativeFrom="margin">
              <wp:align>right</wp:align>
            </wp:positionH>
            <wp:positionV relativeFrom="paragraph">
              <wp:posOffset>99695</wp:posOffset>
            </wp:positionV>
            <wp:extent cx="3310255" cy="1758950"/>
            <wp:effectExtent l="0" t="0" r="4445" b="0"/>
            <wp:wrapTight wrapText="bothSides">
              <wp:wrapPolygon edited="0">
                <wp:start x="0" y="0"/>
                <wp:lineTo x="0" y="21288"/>
                <wp:lineTo x="21505" y="21288"/>
                <wp:lineTo x="21505" y="0"/>
                <wp:lineTo x="0" y="0"/>
              </wp:wrapPolygon>
            </wp:wrapTight>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0255" cy="1758950"/>
                    </a:xfrm>
                    <a:prstGeom prst="rect">
                      <a:avLst/>
                    </a:prstGeom>
                  </pic:spPr>
                </pic:pic>
              </a:graphicData>
            </a:graphic>
            <wp14:sizeRelH relativeFrom="margin">
              <wp14:pctWidth>0</wp14:pctWidth>
            </wp14:sizeRelH>
            <wp14:sizeRelV relativeFrom="margin">
              <wp14:pctHeight>0</wp14:pctHeight>
            </wp14:sizeRelV>
          </wp:anchor>
        </w:drawing>
      </w:r>
    </w:p>
    <w:p w14:paraId="4B8DD179" w14:textId="68575DC5" w:rsidR="00CF3A20" w:rsidRDefault="00CF3A20" w:rsidP="00CF3A20">
      <w:pPr>
        <w:rPr>
          <w:rFonts w:ascii="Microsoft JhengHei UI Light" w:eastAsia="Microsoft JhengHei UI Light" w:hAnsi="Microsoft JhengHei UI Light" w:cs="Arial"/>
          <w:sz w:val="24"/>
          <w:szCs w:val="24"/>
        </w:rPr>
      </w:pPr>
      <w:r w:rsidRPr="00CF3A20">
        <w:rPr>
          <w:noProof/>
        </w:rPr>
        <w:drawing>
          <wp:anchor distT="0" distB="0" distL="114300" distR="114300" simplePos="0" relativeHeight="251675648" behindDoc="1" locked="0" layoutInCell="1" allowOverlap="1" wp14:anchorId="538D3DAD" wp14:editId="6DCA3FAF">
            <wp:simplePos x="0" y="0"/>
            <wp:positionH relativeFrom="margin">
              <wp:align>left</wp:align>
            </wp:positionH>
            <wp:positionV relativeFrom="paragraph">
              <wp:posOffset>1574800</wp:posOffset>
            </wp:positionV>
            <wp:extent cx="3227705" cy="1714500"/>
            <wp:effectExtent l="0" t="0" r="0" b="0"/>
            <wp:wrapTight wrapText="bothSides">
              <wp:wrapPolygon edited="0">
                <wp:start x="0" y="0"/>
                <wp:lineTo x="0" y="21360"/>
                <wp:lineTo x="21417" y="21360"/>
                <wp:lineTo x="21417"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7705" cy="17145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454EE" w:rsidRPr="007454EE">
        <w:rPr>
          <w:rFonts w:ascii="Microsoft JhengHei UI Light" w:eastAsia="Microsoft JhengHei UI Light" w:hAnsi="Microsoft JhengHei UI Light"/>
          <w:sz w:val="24"/>
          <w:szCs w:val="24"/>
        </w:rPr>
        <w:t>Speechiness</w:t>
      </w:r>
      <w:proofErr w:type="spellEnd"/>
      <w:r w:rsidR="007454EE" w:rsidRPr="007454EE">
        <w:rPr>
          <w:rFonts w:ascii="Microsoft JhengHei UI Light" w:eastAsia="Microsoft JhengHei UI Light" w:hAnsi="Microsoft JhengHei UI Light"/>
          <w:sz w:val="24"/>
          <w:szCs w:val="24"/>
        </w:rPr>
        <w:t xml:space="preserve"> is </w:t>
      </w:r>
      <w:r w:rsidR="007454EE" w:rsidRPr="00CF3A20">
        <w:rPr>
          <w:rFonts w:ascii="Microsoft JhengHei UI Light" w:eastAsia="Microsoft JhengHei UI Light" w:hAnsi="Microsoft JhengHei UI Light"/>
          <w:b/>
          <w:sz w:val="24"/>
          <w:szCs w:val="24"/>
        </w:rPr>
        <w:t>linearly correlated</w:t>
      </w:r>
      <w:r w:rsidR="007454EE" w:rsidRPr="007454EE">
        <w:rPr>
          <w:rFonts w:ascii="Microsoft JhengHei UI Light" w:eastAsia="Microsoft JhengHei UI Light" w:hAnsi="Microsoft JhengHei UI Light"/>
          <w:sz w:val="24"/>
          <w:szCs w:val="24"/>
        </w:rPr>
        <w:t xml:space="preserve"> with independent variables</w:t>
      </w:r>
      <w:r w:rsidR="007454EE" w:rsidRPr="007454EE">
        <w:rPr>
          <w:rFonts w:ascii="Microsoft JhengHei UI Light" w:eastAsia="Microsoft JhengHei UI Light" w:hAnsi="Microsoft JhengHei UI Light" w:cs="Arial"/>
          <w:sz w:val="24"/>
          <w:szCs w:val="24"/>
        </w:rPr>
        <w:t xml:space="preserve"> because</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there is no</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systematic</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relationship</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between</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the</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residuals</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and</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the</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predicted</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(fitted)</w:t>
      </w:r>
      <w:r w:rsidR="007454EE">
        <w:rPr>
          <w:rFonts w:ascii="Microsoft JhengHei UI Light" w:eastAsia="Microsoft JhengHei UI Light" w:hAnsi="Microsoft JhengHei UI Light" w:cs="Arial"/>
          <w:sz w:val="24"/>
          <w:szCs w:val="24"/>
        </w:rPr>
        <w:t xml:space="preserve"> v</w:t>
      </w:r>
      <w:r w:rsidR="007454EE" w:rsidRPr="007454EE">
        <w:rPr>
          <w:rFonts w:ascii="Microsoft JhengHei UI Light" w:eastAsia="Microsoft JhengHei UI Light" w:hAnsi="Microsoft JhengHei UI Light" w:cs="Arial"/>
          <w:sz w:val="24"/>
          <w:szCs w:val="24"/>
        </w:rPr>
        <w:t>alue.</w:t>
      </w:r>
      <w:r w:rsidR="007454EE">
        <w:rPr>
          <w:rFonts w:ascii="Microsoft JhengHei UI Light" w:eastAsia="Microsoft JhengHei UI Light" w:hAnsi="Microsoft JhengHei UI Light" w:cs="Arial"/>
          <w:sz w:val="24"/>
          <w:szCs w:val="24"/>
        </w:rPr>
        <w:t xml:space="preserve"> </w:t>
      </w:r>
    </w:p>
    <w:p w14:paraId="3DE11FE0" w14:textId="6817AAFF" w:rsidR="00CF3A20" w:rsidRPr="00CF3A20" w:rsidRDefault="00CF3A20" w:rsidP="00CF3A20">
      <w:pPr>
        <w:rPr>
          <w:rFonts w:ascii="Microsoft JhengHei UI Light" w:eastAsia="Microsoft JhengHei UI Light" w:hAnsi="Microsoft JhengHei UI Light" w:cs="Arial"/>
          <w:sz w:val="24"/>
          <w:szCs w:val="24"/>
        </w:rPr>
      </w:pPr>
      <w:r w:rsidRPr="00CF3A20">
        <w:rPr>
          <w:rFonts w:ascii="Microsoft JhengHei UI Light" w:eastAsia="Microsoft JhengHei UI Light" w:hAnsi="Microsoft JhengHei UI Light"/>
          <w:sz w:val="24"/>
          <w:szCs w:val="24"/>
        </w:rPr>
        <w:t>From this plot we can identify that</w:t>
      </w:r>
      <w:r>
        <w:rPr>
          <w:rFonts w:ascii="Microsoft JhengHei UI Light" w:eastAsia="Microsoft JhengHei UI Light" w:hAnsi="Microsoft JhengHei UI Light"/>
          <w:b/>
          <w:sz w:val="24"/>
          <w:szCs w:val="24"/>
        </w:rPr>
        <w:t xml:space="preserve"> </w:t>
      </w:r>
      <w:r>
        <w:rPr>
          <w:rFonts w:ascii="Microsoft JhengHei UI Light" w:eastAsia="Microsoft JhengHei UI Light" w:hAnsi="Microsoft JhengHei UI Light" w:cs="Arial"/>
          <w:sz w:val="24"/>
          <w:szCs w:val="24"/>
        </w:rPr>
        <w:t>t</w:t>
      </w:r>
      <w:r>
        <w:rPr>
          <w:rFonts w:ascii="Microsoft JhengHei UI Light" w:eastAsia="Microsoft JhengHei UI Light" w:hAnsi="Microsoft JhengHei UI Light" w:cs="Arial"/>
          <w:sz w:val="24"/>
          <w:szCs w:val="24"/>
        </w:rPr>
        <w:t xml:space="preserve">here are three </w:t>
      </w:r>
      <w:r w:rsidRPr="00CF3A20">
        <w:rPr>
          <w:rFonts w:ascii="Microsoft JhengHei UI Light" w:eastAsia="Microsoft JhengHei UI Light" w:hAnsi="Microsoft JhengHei UI Light" w:cs="Arial"/>
          <w:b/>
          <w:sz w:val="24"/>
          <w:szCs w:val="24"/>
        </w:rPr>
        <w:t>outliers</w:t>
      </w:r>
      <w:r>
        <w:rPr>
          <w:rFonts w:ascii="Microsoft JhengHei UI Light" w:eastAsia="Microsoft JhengHei UI Light" w:hAnsi="Microsoft JhengHei UI Light" w:cs="Arial"/>
          <w:sz w:val="24"/>
          <w:szCs w:val="24"/>
        </w:rPr>
        <w:t xml:space="preserve"> (observation number 6</w:t>
      </w:r>
      <w:r>
        <w:rPr>
          <w:rFonts w:ascii="Microsoft JhengHei UI Light" w:eastAsia="Microsoft JhengHei UI Light" w:hAnsi="Microsoft JhengHei UI Light" w:cs="Arial"/>
          <w:sz w:val="24"/>
          <w:szCs w:val="24"/>
        </w:rPr>
        <w:t>7</w:t>
      </w:r>
      <w:r>
        <w:rPr>
          <w:rFonts w:ascii="Microsoft JhengHei UI Light" w:eastAsia="Microsoft JhengHei UI Light" w:hAnsi="Microsoft JhengHei UI Light" w:cs="Arial"/>
          <w:sz w:val="24"/>
          <w:szCs w:val="24"/>
        </w:rPr>
        <w:t xml:space="preserve">, 95 and 37), </w:t>
      </w:r>
      <w:r>
        <w:rPr>
          <w:rFonts w:ascii="Microsoft JhengHei UI Light" w:eastAsia="Microsoft JhengHei UI Light" w:hAnsi="Microsoft JhengHei UI Light" w:cs="Arial"/>
          <w:sz w:val="24"/>
          <w:szCs w:val="24"/>
        </w:rPr>
        <w:t>that have quite big relative absolute residuals</w:t>
      </w:r>
      <w:r>
        <w:rPr>
          <w:rFonts w:ascii="Microsoft JhengHei UI Light" w:eastAsia="Microsoft JhengHei UI Light" w:hAnsi="Microsoft JhengHei UI Light" w:cs="Arial"/>
          <w:sz w:val="24"/>
          <w:szCs w:val="24"/>
        </w:rPr>
        <w:t>.</w:t>
      </w:r>
      <w:r>
        <w:rPr>
          <w:rFonts w:ascii="Microsoft JhengHei UI Light" w:eastAsia="Microsoft JhengHei UI Light" w:hAnsi="Microsoft JhengHei UI Light" w:cs="Arial"/>
          <w:sz w:val="24"/>
          <w:szCs w:val="24"/>
        </w:rPr>
        <w:t xml:space="preserve"> There is also a few</w:t>
      </w:r>
      <w:r w:rsidRPr="00CF3A20">
        <w:rPr>
          <w:rFonts w:ascii="Microsoft JhengHei UI Light" w:eastAsia="Microsoft JhengHei UI Light" w:hAnsi="Microsoft JhengHei UI Light" w:cs="Arial"/>
          <w:sz w:val="24"/>
          <w:szCs w:val="24"/>
        </w:rPr>
        <w:t xml:space="preserve"> observations with </w:t>
      </w:r>
      <w:r w:rsidRPr="0095597D">
        <w:rPr>
          <w:rFonts w:ascii="Microsoft JhengHei UI Light" w:eastAsia="Microsoft JhengHei UI Light" w:hAnsi="Microsoft JhengHei UI Light" w:cs="Arial"/>
          <w:b/>
          <w:sz w:val="24"/>
          <w:szCs w:val="24"/>
        </w:rPr>
        <w:t>high leverage value</w:t>
      </w:r>
      <w:r w:rsidRPr="00CF3A20">
        <w:rPr>
          <w:rFonts w:ascii="Microsoft JhengHei UI Light" w:eastAsia="Microsoft JhengHei UI Light" w:hAnsi="Microsoft JhengHei UI Light" w:cs="Arial"/>
          <w:sz w:val="24"/>
          <w:szCs w:val="24"/>
        </w:rPr>
        <w:t>, so they have unusual combination of predictor values.</w:t>
      </w:r>
      <w:r>
        <w:rPr>
          <w:rFonts w:ascii="Microsoft JhengHei UI Light" w:eastAsia="Microsoft JhengHei UI Light" w:hAnsi="Microsoft JhengHei UI Light" w:cs="Arial"/>
          <w:sz w:val="24"/>
          <w:szCs w:val="24"/>
        </w:rPr>
        <w:t xml:space="preserve"> All variables have similar </w:t>
      </w:r>
      <w:r w:rsidRPr="0095597D">
        <w:rPr>
          <w:rFonts w:ascii="Microsoft JhengHei UI Light" w:eastAsia="Microsoft JhengHei UI Light" w:hAnsi="Microsoft JhengHei UI Light" w:cs="Arial"/>
          <w:b/>
          <w:sz w:val="24"/>
          <w:szCs w:val="24"/>
        </w:rPr>
        <w:t>Cook’s distance</w:t>
      </w:r>
      <w:r>
        <w:rPr>
          <w:rFonts w:ascii="Microsoft JhengHei UI Light" w:eastAsia="Microsoft JhengHei UI Light" w:hAnsi="Microsoft JhengHei UI Light" w:cs="Arial"/>
          <w:sz w:val="24"/>
          <w:szCs w:val="24"/>
        </w:rPr>
        <w:t xml:space="preserve"> so they are all quite influential (have impact on model parameters).</w:t>
      </w:r>
      <w:r w:rsidRPr="00CF3A20">
        <w:rPr>
          <w:noProof/>
        </w:rPr>
        <w:t xml:space="preserve"> </w:t>
      </w:r>
    </w:p>
    <w:p w14:paraId="1A4EE76E" w14:textId="4E001329" w:rsidR="002C5239" w:rsidRDefault="0095597D">
      <w:pPr>
        <w:rPr>
          <w:rFonts w:ascii="Microsoft JhengHei UI Light" w:eastAsia="Microsoft JhengHei UI Light" w:hAnsi="Microsoft JhengHei UI Light"/>
          <w:b/>
          <w:sz w:val="24"/>
          <w:szCs w:val="24"/>
        </w:rPr>
      </w:pPr>
      <w:r>
        <w:rPr>
          <w:noProof/>
        </w:rPr>
        <w:drawing>
          <wp:anchor distT="0" distB="0" distL="114300" distR="114300" simplePos="0" relativeHeight="251676672" behindDoc="1" locked="0" layoutInCell="1" allowOverlap="1" wp14:anchorId="0E65375E" wp14:editId="72E95AEF">
            <wp:simplePos x="0" y="0"/>
            <wp:positionH relativeFrom="margin">
              <wp:align>right</wp:align>
            </wp:positionH>
            <wp:positionV relativeFrom="paragraph">
              <wp:posOffset>6350</wp:posOffset>
            </wp:positionV>
            <wp:extent cx="3335020" cy="1771015"/>
            <wp:effectExtent l="0" t="0" r="0" b="635"/>
            <wp:wrapTight wrapText="bothSides">
              <wp:wrapPolygon edited="0">
                <wp:start x="0" y="0"/>
                <wp:lineTo x="0" y="21375"/>
                <wp:lineTo x="21468" y="21375"/>
                <wp:lineTo x="21468" y="0"/>
                <wp:lineTo x="0" y="0"/>
              </wp:wrapPolygon>
            </wp:wrapTight>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5020" cy="1771015"/>
                    </a:xfrm>
                    <a:prstGeom prst="rect">
                      <a:avLst/>
                    </a:prstGeom>
                  </pic:spPr>
                </pic:pic>
              </a:graphicData>
            </a:graphic>
            <wp14:sizeRelH relativeFrom="margin">
              <wp14:pctWidth>0</wp14:pctWidth>
            </wp14:sizeRelH>
            <wp14:sizeRelV relativeFrom="margin">
              <wp14:pctHeight>0</wp14:pctHeight>
            </wp14:sizeRelV>
          </wp:anchor>
        </w:drawing>
      </w:r>
    </w:p>
    <w:p w14:paraId="601132F0" w14:textId="66898CC7" w:rsidR="002C5239" w:rsidRPr="0095597D" w:rsidRDefault="0095597D">
      <w:pPr>
        <w:rPr>
          <w:rFonts w:ascii="Microsoft JhengHei UI Light" w:eastAsia="Microsoft JhengHei UI Light" w:hAnsi="Microsoft JhengHei UI Light"/>
          <w:sz w:val="24"/>
          <w:szCs w:val="24"/>
        </w:rPr>
      </w:pPr>
      <w:r w:rsidRPr="0095597D">
        <w:rPr>
          <w:rFonts w:ascii="Microsoft JhengHei UI Light" w:eastAsia="Microsoft JhengHei UI Light" w:hAnsi="Microsoft JhengHei UI Light"/>
          <w:sz w:val="24"/>
          <w:szCs w:val="24"/>
        </w:rPr>
        <w:t>Assump</w:t>
      </w:r>
      <w:r>
        <w:rPr>
          <w:rFonts w:ascii="Microsoft JhengHei UI Light" w:eastAsia="Microsoft JhengHei UI Light" w:hAnsi="Microsoft JhengHei UI Light"/>
          <w:sz w:val="24"/>
          <w:szCs w:val="24"/>
        </w:rPr>
        <w:t>t</w:t>
      </w:r>
      <w:r w:rsidRPr="0095597D">
        <w:rPr>
          <w:rFonts w:ascii="Microsoft JhengHei UI Light" w:eastAsia="Microsoft JhengHei UI Light" w:hAnsi="Microsoft JhengHei UI Light"/>
          <w:sz w:val="24"/>
          <w:szCs w:val="24"/>
        </w:rPr>
        <w:t xml:space="preserve">ion of </w:t>
      </w:r>
      <w:r w:rsidRPr="0095597D">
        <w:rPr>
          <w:rFonts w:ascii="Microsoft JhengHei UI Light" w:eastAsia="Microsoft JhengHei UI Light" w:hAnsi="Microsoft JhengHei UI Light"/>
          <w:b/>
          <w:sz w:val="24"/>
          <w:szCs w:val="24"/>
        </w:rPr>
        <w:t>homoscedasticity</w:t>
      </w:r>
      <w:r w:rsidRPr="0095597D">
        <w:rPr>
          <w:rFonts w:ascii="Microsoft JhengHei UI Light" w:eastAsia="Microsoft JhengHei UI Light" w:hAnsi="Microsoft JhengHei UI Light"/>
          <w:sz w:val="24"/>
          <w:szCs w:val="24"/>
        </w:rPr>
        <w:t xml:space="preserve"> is satisfied, because we can see from the plot that the variance is constant.</w:t>
      </w:r>
    </w:p>
    <w:p w14:paraId="29EBE802" w14:textId="2B49C09B" w:rsidR="0095597D" w:rsidRDefault="0095597D" w:rsidP="002C5239">
      <w:pPr>
        <w:rPr>
          <w:rFonts w:ascii="Microsoft JhengHei UI Light" w:eastAsia="Microsoft JhengHei UI Light" w:hAnsi="Microsoft JhengHei UI Light"/>
          <w:sz w:val="24"/>
          <w:szCs w:val="24"/>
        </w:rPr>
      </w:pPr>
    </w:p>
    <w:p w14:paraId="476EB1FB" w14:textId="685185C7" w:rsidR="0095597D" w:rsidRDefault="0095597D" w:rsidP="002C5239">
      <w:pPr>
        <w:rPr>
          <w:rFonts w:ascii="Microsoft JhengHei UI Light" w:eastAsia="Microsoft JhengHei UI Light" w:hAnsi="Microsoft JhengHei UI Light"/>
          <w:sz w:val="24"/>
          <w:szCs w:val="24"/>
        </w:rPr>
      </w:pPr>
      <w:r w:rsidRPr="00B82659">
        <w:lastRenderedPageBreak/>
        <w:drawing>
          <wp:anchor distT="0" distB="0" distL="114300" distR="114300" simplePos="0" relativeHeight="251672576" behindDoc="1" locked="0" layoutInCell="1" allowOverlap="1" wp14:anchorId="04B74BAC" wp14:editId="1A8622C0">
            <wp:simplePos x="0" y="0"/>
            <wp:positionH relativeFrom="margin">
              <wp:align>center</wp:align>
            </wp:positionH>
            <wp:positionV relativeFrom="paragraph">
              <wp:posOffset>190500</wp:posOffset>
            </wp:positionV>
            <wp:extent cx="5143500" cy="2292350"/>
            <wp:effectExtent l="0" t="0" r="0" b="0"/>
            <wp:wrapTight wrapText="bothSides">
              <wp:wrapPolygon edited="0">
                <wp:start x="0" y="0"/>
                <wp:lineTo x="0" y="1975"/>
                <wp:lineTo x="10800" y="2872"/>
                <wp:lineTo x="0" y="3411"/>
                <wp:lineTo x="0" y="14181"/>
                <wp:lineTo x="10800" y="14360"/>
                <wp:lineTo x="0" y="15258"/>
                <wp:lineTo x="0" y="16514"/>
                <wp:lineTo x="10800" y="17232"/>
                <wp:lineTo x="0" y="17591"/>
                <wp:lineTo x="0" y="21361"/>
                <wp:lineTo x="21520" y="21361"/>
                <wp:lineTo x="21520" y="17591"/>
                <wp:lineTo x="10800" y="17232"/>
                <wp:lineTo x="21440" y="16514"/>
                <wp:lineTo x="21440" y="15258"/>
                <wp:lineTo x="10800" y="14360"/>
                <wp:lineTo x="21520" y="14181"/>
                <wp:lineTo x="21520" y="3411"/>
                <wp:lineTo x="18560" y="2872"/>
                <wp:lineTo x="21520" y="2154"/>
                <wp:lineTo x="21520" y="0"/>
                <wp:lineTo x="0" y="0"/>
              </wp:wrapPolygon>
            </wp:wrapTight>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2292350"/>
                    </a:xfrm>
                    <a:prstGeom prst="rect">
                      <a:avLst/>
                    </a:prstGeom>
                    <a:noFill/>
                    <a:ln>
                      <a:noFill/>
                    </a:ln>
                  </pic:spPr>
                </pic:pic>
              </a:graphicData>
            </a:graphic>
          </wp:anchor>
        </w:drawing>
      </w:r>
    </w:p>
    <w:p w14:paraId="32B580BD" w14:textId="56B81A9B" w:rsidR="0095597D" w:rsidRDefault="0095597D" w:rsidP="002C5239">
      <w:pPr>
        <w:rPr>
          <w:rFonts w:ascii="Microsoft JhengHei UI Light" w:eastAsia="Microsoft JhengHei UI Light" w:hAnsi="Microsoft JhengHei UI Light"/>
          <w:sz w:val="24"/>
          <w:szCs w:val="24"/>
        </w:rPr>
      </w:pPr>
    </w:p>
    <w:p w14:paraId="653420F4" w14:textId="1630C711" w:rsidR="0095597D" w:rsidRDefault="0095597D" w:rsidP="002C5239">
      <w:pPr>
        <w:rPr>
          <w:rFonts w:ascii="Microsoft JhengHei UI Light" w:eastAsia="Microsoft JhengHei UI Light" w:hAnsi="Microsoft JhengHei UI Light"/>
          <w:sz w:val="24"/>
          <w:szCs w:val="24"/>
        </w:rPr>
      </w:pPr>
    </w:p>
    <w:p w14:paraId="28E7E278" w14:textId="436FBC26" w:rsidR="0095597D" w:rsidRDefault="0095597D" w:rsidP="002C5239">
      <w:pPr>
        <w:rPr>
          <w:rFonts w:ascii="Microsoft JhengHei UI Light" w:eastAsia="Microsoft JhengHei UI Light" w:hAnsi="Microsoft JhengHei UI Light"/>
          <w:sz w:val="24"/>
          <w:szCs w:val="24"/>
        </w:rPr>
      </w:pPr>
    </w:p>
    <w:p w14:paraId="76664C2B" w14:textId="4D84F266" w:rsidR="0095597D" w:rsidRDefault="0095597D" w:rsidP="002C5239">
      <w:pPr>
        <w:rPr>
          <w:rFonts w:ascii="Microsoft JhengHei UI Light" w:eastAsia="Microsoft JhengHei UI Light" w:hAnsi="Microsoft JhengHei UI Light"/>
          <w:sz w:val="24"/>
          <w:szCs w:val="24"/>
        </w:rPr>
      </w:pPr>
    </w:p>
    <w:p w14:paraId="005418BD" w14:textId="3545AA6E" w:rsidR="0095597D" w:rsidRDefault="0095597D" w:rsidP="002C5239">
      <w:pPr>
        <w:rPr>
          <w:rFonts w:ascii="Microsoft JhengHei UI Light" w:eastAsia="Microsoft JhengHei UI Light" w:hAnsi="Microsoft JhengHei UI Light"/>
          <w:sz w:val="24"/>
          <w:szCs w:val="24"/>
        </w:rPr>
      </w:pPr>
    </w:p>
    <w:p w14:paraId="4CA81867" w14:textId="67BCF27E" w:rsidR="0095597D" w:rsidRDefault="0095597D" w:rsidP="002C5239">
      <w:pPr>
        <w:rPr>
          <w:rFonts w:ascii="Microsoft JhengHei UI Light" w:eastAsia="Microsoft JhengHei UI Light" w:hAnsi="Microsoft JhengHei UI Light"/>
          <w:sz w:val="24"/>
          <w:szCs w:val="24"/>
        </w:rPr>
      </w:pPr>
    </w:p>
    <w:p w14:paraId="56AFCC20" w14:textId="77777777" w:rsidR="0095597D" w:rsidRDefault="0095597D" w:rsidP="002C5239">
      <w:pPr>
        <w:rPr>
          <w:rFonts w:ascii="Microsoft JhengHei UI Light" w:eastAsia="Microsoft JhengHei UI Light" w:hAnsi="Microsoft JhengHei UI Light"/>
          <w:sz w:val="24"/>
          <w:szCs w:val="24"/>
        </w:rPr>
      </w:pPr>
      <w:bookmarkStart w:id="0" w:name="_GoBack"/>
      <w:bookmarkEnd w:id="0"/>
    </w:p>
    <w:p w14:paraId="53F4B217" w14:textId="5ABD3C72" w:rsidR="002C5239" w:rsidRPr="002C5239" w:rsidRDefault="002C5239" w:rsidP="002C5239">
      <w:pPr>
        <w:rPr>
          <w:rFonts w:ascii="Microsoft JhengHei UI Light" w:eastAsia="Microsoft JhengHei UI Light" w:hAnsi="Microsoft JhengHei UI Light"/>
          <w:sz w:val="24"/>
          <w:szCs w:val="24"/>
        </w:rPr>
      </w:pPr>
      <w:r w:rsidRPr="002C5239">
        <w:rPr>
          <w:rFonts w:ascii="Microsoft JhengHei UI Light" w:eastAsia="Microsoft JhengHei UI Light" w:hAnsi="Microsoft JhengHei UI Light"/>
          <w:sz w:val="24"/>
          <w:szCs w:val="24"/>
        </w:rPr>
        <w:t>As we can see, our formula would look like this:</w:t>
      </w:r>
    </w:p>
    <w:p w14:paraId="6D610DCB" w14:textId="77326225" w:rsidR="002C5239" w:rsidRPr="002C5239" w:rsidRDefault="00B82659" w:rsidP="002C5239">
      <w:pPr>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Log(</w:t>
      </w:r>
      <w:proofErr w:type="spellStart"/>
      <w:r>
        <w:rPr>
          <w:rFonts w:ascii="Microsoft JhengHei UI Light" w:eastAsia="Microsoft JhengHei UI Light" w:hAnsi="Microsoft JhengHei UI Light"/>
          <w:sz w:val="24"/>
          <w:szCs w:val="24"/>
        </w:rPr>
        <w:t>s</w:t>
      </w:r>
      <w:r w:rsidR="002C5239">
        <w:rPr>
          <w:rFonts w:ascii="Microsoft JhengHei UI Light" w:eastAsia="Microsoft JhengHei UI Light" w:hAnsi="Microsoft JhengHei UI Light"/>
          <w:sz w:val="24"/>
          <w:szCs w:val="24"/>
        </w:rPr>
        <w:t>peechiness</w:t>
      </w:r>
      <w:proofErr w:type="spellEnd"/>
      <w:r>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 xml:space="preserve"> </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 xml:space="preserve"> </w:t>
      </w:r>
      <w:r w:rsidR="002C5239" w:rsidRPr="002C5239">
        <w:rPr>
          <w:rFonts w:ascii="Microsoft JhengHei UI Light" w:eastAsia="Microsoft JhengHei UI Light" w:hAnsi="Microsoft JhengHei UI Light"/>
          <w:sz w:val="24"/>
          <w:szCs w:val="24"/>
        </w:rPr>
        <w:t>-</w:t>
      </w:r>
      <w:r>
        <w:rPr>
          <w:rFonts w:ascii="Microsoft JhengHei UI Light" w:eastAsia="Microsoft JhengHei UI Light" w:hAnsi="Microsoft JhengHei UI Light"/>
          <w:sz w:val="24"/>
          <w:szCs w:val="24"/>
        </w:rPr>
        <w:t>6.417785</w:t>
      </w:r>
      <w:r w:rsidR="002C5239" w:rsidRPr="002C5239">
        <w:rPr>
          <w:rFonts w:ascii="Microsoft JhengHei UI Light" w:eastAsia="Microsoft JhengHei UI Light" w:hAnsi="Microsoft JhengHei UI Light"/>
          <w:sz w:val="24"/>
          <w:szCs w:val="24"/>
        </w:rPr>
        <w:t xml:space="preserve"> + </w:t>
      </w:r>
      <w:r>
        <w:rPr>
          <w:rFonts w:ascii="Microsoft JhengHei UI Light" w:eastAsia="Microsoft JhengHei UI Light" w:hAnsi="Microsoft JhengHei UI Light"/>
          <w:sz w:val="24"/>
          <w:szCs w:val="24"/>
        </w:rPr>
        <w:t>1.395326</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danceability</w:t>
      </w:r>
      <w:r w:rsidR="002C5239" w:rsidRPr="002C5239">
        <w:rPr>
          <w:rFonts w:ascii="Microsoft JhengHei UI Light" w:eastAsia="Microsoft JhengHei UI Light" w:hAnsi="Microsoft JhengHei UI Light"/>
          <w:sz w:val="24"/>
          <w:szCs w:val="24"/>
        </w:rPr>
        <w:t xml:space="preserve"> + </w:t>
      </w:r>
      <w:r>
        <w:rPr>
          <w:rFonts w:ascii="Microsoft JhengHei UI Light" w:eastAsia="Microsoft JhengHei UI Light" w:hAnsi="Microsoft JhengHei UI Light"/>
          <w:sz w:val="24"/>
          <w:szCs w:val="24"/>
        </w:rPr>
        <w:t>1.690702</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energy</w:t>
      </w:r>
      <w:r w:rsidR="002C5239" w:rsidRPr="002C5239">
        <w:rPr>
          <w:rFonts w:ascii="Microsoft JhengHei UI Light" w:eastAsia="Microsoft JhengHei UI Light" w:hAnsi="Microsoft JhengHei UI Light"/>
          <w:sz w:val="24"/>
          <w:szCs w:val="24"/>
        </w:rPr>
        <w:t xml:space="preserve"> – </w:t>
      </w:r>
      <w:r>
        <w:rPr>
          <w:rFonts w:ascii="Microsoft JhengHei UI Light" w:eastAsia="Microsoft JhengHei UI Light" w:hAnsi="Microsoft JhengHei UI Light"/>
          <w:sz w:val="24"/>
          <w:szCs w:val="24"/>
        </w:rPr>
        <w:t>0.211701</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loudness</w:t>
      </w:r>
      <w:r w:rsidR="002C5239" w:rsidRPr="002C5239">
        <w:rPr>
          <w:rFonts w:ascii="Microsoft JhengHei UI Light" w:eastAsia="Microsoft JhengHei UI Light" w:hAnsi="Microsoft JhengHei UI Light"/>
          <w:sz w:val="24"/>
          <w:szCs w:val="24"/>
        </w:rPr>
        <w:t xml:space="preserve"> + </w:t>
      </w:r>
      <w:r>
        <w:rPr>
          <w:rFonts w:ascii="Microsoft JhengHei UI Light" w:eastAsia="Microsoft JhengHei UI Light" w:hAnsi="Microsoft JhengHei UI Light"/>
          <w:sz w:val="24"/>
          <w:szCs w:val="24"/>
        </w:rPr>
        <w:t>0.004822</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tempo</w:t>
      </w:r>
    </w:p>
    <w:p w14:paraId="3F5B2519" w14:textId="77010719" w:rsidR="002C5239" w:rsidRPr="002C5239" w:rsidRDefault="002C5239" w:rsidP="002C5239">
      <w:pPr>
        <w:rPr>
          <w:rFonts w:ascii="Microsoft JhengHei UI Light" w:eastAsia="Microsoft JhengHei UI Light" w:hAnsi="Microsoft JhengHei UI Light"/>
        </w:rPr>
      </w:pPr>
      <w:r w:rsidRPr="002C5239">
        <w:rPr>
          <w:rFonts w:ascii="Microsoft JhengHei UI Light" w:eastAsia="Microsoft JhengHei UI Light" w:hAnsi="Microsoft JhengHei UI Light" w:cs="Calibri"/>
          <w:sz w:val="24"/>
          <w:szCs w:val="24"/>
        </w:rPr>
        <w:t xml:space="preserve">The output shows that F = 8,647 (p &lt; 5.381e-06), indicating that we should clearly reject the null hypothesis that the variables danceability, energy, loudness and tempo collectively have no effect on </w:t>
      </w:r>
      <w:proofErr w:type="spellStart"/>
      <w:r w:rsidRPr="002C5239">
        <w:rPr>
          <w:rFonts w:ascii="Microsoft JhengHei UI Light" w:eastAsia="Microsoft JhengHei UI Light" w:hAnsi="Microsoft JhengHei UI Light" w:cs="Calibri"/>
          <w:sz w:val="24"/>
          <w:szCs w:val="24"/>
        </w:rPr>
        <w:t>speechiness</w:t>
      </w:r>
      <w:proofErr w:type="spellEnd"/>
      <w:r w:rsidRPr="002C5239">
        <w:rPr>
          <w:rFonts w:ascii="Microsoft JhengHei UI Light" w:eastAsia="Microsoft JhengHei UI Light" w:hAnsi="Microsoft JhengHei UI Light" w:cs="Calibri"/>
          <w:sz w:val="24"/>
          <w:szCs w:val="24"/>
        </w:rPr>
        <w:t>. The results also show that the variable loudness is significant controlling for the variable danceability</w:t>
      </w:r>
      <w:r w:rsidRPr="002C5239">
        <w:rPr>
          <w:rFonts w:ascii="Microsoft JhengHei UI Light" w:eastAsia="Microsoft JhengHei UI Light" w:hAnsi="Microsoft JhengHei UI Light"/>
        </w:rPr>
        <w:br/>
      </w:r>
      <w:r w:rsidRPr="002C5239">
        <w:rPr>
          <w:rFonts w:ascii="Microsoft JhengHei UI Light" w:eastAsia="Microsoft JhengHei UI Light" w:hAnsi="Microsoft JhengHei UI Light" w:cs="Calibri"/>
          <w:sz w:val="24"/>
          <w:szCs w:val="24"/>
        </w:rPr>
        <w:t>(p = 1.5e-05), as is danceability controlling (not as much bus still) for the variable danceability (p=0.02565). In addition, the output also shows that R 2 = 0.2669 and R 2 adjusted = 0.236.</w:t>
      </w:r>
    </w:p>
    <w:p w14:paraId="26AB0FC4" w14:textId="063144C1" w:rsidR="002C5239" w:rsidRDefault="002C5239" w:rsidP="002C5239">
      <w:pPr>
        <w:rPr>
          <w:rFonts w:ascii="Microsoft JhengHei UI Light" w:eastAsia="Microsoft JhengHei UI Light" w:hAnsi="Microsoft JhengHei UI Light" w:cs="Calibri"/>
          <w:sz w:val="24"/>
          <w:szCs w:val="24"/>
        </w:rPr>
      </w:pPr>
      <w:r w:rsidRPr="002C5239">
        <w:rPr>
          <w:rFonts w:ascii="Microsoft JhengHei UI Light" w:eastAsia="Microsoft JhengHei UI Light" w:hAnsi="Microsoft JhengHei UI Light" w:cs="Calibri"/>
          <w:sz w:val="24"/>
          <w:szCs w:val="24"/>
        </w:rPr>
        <w:t xml:space="preserve">The conclusion is that loudness has the biggest effect on </w:t>
      </w:r>
      <w:proofErr w:type="spellStart"/>
      <w:r w:rsidRPr="002C5239">
        <w:rPr>
          <w:rFonts w:ascii="Microsoft JhengHei UI Light" w:eastAsia="Microsoft JhengHei UI Light" w:hAnsi="Microsoft JhengHei UI Light" w:cs="Calibri"/>
          <w:sz w:val="24"/>
          <w:szCs w:val="24"/>
        </w:rPr>
        <w:t>speechiness</w:t>
      </w:r>
      <w:proofErr w:type="spellEnd"/>
      <w:r w:rsidRPr="002C5239">
        <w:rPr>
          <w:rFonts w:ascii="Microsoft JhengHei UI Light" w:eastAsia="Microsoft JhengHei UI Light" w:hAnsi="Microsoft JhengHei UI Light" w:cs="Calibri"/>
          <w:sz w:val="24"/>
          <w:szCs w:val="24"/>
        </w:rPr>
        <w:t xml:space="preserve">, although the whole variable it is with the "-" sign, so we can expect that the louder the song would get, </w:t>
      </w:r>
      <w:r>
        <w:rPr>
          <w:rFonts w:ascii="Microsoft JhengHei UI Light" w:eastAsia="Microsoft JhengHei UI Light" w:hAnsi="Microsoft JhengHei UI Light" w:cs="Calibri"/>
          <w:sz w:val="24"/>
          <w:szCs w:val="24"/>
        </w:rPr>
        <w:t>fewer</w:t>
      </w:r>
      <w:r w:rsidRPr="002C5239">
        <w:rPr>
          <w:rFonts w:ascii="Microsoft JhengHei UI Light" w:eastAsia="Microsoft JhengHei UI Light" w:hAnsi="Microsoft JhengHei UI Light" w:cs="Calibri"/>
          <w:sz w:val="24"/>
          <w:szCs w:val="24"/>
        </w:rPr>
        <w:t xml:space="preserve"> words will be used by the artists. Also the danceability seems to increase along with the </w:t>
      </w:r>
      <w:proofErr w:type="spellStart"/>
      <w:r w:rsidRPr="002C5239">
        <w:rPr>
          <w:rFonts w:ascii="Microsoft JhengHei UI Light" w:eastAsia="Microsoft JhengHei UI Light" w:hAnsi="Microsoft JhengHei UI Light" w:cs="Calibri"/>
          <w:sz w:val="24"/>
          <w:szCs w:val="24"/>
        </w:rPr>
        <w:t>speechiness</w:t>
      </w:r>
      <w:proofErr w:type="spellEnd"/>
      <w:r w:rsidRPr="002C5239">
        <w:rPr>
          <w:rFonts w:ascii="Microsoft JhengHei UI Light" w:eastAsia="Microsoft JhengHei UI Light" w:hAnsi="Microsoft JhengHei UI Light" w:cs="Calibri"/>
          <w:sz w:val="24"/>
          <w:szCs w:val="24"/>
        </w:rPr>
        <w:t xml:space="preserve"> (+0,16) which is a little surprising for me, but I assume people just like to sing and dance at the same time </w:t>
      </w:r>
      <w:r w:rsidRPr="002C5239">
        <w:rPr>
          <w:rFonts w:ascii="Segoe UI Emoji" w:eastAsia="Microsoft JhengHei UI Light" w:hAnsi="Segoe UI Emoji" w:cs="Segoe UI Emoji"/>
          <w:sz w:val="24"/>
          <w:szCs w:val="24"/>
        </w:rPr>
        <w:t>🙂</w:t>
      </w:r>
      <w:r w:rsidRPr="002C5239">
        <w:rPr>
          <w:rFonts w:ascii="Microsoft JhengHei UI Light" w:eastAsia="Microsoft JhengHei UI Light" w:hAnsi="Microsoft JhengHei UI Light" w:cs="Segoe UI Emoji"/>
          <w:sz w:val="24"/>
          <w:szCs w:val="24"/>
        </w:rPr>
        <w:t>.</w:t>
      </w:r>
      <w:r w:rsidRPr="002C5239">
        <w:rPr>
          <w:rFonts w:ascii="Microsoft JhengHei UI Light" w:eastAsia="Microsoft JhengHei UI Light" w:hAnsi="Microsoft JhengHei UI Light" w:cs="Calibri"/>
          <w:sz w:val="24"/>
          <w:szCs w:val="24"/>
        </w:rPr>
        <w:t xml:space="preserve">  </w:t>
      </w:r>
    </w:p>
    <w:p w14:paraId="014548CA" w14:textId="1C5F9167" w:rsidR="002D26C8" w:rsidRPr="002D26C8" w:rsidRDefault="002D26C8" w:rsidP="002C5239">
      <w:pPr>
        <w:rPr>
          <w:rFonts w:ascii="Microsoft JhengHei UI Light" w:eastAsia="Microsoft JhengHei UI Light" w:hAnsi="Microsoft JhengHei UI Light" w:cs="Calibri"/>
          <w:b/>
          <w:sz w:val="24"/>
          <w:szCs w:val="24"/>
          <w:lang w:val="pl-PL"/>
        </w:rPr>
      </w:pPr>
      <w:proofErr w:type="spellStart"/>
      <w:r w:rsidRPr="002D26C8">
        <w:rPr>
          <w:rFonts w:ascii="Microsoft JhengHei UI Light" w:eastAsia="Microsoft JhengHei UI Light" w:hAnsi="Microsoft JhengHei UI Light" w:cs="Calibri"/>
          <w:b/>
          <w:sz w:val="24"/>
          <w:szCs w:val="24"/>
          <w:lang w:val="pl-PL"/>
        </w:rPr>
        <w:t>Authors</w:t>
      </w:r>
      <w:proofErr w:type="spellEnd"/>
      <w:r w:rsidRPr="002D26C8">
        <w:rPr>
          <w:rFonts w:ascii="Microsoft JhengHei UI Light" w:eastAsia="Microsoft JhengHei UI Light" w:hAnsi="Microsoft JhengHei UI Light" w:cs="Calibri"/>
          <w:b/>
          <w:sz w:val="24"/>
          <w:szCs w:val="24"/>
          <w:lang w:val="pl-PL"/>
        </w:rPr>
        <w:t>:</w:t>
      </w:r>
      <w:r w:rsidRPr="002D26C8">
        <w:rPr>
          <w:rFonts w:ascii="Microsoft JhengHei UI Light" w:eastAsia="Microsoft JhengHei UI Light" w:hAnsi="Microsoft JhengHei UI Light" w:cs="Calibri"/>
          <w:b/>
          <w:sz w:val="24"/>
          <w:szCs w:val="24"/>
          <w:lang w:val="pl-PL"/>
        </w:rPr>
        <w:br/>
        <w:t xml:space="preserve">Agnieszka </w:t>
      </w:r>
      <w:proofErr w:type="spellStart"/>
      <w:r w:rsidRPr="002D26C8">
        <w:rPr>
          <w:rFonts w:ascii="Microsoft JhengHei UI Light" w:eastAsia="Microsoft JhengHei UI Light" w:hAnsi="Microsoft JhengHei UI Light" w:cs="Calibri"/>
          <w:b/>
          <w:sz w:val="24"/>
          <w:szCs w:val="24"/>
          <w:lang w:val="pl-PL"/>
        </w:rPr>
        <w:t>Szlendak</w:t>
      </w:r>
      <w:proofErr w:type="spellEnd"/>
      <w:r w:rsidRPr="002D26C8">
        <w:rPr>
          <w:rFonts w:ascii="Microsoft JhengHei UI Light" w:eastAsia="Microsoft JhengHei UI Light" w:hAnsi="Microsoft JhengHei UI Light" w:cs="Calibri"/>
          <w:b/>
          <w:sz w:val="24"/>
          <w:szCs w:val="24"/>
          <w:lang w:val="pl-PL"/>
        </w:rPr>
        <w:t xml:space="preserve">, Anna </w:t>
      </w:r>
      <w:proofErr w:type="spellStart"/>
      <w:r w:rsidRPr="002D26C8">
        <w:rPr>
          <w:rFonts w:ascii="Microsoft JhengHei UI Light" w:eastAsia="Microsoft JhengHei UI Light" w:hAnsi="Microsoft JhengHei UI Light" w:cs="Calibri"/>
          <w:b/>
          <w:sz w:val="24"/>
          <w:szCs w:val="24"/>
          <w:lang w:val="pl-PL"/>
        </w:rPr>
        <w:t>Przybycien</w:t>
      </w:r>
      <w:proofErr w:type="spellEnd"/>
    </w:p>
    <w:p w14:paraId="0B88AA53" w14:textId="77777777" w:rsidR="002C5239" w:rsidRPr="002D26C8" w:rsidRDefault="002C5239">
      <w:pPr>
        <w:rPr>
          <w:rFonts w:ascii="Microsoft JhengHei UI Light" w:eastAsia="Microsoft JhengHei UI Light" w:hAnsi="Microsoft JhengHei UI Light"/>
          <w:b/>
          <w:sz w:val="24"/>
          <w:szCs w:val="24"/>
          <w:lang w:val="pl-PL"/>
        </w:rPr>
      </w:pPr>
    </w:p>
    <w:sectPr w:rsidR="002C5239" w:rsidRPr="002D2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42"/>
    <w:rsid w:val="000138D5"/>
    <w:rsid w:val="00044993"/>
    <w:rsid w:val="002A5456"/>
    <w:rsid w:val="002C5239"/>
    <w:rsid w:val="002D26C8"/>
    <w:rsid w:val="004E39A5"/>
    <w:rsid w:val="00562AA6"/>
    <w:rsid w:val="006944A2"/>
    <w:rsid w:val="007454EE"/>
    <w:rsid w:val="0095597D"/>
    <w:rsid w:val="009D1AB2"/>
    <w:rsid w:val="00B82659"/>
    <w:rsid w:val="00C041A7"/>
    <w:rsid w:val="00C07C5E"/>
    <w:rsid w:val="00CF3A20"/>
    <w:rsid w:val="00DA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BB8C"/>
  <w15:chartTrackingRefBased/>
  <w15:docId w15:val="{7C36BF24-A33B-4FF7-9B1A-3435BC77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9D1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3656">
      <w:bodyDiv w:val="1"/>
      <w:marLeft w:val="0"/>
      <w:marRight w:val="0"/>
      <w:marTop w:val="0"/>
      <w:marBottom w:val="0"/>
      <w:divBdr>
        <w:top w:val="none" w:sz="0" w:space="0" w:color="auto"/>
        <w:left w:val="none" w:sz="0" w:space="0" w:color="auto"/>
        <w:bottom w:val="none" w:sz="0" w:space="0" w:color="auto"/>
        <w:right w:val="none" w:sz="0" w:space="0" w:color="auto"/>
      </w:divBdr>
    </w:div>
    <w:div w:id="365637311">
      <w:bodyDiv w:val="1"/>
      <w:marLeft w:val="0"/>
      <w:marRight w:val="0"/>
      <w:marTop w:val="0"/>
      <w:marBottom w:val="0"/>
      <w:divBdr>
        <w:top w:val="none" w:sz="0" w:space="0" w:color="auto"/>
        <w:left w:val="none" w:sz="0" w:space="0" w:color="auto"/>
        <w:bottom w:val="none" w:sz="0" w:space="0" w:color="auto"/>
        <w:right w:val="none" w:sz="0" w:space="0" w:color="auto"/>
      </w:divBdr>
    </w:div>
    <w:div w:id="1049769744">
      <w:bodyDiv w:val="1"/>
      <w:marLeft w:val="0"/>
      <w:marRight w:val="0"/>
      <w:marTop w:val="0"/>
      <w:marBottom w:val="0"/>
      <w:divBdr>
        <w:top w:val="none" w:sz="0" w:space="0" w:color="auto"/>
        <w:left w:val="none" w:sz="0" w:space="0" w:color="auto"/>
        <w:bottom w:val="none" w:sz="0" w:space="0" w:color="auto"/>
        <w:right w:val="none" w:sz="0" w:space="0" w:color="auto"/>
      </w:divBdr>
    </w:div>
    <w:div w:id="1456873284">
      <w:bodyDiv w:val="1"/>
      <w:marLeft w:val="0"/>
      <w:marRight w:val="0"/>
      <w:marTop w:val="0"/>
      <w:marBottom w:val="0"/>
      <w:divBdr>
        <w:top w:val="none" w:sz="0" w:space="0" w:color="auto"/>
        <w:left w:val="none" w:sz="0" w:space="0" w:color="auto"/>
        <w:bottom w:val="none" w:sz="0" w:space="0" w:color="auto"/>
        <w:right w:val="none" w:sz="0" w:space="0" w:color="auto"/>
      </w:divBdr>
      <w:divsChild>
        <w:div w:id="632951201">
          <w:marLeft w:val="0"/>
          <w:marRight w:val="0"/>
          <w:marTop w:val="0"/>
          <w:marBottom w:val="0"/>
          <w:divBdr>
            <w:top w:val="none" w:sz="0" w:space="0" w:color="auto"/>
            <w:left w:val="none" w:sz="0" w:space="0" w:color="auto"/>
            <w:bottom w:val="none" w:sz="0" w:space="0" w:color="auto"/>
            <w:right w:val="none" w:sz="0" w:space="0" w:color="auto"/>
          </w:divBdr>
        </w:div>
        <w:div w:id="1249385321">
          <w:marLeft w:val="0"/>
          <w:marRight w:val="0"/>
          <w:marTop w:val="0"/>
          <w:marBottom w:val="0"/>
          <w:divBdr>
            <w:top w:val="none" w:sz="0" w:space="0" w:color="auto"/>
            <w:left w:val="none" w:sz="0" w:space="0" w:color="auto"/>
            <w:bottom w:val="none" w:sz="0" w:space="0" w:color="auto"/>
            <w:right w:val="none" w:sz="0" w:space="0" w:color="auto"/>
          </w:divBdr>
        </w:div>
        <w:div w:id="486820026">
          <w:marLeft w:val="0"/>
          <w:marRight w:val="0"/>
          <w:marTop w:val="0"/>
          <w:marBottom w:val="0"/>
          <w:divBdr>
            <w:top w:val="none" w:sz="0" w:space="0" w:color="auto"/>
            <w:left w:val="none" w:sz="0" w:space="0" w:color="auto"/>
            <w:bottom w:val="none" w:sz="0" w:space="0" w:color="auto"/>
            <w:right w:val="none" w:sz="0" w:space="0" w:color="auto"/>
          </w:divBdr>
        </w:div>
        <w:div w:id="546717915">
          <w:marLeft w:val="0"/>
          <w:marRight w:val="0"/>
          <w:marTop w:val="0"/>
          <w:marBottom w:val="0"/>
          <w:divBdr>
            <w:top w:val="none" w:sz="0" w:space="0" w:color="auto"/>
            <w:left w:val="none" w:sz="0" w:space="0" w:color="auto"/>
            <w:bottom w:val="none" w:sz="0" w:space="0" w:color="auto"/>
            <w:right w:val="none" w:sz="0" w:space="0" w:color="auto"/>
          </w:divBdr>
        </w:div>
        <w:div w:id="650252141">
          <w:marLeft w:val="0"/>
          <w:marRight w:val="0"/>
          <w:marTop w:val="0"/>
          <w:marBottom w:val="0"/>
          <w:divBdr>
            <w:top w:val="none" w:sz="0" w:space="0" w:color="auto"/>
            <w:left w:val="none" w:sz="0" w:space="0" w:color="auto"/>
            <w:bottom w:val="none" w:sz="0" w:space="0" w:color="auto"/>
            <w:right w:val="none" w:sz="0" w:space="0" w:color="auto"/>
          </w:divBdr>
        </w:div>
        <w:div w:id="1355573238">
          <w:marLeft w:val="0"/>
          <w:marRight w:val="0"/>
          <w:marTop w:val="0"/>
          <w:marBottom w:val="0"/>
          <w:divBdr>
            <w:top w:val="none" w:sz="0" w:space="0" w:color="auto"/>
            <w:left w:val="none" w:sz="0" w:space="0" w:color="auto"/>
            <w:bottom w:val="none" w:sz="0" w:space="0" w:color="auto"/>
            <w:right w:val="none" w:sz="0" w:space="0" w:color="auto"/>
          </w:divBdr>
        </w:div>
        <w:div w:id="1887132929">
          <w:marLeft w:val="0"/>
          <w:marRight w:val="0"/>
          <w:marTop w:val="0"/>
          <w:marBottom w:val="0"/>
          <w:divBdr>
            <w:top w:val="none" w:sz="0" w:space="0" w:color="auto"/>
            <w:left w:val="none" w:sz="0" w:space="0" w:color="auto"/>
            <w:bottom w:val="none" w:sz="0" w:space="0" w:color="auto"/>
            <w:right w:val="none" w:sz="0" w:space="0" w:color="auto"/>
          </w:divBdr>
        </w:div>
        <w:div w:id="205415389">
          <w:marLeft w:val="0"/>
          <w:marRight w:val="0"/>
          <w:marTop w:val="0"/>
          <w:marBottom w:val="0"/>
          <w:divBdr>
            <w:top w:val="none" w:sz="0" w:space="0" w:color="auto"/>
            <w:left w:val="none" w:sz="0" w:space="0" w:color="auto"/>
            <w:bottom w:val="none" w:sz="0" w:space="0" w:color="auto"/>
            <w:right w:val="none" w:sz="0" w:space="0" w:color="auto"/>
          </w:divBdr>
        </w:div>
        <w:div w:id="684988800">
          <w:marLeft w:val="0"/>
          <w:marRight w:val="0"/>
          <w:marTop w:val="0"/>
          <w:marBottom w:val="0"/>
          <w:divBdr>
            <w:top w:val="none" w:sz="0" w:space="0" w:color="auto"/>
            <w:left w:val="none" w:sz="0" w:space="0" w:color="auto"/>
            <w:bottom w:val="none" w:sz="0" w:space="0" w:color="auto"/>
            <w:right w:val="none" w:sz="0" w:space="0" w:color="auto"/>
          </w:divBdr>
        </w:div>
        <w:div w:id="1587418458">
          <w:marLeft w:val="0"/>
          <w:marRight w:val="0"/>
          <w:marTop w:val="0"/>
          <w:marBottom w:val="0"/>
          <w:divBdr>
            <w:top w:val="none" w:sz="0" w:space="0" w:color="auto"/>
            <w:left w:val="none" w:sz="0" w:space="0" w:color="auto"/>
            <w:bottom w:val="none" w:sz="0" w:space="0" w:color="auto"/>
            <w:right w:val="none" w:sz="0" w:space="0" w:color="auto"/>
          </w:divBdr>
        </w:div>
        <w:div w:id="643585060">
          <w:marLeft w:val="0"/>
          <w:marRight w:val="0"/>
          <w:marTop w:val="0"/>
          <w:marBottom w:val="0"/>
          <w:divBdr>
            <w:top w:val="none" w:sz="0" w:space="0" w:color="auto"/>
            <w:left w:val="none" w:sz="0" w:space="0" w:color="auto"/>
            <w:bottom w:val="none" w:sz="0" w:space="0" w:color="auto"/>
            <w:right w:val="none" w:sz="0" w:space="0" w:color="auto"/>
          </w:divBdr>
        </w:div>
        <w:div w:id="138809768">
          <w:marLeft w:val="0"/>
          <w:marRight w:val="0"/>
          <w:marTop w:val="0"/>
          <w:marBottom w:val="0"/>
          <w:divBdr>
            <w:top w:val="none" w:sz="0" w:space="0" w:color="auto"/>
            <w:left w:val="none" w:sz="0" w:space="0" w:color="auto"/>
            <w:bottom w:val="none" w:sz="0" w:space="0" w:color="auto"/>
            <w:right w:val="none" w:sz="0" w:space="0" w:color="auto"/>
          </w:divBdr>
        </w:div>
        <w:div w:id="2002271501">
          <w:marLeft w:val="0"/>
          <w:marRight w:val="0"/>
          <w:marTop w:val="0"/>
          <w:marBottom w:val="0"/>
          <w:divBdr>
            <w:top w:val="none" w:sz="0" w:space="0" w:color="auto"/>
            <w:left w:val="none" w:sz="0" w:space="0" w:color="auto"/>
            <w:bottom w:val="none" w:sz="0" w:space="0" w:color="auto"/>
            <w:right w:val="none" w:sz="0" w:space="0" w:color="auto"/>
          </w:divBdr>
        </w:div>
        <w:div w:id="941911887">
          <w:marLeft w:val="0"/>
          <w:marRight w:val="0"/>
          <w:marTop w:val="0"/>
          <w:marBottom w:val="0"/>
          <w:divBdr>
            <w:top w:val="none" w:sz="0" w:space="0" w:color="auto"/>
            <w:left w:val="none" w:sz="0" w:space="0" w:color="auto"/>
            <w:bottom w:val="none" w:sz="0" w:space="0" w:color="auto"/>
            <w:right w:val="none" w:sz="0" w:space="0" w:color="auto"/>
          </w:divBdr>
        </w:div>
      </w:divsChild>
    </w:div>
    <w:div w:id="1563514931">
      <w:bodyDiv w:val="1"/>
      <w:marLeft w:val="0"/>
      <w:marRight w:val="0"/>
      <w:marTop w:val="0"/>
      <w:marBottom w:val="0"/>
      <w:divBdr>
        <w:top w:val="none" w:sz="0" w:space="0" w:color="auto"/>
        <w:left w:val="none" w:sz="0" w:space="0" w:color="auto"/>
        <w:bottom w:val="none" w:sz="0" w:space="0" w:color="auto"/>
        <w:right w:val="none" w:sz="0" w:space="0" w:color="auto"/>
      </w:divBdr>
    </w:div>
    <w:div w:id="1664309332">
      <w:bodyDiv w:val="1"/>
      <w:marLeft w:val="0"/>
      <w:marRight w:val="0"/>
      <w:marTop w:val="0"/>
      <w:marBottom w:val="0"/>
      <w:divBdr>
        <w:top w:val="none" w:sz="0" w:space="0" w:color="auto"/>
        <w:left w:val="none" w:sz="0" w:space="0" w:color="auto"/>
        <w:bottom w:val="none" w:sz="0" w:space="0" w:color="auto"/>
        <w:right w:val="none" w:sz="0" w:space="0" w:color="auto"/>
      </w:divBdr>
    </w:div>
    <w:div w:id="1729840372">
      <w:bodyDiv w:val="1"/>
      <w:marLeft w:val="0"/>
      <w:marRight w:val="0"/>
      <w:marTop w:val="0"/>
      <w:marBottom w:val="0"/>
      <w:divBdr>
        <w:top w:val="none" w:sz="0" w:space="0" w:color="auto"/>
        <w:left w:val="none" w:sz="0" w:space="0" w:color="auto"/>
        <w:bottom w:val="none" w:sz="0" w:space="0" w:color="auto"/>
        <w:right w:val="none" w:sz="0" w:space="0" w:color="auto"/>
      </w:divBdr>
      <w:divsChild>
        <w:div w:id="2059548030">
          <w:marLeft w:val="0"/>
          <w:marRight w:val="0"/>
          <w:marTop w:val="0"/>
          <w:marBottom w:val="0"/>
          <w:divBdr>
            <w:top w:val="none" w:sz="0" w:space="0" w:color="auto"/>
            <w:left w:val="none" w:sz="0" w:space="0" w:color="auto"/>
            <w:bottom w:val="none" w:sz="0" w:space="0" w:color="auto"/>
            <w:right w:val="none" w:sz="0" w:space="0" w:color="auto"/>
          </w:divBdr>
        </w:div>
        <w:div w:id="733282866">
          <w:marLeft w:val="0"/>
          <w:marRight w:val="0"/>
          <w:marTop w:val="0"/>
          <w:marBottom w:val="0"/>
          <w:divBdr>
            <w:top w:val="none" w:sz="0" w:space="0" w:color="auto"/>
            <w:left w:val="none" w:sz="0" w:space="0" w:color="auto"/>
            <w:bottom w:val="none" w:sz="0" w:space="0" w:color="auto"/>
            <w:right w:val="none" w:sz="0" w:space="0" w:color="auto"/>
          </w:divBdr>
        </w:div>
        <w:div w:id="1210722537">
          <w:marLeft w:val="0"/>
          <w:marRight w:val="0"/>
          <w:marTop w:val="0"/>
          <w:marBottom w:val="0"/>
          <w:divBdr>
            <w:top w:val="none" w:sz="0" w:space="0" w:color="auto"/>
            <w:left w:val="none" w:sz="0" w:space="0" w:color="auto"/>
            <w:bottom w:val="none" w:sz="0" w:space="0" w:color="auto"/>
            <w:right w:val="none" w:sz="0" w:space="0" w:color="auto"/>
          </w:divBdr>
        </w:div>
        <w:div w:id="73280925">
          <w:marLeft w:val="0"/>
          <w:marRight w:val="0"/>
          <w:marTop w:val="0"/>
          <w:marBottom w:val="0"/>
          <w:divBdr>
            <w:top w:val="none" w:sz="0" w:space="0" w:color="auto"/>
            <w:left w:val="none" w:sz="0" w:space="0" w:color="auto"/>
            <w:bottom w:val="none" w:sz="0" w:space="0" w:color="auto"/>
            <w:right w:val="none" w:sz="0" w:space="0" w:color="auto"/>
          </w:divBdr>
        </w:div>
        <w:div w:id="1927375453">
          <w:marLeft w:val="0"/>
          <w:marRight w:val="0"/>
          <w:marTop w:val="0"/>
          <w:marBottom w:val="0"/>
          <w:divBdr>
            <w:top w:val="none" w:sz="0" w:space="0" w:color="auto"/>
            <w:left w:val="none" w:sz="0" w:space="0" w:color="auto"/>
            <w:bottom w:val="none" w:sz="0" w:space="0" w:color="auto"/>
            <w:right w:val="none" w:sz="0" w:space="0" w:color="auto"/>
          </w:divBdr>
        </w:div>
        <w:div w:id="539434749">
          <w:marLeft w:val="0"/>
          <w:marRight w:val="0"/>
          <w:marTop w:val="0"/>
          <w:marBottom w:val="0"/>
          <w:divBdr>
            <w:top w:val="none" w:sz="0" w:space="0" w:color="auto"/>
            <w:left w:val="none" w:sz="0" w:space="0" w:color="auto"/>
            <w:bottom w:val="none" w:sz="0" w:space="0" w:color="auto"/>
            <w:right w:val="none" w:sz="0" w:space="0" w:color="auto"/>
          </w:divBdr>
        </w:div>
        <w:div w:id="1335304345">
          <w:marLeft w:val="0"/>
          <w:marRight w:val="0"/>
          <w:marTop w:val="0"/>
          <w:marBottom w:val="0"/>
          <w:divBdr>
            <w:top w:val="none" w:sz="0" w:space="0" w:color="auto"/>
            <w:left w:val="none" w:sz="0" w:space="0" w:color="auto"/>
            <w:bottom w:val="none" w:sz="0" w:space="0" w:color="auto"/>
            <w:right w:val="none" w:sz="0" w:space="0" w:color="auto"/>
          </w:divBdr>
        </w:div>
        <w:div w:id="312567248">
          <w:marLeft w:val="0"/>
          <w:marRight w:val="0"/>
          <w:marTop w:val="0"/>
          <w:marBottom w:val="0"/>
          <w:divBdr>
            <w:top w:val="none" w:sz="0" w:space="0" w:color="auto"/>
            <w:left w:val="none" w:sz="0" w:space="0" w:color="auto"/>
            <w:bottom w:val="none" w:sz="0" w:space="0" w:color="auto"/>
            <w:right w:val="none" w:sz="0" w:space="0" w:color="auto"/>
          </w:divBdr>
        </w:div>
        <w:div w:id="144015231">
          <w:marLeft w:val="0"/>
          <w:marRight w:val="0"/>
          <w:marTop w:val="0"/>
          <w:marBottom w:val="0"/>
          <w:divBdr>
            <w:top w:val="none" w:sz="0" w:space="0" w:color="auto"/>
            <w:left w:val="none" w:sz="0" w:space="0" w:color="auto"/>
            <w:bottom w:val="none" w:sz="0" w:space="0" w:color="auto"/>
            <w:right w:val="none" w:sz="0" w:space="0" w:color="auto"/>
          </w:divBdr>
        </w:div>
        <w:div w:id="1547788629">
          <w:marLeft w:val="0"/>
          <w:marRight w:val="0"/>
          <w:marTop w:val="0"/>
          <w:marBottom w:val="0"/>
          <w:divBdr>
            <w:top w:val="none" w:sz="0" w:space="0" w:color="auto"/>
            <w:left w:val="none" w:sz="0" w:space="0" w:color="auto"/>
            <w:bottom w:val="none" w:sz="0" w:space="0" w:color="auto"/>
            <w:right w:val="none" w:sz="0" w:space="0" w:color="auto"/>
          </w:divBdr>
        </w:div>
        <w:div w:id="625159022">
          <w:marLeft w:val="0"/>
          <w:marRight w:val="0"/>
          <w:marTop w:val="0"/>
          <w:marBottom w:val="0"/>
          <w:divBdr>
            <w:top w:val="none" w:sz="0" w:space="0" w:color="auto"/>
            <w:left w:val="none" w:sz="0" w:space="0" w:color="auto"/>
            <w:bottom w:val="none" w:sz="0" w:space="0" w:color="auto"/>
            <w:right w:val="none" w:sz="0" w:space="0" w:color="auto"/>
          </w:divBdr>
        </w:div>
        <w:div w:id="684089874">
          <w:marLeft w:val="0"/>
          <w:marRight w:val="0"/>
          <w:marTop w:val="0"/>
          <w:marBottom w:val="0"/>
          <w:divBdr>
            <w:top w:val="none" w:sz="0" w:space="0" w:color="auto"/>
            <w:left w:val="none" w:sz="0" w:space="0" w:color="auto"/>
            <w:bottom w:val="none" w:sz="0" w:space="0" w:color="auto"/>
            <w:right w:val="none" w:sz="0" w:space="0" w:color="auto"/>
          </w:divBdr>
        </w:div>
        <w:div w:id="1916238460">
          <w:marLeft w:val="0"/>
          <w:marRight w:val="0"/>
          <w:marTop w:val="0"/>
          <w:marBottom w:val="0"/>
          <w:divBdr>
            <w:top w:val="none" w:sz="0" w:space="0" w:color="auto"/>
            <w:left w:val="none" w:sz="0" w:space="0" w:color="auto"/>
            <w:bottom w:val="none" w:sz="0" w:space="0" w:color="auto"/>
            <w:right w:val="none" w:sz="0" w:space="0" w:color="auto"/>
          </w:divBdr>
        </w:div>
        <w:div w:id="219025230">
          <w:marLeft w:val="0"/>
          <w:marRight w:val="0"/>
          <w:marTop w:val="0"/>
          <w:marBottom w:val="0"/>
          <w:divBdr>
            <w:top w:val="none" w:sz="0" w:space="0" w:color="auto"/>
            <w:left w:val="none" w:sz="0" w:space="0" w:color="auto"/>
            <w:bottom w:val="none" w:sz="0" w:space="0" w:color="auto"/>
            <w:right w:val="none" w:sz="0" w:space="0" w:color="auto"/>
          </w:divBdr>
        </w:div>
        <w:div w:id="505483541">
          <w:marLeft w:val="0"/>
          <w:marRight w:val="0"/>
          <w:marTop w:val="0"/>
          <w:marBottom w:val="0"/>
          <w:divBdr>
            <w:top w:val="none" w:sz="0" w:space="0" w:color="auto"/>
            <w:left w:val="none" w:sz="0" w:space="0" w:color="auto"/>
            <w:bottom w:val="none" w:sz="0" w:space="0" w:color="auto"/>
            <w:right w:val="none" w:sz="0" w:space="0" w:color="auto"/>
          </w:divBdr>
        </w:div>
        <w:div w:id="1296642619">
          <w:marLeft w:val="0"/>
          <w:marRight w:val="0"/>
          <w:marTop w:val="0"/>
          <w:marBottom w:val="0"/>
          <w:divBdr>
            <w:top w:val="none" w:sz="0" w:space="0" w:color="auto"/>
            <w:left w:val="none" w:sz="0" w:space="0" w:color="auto"/>
            <w:bottom w:val="none" w:sz="0" w:space="0" w:color="auto"/>
            <w:right w:val="none" w:sz="0" w:space="0" w:color="auto"/>
          </w:divBdr>
        </w:div>
        <w:div w:id="228658278">
          <w:marLeft w:val="0"/>
          <w:marRight w:val="0"/>
          <w:marTop w:val="0"/>
          <w:marBottom w:val="0"/>
          <w:divBdr>
            <w:top w:val="none" w:sz="0" w:space="0" w:color="auto"/>
            <w:left w:val="none" w:sz="0" w:space="0" w:color="auto"/>
            <w:bottom w:val="none" w:sz="0" w:space="0" w:color="auto"/>
            <w:right w:val="none" w:sz="0" w:space="0" w:color="auto"/>
          </w:divBdr>
        </w:div>
        <w:div w:id="833883352">
          <w:marLeft w:val="0"/>
          <w:marRight w:val="0"/>
          <w:marTop w:val="0"/>
          <w:marBottom w:val="0"/>
          <w:divBdr>
            <w:top w:val="none" w:sz="0" w:space="0" w:color="auto"/>
            <w:left w:val="none" w:sz="0" w:space="0" w:color="auto"/>
            <w:bottom w:val="none" w:sz="0" w:space="0" w:color="auto"/>
            <w:right w:val="none" w:sz="0" w:space="0" w:color="auto"/>
          </w:divBdr>
        </w:div>
        <w:div w:id="971330545">
          <w:marLeft w:val="0"/>
          <w:marRight w:val="0"/>
          <w:marTop w:val="0"/>
          <w:marBottom w:val="0"/>
          <w:divBdr>
            <w:top w:val="none" w:sz="0" w:space="0" w:color="auto"/>
            <w:left w:val="none" w:sz="0" w:space="0" w:color="auto"/>
            <w:bottom w:val="none" w:sz="0" w:space="0" w:color="auto"/>
            <w:right w:val="none" w:sz="0" w:space="0" w:color="auto"/>
          </w:divBdr>
        </w:div>
      </w:divsChild>
    </w:div>
    <w:div w:id="1759133951">
      <w:bodyDiv w:val="1"/>
      <w:marLeft w:val="0"/>
      <w:marRight w:val="0"/>
      <w:marTop w:val="0"/>
      <w:marBottom w:val="0"/>
      <w:divBdr>
        <w:top w:val="none" w:sz="0" w:space="0" w:color="auto"/>
        <w:left w:val="none" w:sz="0" w:space="0" w:color="auto"/>
        <w:bottom w:val="none" w:sz="0" w:space="0" w:color="auto"/>
        <w:right w:val="none" w:sz="0" w:space="0" w:color="auto"/>
      </w:divBdr>
    </w:div>
    <w:div w:id="1846892470">
      <w:bodyDiv w:val="1"/>
      <w:marLeft w:val="0"/>
      <w:marRight w:val="0"/>
      <w:marTop w:val="0"/>
      <w:marBottom w:val="0"/>
      <w:divBdr>
        <w:top w:val="none" w:sz="0" w:space="0" w:color="auto"/>
        <w:left w:val="none" w:sz="0" w:space="0" w:color="auto"/>
        <w:bottom w:val="none" w:sz="0" w:space="0" w:color="auto"/>
        <w:right w:val="none" w:sz="0" w:space="0" w:color="auto"/>
      </w:divBdr>
    </w:div>
    <w:div w:id="1948342046">
      <w:bodyDiv w:val="1"/>
      <w:marLeft w:val="0"/>
      <w:marRight w:val="0"/>
      <w:marTop w:val="0"/>
      <w:marBottom w:val="0"/>
      <w:divBdr>
        <w:top w:val="none" w:sz="0" w:space="0" w:color="auto"/>
        <w:left w:val="none" w:sz="0" w:space="0" w:color="auto"/>
        <w:bottom w:val="none" w:sz="0" w:space="0" w:color="auto"/>
        <w:right w:val="none" w:sz="0" w:space="0" w:color="auto"/>
      </w:divBdr>
    </w:div>
    <w:div w:id="2125616527">
      <w:bodyDiv w:val="1"/>
      <w:marLeft w:val="0"/>
      <w:marRight w:val="0"/>
      <w:marTop w:val="0"/>
      <w:marBottom w:val="0"/>
      <w:divBdr>
        <w:top w:val="none" w:sz="0" w:space="0" w:color="auto"/>
        <w:left w:val="none" w:sz="0" w:space="0" w:color="auto"/>
        <w:bottom w:val="none" w:sz="0" w:space="0" w:color="auto"/>
        <w:right w:val="none" w:sz="0" w:space="0" w:color="auto"/>
      </w:divBdr>
    </w:div>
    <w:div w:id="214056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e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984</Words>
  <Characters>5612</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Przybycień</dc:creator>
  <cp:keywords/>
  <dc:description/>
  <cp:lastModifiedBy>Ania Przybycień</cp:lastModifiedBy>
  <cp:revision>4</cp:revision>
  <cp:lastPrinted>2018-06-23T15:17:00Z</cp:lastPrinted>
  <dcterms:created xsi:type="dcterms:W3CDTF">2018-06-23T14:06:00Z</dcterms:created>
  <dcterms:modified xsi:type="dcterms:W3CDTF">2018-06-23T17:04:00Z</dcterms:modified>
</cp:coreProperties>
</file>