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69C" w:rsidRPr="00DA667E" w:rsidRDefault="00DA667E" w:rsidP="00DA667E">
      <w:pPr>
        <w:jc w:val="center"/>
        <w:rPr>
          <w:rFonts w:ascii="Times New Roman" w:hAnsi="Times New Roman" w:cs="Times New Roman"/>
          <w:b/>
          <w:sz w:val="28"/>
        </w:rPr>
      </w:pPr>
      <w:r w:rsidRPr="00DA667E"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DA667E" w:rsidRDefault="00DA667E" w:rsidP="00DA667E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Создайте пользовательский интерфейс на любую тему. Минимальные требования:</w:t>
      </w:r>
    </w:p>
    <w:p w:rsidR="00DA667E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A66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Три вложенных макета. Можно использовать любые макеты кроме макета с ограничениями.</w:t>
      </w:r>
    </w:p>
    <w:p w:rsidR="00DA667E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Пользовательский интерфейс должен содержать как минимум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 w:rsidRPr="00DA667E"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DA667E"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8"/>
        </w:rPr>
        <w:t>, 2</w:t>
      </w:r>
      <w:r w:rsidRPr="00DA66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>.</w:t>
      </w:r>
    </w:p>
    <w:p w:rsidR="00DA667E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минимум на 1-м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8"/>
        </w:rPr>
        <w:t xml:space="preserve"> сверху должен быть текст.</w:t>
      </w:r>
    </w:p>
    <w:p w:rsidR="00DA667E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стили оформления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TextView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Button</w:t>
      </w:r>
      <w:r>
        <w:rPr>
          <w:rFonts w:ascii="Times New Roman" w:hAnsi="Times New Roman" w:cs="Times New Roman"/>
          <w:sz w:val="28"/>
        </w:rPr>
        <w:t>.</w:t>
      </w:r>
    </w:p>
    <w:p w:rsidR="004C65DA" w:rsidRDefault="004C65DA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Установите фон приложения.</w:t>
      </w:r>
    </w:p>
    <w:p w:rsidR="00DA667E" w:rsidRDefault="00DA667E" w:rsidP="00DA66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Напишите метод обработки события нажатия хотя бы одной кнопки (реакция на нажатие кнопки должна быть видна пользователю)</w:t>
      </w:r>
    </w:p>
    <w:p w:rsidR="00DA667E" w:rsidRDefault="00DA667E" w:rsidP="00DA667E">
      <w:pPr>
        <w:pStyle w:val="a3"/>
        <w:rPr>
          <w:rFonts w:ascii="Times New Roman" w:hAnsi="Times New Roman" w:cs="Times New Roman"/>
          <w:sz w:val="28"/>
        </w:rPr>
      </w:pPr>
    </w:p>
    <w:p w:rsidR="00DA667E" w:rsidRDefault="00DA667E" w:rsidP="00DA667E">
      <w:pPr>
        <w:pStyle w:val="a3"/>
        <w:rPr>
          <w:rFonts w:ascii="Times New Roman" w:hAnsi="Times New Roman" w:cs="Times New Roman"/>
          <w:sz w:val="28"/>
        </w:rPr>
      </w:pPr>
    </w:p>
    <w:p w:rsidR="00DA667E" w:rsidRPr="00DA667E" w:rsidRDefault="00DA667E" w:rsidP="00DA667E">
      <w:pPr>
        <w:pStyle w:val="a3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Обратите внимание: один и тот же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, отличающийся только цветами/текстом/изображениями, – это один и тот же </w:t>
      </w:r>
      <w:r>
        <w:rPr>
          <w:rFonts w:ascii="Times New Roman" w:hAnsi="Times New Roman" w:cs="Times New Roman"/>
          <w:sz w:val="28"/>
          <w:lang w:val="en-US"/>
        </w:rPr>
        <w:t>UI</w:t>
      </w:r>
      <w:r>
        <w:rPr>
          <w:rFonts w:ascii="Times New Roman" w:hAnsi="Times New Roman" w:cs="Times New Roman"/>
          <w:sz w:val="28"/>
        </w:rPr>
        <w:t xml:space="preserve">. Соответственно, будет принят один раз. </w:t>
      </w:r>
    </w:p>
    <w:sectPr w:rsidR="00DA667E" w:rsidRPr="00DA667E" w:rsidSect="00E1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30F44"/>
    <w:multiLevelType w:val="hybridMultilevel"/>
    <w:tmpl w:val="2054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667E"/>
    <w:rsid w:val="004C65DA"/>
    <w:rsid w:val="004E43EC"/>
    <w:rsid w:val="00DA667E"/>
    <w:rsid w:val="00E1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Skichko</dc:creator>
  <cp:keywords/>
  <dc:description/>
  <cp:lastModifiedBy>Evgeniya Skichko</cp:lastModifiedBy>
  <cp:revision>3</cp:revision>
  <dcterms:created xsi:type="dcterms:W3CDTF">2024-09-20T11:02:00Z</dcterms:created>
  <dcterms:modified xsi:type="dcterms:W3CDTF">2024-09-20T11:12:00Z</dcterms:modified>
</cp:coreProperties>
</file>