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2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e74b5"/>
          <w:sz w:val="18"/>
          <w:szCs w:val="18"/>
          <w:rtl w:val="0"/>
        </w:rPr>
        <w:t xml:space="preserve">AR</w:t>
      </w:r>
      <w:r w:rsidDel="00000000" w:rsidR="00000000" w:rsidRPr="00000000">
        <w:rPr>
          <w:b w:val="1"/>
          <w:bCs w:val="1"/>
          <w:color w:val="2e74b5"/>
          <w:sz w:val="18"/>
          <w:szCs w:val="18"/>
          <w:rtl w:val="0"/>
        </w:rPr>
        <w:t xml:space="preserve">GUS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e74b5"/>
          <w:sz w:val="18"/>
          <w:szCs w:val="18"/>
          <w:rtl w:val="0"/>
        </w:rPr>
        <w:t xml:space="preserve"> · LOCAL-FIRST MVP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before="0" w:lineRule="auto"/>
        <w:rPr/>
      </w:pPr>
      <w:r w:rsidDel="00000000" w:rsidR="00000000" w:rsidRPr="00000000">
        <w:rPr>
          <w:b w:val="1"/>
          <w:bCs w:val="1"/>
          <w:color w:val="0b2545"/>
          <w:sz w:val="48"/>
          <w:szCs w:val="48"/>
          <w:rtl w:val="0"/>
        </w:rPr>
        <w:t xml:space="preserve">ARGUS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b2545"/>
          <w:sz w:val="48"/>
          <w:szCs w:val="48"/>
          <w:rtl w:val="0"/>
        </w:rPr>
        <w:t xml:space="preserve"> MVP 기능 명세서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80" w:before="0" w:lineRule="auto"/>
        <w:rPr/>
      </w:pPr>
      <w:r w:rsidDel="00000000" w:rsidR="00000000" w:rsidRPr="00000000">
        <w:rPr>
          <w:color w:val="667085"/>
          <w:sz w:val="24"/>
          <w:szCs w:val="24"/>
          <w:rtl w:val="0"/>
        </w:rPr>
        <w:t xml:space="preserve">실제 파일 등록·Mock 추출</w:t>
      </w:r>
      <w:r w:rsidDel="00000000" w:rsidR="00000000" w:rsidRPr="00000000">
        <w:rPr>
          <w:rFonts w:ascii="Malgun Gothic" w:cs="Malgun Gothic" w:eastAsia="Malgun Gothic" w:hAnsi="Malgun Gothic"/>
          <w:color w:val="667085"/>
          <w:sz w:val="24"/>
          <w:szCs w:val="24"/>
          <w:rtl w:val="0"/>
        </w:rPr>
        <w:t xml:space="preserve"> · 결정론적 AI Mock · 전문가 승인 · GuardFit 연결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64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667085"/>
          <w:sz w:val="18"/>
          <w:szCs w:val="18"/>
          <w:u w:val="none"/>
          <w:shd w:fill="auto" w:val="clear"/>
          <w:vertAlign w:val="baseline"/>
          <w:rtl w:val="0"/>
        </w:rPr>
        <w:t xml:space="preserve">버전  </w:t>
      </w:r>
      <w:r w:rsidDel="00000000" w:rsidR="00000000" w:rsidRPr="00000000">
        <w:rPr>
          <w:sz w:val="18"/>
          <w:szCs w:val="18"/>
          <w:rtl w:val="0"/>
        </w:rPr>
        <w:t xml:space="preserve">v0.3.1 · 최신 확정 ERD/API 정합본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64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667085"/>
          <w:sz w:val="18"/>
          <w:szCs w:val="18"/>
          <w:u w:val="none"/>
          <w:shd w:fill="auto" w:val="clear"/>
          <w:vertAlign w:val="baseline"/>
          <w:rtl w:val="0"/>
        </w:rPr>
        <w:t xml:space="preserve">작성일  </w:t>
      </w:r>
      <w:r w:rsidDel="00000000" w:rsidR="00000000" w:rsidRPr="00000000">
        <w:rPr>
          <w:sz w:val="18"/>
          <w:szCs w:val="18"/>
          <w:rtl w:val="0"/>
        </w:rPr>
        <w:t xml:space="preserve">2026-09-03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64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667085"/>
          <w:sz w:val="18"/>
          <w:szCs w:val="18"/>
          <w:u w:val="none"/>
          <w:shd w:fill="auto" w:val="clear"/>
          <w:vertAlign w:val="baseline"/>
          <w:rtl w:val="0"/>
        </w:rPr>
        <w:t xml:space="preserve">실행 기준  </w:t>
      </w:r>
      <w:r w:rsidDel="00000000" w:rsidR="00000000" w:rsidRPr="00000000">
        <w:rPr>
          <w:sz w:val="18"/>
          <w:szCs w:val="18"/>
          <w:rtl w:val="0"/>
        </w:rPr>
        <w:t xml:space="preserve">Vue 3 + Vite / Spring Boot / PostgreSQL / Spring Async / FastAPI Mock AI Service(ai-service)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64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667085"/>
          <w:sz w:val="18"/>
          <w:szCs w:val="18"/>
          <w:u w:val="none"/>
          <w:shd w:fill="auto" w:val="clear"/>
          <w:vertAlign w:val="baseline"/>
          <w:rtl w:val="0"/>
        </w:rPr>
        <w:t xml:space="preserve">대상 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PM · Frontend · Backend · Data ·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color="1f6b4f" w:space="8" w:sz="16" w:val="single"/>
          <w:bottom w:space="0" w:sz="0" w:val="nil"/>
          <w:right w:space="0" w:sz="0" w:val="nil"/>
          <w:between w:space="0" w:sz="0" w:val="nil"/>
        </w:pBdr>
        <w:shd w:fill="ecfdf3" w:val="clear"/>
        <w:spacing w:after="160" w:before="120" w:line="276" w:lineRule="auto"/>
        <w:ind w:left="202" w:right="115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1f6b4f"/>
          <w:sz w:val="18"/>
          <w:szCs w:val="18"/>
          <w:u w:val="none"/>
          <w:shd w:fill="auto" w:val="clear"/>
          <w:vertAlign w:val="baseline"/>
          <w:rtl w:val="0"/>
        </w:rPr>
        <w:t xml:space="preserve">이번 버전의 결정 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배포는 필수가 아니다. 로컬에서 전체 기능을 구현하고 검증하는 것을 완료 기준으로 하며, 배포는 시간이 남을 때 수행하는 P2 확장으로 둔다.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Malgun Gothic" w:cs="Malgun Gothic" w:eastAsia="Malgun Gothic" w:hAnsi="Malgun Gothic"/>
          <w:i w:val="0"/>
          <w:iCs w:val="0"/>
          <w:color w:val="1f2937"/>
          <w:sz w:val="20"/>
          <w:szCs w:val="20"/>
          <w:rtl w:val="0"/>
        </w:rPr>
        <w:t xml:space="preserve">이 문서는 미니프로젝트 평가 항목인 Use-Case, AI 확장 지점, FE-BE-DB 연동, Mock API 기반 로컬 데모, Git 협업 규칙을 실제 개발 가능한 수준으로 고정한다.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1. 범위와 구현 원칙</w:t>
      </w:r>
    </w:p>
    <w:p w:rsidR="00000000" w:rsidDel="00000000" w:rsidP="00000000" w:rsidRDefault="00000000" w:rsidRPr="00000000" w14:paraId="0000000C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1.1 확정 구현 경계</w:t>
      </w:r>
    </w:p>
    <w:tbl>
      <w:tblPr>
        <w:tblStyle w:val="Table1"/>
        <w:tblW w:w="9360.0" w:type="dxa"/>
        <w:jc w:val="left"/>
        <w:tblInd w:w="11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00"/>
        <w:gridCol w:w="4660"/>
        <w:gridCol w:w="3100"/>
        <w:tblGridChange w:id="0">
          <w:tblGrid>
            <w:gridCol w:w="1600"/>
            <w:gridCol w:w="4660"/>
            <w:gridCol w:w="3100"/>
          </w:tblGrid>
        </w:tblGridChange>
      </w:tblGrid>
      <w:tr>
        <w:trPr>
          <w:cantSplit w:val="0"/>
          <w:tblHeader w:val="1"/>
        </w:trPr>
        <w:tc>
          <w:tcPr>
            <w:shd w:fill="0b254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영역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254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MVP 확정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254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후속 확장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실행 환경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로컬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FE·BE·ai-service·PostgreSQL 통합 실행 (Docker Compose)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클라우드 배포, 도메인, HTTPS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상품 문서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PDF/PPTX multipart 업로드, 바이너리 미보관, Mock 텍스트 추출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오브젝트 스토리지, 바이러스 검사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추출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MockDocumentTextExtractor 기반 결정론적 텍스트 추출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이미지 PDF OCR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RiskAnalysisProvider 인터페이스 + HTTP 어댑터 + 별도 ai-service(FastAPI)의 결정론적 Fixture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내부망 기반 sLLM(로컬 LLM) + 폐쇄형 RAG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데이터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PostgreSQL 영속화, 시드·마이그레이션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운영 백업·모니터링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인증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="264" w:lineRule="auto"/>
              <w:jc w:val="left"/>
              <w:rPr>
                <w:sz w:val="16"/>
                <w:szCs w:val="16"/>
              </w:rPr>
            </w:pPr>
            <w:sdt>
              <w:sdtPr>
                <w:id w:val="-468560774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88038"/>
                    <w:sz w:val="16"/>
                    <w:szCs w:val="16"/>
                    <w:rtl w:val="0"/>
                  </w:rPr>
                  <w:t xml:space="preserve">X-Demo-User-Id + X-Demo-Role 기반 시드 사용자 식별·DB 역할 재검증 + Spring Security RBAC·소유권 검증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사내 SSO + OAuth2/OIDC + JWT 기반 RBAC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GuardFit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보호조치 후보 저장·승인·조회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실제 채널 자동 적용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color="7a5a00" w:space="8" w:sz="16" w:val="single"/>
          <w:bottom w:space="0" w:sz="0" w:val="nil"/>
          <w:right w:space="0" w:sz="0" w:val="nil"/>
          <w:between w:space="0" w:sz="0" w:val="nil"/>
        </w:pBdr>
        <w:shd w:fill="fff8e8" w:val="clear"/>
        <w:spacing w:after="160" w:before="120" w:line="276" w:lineRule="auto"/>
        <w:ind w:left="202" w:right="115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7a5a00"/>
          <w:sz w:val="18"/>
          <w:szCs w:val="18"/>
          <w:u w:val="none"/>
          <w:shd w:fill="auto" w:val="clear"/>
          <w:vertAlign w:val="baseline"/>
          <w:rtl w:val="0"/>
        </w:rPr>
        <w:t xml:space="preserve">중요  </w:t>
      </w:r>
      <w:r w:rsidDel="00000000" w:rsidR="00000000" w:rsidRPr="00000000">
        <w:rPr>
          <w:sz w:val="18"/>
          <w:szCs w:val="18"/>
          <w:rtl w:val="0"/>
        </w:rPr>
        <w:t xml:space="preserve">실제 파일 선택·전송과 메타데이터 검증은 구현하되 바이너리는 영구 저장하지 않는다. 텍스트 추출은 백엔드 Mock Fixture가, AI 분석은 백엔드가 내부 HTTP로 호출하는 별도 ai-service(FastAPI)의 Fixture가 담당한다.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1.2 핵심 Actor와 권한</w:t>
      </w:r>
    </w:p>
    <w:tbl>
      <w:tblPr>
        <w:tblStyle w:val="Table2"/>
        <w:tblW w:w="9360.0" w:type="dxa"/>
        <w:jc w:val="left"/>
        <w:tblInd w:w="11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00"/>
        <w:gridCol w:w="4020"/>
        <w:gridCol w:w="3240"/>
        <w:tblGridChange w:id="0">
          <w:tblGrid>
            <w:gridCol w:w="2100"/>
            <w:gridCol w:w="4020"/>
            <w:gridCol w:w="3240"/>
          </w:tblGrid>
        </w:tblGridChange>
      </w:tblGrid>
      <w:tr>
        <w:trPr>
          <w:cantSplit w:val="0"/>
          <w:tblHeader w:val="1"/>
        </w:trPr>
        <w:tc>
          <w:tcPr>
            <w:shd w:fill="0b254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254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허용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254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제한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PRODUCT_MANAGER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내 상품·문서·분석 생성, 검토 요청, 승인된 GuardFit 조회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검토 결정, Risk Library·GuardFit 후보 관리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COMPLIANCE_REVIEWER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검토함, 분석 근거 조회, 승인·반려, Risk Library·GuardFit 관리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상품 원문·확정 텍스트 수정, 작성자 대신 분석 재요청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AI 소비자 Persona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분석 입력으로 선택되는 비로그인 고객 템플릿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메뉴·세션·API 권한 없음. Red Team은 위험 원인을 탐지하고, Blue Team은 개선안을 제안하며, Evaluator는 위험도와 근거를 산출한다.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1.3 핵심 업무 흐름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40" w:line="269" w:lineRule="auto"/>
        <w:ind w:left="540" w:hanging="270"/>
        <w:rPr/>
      </w:pPr>
      <w:r w:rsidDel="00000000" w:rsidR="00000000" w:rsidRPr="00000000">
        <w:rPr>
          <w:rFonts w:ascii="Malgun Gothic" w:cs="Malgun Gothic" w:eastAsia="Malgun Gothic" w:hAnsi="Malgun Gothic"/>
          <w:color w:val="1f2937"/>
          <w:sz w:val="20"/>
          <w:szCs w:val="20"/>
          <w:rtl w:val="0"/>
        </w:rPr>
        <w:t xml:space="preserve">상품 담당자가 상품 기본정보를 등록한다.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40" w:line="269" w:lineRule="auto"/>
        <w:ind w:left="540" w:hanging="270"/>
        <w:rPr/>
      </w:pPr>
      <w:r w:rsidDel="00000000" w:rsidR="00000000" w:rsidRPr="00000000">
        <w:rPr>
          <w:rtl w:val="0"/>
        </w:rPr>
        <w:t xml:space="preserve">PDF/PPTX를 업로드하면 백엔드가 형식과 메타데이터를 검증하고, 바이너리를 영구 저장하지 않은 채 Mock 텍스트 추출을 시작한다.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40" w:line="269" w:lineRule="auto"/>
        <w:ind w:left="540" w:hanging="270"/>
        <w:rPr/>
      </w:pPr>
      <w:r w:rsidDel="00000000" w:rsidR="00000000" w:rsidRPr="00000000">
        <w:rPr>
          <w:rFonts w:ascii="Malgun Gothic" w:cs="Malgun Gothic" w:eastAsia="Malgun Gothic" w:hAnsi="Malgun Gothic"/>
          <w:color w:val="1f2937"/>
          <w:sz w:val="20"/>
          <w:szCs w:val="20"/>
          <w:rtl w:val="0"/>
        </w:rPr>
        <w:t xml:space="preserve">담당자가 추출 텍스트를 확인·보정하고 분석 입력으로 확정한다.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40" w:line="269" w:lineRule="auto"/>
        <w:ind w:left="540" w:hanging="270"/>
        <w:rPr/>
      </w:pPr>
      <w:r w:rsidDel="00000000" w:rsidR="00000000" w:rsidRPr="00000000">
        <w:rPr>
          <w:rFonts w:ascii="Malgun Gothic" w:cs="Malgun Gothic" w:eastAsia="Malgun Gothic" w:hAnsi="Malgun Gothic"/>
          <w:color w:val="1f2937"/>
          <w:sz w:val="20"/>
          <w:szCs w:val="20"/>
          <w:rtl w:val="0"/>
        </w:rPr>
        <w:t xml:space="preserve">승인 근거 1~3건, Persona 1~3개, Red Team Pack을 선택한다.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40" w:line="269" w:lineRule="auto"/>
        <w:ind w:left="540" w:hanging="270"/>
        <w:rPr/>
      </w:pPr>
      <w:r w:rsidDel="00000000" w:rsidR="00000000" w:rsidRPr="00000000">
        <w:rPr>
          <w:rtl w:val="0"/>
        </w:rPr>
        <w:t xml:space="preserve">Mock 분석을 요청하고 상태 URL을 Polling한다. 완료 후 riskScore와 Finding의 statement·severity·affectedPersonaCodes·evidenceReferences·recommendation을 조회한다.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40" w:line="269" w:lineRule="auto"/>
        <w:ind w:left="540" w:hanging="270"/>
        <w:rPr/>
      </w:pPr>
      <w:r w:rsidDel="00000000" w:rsidR="00000000" w:rsidRPr="00000000">
        <w:rPr>
          <w:rFonts w:ascii="Malgun Gothic" w:cs="Malgun Gothic" w:eastAsia="Malgun Gothic" w:hAnsi="Malgun Gothic"/>
          <w:color w:val="1f2937"/>
          <w:sz w:val="20"/>
          <w:szCs w:val="20"/>
          <w:rtl w:val="0"/>
        </w:rPr>
        <w:t xml:space="preserve">담당자가 완료된 분석을 검토 요청으로 제출한다.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40" w:line="269" w:lineRule="auto"/>
        <w:ind w:left="540" w:hanging="270"/>
        <w:rPr/>
      </w:pPr>
      <w:r w:rsidDel="00000000" w:rsidR="00000000" w:rsidRPr="00000000">
        <w:rPr>
          <w:rFonts w:ascii="Malgun Gothic" w:cs="Malgun Gothic" w:eastAsia="Malgun Gothic" w:hAnsi="Malgun Gothic"/>
          <w:color w:val="1f2937"/>
          <w:sz w:val="20"/>
          <w:szCs w:val="20"/>
          <w:rtl w:val="0"/>
        </w:rPr>
        <w:t xml:space="preserve">검토자가 Finding을 승인·반려하며, 승인 Finding만 RiskPattern으로 승격한다.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40" w:line="269" w:lineRule="auto"/>
        <w:ind w:left="540" w:hanging="270"/>
        <w:rPr/>
      </w:pPr>
      <w:r w:rsidDel="00000000" w:rsidR="00000000" w:rsidRPr="00000000">
        <w:rPr>
          <w:rFonts w:ascii="Malgun Gothic" w:cs="Malgun Gothic" w:eastAsia="Malgun Gothic" w:hAnsi="Malgun Gothic"/>
          <w:color w:val="1f2937"/>
          <w:sz w:val="20"/>
          <w:szCs w:val="20"/>
          <w:rtl w:val="0"/>
        </w:rPr>
        <w:t xml:space="preserve">검토자가 GuardFit 후보를 생성·승인하고 상품 담당자는 승인본을 조회한다.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2. 기능 목록과 우선순위</w:t>
      </w:r>
    </w:p>
    <w:tbl>
      <w:tblPr>
        <w:tblStyle w:val="Table3"/>
        <w:tblW w:w="9360.0" w:type="dxa"/>
        <w:jc w:val="left"/>
        <w:tblInd w:w="11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50"/>
        <w:gridCol w:w="2700"/>
        <w:gridCol w:w="1500"/>
        <w:gridCol w:w="720"/>
        <w:gridCol w:w="3390"/>
        <w:tblGridChange w:id="0">
          <w:tblGrid>
            <w:gridCol w:w="1050"/>
            <w:gridCol w:w="2700"/>
            <w:gridCol w:w="1500"/>
            <w:gridCol w:w="720"/>
            <w:gridCol w:w="3390"/>
          </w:tblGrid>
        </w:tblGridChange>
      </w:tblGrid>
      <w:tr>
        <w:trPr>
          <w:cantSplit w:val="0"/>
          <w:tblHeader w:val="1"/>
        </w:trPr>
        <w:tc>
          <w:tcPr>
            <w:shd w:fill="0b254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="264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254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기능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254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="264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254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="264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우선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254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구현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="264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AUTH-001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데모 사용자·역할 선택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="264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공통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="264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Spring Security 기반 데모 RBAC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="264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DASH-001~002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역할별 대시보드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="264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상품/검토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="264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실제 조회 + 시드 집계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="264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PROD-001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상품 등록·상세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="264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상품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="264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API + 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="264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DOC-001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문서 등록·Mock 추출 시작 (API DOC-001)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="264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상품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="264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multipart + 메타데이터 저장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="264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DOC-002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추출 조회·텍스트 확정·재시도 (API DOC-002~004)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="264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상품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="264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Mock Extractor + 비동기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="264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EVD-001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승인 근거 조회·선택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="264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상품/검토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="264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시드 + 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="264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TEST-001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Persona 목록·Red Team Pack 목록 (API TEST-001~002)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="264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상품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="264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시드 + 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="264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ANA-001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분석 생성·상태·재시도 (API ANA-001~003)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before="0" w:line="264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상품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before="0" w:line="264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ai-service 호출 + 비동기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before="0" w:line="264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ANA-002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분석 결과 조회 (API ANA-004)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before="0" w:line="264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상품/검토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="264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표준 DTO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before="0" w:line="264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REV-001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검토 요청·목록·결정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="264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상품/검토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before="0" w:line="264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API + 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before="0" w:line="264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RISK-001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Risk Library 조회·패턴 활성화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="264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검토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="264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API + 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="264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GF-001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GuardFit 생성·조회·편집·승인 (API GF-001~003)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before="0" w:line="264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검토/상품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before="0" w:line="264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API + 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before="0" w:line="264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OUT-OF-SCOPE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감사 로그는 확정 ERD·API에 없어 MVP 범위 제외(우선순위·구현 해당 없음)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before="0" w:line="264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검토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before="0" w:line="264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API + 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before="0" w:line="264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ERR-001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오류·재시도·상태 복원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before="0" w:line="264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공통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before="0" w:line="264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공통 계약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before="0" w:line="264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LOOP-001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GuardLoop 후속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before="0" w:line="264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검토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before="0" w:line="264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비활성 안내 화면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before="0" w:line="264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DEP-001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외부 배포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before="0" w:line="264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before="0" w:line="264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시간 여유 시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color="2e74b5" w:space="8" w:sz="16" w:val="single"/>
          <w:bottom w:space="0" w:sz="0" w:val="nil"/>
          <w:right w:space="0" w:sz="0" w:val="nil"/>
          <w:between w:space="0" w:sz="0" w:val="nil"/>
        </w:pBdr>
        <w:shd w:fill="f4f6f9" w:val="clear"/>
        <w:spacing w:after="160" w:before="120" w:line="276" w:lineRule="auto"/>
        <w:ind w:left="202" w:right="115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b2545"/>
          <w:sz w:val="18"/>
          <w:szCs w:val="18"/>
          <w:u w:val="none"/>
          <w:shd w:fill="auto" w:val="clear"/>
          <w:vertAlign w:val="baseline"/>
          <w:rtl w:val="0"/>
        </w:rPr>
        <w:t xml:space="preserve">범위 운영 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P0 전체 E2E가 먼저다. 구현 폭은 유지하되, 시간이 부족하면 P1의 차트·부가 필터만 축소하고 기능 계약과 DB 관계는 삭제하지 않는다.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3. P0 상세 기능</w:t>
      </w:r>
    </w:p>
    <w:p w:rsidR="00000000" w:rsidDel="00000000" w:rsidP="00000000" w:rsidRDefault="00000000" w:rsidRPr="00000000" w14:paraId="00000097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AUTH-001  데모 사용자·역할 선택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64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667085"/>
          <w:sz w:val="17"/>
          <w:szCs w:val="17"/>
          <w:u w:val="none"/>
          <w:shd w:fill="auto" w:val="clear"/>
          <w:vertAlign w:val="baseline"/>
          <w:rtl w:val="0"/>
        </w:rPr>
        <w:t xml:space="preserve">ACTOR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f2937"/>
          <w:sz w:val="17"/>
          <w:szCs w:val="17"/>
          <w:u w:val="none"/>
          <w:shd w:fill="auto" w:val="clear"/>
          <w:vertAlign w:val="baseline"/>
          <w:rtl w:val="0"/>
        </w:rPr>
        <w:t xml:space="preserve">공통   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667085"/>
          <w:sz w:val="17"/>
          <w:szCs w:val="17"/>
          <w:u w:val="none"/>
          <w:shd w:fill="auto" w:val="clear"/>
          <w:vertAlign w:val="baseline"/>
          <w:rtl w:val="0"/>
        </w:rPr>
        <w:t xml:space="preserve">PRIORITY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f2937"/>
          <w:sz w:val="17"/>
          <w:szCs w:val="17"/>
          <w:u w:val="none"/>
          <w:shd w:fill="auto" w:val="clear"/>
          <w:vertAlign w:val="baseline"/>
          <w:rtl w:val="0"/>
        </w:rPr>
        <w:t xml:space="preserve">P0   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667085"/>
          <w:sz w:val="17"/>
          <w:szCs w:val="17"/>
          <w:u w:val="none"/>
          <w:shd w:fill="auto" w:val="clear"/>
          <w:vertAlign w:val="baseline"/>
          <w:rtl w:val="0"/>
        </w:rPr>
        <w:t xml:space="preserve">TYPE </w:t>
      </w:r>
      <w:r w:rsidDel="00000000" w:rsidR="00000000" w:rsidRPr="00000000">
        <w:rPr>
          <w:sz w:val="17"/>
          <w:szCs w:val="17"/>
          <w:rtl w:val="0"/>
        </w:rPr>
        <w:t xml:space="preserve">Spring Security 기반 데모 RBAC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f2937"/>
          <w:sz w:val="17"/>
          <w:szCs w:val="17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두 역할의 화면과 API 권한을 분리하되, 운영 인증 체계 없이도 로컬 데모가 가능하게 한다. MVP에서는 회원가입과 비밀번호 로그인을 구현하지 않으며 사전에 등록된 시드 사용자만 선택한다.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4d78"/>
          <w:sz w:val="19"/>
          <w:szCs w:val="19"/>
          <w:rtl w:val="0"/>
        </w:rPr>
        <w:t xml:space="preserve">핵심 규칙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X-Demo-User-Id와 X-Demo-Role을 전송하되, 서버는 사용자 ID로 조회한 DB의 role·active를 기준으로 검증한다.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백엔드는 사용자 ID로 시드 사용자를 조회하고 DB에 저장된 역할과 활성 상태를 기준으로 인증·인가한다.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  <w:rtl w:val="0"/>
        </w:rPr>
        <w:t xml:space="preserve">프론트 메뉴 숨김과 백엔드 인가를 동시에 적용한다.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4d78"/>
          <w:sz w:val="19"/>
          <w:szCs w:val="19"/>
          <w:rtl w:val="0"/>
        </w:rPr>
        <w:t xml:space="preserve">정상 흐름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spacing w:after="40" w:line="269" w:lineRule="auto"/>
        <w:ind w:left="540" w:hanging="270"/>
      </w:pPr>
      <w:r w:rsidDel="00000000" w:rsidR="00000000" w:rsidRPr="00000000">
        <w:rPr>
          <w:rtl w:val="0"/>
        </w:rPr>
        <w:t xml:space="preserve">데모 사용자 목록에서 시드 사용자를 선택한다.</w:t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spacing w:after="40" w:line="269" w:lineRule="auto"/>
        <w:ind w:left="540" w:hanging="27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/api/demo/session</w:t>
      </w:r>
      <w:r w:rsidDel="00000000" w:rsidR="00000000" w:rsidRPr="00000000">
        <w:rPr>
          <w:rtl w:val="0"/>
        </w:rPr>
        <w:t xml:space="preserve">으로 사용자를 검증한다.</w:t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spacing w:after="40" w:line="269" w:lineRule="auto"/>
        <w:ind w:left="540" w:hanging="270"/>
      </w:pPr>
      <w:r w:rsidDel="00000000" w:rsidR="00000000" w:rsidRPr="00000000">
        <w:rPr>
          <w:rtl w:val="0"/>
        </w:rPr>
        <w:t xml:space="preserve">서버가 사용자 역할을 응답한다.</w:t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spacing w:after="40" w:line="269" w:lineRule="auto"/>
        <w:ind w:left="540" w:hanging="270"/>
      </w:pPr>
      <w:r w:rsidDel="00000000" w:rsidR="00000000" w:rsidRPr="00000000">
        <w:rPr>
          <w:rtl w:val="0"/>
        </w:rPr>
        <w:t xml:space="preserve">프론트엔드는 이후 요청에 X-Demo-User-Id와 X-Demo-Role을 전송한다.</w:t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spacing w:after="40" w:line="269" w:lineRule="auto"/>
        <w:ind w:left="540" w:hanging="270"/>
      </w:pPr>
      <w:r w:rsidDel="00000000" w:rsidR="00000000" w:rsidRPr="00000000">
        <w:rPr>
          <w:rtl w:val="0"/>
        </w:rPr>
        <w:t xml:space="preserve">백엔드는 역할과 리소스 소유권을 다시 검증한다.</w:t>
      </w:r>
    </w:p>
    <w:p w:rsidR="00000000" w:rsidDel="00000000" w:rsidP="00000000" w:rsidRDefault="00000000" w:rsidRPr="00000000" w14:paraId="000000A4">
      <w:pPr>
        <w:spacing w:after="40" w:line="269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9b1c1c"/>
          <w:sz w:val="19"/>
          <w:szCs w:val="19"/>
          <w:rtl w:val="0"/>
        </w:rPr>
        <w:t xml:space="preserve">예외·복구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spacing w:after="80" w:lineRule="auto"/>
        <w:ind w:left="360"/>
      </w:pPr>
      <w:r w:rsidDel="00000000" w:rsidR="00000000" w:rsidRPr="00000000">
        <w:rPr>
          <w:rtl w:val="0"/>
        </w:rPr>
        <w:t xml:space="preserve">헤더 누락 또는 형식 오류: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401 DEMO_AUTHENTICATION_REQUIRED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spacing w:after="80" w:lineRule="auto"/>
        <w:ind w:left="360"/>
      </w:pPr>
      <w:r w:rsidDel="00000000" w:rsidR="00000000" w:rsidRPr="00000000">
        <w:rPr>
          <w:rtl w:val="0"/>
        </w:rPr>
        <w:t xml:space="preserve">존재하지 않는 사용자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401 DEMO_USER_NOT_FOUND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spacing w:after="80" w:lineRule="auto"/>
        <w:ind w:left="360"/>
      </w:pPr>
      <w:r w:rsidDel="00000000" w:rsidR="00000000" w:rsidRPr="00000000">
        <w:rPr>
          <w:rtl w:val="0"/>
        </w:rPr>
        <w:t xml:space="preserve">비활성 사용자: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401 DEMO_USER_INACTIVE 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pacing w:after="80" w:lineRule="auto"/>
        <w:ind w:left="360"/>
        <w:rPr>
          <w:rFonts w:ascii="Roboto Mono" w:cs="Roboto Mono" w:eastAsia="Roboto Mono" w:hAnsi="Roboto Mono"/>
          <w:color w:val="000000"/>
        </w:rPr>
      </w:pPr>
      <w:r w:rsidDel="00000000" w:rsidR="00000000" w:rsidRPr="00000000">
        <w:rPr>
          <w:rtl w:val="0"/>
        </w:rPr>
        <w:t xml:space="preserve">헤더 역할과 DB 역할 불일치: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401 ROLE_MISMATCH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spacing w:after="80" w:lineRule="auto"/>
        <w:ind w:left="360"/>
      </w:pPr>
      <w:r w:rsidDel="00000000" w:rsidR="00000000" w:rsidRPr="00000000">
        <w:rPr>
          <w:rtl w:val="0"/>
        </w:rPr>
        <w:t xml:space="preserve">역할 권한 부족: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403 FORBIDDEN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spacing w:after="80" w:lineRule="auto"/>
        <w:ind w:left="360"/>
      </w:pPr>
      <w:r w:rsidDel="00000000" w:rsidR="00000000" w:rsidRPr="00000000">
        <w:rPr>
          <w:rtl w:val="0"/>
        </w:rPr>
        <w:t xml:space="preserve">상품 소유권 위반: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403 RESOURCE_OWNERSHIP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6b4f"/>
          <w:sz w:val="19"/>
          <w:szCs w:val="19"/>
          <w:rtl w:val="0"/>
        </w:rPr>
        <w:t xml:space="preserve">완료 조건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[ ] 역할별 메뉴와 CTA가 다르다.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[ ] 권한 없는 직접 URL과 API가 403이다.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[ ] </w:t>
      </w:r>
      <w:r w:rsidDel="00000000" w:rsidR="00000000" w:rsidRPr="00000000">
        <w:rPr>
          <w:sz w:val="18"/>
          <w:szCs w:val="18"/>
          <w:rtl w:val="0"/>
        </w:rPr>
        <w:t xml:space="preserve">프론트 화면을 우회해 권한 없는 API를 호출해도 서버에서 403으로 차단된다.</w:t>
      </w:r>
    </w:p>
    <w:p w:rsidR="00000000" w:rsidDel="00000000" w:rsidP="00000000" w:rsidRDefault="00000000" w:rsidRPr="00000000" w14:paraId="000000B1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PROD-001  상품 등록·상세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64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667085"/>
          <w:sz w:val="17"/>
          <w:szCs w:val="17"/>
          <w:u w:val="none"/>
          <w:shd w:fill="auto" w:val="clear"/>
          <w:vertAlign w:val="baseline"/>
          <w:rtl w:val="0"/>
        </w:rPr>
        <w:t xml:space="preserve">ACTOR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f2937"/>
          <w:sz w:val="17"/>
          <w:szCs w:val="17"/>
          <w:u w:val="none"/>
          <w:shd w:fill="auto" w:val="clear"/>
          <w:vertAlign w:val="baseline"/>
          <w:rtl w:val="0"/>
        </w:rPr>
        <w:t xml:space="preserve">PRODUCT_MANAGER   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667085"/>
          <w:sz w:val="17"/>
          <w:szCs w:val="17"/>
          <w:u w:val="none"/>
          <w:shd w:fill="auto" w:val="clear"/>
          <w:vertAlign w:val="baseline"/>
          <w:rtl w:val="0"/>
        </w:rPr>
        <w:t xml:space="preserve">PRIORITY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f2937"/>
          <w:sz w:val="17"/>
          <w:szCs w:val="17"/>
          <w:u w:val="none"/>
          <w:shd w:fill="auto" w:val="clear"/>
          <w:vertAlign w:val="baseline"/>
          <w:rtl w:val="0"/>
        </w:rPr>
        <w:t xml:space="preserve">P0   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667085"/>
          <w:sz w:val="17"/>
          <w:szCs w:val="17"/>
          <w:u w:val="none"/>
          <w:shd w:fill="auto" w:val="clear"/>
          <w:vertAlign w:val="baseline"/>
          <w:rtl w:val="0"/>
        </w:rPr>
        <w:t xml:space="preserve">TYPE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f2937"/>
          <w:sz w:val="17"/>
          <w:szCs w:val="17"/>
          <w:u w:val="none"/>
          <w:shd w:fill="auto" w:val="clear"/>
          <w:vertAlign w:val="baseline"/>
          <w:rtl w:val="0"/>
        </w:rPr>
        <w:t xml:space="preserve">API + PostgreSQL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Fonts w:ascii="Malgun Gothic" w:cs="Malgun Gothic" w:eastAsia="Malgun Gothic" w:hAnsi="Malgun Gothic"/>
          <w:i w:val="0"/>
          <w:iCs w:val="0"/>
          <w:color w:val="1f2937"/>
          <w:sz w:val="20"/>
          <w:szCs w:val="20"/>
          <w:rtl w:val="0"/>
        </w:rPr>
        <w:t xml:space="preserve">문서·분석의 소유권과 상품 컨텍스트를 생성한다.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4d78"/>
          <w:sz w:val="19"/>
          <w:szCs w:val="19"/>
          <w:rtl w:val="0"/>
        </w:rPr>
        <w:t xml:space="preserve">핵심 규칙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  <w:rtl w:val="0"/>
        </w:rPr>
        <w:t xml:space="preserve">name 1~100자, description 500자 이하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  <w:rtl w:val="0"/>
        </w:rPr>
        <w:t xml:space="preserve">productType은 INVESTMENT/LOAN/SAVINGS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  <w:rtl w:val="0"/>
        </w:rPr>
        <w:t xml:space="preserve">ownerId는 요청값이 아니라 현재 사용자로 저장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API와 DB의 ID는 모두 BIGINT 숫자를 사용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4d78"/>
          <w:sz w:val="19"/>
          <w:szCs w:val="19"/>
          <w:rtl w:val="0"/>
        </w:rPr>
        <w:t xml:space="preserve">정상 흐름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4"/>
        </w:numPr>
        <w:spacing w:after="40" w:line="269" w:lineRule="auto"/>
        <w:ind w:left="540" w:hanging="270"/>
        <w:rPr/>
      </w:pPr>
      <w:r w:rsidDel="00000000" w:rsidR="00000000" w:rsidRPr="00000000">
        <w:rPr>
          <w:rFonts w:ascii="Malgun Gothic" w:cs="Malgun Gothic" w:eastAsia="Malgun Gothic" w:hAnsi="Malgun Gothic"/>
          <w:color w:val="1f2937"/>
          <w:sz w:val="20"/>
          <w:szCs w:val="20"/>
          <w:rtl w:val="0"/>
        </w:rPr>
        <w:t xml:space="preserve">상품 정보를 입력한다.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4"/>
        </w:numPr>
        <w:spacing w:after="40" w:line="269" w:lineRule="auto"/>
        <w:ind w:left="540" w:hanging="270"/>
        <w:rPr/>
      </w:pPr>
      <w:r w:rsidDel="00000000" w:rsidR="00000000" w:rsidRPr="00000000">
        <w:rPr>
          <w:rFonts w:ascii="Malgun Gothic" w:cs="Malgun Gothic" w:eastAsia="Malgun Gothic" w:hAnsi="Malgun Gothic"/>
          <w:color w:val="1f2937"/>
          <w:sz w:val="20"/>
          <w:szCs w:val="20"/>
          <w:rtl w:val="0"/>
        </w:rPr>
        <w:t xml:space="preserve">POST /api/products로 생성한다.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4"/>
        </w:numPr>
        <w:spacing w:after="40" w:line="269" w:lineRule="auto"/>
        <w:ind w:left="540" w:hanging="270"/>
        <w:rPr/>
      </w:pPr>
      <w:r w:rsidDel="00000000" w:rsidR="00000000" w:rsidRPr="00000000">
        <w:rPr>
          <w:rFonts w:ascii="Malgun Gothic" w:cs="Malgun Gothic" w:eastAsia="Malgun Gothic" w:hAnsi="Malgun Gothic"/>
          <w:color w:val="1f2937"/>
          <w:sz w:val="20"/>
          <w:szCs w:val="20"/>
          <w:rtl w:val="0"/>
        </w:rPr>
        <w:t xml:space="preserve">GET /api/products/{productId}로 문서·분석 요약을 확인한다.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9b1c1c"/>
          <w:sz w:val="19"/>
          <w:szCs w:val="19"/>
          <w:rtl w:val="0"/>
        </w:rPr>
        <w:t xml:space="preserve">예외·복구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  <w:rtl w:val="0"/>
        </w:rPr>
        <w:t xml:space="preserve">필수값 누락: 400 VALIDATION_ERROR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  <w:rtl w:val="0"/>
        </w:rPr>
        <w:t xml:space="preserve">소유권 위반: 403 FORBIDDEN_OWNERSHIP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6b4f"/>
          <w:sz w:val="19"/>
          <w:szCs w:val="19"/>
          <w:rtl w:val="0"/>
        </w:rPr>
        <w:t xml:space="preserve">완료 조건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[ ] 새로고침 후 데이터가 유지된다.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[ ] 다른 담당자는 소유 리소스를 수정할 수 없다.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[ ] 중복 POST는 새 레코드를 만들지 않는다.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DOC-001~004  문서 업로드·추출·확정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64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667085"/>
          <w:sz w:val="17"/>
          <w:szCs w:val="17"/>
          <w:u w:val="none"/>
          <w:shd w:fill="auto" w:val="clear"/>
          <w:vertAlign w:val="baseline"/>
          <w:rtl w:val="0"/>
        </w:rPr>
        <w:t xml:space="preserve">ACTOR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f2937"/>
          <w:sz w:val="17"/>
          <w:szCs w:val="17"/>
          <w:u w:val="none"/>
          <w:shd w:fill="auto" w:val="clear"/>
          <w:vertAlign w:val="baseline"/>
          <w:rtl w:val="0"/>
        </w:rPr>
        <w:t xml:space="preserve">PRODUCT_MANAGER   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667085"/>
          <w:sz w:val="17"/>
          <w:szCs w:val="17"/>
          <w:u w:val="none"/>
          <w:shd w:fill="auto" w:val="clear"/>
          <w:vertAlign w:val="baseline"/>
          <w:rtl w:val="0"/>
        </w:rPr>
        <w:t xml:space="preserve">PRIORITY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f2937"/>
          <w:sz w:val="17"/>
          <w:szCs w:val="17"/>
          <w:u w:val="none"/>
          <w:shd w:fill="auto" w:val="clear"/>
          <w:vertAlign w:val="baseline"/>
          <w:rtl w:val="0"/>
        </w:rPr>
        <w:t xml:space="preserve">P0   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667085"/>
          <w:sz w:val="17"/>
          <w:szCs w:val="17"/>
          <w:u w:val="none"/>
          <w:shd w:fill="auto" w:val="clear"/>
          <w:vertAlign w:val="baseline"/>
          <w:rtl w:val="0"/>
        </w:rPr>
        <w:t xml:space="preserve">TYPE </w:t>
      </w:r>
      <w:r w:rsidDel="00000000" w:rsidR="00000000" w:rsidRPr="00000000">
        <w:rPr>
          <w:sz w:val="17"/>
          <w:szCs w:val="17"/>
          <w:rtl w:val="0"/>
        </w:rPr>
        <w:t xml:space="preserve">multipart + Mock Extractor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f2937"/>
          <w:sz w:val="17"/>
          <w:szCs w:val="17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실제 PDF/PPTX를 서버에 전송해 형식과 메타데이터를 검증하고, 비동기 Mock 추출 결과를 분석 입력으로 확정한다.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4d78"/>
          <w:sz w:val="19"/>
          <w:szCs w:val="19"/>
          <w:rtl w:val="0"/>
        </w:rPr>
        <w:t xml:space="preserve">핵심 규칙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  <w:rtl w:val="0"/>
        </w:rPr>
        <w:t xml:space="preserve">허용 형식은 PDF/PPTX, 최대 10MB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media type 또는 확장자로 형식을 판정하고 저장 media type은 서버가 정규화 (매직바이트 검사는 P2)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파일명은 표시용으로 저장하고 storage_key는 mock://documents/{fixtureKey} 형식으로 기록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SHA-256 checksum은 필요에 따라 서버에서 계산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extractedText를 담당자가 보정한 뒤 confirmed=true로 확정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Mock Fixture에 정의된 추출 성공·실패 시나리오를 사용하며 OCR은 P2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4d78"/>
          <w:sz w:val="19"/>
          <w:szCs w:val="19"/>
          <w:rtl w:val="0"/>
        </w:rPr>
        <w:t xml:space="preserve">정상 흐름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5"/>
        </w:numPr>
        <w:spacing w:after="40" w:line="269" w:lineRule="auto"/>
        <w:ind w:left="540" w:hanging="270"/>
        <w:rPr/>
      </w:pPr>
      <w:r w:rsidDel="00000000" w:rsidR="00000000" w:rsidRPr="00000000">
        <w:rPr>
          <w:rFonts w:ascii="Malgun Gothic" w:cs="Malgun Gothic" w:eastAsia="Malgun Gothic" w:hAnsi="Malgun Gothic"/>
          <w:color w:val="1f2937"/>
          <w:sz w:val="20"/>
          <w:szCs w:val="20"/>
          <w:rtl w:val="0"/>
        </w:rPr>
        <w:t xml:space="preserve">multipart/form-data의 file 파트로 업로드한다.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5"/>
        </w:numPr>
        <w:spacing w:after="40" w:line="269" w:lineRule="auto"/>
        <w:ind w:left="540" w:hanging="270"/>
        <w:rPr/>
      </w:pPr>
      <w:r w:rsidDel="00000000" w:rsidR="00000000" w:rsidRPr="00000000">
        <w:rPr>
          <w:rtl w:val="0"/>
        </w:rPr>
        <w:t xml:space="preserve">202와 숫자 documentId·statusUrl을 받는다.</w:t>
      </w:r>
    </w:p>
    <w:p w:rsidR="00000000" w:rsidDel="00000000" w:rsidP="00000000" w:rsidRDefault="00000000" w:rsidRPr="00000000" w14:paraId="000000D1">
      <w:pPr>
        <w:numPr>
          <w:ilvl w:val="0"/>
          <w:numId w:val="5"/>
        </w:numPr>
        <w:spacing w:after="40" w:line="269" w:lineRule="auto"/>
        <w:ind w:left="540" w:hanging="270"/>
        <w:rPr/>
      </w:pPr>
      <w:r w:rsidDel="00000000" w:rsidR="00000000" w:rsidRPr="00000000">
        <w:rPr>
          <w:rFonts w:ascii="Malgun Gothic" w:cs="Malgun Gothic" w:eastAsia="Malgun Gothic" w:hAnsi="Malgun Gothic"/>
          <w:color w:val="1f2937"/>
          <w:sz w:val="20"/>
          <w:szCs w:val="20"/>
          <w:rtl w:val="0"/>
        </w:rPr>
        <w:t xml:space="preserve">UPLOADED -&gt; EXTRACTING -&gt; READY/FAILED를 조회한다.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5"/>
        </w:numPr>
        <w:spacing w:after="40" w:line="269" w:lineRule="auto"/>
        <w:ind w:left="540" w:hanging="270"/>
        <w:rPr/>
      </w:pPr>
      <w:r w:rsidDel="00000000" w:rsidR="00000000" w:rsidRPr="00000000">
        <w:rPr>
          <w:rtl w:val="0"/>
        </w:rPr>
        <w:t xml:space="preserve">READY의 extractedText를 보정하고 PATCH로 confirmed=true를 저장한다.</w:t>
      </w:r>
    </w:p>
    <w:p w:rsidR="00000000" w:rsidDel="00000000" w:rsidP="00000000" w:rsidRDefault="00000000" w:rsidRPr="00000000" w14:paraId="000000D3">
      <w:pPr>
        <w:numPr>
          <w:ilvl w:val="0"/>
          <w:numId w:val="5"/>
        </w:numPr>
        <w:spacing w:after="40" w:line="269" w:lineRule="auto"/>
        <w:ind w:left="540" w:hanging="270"/>
        <w:rPr>
          <w:u w:val="none"/>
        </w:rPr>
      </w:pPr>
      <w:r w:rsidDel="00000000" w:rsidR="00000000" w:rsidRPr="00000000">
        <w:rPr>
          <w:rtl w:val="0"/>
        </w:rPr>
        <w:t xml:space="preserve">READY가 아닌 문서를 수정하면 409 DOCUMENT_NOT_READY, FAILED가 아닌 문서를 재시도하면 409 DOCUMENT_NOT_RETRYABLE이다.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9b1c1c"/>
          <w:sz w:val="19"/>
          <w:szCs w:val="19"/>
          <w:rtl w:val="0"/>
        </w:rPr>
        <w:t xml:space="preserve">예외·복구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형식 오류: 400 INVALID_FILE_TYPE · 빈 파일: 400 VALIDATION_ERROR · 10MB 초과: 413 FILE_TOO_LARGE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비재시도 실패 Fixture: 상태 FAILED, retryable=false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재시도 가능 실패 Fixture: 상태 FAILED, Mock 실행 컨텍스트에서 retryable=true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6b4f"/>
          <w:sz w:val="19"/>
          <w:szCs w:val="19"/>
          <w:rtl w:val="0"/>
        </w:rPr>
        <w:t xml:space="preserve">완료 조건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[ ] </w:t>
      </w:r>
      <w:r w:rsidDel="00000000" w:rsidR="00000000" w:rsidRPr="00000000">
        <w:rPr>
          <w:sz w:val="18"/>
          <w:szCs w:val="18"/>
          <w:rtl w:val="0"/>
        </w:rPr>
        <w:t xml:space="preserve">파일 바이너리가 영구 저장되지 않고 메타데이터와 mock:// storage_key만 저장된다.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[ ] </w:t>
      </w:r>
      <w:r w:rsidDel="00000000" w:rsidR="00000000" w:rsidRPr="00000000">
        <w:rPr>
          <w:sz w:val="18"/>
          <w:szCs w:val="18"/>
          <w:rtl w:val="0"/>
        </w:rPr>
        <w:t xml:space="preserve">PDF/PPTX 등록 후 Fixture에 따른 재현 가능한 extractedText가 반환된다.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[ ] 확정 전 분석 요청이 409다.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[ ] FAILED 문서는 허용된 경우에만 명시적 재시도가 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EVD-001/TEST-001~002  근거·Persona·Red Team 선택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64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667085"/>
          <w:sz w:val="17"/>
          <w:szCs w:val="17"/>
          <w:u w:val="none"/>
          <w:shd w:fill="auto" w:val="clear"/>
          <w:vertAlign w:val="baseline"/>
          <w:rtl w:val="0"/>
        </w:rPr>
        <w:t xml:space="preserve">ACTOR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f2937"/>
          <w:sz w:val="17"/>
          <w:szCs w:val="17"/>
          <w:u w:val="none"/>
          <w:shd w:fill="auto" w:val="clear"/>
          <w:vertAlign w:val="baseline"/>
          <w:rtl w:val="0"/>
        </w:rPr>
        <w:t xml:space="preserve">PRODUCT_MANAGER / COMPLIANCE_REVIEWER   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667085"/>
          <w:sz w:val="17"/>
          <w:szCs w:val="17"/>
          <w:u w:val="none"/>
          <w:shd w:fill="auto" w:val="clear"/>
          <w:vertAlign w:val="baseline"/>
          <w:rtl w:val="0"/>
        </w:rPr>
        <w:t xml:space="preserve">PRIORITY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f2937"/>
          <w:sz w:val="17"/>
          <w:szCs w:val="17"/>
          <w:u w:val="none"/>
          <w:shd w:fill="auto" w:val="clear"/>
          <w:vertAlign w:val="baseline"/>
          <w:rtl w:val="0"/>
        </w:rPr>
        <w:t xml:space="preserve">P0   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667085"/>
          <w:sz w:val="17"/>
          <w:szCs w:val="17"/>
          <w:u w:val="none"/>
          <w:shd w:fill="auto" w:val="clear"/>
          <w:vertAlign w:val="baseline"/>
          <w:rtl w:val="0"/>
        </w:rPr>
        <w:t xml:space="preserve">TYPE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f2937"/>
          <w:sz w:val="17"/>
          <w:szCs w:val="17"/>
          <w:u w:val="none"/>
          <w:shd w:fill="auto" w:val="clear"/>
          <w:vertAlign w:val="baseline"/>
          <w:rtl w:val="0"/>
        </w:rPr>
        <w:t xml:space="preserve">DB 시드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분석 입력을 재현 가능한 승인 데이터로 고정한다. 사용자는 AI 소비자 Persona와 Red Team Pack을 선택하며, Blue Team과 Evaluator는 분석 과정에서 자동 실행된다.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4d78"/>
          <w:sz w:val="19"/>
          <w:szCs w:val="19"/>
          <w:rtl w:val="0"/>
        </w:rPr>
        <w:t xml:space="preserve">핵심 규칙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  <w:rtl w:val="0"/>
        </w:rPr>
        <w:t xml:space="preserve">근거 문서 1~3건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  <w:rtl w:val="0"/>
        </w:rPr>
        <w:t xml:space="preserve">Persona 1~3개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  <w:rtl w:val="0"/>
        </w:rPr>
        <w:t xml:space="preserve">Red Team Pack 1개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  <w:rtl w:val="0"/>
        </w:rPr>
        <w:t xml:space="preserve">비활성 데이터는 신규 분석에 사용할 수 없음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  <w:rtl w:val="0"/>
        </w:rPr>
        <w:t xml:space="preserve">법령·내부준칙 텍스트는 데모용 합성 데이터임을 UI에 표시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4d78"/>
          <w:sz w:val="19"/>
          <w:szCs w:val="19"/>
          <w:rtl w:val="0"/>
        </w:rPr>
        <w:t xml:space="preserve">정상 흐름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6"/>
        </w:numPr>
        <w:spacing w:after="40" w:line="269" w:lineRule="auto"/>
        <w:ind w:left="540" w:hanging="270"/>
        <w:rPr/>
      </w:pPr>
      <w:r w:rsidDel="00000000" w:rsidR="00000000" w:rsidRPr="00000000">
        <w:rPr>
          <w:rFonts w:ascii="Malgun Gothic" w:cs="Malgun Gothic" w:eastAsia="Malgun Gothic" w:hAnsi="Malgun Gothic"/>
          <w:color w:val="1f2937"/>
          <w:sz w:val="20"/>
          <w:szCs w:val="20"/>
          <w:rtl w:val="0"/>
        </w:rPr>
        <w:t xml:space="preserve">세 목록을 조회한다.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6"/>
        </w:numPr>
        <w:spacing w:after="40" w:line="269" w:lineRule="auto"/>
        <w:ind w:left="540" w:hanging="270"/>
        <w:rPr/>
      </w:pPr>
      <w:r w:rsidDel="00000000" w:rsidR="00000000" w:rsidRPr="00000000">
        <w:rPr>
          <w:rFonts w:ascii="Malgun Gothic" w:cs="Malgun Gothic" w:eastAsia="Malgun Gothic" w:hAnsi="Malgun Gothic"/>
          <w:color w:val="1f2937"/>
          <w:sz w:val="20"/>
          <w:szCs w:val="20"/>
          <w:rtl w:val="0"/>
        </w:rPr>
        <w:t xml:space="preserve">사용자가 허용 개수 내에서 선택한다.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6"/>
        </w:numPr>
        <w:spacing w:after="40" w:line="269" w:lineRule="auto"/>
        <w:ind w:left="540" w:hanging="270"/>
        <w:rPr/>
      </w:pPr>
      <w:r w:rsidDel="00000000" w:rsidR="00000000" w:rsidRPr="00000000">
        <w:rPr>
          <w:rFonts w:ascii="Malgun Gothic" w:cs="Malgun Gothic" w:eastAsia="Malgun Gothic" w:hAnsi="Malgun Gothic"/>
          <w:color w:val="1f2937"/>
          <w:sz w:val="20"/>
          <w:szCs w:val="20"/>
          <w:rtl w:val="0"/>
        </w:rPr>
        <w:t xml:space="preserve">선택한 ID를 분석 요청에 포함한다.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9b1c1c"/>
          <w:sz w:val="19"/>
          <w:szCs w:val="19"/>
          <w:rtl w:val="0"/>
        </w:rPr>
        <w:t xml:space="preserve">예외·복구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  <w:rtl w:val="0"/>
        </w:rPr>
        <w:t xml:space="preserve">개수 오류: 400 INVALID_SELECTION_COUNT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  <w:rtl w:val="0"/>
        </w:rPr>
        <w:t xml:space="preserve">비활성 근거: 400 INVALID_EVIDENCE_DOCUMENT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6b4f"/>
          <w:sz w:val="19"/>
          <w:szCs w:val="19"/>
          <w:rtl w:val="0"/>
        </w:rPr>
        <w:t xml:space="preserve">완료 조건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[ ] 선택 ID가 DB 시드와 일치한다.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[ ] 비활성 ID가 400으로 거절된다.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[ ] Persona는 로그인 사용자와 구분되어 표시된다.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ANA-001~004  분석 요청·Polling·결과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64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667085"/>
          <w:sz w:val="17"/>
          <w:szCs w:val="17"/>
          <w:u w:val="none"/>
          <w:shd w:fill="auto" w:val="clear"/>
          <w:vertAlign w:val="baseline"/>
          <w:rtl w:val="0"/>
        </w:rPr>
        <w:t xml:space="preserve">ACTOR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f2937"/>
          <w:sz w:val="17"/>
          <w:szCs w:val="17"/>
          <w:u w:val="none"/>
          <w:shd w:fill="auto" w:val="clear"/>
          <w:vertAlign w:val="baseline"/>
          <w:rtl w:val="0"/>
        </w:rPr>
        <w:t xml:space="preserve">PRODUCT_MANAGER / COMPLIANCE_REVIEWER   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667085"/>
          <w:sz w:val="17"/>
          <w:szCs w:val="17"/>
          <w:u w:val="none"/>
          <w:shd w:fill="auto" w:val="clear"/>
          <w:vertAlign w:val="baseline"/>
          <w:rtl w:val="0"/>
        </w:rPr>
        <w:t xml:space="preserve">PRIORITY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f2937"/>
          <w:sz w:val="17"/>
          <w:szCs w:val="17"/>
          <w:u w:val="none"/>
          <w:shd w:fill="auto" w:val="clear"/>
          <w:vertAlign w:val="baseline"/>
          <w:rtl w:val="0"/>
        </w:rPr>
        <w:t xml:space="preserve">P0   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667085"/>
          <w:sz w:val="17"/>
          <w:szCs w:val="17"/>
          <w:u w:val="none"/>
          <w:shd w:fill="auto" w:val="clear"/>
          <w:vertAlign w:val="baseline"/>
          <w:rtl w:val="0"/>
        </w:rPr>
        <w:t xml:space="preserve">TYPE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f2937"/>
          <w:sz w:val="17"/>
          <w:szCs w:val="17"/>
          <w:u w:val="none"/>
          <w:shd w:fill="auto" w:val="clear"/>
          <w:vertAlign w:val="baseline"/>
          <w:rtl w:val="0"/>
        </w:rPr>
        <w:t xml:space="preserve">RiskAnalysisProvider + Mock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실제 AI로 교체해도 화면·DB를 바꾸지 않도록 비동기 상태와 구조화된 분석 계약을 먼저 구현한다. 현재 MVP에서는 외부 모델이나 실제 LLM을 호출하지 않고 MockRiskAnalysisProvider가 고정 JSON Fixture를 반환한다. 분석 요청·재시도는 PRODUCT_MANAGER만 수행하며, COMPLIANCE_REVIEWER는 검토 요청이 생성된 분석 결과만 조회한다.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4d78"/>
          <w:sz w:val="19"/>
          <w:szCs w:val="19"/>
          <w:rtl w:val="0"/>
        </w:rPr>
        <w:t xml:space="preserve">핵심 규칙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  <w:rtl w:val="0"/>
        </w:rPr>
        <w:t xml:space="preserve">POST /api/analyses는 202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  <w:rtl w:val="0"/>
        </w:rPr>
        <w:t xml:space="preserve">GET 상태 API는 읽기 전용이며 Mock 상태를 pollCount로 변경하지 않음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Spring @Async(트랜잭션 커밋 후 이벤트)와 주입된 Clock으로 결정론 보장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분석 결과는 riskScore와 findings를 포함하며, 각 Finding은 statement·severity·recommendation과 affectedPersonaCodes·evidenceReferences로 근거를 추적한다.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  <w:rtl w:val="0"/>
        </w:rPr>
        <w:t xml:space="preserve">HIGH Finding은 근거 1건 이상 필수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4d78"/>
          <w:sz w:val="19"/>
          <w:szCs w:val="19"/>
          <w:rtl w:val="0"/>
        </w:rPr>
        <w:t xml:space="preserve">정상 흐름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0"/>
          <w:numId w:val="7"/>
        </w:numPr>
        <w:spacing w:after="40" w:line="269" w:lineRule="auto"/>
        <w:ind w:left="540" w:hanging="270"/>
        <w:rPr/>
      </w:pPr>
      <w:r w:rsidDel="00000000" w:rsidR="00000000" w:rsidRPr="00000000">
        <w:rPr>
          <w:rtl w:val="0"/>
        </w:rPr>
        <w:t xml:space="preserve">PRODUCT_MANAGER가 숫자 ID로 분석을 요청한다.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7"/>
        </w:numPr>
        <w:spacing w:after="40" w:line="269" w:lineRule="auto"/>
        <w:ind w:left="540" w:hanging="270"/>
        <w:rPr/>
      </w:pPr>
      <w:r w:rsidDel="00000000" w:rsidR="00000000" w:rsidRPr="00000000">
        <w:rPr>
          <w:rtl w:val="0"/>
        </w:rPr>
        <w:t xml:space="preserve">CREATED → RUNNING을 Polling하고 COMPLETED 후 검토 요청 시 IN_REVIEW로 전환한다. 실패 시 FAILED를 반환한다.</w:t>
      </w:r>
    </w:p>
    <w:p w:rsidR="00000000" w:rsidDel="00000000" w:rsidP="00000000" w:rsidRDefault="00000000" w:rsidRPr="00000000" w14:paraId="000000FD">
      <w:pPr>
        <w:numPr>
          <w:ilvl w:val="0"/>
          <w:numId w:val="7"/>
        </w:numPr>
        <w:spacing w:after="40" w:line="269" w:lineRule="auto"/>
        <w:ind w:left="540" w:hanging="270"/>
        <w:rPr/>
      </w:pPr>
      <w:r w:rsidDel="00000000" w:rsidR="00000000" w:rsidRPr="00000000">
        <w:rPr>
          <w:rFonts w:ascii="Malgun Gothic" w:cs="Malgun Gothic" w:eastAsia="Malgun Gothic" w:hAnsi="Malgun Gothic"/>
          <w:color w:val="1f2937"/>
          <w:sz w:val="20"/>
          <w:szCs w:val="20"/>
          <w:rtl w:val="0"/>
        </w:rPr>
        <w:t xml:space="preserve">COMPLETED 후 resultUrl을 조회한다.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0"/>
          <w:numId w:val="7"/>
        </w:numPr>
        <w:spacing w:after="40" w:line="269" w:lineRule="auto"/>
        <w:ind w:left="540" w:hanging="270"/>
        <w:rPr/>
      </w:pPr>
      <w:r w:rsidDel="00000000" w:rsidR="00000000" w:rsidRPr="00000000">
        <w:rPr>
          <w:rtl w:val="0"/>
        </w:rPr>
        <w:t xml:space="preserve">Finding 진술과 영향 Persona, 근거 문서 발췌를 함께 표시한다.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9b1c1c"/>
          <w:sz w:val="19"/>
          <w:szCs w:val="19"/>
          <w:rtl w:val="0"/>
        </w:rPr>
        <w:t xml:space="preserve">예외·복구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  <w:rtl w:val="0"/>
        </w:rPr>
        <w:t xml:space="preserve">분석 미완료 결과 조회: 409 ANALYSIS_NOT_COMPLETED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  <w:rtl w:val="0"/>
        </w:rPr>
        <w:t xml:space="preserve">Provider 응답 스키마 오류: 상태 FAILED + PROVIDER_RESPONSE_INVALID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  <w:rtl w:val="0"/>
        </w:rPr>
        <w:t xml:space="preserve">retryable=true 실패만 POST /retry 허용</w:t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spacing w:after="80" w:lineRule="auto"/>
        <w:ind w:left="360"/>
      </w:pPr>
      <w:r w:rsidDel="00000000" w:rsidR="00000000" w:rsidRPr="00000000">
        <w:rPr>
          <w:rtl w:val="0"/>
        </w:rPr>
        <w:t xml:space="preserve">동일 입력 재요청: 새 분석을 만들지 않고 기존 분석을 202로 반환 (FAILED 분석은 예외)</w:t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spacing w:after="80" w:lineRule="auto"/>
        <w:ind w:left="360"/>
      </w:pPr>
      <w:r w:rsidDel="00000000" w:rsidR="00000000" w:rsidRPr="00000000">
        <w:rPr>
          <w:rtl w:val="0"/>
        </w:rPr>
        <w:t xml:space="preserve">ai-service 연결 실패·타임아웃: 상태 FAILED + AI_SERVICE_TEMPORARY_FAILURE (retryable=true)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6b4f"/>
          <w:sz w:val="19"/>
          <w:szCs w:val="19"/>
          <w:rtl w:val="0"/>
        </w:rPr>
        <w:t xml:space="preserve">완료 조건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[ ] </w:t>
      </w:r>
      <w:r w:rsidDel="00000000" w:rsidR="00000000" w:rsidRPr="00000000">
        <w:rPr>
          <w:sz w:val="18"/>
          <w:szCs w:val="18"/>
          <w:rtl w:val="0"/>
        </w:rPr>
        <w:t xml:space="preserve">RiskAnalysisProvider 인터페이스와 ai-service 어댑터(HttpRiskAnalysisProvider)가 API v0.3의 동일한 요청·결과 계약을 사용한다.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[ ] </w:t>
      </w:r>
      <w:r w:rsidDel="00000000" w:rsidR="00000000" w:rsidRPr="00000000">
        <w:rPr>
          <w:sz w:val="18"/>
          <w:szCs w:val="18"/>
          <w:rtl w:val="0"/>
        </w:rPr>
        <w:t xml:space="preserve">분석 요청 중 버튼을 잠가 중복 호출을 방지한다.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[ ] GET Polling이 데이터 상태를 임의로 변경하지 않는다.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[ ] 결과 score·Finding·근거가 Fixture와 일치한다.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REV-001~003  검토 요청·목록·결정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64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667085"/>
          <w:sz w:val="17"/>
          <w:szCs w:val="17"/>
          <w:u w:val="none"/>
          <w:shd w:fill="auto" w:val="clear"/>
          <w:vertAlign w:val="baseline"/>
          <w:rtl w:val="0"/>
        </w:rPr>
        <w:t xml:space="preserve">ACTOR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f2937"/>
          <w:sz w:val="17"/>
          <w:szCs w:val="17"/>
          <w:u w:val="none"/>
          <w:shd w:fill="auto" w:val="clear"/>
          <w:vertAlign w:val="baseline"/>
          <w:rtl w:val="0"/>
        </w:rPr>
        <w:t xml:space="preserve">PRODUCT_MANAGER / COMPLIANCE_REVIEWER   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667085"/>
          <w:sz w:val="17"/>
          <w:szCs w:val="17"/>
          <w:u w:val="none"/>
          <w:shd w:fill="auto" w:val="clear"/>
          <w:vertAlign w:val="baseline"/>
          <w:rtl w:val="0"/>
        </w:rPr>
        <w:t xml:space="preserve">PRIORITY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f2937"/>
          <w:sz w:val="17"/>
          <w:szCs w:val="17"/>
          <w:u w:val="none"/>
          <w:shd w:fill="auto" w:val="clear"/>
          <w:vertAlign w:val="baseline"/>
          <w:rtl w:val="0"/>
        </w:rPr>
        <w:t xml:space="preserve">P0   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667085"/>
          <w:sz w:val="17"/>
          <w:szCs w:val="17"/>
          <w:u w:val="none"/>
          <w:shd w:fill="auto" w:val="clear"/>
          <w:vertAlign w:val="baseline"/>
          <w:rtl w:val="0"/>
        </w:rPr>
        <w:t xml:space="preserve">TYPE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f2937"/>
          <w:sz w:val="17"/>
          <w:szCs w:val="17"/>
          <w:u w:val="none"/>
          <w:shd w:fill="auto" w:val="clear"/>
          <w:vertAlign w:val="baseline"/>
          <w:rtl w:val="0"/>
        </w:rPr>
        <w:t xml:space="preserve">API + PostgreSQL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Fonts w:ascii="Malgun Gothic" w:cs="Malgun Gothic" w:eastAsia="Malgun Gothic" w:hAnsi="Malgun Gothic"/>
          <w:i w:val="0"/>
          <w:iCs w:val="0"/>
          <w:color w:val="1f2937"/>
          <w:sz w:val="20"/>
          <w:szCs w:val="20"/>
          <w:rtl w:val="0"/>
        </w:rPr>
        <w:t xml:space="preserve">AI/Mock 결과가 사람의 승인 없이 Risk Library로 승격되지 않도록 통제한다.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4d78"/>
          <w:sz w:val="19"/>
          <w:szCs w:val="19"/>
          <w:rtl w:val="0"/>
        </w:rPr>
        <w:t xml:space="preserve">핵심 규칙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  <w:rtl w:val="0"/>
        </w:rPr>
        <w:t xml:space="preserve">완료 분석은 POST /api/reviews로 명시 제출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Review 결정은 별도 decision 없이 status(PENDING/APPROVED/REJECTED)로 관리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  <w:rtl w:val="0"/>
        </w:rPr>
        <w:t xml:space="preserve">검토자는 APPROVED 또는 REJECTED와 comment 저장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  <w:rtl w:val="0"/>
        </w:rPr>
        <w:t xml:space="preserve">승인 시 selectedFindingIds만 RiskPattern으로 승격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결정자·시각·의견은 reviews의 reviewer_id·decided_at·comment에 저장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3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담당자는 검토 요청 시 submissionComment(선택, 500자)를 남길 수 있고 결정 사유와 별도로 보존된다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4d78"/>
          <w:sz w:val="19"/>
          <w:szCs w:val="19"/>
          <w:rtl w:val="0"/>
        </w:rPr>
        <w:t xml:space="preserve">정상 흐름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numPr>
          <w:ilvl w:val="0"/>
          <w:numId w:val="8"/>
        </w:numPr>
        <w:spacing w:after="40" w:line="269" w:lineRule="auto"/>
        <w:ind w:left="540" w:hanging="270"/>
        <w:rPr/>
      </w:pPr>
      <w:r w:rsidDel="00000000" w:rsidR="00000000" w:rsidRPr="00000000">
        <w:rPr>
          <w:rFonts w:ascii="Malgun Gothic" w:cs="Malgun Gothic" w:eastAsia="Malgun Gothic" w:hAnsi="Malgun Gothic"/>
          <w:color w:val="1f2937"/>
          <w:sz w:val="20"/>
          <w:szCs w:val="20"/>
          <w:rtl w:val="0"/>
        </w:rPr>
        <w:t xml:space="preserve">상품 담당자가 완료 분석을 검토 요청한다.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numPr>
          <w:ilvl w:val="0"/>
          <w:numId w:val="8"/>
        </w:numPr>
        <w:spacing w:after="40" w:line="269" w:lineRule="auto"/>
        <w:ind w:left="540" w:hanging="270"/>
        <w:rPr/>
      </w:pPr>
      <w:r w:rsidDel="00000000" w:rsidR="00000000" w:rsidRPr="00000000">
        <w:rPr>
          <w:rFonts w:ascii="Malgun Gothic" w:cs="Malgun Gothic" w:eastAsia="Malgun Gothic" w:hAnsi="Malgun Gothic"/>
          <w:color w:val="1f2937"/>
          <w:sz w:val="20"/>
          <w:szCs w:val="20"/>
          <w:rtl w:val="0"/>
        </w:rPr>
        <w:t xml:space="preserve">검토자가 우선순위 목록에서 상세를 연다.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numPr>
          <w:ilvl w:val="0"/>
          <w:numId w:val="8"/>
        </w:numPr>
        <w:spacing w:after="40" w:line="269" w:lineRule="auto"/>
        <w:ind w:left="540" w:hanging="270"/>
        <w:rPr/>
      </w:pPr>
      <w:r w:rsidDel="00000000" w:rsidR="00000000" w:rsidRPr="00000000">
        <w:rPr>
          <w:rFonts w:ascii="Malgun Gothic" w:cs="Malgun Gothic" w:eastAsia="Malgun Gothic" w:hAnsi="Malgun Gothic"/>
          <w:color w:val="1f2937"/>
          <w:sz w:val="20"/>
          <w:szCs w:val="20"/>
          <w:rtl w:val="0"/>
        </w:rPr>
        <w:t xml:space="preserve">원문·Persona·규칙·근거를 확인하고 결정한다.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numPr>
          <w:ilvl w:val="0"/>
          <w:numId w:val="8"/>
        </w:numPr>
        <w:spacing w:after="40" w:line="269" w:lineRule="auto"/>
        <w:ind w:left="540" w:hanging="270"/>
        <w:rPr/>
      </w:pPr>
      <w:r w:rsidDel="00000000" w:rsidR="00000000" w:rsidRPr="00000000">
        <w:rPr>
          <w:rFonts w:ascii="Malgun Gothic" w:cs="Malgun Gothic" w:eastAsia="Malgun Gothic" w:hAnsi="Malgun Gothic"/>
          <w:color w:val="1f2937"/>
          <w:sz w:val="20"/>
          <w:szCs w:val="20"/>
          <w:rtl w:val="0"/>
        </w:rPr>
        <w:t xml:space="preserve">승인 Finding을 RiskPattern으로 생성한다.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9b1c1c"/>
          <w:sz w:val="19"/>
          <w:szCs w:val="19"/>
          <w:rtl w:val="0"/>
        </w:rPr>
        <w:t xml:space="preserve">예외·복구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  <w:rtl w:val="0"/>
        </w:rPr>
        <w:t xml:space="preserve">동일 분석 중복 제출: 409 REVIEW_ALREADY_EXISTS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  <w:rtl w:val="0"/>
        </w:rPr>
        <w:t xml:space="preserve">상품 담당자의 결정 호출: 403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APPROVED인데 selectedFindingIds 없음 또는 다른 분석의 Finding 혼입: 400 INVALID_FINDING_SELECTION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3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결정 재처리: 409 REVIEW_ALREADY_DECIDED · REJECTED인데 comment 없음: 400 COMMENT_REQUIRED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6b4f"/>
          <w:sz w:val="19"/>
          <w:szCs w:val="19"/>
          <w:rtl w:val="0"/>
        </w:rPr>
        <w:t xml:space="preserve">완료 조건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[ ] 검토 요청 생성 API가 존재한다.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[ ] 결정 재처리는 409다.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[ ] 반려 결과는 담당자 대시보드에 수정 필요로 표시된다.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[ ] 승격 데이터에서 원본 Finding과 Review를 역추적할 수 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4. P1·P2 상세 기능</w:t>
      </w:r>
    </w:p>
    <w:p w:rsidR="00000000" w:rsidDel="00000000" w:rsidP="00000000" w:rsidRDefault="00000000" w:rsidRPr="00000000" w14:paraId="00000125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DASH-001~002  역할별 대시보드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64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667085"/>
          <w:sz w:val="17"/>
          <w:szCs w:val="17"/>
          <w:u w:val="none"/>
          <w:shd w:fill="auto" w:val="clear"/>
          <w:vertAlign w:val="baseline"/>
          <w:rtl w:val="0"/>
        </w:rPr>
        <w:t xml:space="preserve">ACTOR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f2937"/>
          <w:sz w:val="17"/>
          <w:szCs w:val="17"/>
          <w:u w:val="none"/>
          <w:shd w:fill="auto" w:val="clear"/>
          <w:vertAlign w:val="baseline"/>
          <w:rtl w:val="0"/>
        </w:rPr>
        <w:t xml:space="preserve">상품/검토   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667085"/>
          <w:sz w:val="17"/>
          <w:szCs w:val="17"/>
          <w:u w:val="none"/>
          <w:shd w:fill="auto" w:val="clear"/>
          <w:vertAlign w:val="baseline"/>
          <w:rtl w:val="0"/>
        </w:rPr>
        <w:t xml:space="preserve">PRIORITY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f2937"/>
          <w:sz w:val="17"/>
          <w:szCs w:val="17"/>
          <w:u w:val="none"/>
          <w:shd w:fill="auto" w:val="clear"/>
          <w:vertAlign w:val="baseline"/>
          <w:rtl w:val="0"/>
        </w:rPr>
        <w:t xml:space="preserve">P1   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667085"/>
          <w:sz w:val="17"/>
          <w:szCs w:val="17"/>
          <w:u w:val="none"/>
          <w:shd w:fill="auto" w:val="clear"/>
          <w:vertAlign w:val="baseline"/>
          <w:rtl w:val="0"/>
        </w:rPr>
        <w:t xml:space="preserve">TYPE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f2937"/>
          <w:sz w:val="17"/>
          <w:szCs w:val="17"/>
          <w:u w:val="none"/>
          <w:shd w:fill="auto" w:val="clear"/>
          <w:vertAlign w:val="baseline"/>
          <w:rtl w:val="0"/>
        </w:rPr>
        <w:t xml:space="preserve">실제 집계 API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Fonts w:ascii="Malgun Gothic" w:cs="Malgun Gothic" w:eastAsia="Malgun Gothic" w:hAnsi="Malgun Gothic"/>
          <w:i w:val="0"/>
          <w:iCs w:val="0"/>
          <w:color w:val="1f2937"/>
          <w:sz w:val="20"/>
          <w:szCs w:val="20"/>
          <w:rtl w:val="0"/>
        </w:rPr>
        <w:t xml:space="preserve">각 역할이 오늘 처리할 작업을 동일한 시드·DB 집계로 확인한다.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4d78"/>
          <w:sz w:val="19"/>
          <w:szCs w:val="19"/>
          <w:rtl w:val="0"/>
        </w:rPr>
        <w:t xml:space="preserve">핵심 규칙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  <w:rtl w:val="0"/>
        </w:rPr>
        <w:t xml:space="preserve">상품: 내 상품, 분석 중, 검토 대기, 승인/반려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  <w:rtl w:val="0"/>
        </w:rPr>
        <w:t xml:space="preserve">검토: 검토 대기, HIGH Finding, 승인 패턴, 최근 결정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  <w:rtl w:val="0"/>
        </w:rPr>
        <w:t xml:space="preserve">화면 숫자는 API 집계와 일치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  <w:rtl w:val="0"/>
        </w:rPr>
        <w:t xml:space="preserve">빈 데이터는 0과 빈 상태로 표현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4d78"/>
          <w:sz w:val="19"/>
          <w:szCs w:val="19"/>
          <w:rtl w:val="0"/>
        </w:rPr>
        <w:t xml:space="preserve">정상 흐름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numPr>
          <w:ilvl w:val="0"/>
          <w:numId w:val="9"/>
        </w:numPr>
        <w:spacing w:after="40" w:line="269" w:lineRule="auto"/>
        <w:ind w:left="540" w:hanging="270"/>
        <w:rPr/>
      </w:pPr>
      <w:r w:rsidDel="00000000" w:rsidR="00000000" w:rsidRPr="00000000">
        <w:rPr>
          <w:rFonts w:ascii="Malgun Gothic" w:cs="Malgun Gothic" w:eastAsia="Malgun Gothic" w:hAnsi="Malgun Gothic"/>
          <w:color w:val="1f2937"/>
          <w:sz w:val="20"/>
          <w:szCs w:val="20"/>
          <w:rtl w:val="0"/>
        </w:rPr>
        <w:t xml:space="preserve">역할별 dashboard API를 호출한다.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numPr>
          <w:ilvl w:val="0"/>
          <w:numId w:val="9"/>
        </w:numPr>
        <w:spacing w:after="40" w:line="269" w:lineRule="auto"/>
        <w:ind w:left="540" w:hanging="270"/>
        <w:rPr/>
      </w:pPr>
      <w:r w:rsidDel="00000000" w:rsidR="00000000" w:rsidRPr="00000000">
        <w:rPr>
          <w:rFonts w:ascii="Malgun Gothic" w:cs="Malgun Gothic" w:eastAsia="Malgun Gothic" w:hAnsi="Malgun Gothic"/>
          <w:color w:val="1f2937"/>
          <w:sz w:val="20"/>
          <w:szCs w:val="20"/>
          <w:rtl w:val="0"/>
        </w:rPr>
        <w:t xml:space="preserve">카드와 목록을 렌더링한다.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numPr>
          <w:ilvl w:val="0"/>
          <w:numId w:val="9"/>
        </w:numPr>
        <w:spacing w:after="40" w:line="269" w:lineRule="auto"/>
        <w:ind w:left="540" w:hanging="270"/>
        <w:rPr/>
      </w:pPr>
      <w:r w:rsidDel="00000000" w:rsidR="00000000" w:rsidRPr="00000000">
        <w:rPr>
          <w:rFonts w:ascii="Malgun Gothic" w:cs="Malgun Gothic" w:eastAsia="Malgun Gothic" w:hAnsi="Malgun Gothic"/>
          <w:color w:val="1f2937"/>
          <w:sz w:val="20"/>
          <w:szCs w:val="20"/>
          <w:rtl w:val="0"/>
        </w:rPr>
        <w:t xml:space="preserve">행을 클릭해 분석 또는 검토 상세로 이동한다.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9b1c1c"/>
          <w:sz w:val="19"/>
          <w:szCs w:val="19"/>
          <w:rtl w:val="0"/>
        </w:rPr>
        <w:t xml:space="preserve">예외·복구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  <w:rtl w:val="0"/>
        </w:rPr>
        <w:t xml:space="preserve">조회 실패: 재시도와 traceId 표시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6b4f"/>
          <w:sz w:val="19"/>
          <w:szCs w:val="19"/>
          <w:rtl w:val="0"/>
        </w:rPr>
        <w:t xml:space="preserve">완료 조건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[ ] 역할마다 다른 카드·CTA가 보인다.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[ ] 시드 데이터 변경 시 집계가 자동 반영된다.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RISK-001/GF-001~003  Risk Library·GuardFit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64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667085"/>
          <w:sz w:val="17"/>
          <w:szCs w:val="17"/>
          <w:u w:val="none"/>
          <w:shd w:fill="auto" w:val="clear"/>
          <w:vertAlign w:val="baseline"/>
          <w:rtl w:val="0"/>
        </w:rPr>
        <w:t xml:space="preserve">ACTOR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f2937"/>
          <w:sz w:val="17"/>
          <w:szCs w:val="17"/>
          <w:u w:val="none"/>
          <w:shd w:fill="auto" w:val="clear"/>
          <w:vertAlign w:val="baseline"/>
          <w:rtl w:val="0"/>
        </w:rPr>
        <w:t xml:space="preserve">COMPLIANCE_REVIEWER / PRODUCT_MANAGER   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667085"/>
          <w:sz w:val="17"/>
          <w:szCs w:val="17"/>
          <w:u w:val="none"/>
          <w:shd w:fill="auto" w:val="clear"/>
          <w:vertAlign w:val="baseline"/>
          <w:rtl w:val="0"/>
        </w:rPr>
        <w:t xml:space="preserve">PRIORITY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f2937"/>
          <w:sz w:val="17"/>
          <w:szCs w:val="17"/>
          <w:u w:val="none"/>
          <w:shd w:fill="auto" w:val="clear"/>
          <w:vertAlign w:val="baseline"/>
          <w:rtl w:val="0"/>
        </w:rPr>
        <w:t xml:space="preserve">P1   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667085"/>
          <w:sz w:val="17"/>
          <w:szCs w:val="17"/>
          <w:u w:val="none"/>
          <w:shd w:fill="auto" w:val="clear"/>
          <w:vertAlign w:val="baseline"/>
          <w:rtl w:val="0"/>
        </w:rPr>
        <w:t xml:space="preserve">TYPE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f2937"/>
          <w:sz w:val="17"/>
          <w:szCs w:val="17"/>
          <w:u w:val="none"/>
          <w:shd w:fill="auto" w:val="clear"/>
          <w:vertAlign w:val="baseline"/>
          <w:rtl w:val="0"/>
        </w:rPr>
        <w:t xml:space="preserve">API + PostgreSQL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Fonts w:ascii="Malgun Gothic" w:cs="Malgun Gothic" w:eastAsia="Malgun Gothic" w:hAnsi="Malgun Gothic"/>
          <w:i w:val="0"/>
          <w:iCs w:val="0"/>
          <w:color w:val="1f2937"/>
          <w:sz w:val="20"/>
          <w:szCs w:val="20"/>
          <w:rtl w:val="0"/>
        </w:rPr>
        <w:t xml:space="preserve">승인 Finding을 재사용 가능한 위험 패턴과 보호조치로 연결한다.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4d78"/>
          <w:sz w:val="19"/>
          <w:szCs w:val="19"/>
          <w:rtl w:val="0"/>
        </w:rPr>
        <w:t xml:space="preserve">핵심 규칙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RiskPattern은 승인 Review를 통해 DRAFT로 생성하고 검증 후 ACTIVE로 전환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활성화는 PATCH /api/risk-patterns/{riskPatternId}(RISK-002)이며 검토자 전용·단방향이다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GuardFitAction은 POST로 DRAFT 생성 후 PUT으로 APPROVED 승인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  <w:rtl w:val="0"/>
        </w:rPr>
        <w:t xml:space="preserve">상품 담당자는 APPROVED action만 조회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  <w:rtl w:val="0"/>
        </w:rPr>
        <w:t xml:space="preserve">MVP에서 실제 채널 자동 배포 없음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4d78"/>
          <w:sz w:val="19"/>
          <w:szCs w:val="19"/>
          <w:rtl w:val="0"/>
        </w:rPr>
        <w:t xml:space="preserve">정상 흐름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numPr>
          <w:ilvl w:val="0"/>
          <w:numId w:val="10"/>
        </w:numPr>
        <w:spacing w:after="40" w:line="269" w:lineRule="auto"/>
        <w:ind w:left="540" w:hanging="270"/>
        <w:rPr/>
      </w:pPr>
      <w:r w:rsidDel="00000000" w:rsidR="00000000" w:rsidRPr="00000000">
        <w:rPr>
          <w:rtl w:val="0"/>
        </w:rPr>
        <w:t xml:space="preserve">검토자가 승격된 DRAFT 패턴을 조회해 이름을 다듬고 ACTIVE로 전환한다.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numPr>
          <w:ilvl w:val="0"/>
          <w:numId w:val="10"/>
        </w:numPr>
        <w:spacing w:after="40" w:line="269" w:lineRule="auto"/>
        <w:ind w:left="540" w:hanging="270"/>
        <w:rPr/>
      </w:pPr>
      <w:r w:rsidDel="00000000" w:rsidR="00000000" w:rsidRPr="00000000">
        <w:rPr>
          <w:rFonts w:ascii="Malgun Gothic" w:cs="Malgun Gothic" w:eastAsia="Malgun Gothic" w:hAnsi="Malgun Gothic"/>
          <w:color w:val="1f2937"/>
          <w:sz w:val="20"/>
          <w:szCs w:val="20"/>
          <w:rtl w:val="0"/>
        </w:rPr>
        <w:t xml:space="preserve">POST /api/guardfit/actions로 후보를 생성한다.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numPr>
          <w:ilvl w:val="0"/>
          <w:numId w:val="10"/>
        </w:numPr>
        <w:spacing w:after="40" w:line="269" w:lineRule="auto"/>
        <w:ind w:left="540" w:hanging="270"/>
        <w:rPr/>
      </w:pPr>
      <w:r w:rsidDel="00000000" w:rsidR="00000000" w:rsidRPr="00000000">
        <w:rPr>
          <w:rFonts w:ascii="Malgun Gothic" w:cs="Malgun Gothic" w:eastAsia="Malgun Gothic" w:hAnsi="Malgun Gothic"/>
          <w:color w:val="1f2937"/>
          <w:sz w:val="20"/>
          <w:szCs w:val="20"/>
          <w:rtl w:val="0"/>
        </w:rPr>
        <w:t xml:space="preserve">문구·위치·필수 여부를 편집해 APPROVED로 결정한다.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numPr>
          <w:ilvl w:val="0"/>
          <w:numId w:val="10"/>
        </w:numPr>
        <w:spacing w:after="40" w:line="269" w:lineRule="auto"/>
        <w:ind w:left="540" w:hanging="270"/>
        <w:rPr/>
      </w:pPr>
      <w:r w:rsidDel="00000000" w:rsidR="00000000" w:rsidRPr="00000000">
        <w:rPr>
          <w:rFonts w:ascii="Malgun Gothic" w:cs="Malgun Gothic" w:eastAsia="Malgun Gothic" w:hAnsi="Malgun Gothic"/>
          <w:color w:val="1f2937"/>
          <w:sz w:val="20"/>
          <w:szCs w:val="20"/>
          <w:rtl w:val="0"/>
        </w:rPr>
        <w:t xml:space="preserve">상품 담당자가 Before/After 가이드로 조회한다.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9b1c1c"/>
          <w:sz w:val="19"/>
          <w:szCs w:val="19"/>
          <w:rtl w:val="0"/>
        </w:rPr>
        <w:t xml:space="preserve">예외·복구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  <w:rtl w:val="0"/>
        </w:rPr>
        <w:t xml:space="preserve">비활성 패턴: 409 RISK_PATTERN_NOT_ACTIVE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APPROVED 이후에는 변경하지 않는다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6b4f"/>
          <w:sz w:val="19"/>
          <w:szCs w:val="19"/>
          <w:rtl w:val="0"/>
        </w:rPr>
        <w:t xml:space="preserve">완료 조건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[ ] RiskPattern에서 Finding·Review·근거를 역추적한다.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[ ] GuardFit 생성 API와 상태 전이가 구현된다.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[ ] 상품 담당자의 관리 API는 403이다.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ERR-001  오류·재시도·상태 복원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64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667085"/>
          <w:sz w:val="17"/>
          <w:szCs w:val="17"/>
          <w:u w:val="none"/>
          <w:shd w:fill="auto" w:val="clear"/>
          <w:vertAlign w:val="baseline"/>
          <w:rtl w:val="0"/>
        </w:rPr>
        <w:t xml:space="preserve">ACTOR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f2937"/>
          <w:sz w:val="17"/>
          <w:szCs w:val="17"/>
          <w:u w:val="none"/>
          <w:shd w:fill="auto" w:val="clear"/>
          <w:vertAlign w:val="baseline"/>
          <w:rtl w:val="0"/>
        </w:rPr>
        <w:t xml:space="preserve">공통   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667085"/>
          <w:sz w:val="17"/>
          <w:szCs w:val="17"/>
          <w:u w:val="none"/>
          <w:shd w:fill="auto" w:val="clear"/>
          <w:vertAlign w:val="baseline"/>
          <w:rtl w:val="0"/>
        </w:rPr>
        <w:t xml:space="preserve">PRIORITY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f2937"/>
          <w:sz w:val="17"/>
          <w:szCs w:val="17"/>
          <w:u w:val="none"/>
          <w:shd w:fill="auto" w:val="clear"/>
          <w:vertAlign w:val="baseline"/>
          <w:rtl w:val="0"/>
        </w:rPr>
        <w:t xml:space="preserve">P0/P1   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667085"/>
          <w:sz w:val="17"/>
          <w:szCs w:val="17"/>
          <w:u w:val="none"/>
          <w:shd w:fill="auto" w:val="clear"/>
          <w:vertAlign w:val="baseline"/>
          <w:rtl w:val="0"/>
        </w:rPr>
        <w:t xml:space="preserve">TYPE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f2937"/>
          <w:sz w:val="17"/>
          <w:szCs w:val="17"/>
          <w:u w:val="none"/>
          <w:shd w:fill="auto" w:val="clear"/>
          <w:vertAlign w:val="baseline"/>
          <w:rtl w:val="0"/>
        </w:rPr>
        <w:t xml:space="preserve">공통 인프라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Fonts w:ascii="Malgun Gothic" w:cs="Malgun Gothic" w:eastAsia="Malgun Gothic" w:hAnsi="Malgun Gothic"/>
          <w:i w:val="0"/>
          <w:iCs w:val="0"/>
          <w:color w:val="1f2937"/>
          <w:sz w:val="20"/>
          <w:szCs w:val="20"/>
          <w:rtl w:val="0"/>
        </w:rPr>
        <w:t xml:space="preserve">비동기 작업과 검토 결정을 재현하고 사용자 입력을 잃지 않게 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4d78"/>
          <w:sz w:val="19"/>
          <w:szCs w:val="19"/>
          <w:rtl w:val="0"/>
        </w:rPr>
        <w:t xml:space="preserve">핵심 규칙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  <w:rtl w:val="0"/>
        </w:rPr>
        <w:t xml:space="preserve">요청 단계 오류는 ErrorResponse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  <w:rtl w:val="0"/>
        </w:rPr>
        <w:t xml:space="preserve">비동기 작업 실패는 200 상태 응답 안의 error 객체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오류 응답에는 traceId를 포함하고 상태 변경 주체는 각 도메인 FK로 추적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  <w:rtl w:val="0"/>
        </w:rPr>
        <w:t xml:space="preserve">프론트는 retryable=true에만 재시도 CTA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  <w:rtl w:val="0"/>
        </w:rPr>
        <w:t xml:space="preserve">POST 분석 자동 재전송 금지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4d78"/>
          <w:sz w:val="19"/>
          <w:szCs w:val="19"/>
          <w:rtl w:val="0"/>
        </w:rPr>
        <w:t xml:space="preserve">정상 흐름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numPr>
          <w:ilvl w:val="0"/>
          <w:numId w:val="11"/>
        </w:numPr>
        <w:spacing w:after="40" w:line="269" w:lineRule="auto"/>
        <w:ind w:left="540" w:hanging="270"/>
        <w:rPr/>
      </w:pPr>
      <w:r w:rsidDel="00000000" w:rsidR="00000000" w:rsidRPr="00000000">
        <w:rPr>
          <w:rFonts w:ascii="Malgun Gothic" w:cs="Malgun Gothic" w:eastAsia="Malgun Gothic" w:hAnsi="Malgun Gothic"/>
          <w:color w:val="1f2937"/>
          <w:sz w:val="20"/>
          <w:szCs w:val="20"/>
          <w:rtl w:val="0"/>
        </w:rPr>
        <w:t xml:space="preserve">서버가 Validation·Forbidden·Conflict·Transient를 분류한다.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numPr>
          <w:ilvl w:val="0"/>
          <w:numId w:val="11"/>
        </w:numPr>
        <w:spacing w:after="40" w:line="269" w:lineRule="auto"/>
        <w:ind w:left="540" w:hanging="270"/>
        <w:rPr/>
      </w:pPr>
      <w:r w:rsidDel="00000000" w:rsidR="00000000" w:rsidRPr="00000000">
        <w:rPr>
          <w:rFonts w:ascii="Malgun Gothic" w:cs="Malgun Gothic" w:eastAsia="Malgun Gothic" w:hAnsi="Malgun Gothic"/>
          <w:color w:val="1f2937"/>
          <w:sz w:val="20"/>
          <w:szCs w:val="20"/>
          <w:rtl w:val="0"/>
        </w:rPr>
        <w:t xml:space="preserve">프론트 Error Mapper가 유형별 화면을 표시한다.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numPr>
          <w:ilvl w:val="0"/>
          <w:numId w:val="11"/>
        </w:numPr>
        <w:spacing w:after="40" w:line="269" w:lineRule="auto"/>
        <w:ind w:left="540" w:hanging="270"/>
        <w:rPr/>
      </w:pPr>
      <w:r w:rsidDel="00000000" w:rsidR="00000000" w:rsidRPr="00000000">
        <w:rPr>
          <w:rFonts w:ascii="Malgun Gothic" w:cs="Malgun Gothic" w:eastAsia="Malgun Gothic" w:hAnsi="Malgun Gothic"/>
          <w:color w:val="1f2937"/>
          <w:sz w:val="20"/>
          <w:szCs w:val="20"/>
          <w:rtl w:val="0"/>
        </w:rPr>
        <w:t xml:space="preserve">재시도 중 버튼을 잠그고 기존 입력을 유지한다.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9b1c1c"/>
          <w:sz w:val="19"/>
          <w:szCs w:val="19"/>
          <w:rtl w:val="0"/>
        </w:rPr>
        <w:t xml:space="preserve">예외·복구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  <w:rtl w:val="0"/>
        </w:rPr>
        <w:t xml:space="preserve">400 필드 오류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  <w:rtl w:val="0"/>
        </w:rPr>
        <w:t xml:space="preserve">401 데모 사용자/역할 오류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  <w:rtl w:val="0"/>
        </w:rPr>
        <w:t xml:space="preserve">403 권한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  <w:rtl w:val="0"/>
        </w:rPr>
        <w:t xml:space="preserve">409 상태 충돌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413 파일 크기 추가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415 지원하지 않는 Content-Type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500 처리하지 못한 서버 오류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  <w:rtl w:val="0"/>
        </w:rPr>
        <w:t xml:space="preserve">503 요청 수락 전 일시 장애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6b4f"/>
          <w:sz w:val="19"/>
          <w:szCs w:val="19"/>
          <w:rtl w:val="0"/>
        </w:rPr>
        <w:t xml:space="preserve">완료 조건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[ ] 스택 트레이스·원문 전문이 응답·로그에 노출되지 않는다.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[ ] 재시도 중 중복 요청이 없다.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[ ] </w:t>
      </w:r>
      <w:r w:rsidDel="00000000" w:rsidR="00000000" w:rsidRPr="00000000">
        <w:rPr>
          <w:sz w:val="18"/>
          <w:szCs w:val="18"/>
          <w:rtl w:val="0"/>
        </w:rPr>
        <w:t xml:space="preserve">Review·RiskPattern·GuardFit 관계로 승인 흐름을 역추적할 수 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4.1 P2 후속 항목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  <w:rtl w:val="0"/>
        </w:rPr>
        <w:t xml:space="preserve">LOOP-001: VOC·해피콜·고객 패널·채널 로그를 연결하는 GuardLoop. featureFlag.guardLoop=false에서는 안내만 표시한다.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AI Provider: InternalSllmRiskAnalysisProvider 또는 LocalLlmRiskAnalysisProvider를 추가하고 기존 DTO·API를 유지한다. 운영 환경에서는 금융기관 내부망에 배치된 모델을 기본으로 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RAG: 상품설명서, 내부준칙 및 합성 민원 사례를 내부 저장소에 색인하고, 금융기관 내부망에서만 검색·생성하는 폐쇄형 RAG 구조로 확장한다.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  <w:rtl w:val="0"/>
        </w:rPr>
        <w:t xml:space="preserve">OCR: 이미지 PDF를 별도 OCR 어댑터로 처리한다.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  <w:rtl w:val="0"/>
        </w:rPr>
        <w:t xml:space="preserve">DEP-001: 로컬 QA 이후에만 배포하고, object storage·secret·HTTPS 설정을 추가한다.</w:t>
      </w:r>
    </w:p>
    <w:p w:rsidR="00000000" w:rsidDel="00000000" w:rsidP="00000000" w:rsidRDefault="00000000" w:rsidRPr="00000000" w14:paraId="0000016B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5. 상태·오류 공통 규칙</w:t>
      </w:r>
    </w:p>
    <w:tbl>
      <w:tblPr>
        <w:tblStyle w:val="Table4"/>
        <w:tblW w:w="9360.0" w:type="dxa"/>
        <w:jc w:val="left"/>
        <w:tblInd w:w="11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00"/>
        <w:gridCol w:w="3500"/>
        <w:gridCol w:w="3760"/>
        <w:tblGridChange w:id="0">
          <w:tblGrid>
            <w:gridCol w:w="2100"/>
            <w:gridCol w:w="3500"/>
            <w:gridCol w:w="3760"/>
          </w:tblGrid>
        </w:tblGridChange>
      </w:tblGrid>
      <w:tr>
        <w:trPr>
          <w:cantSplit w:val="0"/>
          <w:tblHeader w:val="1"/>
        </w:trPr>
        <w:tc>
          <w:tcPr>
            <w:shd w:fill="0b254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대상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254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정상 전이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254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종료/복구 규칙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ProductDocument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UPLOADED 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→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 EXTRACTING 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→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 READY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FAILED; retryable=true만 EXTRACTING 재진입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CREATED → RUNNING → COMPLETED → IN_REVIEW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FAILED; retryable=true만 RUNNING 재진입. 5분 넘게 갱신되지 않은 CREATED/RUNNING도 재진입 허용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PENDING 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→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 APPROVED 또는 REJECTED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결정은 status에 통합하며 APPROVED/REJECTED 이후 불변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RiskPattern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DRAFT → 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승인 Finding에서 DRAFT로 생성 후 ACTIVE 전환; 원본 추적 필수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GuardFitAction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DRAFT -&gt; APPROVED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APPROVED만 상품 담당자에게 노출하며 승인 후 변경 금지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Fonts w:ascii="Malgun Gothic" w:cs="Malgun Gothic" w:eastAsia="Malgun Gothic" w:hAnsi="Malgun Gothic"/>
          <w:i w:val="0"/>
          <w:iCs w:val="0"/>
          <w:color w:val="1f2937"/>
          <w:sz w:val="20"/>
          <w:szCs w:val="20"/>
          <w:rtl w:val="0"/>
        </w:rPr>
        <w:t xml:space="preserve">요청 단계에서 리소스를 만들지 못한 오류는 HTTP 상태 코드와 ErrorResponse로 반환한다. 이미 생성된 비동기 작업의 실행 실패는 상태 조회가 HTTP 200을 반환하고 </w:t>
      </w:r>
      <w:r w:rsidDel="00000000" w:rsidR="00000000" w:rsidRPr="00000000">
        <w:rPr>
          <w:rtl w:val="0"/>
        </w:rPr>
        <w:t xml:space="preserve">errorCode·message·retryable을 포함한다. 재시도 횟수는 DB 컬럼이 아니라 Mock 실행 컨텍스트에서 관리한다.</w:t>
      </w:r>
    </w:p>
    <w:p w:rsidR="00000000" w:rsidDel="00000000" w:rsidP="00000000" w:rsidRDefault="00000000" w:rsidRPr="00000000" w14:paraId="00000180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6. 로컬 실행·비기능 요구사항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[ ] README 한 장으로 FE, BE, PostgreSQL을 클린 실행할 수 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[ ] `.env.example`만 커밋하고 실제 `.env`와 비밀값은 커밋하지 않는다.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[ ] </w:t>
      </w:r>
      <w:r w:rsidDel="00000000" w:rsidR="00000000" w:rsidRPr="00000000">
        <w:rPr>
          <w:sz w:val="18"/>
          <w:szCs w:val="18"/>
          <w:rtl w:val="0"/>
        </w:rPr>
        <w:t xml:space="preserve">파일 바이너리는 영구 저장하지 않고 storage_key에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`</w:t>
      </w:r>
      <w:r w:rsidDel="00000000" w:rsidR="00000000" w:rsidRPr="00000000">
        <w:rPr>
          <w:sz w:val="18"/>
          <w:szCs w:val="18"/>
          <w:rtl w:val="0"/>
        </w:rPr>
        <w:t xml:space="preserve">mock://documents/{fixtureKey}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`</w:t>
      </w:r>
      <w:r w:rsidDel="00000000" w:rsidR="00000000" w:rsidRPr="00000000">
        <w:rPr>
          <w:sz w:val="18"/>
          <w:szCs w:val="18"/>
          <w:rtl w:val="0"/>
        </w:rPr>
        <w:t xml:space="preserve">로 기록한다.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[ ] DB 마이그레이션과 시드 명령이 멱등이며 같은 데모 결과를 만든다.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[ ] API 통합 테스트가 P0 정상·권한·오류 경로를 포함한다.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[ ] 문서 원문 전문을 일반 로그에 남기지 않는다.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[ ] 화면 새로고침 후 진행 중 documentId·analysisId를 복구한다.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[ ] 배포하지 않아도 localhost 기준 전체 데모가 통과한다.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7. Git·PR 운영 기준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pBdr>
          <w:top w:space="0" w:sz="0" w:val="nil"/>
          <w:left w:color="2e74b5" w:space="8" w:sz="16" w:val="single"/>
          <w:bottom w:space="0" w:sz="0" w:val="nil"/>
          <w:right w:space="0" w:sz="0" w:val="nil"/>
          <w:between w:space="0" w:sz="0" w:val="nil"/>
        </w:pBdr>
        <w:shd w:fill="f4f6f9" w:val="clear"/>
        <w:spacing w:after="160" w:before="120" w:line="276" w:lineRule="auto"/>
        <w:ind w:left="202" w:right="115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b2545"/>
          <w:sz w:val="18"/>
          <w:szCs w:val="18"/>
          <w:u w:val="none"/>
          <w:shd w:fill="auto" w:val="clear"/>
          <w:vertAlign w:val="baseline"/>
          <w:rtl w:val="0"/>
        </w:rPr>
        <w:t xml:space="preserve">전략 명칭 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운영 방식은 Git Flow의 핵심만 적용한 simplified Git Flow이다. main은 '배포 완료'가 아니라 '로컬 QA를 통과한 안정 데모 릴리스'를 의미하며, 실제 배포는 선택 사항이다.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Ind w:w="11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1"/>
        </w:trPr>
        <w:tc>
          <w:tcPr>
            <w:shd w:fill="0b254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브랜치/규칙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254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ARGUS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 적용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안정 데모 릴리스. 직접 push 금지. develop에서 QA 후 Merge Commit.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develop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다음 통합본. 직접 push 금지. feature PR만 수용.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feature/*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feature/&lt;issue&gt;-&lt;desc&gt;. 예: feature/12-document-upload, feature/25-analysis-contract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동기화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feature에서 git fetch origin 후 git merge origin/develop. 충돌도 feature에서 해결.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리뷰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CodeRabbit 통과 + 최소 1명 팀원 승인. AI 리뷰는 사람의 계약 검토를 대체하지 않음.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Merge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feature -&gt; develop은 Squash and Merge, develop -&gt; main은 Merge Commit.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금지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main/develop 직접 push, force push, 타인 feature push, `.env`·업로드 원문 커밋.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7.1 계약 우선 개발과 파일 소유권</w:t>
      </w:r>
    </w:p>
    <w:tbl>
      <w:tblPr>
        <w:tblStyle w:val="Table6"/>
        <w:tblW w:w="9360.0" w:type="dxa"/>
        <w:jc w:val="left"/>
        <w:tblInd w:w="11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700"/>
        <w:gridCol w:w="2100"/>
        <w:gridCol w:w="3560"/>
        <w:tblGridChange w:id="0">
          <w:tblGrid>
            <w:gridCol w:w="3700"/>
            <w:gridCol w:w="2100"/>
            <w:gridCol w:w="3560"/>
          </w:tblGrid>
        </w:tblGridChange>
      </w:tblGrid>
      <w:tr>
        <w:trPr>
          <w:cantSplit w:val="0"/>
          <w:tblHeader w:val="1"/>
        </w:trPr>
        <w:tc>
          <w:tcPr>
            <w:shd w:fill="0b254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공통 산출물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254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주 담당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254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필수 리뷰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docs/openapi/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argus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-mvp.yaml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API/Backend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Frontend +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ERD·데이터 명세서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DB migrations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Backend/Data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상대 역할 1명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0" w:before="0" w:line="264" w:lineRule="auto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mock fixtures</w:t>
            </w:r>
          </w:p>
          <w:p w:rsidR="00000000" w:rsidDel="00000000" w:rsidP="00000000" w:rsidRDefault="00000000" w:rsidRPr="00000000" w14:paraId="000001AA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(backend fixtures/ · ai-service fixtures/)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Data/Backend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공통 Enum·Error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demo flow + README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전 팀원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  <w:rtl w:val="0"/>
        </w:rPr>
        <w:t xml:space="preserve">UI와 API 구현 전에 contract PR로 상태·DTO·Enum·오류를 먼저 동결한다.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API 명세서와 springdoc OpenAPI를 API 계약의 기준으로 삼고,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  <w:rtl w:val="0"/>
        </w:rPr>
        <w:t xml:space="preserve"> 이 기능 명세는 업무 규칙과 완료 조건을 설명한다.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  <w:rtl w:val="0"/>
        </w:rPr>
        <w:t xml:space="preserve">공통 계약 변경 PR에는 영향받는 FE 타입, BE DTO, Fixture, 테스트를 함께 수정한다.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  <w:rtl w:val="0"/>
        </w:rPr>
        <w:t xml:space="preserve">git add . 대신 변경 파일을 확인하고 선택적으로 stage한다.</w:t>
      </w:r>
    </w:p>
    <w:p w:rsidR="00000000" w:rsidDel="00000000" w:rsidP="00000000" w:rsidRDefault="00000000" w:rsidRPr="00000000" w14:paraId="000001B8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7.2 Repository 포함·제외</w:t>
      </w:r>
    </w:p>
    <w:tbl>
      <w:tblPr>
        <w:tblStyle w:val="Table7"/>
        <w:tblW w:w="9360.0" w:type="dxa"/>
        <w:jc w:val="left"/>
        <w:tblInd w:w="11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0b254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커밋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254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커밋 금지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OpenAPI, ERD, migrations, seed/fixture, JSON schema, README, `.env.example`, docker-compose, 합성 데모 문서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`.env`, API key, IDE 설정, node_modules, dist/build, `.gradle`,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업로드 바이너리는 영구 저장하지 않으며 storage_key에는 mock:// 포인터만 기록한다.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data/postgres, logs, 실제 고객/상품 문서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8. 평가 기준 대응·최종 검수</w:t>
      </w:r>
    </w:p>
    <w:tbl>
      <w:tblPr>
        <w:tblStyle w:val="Table8"/>
        <w:tblW w:w="9360.0" w:type="dxa"/>
        <w:jc w:val="left"/>
        <w:tblInd w:w="11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00"/>
        <w:gridCol w:w="3900"/>
        <w:gridCol w:w="3560"/>
        <w:tblGridChange w:id="0">
          <w:tblGrid>
            <w:gridCol w:w="1900"/>
            <w:gridCol w:w="3900"/>
            <w:gridCol w:w="3560"/>
          </w:tblGrid>
        </w:tblGridChange>
      </w:tblGrid>
      <w:tr>
        <w:trPr>
          <w:cantSplit w:val="0"/>
          <w:tblHeader w:val="1"/>
        </w:trPr>
        <w:tc>
          <w:tcPr>
            <w:shd w:fill="0b254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Rubric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254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명세 반영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254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데모 증거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Use-Case·UX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Actor, 핵심 흐름, 기능별 완료 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상품 등록 -&gt; 승인 GuardFit 조회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AI 확장 지점·JSON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Provider 인터페이스, 구조화 Finding, 비동기 상태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0" w:before="0" w:line="264" w:lineRule="auto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RiskAnalysisProvider 교체 지점(ai-service 어댑터)과 결과 JSON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GitHub·R&amp;R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simplified Git Flow, 소유권, PR DoD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브랜치 보호와 PR 이력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FE-BE-DB 구조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로컬 스택, 실제 파일/DB 흐름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새로고침 후 데이터 유지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ERD·정규화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N:M 조인과 Finding·Review·근거 추적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Analysis-Evidence, Finding-Persona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REST·Mock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Method/Path/Status, 비동기 계약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Postman/Swagger 정상·오류 호출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Scaffolding·E2E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실행·시드·테스트 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localhost Live Demo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8.1 발표 전 E2E 체크리스트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[ ] PRODUCT_MANAGER로 상품을 생성하고 PDF/PPTX를 실제 업로드한다.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[ ] 추출 상태가 READY가 되고 텍스트를 확인·확정한다.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[ ] 근거·Persona·Red Team을 선택해 riskScore 82 시나리오를 완료한다.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[ ] </w:t>
      </w:r>
      <w:r w:rsidDel="00000000" w:rsidR="00000000" w:rsidRPr="00000000">
        <w:rPr>
          <w:sz w:val="18"/>
          <w:szCs w:val="18"/>
          <w:rtl w:val="0"/>
        </w:rPr>
        <w:t xml:space="preserve">결과에 statement·affectedPersonaCodes·evidenceReferences·recommendation이 표시된다.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[ ] 검토 요청을 생성하고 COMPLIANCE_REVIEWER로 승인한다.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[ ] </w:t>
      </w:r>
      <w:r w:rsidDel="00000000" w:rsidR="00000000" w:rsidRPr="00000000">
        <w:rPr>
          <w:sz w:val="18"/>
          <w:szCs w:val="18"/>
          <w:rtl w:val="0"/>
        </w:rPr>
        <w:t xml:space="preserve">승인 Finding이 RiskPattern으로 생성되고 DRAFT 패턴을 ACTIVE로 전환한 뒤 GuardFit DRAFT를 APPROVED로 승인한다.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[ ] PRODUCT_MANAGER가 승인 GuardFit만 조회한다.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[ ] 권한 오류 1건과 재시도 가능 실패 1건을 시연한다.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[ ] 서버 재시작 후 PostgreSQL 데이터가 유지된다.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[ ] 배포 없이 localhost에서 전체 흐름이 재현된다.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Calibri"/>
  <w:font w:name="Cambria"/>
  <w:font w:name="Arial Unicode MS"/>
  <w:font w:name="Noto Sans Symbols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1f2937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color w:val="667085"/>
        <w:sz w:val="16"/>
        <w:szCs w:val="16"/>
        <w:rtl w:val="0"/>
      </w:rPr>
      <w:t xml:space="preserve">ARGUS</w:t>
    </w:r>
    <w:r w:rsidDel="00000000" w:rsidR="00000000" w:rsidRPr="00000000"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667085"/>
        <w:sz w:val="16"/>
        <w:szCs w:val="16"/>
        <w:u w:val="none"/>
        <w:shd w:fill="auto" w:val="clear"/>
        <w:vertAlign w:val="baseline"/>
        <w:rtl w:val="0"/>
      </w:rPr>
      <w:t xml:space="preserve">  |  Local-first MVP  |  v0.2  |  </w:t>
    </w:r>
    <w:r w:rsidDel="00000000" w:rsidR="00000000" w:rsidRPr="00000000"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667085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1f2937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b w:val="1"/>
        <w:bCs w:val="1"/>
        <w:color w:val="667085"/>
        <w:sz w:val="16"/>
        <w:szCs w:val="16"/>
        <w:rtl w:val="0"/>
      </w:rPr>
      <w:t xml:space="preserve">ARGUS</w:t>
    </w:r>
    <w:r w:rsidDel="00000000" w:rsidR="00000000" w:rsidRPr="00000000">
      <w:rPr>
        <w:rFonts w:ascii="Malgun Gothic" w:cs="Malgun Gothic" w:eastAsia="Malgun Gothic" w:hAnsi="Malgun Gothic"/>
        <w:b w:val="1"/>
        <w:bCs w:val="1"/>
        <w:i w:val="0"/>
        <w:iCs w:val="0"/>
        <w:smallCaps w:val="0"/>
        <w:strike w:val="0"/>
        <w:color w:val="667085"/>
        <w:sz w:val="16"/>
        <w:szCs w:val="16"/>
        <w:u w:val="none"/>
        <w:shd w:fill="auto" w:val="clear"/>
        <w:vertAlign w:val="baseline"/>
        <w:rtl w:val="0"/>
      </w:rPr>
      <w:t xml:space="preserve">  |  MVP SPECIFICATION</w:t>
    </w:r>
    <w:r w:rsidDel="00000000" w:rsidR="00000000" w:rsidRPr="00000000"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667085"/>
        <w:sz w:val="16"/>
        <w:szCs w:val="16"/>
        <w:u w:val="none"/>
        <w:shd w:fill="auto" w:val="clear"/>
        <w:vertAlign w:val="baseline"/>
        <w:rtl w:val="0"/>
      </w:rPr>
      <w:t xml:space="preserve">    기능 명세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540" w:hanging="27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540" w:hanging="27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540" w:hanging="27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540" w:hanging="27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540" w:hanging="27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540" w:hanging="27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540" w:hanging="27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540" w:hanging="27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540" w:hanging="27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540" w:hanging="27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color w:val="1f2937"/>
        <w:lang w:val="en"/>
      </w:rPr>
    </w:rPrDefault>
    <w:pPrDefault>
      <w:pPr>
        <w:spacing w:after="12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00" w:before="360" w:line="264" w:lineRule="auto"/>
    </w:pPr>
    <w:rPr>
      <w:rFonts w:ascii="Malgun Gothic" w:cs="Malgun Gothic" w:eastAsia="Malgun Gothic" w:hAnsi="Malgun Gothic"/>
      <w:b w:val="1"/>
      <w:bCs w:val="1"/>
      <w:color w:val="2e74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40" w:before="280" w:line="264" w:lineRule="auto"/>
    </w:pPr>
    <w:rPr>
      <w:rFonts w:ascii="Malgun Gothic" w:cs="Malgun Gothic" w:eastAsia="Malgun Gothic" w:hAnsi="Malgun Gothic"/>
      <w:b w:val="1"/>
      <w:bCs w:val="1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100" w:before="200" w:line="264" w:lineRule="auto"/>
    </w:pPr>
    <w:rPr>
      <w:rFonts w:ascii="Malgun Gothic" w:cs="Malgun Gothic" w:eastAsia="Malgun Gothic" w:hAnsi="Malgun Gothic"/>
      <w:b w:val="1"/>
      <w:bCs w:val="1"/>
      <w:color w:val="1f4d78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spacing w:after="80" w:before="0" w:line="300" w:lineRule="auto"/>
      <w:ind w:left="540" w:hanging="271"/>
      <w:contextualSpacing w:val="1"/>
    </w:pPr>
    <w:rPr>
      <w:rFonts w:ascii="Malgun Gothic" w:eastAsia="Malgun Gothic" w:hAnsi="Malgun Gothic"/>
      <w:sz w:val="20"/>
    </w:r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spacing w:after="60" w:line="288" w:lineRule="auto"/>
      <w:ind w:left="936" w:hanging="259"/>
      <w:contextualSpacing w:val="1"/>
    </w:pPr>
    <w:rPr>
      <w:rFonts w:ascii="Malgun Gothic" w:eastAsia="Malgun Gothic" w:hAnsi="Malgun Gothic"/>
      <w:sz w:val="19"/>
    </w:r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spacing w:after="80" w:before="0" w:line="300" w:lineRule="auto"/>
      <w:ind w:left="540" w:hanging="271"/>
      <w:contextualSpacing w:val="1"/>
    </w:pPr>
    <w:rPr>
      <w:rFonts w:ascii="Malgun Gothic" w:eastAsia="Malgun Gothic" w:hAnsi="Malgun Gothic"/>
      <w:sz w:val="20"/>
    </w:r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Metadata" w:customStyle="1">
    <w:name w:val="Metadata"/>
    <w:pPr>
      <w:spacing w:after="40" w:before="0" w:line="264" w:lineRule="auto"/>
    </w:pPr>
  </w:style>
  <w:style w:type="paragraph" w:styleId="Callout" w:customStyle="1">
    <w:name w:val="Callout"/>
    <w:pPr>
      <w:spacing w:after="160" w:before="120" w:line="276" w:lineRule="auto"/>
      <w:ind w:left="202" w:right="115"/>
    </w:pPr>
  </w:style>
  <w:style w:type="paragraph" w:styleId="CodeBlock" w:customStyle="1">
    <w:name w:val="Code Block"/>
    <w:pPr>
      <w:spacing w:after="160" w:before="80" w:line="259" w:lineRule="auto"/>
      <w:ind w:left="202" w:right="115"/>
    </w:pPr>
  </w:style>
  <w:style w:type="paragraph" w:styleId="TableSpacer" w:customStyle="1">
    <w:name w:val="Table Spacer"/>
    <w:pPr>
      <w:spacing w:after="40" w:before="0"/>
    </w:pPr>
    <w:rPr>
      <w:sz w:val="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lQ/b/CPkOqCXXIDEhQy06ATMSg==">CgMxLjAaKgoBMBIlCiMIB0IfCgtSb2JvdG8gTW9ubxIQQXJpYWwgVW5pY29kZSBNUzgAciExNFNySF90UVlGaWFxQ0RYNmQ3MlBKZ0RDdENlX0RqQks=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GuardLab Team</dc:creator>
</cp:coreProperties>
</file>