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0613" w14:textId="77777777" w:rsidR="003A2BB5" w:rsidRDefault="003A2BB5" w:rsidP="003A2BB5">
      <w:pPr>
        <w:jc w:val="center"/>
        <w:rPr>
          <w:sz w:val="96"/>
          <w:szCs w:val="96"/>
        </w:rPr>
      </w:pPr>
    </w:p>
    <w:p w14:paraId="1E5FDC06" w14:textId="77777777" w:rsidR="00681FD8" w:rsidRPr="003A2BB5" w:rsidRDefault="003A2BB5" w:rsidP="003A2BB5">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2BB5">
        <w:rPr>
          <w:noProof/>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1" locked="0" layoutInCell="1" allowOverlap="1" wp14:anchorId="5807EC8D" wp14:editId="430ABE54">
            <wp:simplePos x="0" y="0"/>
            <wp:positionH relativeFrom="margin">
              <wp:align>left</wp:align>
            </wp:positionH>
            <wp:positionV relativeFrom="page">
              <wp:posOffset>752475</wp:posOffset>
            </wp:positionV>
            <wp:extent cx="5762625" cy="4505325"/>
            <wp:effectExtent l="0" t="0" r="9525" b="9525"/>
            <wp:wrapSquare wrapText="bothSides"/>
            <wp:docPr id="2" name="Obrázek 2" descr="C:\Users\Netsk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tski\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505325"/>
                    </a:xfrm>
                    <a:prstGeom prst="rect">
                      <a:avLst/>
                    </a:prstGeom>
                    <a:noFill/>
                    <a:ln>
                      <a:noFill/>
                    </a:ln>
                  </pic:spPr>
                </pic:pic>
              </a:graphicData>
            </a:graphic>
          </wp:anchor>
        </w:drawing>
      </w:r>
      <w:r w:rsidRPr="003A2BB5">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RTD</w:t>
      </w:r>
    </w:p>
    <w:p w14:paraId="5E8892D7" w14:textId="3AF5EFAA" w:rsidR="003A2BB5" w:rsidRDefault="003A2BB5" w:rsidP="003A2BB5">
      <w:pPr>
        <w:jc w:val="center"/>
        <w:rPr>
          <w:sz w:val="32"/>
          <w:szCs w:val="32"/>
        </w:rPr>
      </w:pPr>
      <w:r>
        <w:rPr>
          <w:sz w:val="32"/>
          <w:szCs w:val="32"/>
        </w:rPr>
        <w:t>An arcade racing game combined with tower defense</w:t>
      </w:r>
    </w:p>
    <w:p w14:paraId="07F82BFC" w14:textId="56BC27EE" w:rsidR="005F7371" w:rsidRDefault="005F7371" w:rsidP="003A2BB5">
      <w:pPr>
        <w:jc w:val="center"/>
        <w:rPr>
          <w:sz w:val="32"/>
          <w:szCs w:val="32"/>
        </w:rPr>
      </w:pPr>
    </w:p>
    <w:p w14:paraId="0B54B6F2" w14:textId="5F58B2AD" w:rsidR="005F7371" w:rsidRDefault="005F7371" w:rsidP="003A2BB5">
      <w:pPr>
        <w:jc w:val="center"/>
        <w:rPr>
          <w:sz w:val="28"/>
          <w:szCs w:val="28"/>
        </w:rPr>
      </w:pPr>
      <w:r w:rsidRPr="005F7371">
        <w:rPr>
          <w:sz w:val="28"/>
          <w:szCs w:val="28"/>
        </w:rPr>
        <w:t>Vít Neckář, Michal Filo, Jan Skála, Daniel Hanák</w:t>
      </w:r>
    </w:p>
    <w:p w14:paraId="68CB7F5F" w14:textId="60D61C72" w:rsidR="005F7371" w:rsidRPr="005F7371" w:rsidRDefault="005F7371" w:rsidP="003A2BB5">
      <w:pPr>
        <w:jc w:val="center"/>
        <w:rPr>
          <w:color w:val="2F5496" w:themeColor="accent1" w:themeShade="BF"/>
          <w:sz w:val="44"/>
          <w:szCs w:val="44"/>
        </w:rPr>
      </w:pPr>
      <w:r w:rsidRPr="005F7371">
        <w:rPr>
          <w:color w:val="2F5496" w:themeColor="accent1" w:themeShade="BF"/>
          <w:sz w:val="44"/>
          <w:szCs w:val="44"/>
        </w:rPr>
        <w:t>DrymTym</w:t>
      </w:r>
    </w:p>
    <w:p w14:paraId="15BC6922" w14:textId="0AB77451" w:rsidR="005F7371" w:rsidRDefault="003A2BB5">
      <w:pPr>
        <w:rPr>
          <w:sz w:val="32"/>
          <w:szCs w:val="32"/>
        </w:rPr>
      </w:pPr>
      <w:r>
        <w:rPr>
          <w:sz w:val="32"/>
          <w:szCs w:val="32"/>
        </w:rPr>
        <w:br w:type="page"/>
      </w:r>
    </w:p>
    <w:p w14:paraId="2A73528A" w14:textId="77777777" w:rsidR="003A2BB5" w:rsidRPr="003A2BB5" w:rsidRDefault="003A2BB5" w:rsidP="003A2BB5">
      <w:pPr>
        <w:pStyle w:val="Nadpis1"/>
        <w:rPr>
          <w:sz w:val="48"/>
          <w:szCs w:val="48"/>
        </w:rPr>
      </w:pPr>
      <w:r w:rsidRPr="003A2BB5">
        <w:rPr>
          <w:sz w:val="48"/>
          <w:szCs w:val="48"/>
        </w:rPr>
        <w:lastRenderedPageBreak/>
        <w:t>Základní koncept</w:t>
      </w:r>
    </w:p>
    <w:p w14:paraId="25323B92" w14:textId="77777777" w:rsidR="003A2BB5" w:rsidRDefault="003A2BB5" w:rsidP="003A2BB5">
      <w:pPr>
        <w:rPr>
          <w:sz w:val="28"/>
          <w:szCs w:val="28"/>
        </w:rPr>
      </w:pPr>
      <w:r w:rsidRPr="003A2BB5">
        <w:rPr>
          <w:sz w:val="28"/>
          <w:szCs w:val="28"/>
        </w:rPr>
        <w:t xml:space="preserve">RTD je </w:t>
      </w:r>
      <w:r w:rsidR="00E60B26">
        <w:rPr>
          <w:sz w:val="28"/>
          <w:szCs w:val="28"/>
        </w:rPr>
        <w:t>multiplayerová (cross-platform) závodní arkáda spojená s tower defense. Hráč na počítači ovládá závodní auto a snaží se dostat do cíle jako první. Hráč na mobilním zařízením se snaží závodníkům zabránit v dojetí do cíle.</w:t>
      </w:r>
    </w:p>
    <w:p w14:paraId="132415CD" w14:textId="77777777" w:rsidR="00E60B26" w:rsidRDefault="00E60B26" w:rsidP="003A2BB5">
      <w:pPr>
        <w:rPr>
          <w:sz w:val="28"/>
          <w:szCs w:val="28"/>
        </w:rPr>
      </w:pPr>
    </w:p>
    <w:p w14:paraId="6A651111" w14:textId="410037B8" w:rsidR="00E60B26" w:rsidRDefault="005F7371" w:rsidP="00E60B26">
      <w:pPr>
        <w:pStyle w:val="Nadpis1"/>
        <w:rPr>
          <w:sz w:val="48"/>
          <w:szCs w:val="48"/>
        </w:rPr>
      </w:pPr>
      <w:r>
        <w:rPr>
          <w:sz w:val="48"/>
          <w:szCs w:val="48"/>
        </w:rPr>
        <w:t>Hra</w:t>
      </w:r>
    </w:p>
    <w:p w14:paraId="424CB0D6" w14:textId="77777777" w:rsidR="004C237D" w:rsidRDefault="00E60B26" w:rsidP="00E60B26">
      <w:pPr>
        <w:rPr>
          <w:sz w:val="28"/>
          <w:szCs w:val="28"/>
        </w:rPr>
      </w:pPr>
      <w:r>
        <w:rPr>
          <w:sz w:val="28"/>
          <w:szCs w:val="28"/>
        </w:rPr>
        <w:t xml:space="preserve">Hra se odehrává ve futuristickém sci-fi světě podobnému prostředí z filmu </w:t>
      </w:r>
      <w:r w:rsidR="004C237D">
        <w:rPr>
          <w:sz w:val="28"/>
          <w:szCs w:val="28"/>
        </w:rPr>
        <w:t>Tron.</w:t>
      </w:r>
    </w:p>
    <w:p w14:paraId="1328DEA8" w14:textId="77777777" w:rsidR="00E60B26" w:rsidRDefault="004C237D" w:rsidP="00E60B26">
      <w:pPr>
        <w:rPr>
          <w:sz w:val="28"/>
          <w:szCs w:val="28"/>
        </w:rPr>
      </w:pPr>
      <w:r>
        <w:rPr>
          <w:sz w:val="28"/>
          <w:szCs w:val="28"/>
        </w:rPr>
        <w:t xml:space="preserve">Je noc. </w:t>
      </w:r>
      <w:r w:rsidR="00E60B26">
        <w:rPr>
          <w:sz w:val="28"/>
          <w:szCs w:val="28"/>
        </w:rPr>
        <w:t xml:space="preserve">Povrch </w:t>
      </w:r>
      <w:r>
        <w:rPr>
          <w:sz w:val="28"/>
          <w:szCs w:val="28"/>
        </w:rPr>
        <w:t xml:space="preserve">země </w:t>
      </w:r>
      <w:r w:rsidR="00E60B26">
        <w:rPr>
          <w:sz w:val="28"/>
          <w:szCs w:val="28"/>
        </w:rPr>
        <w:t>pokrývají neonové čtverce, v dálce jsou vidět neonové obrysy mrakodrapů.</w:t>
      </w:r>
    </w:p>
    <w:p w14:paraId="21F28F80" w14:textId="1CB3F9BA" w:rsidR="00E60B26" w:rsidRDefault="00E60B26" w:rsidP="00E60B26">
      <w:pPr>
        <w:rPr>
          <w:sz w:val="28"/>
          <w:szCs w:val="28"/>
        </w:rPr>
      </w:pPr>
      <w:r>
        <w:rPr>
          <w:sz w:val="28"/>
          <w:szCs w:val="28"/>
        </w:rPr>
        <w:t>Skupinku závodníků ale zajímají jiné neony. Neony ohraničující závodní trať, po které se snaží dojet do cíle. Vyhraje jen jeden</w:t>
      </w:r>
      <w:r w:rsidR="004C237D">
        <w:rPr>
          <w:sz w:val="28"/>
          <w:szCs w:val="28"/>
        </w:rPr>
        <w:t xml:space="preserve">, takže napětí </w:t>
      </w:r>
      <w:r w:rsidR="00A60F8F">
        <w:rPr>
          <w:sz w:val="28"/>
          <w:szCs w:val="28"/>
        </w:rPr>
        <w:t xml:space="preserve">je </w:t>
      </w:r>
      <w:r w:rsidR="004C237D">
        <w:rPr>
          <w:sz w:val="28"/>
          <w:szCs w:val="28"/>
        </w:rPr>
        <w:t>vysoké. Nejen, že se hráči snaží znepříjemnit život ostatním používáním power-upů, v dojetí do cíle jim brání i obranné věže, střílející po vozidlech projektily.</w:t>
      </w:r>
    </w:p>
    <w:p w14:paraId="7177EB60" w14:textId="77777777" w:rsidR="004C237D" w:rsidRDefault="004C237D" w:rsidP="00E60B26">
      <w:pPr>
        <w:rPr>
          <w:sz w:val="28"/>
          <w:szCs w:val="28"/>
        </w:rPr>
      </w:pPr>
      <w:r>
        <w:rPr>
          <w:sz w:val="28"/>
          <w:szCs w:val="28"/>
        </w:rPr>
        <w:t>Auta vypadají jednoduše, černý lak s neony zvýrazňující ostré linie. Závodníci si na začátku mohli vybrat, který typ vozu nejlépe sedí jejich stylu jízdy. Jeden se rozhodl pro bytelný terénní vůz, další pro rychlý sportovní, jiný je zatím nováček, a tak si vybral vozidlo kombinující obě výše zmíněné.</w:t>
      </w:r>
    </w:p>
    <w:p w14:paraId="208DC5D3" w14:textId="77777777" w:rsidR="004C237D" w:rsidRDefault="004C237D" w:rsidP="00E60B26">
      <w:pPr>
        <w:rPr>
          <w:sz w:val="28"/>
          <w:szCs w:val="28"/>
        </w:rPr>
      </w:pPr>
      <w:r>
        <w:rPr>
          <w:sz w:val="28"/>
          <w:szCs w:val="28"/>
        </w:rPr>
        <w:t>Obranné věže střílí přesně a</w:t>
      </w:r>
      <w:r w:rsidR="007E2D85">
        <w:rPr>
          <w:sz w:val="28"/>
          <w:szCs w:val="28"/>
        </w:rPr>
        <w:t xml:space="preserve"> neomylně. Jejich zásahu se chce každý vyhnout, již takhle mají všichni závodníci vrásky na čele ze svých protivníků, chvíle nepozornosti a nešťastníka čeká neodkladný respawn na poslední checkpoint, a návrat na přední příčky je těžký a nejistý.</w:t>
      </w:r>
    </w:p>
    <w:p w14:paraId="79EB048B" w14:textId="77777777" w:rsidR="007E2D85" w:rsidRDefault="00581FBC" w:rsidP="00E60B26">
      <w:pPr>
        <w:rPr>
          <w:sz w:val="28"/>
          <w:szCs w:val="28"/>
        </w:rPr>
      </w:pPr>
      <w:r>
        <w:rPr>
          <w:sz w:val="28"/>
          <w:szCs w:val="28"/>
        </w:rPr>
        <w:t>Výhra je vydřená a zasloužená</w:t>
      </w:r>
      <w:r w:rsidR="007E2D85">
        <w:rPr>
          <w:sz w:val="28"/>
          <w:szCs w:val="28"/>
        </w:rPr>
        <w:t xml:space="preserve">. </w:t>
      </w:r>
      <w:r>
        <w:rPr>
          <w:sz w:val="28"/>
          <w:szCs w:val="28"/>
        </w:rPr>
        <w:t>Vítězný závodník musí mít zkušenosti, využívat power-upů na trati a přechytračit obránce ovládajícího věže. Kdo se jím stane?</w:t>
      </w:r>
    </w:p>
    <w:p w14:paraId="481A40FB" w14:textId="77777777" w:rsidR="00581FBC" w:rsidRDefault="00581FBC" w:rsidP="00E60B26">
      <w:pPr>
        <w:rPr>
          <w:sz w:val="28"/>
          <w:szCs w:val="28"/>
        </w:rPr>
      </w:pPr>
    </w:p>
    <w:p w14:paraId="323BBA05" w14:textId="77777777" w:rsidR="00581FBC" w:rsidRDefault="00581FBC" w:rsidP="00581FBC">
      <w:pPr>
        <w:pStyle w:val="Nadpis2"/>
        <w:rPr>
          <w:sz w:val="36"/>
          <w:szCs w:val="36"/>
        </w:rPr>
      </w:pPr>
      <w:r w:rsidRPr="00581FBC">
        <w:rPr>
          <w:sz w:val="36"/>
          <w:szCs w:val="36"/>
        </w:rPr>
        <w:t>Třídy vozidel</w:t>
      </w:r>
    </w:p>
    <w:p w14:paraId="385C2DAE" w14:textId="77777777" w:rsidR="00974C99" w:rsidRPr="00974C99" w:rsidRDefault="00177D20" w:rsidP="00974C99">
      <w:pPr>
        <w:rPr>
          <w:sz w:val="28"/>
          <w:szCs w:val="28"/>
        </w:rPr>
      </w:pPr>
      <w:r>
        <w:rPr>
          <w:sz w:val="28"/>
          <w:szCs w:val="28"/>
        </w:rPr>
        <w:t>Ve hře si lze vybrat ze tří</w:t>
      </w:r>
      <w:r w:rsidR="00974C99" w:rsidRPr="00974C99">
        <w:rPr>
          <w:sz w:val="28"/>
          <w:szCs w:val="28"/>
        </w:rPr>
        <w:t xml:space="preserve"> </w:t>
      </w:r>
      <w:r>
        <w:rPr>
          <w:sz w:val="28"/>
          <w:szCs w:val="28"/>
        </w:rPr>
        <w:t>druhů</w:t>
      </w:r>
      <w:r w:rsidR="00974C99">
        <w:rPr>
          <w:sz w:val="28"/>
          <w:szCs w:val="28"/>
        </w:rPr>
        <w:t xml:space="preserve"> vozidel:</w:t>
      </w:r>
    </w:p>
    <w:p w14:paraId="43513A36" w14:textId="718F7AD6" w:rsidR="00581FBC" w:rsidRPr="00974C99" w:rsidRDefault="008876C7" w:rsidP="00581FBC">
      <w:pPr>
        <w:rPr>
          <w:sz w:val="28"/>
          <w:szCs w:val="28"/>
        </w:rPr>
      </w:pPr>
      <w:r>
        <w:rPr>
          <w:b/>
          <w:sz w:val="28"/>
          <w:szCs w:val="28"/>
        </w:rPr>
        <w:t>Sport</w:t>
      </w:r>
      <w:r w:rsidR="00581FBC" w:rsidRPr="00974C99">
        <w:rPr>
          <w:sz w:val="28"/>
          <w:szCs w:val="28"/>
        </w:rPr>
        <w:t xml:space="preserve"> – Rychlý, ale málo odolný. Pro hráče s rychlými reakcemi, který se dokáže vyhnout nepřátelským střelám a využívá svůj řidičský um.</w:t>
      </w:r>
    </w:p>
    <w:p w14:paraId="1E3306D5" w14:textId="3ECDEBE8" w:rsidR="00581FBC" w:rsidRPr="00974C99" w:rsidRDefault="008876C7" w:rsidP="00581FBC">
      <w:pPr>
        <w:rPr>
          <w:sz w:val="28"/>
          <w:szCs w:val="28"/>
        </w:rPr>
      </w:pPr>
      <w:r>
        <w:rPr>
          <w:b/>
          <w:sz w:val="28"/>
          <w:szCs w:val="28"/>
        </w:rPr>
        <w:t>Heavy</w:t>
      </w:r>
      <w:r w:rsidR="00581FBC" w:rsidRPr="00974C99">
        <w:rPr>
          <w:b/>
          <w:sz w:val="28"/>
          <w:szCs w:val="28"/>
        </w:rPr>
        <w:t xml:space="preserve"> </w:t>
      </w:r>
      <w:r w:rsidR="00581FBC" w:rsidRPr="00974C99">
        <w:rPr>
          <w:sz w:val="28"/>
          <w:szCs w:val="28"/>
        </w:rPr>
        <w:t xml:space="preserve">– Odolný, ale pomalý. Pro hráče, který </w:t>
      </w:r>
      <w:r w:rsidR="00974C99" w:rsidRPr="00974C99">
        <w:rPr>
          <w:sz w:val="28"/>
          <w:szCs w:val="28"/>
        </w:rPr>
        <w:t>spíše,</w:t>
      </w:r>
      <w:r w:rsidR="00581FBC" w:rsidRPr="00974C99">
        <w:rPr>
          <w:sz w:val="28"/>
          <w:szCs w:val="28"/>
        </w:rPr>
        <w:t xml:space="preserve"> než na své řidičské schopnosti</w:t>
      </w:r>
      <w:r w:rsidR="00974C99" w:rsidRPr="00974C99">
        <w:rPr>
          <w:sz w:val="28"/>
          <w:szCs w:val="28"/>
        </w:rPr>
        <w:t>,</w:t>
      </w:r>
      <w:r w:rsidR="00581FBC" w:rsidRPr="00974C99">
        <w:rPr>
          <w:sz w:val="28"/>
          <w:szCs w:val="28"/>
        </w:rPr>
        <w:t xml:space="preserve"> spoléhá na power-upy a odolnost svého vozu.</w:t>
      </w:r>
    </w:p>
    <w:p w14:paraId="2699CB5C" w14:textId="24FD16EC" w:rsidR="00581FBC" w:rsidRDefault="008876C7" w:rsidP="00581FBC">
      <w:pPr>
        <w:rPr>
          <w:sz w:val="28"/>
          <w:szCs w:val="28"/>
        </w:rPr>
      </w:pPr>
      <w:r>
        <w:rPr>
          <w:b/>
          <w:sz w:val="28"/>
          <w:szCs w:val="28"/>
        </w:rPr>
        <w:lastRenderedPageBreak/>
        <w:t>Classic</w:t>
      </w:r>
      <w:r w:rsidR="00581FBC" w:rsidRPr="00974C99">
        <w:rPr>
          <w:b/>
          <w:sz w:val="28"/>
          <w:szCs w:val="28"/>
        </w:rPr>
        <w:t xml:space="preserve"> </w:t>
      </w:r>
      <w:r w:rsidR="00581FBC" w:rsidRPr="00974C99">
        <w:rPr>
          <w:sz w:val="28"/>
          <w:szCs w:val="28"/>
        </w:rPr>
        <w:t>– Vozidlo kombinující vlastnosti</w:t>
      </w:r>
      <w:r w:rsidR="00974C99" w:rsidRPr="00974C99">
        <w:rPr>
          <w:sz w:val="28"/>
          <w:szCs w:val="28"/>
        </w:rPr>
        <w:t xml:space="preserve"> dvou výše zmíněných. Vhodné pro začátečníky, kteří si ještě svůj oblíbený styl jízdy.</w:t>
      </w:r>
    </w:p>
    <w:tbl>
      <w:tblPr>
        <w:tblStyle w:val="Stednseznam2zvraznn1"/>
        <w:tblW w:w="5000" w:type="pct"/>
        <w:tblLook w:val="04A0" w:firstRow="1" w:lastRow="0" w:firstColumn="1" w:lastColumn="0" w:noHBand="0" w:noVBand="1"/>
      </w:tblPr>
      <w:tblGrid>
        <w:gridCol w:w="2206"/>
        <w:gridCol w:w="2288"/>
        <w:gridCol w:w="2288"/>
        <w:gridCol w:w="2290"/>
      </w:tblGrid>
      <w:tr w:rsidR="00974C99" w14:paraId="2A529F84" w14:textId="77777777" w:rsidTr="00974C99">
        <w:trPr>
          <w:cnfStyle w:val="100000000000" w:firstRow="1" w:lastRow="0" w:firstColumn="0" w:lastColumn="0" w:oddVBand="0" w:evenVBand="0" w:oddHBand="0" w:evenHBand="0" w:firstRowFirstColumn="0" w:firstRowLastColumn="0" w:lastRowFirstColumn="0" w:lastRowLastColumn="0"/>
          <w:trHeight w:val="547"/>
        </w:trPr>
        <w:tc>
          <w:tcPr>
            <w:cnfStyle w:val="001000000100" w:firstRow="0" w:lastRow="0" w:firstColumn="1" w:lastColumn="0" w:oddVBand="0" w:evenVBand="0" w:oddHBand="0" w:evenHBand="0" w:firstRowFirstColumn="1" w:firstRowLastColumn="0" w:lastRowFirstColumn="0" w:lastRowLastColumn="0"/>
            <w:tcW w:w="1216" w:type="pct"/>
            <w:noWrap/>
            <w:vAlign w:val="center"/>
          </w:tcPr>
          <w:p w14:paraId="751B41D0" w14:textId="77777777" w:rsidR="00974C99" w:rsidRDefault="00974C99" w:rsidP="00974C99">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Druh vozidla</w:t>
            </w:r>
          </w:p>
        </w:tc>
        <w:tc>
          <w:tcPr>
            <w:tcW w:w="1261" w:type="pct"/>
            <w:vAlign w:val="center"/>
          </w:tcPr>
          <w:p w14:paraId="31B8CE03" w14:textId="77777777" w:rsidR="00974C99" w:rsidRDefault="00974C99" w:rsidP="00974C9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Rychlost</w:t>
            </w:r>
          </w:p>
        </w:tc>
        <w:tc>
          <w:tcPr>
            <w:tcW w:w="1261" w:type="pct"/>
            <w:vAlign w:val="center"/>
          </w:tcPr>
          <w:p w14:paraId="19C40FE6" w14:textId="161C868B" w:rsidR="00974C99" w:rsidRDefault="0005410A" w:rsidP="00974C9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HP</w:t>
            </w:r>
          </w:p>
        </w:tc>
        <w:tc>
          <w:tcPr>
            <w:tcW w:w="1262" w:type="pct"/>
            <w:vAlign w:val="center"/>
          </w:tcPr>
          <w:p w14:paraId="11A2B6FC" w14:textId="77777777" w:rsidR="00974C99" w:rsidRDefault="00974C99" w:rsidP="00974C9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Power-up bonus</w:t>
            </w:r>
          </w:p>
        </w:tc>
      </w:tr>
      <w:tr w:rsidR="00974C99" w14:paraId="1940EA77" w14:textId="77777777" w:rsidTr="00974C99">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3EBE46BF" w14:textId="5DA4C957" w:rsidR="00974C99" w:rsidRDefault="008876C7" w:rsidP="00974C9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Sport</w:t>
            </w:r>
          </w:p>
        </w:tc>
        <w:tc>
          <w:tcPr>
            <w:tcW w:w="1261" w:type="pct"/>
            <w:vAlign w:val="center"/>
          </w:tcPr>
          <w:p w14:paraId="24ACE548" w14:textId="77777777" w:rsidR="00974C99" w:rsidRDefault="00974C99" w:rsidP="00974C9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125</w:t>
            </w:r>
          </w:p>
        </w:tc>
        <w:tc>
          <w:tcPr>
            <w:tcW w:w="1261" w:type="pct"/>
            <w:vAlign w:val="center"/>
          </w:tcPr>
          <w:p w14:paraId="17E4B11B" w14:textId="77777777" w:rsidR="00974C99" w:rsidRDefault="00974C99" w:rsidP="00974C9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75</w:t>
            </w:r>
          </w:p>
        </w:tc>
        <w:tc>
          <w:tcPr>
            <w:tcW w:w="1262" w:type="pct"/>
            <w:vAlign w:val="center"/>
          </w:tcPr>
          <w:p w14:paraId="3B6B2A42" w14:textId="0C4D0E3C" w:rsidR="00974C99" w:rsidRDefault="0005410A" w:rsidP="00974C9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 Attack damage</w:t>
            </w:r>
          </w:p>
        </w:tc>
      </w:tr>
      <w:tr w:rsidR="00974C99" w14:paraId="519BC928" w14:textId="77777777" w:rsidTr="00974C99">
        <w:trPr>
          <w:trHeight w:val="547"/>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6A6F8B74" w14:textId="6DC26CAA" w:rsidR="00974C99" w:rsidRDefault="008876C7" w:rsidP="00974C9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Heavy</w:t>
            </w:r>
          </w:p>
        </w:tc>
        <w:tc>
          <w:tcPr>
            <w:tcW w:w="1261" w:type="pct"/>
            <w:vAlign w:val="center"/>
          </w:tcPr>
          <w:p w14:paraId="5445D222" w14:textId="77777777" w:rsidR="00974C99" w:rsidRDefault="00974C99" w:rsidP="00974C9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75</w:t>
            </w:r>
          </w:p>
        </w:tc>
        <w:tc>
          <w:tcPr>
            <w:tcW w:w="1261" w:type="pct"/>
            <w:vAlign w:val="center"/>
          </w:tcPr>
          <w:p w14:paraId="159B38E6" w14:textId="77777777" w:rsidR="00974C99" w:rsidRDefault="00974C99" w:rsidP="00974C9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125</w:t>
            </w:r>
          </w:p>
        </w:tc>
        <w:tc>
          <w:tcPr>
            <w:tcW w:w="1262" w:type="pct"/>
            <w:vAlign w:val="center"/>
          </w:tcPr>
          <w:p w14:paraId="7EE27B29" w14:textId="08583CD6" w:rsidR="00974C99" w:rsidRDefault="0005410A" w:rsidP="00974C9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 Defense damage</w:t>
            </w:r>
          </w:p>
        </w:tc>
      </w:tr>
      <w:tr w:rsidR="00974C99" w14:paraId="18AE5B2E" w14:textId="77777777" w:rsidTr="00974C9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216" w:type="pct"/>
            <w:noWrap/>
            <w:vAlign w:val="center"/>
          </w:tcPr>
          <w:p w14:paraId="6080E7B5" w14:textId="4E9E34BD" w:rsidR="00974C99" w:rsidRDefault="008876C7" w:rsidP="00974C9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Classic</w:t>
            </w:r>
          </w:p>
        </w:tc>
        <w:tc>
          <w:tcPr>
            <w:tcW w:w="1261" w:type="pct"/>
            <w:vAlign w:val="center"/>
          </w:tcPr>
          <w:p w14:paraId="4C460556" w14:textId="77777777" w:rsidR="00974C99" w:rsidRDefault="00974C99" w:rsidP="00974C9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1261" w:type="pct"/>
            <w:vAlign w:val="center"/>
          </w:tcPr>
          <w:p w14:paraId="35479460" w14:textId="77777777" w:rsidR="00974C99" w:rsidRDefault="00974C99" w:rsidP="00974C9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100</w:t>
            </w:r>
          </w:p>
        </w:tc>
        <w:tc>
          <w:tcPr>
            <w:tcW w:w="1262" w:type="pct"/>
            <w:vAlign w:val="center"/>
          </w:tcPr>
          <w:p w14:paraId="16140271" w14:textId="121218AE" w:rsidR="00974C99" w:rsidRDefault="0005410A" w:rsidP="00974C9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+10 Nitro time</w:t>
            </w:r>
          </w:p>
        </w:tc>
      </w:tr>
    </w:tbl>
    <w:p w14:paraId="5BD06BD6" w14:textId="65B06957" w:rsidR="00177D20" w:rsidRDefault="0005410A" w:rsidP="00581FBC">
      <w:pPr>
        <w:rPr>
          <w:sz w:val="28"/>
          <w:szCs w:val="28"/>
        </w:rPr>
      </w:pPr>
      <w:r>
        <w:rPr>
          <w:sz w:val="28"/>
          <w:szCs w:val="28"/>
        </w:rPr>
        <w:t>Pozn.: hodnoty budou předmětem testování, mohou se ještě změnit</w:t>
      </w:r>
    </w:p>
    <w:p w14:paraId="7F1C51D4" w14:textId="77777777" w:rsidR="003525B1" w:rsidRDefault="003525B1" w:rsidP="00177D20">
      <w:pPr>
        <w:pStyle w:val="Nadpis2"/>
        <w:rPr>
          <w:sz w:val="36"/>
          <w:szCs w:val="36"/>
        </w:rPr>
      </w:pPr>
    </w:p>
    <w:p w14:paraId="42018EED" w14:textId="0596A3F3" w:rsidR="00177D20" w:rsidRDefault="00177D20" w:rsidP="00177D20">
      <w:pPr>
        <w:pStyle w:val="Nadpis2"/>
        <w:rPr>
          <w:sz w:val="36"/>
          <w:szCs w:val="36"/>
        </w:rPr>
      </w:pPr>
      <w:r w:rsidRPr="00177D20">
        <w:rPr>
          <w:sz w:val="36"/>
          <w:szCs w:val="36"/>
        </w:rPr>
        <w:t>Power-upy</w:t>
      </w:r>
    </w:p>
    <w:p w14:paraId="50D4FC1A" w14:textId="41A2AB6D" w:rsidR="00177D20" w:rsidRDefault="008876C7" w:rsidP="00177D20">
      <w:pPr>
        <w:rPr>
          <w:sz w:val="28"/>
          <w:szCs w:val="28"/>
        </w:rPr>
      </w:pPr>
      <w:r>
        <w:rPr>
          <w:sz w:val="28"/>
          <w:szCs w:val="28"/>
        </w:rPr>
        <w:t>Na závodní trati se vyskytují čtyři typy power-upů, každý se dvěma podtypy.</w:t>
      </w:r>
    </w:p>
    <w:p w14:paraId="18974C7E" w14:textId="7089DAE1" w:rsidR="008876C7" w:rsidRDefault="008876C7" w:rsidP="00177D20">
      <w:pPr>
        <w:rPr>
          <w:b/>
          <w:sz w:val="28"/>
          <w:szCs w:val="28"/>
        </w:rPr>
      </w:pPr>
      <w:r>
        <w:rPr>
          <w:b/>
          <w:sz w:val="28"/>
          <w:szCs w:val="28"/>
        </w:rPr>
        <w:t>Attack power-ups</w:t>
      </w:r>
    </w:p>
    <w:p w14:paraId="48F5762E" w14:textId="2E68AD45" w:rsidR="008876C7" w:rsidRPr="00BD1BA6" w:rsidRDefault="008876C7" w:rsidP="00BD1BA6">
      <w:pPr>
        <w:pStyle w:val="Odstavecseseznamem"/>
        <w:numPr>
          <w:ilvl w:val="0"/>
          <w:numId w:val="15"/>
        </w:numPr>
        <w:rPr>
          <w:sz w:val="28"/>
          <w:szCs w:val="28"/>
        </w:rPr>
      </w:pPr>
      <w:r w:rsidRPr="00BD1BA6">
        <w:rPr>
          <w:sz w:val="28"/>
          <w:szCs w:val="28"/>
        </w:rPr>
        <w:t>Missile –</w:t>
      </w:r>
      <w:r w:rsidR="0005410A" w:rsidRPr="00BD1BA6">
        <w:rPr>
          <w:sz w:val="28"/>
          <w:szCs w:val="28"/>
        </w:rPr>
        <w:t xml:space="preserve"> S</w:t>
      </w:r>
      <w:r w:rsidRPr="00BD1BA6">
        <w:rPr>
          <w:sz w:val="28"/>
          <w:szCs w:val="28"/>
        </w:rPr>
        <w:t xml:space="preserve">třela útočící přímo na jednoho </w:t>
      </w:r>
      <w:r w:rsidR="0005410A" w:rsidRPr="00BD1BA6">
        <w:rPr>
          <w:sz w:val="28"/>
          <w:szCs w:val="28"/>
        </w:rPr>
        <w:t>závodníka před hráčem.</w:t>
      </w:r>
    </w:p>
    <w:p w14:paraId="0C640185" w14:textId="18C55DDF" w:rsidR="0005410A" w:rsidRPr="00BD1BA6" w:rsidRDefault="0005410A" w:rsidP="00BD1BA6">
      <w:pPr>
        <w:pStyle w:val="Odstavecseseznamem"/>
        <w:numPr>
          <w:ilvl w:val="0"/>
          <w:numId w:val="15"/>
        </w:numPr>
        <w:rPr>
          <w:sz w:val="28"/>
          <w:szCs w:val="28"/>
        </w:rPr>
      </w:pPr>
      <w:r w:rsidRPr="00BD1BA6">
        <w:rPr>
          <w:sz w:val="28"/>
          <w:szCs w:val="28"/>
        </w:rPr>
        <w:t>Surge – Vlna mířící od vozidla do všech stran, zasahující vše v blízkém okolí.</w:t>
      </w:r>
    </w:p>
    <w:tbl>
      <w:tblPr>
        <w:tblStyle w:val="Stednseznam2zvraznn1"/>
        <w:tblW w:w="5000" w:type="pct"/>
        <w:tblLook w:val="04A0" w:firstRow="1" w:lastRow="0" w:firstColumn="1" w:lastColumn="0" w:noHBand="0" w:noVBand="1"/>
      </w:tblPr>
      <w:tblGrid>
        <w:gridCol w:w="3408"/>
        <w:gridCol w:w="2832"/>
        <w:gridCol w:w="2832"/>
      </w:tblGrid>
      <w:tr w:rsidR="0005410A" w14:paraId="374C7555" w14:textId="77777777" w:rsidTr="0005410A">
        <w:trPr>
          <w:cnfStyle w:val="100000000000" w:firstRow="1" w:lastRow="0" w:firstColumn="0" w:lastColumn="0" w:oddVBand="0" w:evenVBand="0" w:oddHBand="0" w:evenHBand="0" w:firstRowFirstColumn="0" w:firstRowLastColumn="0" w:lastRowFirstColumn="0" w:lastRowLastColumn="0"/>
          <w:trHeight w:val="574"/>
        </w:trPr>
        <w:tc>
          <w:tcPr>
            <w:cnfStyle w:val="001000000100" w:firstRow="0" w:lastRow="0" w:firstColumn="1" w:lastColumn="0" w:oddVBand="0" w:evenVBand="0" w:oddHBand="0" w:evenHBand="0" w:firstRowFirstColumn="1" w:firstRowLastColumn="0" w:lastRowFirstColumn="0" w:lastRowLastColumn="0"/>
            <w:tcW w:w="1878" w:type="pct"/>
            <w:noWrap/>
            <w:vAlign w:val="center"/>
          </w:tcPr>
          <w:p w14:paraId="492CD7A1" w14:textId="7348D7DF" w:rsidR="0005410A" w:rsidRDefault="0005410A" w:rsidP="0005410A">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Attack</w:t>
            </w:r>
          </w:p>
        </w:tc>
        <w:tc>
          <w:tcPr>
            <w:tcW w:w="1561" w:type="pct"/>
            <w:vAlign w:val="center"/>
          </w:tcPr>
          <w:p w14:paraId="58591EFE" w14:textId="68CAFB5E" w:rsidR="0005410A" w:rsidRDefault="0005410A" w:rsidP="0005410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Damage</w:t>
            </w:r>
          </w:p>
        </w:tc>
        <w:tc>
          <w:tcPr>
            <w:tcW w:w="1561" w:type="pct"/>
            <w:vAlign w:val="center"/>
          </w:tcPr>
          <w:p w14:paraId="6E06E6E3" w14:textId="666FCF8B" w:rsidR="0005410A" w:rsidRDefault="0005410A" w:rsidP="0005410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Dostřel</w:t>
            </w:r>
          </w:p>
        </w:tc>
      </w:tr>
      <w:tr w:rsidR="0005410A" w14:paraId="4BE567F1" w14:textId="77777777" w:rsidTr="0005410A">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878" w:type="pct"/>
            <w:noWrap/>
            <w:vAlign w:val="center"/>
          </w:tcPr>
          <w:p w14:paraId="0B3DFFD2" w14:textId="7B509A15" w:rsidR="0005410A" w:rsidRDefault="0005410A" w:rsidP="0005410A">
            <w:pPr>
              <w:jc w:val="center"/>
              <w:rPr>
                <w:rFonts w:asciiTheme="minorHAnsi" w:eastAsiaTheme="minorEastAsia" w:hAnsiTheme="minorHAnsi" w:cstheme="minorBidi"/>
                <w:color w:val="auto"/>
              </w:rPr>
            </w:pPr>
            <w:r>
              <w:rPr>
                <w:rFonts w:asciiTheme="minorHAnsi" w:eastAsiaTheme="minorEastAsia" w:hAnsiTheme="minorHAnsi" w:cstheme="minorBidi"/>
                <w:color w:val="auto"/>
              </w:rPr>
              <w:t>Missile</w:t>
            </w:r>
          </w:p>
        </w:tc>
        <w:tc>
          <w:tcPr>
            <w:tcW w:w="1561" w:type="pct"/>
            <w:vAlign w:val="center"/>
          </w:tcPr>
          <w:p w14:paraId="648BC8C5" w14:textId="4B8FADFA" w:rsidR="0005410A" w:rsidRDefault="0005410A" w:rsidP="0005410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25</w:t>
            </w:r>
          </w:p>
        </w:tc>
        <w:tc>
          <w:tcPr>
            <w:tcW w:w="1561" w:type="pct"/>
            <w:vAlign w:val="center"/>
          </w:tcPr>
          <w:p w14:paraId="61A21138" w14:textId="09AE4CAA" w:rsidR="0005410A" w:rsidRDefault="0005410A" w:rsidP="0005410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50</w:t>
            </w:r>
          </w:p>
        </w:tc>
      </w:tr>
      <w:tr w:rsidR="0005410A" w14:paraId="13D6FA68" w14:textId="77777777" w:rsidTr="0005410A">
        <w:trPr>
          <w:trHeight w:val="574"/>
        </w:trPr>
        <w:tc>
          <w:tcPr>
            <w:cnfStyle w:val="001000000000" w:firstRow="0" w:lastRow="0" w:firstColumn="1" w:lastColumn="0" w:oddVBand="0" w:evenVBand="0" w:oddHBand="0" w:evenHBand="0" w:firstRowFirstColumn="0" w:firstRowLastColumn="0" w:lastRowFirstColumn="0" w:lastRowLastColumn="0"/>
            <w:tcW w:w="1878" w:type="pct"/>
            <w:noWrap/>
            <w:vAlign w:val="center"/>
          </w:tcPr>
          <w:p w14:paraId="3AD16D2E" w14:textId="3A0013A0" w:rsidR="0005410A" w:rsidRDefault="0005410A" w:rsidP="0005410A">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Surge</w:t>
            </w:r>
          </w:p>
        </w:tc>
        <w:tc>
          <w:tcPr>
            <w:tcW w:w="1561" w:type="pct"/>
            <w:vAlign w:val="center"/>
          </w:tcPr>
          <w:p w14:paraId="0F565561" w14:textId="446333C9" w:rsidR="0005410A" w:rsidRDefault="0005410A" w:rsidP="0005410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15</w:t>
            </w:r>
          </w:p>
        </w:tc>
        <w:tc>
          <w:tcPr>
            <w:tcW w:w="1561" w:type="pct"/>
            <w:vAlign w:val="center"/>
          </w:tcPr>
          <w:p w14:paraId="7E1631A4" w14:textId="2BBB0665" w:rsidR="0005410A" w:rsidRDefault="0005410A" w:rsidP="0005410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25</w:t>
            </w:r>
          </w:p>
        </w:tc>
      </w:tr>
    </w:tbl>
    <w:p w14:paraId="774CC6C8" w14:textId="77777777" w:rsidR="002E6ACA" w:rsidRDefault="002E6ACA" w:rsidP="002E6ACA">
      <w:pPr>
        <w:rPr>
          <w:sz w:val="28"/>
          <w:szCs w:val="28"/>
        </w:rPr>
      </w:pPr>
      <w:r>
        <w:rPr>
          <w:sz w:val="28"/>
          <w:szCs w:val="28"/>
        </w:rPr>
        <w:t>Pozn.: hodnoty budou předmětem testování, mohou se ještě změnit</w:t>
      </w:r>
    </w:p>
    <w:p w14:paraId="603177A8" w14:textId="6A7A06CC" w:rsidR="0005410A" w:rsidRDefault="0005410A" w:rsidP="0005410A">
      <w:pPr>
        <w:rPr>
          <w:sz w:val="28"/>
          <w:szCs w:val="28"/>
        </w:rPr>
      </w:pPr>
    </w:p>
    <w:p w14:paraId="6663B140" w14:textId="2FEACFC1" w:rsidR="0005410A" w:rsidRDefault="0005410A" w:rsidP="0005410A">
      <w:pPr>
        <w:rPr>
          <w:b/>
          <w:sz w:val="28"/>
          <w:szCs w:val="28"/>
        </w:rPr>
      </w:pPr>
      <w:r w:rsidRPr="0005410A">
        <w:rPr>
          <w:b/>
          <w:sz w:val="28"/>
          <w:szCs w:val="28"/>
        </w:rPr>
        <w:t>Defense power-ups</w:t>
      </w:r>
    </w:p>
    <w:p w14:paraId="5E30F4C1" w14:textId="43161ECB" w:rsidR="0005410A" w:rsidRPr="00BD1BA6" w:rsidRDefault="0005410A" w:rsidP="00BD1BA6">
      <w:pPr>
        <w:pStyle w:val="Odstavecseseznamem"/>
        <w:numPr>
          <w:ilvl w:val="0"/>
          <w:numId w:val="14"/>
        </w:numPr>
        <w:rPr>
          <w:b/>
          <w:sz w:val="28"/>
          <w:szCs w:val="28"/>
        </w:rPr>
      </w:pPr>
      <w:r w:rsidRPr="00BD1BA6">
        <w:rPr>
          <w:sz w:val="28"/>
          <w:szCs w:val="28"/>
        </w:rPr>
        <w:t>Reverse missile – Podobné jako Missile v Attack power-ups, ale střílí na závodníka za hráčem.</w:t>
      </w:r>
    </w:p>
    <w:p w14:paraId="6EB75BD9" w14:textId="42A82B36" w:rsidR="0005410A" w:rsidRPr="00BD1BA6" w:rsidRDefault="0005410A" w:rsidP="00BD1BA6">
      <w:pPr>
        <w:pStyle w:val="Odstavecseseznamem"/>
        <w:numPr>
          <w:ilvl w:val="0"/>
          <w:numId w:val="14"/>
        </w:numPr>
        <w:rPr>
          <w:b/>
          <w:sz w:val="28"/>
          <w:szCs w:val="28"/>
        </w:rPr>
      </w:pPr>
      <w:r w:rsidRPr="00BD1BA6">
        <w:rPr>
          <w:sz w:val="28"/>
          <w:szCs w:val="28"/>
        </w:rPr>
        <w:t>Mine – Hráč za sebe vypustí minu jako past na závodníky za ním. Po určitém čase zmizí.</w:t>
      </w:r>
    </w:p>
    <w:tbl>
      <w:tblPr>
        <w:tblStyle w:val="Stednseznam2zvraznn1"/>
        <w:tblW w:w="4996" w:type="pct"/>
        <w:tblInd w:w="20" w:type="dxa"/>
        <w:tblLook w:val="04A0" w:firstRow="1" w:lastRow="0" w:firstColumn="1" w:lastColumn="0" w:noHBand="0" w:noVBand="1"/>
      </w:tblPr>
      <w:tblGrid>
        <w:gridCol w:w="2603"/>
        <w:gridCol w:w="2152"/>
        <w:gridCol w:w="2154"/>
        <w:gridCol w:w="2156"/>
      </w:tblGrid>
      <w:tr w:rsidR="002E6ACA" w14:paraId="30E19646" w14:textId="77777777" w:rsidTr="002E6ACA">
        <w:trPr>
          <w:cnfStyle w:val="100000000000" w:firstRow="1" w:lastRow="0" w:firstColumn="0" w:lastColumn="0" w:oddVBand="0" w:evenVBand="0" w:oddHBand="0" w:evenHBand="0" w:firstRowFirstColumn="0" w:firstRowLastColumn="0" w:lastRowFirstColumn="0" w:lastRowLastColumn="0"/>
          <w:trHeight w:val="574"/>
        </w:trPr>
        <w:tc>
          <w:tcPr>
            <w:cnfStyle w:val="001000000100" w:firstRow="0" w:lastRow="0" w:firstColumn="1" w:lastColumn="0" w:oddVBand="0" w:evenVBand="0" w:oddHBand="0" w:evenHBand="0" w:firstRowFirstColumn="1" w:firstRowLastColumn="0" w:lastRowFirstColumn="0" w:lastRowLastColumn="0"/>
            <w:tcW w:w="1436" w:type="pct"/>
            <w:noWrap/>
            <w:vAlign w:val="center"/>
          </w:tcPr>
          <w:p w14:paraId="65D9B89A" w14:textId="4559BD56" w:rsidR="002E6ACA" w:rsidRDefault="002E6ACA" w:rsidP="002E6ACA">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Defense</w:t>
            </w:r>
          </w:p>
        </w:tc>
        <w:tc>
          <w:tcPr>
            <w:tcW w:w="1187" w:type="pct"/>
            <w:vAlign w:val="center"/>
          </w:tcPr>
          <w:p w14:paraId="6C8BCB67" w14:textId="4EAFD3C7" w:rsidR="002E6ACA" w:rsidRDefault="002E6ACA" w:rsidP="002E6AC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Damage</w:t>
            </w:r>
          </w:p>
        </w:tc>
        <w:tc>
          <w:tcPr>
            <w:tcW w:w="1188" w:type="pct"/>
            <w:vAlign w:val="center"/>
          </w:tcPr>
          <w:p w14:paraId="4A0717FE" w14:textId="7CF0AF09" w:rsidR="002E6ACA" w:rsidRDefault="002E6ACA" w:rsidP="002E6AC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Dostřel</w:t>
            </w:r>
          </w:p>
        </w:tc>
        <w:tc>
          <w:tcPr>
            <w:tcW w:w="1189" w:type="pct"/>
            <w:vAlign w:val="center"/>
          </w:tcPr>
          <w:p w14:paraId="0D304291" w14:textId="4E5795D9" w:rsidR="002E6ACA" w:rsidRDefault="002E6ACA" w:rsidP="002E6AC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Time to disappear</w:t>
            </w:r>
          </w:p>
        </w:tc>
      </w:tr>
      <w:tr w:rsidR="002E6ACA" w14:paraId="26705886" w14:textId="77777777" w:rsidTr="002E6ACA">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436" w:type="pct"/>
            <w:noWrap/>
            <w:vAlign w:val="center"/>
          </w:tcPr>
          <w:p w14:paraId="594ECBD4" w14:textId="502163C1" w:rsidR="002E6ACA" w:rsidRDefault="002E6ACA" w:rsidP="002E6ACA">
            <w:pPr>
              <w:jc w:val="center"/>
              <w:rPr>
                <w:rFonts w:asciiTheme="minorHAnsi" w:eastAsiaTheme="minorEastAsia" w:hAnsiTheme="minorHAnsi" w:cstheme="minorBidi"/>
                <w:color w:val="auto"/>
              </w:rPr>
            </w:pPr>
            <w:r>
              <w:rPr>
                <w:rFonts w:asciiTheme="minorHAnsi" w:eastAsiaTheme="minorEastAsia" w:hAnsiTheme="minorHAnsi" w:cstheme="minorBidi"/>
                <w:color w:val="auto"/>
              </w:rPr>
              <w:t>Reverse missile</w:t>
            </w:r>
          </w:p>
        </w:tc>
        <w:tc>
          <w:tcPr>
            <w:tcW w:w="1187" w:type="pct"/>
            <w:vAlign w:val="center"/>
          </w:tcPr>
          <w:p w14:paraId="3EEE5A09" w14:textId="2D9F1BD9" w:rsidR="002E6ACA" w:rsidRDefault="002E6ACA" w:rsidP="002E6AC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25</w:t>
            </w:r>
          </w:p>
        </w:tc>
        <w:tc>
          <w:tcPr>
            <w:tcW w:w="1188" w:type="pct"/>
            <w:vAlign w:val="center"/>
          </w:tcPr>
          <w:p w14:paraId="5900D2D3" w14:textId="219C91C0" w:rsidR="002E6ACA" w:rsidRDefault="002E6ACA" w:rsidP="002E6AC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50</w:t>
            </w:r>
          </w:p>
        </w:tc>
        <w:tc>
          <w:tcPr>
            <w:tcW w:w="1189" w:type="pct"/>
            <w:vAlign w:val="center"/>
          </w:tcPr>
          <w:p w14:paraId="0FA4D467" w14:textId="3786688B" w:rsidR="002E6ACA" w:rsidRDefault="002E6ACA" w:rsidP="002E6AC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2E6ACA" w14:paraId="3FDE0CBF" w14:textId="77777777" w:rsidTr="002E6ACA">
        <w:trPr>
          <w:trHeight w:val="574"/>
        </w:trPr>
        <w:tc>
          <w:tcPr>
            <w:cnfStyle w:val="001000000000" w:firstRow="0" w:lastRow="0" w:firstColumn="1" w:lastColumn="0" w:oddVBand="0" w:evenVBand="0" w:oddHBand="0" w:evenHBand="0" w:firstRowFirstColumn="0" w:firstRowLastColumn="0" w:lastRowFirstColumn="0" w:lastRowLastColumn="0"/>
            <w:tcW w:w="1436" w:type="pct"/>
            <w:noWrap/>
            <w:vAlign w:val="center"/>
          </w:tcPr>
          <w:p w14:paraId="3F00DAC1" w14:textId="08E2E821" w:rsidR="002E6ACA" w:rsidRDefault="002E6ACA" w:rsidP="002E6ACA">
            <w:pPr>
              <w:jc w:val="center"/>
              <w:rPr>
                <w:rFonts w:asciiTheme="minorHAnsi" w:eastAsiaTheme="minorEastAsia" w:hAnsiTheme="minorHAnsi" w:cstheme="minorBidi"/>
                <w:color w:val="auto"/>
              </w:rPr>
            </w:pPr>
            <w:r>
              <w:rPr>
                <w:rFonts w:asciiTheme="minorHAnsi" w:eastAsiaTheme="minorEastAsia" w:hAnsiTheme="minorHAnsi" w:cstheme="minorBidi"/>
                <w:color w:val="auto"/>
              </w:rPr>
              <w:t>Mine</w:t>
            </w:r>
          </w:p>
        </w:tc>
        <w:tc>
          <w:tcPr>
            <w:tcW w:w="1187" w:type="pct"/>
            <w:vAlign w:val="center"/>
          </w:tcPr>
          <w:p w14:paraId="1ED5024B" w14:textId="44C1CB22" w:rsidR="002E6ACA" w:rsidRDefault="002E6ACA" w:rsidP="002E6AC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50</w:t>
            </w:r>
          </w:p>
        </w:tc>
        <w:tc>
          <w:tcPr>
            <w:tcW w:w="1188" w:type="pct"/>
            <w:vAlign w:val="center"/>
          </w:tcPr>
          <w:p w14:paraId="6CC5CB77" w14:textId="77777777" w:rsidR="002E6ACA" w:rsidRDefault="002E6ACA" w:rsidP="002E6AC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1189" w:type="pct"/>
            <w:vAlign w:val="center"/>
          </w:tcPr>
          <w:p w14:paraId="7B1B745C" w14:textId="6200ACD5" w:rsidR="002E6ACA" w:rsidRDefault="002E6ACA" w:rsidP="002E6AC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50</w:t>
            </w:r>
          </w:p>
        </w:tc>
      </w:tr>
    </w:tbl>
    <w:p w14:paraId="5772E668" w14:textId="77777777" w:rsidR="002E6ACA" w:rsidRDefault="002E6ACA" w:rsidP="002E6ACA">
      <w:pPr>
        <w:rPr>
          <w:sz w:val="28"/>
          <w:szCs w:val="28"/>
        </w:rPr>
      </w:pPr>
      <w:r>
        <w:rPr>
          <w:sz w:val="28"/>
          <w:szCs w:val="28"/>
        </w:rPr>
        <w:lastRenderedPageBreak/>
        <w:t>Pozn.: hodnoty budou předmětem testování, mohou se ještě změnit</w:t>
      </w:r>
    </w:p>
    <w:p w14:paraId="488E8BCF" w14:textId="4EF36542" w:rsidR="0005410A" w:rsidRDefault="0005410A" w:rsidP="0005410A">
      <w:pPr>
        <w:rPr>
          <w:b/>
          <w:sz w:val="28"/>
          <w:szCs w:val="28"/>
        </w:rPr>
      </w:pPr>
    </w:p>
    <w:p w14:paraId="6A8074CF" w14:textId="389BACA9" w:rsidR="002E6ACA" w:rsidRDefault="002E6ACA" w:rsidP="0005410A">
      <w:pPr>
        <w:rPr>
          <w:b/>
          <w:sz w:val="28"/>
          <w:szCs w:val="28"/>
        </w:rPr>
      </w:pPr>
      <w:r w:rsidRPr="002E6ACA">
        <w:rPr>
          <w:b/>
          <w:sz w:val="28"/>
          <w:szCs w:val="28"/>
        </w:rPr>
        <w:t>Shield power-ups</w:t>
      </w:r>
    </w:p>
    <w:p w14:paraId="473BAB1B" w14:textId="23416099" w:rsidR="002E6ACA" w:rsidRPr="00BD1BA6" w:rsidRDefault="002E6ACA" w:rsidP="00BD1BA6">
      <w:pPr>
        <w:pStyle w:val="Odstavecseseznamem"/>
        <w:numPr>
          <w:ilvl w:val="0"/>
          <w:numId w:val="13"/>
        </w:numPr>
        <w:rPr>
          <w:b/>
          <w:sz w:val="28"/>
          <w:szCs w:val="28"/>
        </w:rPr>
      </w:pPr>
      <w:r w:rsidRPr="00BD1BA6">
        <w:rPr>
          <w:b/>
          <w:sz w:val="28"/>
          <w:szCs w:val="28"/>
        </w:rPr>
        <w:t xml:space="preserve">Classic – </w:t>
      </w:r>
      <w:r w:rsidRPr="00BD1BA6">
        <w:rPr>
          <w:sz w:val="28"/>
          <w:szCs w:val="28"/>
        </w:rPr>
        <w:t>Klasický štít zabraňující. Po zásahu střelou střela zmizí.</w:t>
      </w:r>
    </w:p>
    <w:p w14:paraId="1E23A134" w14:textId="3191B1BE" w:rsidR="002E6ACA" w:rsidRPr="00BD1BA6" w:rsidRDefault="002E6ACA" w:rsidP="00BD1BA6">
      <w:pPr>
        <w:pStyle w:val="Odstavecseseznamem"/>
        <w:numPr>
          <w:ilvl w:val="0"/>
          <w:numId w:val="13"/>
        </w:numPr>
        <w:rPr>
          <w:b/>
          <w:sz w:val="28"/>
          <w:szCs w:val="28"/>
        </w:rPr>
      </w:pPr>
      <w:r w:rsidRPr="00BD1BA6">
        <w:rPr>
          <w:b/>
          <w:sz w:val="28"/>
          <w:szCs w:val="28"/>
        </w:rPr>
        <w:t>Payback –</w:t>
      </w:r>
      <w:r w:rsidRPr="00BD1BA6">
        <w:rPr>
          <w:sz w:val="28"/>
          <w:szCs w:val="28"/>
        </w:rPr>
        <w:t xml:space="preserve"> Po zásahu střelou se střela odrazí zpátky na závodníka, co jí vystřelí. Štít nevydrží kratší čas než classic.</w:t>
      </w:r>
    </w:p>
    <w:tbl>
      <w:tblPr>
        <w:tblStyle w:val="Stednseznam2zvraznn1"/>
        <w:tblW w:w="4998" w:type="pct"/>
        <w:tblInd w:w="10" w:type="dxa"/>
        <w:tblLook w:val="04A0" w:firstRow="1" w:lastRow="0" w:firstColumn="1" w:lastColumn="0" w:noHBand="0" w:noVBand="1"/>
      </w:tblPr>
      <w:tblGrid>
        <w:gridCol w:w="3413"/>
        <w:gridCol w:w="2829"/>
        <w:gridCol w:w="2826"/>
      </w:tblGrid>
      <w:tr w:rsidR="002E6ACA" w14:paraId="68DFE627" w14:textId="77777777" w:rsidTr="002E6ACA">
        <w:trPr>
          <w:cnfStyle w:val="100000000000" w:firstRow="1" w:lastRow="0" w:firstColumn="0" w:lastColumn="0" w:oddVBand="0" w:evenVBand="0" w:oddHBand="0" w:evenHBand="0" w:firstRowFirstColumn="0" w:firstRowLastColumn="0" w:lastRowFirstColumn="0" w:lastRowLastColumn="0"/>
          <w:trHeight w:val="593"/>
        </w:trPr>
        <w:tc>
          <w:tcPr>
            <w:cnfStyle w:val="001000000100" w:firstRow="0" w:lastRow="0" w:firstColumn="1" w:lastColumn="0" w:oddVBand="0" w:evenVBand="0" w:oddHBand="0" w:evenHBand="0" w:firstRowFirstColumn="1" w:firstRowLastColumn="0" w:lastRowFirstColumn="0" w:lastRowLastColumn="0"/>
            <w:tcW w:w="1882" w:type="pct"/>
            <w:noWrap/>
            <w:vAlign w:val="center"/>
          </w:tcPr>
          <w:p w14:paraId="3D5C98BF" w14:textId="00CE7515" w:rsidR="002E6ACA" w:rsidRDefault="002E6ACA" w:rsidP="002E6ACA">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Shield</w:t>
            </w:r>
          </w:p>
        </w:tc>
        <w:tc>
          <w:tcPr>
            <w:tcW w:w="1560" w:type="pct"/>
            <w:vAlign w:val="center"/>
          </w:tcPr>
          <w:p w14:paraId="245C9F3F" w14:textId="44D35DE6" w:rsidR="002E6ACA" w:rsidRDefault="002E6ACA" w:rsidP="002E6AC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Time</w:t>
            </w:r>
          </w:p>
        </w:tc>
        <w:tc>
          <w:tcPr>
            <w:tcW w:w="1558" w:type="pct"/>
            <w:vAlign w:val="center"/>
          </w:tcPr>
          <w:p w14:paraId="1055EEC9" w14:textId="5E51B411" w:rsidR="002E6ACA" w:rsidRDefault="002E6ACA" w:rsidP="002E6ACA">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Bonus</w:t>
            </w:r>
          </w:p>
        </w:tc>
      </w:tr>
      <w:tr w:rsidR="002E6ACA" w14:paraId="3740DD68" w14:textId="77777777" w:rsidTr="002E6ACA">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882" w:type="pct"/>
            <w:noWrap/>
            <w:vAlign w:val="center"/>
          </w:tcPr>
          <w:p w14:paraId="708D51D6" w14:textId="585272A0" w:rsidR="002E6ACA" w:rsidRDefault="002E6ACA" w:rsidP="002E6ACA">
            <w:pPr>
              <w:jc w:val="center"/>
              <w:rPr>
                <w:rFonts w:asciiTheme="minorHAnsi" w:eastAsiaTheme="minorEastAsia" w:hAnsiTheme="minorHAnsi" w:cstheme="minorBidi"/>
                <w:color w:val="auto"/>
              </w:rPr>
            </w:pPr>
            <w:r>
              <w:rPr>
                <w:rFonts w:asciiTheme="minorHAnsi" w:eastAsiaTheme="minorEastAsia" w:hAnsiTheme="minorHAnsi" w:cstheme="minorBidi"/>
                <w:color w:val="auto"/>
              </w:rPr>
              <w:t>Classic</w:t>
            </w:r>
          </w:p>
        </w:tc>
        <w:tc>
          <w:tcPr>
            <w:tcW w:w="1560" w:type="pct"/>
            <w:vAlign w:val="center"/>
          </w:tcPr>
          <w:p w14:paraId="78897F9E" w14:textId="5C773FE5" w:rsidR="002E6ACA" w:rsidRDefault="002E6ACA" w:rsidP="002E6AC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50</w:t>
            </w:r>
          </w:p>
        </w:tc>
        <w:tc>
          <w:tcPr>
            <w:tcW w:w="1558" w:type="pct"/>
            <w:vAlign w:val="center"/>
          </w:tcPr>
          <w:p w14:paraId="4DF1BA6C" w14:textId="67F5C90A" w:rsidR="002E6ACA" w:rsidRDefault="002E6ACA" w:rsidP="002E6AC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2E6ACA" w14:paraId="46F71AB4" w14:textId="77777777" w:rsidTr="002E6ACA">
        <w:trPr>
          <w:trHeight w:val="593"/>
        </w:trPr>
        <w:tc>
          <w:tcPr>
            <w:cnfStyle w:val="001000000000" w:firstRow="0" w:lastRow="0" w:firstColumn="1" w:lastColumn="0" w:oddVBand="0" w:evenVBand="0" w:oddHBand="0" w:evenHBand="0" w:firstRowFirstColumn="0" w:firstRowLastColumn="0" w:lastRowFirstColumn="0" w:lastRowLastColumn="0"/>
            <w:tcW w:w="1882" w:type="pct"/>
            <w:noWrap/>
            <w:vAlign w:val="center"/>
          </w:tcPr>
          <w:p w14:paraId="4E7AA6A3" w14:textId="5748A146" w:rsidR="002E6ACA" w:rsidRDefault="002E6ACA" w:rsidP="002E6ACA">
            <w:pPr>
              <w:jc w:val="center"/>
              <w:rPr>
                <w:rFonts w:asciiTheme="minorHAnsi" w:eastAsiaTheme="minorEastAsia" w:hAnsiTheme="minorHAnsi" w:cstheme="minorBidi"/>
                <w:color w:val="auto"/>
              </w:rPr>
            </w:pPr>
            <w:r>
              <w:rPr>
                <w:rFonts w:asciiTheme="minorHAnsi" w:eastAsiaTheme="minorEastAsia" w:hAnsiTheme="minorHAnsi" w:cstheme="minorBidi"/>
                <w:color w:val="auto"/>
              </w:rPr>
              <w:t>Payback</w:t>
            </w:r>
          </w:p>
        </w:tc>
        <w:tc>
          <w:tcPr>
            <w:tcW w:w="1560" w:type="pct"/>
            <w:vAlign w:val="center"/>
          </w:tcPr>
          <w:p w14:paraId="52579C79" w14:textId="6F0CD197" w:rsidR="002E6ACA" w:rsidRDefault="002E6ACA" w:rsidP="002E6AC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25</w:t>
            </w:r>
          </w:p>
        </w:tc>
        <w:tc>
          <w:tcPr>
            <w:tcW w:w="1558" w:type="pct"/>
            <w:vAlign w:val="center"/>
          </w:tcPr>
          <w:p w14:paraId="061A9EF5" w14:textId="3007C489" w:rsidR="002E6ACA" w:rsidRDefault="002E6ACA" w:rsidP="002E6AC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Vracení střel</w:t>
            </w:r>
          </w:p>
        </w:tc>
      </w:tr>
    </w:tbl>
    <w:p w14:paraId="6DFE1871" w14:textId="350B971C" w:rsidR="002E6ACA" w:rsidRDefault="002E6ACA" w:rsidP="002E6ACA">
      <w:pPr>
        <w:rPr>
          <w:sz w:val="28"/>
          <w:szCs w:val="28"/>
        </w:rPr>
      </w:pPr>
      <w:r>
        <w:rPr>
          <w:sz w:val="28"/>
          <w:szCs w:val="28"/>
        </w:rPr>
        <w:t>Pozn.: hodnoty budou předmětem testování, mohou se ještě změnit</w:t>
      </w:r>
    </w:p>
    <w:p w14:paraId="18B0D0C3" w14:textId="5245762C" w:rsidR="002E6ACA" w:rsidRDefault="002E6ACA" w:rsidP="002E6ACA">
      <w:pPr>
        <w:rPr>
          <w:sz w:val="28"/>
          <w:szCs w:val="28"/>
        </w:rPr>
      </w:pPr>
    </w:p>
    <w:p w14:paraId="4DD34BB4" w14:textId="6A783D29" w:rsidR="002E6ACA" w:rsidRDefault="002E6ACA" w:rsidP="002E6ACA">
      <w:pPr>
        <w:rPr>
          <w:b/>
          <w:sz w:val="28"/>
          <w:szCs w:val="28"/>
        </w:rPr>
      </w:pPr>
      <w:r>
        <w:rPr>
          <w:b/>
          <w:sz w:val="28"/>
          <w:szCs w:val="28"/>
        </w:rPr>
        <w:t>Nitro power-ups</w:t>
      </w:r>
    </w:p>
    <w:p w14:paraId="21CF2E68" w14:textId="19AAC9E6" w:rsidR="002E6ACA" w:rsidRPr="00BD1BA6" w:rsidRDefault="003525B1" w:rsidP="00BD1BA6">
      <w:pPr>
        <w:pStyle w:val="Odstavecseseznamem"/>
        <w:numPr>
          <w:ilvl w:val="0"/>
          <w:numId w:val="12"/>
        </w:numPr>
        <w:rPr>
          <w:b/>
          <w:sz w:val="28"/>
          <w:szCs w:val="28"/>
        </w:rPr>
      </w:pPr>
      <w:r w:rsidRPr="00BD1BA6">
        <w:rPr>
          <w:b/>
          <w:sz w:val="28"/>
          <w:szCs w:val="28"/>
        </w:rPr>
        <w:t xml:space="preserve">Timed – </w:t>
      </w:r>
      <w:r w:rsidRPr="00BD1BA6">
        <w:rPr>
          <w:sz w:val="28"/>
          <w:szCs w:val="28"/>
        </w:rPr>
        <w:t>Menší, déle trvající bonus k rychlosti.</w:t>
      </w:r>
    </w:p>
    <w:p w14:paraId="48102A7C" w14:textId="4C17A440" w:rsidR="003525B1" w:rsidRPr="00BD1BA6" w:rsidRDefault="003525B1" w:rsidP="00BD1BA6">
      <w:pPr>
        <w:pStyle w:val="Odstavecseseznamem"/>
        <w:numPr>
          <w:ilvl w:val="0"/>
          <w:numId w:val="12"/>
        </w:numPr>
        <w:rPr>
          <w:b/>
          <w:sz w:val="28"/>
          <w:szCs w:val="28"/>
        </w:rPr>
      </w:pPr>
      <w:r w:rsidRPr="00BD1BA6">
        <w:rPr>
          <w:b/>
          <w:sz w:val="28"/>
          <w:szCs w:val="28"/>
        </w:rPr>
        <w:t xml:space="preserve">Speedy – </w:t>
      </w:r>
      <w:r w:rsidRPr="00BD1BA6">
        <w:rPr>
          <w:sz w:val="28"/>
          <w:szCs w:val="28"/>
        </w:rPr>
        <w:t>Větší bonus k rychlosti, ale trvá kratší dobu než Timed</w:t>
      </w:r>
    </w:p>
    <w:tbl>
      <w:tblPr>
        <w:tblStyle w:val="Stednseznam2zvraznn1"/>
        <w:tblW w:w="5000" w:type="pct"/>
        <w:tblInd w:w="10" w:type="dxa"/>
        <w:tblLook w:val="04A0" w:firstRow="1" w:lastRow="0" w:firstColumn="1" w:lastColumn="0" w:noHBand="0" w:noVBand="1"/>
      </w:tblPr>
      <w:tblGrid>
        <w:gridCol w:w="2950"/>
        <w:gridCol w:w="3063"/>
        <w:gridCol w:w="3059"/>
      </w:tblGrid>
      <w:tr w:rsidR="003525B1" w14:paraId="239F6D25" w14:textId="77777777" w:rsidTr="003525B1">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1626" w:type="pct"/>
            <w:noWrap/>
            <w:vAlign w:val="center"/>
          </w:tcPr>
          <w:p w14:paraId="496EB156" w14:textId="7C74D4F2" w:rsidR="003525B1" w:rsidRDefault="003525B1" w:rsidP="003525B1">
            <w:pPr>
              <w:jc w:val="cente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Nitro</w:t>
            </w:r>
          </w:p>
        </w:tc>
        <w:tc>
          <w:tcPr>
            <w:tcW w:w="1688" w:type="pct"/>
            <w:vAlign w:val="center"/>
          </w:tcPr>
          <w:p w14:paraId="36961A57" w14:textId="063CED0A" w:rsidR="003525B1" w:rsidRDefault="003525B1" w:rsidP="003525B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Time</w:t>
            </w:r>
          </w:p>
        </w:tc>
        <w:tc>
          <w:tcPr>
            <w:tcW w:w="1686" w:type="pct"/>
            <w:vAlign w:val="center"/>
          </w:tcPr>
          <w:p w14:paraId="377D5D3D" w14:textId="2192DC74" w:rsidR="003525B1" w:rsidRDefault="003525B1" w:rsidP="003525B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Speed bonus</w:t>
            </w:r>
          </w:p>
        </w:tc>
      </w:tr>
      <w:tr w:rsidR="003525B1" w14:paraId="06F72BED" w14:textId="77777777" w:rsidTr="003525B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626" w:type="pct"/>
            <w:noWrap/>
            <w:vAlign w:val="center"/>
          </w:tcPr>
          <w:p w14:paraId="362AF5E4" w14:textId="739C484F" w:rsidR="003525B1" w:rsidRDefault="003525B1" w:rsidP="003525B1">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Timed</w:t>
            </w:r>
          </w:p>
        </w:tc>
        <w:tc>
          <w:tcPr>
            <w:tcW w:w="1688" w:type="pct"/>
            <w:vAlign w:val="center"/>
          </w:tcPr>
          <w:p w14:paraId="2927F050" w14:textId="301A6713" w:rsidR="003525B1" w:rsidRDefault="003525B1" w:rsidP="003525B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25</w:t>
            </w:r>
          </w:p>
        </w:tc>
        <w:tc>
          <w:tcPr>
            <w:tcW w:w="1686" w:type="pct"/>
            <w:vAlign w:val="center"/>
          </w:tcPr>
          <w:p w14:paraId="7C3B07A6" w14:textId="1E3BEA28" w:rsidR="003525B1" w:rsidRDefault="003525B1" w:rsidP="003525B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+25</w:t>
            </w:r>
          </w:p>
        </w:tc>
      </w:tr>
      <w:tr w:rsidR="003525B1" w14:paraId="7FCF8772" w14:textId="77777777" w:rsidTr="003525B1">
        <w:trPr>
          <w:trHeight w:val="519"/>
        </w:trPr>
        <w:tc>
          <w:tcPr>
            <w:cnfStyle w:val="001000000000" w:firstRow="0" w:lastRow="0" w:firstColumn="1" w:lastColumn="0" w:oddVBand="0" w:evenVBand="0" w:oddHBand="0" w:evenHBand="0" w:firstRowFirstColumn="0" w:firstRowLastColumn="0" w:lastRowFirstColumn="0" w:lastRowLastColumn="0"/>
            <w:tcW w:w="1626" w:type="pct"/>
            <w:noWrap/>
            <w:vAlign w:val="center"/>
          </w:tcPr>
          <w:p w14:paraId="535CE3AF" w14:textId="6EB80A2E" w:rsidR="003525B1" w:rsidRDefault="003525B1" w:rsidP="003525B1">
            <w:pPr>
              <w:jc w:val="center"/>
              <w:rPr>
                <w:rFonts w:asciiTheme="minorHAnsi" w:eastAsiaTheme="minorEastAsia" w:hAnsiTheme="minorHAnsi" w:cstheme="minorBidi"/>
                <w:color w:val="auto"/>
              </w:rPr>
            </w:pPr>
            <w:r>
              <w:rPr>
                <w:rFonts w:asciiTheme="minorHAnsi" w:eastAsiaTheme="minorEastAsia" w:hAnsiTheme="minorHAnsi" w:cstheme="minorBidi"/>
                <w:color w:val="auto"/>
              </w:rPr>
              <w:t>Speedy</w:t>
            </w:r>
          </w:p>
        </w:tc>
        <w:tc>
          <w:tcPr>
            <w:tcW w:w="1688" w:type="pct"/>
            <w:vAlign w:val="center"/>
          </w:tcPr>
          <w:p w14:paraId="2D97A072" w14:textId="537B3831" w:rsidR="003525B1" w:rsidRDefault="003525B1" w:rsidP="003525B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15</w:t>
            </w:r>
          </w:p>
        </w:tc>
        <w:tc>
          <w:tcPr>
            <w:tcW w:w="1686" w:type="pct"/>
            <w:vAlign w:val="center"/>
          </w:tcPr>
          <w:p w14:paraId="2CF2F029" w14:textId="7E5F047B" w:rsidR="003525B1" w:rsidRDefault="003525B1" w:rsidP="003525B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+50</w:t>
            </w:r>
          </w:p>
        </w:tc>
      </w:tr>
    </w:tbl>
    <w:p w14:paraId="1B9D65DB" w14:textId="77777777" w:rsidR="003525B1" w:rsidRDefault="003525B1" w:rsidP="003525B1">
      <w:pPr>
        <w:rPr>
          <w:sz w:val="28"/>
          <w:szCs w:val="28"/>
        </w:rPr>
      </w:pPr>
      <w:r>
        <w:rPr>
          <w:sz w:val="28"/>
          <w:szCs w:val="28"/>
        </w:rPr>
        <w:t>Pozn.: hodnoty budou předmětem testování, mohou se ještě změnit</w:t>
      </w:r>
    </w:p>
    <w:p w14:paraId="4204FAAD" w14:textId="77777777" w:rsidR="003525B1" w:rsidRPr="003525B1" w:rsidRDefault="003525B1" w:rsidP="003525B1">
      <w:pPr>
        <w:rPr>
          <w:b/>
          <w:sz w:val="28"/>
          <w:szCs w:val="28"/>
        </w:rPr>
      </w:pPr>
    </w:p>
    <w:p w14:paraId="60855AB4" w14:textId="77777777" w:rsidR="003525B1" w:rsidRDefault="003525B1" w:rsidP="003525B1">
      <w:pPr>
        <w:pStyle w:val="Nadpis2"/>
        <w:rPr>
          <w:sz w:val="36"/>
          <w:szCs w:val="36"/>
        </w:rPr>
      </w:pPr>
      <w:r w:rsidRPr="00974C99">
        <w:rPr>
          <w:sz w:val="36"/>
          <w:szCs w:val="36"/>
        </w:rPr>
        <w:t>Věže</w:t>
      </w:r>
    </w:p>
    <w:p w14:paraId="76F5A4FF" w14:textId="77777777" w:rsidR="003525B1" w:rsidRDefault="003525B1" w:rsidP="003525B1">
      <w:pPr>
        <w:rPr>
          <w:sz w:val="28"/>
          <w:szCs w:val="28"/>
        </w:rPr>
      </w:pPr>
      <w:r>
        <w:rPr>
          <w:sz w:val="28"/>
          <w:szCs w:val="28"/>
        </w:rPr>
        <w:t>Druh věží je jen jeden. Vyskytují se náhodně na místech pro ně určených, nebo je usazuje hráč. Po závodnících střílejí projektily, které jsou silnější, než střely závodníků. Samy jsou nezničitelné a po určitém čase zmizí.</w:t>
      </w:r>
    </w:p>
    <w:p w14:paraId="23421075" w14:textId="74C09D36" w:rsidR="002E6ACA" w:rsidRDefault="002E6ACA" w:rsidP="002E6ACA">
      <w:pPr>
        <w:rPr>
          <w:b/>
          <w:sz w:val="28"/>
          <w:szCs w:val="28"/>
        </w:rPr>
      </w:pPr>
    </w:p>
    <w:p w14:paraId="228F403F" w14:textId="6B7381E0" w:rsidR="003525B1" w:rsidRDefault="003525B1" w:rsidP="005F7371">
      <w:pPr>
        <w:pStyle w:val="Nadpis1"/>
        <w:rPr>
          <w:sz w:val="48"/>
          <w:szCs w:val="48"/>
        </w:rPr>
      </w:pPr>
      <w:r>
        <w:rPr>
          <w:sz w:val="48"/>
          <w:szCs w:val="48"/>
        </w:rPr>
        <w:lastRenderedPageBreak/>
        <w:t>Gameplay</w:t>
      </w:r>
    </w:p>
    <w:p w14:paraId="6FEB4B29" w14:textId="77777777" w:rsidR="005F7371" w:rsidRDefault="005F7371" w:rsidP="005F7371">
      <w:pPr>
        <w:rPr>
          <w:sz w:val="28"/>
          <w:szCs w:val="28"/>
        </w:rPr>
      </w:pPr>
      <w:r>
        <w:rPr>
          <w:sz w:val="28"/>
          <w:szCs w:val="28"/>
        </w:rPr>
        <w:t xml:space="preserve">Hráči u počítače hrají jako závodníci. Ti </w:t>
      </w:r>
      <w:r w:rsidRPr="005F7371">
        <w:rPr>
          <w:sz w:val="28"/>
          <w:szCs w:val="28"/>
        </w:rPr>
        <w:t xml:space="preserve">se snaží dojet do cíle před uběhnutím časového limitu na co nejlepším místě. </w:t>
      </w:r>
      <w:r>
        <w:rPr>
          <w:sz w:val="28"/>
          <w:szCs w:val="28"/>
        </w:rPr>
        <w:t>Pokud je jich nedostatek, živé hráče může nahradit počítačem ovládaní protivníci.</w:t>
      </w:r>
    </w:p>
    <w:p w14:paraId="73EF6FF5" w14:textId="1EB9D932" w:rsidR="005F7371" w:rsidRDefault="005F7371" w:rsidP="005F7371">
      <w:pPr>
        <w:rPr>
          <w:sz w:val="28"/>
          <w:szCs w:val="28"/>
        </w:rPr>
      </w:pPr>
      <w:r>
        <w:rPr>
          <w:sz w:val="28"/>
          <w:szCs w:val="28"/>
        </w:rPr>
        <w:t xml:space="preserve">Závodníci </w:t>
      </w:r>
      <w:r w:rsidRPr="005F7371">
        <w:rPr>
          <w:sz w:val="28"/>
          <w:szCs w:val="28"/>
        </w:rPr>
        <w:t>bojují mezi sebou pomocí power-upů</w:t>
      </w:r>
      <w:r w:rsidR="00A60F8F">
        <w:rPr>
          <w:sz w:val="28"/>
          <w:szCs w:val="28"/>
        </w:rPr>
        <w:t>, které sbírají</w:t>
      </w:r>
      <w:r w:rsidR="001D71DE">
        <w:rPr>
          <w:sz w:val="28"/>
          <w:szCs w:val="28"/>
        </w:rPr>
        <w:t xml:space="preserve"> </w:t>
      </w:r>
      <w:r w:rsidR="00A60F8F">
        <w:rPr>
          <w:sz w:val="28"/>
          <w:szCs w:val="28"/>
        </w:rPr>
        <w:t>na trati,</w:t>
      </w:r>
      <w:r w:rsidRPr="005F7371">
        <w:rPr>
          <w:sz w:val="28"/>
          <w:szCs w:val="28"/>
        </w:rPr>
        <w:t xml:space="preserve"> a zároveň jim v dojetí do cíle brání obranné věže vyskytující se náhodně na předem určených místech na mapě. Hráči mají určitou maximální hodnotu HP (velikost záleží na typu vozu). Po ztrátě všech HP dochází ke zničení vozu a návratu </w:t>
      </w:r>
      <w:r>
        <w:rPr>
          <w:sz w:val="28"/>
          <w:szCs w:val="28"/>
        </w:rPr>
        <w:t>na poslední projetý checkpoint.</w:t>
      </w:r>
    </w:p>
    <w:p w14:paraId="1E30FB51" w14:textId="77777777" w:rsidR="005F7371" w:rsidRDefault="005F7371" w:rsidP="005F7371">
      <w:pPr>
        <w:rPr>
          <w:sz w:val="28"/>
          <w:szCs w:val="28"/>
        </w:rPr>
      </w:pPr>
      <w:r w:rsidRPr="005F7371">
        <w:rPr>
          <w:sz w:val="28"/>
          <w:szCs w:val="28"/>
        </w:rPr>
        <w:t xml:space="preserve">Hráč na mobilním zařízení </w:t>
      </w:r>
      <w:r>
        <w:rPr>
          <w:sz w:val="28"/>
          <w:szCs w:val="28"/>
        </w:rPr>
        <w:t xml:space="preserve">je </w:t>
      </w:r>
      <w:r w:rsidRPr="005F7371">
        <w:rPr>
          <w:sz w:val="28"/>
          <w:szCs w:val="28"/>
        </w:rPr>
        <w:t xml:space="preserve">obránce. Pokud by byl přítomen, věže by se na předem určených místech neobjevovali náhodně, ale podle </w:t>
      </w:r>
      <w:r>
        <w:rPr>
          <w:sz w:val="28"/>
          <w:szCs w:val="28"/>
        </w:rPr>
        <w:t>toho, kde je obránce umístí</w:t>
      </w:r>
      <w:r w:rsidRPr="005F7371">
        <w:rPr>
          <w:sz w:val="28"/>
          <w:szCs w:val="28"/>
        </w:rPr>
        <w:t>. Ten se závodníkům snaží zabránit v úspěšném dojetí do cíle a vyhrál by právě v případě, kdy žádný ze závodníků závod nedokončí.</w:t>
      </w:r>
    </w:p>
    <w:p w14:paraId="486C41AE" w14:textId="1A7C25DF" w:rsidR="005F7371" w:rsidRDefault="001D71DE" w:rsidP="005F7371">
      <w:pPr>
        <w:rPr>
          <w:sz w:val="28"/>
          <w:szCs w:val="28"/>
        </w:rPr>
      </w:pPr>
      <w:r>
        <w:rPr>
          <w:sz w:val="28"/>
          <w:szCs w:val="28"/>
        </w:rPr>
        <w:t>Útočné a obrané střely závodníků míří automaticky, hráč je musí akorát odpálit. Obránce své střílí pomocí kliknutí na displej na dané místo.</w:t>
      </w:r>
    </w:p>
    <w:p w14:paraId="2C9116DF" w14:textId="77777777" w:rsidR="001D71DE" w:rsidRDefault="001D71DE" w:rsidP="005F7371">
      <w:pPr>
        <w:rPr>
          <w:sz w:val="28"/>
          <w:szCs w:val="28"/>
        </w:rPr>
      </w:pPr>
    </w:p>
    <w:p w14:paraId="77B5C23A" w14:textId="3B066925" w:rsidR="005F7371" w:rsidRDefault="005F7371" w:rsidP="005F7371">
      <w:pPr>
        <w:pStyle w:val="Nadpis1"/>
        <w:rPr>
          <w:sz w:val="48"/>
          <w:szCs w:val="48"/>
        </w:rPr>
      </w:pPr>
      <w:r w:rsidRPr="005F7371">
        <w:rPr>
          <w:sz w:val="48"/>
          <w:szCs w:val="48"/>
        </w:rPr>
        <w:t>Engine</w:t>
      </w:r>
    </w:p>
    <w:p w14:paraId="5F9E4E6C" w14:textId="3B7FF7C8" w:rsidR="00A60F8F" w:rsidRPr="00A60F8F" w:rsidRDefault="00A60F8F" w:rsidP="005F7371">
      <w:pPr>
        <w:pStyle w:val="Odstavecseseznamem"/>
        <w:numPr>
          <w:ilvl w:val="0"/>
          <w:numId w:val="5"/>
        </w:numPr>
        <w:rPr>
          <w:b/>
          <w:sz w:val="28"/>
          <w:szCs w:val="28"/>
        </w:rPr>
      </w:pPr>
      <w:r w:rsidRPr="00A60F8F">
        <w:rPr>
          <w:b/>
          <w:sz w:val="28"/>
          <w:szCs w:val="28"/>
        </w:rPr>
        <w:t>Řízení</w:t>
      </w:r>
      <w:r>
        <w:rPr>
          <w:b/>
          <w:sz w:val="28"/>
          <w:szCs w:val="28"/>
        </w:rPr>
        <w:t xml:space="preserve"> – </w:t>
      </w:r>
      <w:r>
        <w:rPr>
          <w:sz w:val="28"/>
          <w:szCs w:val="28"/>
        </w:rPr>
        <w:t>Arkádové řízení, které se dá lehce uchopit. Pokud hráč vyjede z trati, jeho rychlost se zmenší na polovinu.</w:t>
      </w:r>
    </w:p>
    <w:p w14:paraId="64A63659" w14:textId="00914204" w:rsidR="005F7371" w:rsidRDefault="005F7371" w:rsidP="005F7371">
      <w:pPr>
        <w:pStyle w:val="Odstavecseseznamem"/>
        <w:numPr>
          <w:ilvl w:val="0"/>
          <w:numId w:val="5"/>
        </w:numPr>
        <w:rPr>
          <w:sz w:val="28"/>
          <w:szCs w:val="28"/>
        </w:rPr>
      </w:pPr>
      <w:r>
        <w:rPr>
          <w:b/>
          <w:sz w:val="28"/>
          <w:szCs w:val="28"/>
        </w:rPr>
        <w:t>Pohled –</w:t>
      </w:r>
      <w:r w:rsidRPr="005F7371">
        <w:rPr>
          <w:sz w:val="28"/>
          <w:szCs w:val="28"/>
        </w:rPr>
        <w:t xml:space="preserve"> Smooth</w:t>
      </w:r>
      <w:r>
        <w:rPr>
          <w:sz w:val="28"/>
          <w:szCs w:val="28"/>
        </w:rPr>
        <w:t xml:space="preserve"> </w:t>
      </w:r>
      <w:r w:rsidRPr="005F7371">
        <w:rPr>
          <w:sz w:val="28"/>
          <w:szCs w:val="28"/>
        </w:rPr>
        <w:t>kamera umístěn</w:t>
      </w:r>
      <w:r w:rsidR="00A60F8F">
        <w:rPr>
          <w:sz w:val="28"/>
          <w:szCs w:val="28"/>
        </w:rPr>
        <w:t>á</w:t>
      </w:r>
      <w:r w:rsidRPr="005F7371">
        <w:rPr>
          <w:sz w:val="28"/>
          <w:szCs w:val="28"/>
        </w:rPr>
        <w:t xml:space="preserve"> za vozidlem (TPS)</w:t>
      </w:r>
    </w:p>
    <w:p w14:paraId="0799D71C" w14:textId="417B0F00" w:rsidR="005F7371" w:rsidRDefault="00A60F8F" w:rsidP="005F7371">
      <w:pPr>
        <w:pStyle w:val="Odstavecseseznamem"/>
        <w:numPr>
          <w:ilvl w:val="0"/>
          <w:numId w:val="5"/>
        </w:numPr>
        <w:rPr>
          <w:sz w:val="28"/>
          <w:szCs w:val="28"/>
        </w:rPr>
      </w:pPr>
      <w:r>
        <w:rPr>
          <w:b/>
          <w:sz w:val="28"/>
          <w:szCs w:val="28"/>
        </w:rPr>
        <w:t xml:space="preserve">HUD – </w:t>
      </w:r>
      <w:r>
        <w:rPr>
          <w:sz w:val="28"/>
          <w:szCs w:val="28"/>
        </w:rPr>
        <w:t>HUD zobrazuje, kolik zbývá času do konce závodu, HP, aktuální pozici a momentálně sebraný power-up</w:t>
      </w:r>
    </w:p>
    <w:p w14:paraId="7CDDAA22" w14:textId="429049CD" w:rsidR="001D71DE" w:rsidRPr="001D71DE" w:rsidRDefault="001D71DE" w:rsidP="001D71DE">
      <w:pPr>
        <w:pStyle w:val="Odstavecseseznamem"/>
        <w:numPr>
          <w:ilvl w:val="0"/>
          <w:numId w:val="5"/>
        </w:numPr>
        <w:rPr>
          <w:sz w:val="28"/>
          <w:szCs w:val="28"/>
        </w:rPr>
      </w:pPr>
      <w:r>
        <w:rPr>
          <w:b/>
          <w:sz w:val="28"/>
          <w:szCs w:val="28"/>
        </w:rPr>
        <w:t>Vozidla –</w:t>
      </w:r>
      <w:r>
        <w:rPr>
          <w:sz w:val="28"/>
          <w:szCs w:val="28"/>
        </w:rPr>
        <w:t xml:space="preserve"> Točící se kola, funkční fyzika</w:t>
      </w:r>
    </w:p>
    <w:p w14:paraId="5BFBBCB3" w14:textId="4D7F318B" w:rsidR="00A60F8F" w:rsidRDefault="00A60F8F" w:rsidP="00A60F8F">
      <w:pPr>
        <w:pStyle w:val="Nadpis1"/>
        <w:rPr>
          <w:sz w:val="48"/>
          <w:szCs w:val="48"/>
        </w:rPr>
      </w:pPr>
      <w:r w:rsidRPr="00A60F8F">
        <w:rPr>
          <w:sz w:val="48"/>
          <w:szCs w:val="48"/>
        </w:rPr>
        <w:t>Grafický styl</w:t>
      </w:r>
    </w:p>
    <w:p w14:paraId="239C8B5F" w14:textId="704F4A69" w:rsidR="00A60F8F" w:rsidRDefault="00A60F8F" w:rsidP="00A60F8F">
      <w:pPr>
        <w:rPr>
          <w:sz w:val="28"/>
          <w:szCs w:val="28"/>
        </w:rPr>
      </w:pPr>
      <w:r>
        <w:rPr>
          <w:sz w:val="28"/>
          <w:szCs w:val="28"/>
        </w:rPr>
        <w:t>Grafickým stylem se hra inspiruje futurismem 80. let</w:t>
      </w:r>
      <w:r w:rsidR="00BD1BA6">
        <w:rPr>
          <w:sz w:val="28"/>
          <w:szCs w:val="28"/>
        </w:rPr>
        <w:t>. Povrch jsou černé čtverce ohraničené neony, v dálce jsou vidět mrakodrapy taktéž ohraničené neony. Trať je nepřekvapivě taktéž ohraničená neony, její povrch je černý</w:t>
      </w:r>
    </w:p>
    <w:p w14:paraId="3B92ED13" w14:textId="5E6F70D1" w:rsidR="00BD1BA6" w:rsidRDefault="00BD1BA6" w:rsidP="00A60F8F">
      <w:pPr>
        <w:rPr>
          <w:sz w:val="28"/>
          <w:szCs w:val="28"/>
        </w:rPr>
      </w:pPr>
    </w:p>
    <w:p w14:paraId="7447E9B3" w14:textId="4C6A33C6" w:rsidR="00BD1BA6" w:rsidRDefault="00BD1BA6" w:rsidP="00BD1BA6">
      <w:pPr>
        <w:pStyle w:val="Nadpis2"/>
        <w:rPr>
          <w:sz w:val="36"/>
          <w:szCs w:val="36"/>
        </w:rPr>
      </w:pPr>
      <w:r>
        <w:rPr>
          <w:sz w:val="36"/>
          <w:szCs w:val="36"/>
        </w:rPr>
        <w:t>Vzhled vozidel</w:t>
      </w:r>
    </w:p>
    <w:p w14:paraId="46AC6FE1" w14:textId="77777777" w:rsidR="00BD1BA6" w:rsidRDefault="00BD1BA6" w:rsidP="00BD1BA6">
      <w:pPr>
        <w:rPr>
          <w:b/>
          <w:sz w:val="28"/>
          <w:szCs w:val="28"/>
        </w:rPr>
      </w:pPr>
      <w:r w:rsidRPr="00BD1BA6">
        <w:rPr>
          <w:b/>
          <w:sz w:val="28"/>
          <w:szCs w:val="28"/>
        </w:rPr>
        <w:t>Sport</w:t>
      </w:r>
    </w:p>
    <w:p w14:paraId="25D4DE38" w14:textId="19D797ED" w:rsidR="00BD1BA6" w:rsidRPr="00BD1BA6" w:rsidRDefault="00BD1BA6" w:rsidP="00BD1BA6">
      <w:pPr>
        <w:pStyle w:val="Odstavecseseznamem"/>
        <w:numPr>
          <w:ilvl w:val="0"/>
          <w:numId w:val="9"/>
        </w:numPr>
        <w:rPr>
          <w:b/>
          <w:sz w:val="28"/>
          <w:szCs w:val="28"/>
        </w:rPr>
      </w:pPr>
      <w:r w:rsidRPr="00BD1BA6">
        <w:rPr>
          <w:sz w:val="28"/>
          <w:szCs w:val="28"/>
        </w:rPr>
        <w:t>Sportovní vůz s křídlem, žlutý neon</w:t>
      </w:r>
    </w:p>
    <w:p w14:paraId="7EEC303E" w14:textId="78C67648" w:rsidR="00BD1BA6" w:rsidRPr="00BD1BA6" w:rsidRDefault="00BD1BA6" w:rsidP="00BD1BA6">
      <w:pPr>
        <w:pStyle w:val="Odstavecseseznamem"/>
        <w:numPr>
          <w:ilvl w:val="0"/>
          <w:numId w:val="9"/>
        </w:numPr>
        <w:rPr>
          <w:b/>
          <w:sz w:val="28"/>
          <w:szCs w:val="28"/>
        </w:rPr>
      </w:pPr>
      <w:r>
        <w:rPr>
          <w:sz w:val="28"/>
          <w:szCs w:val="28"/>
        </w:rPr>
        <w:lastRenderedPageBreak/>
        <w:t>Předloha – 1987 Ferrari F40</w:t>
      </w:r>
    </w:p>
    <w:p w14:paraId="380DC5C6" w14:textId="528DC213" w:rsidR="00BD1BA6" w:rsidRDefault="00BD1BA6" w:rsidP="00BD1BA6">
      <w:pPr>
        <w:ind w:left="360"/>
        <w:rPr>
          <w:b/>
          <w:sz w:val="28"/>
          <w:szCs w:val="28"/>
        </w:rPr>
      </w:pPr>
      <w:r>
        <w:rPr>
          <w:noProof/>
        </w:rPr>
        <w:drawing>
          <wp:anchor distT="0" distB="0" distL="114300" distR="114300" simplePos="0" relativeHeight="251660288" behindDoc="0" locked="0" layoutInCell="1" allowOverlap="1" wp14:anchorId="7311046C" wp14:editId="45E8F7E5">
            <wp:simplePos x="0" y="0"/>
            <wp:positionH relativeFrom="margin">
              <wp:posOffset>-25</wp:posOffset>
            </wp:positionH>
            <wp:positionV relativeFrom="page">
              <wp:posOffset>1243584</wp:posOffset>
            </wp:positionV>
            <wp:extent cx="5668645" cy="3781425"/>
            <wp:effectExtent l="0" t="0" r="8255" b="9525"/>
            <wp:wrapSquare wrapText="bothSides"/>
            <wp:docPr id="3" name="Obrázek 3" descr="C:\Users\Netski\AppData\Local\Microsoft\Windows\INetCache\Content.Word\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tski\AppData\Local\Microsoft\Windows\INetCache\Content.Word\spo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8645" cy="3781425"/>
                    </a:xfrm>
                    <a:prstGeom prst="rect">
                      <a:avLst/>
                    </a:prstGeom>
                    <a:noFill/>
                    <a:ln>
                      <a:noFill/>
                    </a:ln>
                  </pic:spPr>
                </pic:pic>
              </a:graphicData>
            </a:graphic>
          </wp:anchor>
        </w:drawing>
      </w:r>
    </w:p>
    <w:p w14:paraId="235B452C" w14:textId="64596A0D" w:rsidR="00BD1BA6" w:rsidRDefault="00BD1BA6" w:rsidP="00BD1BA6">
      <w:pPr>
        <w:rPr>
          <w:b/>
          <w:sz w:val="28"/>
          <w:szCs w:val="28"/>
        </w:rPr>
      </w:pPr>
    </w:p>
    <w:p w14:paraId="5546662A" w14:textId="50399941" w:rsidR="00BD1BA6" w:rsidRDefault="00BD1BA6" w:rsidP="00BD1BA6">
      <w:pPr>
        <w:rPr>
          <w:b/>
          <w:sz w:val="28"/>
          <w:szCs w:val="28"/>
        </w:rPr>
      </w:pPr>
      <w:r>
        <w:rPr>
          <w:b/>
          <w:sz w:val="28"/>
          <w:szCs w:val="28"/>
        </w:rPr>
        <w:t>Heavy</w:t>
      </w:r>
    </w:p>
    <w:p w14:paraId="4CB934B2" w14:textId="420A417C" w:rsidR="00BD1BA6" w:rsidRDefault="00BD1BA6" w:rsidP="00BD1BA6">
      <w:pPr>
        <w:pStyle w:val="Odstavecseseznamem"/>
        <w:numPr>
          <w:ilvl w:val="0"/>
          <w:numId w:val="11"/>
        </w:numPr>
        <w:rPr>
          <w:sz w:val="28"/>
          <w:szCs w:val="28"/>
        </w:rPr>
      </w:pPr>
      <w:r w:rsidRPr="00BD1BA6">
        <w:rPr>
          <w:sz w:val="28"/>
          <w:szCs w:val="28"/>
        </w:rPr>
        <w:t>Terénní vůz</w:t>
      </w:r>
      <w:r>
        <w:rPr>
          <w:sz w:val="28"/>
          <w:szCs w:val="28"/>
        </w:rPr>
        <w:t>, zelený neon</w:t>
      </w:r>
    </w:p>
    <w:p w14:paraId="1E7F16FA" w14:textId="2EACAA20" w:rsidR="00BD1BA6" w:rsidRDefault="00BD1BA6" w:rsidP="00BD1BA6">
      <w:pPr>
        <w:pStyle w:val="Odstavecseseznamem"/>
        <w:numPr>
          <w:ilvl w:val="0"/>
          <w:numId w:val="11"/>
        </w:numPr>
        <w:rPr>
          <w:sz w:val="28"/>
          <w:szCs w:val="28"/>
        </w:rPr>
      </w:pPr>
      <w:r>
        <w:rPr>
          <w:sz w:val="28"/>
          <w:szCs w:val="28"/>
        </w:rPr>
        <w:t>Předloha – 1990 Ford Explorer</w:t>
      </w:r>
    </w:p>
    <w:p w14:paraId="31074D17" w14:textId="36A7C52B" w:rsidR="001D71DE" w:rsidRDefault="001D71DE" w:rsidP="001D71DE">
      <w:pPr>
        <w:rPr>
          <w:sz w:val="28"/>
          <w:szCs w:val="28"/>
        </w:rPr>
      </w:pPr>
    </w:p>
    <w:p w14:paraId="5D43CC46" w14:textId="3860164E" w:rsidR="001D71DE" w:rsidRDefault="001D71DE" w:rsidP="001D71DE">
      <w:pPr>
        <w:rPr>
          <w:b/>
          <w:sz w:val="28"/>
          <w:szCs w:val="28"/>
        </w:rPr>
      </w:pPr>
      <w:r>
        <w:rPr>
          <w:b/>
          <w:sz w:val="28"/>
          <w:szCs w:val="28"/>
        </w:rPr>
        <w:t>Classic</w:t>
      </w:r>
    </w:p>
    <w:p w14:paraId="5944839A" w14:textId="0E67DC4C" w:rsidR="001D71DE" w:rsidRPr="001D71DE" w:rsidRDefault="001D71DE" w:rsidP="001D71DE">
      <w:pPr>
        <w:pStyle w:val="Odstavecseseznamem"/>
        <w:numPr>
          <w:ilvl w:val="0"/>
          <w:numId w:val="17"/>
        </w:numPr>
        <w:rPr>
          <w:b/>
          <w:sz w:val="28"/>
          <w:szCs w:val="28"/>
        </w:rPr>
      </w:pPr>
      <w:r>
        <w:rPr>
          <w:sz w:val="28"/>
          <w:szCs w:val="28"/>
        </w:rPr>
        <w:t>Sportovní sedan, modrý neon</w:t>
      </w:r>
    </w:p>
    <w:p w14:paraId="35ABBA3C" w14:textId="346C2001" w:rsidR="001D71DE" w:rsidRPr="001D71DE" w:rsidRDefault="001D71DE" w:rsidP="001D71DE">
      <w:pPr>
        <w:pStyle w:val="Odstavecseseznamem"/>
        <w:numPr>
          <w:ilvl w:val="0"/>
          <w:numId w:val="17"/>
        </w:numPr>
        <w:rPr>
          <w:b/>
          <w:sz w:val="28"/>
          <w:szCs w:val="28"/>
        </w:rPr>
      </w:pPr>
      <w:r>
        <w:rPr>
          <w:sz w:val="28"/>
          <w:szCs w:val="28"/>
        </w:rPr>
        <w:t>Předloha – 1989 Audi 90 Quattro</w:t>
      </w:r>
    </w:p>
    <w:p w14:paraId="33149ABC" w14:textId="15734A77" w:rsidR="001D71DE" w:rsidRDefault="001D71DE" w:rsidP="001D71DE">
      <w:pPr>
        <w:rPr>
          <w:b/>
          <w:sz w:val="28"/>
          <w:szCs w:val="28"/>
        </w:rPr>
      </w:pPr>
    </w:p>
    <w:p w14:paraId="02FC6936" w14:textId="04320D00" w:rsidR="001D71DE" w:rsidRDefault="001D71DE" w:rsidP="001D71DE">
      <w:pPr>
        <w:pStyle w:val="Nadpis2"/>
        <w:rPr>
          <w:sz w:val="36"/>
          <w:szCs w:val="36"/>
        </w:rPr>
      </w:pPr>
      <w:r>
        <w:rPr>
          <w:sz w:val="36"/>
          <w:szCs w:val="36"/>
        </w:rPr>
        <w:t>Vzhled věží</w:t>
      </w:r>
    </w:p>
    <w:p w14:paraId="0F297672" w14:textId="1F17C36F" w:rsidR="001D71DE" w:rsidRPr="007A15A3" w:rsidRDefault="007A15A3" w:rsidP="001D71DE">
      <w:pPr>
        <w:rPr>
          <w:sz w:val="28"/>
          <w:szCs w:val="28"/>
        </w:rPr>
      </w:pPr>
      <w:r w:rsidRPr="007A15A3">
        <w:rPr>
          <w:sz w:val="28"/>
          <w:szCs w:val="28"/>
        </w:rPr>
        <w:t>Černý kvádr s užším temným místem u horního okraje, ze kterého střílí projektily. Hrany jsou zvýrazněny červeným neonem.</w:t>
      </w:r>
    </w:p>
    <w:p w14:paraId="3A760C84" w14:textId="77777777" w:rsidR="007A15A3" w:rsidRDefault="007A15A3" w:rsidP="001D71DE">
      <w:pPr>
        <w:pStyle w:val="Nadpis1"/>
        <w:rPr>
          <w:sz w:val="48"/>
          <w:szCs w:val="48"/>
        </w:rPr>
      </w:pPr>
    </w:p>
    <w:p w14:paraId="075E7E5F" w14:textId="79407FDC" w:rsidR="001D71DE" w:rsidRDefault="001D71DE" w:rsidP="001D71DE">
      <w:pPr>
        <w:pStyle w:val="Nadpis1"/>
        <w:rPr>
          <w:sz w:val="48"/>
          <w:szCs w:val="48"/>
        </w:rPr>
      </w:pPr>
      <w:r w:rsidRPr="001D71DE">
        <w:rPr>
          <w:sz w:val="48"/>
          <w:szCs w:val="48"/>
        </w:rPr>
        <w:t>Ovládání</w:t>
      </w:r>
    </w:p>
    <w:p w14:paraId="020E6FB2" w14:textId="77777777" w:rsidR="001D71DE" w:rsidRDefault="001D71DE" w:rsidP="001D71DE">
      <w:pPr>
        <w:pStyle w:val="Odstavecseseznamem"/>
        <w:numPr>
          <w:ilvl w:val="0"/>
          <w:numId w:val="18"/>
        </w:numPr>
        <w:rPr>
          <w:b/>
          <w:sz w:val="28"/>
          <w:szCs w:val="28"/>
        </w:rPr>
      </w:pPr>
      <w:r w:rsidRPr="001D71DE">
        <w:rPr>
          <w:b/>
          <w:sz w:val="28"/>
          <w:szCs w:val="28"/>
        </w:rPr>
        <w:t>Klávesnice</w:t>
      </w:r>
    </w:p>
    <w:p w14:paraId="194AF711" w14:textId="3C7762A0" w:rsidR="001D71DE" w:rsidRPr="007A15A3" w:rsidRDefault="001D71DE" w:rsidP="001D71DE">
      <w:pPr>
        <w:pStyle w:val="Odstavecseseznamem"/>
        <w:numPr>
          <w:ilvl w:val="1"/>
          <w:numId w:val="18"/>
        </w:numPr>
        <w:rPr>
          <w:b/>
          <w:sz w:val="28"/>
          <w:szCs w:val="28"/>
        </w:rPr>
      </w:pPr>
      <w:r>
        <w:rPr>
          <w:sz w:val="28"/>
          <w:szCs w:val="28"/>
        </w:rPr>
        <w:t>řízení</w:t>
      </w:r>
      <w:r>
        <w:rPr>
          <w:sz w:val="28"/>
          <w:szCs w:val="28"/>
        </w:rPr>
        <w:t xml:space="preserve"> – WASD/</w:t>
      </w:r>
      <w:r w:rsidR="007A15A3">
        <w:rPr>
          <w:sz w:val="28"/>
          <w:szCs w:val="28"/>
        </w:rPr>
        <w:t>šipky</w:t>
      </w:r>
    </w:p>
    <w:p w14:paraId="329F51BE" w14:textId="3EDEE113" w:rsidR="007A15A3" w:rsidRPr="001D71DE" w:rsidRDefault="007A15A3" w:rsidP="001D71DE">
      <w:pPr>
        <w:pStyle w:val="Odstavecseseznamem"/>
        <w:numPr>
          <w:ilvl w:val="1"/>
          <w:numId w:val="18"/>
        </w:numPr>
        <w:rPr>
          <w:b/>
          <w:sz w:val="28"/>
          <w:szCs w:val="28"/>
        </w:rPr>
      </w:pPr>
      <w:r>
        <w:rPr>
          <w:sz w:val="28"/>
          <w:szCs w:val="28"/>
        </w:rPr>
        <w:t>ruční brzda – mezerník</w:t>
      </w:r>
    </w:p>
    <w:p w14:paraId="0598A6BD" w14:textId="5DCAE584" w:rsidR="001D71DE" w:rsidRPr="007A15A3" w:rsidRDefault="001D71DE" w:rsidP="001D71DE">
      <w:pPr>
        <w:pStyle w:val="Odstavecseseznamem"/>
        <w:numPr>
          <w:ilvl w:val="1"/>
          <w:numId w:val="18"/>
        </w:numPr>
        <w:rPr>
          <w:b/>
          <w:sz w:val="28"/>
          <w:szCs w:val="28"/>
        </w:rPr>
      </w:pPr>
      <w:r>
        <w:rPr>
          <w:sz w:val="28"/>
          <w:szCs w:val="28"/>
        </w:rPr>
        <w:t xml:space="preserve">akční tlačítko </w:t>
      </w:r>
      <w:r w:rsidR="007A15A3">
        <w:rPr>
          <w:sz w:val="28"/>
          <w:szCs w:val="28"/>
        </w:rPr>
        <w:t>na použití power-upů – Enter/levý Control</w:t>
      </w:r>
    </w:p>
    <w:p w14:paraId="4BD3D052" w14:textId="16E2C9C7" w:rsidR="007A15A3" w:rsidRPr="007A15A3" w:rsidRDefault="007A15A3" w:rsidP="007A15A3">
      <w:pPr>
        <w:pStyle w:val="Odstavecseseznamem"/>
        <w:numPr>
          <w:ilvl w:val="0"/>
          <w:numId w:val="18"/>
        </w:numPr>
        <w:rPr>
          <w:b/>
          <w:sz w:val="28"/>
          <w:szCs w:val="28"/>
        </w:rPr>
      </w:pPr>
      <w:r w:rsidRPr="007A15A3">
        <w:rPr>
          <w:b/>
          <w:sz w:val="28"/>
          <w:szCs w:val="28"/>
        </w:rPr>
        <w:t>XBOX ovladač</w:t>
      </w:r>
    </w:p>
    <w:p w14:paraId="2EFC12C4" w14:textId="3407C10A" w:rsidR="007A15A3" w:rsidRPr="007A15A3" w:rsidRDefault="007A15A3" w:rsidP="007A15A3">
      <w:pPr>
        <w:pStyle w:val="Odstavecseseznamem"/>
        <w:numPr>
          <w:ilvl w:val="1"/>
          <w:numId w:val="18"/>
        </w:numPr>
        <w:rPr>
          <w:b/>
          <w:sz w:val="28"/>
          <w:szCs w:val="28"/>
        </w:rPr>
      </w:pPr>
      <w:r>
        <w:rPr>
          <w:sz w:val="28"/>
          <w:szCs w:val="28"/>
        </w:rPr>
        <w:t>plyn – pravý trigger</w:t>
      </w:r>
    </w:p>
    <w:p w14:paraId="28855CC6" w14:textId="0A718DD6" w:rsidR="007A15A3" w:rsidRPr="007A15A3" w:rsidRDefault="007A15A3" w:rsidP="007A15A3">
      <w:pPr>
        <w:pStyle w:val="Odstavecseseznamem"/>
        <w:numPr>
          <w:ilvl w:val="1"/>
          <w:numId w:val="18"/>
        </w:numPr>
        <w:rPr>
          <w:b/>
          <w:sz w:val="28"/>
          <w:szCs w:val="28"/>
        </w:rPr>
      </w:pPr>
      <w:r>
        <w:rPr>
          <w:sz w:val="28"/>
          <w:szCs w:val="28"/>
        </w:rPr>
        <w:t>brzda – levý trigger</w:t>
      </w:r>
    </w:p>
    <w:p w14:paraId="6B26F038" w14:textId="398932BE" w:rsidR="007A15A3" w:rsidRPr="007A15A3" w:rsidRDefault="007A15A3" w:rsidP="007A15A3">
      <w:pPr>
        <w:pStyle w:val="Odstavecseseznamem"/>
        <w:numPr>
          <w:ilvl w:val="1"/>
          <w:numId w:val="18"/>
        </w:numPr>
        <w:rPr>
          <w:b/>
          <w:sz w:val="28"/>
          <w:szCs w:val="28"/>
        </w:rPr>
      </w:pPr>
      <w:r>
        <w:rPr>
          <w:sz w:val="28"/>
          <w:szCs w:val="28"/>
        </w:rPr>
        <w:t>řízení – levá analogová páčka</w:t>
      </w:r>
    </w:p>
    <w:p w14:paraId="5F6C77C4" w14:textId="7CD70DE5" w:rsidR="007A15A3" w:rsidRPr="007A15A3" w:rsidRDefault="007A15A3" w:rsidP="007A15A3">
      <w:pPr>
        <w:pStyle w:val="Odstavecseseznamem"/>
        <w:numPr>
          <w:ilvl w:val="1"/>
          <w:numId w:val="18"/>
        </w:numPr>
        <w:rPr>
          <w:b/>
          <w:sz w:val="28"/>
          <w:szCs w:val="28"/>
        </w:rPr>
      </w:pPr>
      <w:r>
        <w:rPr>
          <w:sz w:val="28"/>
          <w:szCs w:val="28"/>
        </w:rPr>
        <w:t>ruční brzda – B</w:t>
      </w:r>
    </w:p>
    <w:p w14:paraId="11ADA2E9" w14:textId="5FF693A2" w:rsidR="007A15A3" w:rsidRPr="007A15A3" w:rsidRDefault="007A15A3" w:rsidP="007A15A3">
      <w:pPr>
        <w:pStyle w:val="Odstavecseseznamem"/>
        <w:numPr>
          <w:ilvl w:val="1"/>
          <w:numId w:val="18"/>
        </w:numPr>
        <w:rPr>
          <w:b/>
          <w:sz w:val="28"/>
          <w:szCs w:val="28"/>
        </w:rPr>
      </w:pPr>
      <w:r>
        <w:rPr>
          <w:sz w:val="28"/>
          <w:szCs w:val="28"/>
        </w:rPr>
        <w:t>akční tlačítko na použití power-upů – A</w:t>
      </w:r>
    </w:p>
    <w:p w14:paraId="118A8FDC" w14:textId="31598E8B" w:rsidR="007A15A3" w:rsidRDefault="007A15A3" w:rsidP="007A15A3">
      <w:pPr>
        <w:rPr>
          <w:b/>
          <w:sz w:val="28"/>
          <w:szCs w:val="28"/>
        </w:rPr>
      </w:pPr>
    </w:p>
    <w:p w14:paraId="53BE4AB4" w14:textId="297E1D75" w:rsidR="007A15A3" w:rsidRDefault="007A15A3" w:rsidP="007A15A3">
      <w:pPr>
        <w:pStyle w:val="Nadpis1"/>
        <w:rPr>
          <w:sz w:val="48"/>
          <w:szCs w:val="48"/>
        </w:rPr>
      </w:pPr>
      <w:r w:rsidRPr="007A15A3">
        <w:rPr>
          <w:sz w:val="48"/>
          <w:szCs w:val="48"/>
        </w:rPr>
        <w:t>Pla</w:t>
      </w:r>
      <w:r>
        <w:rPr>
          <w:sz w:val="48"/>
          <w:szCs w:val="48"/>
        </w:rPr>
        <w:t>tforma</w:t>
      </w:r>
    </w:p>
    <w:p w14:paraId="663CDCF4" w14:textId="72EDE156" w:rsidR="007A15A3" w:rsidRDefault="007A15A3" w:rsidP="007A15A3">
      <w:pPr>
        <w:pStyle w:val="Odstavecseseznamem"/>
        <w:numPr>
          <w:ilvl w:val="0"/>
          <w:numId w:val="19"/>
        </w:numPr>
      </w:pPr>
      <w:r>
        <w:t>Arkádová závodní hra na PC</w:t>
      </w:r>
    </w:p>
    <w:p w14:paraId="53F99129" w14:textId="6E5F840F" w:rsidR="007A15A3" w:rsidRPr="007A15A3" w:rsidRDefault="007A15A3" w:rsidP="007A15A3">
      <w:pPr>
        <w:pStyle w:val="Odstavecseseznamem"/>
        <w:numPr>
          <w:ilvl w:val="0"/>
          <w:numId w:val="19"/>
        </w:numPr>
      </w:pPr>
      <w:r>
        <w:t>Tower defense na Android</w:t>
      </w:r>
      <w:bookmarkStart w:id="0" w:name="_GoBack"/>
      <w:bookmarkEnd w:id="0"/>
    </w:p>
    <w:sectPr w:rsidR="007A15A3" w:rsidRPr="007A15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688BE" w14:textId="77777777" w:rsidR="00E60B26" w:rsidRDefault="00E60B26" w:rsidP="00E60B26">
      <w:pPr>
        <w:spacing w:after="0" w:line="240" w:lineRule="auto"/>
      </w:pPr>
      <w:r>
        <w:separator/>
      </w:r>
    </w:p>
  </w:endnote>
  <w:endnote w:type="continuationSeparator" w:id="0">
    <w:p w14:paraId="313FA743" w14:textId="77777777" w:rsidR="00E60B26" w:rsidRDefault="00E60B26" w:rsidP="00E6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485F1" w14:textId="77777777" w:rsidR="00E60B26" w:rsidRDefault="00E60B26" w:rsidP="00E60B26">
      <w:pPr>
        <w:spacing w:after="0" w:line="240" w:lineRule="auto"/>
      </w:pPr>
      <w:r>
        <w:separator/>
      </w:r>
    </w:p>
  </w:footnote>
  <w:footnote w:type="continuationSeparator" w:id="0">
    <w:p w14:paraId="6681B294" w14:textId="77777777" w:rsidR="00E60B26" w:rsidRDefault="00E60B26" w:rsidP="00E60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575"/>
    <w:multiLevelType w:val="hybridMultilevel"/>
    <w:tmpl w:val="A8A8E946"/>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1" w15:restartNumberingAfterBreak="0">
    <w:nsid w:val="269B3D6C"/>
    <w:multiLevelType w:val="hybridMultilevel"/>
    <w:tmpl w:val="20C2F8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6FF2E97"/>
    <w:multiLevelType w:val="hybridMultilevel"/>
    <w:tmpl w:val="335CA5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7FE4114"/>
    <w:multiLevelType w:val="hybridMultilevel"/>
    <w:tmpl w:val="CAB87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8F82ECE"/>
    <w:multiLevelType w:val="hybridMultilevel"/>
    <w:tmpl w:val="A7BA220C"/>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5" w15:restartNumberingAfterBreak="0">
    <w:nsid w:val="3C635E64"/>
    <w:multiLevelType w:val="hybridMultilevel"/>
    <w:tmpl w:val="D72429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DB4684E"/>
    <w:multiLevelType w:val="hybridMultilevel"/>
    <w:tmpl w:val="F508C32A"/>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7" w15:restartNumberingAfterBreak="0">
    <w:nsid w:val="439446D6"/>
    <w:multiLevelType w:val="hybridMultilevel"/>
    <w:tmpl w:val="C0004F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79A34C5"/>
    <w:multiLevelType w:val="hybridMultilevel"/>
    <w:tmpl w:val="7486B1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4B8580A"/>
    <w:multiLevelType w:val="hybridMultilevel"/>
    <w:tmpl w:val="7F94B5FC"/>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10" w15:restartNumberingAfterBreak="0">
    <w:nsid w:val="577F626F"/>
    <w:multiLevelType w:val="hybridMultilevel"/>
    <w:tmpl w:val="18D610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8DF35FC"/>
    <w:multiLevelType w:val="hybridMultilevel"/>
    <w:tmpl w:val="EE70FB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9E20C36"/>
    <w:multiLevelType w:val="hybridMultilevel"/>
    <w:tmpl w:val="BA1EA4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04C7F6A"/>
    <w:multiLevelType w:val="hybridMultilevel"/>
    <w:tmpl w:val="B596D3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65337FE"/>
    <w:multiLevelType w:val="hybridMultilevel"/>
    <w:tmpl w:val="AA2624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70B35C91"/>
    <w:multiLevelType w:val="hybridMultilevel"/>
    <w:tmpl w:val="CB54D844"/>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16" w15:restartNumberingAfterBreak="0">
    <w:nsid w:val="763E67E5"/>
    <w:multiLevelType w:val="hybridMultilevel"/>
    <w:tmpl w:val="F50697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91E41B3"/>
    <w:multiLevelType w:val="hybridMultilevel"/>
    <w:tmpl w:val="784803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98E0BBF"/>
    <w:multiLevelType w:val="hybridMultilevel"/>
    <w:tmpl w:val="ADB46952"/>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num w:numId="1">
    <w:abstractNumId w:val="6"/>
  </w:num>
  <w:num w:numId="2">
    <w:abstractNumId w:val="9"/>
  </w:num>
  <w:num w:numId="3">
    <w:abstractNumId w:val="0"/>
  </w:num>
  <w:num w:numId="4">
    <w:abstractNumId w:val="18"/>
  </w:num>
  <w:num w:numId="5">
    <w:abstractNumId w:val="10"/>
  </w:num>
  <w:num w:numId="6">
    <w:abstractNumId w:val="8"/>
  </w:num>
  <w:num w:numId="7">
    <w:abstractNumId w:val="5"/>
  </w:num>
  <w:num w:numId="8">
    <w:abstractNumId w:val="1"/>
  </w:num>
  <w:num w:numId="9">
    <w:abstractNumId w:val="13"/>
  </w:num>
  <w:num w:numId="10">
    <w:abstractNumId w:val="15"/>
  </w:num>
  <w:num w:numId="11">
    <w:abstractNumId w:val="16"/>
  </w:num>
  <w:num w:numId="12">
    <w:abstractNumId w:val="14"/>
  </w:num>
  <w:num w:numId="13">
    <w:abstractNumId w:val="12"/>
  </w:num>
  <w:num w:numId="14">
    <w:abstractNumId w:val="11"/>
  </w:num>
  <w:num w:numId="15">
    <w:abstractNumId w:val="7"/>
  </w:num>
  <w:num w:numId="16">
    <w:abstractNumId w:val="4"/>
  </w:num>
  <w:num w:numId="17">
    <w:abstractNumId w:val="3"/>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FE"/>
    <w:rsid w:val="0005410A"/>
    <w:rsid w:val="00177D20"/>
    <w:rsid w:val="001D71DE"/>
    <w:rsid w:val="002E6ACA"/>
    <w:rsid w:val="003525B1"/>
    <w:rsid w:val="003A2BB5"/>
    <w:rsid w:val="004C237D"/>
    <w:rsid w:val="00581FBC"/>
    <w:rsid w:val="005F7371"/>
    <w:rsid w:val="00681FD8"/>
    <w:rsid w:val="007A15A3"/>
    <w:rsid w:val="007E2D85"/>
    <w:rsid w:val="008876C7"/>
    <w:rsid w:val="00974C99"/>
    <w:rsid w:val="00A60F8F"/>
    <w:rsid w:val="00BD1BA6"/>
    <w:rsid w:val="00D067FE"/>
    <w:rsid w:val="00E60B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D8A4"/>
  <w15:chartTrackingRefBased/>
  <w15:docId w15:val="{75CF0299-53AC-4986-84F6-DB722D2D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A2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81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A2BB5"/>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3A2BB5"/>
    <w:pPr>
      <w:outlineLvl w:val="9"/>
    </w:pPr>
    <w:rPr>
      <w:lang w:eastAsia="cs-CZ"/>
    </w:rPr>
  </w:style>
  <w:style w:type="paragraph" w:styleId="Obsah2">
    <w:name w:val="toc 2"/>
    <w:basedOn w:val="Normln"/>
    <w:next w:val="Normln"/>
    <w:autoRedefine/>
    <w:uiPriority w:val="39"/>
    <w:unhideWhenUsed/>
    <w:rsid w:val="003A2BB5"/>
    <w:pPr>
      <w:spacing w:after="100"/>
      <w:ind w:left="220"/>
    </w:pPr>
    <w:rPr>
      <w:rFonts w:eastAsiaTheme="minorEastAsia" w:cs="Times New Roman"/>
      <w:lang w:eastAsia="cs-CZ"/>
    </w:rPr>
  </w:style>
  <w:style w:type="paragraph" w:styleId="Obsah1">
    <w:name w:val="toc 1"/>
    <w:basedOn w:val="Normln"/>
    <w:next w:val="Normln"/>
    <w:autoRedefine/>
    <w:uiPriority w:val="39"/>
    <w:unhideWhenUsed/>
    <w:rsid w:val="003A2BB5"/>
    <w:pPr>
      <w:spacing w:after="100"/>
    </w:pPr>
    <w:rPr>
      <w:rFonts w:eastAsiaTheme="minorEastAsia" w:cs="Times New Roman"/>
      <w:lang w:eastAsia="cs-CZ"/>
    </w:rPr>
  </w:style>
  <w:style w:type="paragraph" w:styleId="Obsah3">
    <w:name w:val="toc 3"/>
    <w:basedOn w:val="Normln"/>
    <w:next w:val="Normln"/>
    <w:autoRedefine/>
    <w:uiPriority w:val="39"/>
    <w:unhideWhenUsed/>
    <w:rsid w:val="003A2BB5"/>
    <w:pPr>
      <w:spacing w:after="100"/>
      <w:ind w:left="440"/>
    </w:pPr>
    <w:rPr>
      <w:rFonts w:eastAsiaTheme="minorEastAsia" w:cs="Times New Roman"/>
      <w:lang w:eastAsia="cs-CZ"/>
    </w:rPr>
  </w:style>
  <w:style w:type="paragraph" w:styleId="Zhlav">
    <w:name w:val="header"/>
    <w:basedOn w:val="Normln"/>
    <w:link w:val="ZhlavChar"/>
    <w:uiPriority w:val="99"/>
    <w:unhideWhenUsed/>
    <w:rsid w:val="00E60B2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60B26"/>
  </w:style>
  <w:style w:type="paragraph" w:styleId="Zpat">
    <w:name w:val="footer"/>
    <w:basedOn w:val="Normln"/>
    <w:link w:val="ZpatChar"/>
    <w:uiPriority w:val="99"/>
    <w:unhideWhenUsed/>
    <w:rsid w:val="00E60B26"/>
    <w:pPr>
      <w:tabs>
        <w:tab w:val="center" w:pos="4536"/>
        <w:tab w:val="right" w:pos="9072"/>
      </w:tabs>
      <w:spacing w:after="0" w:line="240" w:lineRule="auto"/>
    </w:pPr>
  </w:style>
  <w:style w:type="character" w:customStyle="1" w:styleId="ZpatChar">
    <w:name w:val="Zápatí Char"/>
    <w:basedOn w:val="Standardnpsmoodstavce"/>
    <w:link w:val="Zpat"/>
    <w:uiPriority w:val="99"/>
    <w:rsid w:val="00E60B26"/>
  </w:style>
  <w:style w:type="character" w:customStyle="1" w:styleId="Nadpis2Char">
    <w:name w:val="Nadpis 2 Char"/>
    <w:basedOn w:val="Standardnpsmoodstavce"/>
    <w:link w:val="Nadpis2"/>
    <w:uiPriority w:val="9"/>
    <w:rsid w:val="00581FBC"/>
    <w:rPr>
      <w:rFonts w:asciiTheme="majorHAnsi" w:eastAsiaTheme="majorEastAsia" w:hAnsiTheme="majorHAnsi" w:cstheme="majorBidi"/>
      <w:color w:val="2F5496" w:themeColor="accent1" w:themeShade="BF"/>
      <w:sz w:val="26"/>
      <w:szCs w:val="26"/>
    </w:rPr>
  </w:style>
  <w:style w:type="table" w:styleId="Stednseznam2zvraznn1">
    <w:name w:val="Medium List 2 Accent 1"/>
    <w:basedOn w:val="Normlntabulka"/>
    <w:uiPriority w:val="66"/>
    <w:rsid w:val="00974C99"/>
    <w:pPr>
      <w:spacing w:after="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Odstavecseseznamem">
    <w:name w:val="List Paragraph"/>
    <w:basedOn w:val="Normln"/>
    <w:uiPriority w:val="34"/>
    <w:qFormat/>
    <w:rsid w:val="00887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2FAEF-39D0-4B85-85AC-1FD1C668E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862</Words>
  <Characters>5091</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Neckář</dc:creator>
  <cp:keywords/>
  <dc:description/>
  <cp:lastModifiedBy>Vít Neckář</cp:lastModifiedBy>
  <cp:revision>2</cp:revision>
  <dcterms:created xsi:type="dcterms:W3CDTF">2017-11-05T15:36:00Z</dcterms:created>
  <dcterms:modified xsi:type="dcterms:W3CDTF">2017-11-05T18:34:00Z</dcterms:modified>
</cp:coreProperties>
</file>