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 и написать программы для вычисления арифметических выражений с неизвестной.</w:t>
      </w:r>
    </w:p>
    <w:bookmarkEnd w:id="20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Создаем каталог для программ лабораторной работы №6, переходим в него и создаем файл lab6-1.asm:</w:t>
      </w:r>
    </w:p>
    <w:p>
      <w:pPr>
        <w:pStyle w:val="CaptionedFigure"/>
      </w:pPr>
      <w:r>
        <w:drawing>
          <wp:inline>
            <wp:extent cx="3733800" cy="376753"/>
            <wp:effectExtent b="0" l="0" r="0" t="0"/>
            <wp:docPr descr="Используем команды mkdir и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Используем команды mkdir и touch</w:t>
      </w:r>
    </w:p>
    <w:p>
      <w:pPr>
        <w:pStyle w:val="BodyText"/>
      </w:pPr>
      <w:r>
        <w:t xml:space="preserve">Вводим в файл текст программы из листинга 6.1:</w:t>
      </w:r>
    </w:p>
    <w:p>
      <w:pPr>
        <w:pStyle w:val="CaptionedFigure"/>
      </w:pPr>
      <w:r>
        <w:drawing>
          <wp:inline>
            <wp:extent cx="3733800" cy="2551582"/>
            <wp:effectExtent b="0" l="0" r="0" t="0"/>
            <wp:docPr descr="Вводим текст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текст</w:t>
      </w:r>
    </w:p>
    <w:p>
      <w:pPr>
        <w:pStyle w:val="BodyText"/>
      </w:pPr>
      <w:r>
        <w:t xml:space="preserve">Создаем исполняемый файл и запускаем его:</w:t>
      </w:r>
    </w:p>
    <w:p>
      <w:pPr>
        <w:pStyle w:val="CaptionedFigure"/>
      </w:pPr>
      <w:r>
        <w:drawing>
          <wp:inline>
            <wp:extent cx="3733800" cy="449438"/>
            <wp:effectExtent b="0" l="0" r="0" t="0"/>
            <wp:docPr descr="Запускаем файл и смотрим на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Открываем файл для редактирования и убираем кавычки с числовых значений:</w:t>
      </w:r>
    </w:p>
    <w:p>
      <w:pPr>
        <w:pStyle w:val="CaptionedFigure"/>
      </w:pPr>
      <w:r>
        <w:drawing>
          <wp:inline>
            <wp:extent cx="3733800" cy="2105634"/>
            <wp:effectExtent b="0" l="0" r="0" t="0"/>
            <wp:docPr descr="Редактируем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файл</w:t>
      </w:r>
    </w:p>
    <w:p>
      <w:pPr>
        <w:pStyle w:val="BodyText"/>
      </w:pPr>
      <w:r>
        <w:t xml:space="preserve">Создаем исполняемый файл и запускаем его:</w:t>
      </w:r>
    </w:p>
    <w:p>
      <w:pPr>
        <w:pStyle w:val="CaptionedFigure"/>
      </w:pPr>
      <w:r>
        <w:drawing>
          <wp:inline>
            <wp:extent cx="3733800" cy="587727"/>
            <wp:effectExtent b="0" l="0" r="0" t="0"/>
            <wp:docPr descr="Запускаем файл и смотрим на его работу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Создаем новый файл в каталоге:</w:t>
      </w:r>
    </w:p>
    <w:p>
      <w:pPr>
        <w:pStyle w:val="CaptionedFigure"/>
      </w:pPr>
      <w:r>
        <w:drawing>
          <wp:inline>
            <wp:extent cx="3733800" cy="228500"/>
            <wp:effectExtent b="0" l="0" r="0" t="0"/>
            <wp:docPr descr="Создаем файл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Заполняем файл в соответствии с листингом 6.2: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Заполняем файл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запускаем его:</w:t>
      </w:r>
    </w:p>
    <w:p>
      <w:pPr>
        <w:pStyle w:val="CaptionedFigure"/>
      </w:pPr>
      <w:r>
        <w:drawing>
          <wp:inline>
            <wp:extent cx="3733800" cy="392782"/>
            <wp:effectExtent b="0" l="0" r="0" t="0"/>
            <wp:docPr descr="Смотрим на работу программы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убираем кавычки с числовых значений:</w:t>
      </w:r>
    </w:p>
    <w:p>
      <w:pPr>
        <w:pStyle w:val="CaptionedFigure"/>
      </w:pPr>
      <w:r>
        <w:drawing>
          <wp:inline>
            <wp:extent cx="3733800" cy="2023756"/>
            <wp:effectExtent b="0" l="0" r="0" t="0"/>
            <wp:docPr descr="Редактируем файл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Редактируем файл</w:t>
      </w:r>
    </w:p>
    <w:p>
      <w:pPr>
        <w:pStyle w:val="BodyText"/>
      </w:pPr>
      <w:r>
        <w:t xml:space="preserve">Создаем исполняемый файл и запускаем его:</w:t>
      </w:r>
    </w:p>
    <w:p>
      <w:pPr>
        <w:pStyle w:val="CaptionedFigure"/>
      </w:pPr>
      <w:r>
        <w:drawing>
          <wp:inline>
            <wp:extent cx="3733800" cy="460004"/>
            <wp:effectExtent b="0" l="0" r="0" t="0"/>
            <wp:docPr descr="Смотрим, как сработала программ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Смотрим, как сработала программа</w:t>
      </w:r>
    </w:p>
    <w:p>
      <w:pPr>
        <w:pStyle w:val="BodyText"/>
      </w:pPr>
      <w:r>
        <w:t xml:space="preserve">Снова открываем файл для редактирования и меняем iprintLF на iprint:</w:t>
      </w:r>
    </w:p>
    <w:p>
      <w:pPr>
        <w:pStyle w:val="CaptionedFigure"/>
      </w:pPr>
      <w:r>
        <w:drawing>
          <wp:inline>
            <wp:extent cx="3733800" cy="2076755"/>
            <wp:effectExtent b="0" l="0" r="0" t="0"/>
            <wp:docPr descr="Редактируем файл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Редактируем файл</w:t>
      </w:r>
    </w:p>
    <w:p>
      <w:pPr>
        <w:pStyle w:val="BodyText"/>
      </w:pPr>
      <w:r>
        <w:t xml:space="preserve">Создаем исполняемый файл и запускаем его:</w:t>
      </w:r>
    </w:p>
    <w:p>
      <w:pPr>
        <w:pStyle w:val="CaptionedFigure"/>
      </w:pPr>
      <w:r>
        <w:drawing>
          <wp:inline>
            <wp:extent cx="3733800" cy="457762"/>
            <wp:effectExtent b="0" l="0" r="0" t="0"/>
            <wp:docPr descr="Смотрим, как сработала программ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Смотрим, как сработала программа</w:t>
      </w:r>
    </w:p>
    <w:p>
      <w:pPr>
        <w:pStyle w:val="BodyText"/>
      </w:pPr>
      <w:r>
        <w:t xml:space="preserve">Таким образом, можем сделать вывод, что вывод функций iprintLF и iprint отличаются только тем, что LF переносит на новую строку.</w:t>
      </w:r>
    </w:p>
    <w:bookmarkEnd w:id="57"/>
    <w:bookmarkStart w:id="79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каталоге:</w:t>
      </w:r>
    </w:p>
    <w:p>
      <w:pPr>
        <w:pStyle w:val="CaptionedFigure"/>
      </w:pPr>
      <w:r>
        <w:drawing>
          <wp:inline>
            <wp:extent cx="3733800" cy="259861"/>
            <wp:effectExtent b="0" l="0" r="0" t="0"/>
            <wp:docPr descr="Создание файл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</w:t>
      </w:r>
    </w:p>
    <w:p>
      <w:pPr>
        <w:pStyle w:val="BodyText"/>
      </w:pPr>
      <w:r>
        <w:t xml:space="preserve">Открываем файл и редактируем его в соответствии с листингом 6.3:</w:t>
      </w:r>
    </w:p>
    <w:p>
      <w:pPr>
        <w:pStyle w:val="CaptionedFigure"/>
      </w:pPr>
      <w:r>
        <w:drawing>
          <wp:inline>
            <wp:extent cx="3733800" cy="3862736"/>
            <wp:effectExtent b="0" l="0" r="0" t="0"/>
            <wp:docPr descr="Редактируем файл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515190"/>
            <wp:effectExtent b="0" l="0" r="0" t="0"/>
            <wp:docPr descr="Смотрим на результат работы программ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f(x) = (4*6 2)/5:</w:t>
      </w:r>
    </w:p>
    <w:p>
      <w:pPr>
        <w:pStyle w:val="CaptionedFigure"/>
      </w:pPr>
      <w:r>
        <w:drawing>
          <wp:inline>
            <wp:extent cx="3733800" cy="5252904"/>
            <wp:effectExtent b="0" l="0" r="0" t="0"/>
            <wp:docPr descr="Редактируем файл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Компилируем файл и запускаем программу:</w:t>
      </w:r>
    </w:p>
    <w:p>
      <w:pPr>
        <w:pStyle w:val="CaptionedFigure"/>
      </w:pPr>
      <w:r>
        <w:drawing>
          <wp:inline>
            <wp:extent cx="3733800" cy="629621"/>
            <wp:effectExtent b="0" l="0" r="0" t="0"/>
            <wp:docPr descr="Смотрим на результат работы программ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Создаем новый файл в каталоге, открываем его и редактируем его в соответствии с листингом 6.4:</w:t>
      </w:r>
    </w:p>
    <w:p>
      <w:pPr>
        <w:pStyle w:val="CaptionedFigure"/>
      </w:pPr>
      <w:r>
        <w:drawing>
          <wp:inline>
            <wp:extent cx="3733800" cy="3326644"/>
            <wp:effectExtent b="0" l="0" r="0" t="0"/>
            <wp:docPr descr="Редактируем файл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Редактируем файл</w:t>
      </w:r>
    </w:p>
    <w:p>
      <w:pPr>
        <w:pStyle w:val="BodyText"/>
      </w:pPr>
      <w:r>
        <w:t xml:space="preserve">Компилируем файл и запускаем его:</w:t>
      </w:r>
    </w:p>
    <w:p>
      <w:pPr>
        <w:pStyle w:val="CaptionedFigure"/>
      </w:pPr>
      <w:r>
        <w:drawing>
          <wp:inline>
            <wp:extent cx="3733800" cy="550722"/>
            <wp:effectExtent b="0" l="0" r="0" t="0"/>
            <wp:docPr descr="Проверяем результат работы программы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Проверяем результат работы программы</w:t>
      </w:r>
    </w:p>
    <w:bookmarkEnd w:id="79"/>
    <w:bookmarkStart w:id="80" w:name="ответы-на-вопросы-по-программ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Данные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(макс. кол-во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и остатка в регистре edx.</w:t>
      </w:r>
    </w:p>
    <w:p>
      <w:pPr>
        <w:numPr>
          <w:ilvl w:val="0"/>
          <w:numId w:val="1001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  <w:pStyle w:val="Compac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0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каталоге, открываем его и заполняем, чтобы решалось выражение f(x) = x^3*1/3+21:</w:t>
      </w:r>
    </w:p>
    <w:p>
      <w:pPr>
        <w:pStyle w:val="CaptionedFigure"/>
      </w:pPr>
      <w:r>
        <w:drawing>
          <wp:inline>
            <wp:extent cx="3733800" cy="3744830"/>
            <wp:effectExtent b="0" l="0" r="0" t="0"/>
            <wp:docPr descr="Редактируем файл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Редактируем файл</w:t>
      </w:r>
    </w:p>
    <w:p>
      <w:pPr>
        <w:pStyle w:val="BodyText"/>
      </w:pPr>
      <w:r>
        <w:t xml:space="preserve">Компилируем программу и проверяем для х=1:</w:t>
      </w:r>
    </w:p>
    <w:p>
      <w:pPr>
        <w:pStyle w:val="CaptionedFigure"/>
      </w:pPr>
      <w:r>
        <w:drawing>
          <wp:inline>
            <wp:extent cx="3733800" cy="559813"/>
            <wp:effectExtent b="0" l="0" r="0" t="0"/>
            <wp:docPr descr="Проверяем результат работы программы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Проверяем результат работы программы</w:t>
      </w:r>
    </w:p>
    <w:p>
      <w:pPr>
        <w:pStyle w:val="BodyText"/>
      </w:pPr>
      <w:r>
        <w:t xml:space="preserve">Компилируем программу и проверяем для х=3:</w:t>
      </w:r>
    </w:p>
    <w:p>
      <w:pPr>
        <w:pStyle w:val="CaptionedFigure"/>
      </w:pPr>
      <w:r>
        <w:drawing>
          <wp:inline>
            <wp:extent cx="3733800" cy="677346"/>
            <wp:effectExtent b="0" l="0" r="0" t="0"/>
            <wp:docPr descr="Проверяем результат работы программы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Проверяем результат работы программы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создания исполняемых файлов для решения выражений и освоила арифметические инструкции в NASM.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Скобеева Алиса Алексеевна</dc:creator>
  <dc:language>ru-RU</dc:language>
  <cp:keywords/>
  <dcterms:created xsi:type="dcterms:W3CDTF">2024-11-12T13:29:06Z</dcterms:created>
  <dcterms:modified xsi:type="dcterms:W3CDTF">2024-11-12T13:29:06Z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