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329" w:rsidRPr="00151329" w:rsidRDefault="00151329" w:rsidP="00151329">
      <w:pPr>
        <w:pStyle w:val="Default"/>
        <w:rPr>
          <w:sz w:val="40"/>
          <w:szCs w:val="40"/>
        </w:rPr>
      </w:pPr>
      <w:r w:rsidRPr="00151329">
        <w:rPr>
          <w:sz w:val="40"/>
          <w:szCs w:val="40"/>
        </w:rPr>
        <w:t xml:space="preserve">                    </w:t>
      </w:r>
      <w:r>
        <w:rPr>
          <w:sz w:val="40"/>
          <w:szCs w:val="40"/>
        </w:rPr>
        <w:t xml:space="preserve">         </w:t>
      </w:r>
      <w:r w:rsidRPr="00151329">
        <w:rPr>
          <w:sz w:val="40"/>
          <w:szCs w:val="40"/>
        </w:rPr>
        <w:t xml:space="preserve">MACHINE LEARNING </w:t>
      </w:r>
    </w:p>
    <w:p w:rsidR="00151329" w:rsidRPr="00151329" w:rsidRDefault="00151329" w:rsidP="00151329">
      <w:pPr>
        <w:pStyle w:val="Default"/>
        <w:rPr>
          <w:sz w:val="40"/>
          <w:szCs w:val="40"/>
        </w:rPr>
      </w:pPr>
      <w:r w:rsidRPr="00151329">
        <w:rPr>
          <w:sz w:val="40"/>
          <w:szCs w:val="40"/>
        </w:rPr>
        <w:t xml:space="preserve"> </w:t>
      </w:r>
    </w:p>
    <w:p w:rsidR="00151329" w:rsidRPr="00C21B38" w:rsidRDefault="00151329" w:rsidP="00151329">
      <w:pPr>
        <w:pStyle w:val="Default"/>
        <w:spacing w:after="17"/>
        <w:rPr>
          <w:sz w:val="28"/>
          <w:szCs w:val="28"/>
        </w:rPr>
      </w:pPr>
      <w:r w:rsidRPr="00C21B38">
        <w:rPr>
          <w:sz w:val="28"/>
          <w:szCs w:val="28"/>
        </w:rPr>
        <w:t xml:space="preserve">Q.1. R-squared or Residual Sum of Squares (RSS) which one of these two is a better measure of goodness of fit model in regression and why? </w:t>
      </w:r>
    </w:p>
    <w:p w:rsidR="00151329" w:rsidRPr="00C21B38" w:rsidRDefault="00151329" w:rsidP="00151329">
      <w:pPr>
        <w:pStyle w:val="Default"/>
        <w:spacing w:after="17"/>
        <w:rPr>
          <w:sz w:val="28"/>
          <w:szCs w:val="28"/>
        </w:rPr>
      </w:pPr>
    </w:p>
    <w:p w:rsidR="00151329" w:rsidRPr="00C21B38" w:rsidRDefault="00151329" w:rsidP="00151329">
      <w:pPr>
        <w:pStyle w:val="Default"/>
        <w:spacing w:after="17"/>
        <w:rPr>
          <w:sz w:val="28"/>
          <w:szCs w:val="28"/>
        </w:rPr>
      </w:pPr>
      <w:r w:rsidRPr="00C21B38">
        <w:rPr>
          <w:sz w:val="28"/>
          <w:szCs w:val="28"/>
        </w:rPr>
        <w:t>Ans</w:t>
      </w:r>
      <w:r w:rsidRPr="00C21B38">
        <w:rPr>
          <w:color w:val="1F497D" w:themeColor="text2"/>
          <w:sz w:val="28"/>
          <w:szCs w:val="28"/>
        </w:rPr>
        <w:t>.</w:t>
      </w:r>
      <w:r w:rsidR="00420CA6" w:rsidRPr="00C21B38">
        <w:rPr>
          <w:color w:val="1F497D" w:themeColor="text2"/>
          <w:sz w:val="28"/>
          <w:szCs w:val="28"/>
        </w:rPr>
        <w:t xml:space="preserve"> Residual Sum of Squares</w:t>
      </w:r>
      <w:r w:rsidR="00420CA6" w:rsidRPr="00C21B38">
        <w:rPr>
          <w:sz w:val="28"/>
          <w:szCs w:val="28"/>
        </w:rPr>
        <w:t>--</w:t>
      </w:r>
      <w:r w:rsidR="00420CA6" w:rsidRPr="00C21B38">
        <w:rPr>
          <w:color w:val="111111"/>
          <w:spacing w:val="1"/>
          <w:sz w:val="28"/>
          <w:szCs w:val="28"/>
          <w:shd w:val="clear" w:color="auto" w:fill="FFFFFF"/>
        </w:rPr>
        <w:t>The residual sum of squares (RSS) is a statistical technique used to measure the amount of </w:t>
      </w:r>
      <w:r w:rsidR="00420CA6" w:rsidRPr="00C21B38">
        <w:rPr>
          <w:spacing w:val="1"/>
          <w:sz w:val="28"/>
          <w:szCs w:val="28"/>
          <w:shd w:val="clear" w:color="auto" w:fill="FFFFFF"/>
        </w:rPr>
        <w:t>variance</w:t>
      </w:r>
      <w:r w:rsidR="00420CA6" w:rsidRPr="00C21B38">
        <w:rPr>
          <w:color w:val="111111"/>
          <w:spacing w:val="1"/>
          <w:sz w:val="28"/>
          <w:szCs w:val="28"/>
          <w:shd w:val="clear" w:color="auto" w:fill="FFFFFF"/>
        </w:rPr>
        <w:t> in a data set that is not explained by a regression model itself. Instead, it estimates the variance in the residuals, or </w:t>
      </w:r>
      <w:r w:rsidR="00420CA6" w:rsidRPr="00C21B38">
        <w:rPr>
          <w:spacing w:val="1"/>
          <w:sz w:val="28"/>
          <w:szCs w:val="28"/>
          <w:shd w:val="clear" w:color="auto" w:fill="FFFFFF"/>
        </w:rPr>
        <w:t>error term</w:t>
      </w:r>
      <w:r w:rsidR="00420CA6" w:rsidRPr="00C21B38">
        <w:rPr>
          <w:sz w:val="28"/>
          <w:szCs w:val="28"/>
        </w:rPr>
        <w:t>.</w:t>
      </w:r>
    </w:p>
    <w:p w:rsidR="00C40134" w:rsidRPr="00C21B38" w:rsidRDefault="00420CA6" w:rsidP="00C40134">
      <w:pPr>
        <w:pStyle w:val="NormalWeb"/>
        <w:shd w:val="clear" w:color="auto" w:fill="FFFFFF"/>
        <w:rPr>
          <w:rFonts w:ascii="Segoe UI" w:hAnsi="Segoe UI" w:cs="Segoe UI"/>
          <w:color w:val="57595D"/>
          <w:sz w:val="28"/>
          <w:szCs w:val="28"/>
        </w:rPr>
      </w:pPr>
      <w:r w:rsidRPr="00C21B38">
        <w:rPr>
          <w:color w:val="1F497D" w:themeColor="text2"/>
          <w:sz w:val="28"/>
          <w:szCs w:val="28"/>
        </w:rPr>
        <w:t>R-squared</w:t>
      </w:r>
      <w:r w:rsidRPr="00C21B38">
        <w:rPr>
          <w:sz w:val="28"/>
          <w:szCs w:val="28"/>
        </w:rPr>
        <w:t>--</w:t>
      </w:r>
      <w:r w:rsidR="00C40134" w:rsidRPr="00C21B38">
        <w:rPr>
          <w:rFonts w:ascii="Segoe UI" w:hAnsi="Segoe UI" w:cs="Segoe UI"/>
          <w:color w:val="57595D"/>
          <w:sz w:val="28"/>
          <w:szCs w:val="28"/>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p>
    <w:p w:rsidR="00C40134" w:rsidRPr="00C21B38" w:rsidRDefault="00C40134" w:rsidP="00C40134">
      <w:pPr>
        <w:pStyle w:val="Default"/>
        <w:spacing w:after="17"/>
        <w:rPr>
          <w:sz w:val="28"/>
          <w:szCs w:val="28"/>
        </w:rPr>
      </w:pPr>
      <w:r w:rsidRPr="00C21B38">
        <w:rPr>
          <w:rFonts w:ascii="Segoe UI" w:hAnsi="Segoe UI" w:cs="Segoe UI"/>
          <w:color w:val="57595D"/>
          <w:sz w:val="28"/>
          <w:szCs w:val="28"/>
        </w:rPr>
        <w:t xml:space="preserve">Residual Sum of Squares is a better measure of goodness of fit model in </w:t>
      </w:r>
      <w:proofErr w:type="gramStart"/>
      <w:r w:rsidRPr="00C21B38">
        <w:rPr>
          <w:rFonts w:ascii="Segoe UI" w:hAnsi="Segoe UI" w:cs="Segoe UI"/>
          <w:color w:val="57595D"/>
          <w:sz w:val="28"/>
          <w:szCs w:val="28"/>
        </w:rPr>
        <w:t>regression  because</w:t>
      </w:r>
      <w:proofErr w:type="gramEnd"/>
      <w:r w:rsidRPr="00C21B38">
        <w:rPr>
          <w:rFonts w:ascii="Segoe UI" w:hAnsi="Segoe UI" w:cs="Segoe UI"/>
          <w:color w:val="57595D"/>
          <w:sz w:val="28"/>
          <w:szCs w:val="28"/>
        </w:rPr>
        <w:t xml:space="preserve"> it </w:t>
      </w:r>
      <w:r w:rsidRPr="00C21B38">
        <w:rPr>
          <w:color w:val="111111"/>
          <w:spacing w:val="1"/>
          <w:sz w:val="28"/>
          <w:szCs w:val="28"/>
          <w:shd w:val="clear" w:color="auto" w:fill="FFFFFF"/>
        </w:rPr>
        <w:t>measure the amount of </w:t>
      </w:r>
      <w:r w:rsidRPr="00C21B38">
        <w:rPr>
          <w:spacing w:val="1"/>
          <w:sz w:val="28"/>
          <w:szCs w:val="28"/>
          <w:shd w:val="clear" w:color="auto" w:fill="FFFFFF"/>
        </w:rPr>
        <w:t>variance</w:t>
      </w:r>
      <w:r w:rsidRPr="00C21B38">
        <w:rPr>
          <w:color w:val="111111"/>
          <w:spacing w:val="1"/>
          <w:sz w:val="28"/>
          <w:szCs w:val="28"/>
          <w:shd w:val="clear" w:color="auto" w:fill="FFFFFF"/>
        </w:rPr>
        <w:t> in a data set that is not explained by a regression model itself. Instead, it estimates the variance in the residuals, or </w:t>
      </w:r>
      <w:r w:rsidRPr="00C21B38">
        <w:rPr>
          <w:spacing w:val="1"/>
          <w:sz w:val="28"/>
          <w:szCs w:val="28"/>
          <w:shd w:val="clear" w:color="auto" w:fill="FFFFFF"/>
        </w:rPr>
        <w:t>error term</w:t>
      </w:r>
      <w:r w:rsidRPr="00C21B38">
        <w:rPr>
          <w:sz w:val="28"/>
          <w:szCs w:val="28"/>
        </w:rPr>
        <w:t>.</w:t>
      </w:r>
    </w:p>
    <w:p w:rsidR="00C40134" w:rsidRPr="00C21B38" w:rsidRDefault="00C40134" w:rsidP="00C40134">
      <w:pPr>
        <w:pStyle w:val="Default"/>
        <w:rPr>
          <w:sz w:val="28"/>
          <w:szCs w:val="28"/>
        </w:rPr>
      </w:pPr>
      <w:r w:rsidRPr="00C21B38">
        <w:rPr>
          <w:rFonts w:ascii="Segoe UI" w:hAnsi="Segoe UI" w:cs="Segoe UI"/>
          <w:color w:val="57595D"/>
          <w:sz w:val="28"/>
          <w:szCs w:val="28"/>
        </w:rPr>
        <w:t xml:space="preserve"> </w:t>
      </w:r>
    </w:p>
    <w:p w:rsidR="00420CA6" w:rsidRPr="00C21B38" w:rsidRDefault="00420CA6" w:rsidP="00151329">
      <w:pPr>
        <w:pStyle w:val="Default"/>
        <w:spacing w:after="17"/>
        <w:rPr>
          <w:sz w:val="28"/>
          <w:szCs w:val="28"/>
        </w:rPr>
      </w:pPr>
    </w:p>
    <w:p w:rsidR="00151329" w:rsidRPr="00C21B38" w:rsidRDefault="0046664F" w:rsidP="00151329">
      <w:pPr>
        <w:pStyle w:val="Default"/>
        <w:spacing w:after="17"/>
        <w:rPr>
          <w:sz w:val="28"/>
          <w:szCs w:val="28"/>
        </w:rPr>
      </w:pPr>
      <w:r w:rsidRPr="00C21B38">
        <w:rPr>
          <w:sz w:val="28"/>
          <w:szCs w:val="28"/>
        </w:rPr>
        <w:t>Q.</w:t>
      </w:r>
      <w:r w:rsidR="00151329" w:rsidRPr="00C21B38">
        <w:rPr>
          <w:sz w:val="28"/>
          <w:szCs w:val="28"/>
        </w:rPr>
        <w:t xml:space="preserve">2. </w:t>
      </w:r>
      <w:proofErr w:type="gramStart"/>
      <w:r w:rsidR="00151329" w:rsidRPr="00C21B38">
        <w:rPr>
          <w:sz w:val="28"/>
          <w:szCs w:val="28"/>
        </w:rPr>
        <w:t>What</w:t>
      </w:r>
      <w:proofErr w:type="gramEnd"/>
      <w:r w:rsidR="00151329" w:rsidRPr="00C21B38">
        <w:rPr>
          <w:sz w:val="28"/>
          <w:szCs w:val="28"/>
        </w:rPr>
        <w:t xml:space="preserve"> are TSS (Total Sum of Squares), ESS (Explained Sum of Squares) and RSS (Residual Sum of Squares) in regression. Also mention the equation relating these three metrics with each other. </w:t>
      </w:r>
    </w:p>
    <w:p w:rsidR="0046664F" w:rsidRPr="00C21B38" w:rsidRDefault="0046664F" w:rsidP="0046664F">
      <w:pPr>
        <w:pStyle w:val="Default"/>
        <w:spacing w:after="17"/>
        <w:rPr>
          <w:sz w:val="28"/>
          <w:szCs w:val="28"/>
        </w:rPr>
      </w:pPr>
      <w:proofErr w:type="spellStart"/>
      <w:r w:rsidRPr="00C21B38">
        <w:rPr>
          <w:sz w:val="28"/>
          <w:szCs w:val="28"/>
        </w:rPr>
        <w:t>AnsThe</w:t>
      </w:r>
      <w:proofErr w:type="spellEnd"/>
      <w:r w:rsidRPr="00C21B38">
        <w:rPr>
          <w:sz w:val="28"/>
          <w:szCs w:val="28"/>
        </w:rPr>
        <w:t xml:space="preserve"> Explained SS tells you how much of the variation in the dependent variable your model explained.</w:t>
      </w:r>
    </w:p>
    <w:p w:rsidR="0046664F" w:rsidRPr="00C21B38" w:rsidRDefault="0046664F" w:rsidP="0046664F">
      <w:pPr>
        <w:pStyle w:val="Default"/>
        <w:spacing w:after="17"/>
        <w:rPr>
          <w:sz w:val="28"/>
          <w:szCs w:val="28"/>
        </w:rPr>
      </w:pPr>
      <w:r w:rsidRPr="00C21B38">
        <w:rPr>
          <w:sz w:val="28"/>
          <w:szCs w:val="28"/>
        </w:rPr>
        <w:t>Explained SS = Σ(Y-Hat – mean of Y</w:t>
      </w:r>
      <w:proofErr w:type="gramStart"/>
      <w:r w:rsidRPr="00C21B38">
        <w:rPr>
          <w:sz w:val="28"/>
          <w:szCs w:val="28"/>
        </w:rPr>
        <w:t>)2</w:t>
      </w:r>
      <w:proofErr w:type="gramEnd"/>
      <w:r w:rsidRPr="00C21B38">
        <w:rPr>
          <w:sz w:val="28"/>
          <w:szCs w:val="28"/>
        </w:rPr>
        <w:t>.</w:t>
      </w:r>
    </w:p>
    <w:p w:rsidR="0046664F" w:rsidRPr="00C21B38" w:rsidRDefault="0046664F" w:rsidP="0046664F">
      <w:pPr>
        <w:pStyle w:val="Default"/>
        <w:spacing w:after="17"/>
        <w:rPr>
          <w:sz w:val="28"/>
          <w:szCs w:val="28"/>
        </w:rPr>
      </w:pPr>
    </w:p>
    <w:p w:rsidR="0046664F" w:rsidRPr="00C21B38" w:rsidRDefault="0046664F" w:rsidP="0046664F">
      <w:pPr>
        <w:pStyle w:val="Default"/>
        <w:spacing w:after="17"/>
        <w:rPr>
          <w:sz w:val="28"/>
          <w:szCs w:val="28"/>
        </w:rPr>
      </w:pPr>
      <w:r w:rsidRPr="00C21B38">
        <w:rPr>
          <w:sz w:val="28"/>
          <w:szCs w:val="28"/>
        </w:rPr>
        <w:t>The residual sum of squares tells you how much of the dependent variable’s variation your model did not explain. It is the sum of the squared differences between the actual Y and the predicted Y:</w:t>
      </w:r>
    </w:p>
    <w:p w:rsidR="0046664F" w:rsidRPr="00C21B38" w:rsidRDefault="0046664F" w:rsidP="0046664F">
      <w:pPr>
        <w:pStyle w:val="Default"/>
        <w:spacing w:after="17"/>
        <w:rPr>
          <w:sz w:val="28"/>
          <w:szCs w:val="28"/>
        </w:rPr>
      </w:pPr>
      <w:r w:rsidRPr="00C21B38">
        <w:rPr>
          <w:sz w:val="28"/>
          <w:szCs w:val="28"/>
        </w:rPr>
        <w:t>Residual Sum of Squares = Σ e2</w:t>
      </w:r>
    </w:p>
    <w:p w:rsidR="0046664F" w:rsidRPr="00C21B38" w:rsidRDefault="0046664F" w:rsidP="0046664F">
      <w:pPr>
        <w:pStyle w:val="Default"/>
        <w:spacing w:after="17"/>
        <w:rPr>
          <w:sz w:val="28"/>
          <w:szCs w:val="28"/>
        </w:rPr>
      </w:pPr>
    </w:p>
    <w:p w:rsidR="0046664F" w:rsidRPr="00C21B38" w:rsidRDefault="0046664F" w:rsidP="0046664F">
      <w:pPr>
        <w:pStyle w:val="Default"/>
        <w:spacing w:after="17"/>
        <w:rPr>
          <w:sz w:val="28"/>
          <w:szCs w:val="28"/>
        </w:rPr>
      </w:pPr>
      <w:r w:rsidRPr="00C21B38">
        <w:rPr>
          <w:sz w:val="28"/>
          <w:szCs w:val="28"/>
        </w:rPr>
        <w:t>The Total SS (TSS or SST) tells you how much variation there is in the dependent variable.</w:t>
      </w:r>
    </w:p>
    <w:p w:rsidR="0046664F" w:rsidRPr="00C21B38" w:rsidRDefault="0046664F" w:rsidP="0046664F">
      <w:pPr>
        <w:pStyle w:val="Default"/>
        <w:spacing w:after="17"/>
        <w:rPr>
          <w:sz w:val="28"/>
          <w:szCs w:val="28"/>
        </w:rPr>
      </w:pPr>
      <w:r w:rsidRPr="00C21B38">
        <w:rPr>
          <w:sz w:val="28"/>
          <w:szCs w:val="28"/>
        </w:rPr>
        <w:t xml:space="preserve">Total SS = </w:t>
      </w:r>
      <w:proofErr w:type="gramStart"/>
      <w:r w:rsidRPr="00C21B38">
        <w:rPr>
          <w:sz w:val="28"/>
          <w:szCs w:val="28"/>
        </w:rPr>
        <w:t>Σ(</w:t>
      </w:r>
      <w:proofErr w:type="gramEnd"/>
      <w:r w:rsidRPr="00C21B38">
        <w:rPr>
          <w:sz w:val="28"/>
          <w:szCs w:val="28"/>
        </w:rPr>
        <w:t>Yi – mean of Y)2.</w:t>
      </w:r>
    </w:p>
    <w:p w:rsidR="0046664F" w:rsidRPr="00C21B38" w:rsidRDefault="0046664F" w:rsidP="0046664F">
      <w:pPr>
        <w:pStyle w:val="Default"/>
        <w:spacing w:after="17"/>
        <w:rPr>
          <w:sz w:val="28"/>
          <w:szCs w:val="28"/>
        </w:rPr>
      </w:pPr>
      <w:r w:rsidRPr="00C21B38">
        <w:rPr>
          <w:sz w:val="28"/>
          <w:szCs w:val="28"/>
        </w:rPr>
        <w:t>Note: Sigma (Σ) is a mathematical term for summation or “adding up.” It’s telling you to add up all the possible results from the rest of the equation.</w:t>
      </w:r>
    </w:p>
    <w:p w:rsidR="00C40134" w:rsidRPr="00C21B38" w:rsidRDefault="0046664F" w:rsidP="0046664F">
      <w:pPr>
        <w:pStyle w:val="Default"/>
        <w:spacing w:after="17"/>
        <w:rPr>
          <w:sz w:val="28"/>
          <w:szCs w:val="28"/>
        </w:rPr>
      </w:pPr>
      <w:r w:rsidRPr="00C21B38">
        <w:rPr>
          <w:sz w:val="28"/>
          <w:szCs w:val="28"/>
        </w:rPr>
        <w:t>TSS=RSS+ESS is the required equation</w:t>
      </w:r>
    </w:p>
    <w:p w:rsidR="0046664F" w:rsidRPr="00C21B38" w:rsidRDefault="0046664F" w:rsidP="0046664F">
      <w:pPr>
        <w:pStyle w:val="Default"/>
        <w:spacing w:after="17"/>
        <w:rPr>
          <w:sz w:val="28"/>
          <w:szCs w:val="28"/>
        </w:rPr>
      </w:pPr>
    </w:p>
    <w:p w:rsidR="00151329" w:rsidRPr="00C21B38" w:rsidRDefault="0046664F" w:rsidP="00151329">
      <w:pPr>
        <w:pStyle w:val="Default"/>
        <w:spacing w:after="17"/>
        <w:rPr>
          <w:sz w:val="28"/>
          <w:szCs w:val="28"/>
        </w:rPr>
      </w:pPr>
      <w:r w:rsidRPr="00C21B38">
        <w:rPr>
          <w:sz w:val="28"/>
          <w:szCs w:val="28"/>
        </w:rPr>
        <w:t xml:space="preserve">Q. </w:t>
      </w:r>
      <w:r w:rsidR="00151329" w:rsidRPr="00C21B38">
        <w:rPr>
          <w:sz w:val="28"/>
          <w:szCs w:val="28"/>
        </w:rPr>
        <w:t xml:space="preserve">3. What is the need of regularization in machine learning? </w:t>
      </w:r>
    </w:p>
    <w:p w:rsidR="0046664F" w:rsidRPr="00C21B38" w:rsidRDefault="0046664F" w:rsidP="0046664F">
      <w:pPr>
        <w:pStyle w:val="Default"/>
        <w:spacing w:after="17"/>
        <w:rPr>
          <w:sz w:val="28"/>
          <w:szCs w:val="28"/>
        </w:rPr>
      </w:pPr>
      <w:r w:rsidRPr="00C21B38">
        <w:rPr>
          <w:sz w:val="28"/>
          <w:szCs w:val="28"/>
        </w:rPr>
        <w:t xml:space="preserve">Ans. Regularization is one of the most important concepts of machine learning. It is a technique to prevent the model from </w:t>
      </w:r>
      <w:proofErr w:type="spellStart"/>
      <w:r w:rsidRPr="00C21B38">
        <w:rPr>
          <w:sz w:val="28"/>
          <w:szCs w:val="28"/>
        </w:rPr>
        <w:t>overfitting</w:t>
      </w:r>
      <w:proofErr w:type="spellEnd"/>
      <w:r w:rsidRPr="00C21B38">
        <w:rPr>
          <w:sz w:val="28"/>
          <w:szCs w:val="28"/>
        </w:rPr>
        <w:t xml:space="preserve"> by adding extra information to it.</w:t>
      </w:r>
    </w:p>
    <w:p w:rsidR="0046664F" w:rsidRPr="00C21B38" w:rsidRDefault="0046664F" w:rsidP="0046664F">
      <w:pPr>
        <w:pStyle w:val="Default"/>
        <w:spacing w:after="17"/>
        <w:rPr>
          <w:sz w:val="28"/>
          <w:szCs w:val="28"/>
        </w:rPr>
      </w:pPr>
      <w:r w:rsidRPr="00C21B38">
        <w:rPr>
          <w:sz w:val="28"/>
          <w:szCs w:val="28"/>
        </w:rPr>
        <w:t xml:space="preserve">Sometimes the machine learning model performs well with the training data but does not perform well with the test data. It means the model is not able to predict the output when deals with unseen data by introducing noise in the output, and hence the model is called </w:t>
      </w:r>
      <w:proofErr w:type="spellStart"/>
      <w:r w:rsidRPr="00C21B38">
        <w:rPr>
          <w:sz w:val="28"/>
          <w:szCs w:val="28"/>
        </w:rPr>
        <w:t>overfitted</w:t>
      </w:r>
      <w:proofErr w:type="spellEnd"/>
      <w:r w:rsidRPr="00C21B38">
        <w:rPr>
          <w:sz w:val="28"/>
          <w:szCs w:val="28"/>
        </w:rPr>
        <w:t>. This problem can be deal with the help of a regularization technique.</w:t>
      </w:r>
    </w:p>
    <w:p w:rsidR="0046664F" w:rsidRPr="00C21B38" w:rsidRDefault="0046664F" w:rsidP="0046664F">
      <w:pPr>
        <w:pStyle w:val="Default"/>
        <w:spacing w:after="17"/>
        <w:rPr>
          <w:sz w:val="28"/>
          <w:szCs w:val="28"/>
        </w:rPr>
      </w:pPr>
      <w:r w:rsidRPr="00C21B38">
        <w:rPr>
          <w:sz w:val="28"/>
          <w:szCs w:val="28"/>
        </w:rPr>
        <w:t>This technique can be used in such a way that it will allow to maintain all variables or features in the model by reducing the magnitude of the variables. Hence, it maintains accuracy as well as a generalization of the model.</w:t>
      </w:r>
    </w:p>
    <w:p w:rsidR="0046664F" w:rsidRPr="00C21B38" w:rsidRDefault="0046664F" w:rsidP="0046664F">
      <w:pPr>
        <w:pStyle w:val="Default"/>
        <w:spacing w:after="17"/>
        <w:rPr>
          <w:sz w:val="28"/>
          <w:szCs w:val="28"/>
        </w:rPr>
      </w:pPr>
      <w:r w:rsidRPr="00C21B38">
        <w:rPr>
          <w:sz w:val="28"/>
          <w:szCs w:val="28"/>
        </w:rPr>
        <w:lastRenderedPageBreak/>
        <w:t>It mainly regularizes or reduces the coefficient of features toward zero. In simple words, "In regularization technique, we reduce the magnitude of the features by keeping the same number of features."</w:t>
      </w:r>
    </w:p>
    <w:p w:rsidR="0046664F" w:rsidRPr="00C21B38" w:rsidRDefault="0046664F" w:rsidP="0046664F">
      <w:pPr>
        <w:pStyle w:val="Default"/>
        <w:spacing w:after="17"/>
        <w:rPr>
          <w:sz w:val="28"/>
          <w:szCs w:val="28"/>
        </w:rPr>
      </w:pPr>
    </w:p>
    <w:p w:rsidR="00151329" w:rsidRPr="00C21B38" w:rsidRDefault="0046664F" w:rsidP="00151329">
      <w:pPr>
        <w:pStyle w:val="Default"/>
        <w:spacing w:after="17"/>
        <w:rPr>
          <w:sz w:val="28"/>
          <w:szCs w:val="28"/>
        </w:rPr>
      </w:pPr>
      <w:r w:rsidRPr="00C21B38">
        <w:rPr>
          <w:sz w:val="28"/>
          <w:szCs w:val="28"/>
        </w:rPr>
        <w:t>Q.</w:t>
      </w:r>
      <w:r w:rsidR="00151329" w:rsidRPr="00C21B38">
        <w:rPr>
          <w:sz w:val="28"/>
          <w:szCs w:val="28"/>
        </w:rPr>
        <w:t xml:space="preserve">4. </w:t>
      </w:r>
      <w:proofErr w:type="gramStart"/>
      <w:r w:rsidR="00151329" w:rsidRPr="00C21B38">
        <w:rPr>
          <w:sz w:val="28"/>
          <w:szCs w:val="28"/>
        </w:rPr>
        <w:t>What</w:t>
      </w:r>
      <w:proofErr w:type="gramEnd"/>
      <w:r w:rsidR="00151329" w:rsidRPr="00C21B38">
        <w:rPr>
          <w:sz w:val="28"/>
          <w:szCs w:val="28"/>
        </w:rPr>
        <w:t xml:space="preserve"> is </w:t>
      </w:r>
      <w:proofErr w:type="spellStart"/>
      <w:r w:rsidR="00151329" w:rsidRPr="00C21B38">
        <w:rPr>
          <w:sz w:val="28"/>
          <w:szCs w:val="28"/>
        </w:rPr>
        <w:t>Gini</w:t>
      </w:r>
      <w:proofErr w:type="spellEnd"/>
      <w:r w:rsidR="00151329" w:rsidRPr="00C21B38">
        <w:rPr>
          <w:sz w:val="28"/>
          <w:szCs w:val="28"/>
        </w:rPr>
        <w:t xml:space="preserve">–impurity index? </w:t>
      </w:r>
    </w:p>
    <w:p w:rsidR="0046664F" w:rsidRPr="00C21B38" w:rsidRDefault="0046664F" w:rsidP="0046664F">
      <w:pPr>
        <w:pStyle w:val="Default"/>
        <w:spacing w:after="17"/>
        <w:rPr>
          <w:sz w:val="28"/>
          <w:szCs w:val="28"/>
        </w:rPr>
      </w:pPr>
      <w:r w:rsidRPr="00C21B38">
        <w:rPr>
          <w:sz w:val="28"/>
          <w:szCs w:val="28"/>
        </w:rPr>
        <w:t xml:space="preserve">Ans. </w:t>
      </w:r>
      <w:proofErr w:type="spellStart"/>
      <w:r w:rsidRPr="00C21B38">
        <w:rPr>
          <w:sz w:val="28"/>
          <w:szCs w:val="28"/>
        </w:rPr>
        <w:t>Gini</w:t>
      </w:r>
      <w:proofErr w:type="spellEnd"/>
      <w:r w:rsidRPr="00C21B38">
        <w:rPr>
          <w:sz w:val="28"/>
          <w:szCs w:val="28"/>
        </w:rPr>
        <w:t xml:space="preserve"> Index or </w:t>
      </w:r>
      <w:proofErr w:type="spellStart"/>
      <w:r w:rsidRPr="00C21B38">
        <w:rPr>
          <w:sz w:val="28"/>
          <w:szCs w:val="28"/>
        </w:rPr>
        <w:t>Gini</w:t>
      </w:r>
      <w:proofErr w:type="spellEnd"/>
      <w:r w:rsidRPr="00C21B38">
        <w:rPr>
          <w:sz w:val="28"/>
          <w:szCs w:val="28"/>
        </w:rPr>
        <w:t xml:space="preserve"> impurity measures the degree or probability of a particular variable being wrongly classified when it is randomly chosen.</w:t>
      </w:r>
    </w:p>
    <w:p w:rsidR="0046664F" w:rsidRPr="00C21B38" w:rsidRDefault="0046664F" w:rsidP="0046664F">
      <w:pPr>
        <w:pStyle w:val="Default"/>
        <w:spacing w:after="17"/>
        <w:rPr>
          <w:sz w:val="28"/>
          <w:szCs w:val="28"/>
        </w:rPr>
      </w:pPr>
      <w:r w:rsidRPr="00C21B38">
        <w:rPr>
          <w:sz w:val="28"/>
          <w:szCs w:val="28"/>
        </w:rPr>
        <w:t>But what is actually meant by ‘impurity’?</w:t>
      </w:r>
    </w:p>
    <w:p w:rsidR="0046664F" w:rsidRPr="00C21B38" w:rsidRDefault="0046664F" w:rsidP="0046664F">
      <w:pPr>
        <w:pStyle w:val="Default"/>
        <w:spacing w:after="17"/>
        <w:rPr>
          <w:sz w:val="28"/>
          <w:szCs w:val="28"/>
        </w:rPr>
      </w:pPr>
      <w:r w:rsidRPr="00C21B38">
        <w:rPr>
          <w:sz w:val="28"/>
          <w:szCs w:val="28"/>
        </w:rPr>
        <w:t xml:space="preserve">If all the elements belong to a single class, then it can be called pure. The degree of </w:t>
      </w:r>
      <w:proofErr w:type="spellStart"/>
      <w:r w:rsidRPr="00C21B38">
        <w:rPr>
          <w:sz w:val="28"/>
          <w:szCs w:val="28"/>
        </w:rPr>
        <w:t>Gini</w:t>
      </w:r>
      <w:proofErr w:type="spellEnd"/>
      <w:r w:rsidRPr="00C21B38">
        <w:rPr>
          <w:sz w:val="28"/>
          <w:szCs w:val="28"/>
        </w:rPr>
        <w:t xml:space="preserve"> Index varies between 0 and 1,</w:t>
      </w:r>
    </w:p>
    <w:p w:rsidR="0046664F" w:rsidRPr="00C21B38" w:rsidRDefault="0046664F" w:rsidP="0046664F">
      <w:pPr>
        <w:pStyle w:val="Default"/>
        <w:spacing w:after="17"/>
        <w:rPr>
          <w:sz w:val="28"/>
          <w:szCs w:val="28"/>
        </w:rPr>
      </w:pPr>
      <w:proofErr w:type="gramStart"/>
      <w:r w:rsidRPr="00C21B38">
        <w:rPr>
          <w:sz w:val="28"/>
          <w:szCs w:val="28"/>
        </w:rPr>
        <w:t>where</w:t>
      </w:r>
      <w:proofErr w:type="gramEnd"/>
      <w:r w:rsidRPr="00C21B38">
        <w:rPr>
          <w:sz w:val="28"/>
          <w:szCs w:val="28"/>
        </w:rPr>
        <w:t>,</w:t>
      </w:r>
    </w:p>
    <w:p w:rsidR="0046664F" w:rsidRPr="00C21B38" w:rsidRDefault="0046664F" w:rsidP="0046664F">
      <w:pPr>
        <w:pStyle w:val="Default"/>
        <w:spacing w:after="17"/>
        <w:rPr>
          <w:sz w:val="28"/>
          <w:szCs w:val="28"/>
        </w:rPr>
      </w:pPr>
      <w:r w:rsidRPr="00C21B38">
        <w:rPr>
          <w:sz w:val="28"/>
          <w:szCs w:val="28"/>
        </w:rPr>
        <w:t>'0' denotes that all elements belong to a certain class or there exists only one class (pure), and</w:t>
      </w:r>
    </w:p>
    <w:p w:rsidR="0046664F" w:rsidRPr="00C21B38" w:rsidRDefault="0046664F" w:rsidP="0046664F">
      <w:pPr>
        <w:pStyle w:val="Default"/>
        <w:spacing w:after="17"/>
        <w:rPr>
          <w:sz w:val="28"/>
          <w:szCs w:val="28"/>
        </w:rPr>
      </w:pPr>
      <w:r w:rsidRPr="00C21B38">
        <w:rPr>
          <w:sz w:val="28"/>
          <w:szCs w:val="28"/>
        </w:rPr>
        <w:t>'1' denotes that the elements are randomly distributed across various classes (impure).</w:t>
      </w:r>
    </w:p>
    <w:p w:rsidR="0046664F" w:rsidRPr="00C21B38" w:rsidRDefault="0046664F" w:rsidP="0046664F">
      <w:pPr>
        <w:pStyle w:val="Default"/>
        <w:spacing w:after="17"/>
        <w:rPr>
          <w:sz w:val="28"/>
          <w:szCs w:val="28"/>
        </w:rPr>
      </w:pPr>
      <w:r w:rsidRPr="00C21B38">
        <w:rPr>
          <w:sz w:val="28"/>
          <w:szCs w:val="28"/>
        </w:rPr>
        <w:t xml:space="preserve">A </w:t>
      </w:r>
      <w:proofErr w:type="spellStart"/>
      <w:r w:rsidRPr="00C21B38">
        <w:rPr>
          <w:sz w:val="28"/>
          <w:szCs w:val="28"/>
        </w:rPr>
        <w:t>Gini</w:t>
      </w:r>
      <w:proofErr w:type="spellEnd"/>
      <w:r w:rsidRPr="00C21B38">
        <w:rPr>
          <w:sz w:val="28"/>
          <w:szCs w:val="28"/>
        </w:rPr>
        <w:t xml:space="preserve"> Index of '0.5 'denotes equally distributed elements into some classes.</w:t>
      </w:r>
    </w:p>
    <w:p w:rsidR="0046664F" w:rsidRPr="00C21B38" w:rsidRDefault="0046664F" w:rsidP="0046664F">
      <w:pPr>
        <w:pStyle w:val="Default"/>
        <w:spacing w:after="17"/>
        <w:rPr>
          <w:sz w:val="28"/>
          <w:szCs w:val="28"/>
        </w:rPr>
      </w:pPr>
    </w:p>
    <w:p w:rsidR="00151329" w:rsidRPr="00C21B38" w:rsidRDefault="0046664F" w:rsidP="00151329">
      <w:pPr>
        <w:pStyle w:val="Default"/>
        <w:spacing w:after="17"/>
        <w:rPr>
          <w:sz w:val="28"/>
          <w:szCs w:val="28"/>
        </w:rPr>
      </w:pPr>
      <w:r w:rsidRPr="00C21B38">
        <w:rPr>
          <w:sz w:val="28"/>
          <w:szCs w:val="28"/>
        </w:rPr>
        <w:t>Q.</w:t>
      </w:r>
      <w:r w:rsidR="00151329" w:rsidRPr="00C21B38">
        <w:rPr>
          <w:sz w:val="28"/>
          <w:szCs w:val="28"/>
        </w:rPr>
        <w:t xml:space="preserve">5. Are </w:t>
      </w:r>
      <w:proofErr w:type="spellStart"/>
      <w:r w:rsidR="00151329" w:rsidRPr="00C21B38">
        <w:rPr>
          <w:sz w:val="28"/>
          <w:szCs w:val="28"/>
        </w:rPr>
        <w:t>unregularized</w:t>
      </w:r>
      <w:proofErr w:type="spellEnd"/>
      <w:r w:rsidR="00151329" w:rsidRPr="00C21B38">
        <w:rPr>
          <w:sz w:val="28"/>
          <w:szCs w:val="28"/>
        </w:rPr>
        <w:t xml:space="preserve"> decision-trees prone to </w:t>
      </w:r>
      <w:proofErr w:type="spellStart"/>
      <w:r w:rsidR="00151329" w:rsidRPr="00C21B38">
        <w:rPr>
          <w:sz w:val="28"/>
          <w:szCs w:val="28"/>
        </w:rPr>
        <w:t>overfitting</w:t>
      </w:r>
      <w:proofErr w:type="spellEnd"/>
      <w:r w:rsidR="00151329" w:rsidRPr="00C21B38">
        <w:rPr>
          <w:sz w:val="28"/>
          <w:szCs w:val="28"/>
        </w:rPr>
        <w:t xml:space="preserve">? </w:t>
      </w:r>
      <w:proofErr w:type="gramStart"/>
      <w:r w:rsidR="00151329" w:rsidRPr="00C21B38">
        <w:rPr>
          <w:sz w:val="28"/>
          <w:szCs w:val="28"/>
        </w:rPr>
        <w:t>If yes, why?</w:t>
      </w:r>
      <w:proofErr w:type="gramEnd"/>
      <w:r w:rsidR="00151329" w:rsidRPr="00C21B38">
        <w:rPr>
          <w:sz w:val="28"/>
          <w:szCs w:val="28"/>
        </w:rPr>
        <w:t xml:space="preserve"> </w:t>
      </w:r>
    </w:p>
    <w:p w:rsidR="0046664F" w:rsidRPr="00C21B38" w:rsidRDefault="0046664F" w:rsidP="00151329">
      <w:pPr>
        <w:pStyle w:val="Default"/>
        <w:spacing w:after="17"/>
        <w:rPr>
          <w:rFonts w:ascii="Georgia" w:hAnsi="Georgia"/>
          <w:color w:val="292929"/>
          <w:spacing w:val="-1"/>
          <w:sz w:val="28"/>
          <w:szCs w:val="28"/>
          <w:shd w:val="clear" w:color="auto" w:fill="FFFFFF"/>
        </w:rPr>
      </w:pPr>
      <w:r w:rsidRPr="00C21B38">
        <w:rPr>
          <w:sz w:val="28"/>
          <w:szCs w:val="28"/>
        </w:rPr>
        <w:t xml:space="preserve">Ans. </w:t>
      </w:r>
      <w:proofErr w:type="spellStart"/>
      <w:r w:rsidRPr="00C21B38">
        <w:rPr>
          <w:sz w:val="28"/>
          <w:szCs w:val="28"/>
        </w:rPr>
        <w:t>Unregularised</w:t>
      </w:r>
      <w:proofErr w:type="spellEnd"/>
      <w:r w:rsidRPr="00C21B38">
        <w:rPr>
          <w:sz w:val="28"/>
          <w:szCs w:val="28"/>
        </w:rPr>
        <w:t xml:space="preserve"> decision-trees are prone to </w:t>
      </w:r>
      <w:proofErr w:type="spellStart"/>
      <w:r w:rsidRPr="00C21B38">
        <w:rPr>
          <w:sz w:val="28"/>
          <w:szCs w:val="28"/>
        </w:rPr>
        <w:t>overfitting</w:t>
      </w:r>
      <w:proofErr w:type="spellEnd"/>
      <w:r w:rsidRPr="00C21B38">
        <w:rPr>
          <w:sz w:val="28"/>
          <w:szCs w:val="28"/>
        </w:rPr>
        <w:t xml:space="preserve"> </w:t>
      </w:r>
      <w:r w:rsidR="00233819" w:rsidRPr="00C21B38">
        <w:rPr>
          <w:sz w:val="28"/>
          <w:szCs w:val="28"/>
        </w:rPr>
        <w:t>because</w:t>
      </w:r>
      <w:r w:rsidR="00233819" w:rsidRPr="00C21B38">
        <w:rPr>
          <w:rFonts w:ascii="Georgia" w:hAnsi="Georgia"/>
          <w:color w:val="292929"/>
          <w:spacing w:val="-1"/>
          <w:sz w:val="28"/>
          <w:szCs w:val="28"/>
          <w:shd w:val="clear" w:color="auto" w:fill="FFFFFF"/>
        </w:rPr>
        <w:t xml:space="preserve"> due to the amount of specificity we look at leading to smaller sample of events that meet the previous assumptions. This small sample could lead to unsound conclusions.</w:t>
      </w:r>
    </w:p>
    <w:p w:rsidR="00233819" w:rsidRPr="00C21B38" w:rsidRDefault="00233819" w:rsidP="0015132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6. </w:t>
      </w:r>
      <w:proofErr w:type="gramStart"/>
      <w:r w:rsidR="00151329" w:rsidRPr="00C21B38">
        <w:rPr>
          <w:sz w:val="28"/>
          <w:szCs w:val="28"/>
        </w:rPr>
        <w:t>What</w:t>
      </w:r>
      <w:proofErr w:type="gramEnd"/>
      <w:r w:rsidR="00151329" w:rsidRPr="00C21B38">
        <w:rPr>
          <w:sz w:val="28"/>
          <w:szCs w:val="28"/>
        </w:rPr>
        <w:t xml:space="preserve"> is an ensemble technique in machine learning? </w:t>
      </w:r>
    </w:p>
    <w:p w:rsidR="00233819" w:rsidRPr="00C21B38" w:rsidRDefault="00233819" w:rsidP="00233819">
      <w:pPr>
        <w:pStyle w:val="Default"/>
        <w:spacing w:after="17"/>
        <w:rPr>
          <w:sz w:val="28"/>
          <w:szCs w:val="28"/>
        </w:rPr>
      </w:pPr>
      <w:proofErr w:type="gramStart"/>
      <w:r w:rsidRPr="00C21B38">
        <w:rPr>
          <w:sz w:val="28"/>
          <w:szCs w:val="28"/>
        </w:rPr>
        <w:t>Ans. Ensemble methods is</w:t>
      </w:r>
      <w:proofErr w:type="gramEnd"/>
      <w:r w:rsidRPr="00C21B38">
        <w:rPr>
          <w:sz w:val="28"/>
          <w:szCs w:val="28"/>
        </w:rPr>
        <w:t xml:space="preserve"> a machine learning technique that combines several base models in order to produce one optimal predictive model. To better understand this definition </w:t>
      </w:r>
      <w:proofErr w:type="spellStart"/>
      <w:r w:rsidRPr="00C21B38">
        <w:rPr>
          <w:sz w:val="28"/>
          <w:szCs w:val="28"/>
        </w:rPr>
        <w:t>lets</w:t>
      </w:r>
      <w:proofErr w:type="spellEnd"/>
      <w:r w:rsidRPr="00C21B38">
        <w:rPr>
          <w:sz w:val="28"/>
          <w:szCs w:val="28"/>
        </w:rPr>
        <w:t xml:space="preserve"> take a step back into ultimate goal of machine learning and model building. This is going to make more sense as I dive into specific examples and why Ensemble methods are used.</w:t>
      </w:r>
    </w:p>
    <w:p w:rsidR="00233819" w:rsidRPr="00C21B38" w:rsidRDefault="00233819" w:rsidP="00233819">
      <w:pPr>
        <w:pStyle w:val="Default"/>
        <w:spacing w:after="17"/>
        <w:rPr>
          <w:sz w:val="28"/>
          <w:szCs w:val="28"/>
        </w:rPr>
      </w:pPr>
    </w:p>
    <w:p w:rsidR="00233819" w:rsidRPr="00C21B38" w:rsidRDefault="00233819" w:rsidP="00233819">
      <w:pPr>
        <w:pStyle w:val="Default"/>
        <w:spacing w:after="17"/>
        <w:rPr>
          <w:sz w:val="28"/>
          <w:szCs w:val="28"/>
        </w:rPr>
      </w:pPr>
      <w:r w:rsidRPr="00C21B38">
        <w:rPr>
          <w:sz w:val="28"/>
          <w:szCs w:val="28"/>
        </w:rPr>
        <w:t xml:space="preserve">Types </w:t>
      </w:r>
    </w:p>
    <w:p w:rsidR="00233819" w:rsidRPr="00C21B38" w:rsidRDefault="00233819" w:rsidP="00233819">
      <w:pPr>
        <w:pStyle w:val="Default"/>
        <w:spacing w:after="17"/>
        <w:rPr>
          <w:sz w:val="28"/>
          <w:szCs w:val="28"/>
        </w:rPr>
      </w:pPr>
    </w:p>
    <w:p w:rsidR="00233819" w:rsidRPr="00C21B38" w:rsidRDefault="00233819" w:rsidP="00233819">
      <w:pPr>
        <w:pStyle w:val="Default"/>
        <w:spacing w:after="17"/>
        <w:rPr>
          <w:sz w:val="28"/>
          <w:szCs w:val="28"/>
        </w:rPr>
      </w:pPr>
      <w:proofErr w:type="spellStart"/>
      <w:proofErr w:type="gramStart"/>
      <w:r w:rsidRPr="00C21B38">
        <w:rPr>
          <w:sz w:val="28"/>
          <w:szCs w:val="28"/>
        </w:rPr>
        <w:t>BAGGing</w:t>
      </w:r>
      <w:proofErr w:type="spellEnd"/>
      <w:r w:rsidRPr="00C21B38">
        <w:rPr>
          <w:sz w:val="28"/>
          <w:szCs w:val="28"/>
        </w:rPr>
        <w:t>,</w:t>
      </w:r>
      <w:proofErr w:type="gramEnd"/>
      <w:r w:rsidRPr="00C21B38">
        <w:rPr>
          <w:sz w:val="28"/>
          <w:szCs w:val="28"/>
        </w:rPr>
        <w:t xml:space="preserve"> or Bootstrap </w:t>
      </w:r>
      <w:proofErr w:type="spellStart"/>
      <w:r w:rsidRPr="00C21B38">
        <w:rPr>
          <w:sz w:val="28"/>
          <w:szCs w:val="28"/>
        </w:rPr>
        <w:t>AGGregating</w:t>
      </w:r>
      <w:proofErr w:type="spellEnd"/>
      <w:r w:rsidRPr="00C21B38">
        <w:rPr>
          <w:sz w:val="28"/>
          <w:szCs w:val="28"/>
        </w:rPr>
        <w:t xml:space="preserve">. </w:t>
      </w:r>
      <w:proofErr w:type="spellStart"/>
      <w:r w:rsidRPr="00C21B38">
        <w:rPr>
          <w:sz w:val="28"/>
          <w:szCs w:val="28"/>
        </w:rPr>
        <w:t>BAGGing</w:t>
      </w:r>
      <w:proofErr w:type="spellEnd"/>
      <w:r w:rsidRPr="00C21B38">
        <w:rPr>
          <w:sz w:val="28"/>
          <w:szCs w:val="28"/>
        </w:rPr>
        <w:t xml:space="preserve"> gets its name because it combines Bootstrapping and Aggregation to form one ensemble model. Given a sample of data, multiple bootstrapped subsamples are pulled. A Decision Tree is formed on each of the bootstrapped subsamples. After each subsample Decision Tree has been formed, an algorithm is used to aggregate over the Decision Trees to form the most efficient predictor.</w:t>
      </w:r>
    </w:p>
    <w:p w:rsidR="00233819" w:rsidRPr="00C21B38" w:rsidRDefault="00233819" w:rsidP="00233819">
      <w:pPr>
        <w:pStyle w:val="Default"/>
        <w:spacing w:after="17"/>
        <w:rPr>
          <w:sz w:val="28"/>
          <w:szCs w:val="28"/>
        </w:rPr>
      </w:pPr>
    </w:p>
    <w:p w:rsidR="00233819" w:rsidRPr="00C21B38" w:rsidRDefault="00233819" w:rsidP="00233819">
      <w:pPr>
        <w:pStyle w:val="Default"/>
        <w:spacing w:after="17"/>
        <w:rPr>
          <w:sz w:val="28"/>
          <w:szCs w:val="28"/>
        </w:rPr>
      </w:pPr>
      <w:r w:rsidRPr="00C21B38">
        <w:rPr>
          <w:sz w:val="28"/>
          <w:szCs w:val="28"/>
        </w:rPr>
        <w:t xml:space="preserve">2. Random Forest Models. Random Forest Models can be thought of as </w:t>
      </w:r>
      <w:proofErr w:type="spellStart"/>
      <w:r w:rsidRPr="00C21B38">
        <w:rPr>
          <w:sz w:val="28"/>
          <w:szCs w:val="28"/>
        </w:rPr>
        <w:t>BAGGing</w:t>
      </w:r>
      <w:proofErr w:type="spellEnd"/>
      <w:r w:rsidRPr="00C21B38">
        <w:rPr>
          <w:sz w:val="28"/>
          <w:szCs w:val="28"/>
        </w:rPr>
        <w:t xml:space="preserve">, with a slight tweak. When deciding where to split and how to make decisions, </w:t>
      </w:r>
      <w:proofErr w:type="spellStart"/>
      <w:r w:rsidRPr="00C21B38">
        <w:rPr>
          <w:sz w:val="28"/>
          <w:szCs w:val="28"/>
        </w:rPr>
        <w:t>BAGGed</w:t>
      </w:r>
      <w:proofErr w:type="spellEnd"/>
      <w:r w:rsidRPr="00C21B38">
        <w:rPr>
          <w:sz w:val="28"/>
          <w:szCs w:val="28"/>
        </w:rPr>
        <w:t xml:space="preserve"> Decision Trees have the full disposal of features to choose from. Therefore, although the bootstrapped samples may be slightly different, the data is largely going to break off at the same features throughout each model. In contrary, Random Forest models decide where to split based on a random selection of features. Rather than splitting at similar features at each node throughout, Random Forest models implement a level of differentiation because each tree will split based on different features. This level of differentiation provides a greater ensemble to aggregate over, ergo producing a more accurate predictor</w:t>
      </w:r>
    </w:p>
    <w:p w:rsidR="00233819" w:rsidRPr="00C21B38" w:rsidRDefault="00233819" w:rsidP="0015132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7. </w:t>
      </w:r>
      <w:proofErr w:type="gramStart"/>
      <w:r w:rsidR="00151329" w:rsidRPr="00C21B38">
        <w:rPr>
          <w:sz w:val="28"/>
          <w:szCs w:val="28"/>
        </w:rPr>
        <w:t>What</w:t>
      </w:r>
      <w:proofErr w:type="gramEnd"/>
      <w:r w:rsidR="00151329" w:rsidRPr="00C21B38">
        <w:rPr>
          <w:sz w:val="28"/>
          <w:szCs w:val="28"/>
        </w:rPr>
        <w:t xml:space="preserve"> is the difference between Bagging and Boosting techniques? </w:t>
      </w:r>
    </w:p>
    <w:p w:rsidR="00233819" w:rsidRPr="00C21B38" w:rsidRDefault="00233819" w:rsidP="00233819">
      <w:pPr>
        <w:pStyle w:val="Default"/>
        <w:spacing w:after="17"/>
        <w:rPr>
          <w:sz w:val="28"/>
          <w:szCs w:val="28"/>
        </w:rPr>
      </w:pPr>
      <w:r w:rsidRPr="00C21B38">
        <w:rPr>
          <w:sz w:val="28"/>
          <w:szCs w:val="28"/>
        </w:rPr>
        <w:t xml:space="preserve">Ans. diff between bagging and boosting </w:t>
      </w:r>
    </w:p>
    <w:p w:rsidR="00233819" w:rsidRPr="00C21B38" w:rsidRDefault="00233819" w:rsidP="00233819">
      <w:pPr>
        <w:pStyle w:val="Default"/>
        <w:spacing w:after="17"/>
        <w:rPr>
          <w:sz w:val="28"/>
          <w:szCs w:val="28"/>
        </w:rPr>
      </w:pPr>
      <w:r w:rsidRPr="00C21B38">
        <w:rPr>
          <w:sz w:val="28"/>
          <w:szCs w:val="28"/>
        </w:rPr>
        <w:lastRenderedPageBreak/>
        <w:t>Bagging is a method of merging the same type of predictions. Boosting is a method of merging different types of predictions.</w:t>
      </w:r>
    </w:p>
    <w:p w:rsidR="00233819" w:rsidRPr="00C21B38" w:rsidRDefault="00233819" w:rsidP="00233819">
      <w:pPr>
        <w:pStyle w:val="Default"/>
        <w:spacing w:after="17"/>
        <w:rPr>
          <w:sz w:val="28"/>
          <w:szCs w:val="28"/>
        </w:rPr>
      </w:pPr>
      <w:r w:rsidRPr="00C21B38">
        <w:rPr>
          <w:sz w:val="28"/>
          <w:szCs w:val="28"/>
        </w:rPr>
        <w:t>Bagging decreases variance, not bias, and solves over-fitting issues in a model. Boosting decreases bias, not variance.</w:t>
      </w:r>
    </w:p>
    <w:p w:rsidR="00233819" w:rsidRPr="00C21B38" w:rsidRDefault="00233819" w:rsidP="00233819">
      <w:pPr>
        <w:pStyle w:val="Default"/>
        <w:spacing w:after="17"/>
        <w:rPr>
          <w:sz w:val="28"/>
          <w:szCs w:val="28"/>
        </w:rPr>
      </w:pPr>
      <w:r w:rsidRPr="00C21B38">
        <w:rPr>
          <w:sz w:val="28"/>
          <w:szCs w:val="28"/>
        </w:rPr>
        <w:t>In Bagging, each model receives an equal weight. In Boosting, models are weighed based on their performance.</w:t>
      </w:r>
    </w:p>
    <w:p w:rsidR="00233819" w:rsidRPr="00C21B38" w:rsidRDefault="00233819" w:rsidP="00233819">
      <w:pPr>
        <w:pStyle w:val="Default"/>
        <w:spacing w:after="17"/>
        <w:rPr>
          <w:sz w:val="28"/>
          <w:szCs w:val="28"/>
        </w:rPr>
      </w:pPr>
      <w:r w:rsidRPr="00C21B38">
        <w:rPr>
          <w:sz w:val="28"/>
          <w:szCs w:val="28"/>
        </w:rPr>
        <w:t>Models are built independently in Bagging. New models are affected by a previously built model’s performance in Boosting.</w:t>
      </w:r>
    </w:p>
    <w:p w:rsidR="00233819" w:rsidRPr="00C21B38" w:rsidRDefault="00233819" w:rsidP="00233819">
      <w:pPr>
        <w:pStyle w:val="Default"/>
        <w:spacing w:after="17"/>
        <w:rPr>
          <w:sz w:val="28"/>
          <w:szCs w:val="28"/>
        </w:rPr>
      </w:pPr>
      <w:r w:rsidRPr="00C21B38">
        <w:rPr>
          <w:sz w:val="28"/>
          <w:szCs w:val="28"/>
        </w:rPr>
        <w:t>In Bagging, training data subsets are drawn randomly with a replacement for the training dataset. In Boosting, every new subset comprises the elements that were misclassified by previous models.</w:t>
      </w:r>
    </w:p>
    <w:p w:rsidR="00233819" w:rsidRPr="00C21B38" w:rsidRDefault="00233819" w:rsidP="00233819">
      <w:pPr>
        <w:pStyle w:val="Default"/>
        <w:spacing w:after="17"/>
        <w:rPr>
          <w:sz w:val="28"/>
          <w:szCs w:val="28"/>
        </w:rPr>
      </w:pPr>
      <w:r w:rsidRPr="00C21B38">
        <w:rPr>
          <w:sz w:val="28"/>
          <w:szCs w:val="28"/>
        </w:rPr>
        <w:t>Bagging is usually applied where the classifier is unstable and has a high variance. Boosting is usually applied where the classifier is stable and simple and has high bias.</w:t>
      </w:r>
    </w:p>
    <w:p w:rsidR="00233819" w:rsidRPr="00C21B38" w:rsidRDefault="00233819" w:rsidP="0023381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8. </w:t>
      </w:r>
      <w:proofErr w:type="gramStart"/>
      <w:r w:rsidR="00151329" w:rsidRPr="00C21B38">
        <w:rPr>
          <w:sz w:val="28"/>
          <w:szCs w:val="28"/>
        </w:rPr>
        <w:t>What</w:t>
      </w:r>
      <w:proofErr w:type="gramEnd"/>
      <w:r w:rsidR="00151329" w:rsidRPr="00C21B38">
        <w:rPr>
          <w:sz w:val="28"/>
          <w:szCs w:val="28"/>
        </w:rPr>
        <w:t xml:space="preserve"> is out-of-bag error in random forests? </w:t>
      </w:r>
    </w:p>
    <w:p w:rsidR="00233819" w:rsidRPr="00C21B38" w:rsidRDefault="00233819" w:rsidP="00233819">
      <w:pPr>
        <w:pStyle w:val="Default"/>
        <w:spacing w:after="17"/>
        <w:rPr>
          <w:sz w:val="28"/>
          <w:szCs w:val="28"/>
        </w:rPr>
      </w:pPr>
      <w:r w:rsidRPr="00C21B38">
        <w:rPr>
          <w:sz w:val="28"/>
          <w:szCs w:val="28"/>
        </w:rPr>
        <w:t xml:space="preserve">Ans. Out-of-bag (OOB) error, also called out-of-bag estimate, is a method of measuring the prediction error of random forests, boosted decision trees, and other machine learning models utilizing bootstrap aggregating (bagging). Bagging uses </w:t>
      </w:r>
      <w:proofErr w:type="spellStart"/>
      <w:r w:rsidRPr="00C21B38">
        <w:rPr>
          <w:sz w:val="28"/>
          <w:szCs w:val="28"/>
        </w:rPr>
        <w:t>subsampling</w:t>
      </w:r>
      <w:proofErr w:type="spellEnd"/>
      <w:r w:rsidRPr="00C21B38">
        <w:rPr>
          <w:sz w:val="28"/>
          <w:szCs w:val="28"/>
        </w:rPr>
        <w:t xml:space="preserve"> with replacement to create training samples for the model to learn from. OOB error is the mean prediction error on each training sample xi, using only the trees that did not have xi in their bootstrap sample</w:t>
      </w:r>
      <w:proofErr w:type="gramStart"/>
      <w:r w:rsidRPr="00C21B38">
        <w:rPr>
          <w:sz w:val="28"/>
          <w:szCs w:val="28"/>
        </w:rPr>
        <w:t>.[</w:t>
      </w:r>
      <w:proofErr w:type="gramEnd"/>
      <w:r w:rsidRPr="00C21B38">
        <w:rPr>
          <w:sz w:val="28"/>
          <w:szCs w:val="28"/>
        </w:rPr>
        <w:t>1]</w:t>
      </w:r>
    </w:p>
    <w:p w:rsidR="00233819" w:rsidRPr="00C21B38" w:rsidRDefault="00233819" w:rsidP="00233819">
      <w:pPr>
        <w:pStyle w:val="Default"/>
        <w:spacing w:after="17"/>
        <w:rPr>
          <w:sz w:val="28"/>
          <w:szCs w:val="28"/>
        </w:rPr>
      </w:pPr>
      <w:r w:rsidRPr="00C21B38">
        <w:rPr>
          <w:sz w:val="28"/>
          <w:szCs w:val="28"/>
        </w:rPr>
        <w:t>Bootstrap aggregating allows one to define an out-of-bag estimate of the prediction performance improvement by evaluating predictions on those observations that were not used in the building of the next base learner.</w:t>
      </w:r>
    </w:p>
    <w:p w:rsidR="00233819" w:rsidRPr="00C21B38" w:rsidRDefault="00233819" w:rsidP="0015132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9. </w:t>
      </w:r>
      <w:proofErr w:type="gramStart"/>
      <w:r w:rsidR="00151329" w:rsidRPr="00C21B38">
        <w:rPr>
          <w:sz w:val="28"/>
          <w:szCs w:val="28"/>
        </w:rPr>
        <w:t>What</w:t>
      </w:r>
      <w:proofErr w:type="gramEnd"/>
      <w:r w:rsidR="00151329" w:rsidRPr="00C21B38">
        <w:rPr>
          <w:sz w:val="28"/>
          <w:szCs w:val="28"/>
        </w:rPr>
        <w:t xml:space="preserve"> is K-fold cross-validation? </w:t>
      </w:r>
    </w:p>
    <w:p w:rsidR="00233819" w:rsidRPr="00C21B38" w:rsidRDefault="00233819" w:rsidP="00233819">
      <w:pPr>
        <w:pStyle w:val="Default"/>
        <w:spacing w:after="17"/>
        <w:rPr>
          <w:sz w:val="28"/>
          <w:szCs w:val="28"/>
        </w:rPr>
      </w:pPr>
      <w:r w:rsidRPr="00C21B38">
        <w:rPr>
          <w:sz w:val="28"/>
          <w:szCs w:val="28"/>
        </w:rPr>
        <w:t xml:space="preserve">Ans. k-fold cross-validation is one of the most popular strategies widely used by data scientists. It is a data partitioning strategy so that you can effectively use your dataset to build a more generalized model. The main intention of doing any kind of machine learning is to develop a more generalized model which can perform well on unseen data. One can build a perfect model on the training data with 100% accuracy or 0 </w:t>
      </w:r>
      <w:proofErr w:type="gramStart"/>
      <w:r w:rsidRPr="00C21B38">
        <w:rPr>
          <w:sz w:val="28"/>
          <w:szCs w:val="28"/>
        </w:rPr>
        <w:t>error</w:t>
      </w:r>
      <w:proofErr w:type="gramEnd"/>
      <w:r w:rsidRPr="00C21B38">
        <w:rPr>
          <w:sz w:val="28"/>
          <w:szCs w:val="28"/>
        </w:rPr>
        <w:t xml:space="preserve">, but it may fail to generalize for unseen data. So, it is not a good model. It </w:t>
      </w:r>
      <w:proofErr w:type="spellStart"/>
      <w:r w:rsidRPr="00C21B38">
        <w:rPr>
          <w:sz w:val="28"/>
          <w:szCs w:val="28"/>
        </w:rPr>
        <w:t>overfits</w:t>
      </w:r>
      <w:proofErr w:type="spellEnd"/>
      <w:r w:rsidRPr="00C21B38">
        <w:rPr>
          <w:sz w:val="28"/>
          <w:szCs w:val="28"/>
        </w:rPr>
        <w:t xml:space="preserve"> the training data. Machine Learning is all about generalization meaning that model’s performance can only be measured with data points that have never been used during the training process. That is why we often split our data into a training set and a test set.</w:t>
      </w:r>
    </w:p>
    <w:p w:rsidR="00233819" w:rsidRPr="00C21B38" w:rsidRDefault="00233819" w:rsidP="00233819">
      <w:pPr>
        <w:pStyle w:val="Default"/>
        <w:spacing w:after="17"/>
        <w:rPr>
          <w:sz w:val="28"/>
          <w:szCs w:val="28"/>
        </w:rPr>
      </w:pPr>
      <w:r w:rsidRPr="00C21B38">
        <w:rPr>
          <w:sz w:val="28"/>
          <w:szCs w:val="28"/>
        </w:rPr>
        <w:t>Data splitting process can be done more effectively with k-fold cross-validation. Here, we discuss two scenarios which involve k-fold cross-validation. Both involve splitting the dataset, but with different approaches.</w:t>
      </w:r>
    </w:p>
    <w:p w:rsidR="00233819" w:rsidRPr="00C21B38" w:rsidRDefault="00233819" w:rsidP="00233819">
      <w:pPr>
        <w:pStyle w:val="Default"/>
        <w:spacing w:after="17"/>
        <w:rPr>
          <w:sz w:val="28"/>
          <w:szCs w:val="28"/>
        </w:rPr>
      </w:pPr>
      <w:r w:rsidRPr="00C21B38">
        <w:rPr>
          <w:sz w:val="28"/>
          <w:szCs w:val="28"/>
        </w:rPr>
        <w:t xml:space="preserve">  </w:t>
      </w:r>
      <w:proofErr w:type="gramStart"/>
      <w:r w:rsidRPr="00C21B38">
        <w:rPr>
          <w:sz w:val="28"/>
          <w:szCs w:val="28"/>
        </w:rPr>
        <w:t>1)Using</w:t>
      </w:r>
      <w:proofErr w:type="gramEnd"/>
      <w:r w:rsidRPr="00C21B38">
        <w:rPr>
          <w:sz w:val="28"/>
          <w:szCs w:val="28"/>
        </w:rPr>
        <w:t xml:space="preserve"> k-fold cross-validation for evaluating a model’s performance</w:t>
      </w:r>
    </w:p>
    <w:p w:rsidR="00233819" w:rsidRPr="00C21B38" w:rsidRDefault="00233819" w:rsidP="00233819">
      <w:pPr>
        <w:pStyle w:val="Default"/>
        <w:spacing w:after="17"/>
        <w:rPr>
          <w:sz w:val="28"/>
          <w:szCs w:val="28"/>
        </w:rPr>
      </w:pPr>
      <w:r w:rsidRPr="00C21B38">
        <w:rPr>
          <w:sz w:val="28"/>
          <w:szCs w:val="28"/>
        </w:rPr>
        <w:t xml:space="preserve">  </w:t>
      </w:r>
      <w:proofErr w:type="gramStart"/>
      <w:r w:rsidRPr="00C21B38">
        <w:rPr>
          <w:sz w:val="28"/>
          <w:szCs w:val="28"/>
        </w:rPr>
        <w:t>2)Using</w:t>
      </w:r>
      <w:proofErr w:type="gramEnd"/>
      <w:r w:rsidRPr="00C21B38">
        <w:rPr>
          <w:sz w:val="28"/>
          <w:szCs w:val="28"/>
        </w:rPr>
        <w:t xml:space="preserve"> k-fold cross-validation for </w:t>
      </w:r>
      <w:proofErr w:type="spellStart"/>
      <w:r w:rsidRPr="00C21B38">
        <w:rPr>
          <w:sz w:val="28"/>
          <w:szCs w:val="28"/>
        </w:rPr>
        <w:t>hyperparameter</w:t>
      </w:r>
      <w:proofErr w:type="spellEnd"/>
      <w:r w:rsidRPr="00C21B38">
        <w:rPr>
          <w:sz w:val="28"/>
          <w:szCs w:val="28"/>
        </w:rPr>
        <w:t> tuning</w:t>
      </w:r>
    </w:p>
    <w:p w:rsidR="00233819" w:rsidRPr="00C21B38" w:rsidRDefault="00233819" w:rsidP="0023381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10. What is hyper parameter tuning in machine learning and why it is done? </w:t>
      </w:r>
    </w:p>
    <w:p w:rsidR="00233819" w:rsidRPr="00C21B38" w:rsidRDefault="00233819" w:rsidP="00151329">
      <w:pPr>
        <w:pStyle w:val="Default"/>
        <w:spacing w:after="17"/>
        <w:rPr>
          <w:color w:val="202124"/>
          <w:sz w:val="28"/>
          <w:szCs w:val="28"/>
          <w:shd w:val="clear" w:color="auto" w:fill="FFFFFF"/>
        </w:rPr>
      </w:pPr>
      <w:r w:rsidRPr="00C21B38">
        <w:rPr>
          <w:sz w:val="28"/>
          <w:szCs w:val="28"/>
        </w:rPr>
        <w:t xml:space="preserve">Ans. </w:t>
      </w:r>
      <w:proofErr w:type="spellStart"/>
      <w:r w:rsidRPr="00C21B38">
        <w:rPr>
          <w:color w:val="202124"/>
          <w:sz w:val="28"/>
          <w:szCs w:val="28"/>
          <w:shd w:val="clear" w:color="auto" w:fill="FFFFFF"/>
        </w:rPr>
        <w:t>Hyperparameter</w:t>
      </w:r>
      <w:proofErr w:type="spellEnd"/>
      <w:r w:rsidRPr="00C21B38">
        <w:rPr>
          <w:color w:val="202124"/>
          <w:sz w:val="28"/>
          <w:szCs w:val="28"/>
          <w:shd w:val="clear" w:color="auto" w:fill="FFFFFF"/>
        </w:rPr>
        <w:t xml:space="preserve"> tuning consists of </w:t>
      </w:r>
      <w:r w:rsidRPr="00C21B38">
        <w:rPr>
          <w:b/>
          <w:bCs/>
          <w:color w:val="202124"/>
          <w:sz w:val="28"/>
          <w:szCs w:val="28"/>
          <w:shd w:val="clear" w:color="auto" w:fill="FFFFFF"/>
        </w:rPr>
        <w:t xml:space="preserve">finding a set of optimal </w:t>
      </w:r>
      <w:proofErr w:type="spellStart"/>
      <w:r w:rsidRPr="00C21B38">
        <w:rPr>
          <w:b/>
          <w:bCs/>
          <w:color w:val="202124"/>
          <w:sz w:val="28"/>
          <w:szCs w:val="28"/>
          <w:shd w:val="clear" w:color="auto" w:fill="FFFFFF"/>
        </w:rPr>
        <w:t>hyperparameter</w:t>
      </w:r>
      <w:proofErr w:type="spellEnd"/>
      <w:r w:rsidRPr="00C21B38">
        <w:rPr>
          <w:b/>
          <w:bCs/>
          <w:color w:val="202124"/>
          <w:sz w:val="28"/>
          <w:szCs w:val="28"/>
          <w:shd w:val="clear" w:color="auto" w:fill="FFFFFF"/>
        </w:rPr>
        <w:t xml:space="preserve"> values for a learning algorithm while applying this optimized algorithm to any data set</w:t>
      </w:r>
      <w:r w:rsidRPr="00C21B38">
        <w:rPr>
          <w:color w:val="202124"/>
          <w:sz w:val="28"/>
          <w:szCs w:val="28"/>
          <w:shd w:val="clear" w:color="auto" w:fill="FFFFFF"/>
        </w:rPr>
        <w:t xml:space="preserve">. That combination of </w:t>
      </w:r>
      <w:proofErr w:type="spellStart"/>
      <w:r w:rsidRPr="00C21B38">
        <w:rPr>
          <w:color w:val="202124"/>
          <w:sz w:val="28"/>
          <w:szCs w:val="28"/>
          <w:shd w:val="clear" w:color="auto" w:fill="FFFFFF"/>
        </w:rPr>
        <w:t>hyperparameters</w:t>
      </w:r>
      <w:proofErr w:type="spellEnd"/>
      <w:r w:rsidRPr="00C21B38">
        <w:rPr>
          <w:color w:val="202124"/>
          <w:sz w:val="28"/>
          <w:szCs w:val="28"/>
          <w:shd w:val="clear" w:color="auto" w:fill="FFFFFF"/>
        </w:rPr>
        <w:t xml:space="preserve"> maximizes the model's performance, minimizing a predefined loss function to produce better results with fewer errors.</w:t>
      </w:r>
    </w:p>
    <w:p w:rsidR="00233819" w:rsidRPr="00C21B38" w:rsidRDefault="00233819" w:rsidP="00151329">
      <w:pPr>
        <w:pStyle w:val="Default"/>
        <w:spacing w:after="17"/>
        <w:rPr>
          <w:sz w:val="28"/>
          <w:szCs w:val="28"/>
        </w:rPr>
      </w:pPr>
      <w:proofErr w:type="spellStart"/>
      <w:r w:rsidRPr="00C21B38">
        <w:rPr>
          <w:color w:val="202124"/>
          <w:sz w:val="28"/>
          <w:szCs w:val="28"/>
          <w:shd w:val="clear" w:color="auto" w:fill="FFFFFF"/>
        </w:rPr>
        <w:lastRenderedPageBreak/>
        <w:t>Hyperparameter</w:t>
      </w:r>
      <w:proofErr w:type="spellEnd"/>
      <w:r w:rsidRPr="00C21B38">
        <w:rPr>
          <w:color w:val="202124"/>
          <w:sz w:val="28"/>
          <w:szCs w:val="28"/>
          <w:shd w:val="clear" w:color="auto" w:fill="FFFFFF"/>
        </w:rPr>
        <w:t xml:space="preserve"> tuning takes advantage of the processing infrastructure of Google Cloud </w:t>
      </w:r>
      <w:r w:rsidRPr="00C21B38">
        <w:rPr>
          <w:b/>
          <w:bCs/>
          <w:color w:val="202124"/>
          <w:sz w:val="28"/>
          <w:szCs w:val="28"/>
          <w:shd w:val="clear" w:color="auto" w:fill="FFFFFF"/>
        </w:rPr>
        <w:t xml:space="preserve">to test different </w:t>
      </w:r>
      <w:proofErr w:type="spellStart"/>
      <w:r w:rsidRPr="00C21B38">
        <w:rPr>
          <w:b/>
          <w:bCs/>
          <w:color w:val="202124"/>
          <w:sz w:val="28"/>
          <w:szCs w:val="28"/>
          <w:shd w:val="clear" w:color="auto" w:fill="FFFFFF"/>
        </w:rPr>
        <w:t>hyperparameter</w:t>
      </w:r>
      <w:proofErr w:type="spellEnd"/>
      <w:r w:rsidRPr="00C21B38">
        <w:rPr>
          <w:b/>
          <w:bCs/>
          <w:color w:val="202124"/>
          <w:sz w:val="28"/>
          <w:szCs w:val="28"/>
          <w:shd w:val="clear" w:color="auto" w:fill="FFFFFF"/>
        </w:rPr>
        <w:t xml:space="preserve"> configurations when training your model</w:t>
      </w:r>
      <w:r w:rsidRPr="00C21B38">
        <w:rPr>
          <w:color w:val="202124"/>
          <w:sz w:val="28"/>
          <w:szCs w:val="28"/>
          <w:shd w:val="clear" w:color="auto" w:fill="FFFFFF"/>
        </w:rPr>
        <w:t xml:space="preserve">. It can give you optimized values for </w:t>
      </w:r>
      <w:proofErr w:type="spellStart"/>
      <w:r w:rsidRPr="00C21B38">
        <w:rPr>
          <w:color w:val="202124"/>
          <w:sz w:val="28"/>
          <w:szCs w:val="28"/>
          <w:shd w:val="clear" w:color="auto" w:fill="FFFFFF"/>
        </w:rPr>
        <w:t>hyperparameters</w:t>
      </w:r>
      <w:proofErr w:type="spellEnd"/>
      <w:r w:rsidRPr="00C21B38">
        <w:rPr>
          <w:color w:val="202124"/>
          <w:sz w:val="28"/>
          <w:szCs w:val="28"/>
          <w:shd w:val="clear" w:color="auto" w:fill="FFFFFF"/>
        </w:rPr>
        <w:t>, which maximizes your model's predictive accuracy.</w:t>
      </w:r>
    </w:p>
    <w:p w:rsidR="00233819" w:rsidRPr="00C21B38" w:rsidRDefault="00233819" w:rsidP="0015132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11. What issues can occur if we have a large learning rate in Gradient Descent? </w:t>
      </w:r>
    </w:p>
    <w:p w:rsidR="00233819" w:rsidRPr="00C21B38" w:rsidRDefault="00233819" w:rsidP="00151329">
      <w:pPr>
        <w:pStyle w:val="Default"/>
        <w:spacing w:after="17"/>
        <w:rPr>
          <w:sz w:val="28"/>
          <w:szCs w:val="28"/>
        </w:rPr>
      </w:pPr>
      <w:proofErr w:type="gramStart"/>
      <w:r w:rsidRPr="00C21B38">
        <w:rPr>
          <w:sz w:val="28"/>
          <w:szCs w:val="28"/>
        </w:rPr>
        <w:t>Ans.</w:t>
      </w:r>
      <w:proofErr w:type="gramEnd"/>
      <w:r w:rsidRPr="00C21B38">
        <w:rPr>
          <w:color w:val="202124"/>
          <w:sz w:val="28"/>
          <w:szCs w:val="28"/>
          <w:shd w:val="clear" w:color="auto" w:fill="FFFFFF"/>
        </w:rPr>
        <w:t xml:space="preserve"> A learning rate that is too large can </w:t>
      </w:r>
      <w:r w:rsidRPr="00C21B38">
        <w:rPr>
          <w:b/>
          <w:bCs/>
          <w:color w:val="202124"/>
          <w:sz w:val="28"/>
          <w:szCs w:val="28"/>
          <w:shd w:val="clear" w:color="auto" w:fill="FFFFFF"/>
        </w:rPr>
        <w:t>cause the model to converge too quickly to a suboptimal solution</w:t>
      </w:r>
      <w:r w:rsidRPr="00C21B38">
        <w:rPr>
          <w:color w:val="202124"/>
          <w:sz w:val="28"/>
          <w:szCs w:val="28"/>
          <w:shd w:val="clear" w:color="auto" w:fill="FFFFFF"/>
        </w:rPr>
        <w:t>, whereas a learning rate that is too small can cause the process to get stuck.</w:t>
      </w:r>
    </w:p>
    <w:p w:rsidR="00233819" w:rsidRPr="00C21B38" w:rsidRDefault="00233819" w:rsidP="00151329">
      <w:pPr>
        <w:pStyle w:val="Default"/>
        <w:spacing w:after="17"/>
        <w:rPr>
          <w:color w:val="202124"/>
          <w:sz w:val="28"/>
          <w:szCs w:val="28"/>
          <w:shd w:val="clear" w:color="auto" w:fill="FFFFFF"/>
        </w:rPr>
      </w:pPr>
      <w:r w:rsidRPr="00C21B38">
        <w:rPr>
          <w:color w:val="202124"/>
          <w:sz w:val="28"/>
          <w:szCs w:val="28"/>
          <w:shd w:val="clear" w:color="auto" w:fill="FFFFFF"/>
        </w:rPr>
        <w:t>If the learning rate is very large we will </w:t>
      </w:r>
      <w:r w:rsidRPr="00C21B38">
        <w:rPr>
          <w:b/>
          <w:bCs/>
          <w:color w:val="202124"/>
          <w:sz w:val="28"/>
          <w:szCs w:val="28"/>
          <w:shd w:val="clear" w:color="auto" w:fill="FFFFFF"/>
        </w:rPr>
        <w:t>skip the optimal solution</w:t>
      </w:r>
      <w:r w:rsidRPr="00C21B38">
        <w:rPr>
          <w:color w:val="202124"/>
          <w:sz w:val="28"/>
          <w:szCs w:val="28"/>
          <w:shd w:val="clear" w:color="auto" w:fill="FFFFFF"/>
        </w:rPr>
        <w:t>.</w:t>
      </w:r>
    </w:p>
    <w:p w:rsidR="00233819" w:rsidRPr="00C21B38" w:rsidRDefault="00233819" w:rsidP="0015132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12. Can we use Logistic Regression for classification of Non-Linear Data? If not, why? </w:t>
      </w:r>
    </w:p>
    <w:p w:rsidR="00233819" w:rsidRPr="00C21B38" w:rsidRDefault="00233819" w:rsidP="00151329">
      <w:pPr>
        <w:pStyle w:val="Default"/>
        <w:spacing w:after="17"/>
        <w:rPr>
          <w:sz w:val="28"/>
          <w:szCs w:val="28"/>
        </w:rPr>
      </w:pPr>
      <w:r w:rsidRPr="00C21B38">
        <w:rPr>
          <w:sz w:val="28"/>
          <w:szCs w:val="28"/>
        </w:rPr>
        <w:t xml:space="preserve">Ans. </w:t>
      </w:r>
      <w:r w:rsidRPr="00C21B38">
        <w:rPr>
          <w:b/>
          <w:bCs/>
          <w:color w:val="202124"/>
          <w:sz w:val="28"/>
          <w:szCs w:val="28"/>
          <w:shd w:val="clear" w:color="auto" w:fill="FFFFFF"/>
        </w:rPr>
        <w:t>Logistic regression is neither linear nor is it a classifier</w:t>
      </w:r>
      <w:r w:rsidRPr="00C21B38">
        <w:rPr>
          <w:color w:val="202124"/>
          <w:sz w:val="28"/>
          <w:szCs w:val="28"/>
          <w:shd w:val="clear" w:color="auto" w:fill="FFFFFF"/>
        </w:rPr>
        <w:t>. The idea of a "decision boundary" has little to do with logistic regression, which is instead a direct probability estimation method that separates predictions from decision</w:t>
      </w:r>
    </w:p>
    <w:p w:rsidR="00F71BE1" w:rsidRPr="00C21B38" w:rsidRDefault="00F71BE1" w:rsidP="00151329">
      <w:pPr>
        <w:pStyle w:val="Default"/>
        <w:spacing w:after="17"/>
        <w:rPr>
          <w:sz w:val="28"/>
          <w:szCs w:val="28"/>
        </w:rPr>
      </w:pPr>
    </w:p>
    <w:p w:rsidR="00151329" w:rsidRPr="00C21B38" w:rsidRDefault="00233819" w:rsidP="00151329">
      <w:pPr>
        <w:pStyle w:val="Default"/>
        <w:spacing w:after="17"/>
        <w:rPr>
          <w:sz w:val="28"/>
          <w:szCs w:val="28"/>
        </w:rPr>
      </w:pPr>
      <w:r w:rsidRPr="00C21B38">
        <w:rPr>
          <w:sz w:val="28"/>
          <w:szCs w:val="28"/>
        </w:rPr>
        <w:t>Q</w:t>
      </w:r>
      <w:r w:rsidR="00151329" w:rsidRPr="00C21B38">
        <w:rPr>
          <w:sz w:val="28"/>
          <w:szCs w:val="28"/>
        </w:rPr>
        <w:t xml:space="preserve">13. Differentiate between </w:t>
      </w:r>
      <w:proofErr w:type="spellStart"/>
      <w:r w:rsidR="00151329" w:rsidRPr="00C21B38">
        <w:rPr>
          <w:sz w:val="28"/>
          <w:szCs w:val="28"/>
        </w:rPr>
        <w:t>Adaboost</w:t>
      </w:r>
      <w:proofErr w:type="spellEnd"/>
      <w:r w:rsidR="00151329" w:rsidRPr="00C21B38">
        <w:rPr>
          <w:sz w:val="28"/>
          <w:szCs w:val="28"/>
        </w:rPr>
        <w:t xml:space="preserve"> and Gradient Boosting. </w:t>
      </w:r>
    </w:p>
    <w:p w:rsidR="00F71BE1" w:rsidRPr="00F71BE1" w:rsidRDefault="00F71BE1" w:rsidP="00F71BE1">
      <w:pPr>
        <w:pStyle w:val="Heading3"/>
        <w:shd w:val="clear" w:color="auto" w:fill="FFFFFF"/>
        <w:rPr>
          <w:rFonts w:ascii="Arial" w:hAnsi="Arial" w:cs="Arial"/>
          <w:b w:val="0"/>
          <w:bCs w:val="0"/>
          <w:color w:val="000000"/>
          <w:sz w:val="28"/>
          <w:szCs w:val="28"/>
        </w:rPr>
      </w:pPr>
      <w:r w:rsidRPr="00C21B38">
        <w:rPr>
          <w:sz w:val="28"/>
          <w:szCs w:val="28"/>
        </w:rPr>
        <w:t>Ans.</w:t>
      </w:r>
      <w:r w:rsidRPr="00C21B38">
        <w:rPr>
          <w:rStyle w:val="NormalWeb"/>
          <w:rFonts w:ascii="Arial" w:hAnsi="Arial" w:cs="Arial"/>
          <w:b w:val="0"/>
          <w:bCs w:val="0"/>
          <w:color w:val="000000"/>
          <w:sz w:val="28"/>
          <w:szCs w:val="28"/>
        </w:rPr>
        <w:t xml:space="preserve"> </w:t>
      </w:r>
      <w:proofErr w:type="spellStart"/>
      <w:r w:rsidRPr="00C21B38">
        <w:rPr>
          <w:rFonts w:ascii="Arial" w:hAnsi="Arial" w:cs="Arial"/>
          <w:color w:val="000000"/>
          <w:sz w:val="28"/>
          <w:szCs w:val="28"/>
        </w:rPr>
        <w:t>AdaBoost</w:t>
      </w:r>
      <w:proofErr w:type="spellEnd"/>
      <w:r w:rsidRPr="00C21B38">
        <w:rPr>
          <w:rFonts w:ascii="Arial" w:hAnsi="Arial" w:cs="Arial"/>
          <w:color w:val="000000"/>
          <w:sz w:val="28"/>
          <w:szCs w:val="28"/>
        </w:rPr>
        <w:t> -</w:t>
      </w:r>
      <w:proofErr w:type="spellStart"/>
      <w:r w:rsidRPr="00F71BE1">
        <w:rPr>
          <w:rFonts w:ascii="Arial" w:hAnsi="Arial" w:cs="Arial"/>
          <w:color w:val="000000"/>
          <w:sz w:val="28"/>
          <w:szCs w:val="28"/>
        </w:rPr>
        <w:t>AdaBoost</w:t>
      </w:r>
      <w:proofErr w:type="spellEnd"/>
      <w:r w:rsidRPr="00F71BE1">
        <w:rPr>
          <w:rFonts w:ascii="Arial" w:hAnsi="Arial" w:cs="Arial"/>
          <w:color w:val="000000"/>
          <w:sz w:val="28"/>
          <w:szCs w:val="28"/>
        </w:rPr>
        <w:t xml:space="preserve"> or Adaptive Boosting is the first </w:t>
      </w:r>
      <w:hyperlink r:id="rId4" w:history="1">
        <w:r w:rsidRPr="00C21B38">
          <w:rPr>
            <w:rFonts w:ascii="Arial" w:hAnsi="Arial" w:cs="Arial"/>
            <w:color w:val="822EC3"/>
            <w:sz w:val="28"/>
            <w:szCs w:val="28"/>
            <w:u w:val="single"/>
          </w:rPr>
          <w:t>Boosting ensemble model</w:t>
        </w:r>
      </w:hyperlink>
      <w:r w:rsidRPr="00F71BE1">
        <w:rPr>
          <w:rFonts w:ascii="Arial" w:hAnsi="Arial" w:cs="Arial"/>
          <w:color w:val="000000"/>
          <w:sz w:val="28"/>
          <w:szCs w:val="28"/>
        </w:rPr>
        <w:t>. The method automatically adjusts its parameters to the data based on the actual performance in the current iteration. Meaning, both the weights for re-weighting the data and the weights for the final aggregation are re-computed iteratively. In practice, this boosting technique is used with </w:t>
      </w:r>
      <w:hyperlink r:id="rId5" w:tgtFrame="_blank" w:history="1">
        <w:r w:rsidRPr="00C21B38">
          <w:rPr>
            <w:rFonts w:ascii="Arial" w:hAnsi="Arial" w:cs="Arial"/>
            <w:color w:val="822EC3"/>
            <w:sz w:val="28"/>
            <w:szCs w:val="28"/>
            <w:u w:val="single"/>
          </w:rPr>
          <w:t>simple classification trees</w:t>
        </w:r>
      </w:hyperlink>
      <w:r w:rsidRPr="00F71BE1">
        <w:rPr>
          <w:rFonts w:ascii="Arial" w:hAnsi="Arial" w:cs="Arial"/>
          <w:color w:val="000000"/>
          <w:sz w:val="28"/>
          <w:szCs w:val="28"/>
        </w:rPr>
        <w:t> or stumps as base-learners, which resulted in improved performance compared to the classification by one tree or other single base-learner.</w:t>
      </w:r>
    </w:p>
    <w:p w:rsidR="00F71BE1" w:rsidRPr="00F71BE1" w:rsidRDefault="00F71BE1" w:rsidP="00F71BE1">
      <w:pPr>
        <w:shd w:val="clear" w:color="auto" w:fill="FFFFFF"/>
        <w:spacing w:before="100" w:beforeAutospacing="1" w:after="100" w:afterAutospacing="1" w:line="240" w:lineRule="auto"/>
        <w:outlineLvl w:val="2"/>
        <w:rPr>
          <w:rFonts w:ascii="Arial" w:eastAsia="Times New Roman" w:hAnsi="Arial" w:cs="Arial"/>
          <w:color w:val="000000"/>
          <w:sz w:val="28"/>
          <w:szCs w:val="28"/>
        </w:rPr>
      </w:pPr>
      <w:r w:rsidRPr="00C21B38">
        <w:rPr>
          <w:rFonts w:ascii="Arial" w:eastAsia="Times New Roman" w:hAnsi="Arial" w:cs="Arial"/>
          <w:b/>
          <w:bCs/>
          <w:color w:val="000000"/>
          <w:sz w:val="28"/>
          <w:szCs w:val="28"/>
        </w:rPr>
        <w:t>Gradient Boosting</w:t>
      </w:r>
      <w:r w:rsidRPr="00C21B38">
        <w:rPr>
          <w:rFonts w:ascii="Arial" w:eastAsia="Times New Roman" w:hAnsi="Arial" w:cs="Arial"/>
          <w:color w:val="000000"/>
          <w:sz w:val="28"/>
          <w:szCs w:val="28"/>
        </w:rPr>
        <w:t>-</w:t>
      </w:r>
      <w:r w:rsidRPr="00F71BE1">
        <w:rPr>
          <w:rFonts w:ascii="Arial" w:eastAsia="Times New Roman" w:hAnsi="Arial" w:cs="Arial"/>
          <w:color w:val="000000"/>
          <w:sz w:val="28"/>
          <w:szCs w:val="28"/>
        </w:rPr>
        <w:t>Gradient Boost is a robust </w:t>
      </w:r>
      <w:hyperlink r:id="rId6" w:history="1">
        <w:r w:rsidRPr="00C21B38">
          <w:rPr>
            <w:rFonts w:ascii="Arial" w:eastAsia="Times New Roman" w:hAnsi="Arial" w:cs="Arial"/>
            <w:color w:val="822EC3"/>
            <w:sz w:val="28"/>
            <w:szCs w:val="28"/>
            <w:u w:val="single"/>
          </w:rPr>
          <w:t>machine learning algorithm</w:t>
        </w:r>
      </w:hyperlink>
      <w:r w:rsidRPr="00F71BE1">
        <w:rPr>
          <w:rFonts w:ascii="Arial" w:eastAsia="Times New Roman" w:hAnsi="Arial" w:cs="Arial"/>
          <w:color w:val="000000"/>
          <w:sz w:val="28"/>
          <w:szCs w:val="28"/>
        </w:rPr>
        <w:t> made up of Gradient descent and Boosting. The word ‘gradient’ implies that you can have two or more derivatives of the same function. Gradient Boosting has three main components: additive model, loss function and a weak learner. </w:t>
      </w:r>
    </w:p>
    <w:p w:rsidR="00F71BE1" w:rsidRPr="00F71BE1" w:rsidRDefault="00F71BE1" w:rsidP="00F71BE1">
      <w:pPr>
        <w:shd w:val="clear" w:color="auto" w:fill="FFFFFF"/>
        <w:spacing w:after="525" w:line="240" w:lineRule="auto"/>
        <w:rPr>
          <w:rFonts w:ascii="Arial" w:eastAsia="Times New Roman" w:hAnsi="Arial" w:cs="Arial"/>
          <w:color w:val="000000"/>
          <w:sz w:val="28"/>
          <w:szCs w:val="28"/>
        </w:rPr>
      </w:pPr>
      <w:r w:rsidRPr="00F71BE1">
        <w:rPr>
          <w:rFonts w:ascii="Arial" w:eastAsia="Times New Roman" w:hAnsi="Arial" w:cs="Arial"/>
          <w:color w:val="000000"/>
          <w:sz w:val="28"/>
          <w:szCs w:val="28"/>
        </w:rPr>
        <w:t xml:space="preserve">The technique yields a direct interpretation of boosting methods from the perspective of numerical </w:t>
      </w:r>
      <w:proofErr w:type="spellStart"/>
      <w:r w:rsidRPr="00F71BE1">
        <w:rPr>
          <w:rFonts w:ascii="Arial" w:eastAsia="Times New Roman" w:hAnsi="Arial" w:cs="Arial"/>
          <w:color w:val="000000"/>
          <w:sz w:val="28"/>
          <w:szCs w:val="28"/>
        </w:rPr>
        <w:t>optimisation</w:t>
      </w:r>
      <w:proofErr w:type="spellEnd"/>
      <w:r w:rsidRPr="00F71BE1">
        <w:rPr>
          <w:rFonts w:ascii="Arial" w:eastAsia="Times New Roman" w:hAnsi="Arial" w:cs="Arial"/>
          <w:color w:val="000000"/>
          <w:sz w:val="28"/>
          <w:szCs w:val="28"/>
        </w:rPr>
        <w:t xml:space="preserve"> in a function space and </w:t>
      </w:r>
      <w:proofErr w:type="spellStart"/>
      <w:r w:rsidRPr="00F71BE1">
        <w:rPr>
          <w:rFonts w:ascii="Arial" w:eastAsia="Times New Roman" w:hAnsi="Arial" w:cs="Arial"/>
          <w:color w:val="000000"/>
          <w:sz w:val="28"/>
          <w:szCs w:val="28"/>
        </w:rPr>
        <w:t>generalises</w:t>
      </w:r>
      <w:proofErr w:type="spellEnd"/>
      <w:r w:rsidRPr="00F71BE1">
        <w:rPr>
          <w:rFonts w:ascii="Arial" w:eastAsia="Times New Roman" w:hAnsi="Arial" w:cs="Arial"/>
          <w:color w:val="000000"/>
          <w:sz w:val="28"/>
          <w:szCs w:val="28"/>
        </w:rPr>
        <w:t xml:space="preserve"> them by allowing </w:t>
      </w:r>
      <w:proofErr w:type="spellStart"/>
      <w:r w:rsidRPr="00F71BE1">
        <w:rPr>
          <w:rFonts w:ascii="Arial" w:eastAsia="Times New Roman" w:hAnsi="Arial" w:cs="Arial"/>
          <w:color w:val="000000"/>
          <w:sz w:val="28"/>
          <w:szCs w:val="28"/>
        </w:rPr>
        <w:t>optimisation</w:t>
      </w:r>
      <w:proofErr w:type="spellEnd"/>
      <w:r w:rsidRPr="00F71BE1">
        <w:rPr>
          <w:rFonts w:ascii="Arial" w:eastAsia="Times New Roman" w:hAnsi="Arial" w:cs="Arial"/>
          <w:color w:val="000000"/>
          <w:sz w:val="28"/>
          <w:szCs w:val="28"/>
        </w:rPr>
        <w:t xml:space="preserve"> of an arbitrary loss function.</w:t>
      </w:r>
    </w:p>
    <w:p w:rsidR="00F71BE1" w:rsidRPr="00F71BE1" w:rsidRDefault="00F71BE1" w:rsidP="00F71BE1">
      <w:pPr>
        <w:shd w:val="clear" w:color="auto" w:fill="FFFFFF"/>
        <w:spacing w:before="100" w:beforeAutospacing="1" w:after="100" w:afterAutospacing="1" w:line="240" w:lineRule="auto"/>
        <w:outlineLvl w:val="2"/>
        <w:rPr>
          <w:rFonts w:ascii="Arial" w:eastAsia="Times New Roman" w:hAnsi="Arial" w:cs="Arial"/>
          <w:color w:val="000000"/>
          <w:sz w:val="28"/>
          <w:szCs w:val="28"/>
        </w:rPr>
      </w:pPr>
      <w:r w:rsidRPr="00C21B38">
        <w:rPr>
          <w:rFonts w:ascii="Arial" w:eastAsia="Times New Roman" w:hAnsi="Arial" w:cs="Arial"/>
          <w:b/>
          <w:bCs/>
          <w:color w:val="000000"/>
          <w:sz w:val="28"/>
          <w:szCs w:val="28"/>
        </w:rPr>
        <w:t>The Comparison</w:t>
      </w:r>
    </w:p>
    <w:p w:rsidR="00F71BE1" w:rsidRPr="00F71BE1" w:rsidRDefault="00F71BE1" w:rsidP="00F71BE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21B38">
        <w:rPr>
          <w:rFonts w:ascii="Arial" w:eastAsia="Times New Roman" w:hAnsi="Arial" w:cs="Arial"/>
          <w:b/>
          <w:bCs/>
          <w:color w:val="000000"/>
          <w:sz w:val="28"/>
          <w:szCs w:val="28"/>
        </w:rPr>
        <w:t xml:space="preserve">Loss </w:t>
      </w:r>
      <w:proofErr w:type="spellStart"/>
      <w:r w:rsidRPr="00C21B38">
        <w:rPr>
          <w:rFonts w:ascii="Arial" w:eastAsia="Times New Roman" w:hAnsi="Arial" w:cs="Arial"/>
          <w:b/>
          <w:bCs/>
          <w:color w:val="000000"/>
          <w:sz w:val="28"/>
          <w:szCs w:val="28"/>
        </w:rPr>
        <w:t>Function</w:t>
      </w:r>
      <w:proofErr w:type="gramStart"/>
      <w:r w:rsidRPr="00C21B38">
        <w:rPr>
          <w:rFonts w:ascii="Arial" w:eastAsia="Times New Roman" w:hAnsi="Arial" w:cs="Arial"/>
          <w:b/>
          <w:bCs/>
          <w:color w:val="000000"/>
          <w:sz w:val="28"/>
          <w:szCs w:val="28"/>
        </w:rPr>
        <w:t>:</w:t>
      </w:r>
      <w:r w:rsidRPr="00F71BE1">
        <w:rPr>
          <w:rFonts w:ascii="Arial" w:eastAsia="Times New Roman" w:hAnsi="Arial" w:cs="Arial"/>
          <w:color w:val="000000"/>
          <w:sz w:val="28"/>
          <w:szCs w:val="28"/>
        </w:rPr>
        <w:t>The</w:t>
      </w:r>
      <w:proofErr w:type="spellEnd"/>
      <w:proofErr w:type="gramEnd"/>
      <w:r w:rsidRPr="00F71BE1">
        <w:rPr>
          <w:rFonts w:ascii="Arial" w:eastAsia="Times New Roman" w:hAnsi="Arial" w:cs="Arial"/>
          <w:color w:val="000000"/>
          <w:sz w:val="28"/>
          <w:szCs w:val="28"/>
        </w:rPr>
        <w:t xml:space="preserve"> technique of Boosting uses various loss functions. In case of Adaptive Boosting or </w:t>
      </w:r>
      <w:proofErr w:type="spellStart"/>
      <w:r w:rsidRPr="00F71BE1">
        <w:rPr>
          <w:rFonts w:ascii="Arial" w:eastAsia="Times New Roman" w:hAnsi="Arial" w:cs="Arial"/>
          <w:color w:val="000000"/>
          <w:sz w:val="28"/>
          <w:szCs w:val="28"/>
        </w:rPr>
        <w:t>AdaBoost</w:t>
      </w:r>
      <w:proofErr w:type="spellEnd"/>
      <w:r w:rsidRPr="00F71BE1">
        <w:rPr>
          <w:rFonts w:ascii="Arial" w:eastAsia="Times New Roman" w:hAnsi="Arial" w:cs="Arial"/>
          <w:color w:val="000000"/>
          <w:sz w:val="28"/>
          <w:szCs w:val="28"/>
        </w:rPr>
        <w:t xml:space="preserve">, it </w:t>
      </w:r>
      <w:proofErr w:type="spellStart"/>
      <w:r w:rsidRPr="00F71BE1">
        <w:rPr>
          <w:rFonts w:ascii="Arial" w:eastAsia="Times New Roman" w:hAnsi="Arial" w:cs="Arial"/>
          <w:color w:val="000000"/>
          <w:sz w:val="28"/>
          <w:szCs w:val="28"/>
        </w:rPr>
        <w:t>minimises</w:t>
      </w:r>
      <w:proofErr w:type="spellEnd"/>
      <w:r w:rsidRPr="00F71BE1">
        <w:rPr>
          <w:rFonts w:ascii="Arial" w:eastAsia="Times New Roman" w:hAnsi="Arial" w:cs="Arial"/>
          <w:color w:val="000000"/>
          <w:sz w:val="28"/>
          <w:szCs w:val="28"/>
        </w:rPr>
        <w:t xml:space="preserve"> the exponential loss function that can make the algorithm sensitive to the outliers. With Gradient Boosting, any differentiable loss function can be </w:t>
      </w:r>
      <w:proofErr w:type="spellStart"/>
      <w:r w:rsidRPr="00F71BE1">
        <w:rPr>
          <w:rFonts w:ascii="Arial" w:eastAsia="Times New Roman" w:hAnsi="Arial" w:cs="Arial"/>
          <w:color w:val="000000"/>
          <w:sz w:val="28"/>
          <w:szCs w:val="28"/>
        </w:rPr>
        <w:t>utilised</w:t>
      </w:r>
      <w:proofErr w:type="spellEnd"/>
      <w:r w:rsidRPr="00F71BE1">
        <w:rPr>
          <w:rFonts w:ascii="Arial" w:eastAsia="Times New Roman" w:hAnsi="Arial" w:cs="Arial"/>
          <w:color w:val="000000"/>
          <w:sz w:val="28"/>
          <w:szCs w:val="28"/>
        </w:rPr>
        <w:t xml:space="preserve">. Gradient Boosting algorithm is more robust to outliers than </w:t>
      </w:r>
      <w:proofErr w:type="spellStart"/>
      <w:r w:rsidRPr="00F71BE1">
        <w:rPr>
          <w:rFonts w:ascii="Arial" w:eastAsia="Times New Roman" w:hAnsi="Arial" w:cs="Arial"/>
          <w:color w:val="000000"/>
          <w:sz w:val="28"/>
          <w:szCs w:val="28"/>
        </w:rPr>
        <w:t>AdaBoost</w:t>
      </w:r>
      <w:proofErr w:type="spellEnd"/>
      <w:r w:rsidRPr="00F71BE1">
        <w:rPr>
          <w:rFonts w:ascii="Arial" w:eastAsia="Times New Roman" w:hAnsi="Arial" w:cs="Arial"/>
          <w:color w:val="000000"/>
          <w:sz w:val="28"/>
          <w:szCs w:val="28"/>
        </w:rPr>
        <w:t>.</w:t>
      </w:r>
    </w:p>
    <w:p w:rsidR="00F71BE1" w:rsidRPr="00F71BE1" w:rsidRDefault="00F71BE1" w:rsidP="00F71BE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21B38">
        <w:rPr>
          <w:rFonts w:ascii="Arial" w:eastAsia="Times New Roman" w:hAnsi="Arial" w:cs="Arial"/>
          <w:b/>
          <w:bCs/>
          <w:color w:val="000000"/>
          <w:sz w:val="28"/>
          <w:szCs w:val="28"/>
        </w:rPr>
        <w:t>Flexibility</w:t>
      </w:r>
      <w:r w:rsidRPr="00C21B38">
        <w:rPr>
          <w:rFonts w:ascii="Arial" w:eastAsia="Times New Roman" w:hAnsi="Arial" w:cs="Arial"/>
          <w:color w:val="000000"/>
          <w:sz w:val="28"/>
          <w:szCs w:val="28"/>
        </w:rPr>
        <w:t>-</w:t>
      </w:r>
      <w:proofErr w:type="spellStart"/>
      <w:r w:rsidRPr="00F71BE1">
        <w:rPr>
          <w:rFonts w:ascii="Arial" w:eastAsia="Times New Roman" w:hAnsi="Arial" w:cs="Arial"/>
          <w:color w:val="000000"/>
          <w:sz w:val="28"/>
          <w:szCs w:val="28"/>
        </w:rPr>
        <w:t>AdaBoost</w:t>
      </w:r>
      <w:proofErr w:type="spellEnd"/>
      <w:r w:rsidRPr="00F71BE1">
        <w:rPr>
          <w:rFonts w:ascii="Arial" w:eastAsia="Times New Roman" w:hAnsi="Arial" w:cs="Arial"/>
          <w:color w:val="000000"/>
          <w:sz w:val="28"/>
          <w:szCs w:val="28"/>
        </w:rPr>
        <w:t xml:space="preserve"> is the first designed boosting algorithm with a particular loss function. On the other hand, Gradient Boosting is a generic algorithm that assists in searching the approximate solutions to the additive </w:t>
      </w:r>
      <w:proofErr w:type="spellStart"/>
      <w:r w:rsidRPr="00F71BE1">
        <w:rPr>
          <w:rFonts w:ascii="Arial" w:eastAsia="Times New Roman" w:hAnsi="Arial" w:cs="Arial"/>
          <w:color w:val="000000"/>
          <w:sz w:val="28"/>
          <w:szCs w:val="28"/>
        </w:rPr>
        <w:t>modelling</w:t>
      </w:r>
      <w:proofErr w:type="spellEnd"/>
      <w:r w:rsidRPr="00F71BE1">
        <w:rPr>
          <w:rFonts w:ascii="Arial" w:eastAsia="Times New Roman" w:hAnsi="Arial" w:cs="Arial"/>
          <w:color w:val="000000"/>
          <w:sz w:val="28"/>
          <w:szCs w:val="28"/>
        </w:rPr>
        <w:t xml:space="preserve"> problem. This makes Gradient Boosting more flexible than </w:t>
      </w:r>
      <w:proofErr w:type="spellStart"/>
      <w:r w:rsidRPr="00F71BE1">
        <w:rPr>
          <w:rFonts w:ascii="Arial" w:eastAsia="Times New Roman" w:hAnsi="Arial" w:cs="Arial"/>
          <w:color w:val="000000"/>
          <w:sz w:val="28"/>
          <w:szCs w:val="28"/>
        </w:rPr>
        <w:t>AdaBoost</w:t>
      </w:r>
      <w:proofErr w:type="spellEnd"/>
      <w:r w:rsidRPr="00F71BE1">
        <w:rPr>
          <w:rFonts w:ascii="Arial" w:eastAsia="Times New Roman" w:hAnsi="Arial" w:cs="Arial"/>
          <w:color w:val="000000"/>
          <w:sz w:val="28"/>
          <w:szCs w:val="28"/>
        </w:rPr>
        <w:t>.</w:t>
      </w:r>
    </w:p>
    <w:p w:rsidR="00F71BE1" w:rsidRPr="00F71BE1" w:rsidRDefault="00F71BE1" w:rsidP="00F71BE1">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C21B38">
        <w:rPr>
          <w:rFonts w:ascii="Arial" w:eastAsia="Times New Roman" w:hAnsi="Arial" w:cs="Arial"/>
          <w:b/>
          <w:bCs/>
          <w:color w:val="000000"/>
          <w:sz w:val="28"/>
          <w:szCs w:val="28"/>
        </w:rPr>
        <w:t>Benefits</w:t>
      </w:r>
      <w:r w:rsidRPr="00C21B38">
        <w:rPr>
          <w:rFonts w:ascii="Arial" w:eastAsia="Times New Roman" w:hAnsi="Arial" w:cs="Arial"/>
          <w:color w:val="000000"/>
          <w:sz w:val="28"/>
          <w:szCs w:val="28"/>
        </w:rPr>
        <w:t>-</w:t>
      </w:r>
      <w:proofErr w:type="spellStart"/>
      <w:r w:rsidRPr="00F71BE1">
        <w:rPr>
          <w:rFonts w:ascii="Arial" w:eastAsia="Times New Roman" w:hAnsi="Arial" w:cs="Arial"/>
          <w:color w:val="000000"/>
          <w:sz w:val="28"/>
          <w:szCs w:val="28"/>
        </w:rPr>
        <w:t>AdaBoost</w:t>
      </w:r>
      <w:proofErr w:type="spellEnd"/>
      <w:r w:rsidRPr="00F71BE1">
        <w:rPr>
          <w:rFonts w:ascii="Arial" w:eastAsia="Times New Roman" w:hAnsi="Arial" w:cs="Arial"/>
          <w:color w:val="000000"/>
          <w:sz w:val="28"/>
          <w:szCs w:val="28"/>
        </w:rPr>
        <w:t xml:space="preserve"> </w:t>
      </w:r>
      <w:proofErr w:type="spellStart"/>
      <w:r w:rsidRPr="00F71BE1">
        <w:rPr>
          <w:rFonts w:ascii="Arial" w:eastAsia="Times New Roman" w:hAnsi="Arial" w:cs="Arial"/>
          <w:color w:val="000000"/>
          <w:sz w:val="28"/>
          <w:szCs w:val="28"/>
        </w:rPr>
        <w:t>minimises</w:t>
      </w:r>
      <w:proofErr w:type="spellEnd"/>
      <w:r w:rsidRPr="00F71BE1">
        <w:rPr>
          <w:rFonts w:ascii="Arial" w:eastAsia="Times New Roman" w:hAnsi="Arial" w:cs="Arial"/>
          <w:color w:val="000000"/>
          <w:sz w:val="28"/>
          <w:szCs w:val="28"/>
        </w:rPr>
        <w:t xml:space="preserve"> loss function related to any classification error and is best used with weak learners. The method was mainly designed for binary classification problems and can be </w:t>
      </w:r>
      <w:proofErr w:type="spellStart"/>
      <w:r w:rsidRPr="00F71BE1">
        <w:rPr>
          <w:rFonts w:ascii="Arial" w:eastAsia="Times New Roman" w:hAnsi="Arial" w:cs="Arial"/>
          <w:color w:val="000000"/>
          <w:sz w:val="28"/>
          <w:szCs w:val="28"/>
        </w:rPr>
        <w:t>utilised</w:t>
      </w:r>
      <w:proofErr w:type="spellEnd"/>
      <w:r w:rsidRPr="00F71BE1">
        <w:rPr>
          <w:rFonts w:ascii="Arial" w:eastAsia="Times New Roman" w:hAnsi="Arial" w:cs="Arial"/>
          <w:color w:val="000000"/>
          <w:sz w:val="28"/>
          <w:szCs w:val="28"/>
        </w:rPr>
        <w:t xml:space="preserve"> to boost the performance of decision trees. Gradient Boosting is used to solve </w:t>
      </w:r>
      <w:r w:rsidRPr="00F71BE1">
        <w:rPr>
          <w:rFonts w:ascii="Arial" w:eastAsia="Times New Roman" w:hAnsi="Arial" w:cs="Arial"/>
          <w:color w:val="000000"/>
          <w:sz w:val="28"/>
          <w:szCs w:val="28"/>
        </w:rPr>
        <w:lastRenderedPageBreak/>
        <w:t>the differentiable loss function problem. The technique can be used for both classification and regression problems.</w:t>
      </w:r>
    </w:p>
    <w:p w:rsidR="00151329" w:rsidRPr="00C21B38" w:rsidRDefault="00F71BE1" w:rsidP="00151329">
      <w:pPr>
        <w:pStyle w:val="Default"/>
        <w:spacing w:after="17"/>
        <w:rPr>
          <w:sz w:val="28"/>
          <w:szCs w:val="28"/>
        </w:rPr>
      </w:pPr>
      <w:r w:rsidRPr="00C21B38">
        <w:rPr>
          <w:sz w:val="28"/>
          <w:szCs w:val="28"/>
        </w:rPr>
        <w:t>Q</w:t>
      </w:r>
      <w:r w:rsidR="00151329" w:rsidRPr="00C21B38">
        <w:rPr>
          <w:sz w:val="28"/>
          <w:szCs w:val="28"/>
        </w:rPr>
        <w:t xml:space="preserve">14. What is bias-variance trade off in machine learning? </w:t>
      </w:r>
    </w:p>
    <w:p w:rsidR="00F71BE1" w:rsidRPr="00C21B38" w:rsidRDefault="00F71BE1" w:rsidP="00151329">
      <w:pPr>
        <w:pStyle w:val="Default"/>
        <w:rPr>
          <w:color w:val="202124"/>
          <w:sz w:val="28"/>
          <w:szCs w:val="28"/>
          <w:shd w:val="clear" w:color="auto" w:fill="FFFFFF"/>
        </w:rPr>
      </w:pPr>
      <w:proofErr w:type="spellStart"/>
      <w:proofErr w:type="gramStart"/>
      <w:r w:rsidRPr="00C21B38">
        <w:rPr>
          <w:sz w:val="28"/>
          <w:szCs w:val="28"/>
        </w:rPr>
        <w:t>Ans</w:t>
      </w:r>
      <w:proofErr w:type="spellEnd"/>
      <w:r w:rsidRPr="00C21B38">
        <w:rPr>
          <w:sz w:val="28"/>
          <w:szCs w:val="28"/>
        </w:rPr>
        <w:t xml:space="preserve"> </w:t>
      </w:r>
      <w:r w:rsidRPr="00C21B38">
        <w:rPr>
          <w:color w:val="202124"/>
          <w:sz w:val="28"/>
          <w:szCs w:val="28"/>
          <w:shd w:val="clear" w:color="auto" w:fill="FFFFFF"/>
        </w:rPr>
        <w:t> the</w:t>
      </w:r>
      <w:proofErr w:type="gramEnd"/>
      <w:r w:rsidRPr="00C21B38">
        <w:rPr>
          <w:color w:val="202124"/>
          <w:sz w:val="28"/>
          <w:szCs w:val="28"/>
          <w:shd w:val="clear" w:color="auto" w:fill="FFFFFF"/>
        </w:rPr>
        <w:t> </w:t>
      </w:r>
      <w:r w:rsidRPr="00C21B38">
        <w:rPr>
          <w:rStyle w:val="jpfdse"/>
          <w:color w:val="202124"/>
          <w:sz w:val="28"/>
          <w:szCs w:val="28"/>
          <w:shd w:val="clear" w:color="auto" w:fill="FFFFFF"/>
        </w:rPr>
        <w:t>bias</w:t>
      </w:r>
      <w:r w:rsidRPr="00C21B38">
        <w:rPr>
          <w:color w:val="202124"/>
          <w:sz w:val="28"/>
          <w:szCs w:val="28"/>
          <w:shd w:val="clear" w:color="auto" w:fill="FFFFFF"/>
        </w:rPr>
        <w:t>–variance tradeoff is </w:t>
      </w:r>
      <w:r w:rsidRPr="00C21B38">
        <w:rPr>
          <w:b/>
          <w:bCs/>
          <w:color w:val="202124"/>
          <w:sz w:val="28"/>
          <w:szCs w:val="28"/>
          <w:shd w:val="clear" w:color="auto" w:fill="FFFFFF"/>
        </w:rPr>
        <w:t>the property of a model that the variance of the parameter estimated across samples can be reduced by increasing the bias in the estimated parameters</w:t>
      </w:r>
      <w:r w:rsidRPr="00C21B38">
        <w:rPr>
          <w:color w:val="202124"/>
          <w:sz w:val="28"/>
          <w:szCs w:val="28"/>
          <w:shd w:val="clear" w:color="auto" w:fill="FFFFFF"/>
        </w:rPr>
        <w:t>.</w:t>
      </w:r>
    </w:p>
    <w:p w:rsidR="00F71BE1" w:rsidRPr="00C21B38" w:rsidRDefault="00F71BE1" w:rsidP="00151329">
      <w:pPr>
        <w:pStyle w:val="Default"/>
        <w:rPr>
          <w:sz w:val="28"/>
          <w:szCs w:val="28"/>
        </w:rPr>
      </w:pPr>
      <w:r w:rsidRPr="00C21B38">
        <w:rPr>
          <w:color w:val="202124"/>
          <w:sz w:val="28"/>
          <w:szCs w:val="28"/>
          <w:shd w:val="clear" w:color="auto" w:fill="FFFFFF"/>
        </w:rPr>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rsidR="00F71BE1" w:rsidRPr="00C21B38" w:rsidRDefault="00F71BE1" w:rsidP="00151329">
      <w:pPr>
        <w:pStyle w:val="Default"/>
        <w:rPr>
          <w:sz w:val="28"/>
          <w:szCs w:val="28"/>
        </w:rPr>
      </w:pPr>
    </w:p>
    <w:p w:rsidR="00151329" w:rsidRPr="00C21B38" w:rsidRDefault="00F71BE1" w:rsidP="00151329">
      <w:pPr>
        <w:pStyle w:val="Default"/>
        <w:rPr>
          <w:sz w:val="28"/>
          <w:szCs w:val="28"/>
        </w:rPr>
      </w:pPr>
      <w:r w:rsidRPr="00C21B38">
        <w:rPr>
          <w:sz w:val="28"/>
          <w:szCs w:val="28"/>
        </w:rPr>
        <w:t>Q</w:t>
      </w:r>
      <w:r w:rsidR="00151329" w:rsidRPr="00C21B38">
        <w:rPr>
          <w:sz w:val="28"/>
          <w:szCs w:val="28"/>
        </w:rPr>
        <w:t xml:space="preserve">15. Give short description each of Linear, RBF, Polynomial kernels used in SVM. </w:t>
      </w:r>
    </w:p>
    <w:p w:rsidR="00151329" w:rsidRPr="00C21B38" w:rsidRDefault="00C21B38">
      <w:pPr>
        <w:rPr>
          <w:rFonts w:ascii="Arial" w:hAnsi="Arial" w:cs="Arial"/>
          <w:color w:val="08102B"/>
          <w:sz w:val="28"/>
          <w:szCs w:val="28"/>
          <w:shd w:val="clear" w:color="auto" w:fill="FFFFFF"/>
        </w:rPr>
      </w:pPr>
      <w:proofErr w:type="spellStart"/>
      <w:r w:rsidRPr="00C21B38">
        <w:rPr>
          <w:sz w:val="28"/>
          <w:szCs w:val="28"/>
        </w:rPr>
        <w:t>Ans</w:t>
      </w:r>
      <w:proofErr w:type="spellEnd"/>
      <w:r w:rsidRPr="00C21B38">
        <w:rPr>
          <w:sz w:val="28"/>
          <w:szCs w:val="28"/>
        </w:rPr>
        <w:t xml:space="preserve"> </w:t>
      </w:r>
      <w:proofErr w:type="gramStart"/>
      <w:r w:rsidRPr="00C21B38">
        <w:rPr>
          <w:rFonts w:ascii="Arial" w:hAnsi="Arial" w:cs="Arial"/>
          <w:color w:val="08102B"/>
          <w:sz w:val="28"/>
          <w:szCs w:val="28"/>
          <w:shd w:val="clear" w:color="auto" w:fill="FFFFFF"/>
        </w:rPr>
        <w:t>The</w:t>
      </w:r>
      <w:proofErr w:type="gramEnd"/>
      <w:r w:rsidRPr="00C21B38">
        <w:rPr>
          <w:rFonts w:ascii="Arial" w:hAnsi="Arial" w:cs="Arial"/>
          <w:color w:val="08102B"/>
          <w:sz w:val="28"/>
          <w:szCs w:val="28"/>
          <w:shd w:val="clear" w:color="auto" w:fill="FFFFFF"/>
        </w:rPr>
        <w:t> </w:t>
      </w:r>
      <w:r w:rsidRPr="00C21B38">
        <w:rPr>
          <w:rFonts w:ascii="Arial" w:hAnsi="Arial" w:cs="Arial"/>
          <w:b/>
          <w:bCs/>
          <w:color w:val="08102B"/>
          <w:sz w:val="28"/>
          <w:szCs w:val="28"/>
          <w:shd w:val="clear" w:color="auto" w:fill="FFFFFF"/>
        </w:rPr>
        <w:t>Radial Basis Function (RBF)</w:t>
      </w:r>
      <w:r w:rsidRPr="00C21B38">
        <w:rPr>
          <w:rFonts w:ascii="Arial" w:hAnsi="Arial" w:cs="Arial"/>
          <w:color w:val="08102B"/>
          <w:sz w:val="28"/>
          <w:szCs w:val="28"/>
          <w:shd w:val="clear" w:color="auto" w:fill="FFFFFF"/>
        </w:rPr>
        <w:t> kernel is one of the most powerful, useful, and popular kernels in the Support Vector Machine (SVM) family of classifiers. In this article, we’ll discuss what exactly makes this kernel so powerful, look at its working, and study examples of it in action. We’ll also provide code samples for implementing the RBF kernel from scratch in Python that illustrates how to use the RBF kernel on your own data sets.</w:t>
      </w:r>
    </w:p>
    <w:p w:rsidR="00C21B38" w:rsidRPr="00C21B38" w:rsidRDefault="00C21B38">
      <w:pPr>
        <w:rPr>
          <w:rFonts w:ascii="Arial" w:hAnsi="Arial" w:cs="Arial"/>
          <w:color w:val="202124"/>
          <w:sz w:val="28"/>
          <w:szCs w:val="28"/>
          <w:shd w:val="clear" w:color="auto" w:fill="FFFFFF"/>
        </w:rPr>
      </w:pPr>
      <w:r w:rsidRPr="00C21B38">
        <w:rPr>
          <w:rFonts w:ascii="Arial" w:hAnsi="Arial" w:cs="Arial"/>
          <w:color w:val="202124"/>
          <w:sz w:val="28"/>
          <w:szCs w:val="28"/>
          <w:shd w:val="clear" w:color="auto" w:fill="FFFFFF"/>
        </w:rPr>
        <w:t>Linear Kernel is </w:t>
      </w:r>
      <w:r w:rsidRPr="00C21B38">
        <w:rPr>
          <w:rFonts w:ascii="Arial" w:hAnsi="Arial" w:cs="Arial"/>
          <w:b/>
          <w:bCs/>
          <w:color w:val="202124"/>
          <w:sz w:val="28"/>
          <w:szCs w:val="28"/>
          <w:shd w:val="clear" w:color="auto" w:fill="FFFFFF"/>
        </w:rPr>
        <w:t xml:space="preserve">used when the data is </w:t>
      </w:r>
      <w:proofErr w:type="gramStart"/>
      <w:r w:rsidRPr="00C21B38">
        <w:rPr>
          <w:rFonts w:ascii="Arial" w:hAnsi="Arial" w:cs="Arial"/>
          <w:b/>
          <w:bCs/>
          <w:color w:val="202124"/>
          <w:sz w:val="28"/>
          <w:szCs w:val="28"/>
          <w:shd w:val="clear" w:color="auto" w:fill="FFFFFF"/>
        </w:rPr>
        <w:t>Linearly</w:t>
      </w:r>
      <w:proofErr w:type="gramEnd"/>
      <w:r w:rsidRPr="00C21B38">
        <w:rPr>
          <w:rFonts w:ascii="Arial" w:hAnsi="Arial" w:cs="Arial"/>
          <w:b/>
          <w:bCs/>
          <w:color w:val="202124"/>
          <w:sz w:val="28"/>
          <w:szCs w:val="28"/>
          <w:shd w:val="clear" w:color="auto" w:fill="FFFFFF"/>
        </w:rPr>
        <w:t xml:space="preserve"> separable, that is, it can be separated using a single Line</w:t>
      </w:r>
      <w:r w:rsidRPr="00C21B38">
        <w:rPr>
          <w:rFonts w:ascii="Arial" w:hAnsi="Arial" w:cs="Arial"/>
          <w:color w:val="202124"/>
          <w:sz w:val="28"/>
          <w:szCs w:val="28"/>
          <w:shd w:val="clear" w:color="auto" w:fill="FFFFFF"/>
        </w:rPr>
        <w:t xml:space="preserve">. It is one of the most common kernels to be used. It is mostly used when there are a </w:t>
      </w:r>
      <w:proofErr w:type="gramStart"/>
      <w:r w:rsidRPr="00C21B38">
        <w:rPr>
          <w:rFonts w:ascii="Arial" w:hAnsi="Arial" w:cs="Arial"/>
          <w:color w:val="202124"/>
          <w:sz w:val="28"/>
          <w:szCs w:val="28"/>
          <w:shd w:val="clear" w:color="auto" w:fill="FFFFFF"/>
        </w:rPr>
        <w:t>Large</w:t>
      </w:r>
      <w:proofErr w:type="gramEnd"/>
      <w:r w:rsidRPr="00C21B38">
        <w:rPr>
          <w:rFonts w:ascii="Arial" w:hAnsi="Arial" w:cs="Arial"/>
          <w:color w:val="202124"/>
          <w:sz w:val="28"/>
          <w:szCs w:val="28"/>
          <w:shd w:val="clear" w:color="auto" w:fill="FFFFFF"/>
        </w:rPr>
        <w:t xml:space="preserve"> number of Features in a particular Data Set.</w:t>
      </w:r>
    </w:p>
    <w:p w:rsidR="00C21B38" w:rsidRPr="00C21B38" w:rsidRDefault="00C21B38">
      <w:pPr>
        <w:rPr>
          <w:rFonts w:ascii="Arial" w:hAnsi="Arial" w:cs="Arial"/>
          <w:color w:val="08102B"/>
          <w:sz w:val="28"/>
          <w:szCs w:val="28"/>
          <w:shd w:val="clear" w:color="auto" w:fill="FFFFFF"/>
        </w:rPr>
      </w:pPr>
      <w:r w:rsidRPr="00C21B38">
        <w:rPr>
          <w:rFonts w:ascii="Arial" w:hAnsi="Arial" w:cs="Arial"/>
          <w:color w:val="202124"/>
          <w:sz w:val="28"/>
          <w:szCs w:val="28"/>
          <w:shd w:val="clear" w:color="auto" w:fill="FFFFFF"/>
        </w:rPr>
        <w:t xml:space="preserve">In machine learning, the polynomial kernel is a kernel function commonly used with support vector machines (SVMs) and other </w:t>
      </w:r>
      <w:proofErr w:type="spellStart"/>
      <w:r w:rsidRPr="00C21B38">
        <w:rPr>
          <w:rFonts w:ascii="Arial" w:hAnsi="Arial" w:cs="Arial"/>
          <w:color w:val="202124"/>
          <w:sz w:val="28"/>
          <w:szCs w:val="28"/>
          <w:shd w:val="clear" w:color="auto" w:fill="FFFFFF"/>
        </w:rPr>
        <w:t>kernelized</w:t>
      </w:r>
      <w:proofErr w:type="spellEnd"/>
      <w:r w:rsidRPr="00C21B38">
        <w:rPr>
          <w:rFonts w:ascii="Arial" w:hAnsi="Arial" w:cs="Arial"/>
          <w:color w:val="202124"/>
          <w:sz w:val="28"/>
          <w:szCs w:val="28"/>
          <w:shd w:val="clear" w:color="auto" w:fill="FFFFFF"/>
        </w:rPr>
        <w:t xml:space="preserve"> models, that represents the similarity of vectors (training samples) in a feature space over polynomials of the original variables, allowing learning of non-linear models.</w:t>
      </w:r>
    </w:p>
    <w:p w:rsidR="00C21B38" w:rsidRDefault="00C21B38"/>
    <w:sectPr w:rsidR="00C21B38" w:rsidSect="00151329">
      <w:pgSz w:w="11906" w:h="17338"/>
      <w:pgMar w:top="632" w:right="134" w:bottom="652" w:left="1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329"/>
    <w:rsid w:val="00151329"/>
    <w:rsid w:val="00233819"/>
    <w:rsid w:val="00380872"/>
    <w:rsid w:val="00420CA6"/>
    <w:rsid w:val="0046664F"/>
    <w:rsid w:val="00BC74B4"/>
    <w:rsid w:val="00C21B38"/>
    <w:rsid w:val="00C40134"/>
    <w:rsid w:val="00CF039D"/>
    <w:rsid w:val="00F71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B4"/>
  </w:style>
  <w:style w:type="paragraph" w:styleId="Heading3">
    <w:name w:val="heading 3"/>
    <w:basedOn w:val="Normal"/>
    <w:link w:val="Heading3Char"/>
    <w:uiPriority w:val="9"/>
    <w:qFormat/>
    <w:rsid w:val="00F71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1B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132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420CA6"/>
    <w:rPr>
      <w:color w:val="0000FF"/>
      <w:u w:val="single"/>
    </w:rPr>
  </w:style>
  <w:style w:type="paragraph" w:styleId="NormalWeb">
    <w:name w:val="Normal (Web)"/>
    <w:basedOn w:val="Normal"/>
    <w:uiPriority w:val="99"/>
    <w:semiHidden/>
    <w:unhideWhenUsed/>
    <w:rsid w:val="00C40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71B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BE1"/>
    <w:rPr>
      <w:rFonts w:ascii="Times New Roman" w:eastAsia="Times New Roman" w:hAnsi="Times New Roman" w:cs="Times New Roman"/>
      <w:b/>
      <w:bCs/>
      <w:sz w:val="24"/>
      <w:szCs w:val="24"/>
    </w:rPr>
  </w:style>
  <w:style w:type="character" w:styleId="Strong">
    <w:name w:val="Strong"/>
    <w:basedOn w:val="DefaultParagraphFont"/>
    <w:uiPriority w:val="22"/>
    <w:qFormat/>
    <w:rsid w:val="00F71BE1"/>
    <w:rPr>
      <w:b/>
      <w:bCs/>
    </w:rPr>
  </w:style>
  <w:style w:type="character" w:customStyle="1" w:styleId="jpfdse">
    <w:name w:val="jpfdse"/>
    <w:basedOn w:val="DefaultParagraphFont"/>
    <w:rsid w:val="00F71BE1"/>
  </w:style>
</w:styles>
</file>

<file path=word/webSettings.xml><?xml version="1.0" encoding="utf-8"?>
<w:webSettings xmlns:r="http://schemas.openxmlformats.org/officeDocument/2006/relationships" xmlns:w="http://schemas.openxmlformats.org/wordprocessingml/2006/main">
  <w:divs>
    <w:div w:id="616177582">
      <w:bodyDiv w:val="1"/>
      <w:marLeft w:val="0"/>
      <w:marRight w:val="0"/>
      <w:marTop w:val="0"/>
      <w:marBottom w:val="0"/>
      <w:divBdr>
        <w:top w:val="none" w:sz="0" w:space="0" w:color="auto"/>
        <w:left w:val="none" w:sz="0" w:space="0" w:color="auto"/>
        <w:bottom w:val="none" w:sz="0" w:space="0" w:color="auto"/>
        <w:right w:val="none" w:sz="0" w:space="0" w:color="auto"/>
      </w:divBdr>
    </w:div>
    <w:div w:id="10147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alyticsindiamag.com/pseudo-labelling-a-guide-to-semi-supervised-learning/" TargetMode="External"/><Relationship Id="rId5" Type="http://schemas.openxmlformats.org/officeDocument/2006/relationships/hyperlink" Target="https://arxiv.org/pdf/1403.1452.pdf" TargetMode="External"/><Relationship Id="rId4" Type="http://schemas.openxmlformats.org/officeDocument/2006/relationships/hyperlink" Target="https://analyticsindiamag.com/ensemble-modeling-explained-through-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1</cp:revision>
  <dcterms:created xsi:type="dcterms:W3CDTF">2023-02-18T03:18:00Z</dcterms:created>
  <dcterms:modified xsi:type="dcterms:W3CDTF">2023-02-18T05:15:00Z</dcterms:modified>
</cp:coreProperties>
</file>