
<file path=[Content_Types].xml><?xml version="1.0" encoding="utf-8"?>
<Types xmlns="http://schemas.openxmlformats.org/package/2006/content-types">
  <Default Extension="png" ContentType="image/png"/>
  <Default Extension="tmp"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13C" w:rsidRDefault="007D293B">
      <w:pPr>
        <w:pStyle w:val="Photo"/>
      </w:pPr>
      <w:bookmarkStart w:id="0" w:name="_Toc321147011"/>
      <w:bookmarkStart w:id="1" w:name="_Toc318189312"/>
      <w:bookmarkStart w:id="2" w:name="_Toc318188327"/>
      <w:bookmarkStart w:id="3" w:name="_Toc318188227"/>
      <w:bookmarkStart w:id="4" w:name="_Toc321147149"/>
      <w:r>
        <w:rPr>
          <w:noProof/>
          <w:color w:val="800000"/>
          <w:sz w:val="32"/>
          <w:szCs w:val="32"/>
          <w:lang w:eastAsia="en-US"/>
        </w:rPr>
        <w:drawing>
          <wp:inline distT="0" distB="0" distL="0" distR="0" wp14:anchorId="4D48D20A" wp14:editId="7DAEB23B">
            <wp:extent cx="2143125" cy="1219200"/>
            <wp:effectExtent l="0" t="0" r="9525" b="0"/>
            <wp:docPr id="1" name="Εικόνα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extLst>
                        <a:ext uri="{28A0092B-C50C-407E-A947-70E740481C1C}">
                          <a14:useLocalDpi xmlns:a14="http://schemas.microsoft.com/office/drawing/2010/main" val="0"/>
                        </a:ext>
                      </a:extLst>
                    </a:blip>
                    <a:srcRect/>
                    <a:stretch>
                      <a:fillRect/>
                    </a:stretch>
                  </pic:blipFill>
                  <pic:spPr>
                    <a:xfrm>
                      <a:off x="0" y="0"/>
                      <a:ext cx="2153132" cy="1224893"/>
                    </a:xfrm>
                    <a:prstGeom prst="rect">
                      <a:avLst/>
                    </a:prstGeom>
                    <a:noFill/>
                    <a:ln>
                      <a:noFill/>
                      <a:prstDash/>
                    </a:ln>
                  </pic:spPr>
                </pic:pic>
              </a:graphicData>
            </a:graphic>
          </wp:inline>
        </w:drawing>
      </w:r>
    </w:p>
    <w:p w:rsidR="001638F6" w:rsidRPr="00604186" w:rsidRDefault="0009586A" w:rsidP="00D5413C">
      <w:pPr>
        <w:pStyle w:val="a5"/>
        <w:rPr>
          <w:sz w:val="44"/>
        </w:rPr>
      </w:pPr>
      <w:r w:rsidRPr="0009586A">
        <w:rPr>
          <w:sz w:val="44"/>
          <w:lang w:val="el-GR"/>
        </w:rPr>
        <w:t>Ενσωματωμένα</w:t>
      </w:r>
      <w:r w:rsidRPr="00604186">
        <w:rPr>
          <w:sz w:val="44"/>
        </w:rPr>
        <w:t xml:space="preserve"> </w:t>
      </w:r>
      <w:r w:rsidRPr="0009586A">
        <w:rPr>
          <w:sz w:val="44"/>
          <w:lang w:val="el-GR"/>
        </w:rPr>
        <w:t>Συστήματα</w:t>
      </w:r>
      <w:r w:rsidRPr="00604186">
        <w:rPr>
          <w:sz w:val="44"/>
        </w:rPr>
        <w:t xml:space="preserve"> </w:t>
      </w:r>
      <w:r w:rsidRPr="0009586A">
        <w:rPr>
          <w:sz w:val="44"/>
          <w:lang w:val="el-GR"/>
        </w:rPr>
        <w:t>Μικροεπεξεργαστών</w:t>
      </w:r>
    </w:p>
    <w:p w:rsidR="001638F6" w:rsidRPr="00604186" w:rsidRDefault="00BF4BF2" w:rsidP="00D5413C">
      <w:pPr>
        <w:pStyle w:val="a6"/>
        <w:rPr>
          <w:sz w:val="24"/>
        </w:rPr>
      </w:pPr>
      <w:r>
        <w:rPr>
          <w:sz w:val="24"/>
        </w:rPr>
        <w:t>Milestone</w:t>
      </w:r>
      <w:r w:rsidR="007F2385">
        <w:rPr>
          <w:sz w:val="24"/>
        </w:rPr>
        <w:t xml:space="preserve"> 2</w:t>
      </w:r>
      <w:r w:rsidRPr="00604186">
        <w:rPr>
          <w:sz w:val="24"/>
        </w:rPr>
        <w:t xml:space="preserve">: </w:t>
      </w:r>
      <w:r>
        <w:rPr>
          <w:sz w:val="24"/>
        </w:rPr>
        <w:t>Autonomous</w:t>
      </w:r>
      <w:r w:rsidRPr="00604186">
        <w:rPr>
          <w:sz w:val="24"/>
        </w:rPr>
        <w:t xml:space="preserve"> </w:t>
      </w:r>
      <w:r>
        <w:rPr>
          <w:sz w:val="24"/>
        </w:rPr>
        <w:t>map</w:t>
      </w:r>
      <w:r w:rsidRPr="00604186">
        <w:rPr>
          <w:sz w:val="24"/>
        </w:rPr>
        <w:t xml:space="preserve"> </w:t>
      </w:r>
      <w:r>
        <w:rPr>
          <w:sz w:val="24"/>
        </w:rPr>
        <w:t>exploring</w:t>
      </w:r>
      <w:r w:rsidRPr="00604186">
        <w:rPr>
          <w:sz w:val="24"/>
        </w:rPr>
        <w:t xml:space="preserve"> </w:t>
      </w:r>
      <w:r>
        <w:rPr>
          <w:sz w:val="24"/>
        </w:rPr>
        <w:t>car</w:t>
      </w:r>
    </w:p>
    <w:p w:rsidR="003422FF" w:rsidRPr="0058075B" w:rsidRDefault="007D293B" w:rsidP="003422FF">
      <w:pPr>
        <w:pStyle w:val="ContactInfo"/>
      </w:pPr>
      <w:r>
        <w:rPr>
          <w:lang w:val="el-GR"/>
        </w:rPr>
        <w:t>Καλογεράκης</w:t>
      </w:r>
      <w:r w:rsidRPr="0058075B">
        <w:t xml:space="preserve"> </w:t>
      </w:r>
      <w:r>
        <w:rPr>
          <w:lang w:val="el-GR"/>
        </w:rPr>
        <w:t>Στέφανος</w:t>
      </w:r>
      <w:r w:rsidR="00D5413C" w:rsidRPr="0058075B">
        <w:t xml:space="preserve"> | </w:t>
      </w:r>
      <w:r w:rsidR="0009586A">
        <w:rPr>
          <w:lang w:val="el-GR"/>
        </w:rPr>
        <w:t>Ζερβάκης</w:t>
      </w:r>
      <w:r w:rsidR="0009586A" w:rsidRPr="0058075B">
        <w:t xml:space="preserve"> </w:t>
      </w:r>
      <w:proofErr w:type="spellStart"/>
      <w:r w:rsidR="0009586A">
        <w:rPr>
          <w:lang w:val="el-GR"/>
        </w:rPr>
        <w:t>Αρης</w:t>
      </w:r>
      <w:proofErr w:type="spellEnd"/>
      <w:r w:rsidR="00A0349F" w:rsidRPr="0058075B">
        <w:t xml:space="preserve"> </w:t>
      </w:r>
      <w:r w:rsidR="003422FF" w:rsidRPr="0058075B">
        <w:br w:type="page"/>
      </w:r>
    </w:p>
    <w:p w:rsidR="001638F6" w:rsidRPr="00096D05" w:rsidRDefault="00BF4BF2">
      <w:pPr>
        <w:pStyle w:val="1"/>
        <w:rPr>
          <w:sz w:val="32"/>
          <w:lang w:val="el-GR"/>
        </w:rPr>
      </w:pPr>
      <w:r w:rsidRPr="00096D05">
        <w:rPr>
          <w:sz w:val="32"/>
          <w:lang w:val="el-GR"/>
        </w:rPr>
        <w:lastRenderedPageBreak/>
        <w:t>Εισαγωγή</w:t>
      </w:r>
    </w:p>
    <w:p w:rsidR="0009586A" w:rsidRPr="007F2385" w:rsidRDefault="007F2385" w:rsidP="0009586A">
      <w:pPr>
        <w:rPr>
          <w:lang w:val="el-GR"/>
        </w:rPr>
      </w:pPr>
      <w:r>
        <w:rPr>
          <w:lang w:val="el-GR"/>
        </w:rPr>
        <w:t xml:space="preserve">Σε συνέχεια της υλοποίησης του </w:t>
      </w:r>
      <w:proofErr w:type="spellStart"/>
      <w:r>
        <w:rPr>
          <w:lang w:val="el-GR"/>
        </w:rPr>
        <w:t>πρότζεκτ</w:t>
      </w:r>
      <w:proofErr w:type="spellEnd"/>
      <w:r>
        <w:rPr>
          <w:lang w:val="el-GR"/>
        </w:rPr>
        <w:t xml:space="preserve"> εξαμήνου </w:t>
      </w:r>
      <w:r>
        <w:t>Autonomous</w:t>
      </w:r>
      <w:r w:rsidRPr="007F2385">
        <w:rPr>
          <w:lang w:val="el-GR"/>
        </w:rPr>
        <w:t xml:space="preserve"> </w:t>
      </w:r>
      <w:r>
        <w:t>Map</w:t>
      </w:r>
      <w:r w:rsidRPr="007F2385">
        <w:rPr>
          <w:lang w:val="el-GR"/>
        </w:rPr>
        <w:t xml:space="preserve"> </w:t>
      </w:r>
      <w:r>
        <w:t>Exploring</w:t>
      </w:r>
      <w:r w:rsidRPr="007F2385">
        <w:rPr>
          <w:lang w:val="el-GR"/>
        </w:rPr>
        <w:t xml:space="preserve"> </w:t>
      </w:r>
      <w:r>
        <w:t>Car</w:t>
      </w:r>
      <w:r w:rsidRPr="007F2385">
        <w:rPr>
          <w:lang w:val="el-GR"/>
        </w:rPr>
        <w:t xml:space="preserve"> </w:t>
      </w:r>
      <w:r>
        <w:rPr>
          <w:lang w:val="el-GR"/>
        </w:rPr>
        <w:t xml:space="preserve">με την χρήση της τεχνολογίας </w:t>
      </w:r>
      <w:r>
        <w:t>Lego</w:t>
      </w:r>
      <w:r w:rsidRPr="007F2385">
        <w:rPr>
          <w:lang w:val="el-GR"/>
        </w:rPr>
        <w:t xml:space="preserve"> </w:t>
      </w:r>
      <w:proofErr w:type="spellStart"/>
      <w:r>
        <w:t>Mindstorms</w:t>
      </w:r>
      <w:proofErr w:type="spellEnd"/>
      <w:r>
        <w:rPr>
          <w:lang w:val="el-GR"/>
        </w:rPr>
        <w:t xml:space="preserve"> στο δεύτερο </w:t>
      </w:r>
      <w:r>
        <w:t>milestone</w:t>
      </w:r>
      <w:r w:rsidRPr="007F2385">
        <w:rPr>
          <w:lang w:val="el-GR"/>
        </w:rPr>
        <w:t xml:space="preserve"> </w:t>
      </w:r>
      <w:r>
        <w:rPr>
          <w:lang w:val="el-GR"/>
        </w:rPr>
        <w:t xml:space="preserve">είχαμε να υλοποιήσουμε ακόμα ορισμένες λειτουργίες που μας οδηγούν ένα βήμα πιο κοντά στο τρίτο και τελευταίο </w:t>
      </w:r>
      <w:r>
        <w:t>milestone</w:t>
      </w:r>
      <w:r w:rsidRPr="007F2385">
        <w:rPr>
          <w:lang w:val="el-GR"/>
        </w:rPr>
        <w:t xml:space="preserve"> </w:t>
      </w:r>
      <w:r>
        <w:rPr>
          <w:lang w:val="el-GR"/>
        </w:rPr>
        <w:t xml:space="preserve">που οφείλουμε να παραδώσουμε όλες τις λειτουργίες που καθορίστηκαν στις αρχικές προδιαγραφές. Πιο συγκεκριμένα, στο δεύτερο </w:t>
      </w:r>
      <w:r>
        <w:t>milestone</w:t>
      </w:r>
      <w:r w:rsidRPr="007F2385">
        <w:rPr>
          <w:lang w:val="el-GR"/>
        </w:rPr>
        <w:t xml:space="preserve"> </w:t>
      </w:r>
      <w:r>
        <w:rPr>
          <w:lang w:val="el-GR"/>
        </w:rPr>
        <w:t xml:space="preserve">υλοποιήθηκε αρχικά μια προσέγγιση του αλγόριθμου που θα χρησιμοποιηθεί με χρήση της γλώσσας προγραμματισμού </w:t>
      </w:r>
      <w:r>
        <w:t>C</w:t>
      </w:r>
      <w:r>
        <w:rPr>
          <w:lang w:val="el-GR"/>
        </w:rPr>
        <w:t xml:space="preserve">. Ακόμα, υλοποιήθηκε και μια εφαρμογή σε </w:t>
      </w:r>
      <w:r>
        <w:t>Java</w:t>
      </w:r>
      <w:r w:rsidRPr="007F2385">
        <w:rPr>
          <w:lang w:val="el-GR"/>
        </w:rPr>
        <w:t xml:space="preserve"> </w:t>
      </w:r>
      <w:r>
        <w:rPr>
          <w:lang w:val="el-GR"/>
        </w:rPr>
        <w:t xml:space="preserve">που θα χρησιμοποιηθεί για την τελική απεικόνιση του λαβύρινθου που διέτρεξε το αυτοκίνητό μας. Τέλος, </w:t>
      </w:r>
      <w:r w:rsidR="005B5222">
        <w:rPr>
          <w:lang w:val="el-GR"/>
        </w:rPr>
        <w:t xml:space="preserve">εξελίξαμε την λειτουργία του αυτόνομου αυτοκινήτου πραγματοποιώντας ελεύθερη πορεία πάνω σε μονοπάτι. </w:t>
      </w:r>
    </w:p>
    <w:bookmarkEnd w:id="0"/>
    <w:bookmarkEnd w:id="1"/>
    <w:bookmarkEnd w:id="2"/>
    <w:bookmarkEnd w:id="3"/>
    <w:bookmarkEnd w:id="4"/>
    <w:p w:rsidR="0009586A" w:rsidRPr="00096D05" w:rsidRDefault="001E668F" w:rsidP="0009586A">
      <w:pPr>
        <w:pStyle w:val="1"/>
        <w:rPr>
          <w:sz w:val="32"/>
          <w:lang w:val="el-GR"/>
        </w:rPr>
      </w:pPr>
      <w:r w:rsidRPr="00096D05">
        <w:rPr>
          <w:sz w:val="32"/>
          <w:lang w:val="el-GR"/>
        </w:rPr>
        <w:t xml:space="preserve">Περιγραφή </w:t>
      </w:r>
    </w:p>
    <w:p w:rsidR="0009586A" w:rsidRDefault="001E668F" w:rsidP="0009586A">
      <w:pPr>
        <w:rPr>
          <w:lang w:val="el-GR"/>
        </w:rPr>
      </w:pPr>
      <w:r>
        <w:rPr>
          <w:lang w:val="el-GR"/>
        </w:rPr>
        <w:t>Παρακάτω περιγράφονται</w:t>
      </w:r>
      <w:r w:rsidR="005B5222">
        <w:rPr>
          <w:lang w:val="el-GR"/>
        </w:rPr>
        <w:t xml:space="preserve"> αναλυτικά</w:t>
      </w:r>
      <w:r>
        <w:rPr>
          <w:lang w:val="el-GR"/>
        </w:rPr>
        <w:t xml:space="preserve"> </w:t>
      </w:r>
      <w:r w:rsidR="005B5222">
        <w:rPr>
          <w:lang w:val="el-GR"/>
        </w:rPr>
        <w:t xml:space="preserve">οι </w:t>
      </w:r>
      <w:proofErr w:type="spellStart"/>
      <w:r w:rsidR="005B5222">
        <w:rPr>
          <w:lang w:val="el-GR"/>
        </w:rPr>
        <w:t>υλοποίησεις</w:t>
      </w:r>
      <w:proofErr w:type="spellEnd"/>
      <w:r w:rsidR="005B5222">
        <w:rPr>
          <w:lang w:val="el-GR"/>
        </w:rPr>
        <w:t xml:space="preserve"> που περιεγράφηκαν παραπάνω </w:t>
      </w:r>
    </w:p>
    <w:p w:rsidR="000B29B4" w:rsidRPr="000534FC" w:rsidRDefault="005B5222" w:rsidP="0009586A">
      <w:pPr>
        <w:rPr>
          <w:b/>
          <w:i/>
          <w:sz w:val="24"/>
          <w:lang w:val="el-GR"/>
        </w:rPr>
      </w:pPr>
      <w:r>
        <w:rPr>
          <w:b/>
          <w:i/>
          <w:sz w:val="24"/>
          <w:lang w:val="el-GR"/>
        </w:rPr>
        <w:t xml:space="preserve">Εξαντλητικός αλγόριθμος ανάλυσης λαβυρίνθου σε </w:t>
      </w:r>
      <w:r>
        <w:rPr>
          <w:b/>
          <w:i/>
          <w:sz w:val="24"/>
        </w:rPr>
        <w:t>C</w:t>
      </w:r>
    </w:p>
    <w:p w:rsidR="009A2AA4" w:rsidRDefault="000B29B4" w:rsidP="000534FC">
      <w:pPr>
        <w:rPr>
          <w:lang w:val="el-GR"/>
        </w:rPr>
      </w:pPr>
      <w:r>
        <w:rPr>
          <w:lang w:val="el-GR"/>
        </w:rPr>
        <w:t>Σε έν</w:t>
      </w:r>
      <w:r w:rsidR="000534FC">
        <w:rPr>
          <w:lang w:val="el-GR"/>
        </w:rPr>
        <w:t xml:space="preserve">α πρώτο στάδιο, οφείλαμε να βρούμε ποιόν αλγόριθμο θα χρησιμοποιήσουμε προκειμένου να βεβαιωθούμε ότι το αυτοκίνητο μας θα διατρέξει εξαντλητικά όλο τον λαβύρινθο. Ο κατάλληλος αλγόριθμος για την συγκεκριμένη λειτουργία είναι ο </w:t>
      </w:r>
      <w:r w:rsidR="000534FC" w:rsidRPr="001B0932">
        <w:rPr>
          <w:b/>
          <w:i/>
        </w:rPr>
        <w:t>Depth</w:t>
      </w:r>
      <w:r w:rsidR="000534FC" w:rsidRPr="001B0932">
        <w:rPr>
          <w:b/>
          <w:i/>
          <w:lang w:val="el-GR"/>
        </w:rPr>
        <w:t>-</w:t>
      </w:r>
      <w:r w:rsidR="000534FC" w:rsidRPr="001B0932">
        <w:rPr>
          <w:b/>
          <w:i/>
        </w:rPr>
        <w:t>First</w:t>
      </w:r>
      <w:r w:rsidR="000534FC" w:rsidRPr="001B0932">
        <w:rPr>
          <w:b/>
          <w:i/>
          <w:lang w:val="el-GR"/>
        </w:rPr>
        <w:t xml:space="preserve"> </w:t>
      </w:r>
      <w:r w:rsidR="000534FC" w:rsidRPr="001B0932">
        <w:rPr>
          <w:b/>
          <w:i/>
        </w:rPr>
        <w:t>Search</w:t>
      </w:r>
      <w:r w:rsidR="000534FC" w:rsidRPr="000534FC">
        <w:rPr>
          <w:lang w:val="el-GR"/>
        </w:rPr>
        <w:t xml:space="preserve"> </w:t>
      </w:r>
      <w:r w:rsidR="000534FC">
        <w:rPr>
          <w:lang w:val="el-GR"/>
        </w:rPr>
        <w:t>αλγόριθμο (</w:t>
      </w:r>
      <w:r w:rsidR="000534FC" w:rsidRPr="000534FC">
        <w:rPr>
          <w:lang w:val="el-GR"/>
        </w:rPr>
        <w:t>θα αναγρ</w:t>
      </w:r>
      <w:r w:rsidR="000534FC">
        <w:rPr>
          <w:lang w:val="el-GR"/>
        </w:rPr>
        <w:t xml:space="preserve">άφεται ως </w:t>
      </w:r>
      <w:r w:rsidR="000534FC" w:rsidRPr="001B0932">
        <w:rPr>
          <w:b/>
          <w:i/>
        </w:rPr>
        <w:t>DFS</w:t>
      </w:r>
      <w:r w:rsidR="000534FC" w:rsidRPr="000534FC">
        <w:rPr>
          <w:lang w:val="el-GR"/>
        </w:rPr>
        <w:t xml:space="preserve"> </w:t>
      </w:r>
      <w:r w:rsidR="000534FC">
        <w:rPr>
          <w:lang w:val="el-GR"/>
        </w:rPr>
        <w:t>στην συνέχεια της αναφοράς)</w:t>
      </w:r>
      <w:r w:rsidR="000534FC" w:rsidRPr="000534FC">
        <w:rPr>
          <w:lang w:val="el-GR"/>
        </w:rPr>
        <w:t>.</w:t>
      </w:r>
    </w:p>
    <w:p w:rsidR="00BA1F9C" w:rsidRDefault="00BA1F9C" w:rsidP="000534FC">
      <w:pPr>
        <w:rPr>
          <w:lang w:val="el-GR"/>
        </w:rPr>
      </w:pPr>
      <w:r>
        <w:rPr>
          <w:lang w:val="el-GR"/>
        </w:rPr>
        <w:t>Στην υλοποίηση μας, προκειμένου να απλοποιηθεί το πρόβλημα ορίζουμε στατικά τον «λαβύρινθο» που υλοποιείται ο αλγόριθμος όπως φαίνεται παρακάτω σε ένα τυχαία ορισμένο λαβύρινθο.</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BA1F9C" w:rsidTr="001B0932">
        <w:trPr>
          <w:jc w:val="center"/>
        </w:trPr>
        <w:tc>
          <w:tcPr>
            <w:tcW w:w="8630" w:type="dxa"/>
          </w:tcPr>
          <w:p w:rsidR="00BA1F9C" w:rsidRDefault="00BA1F9C" w:rsidP="001B0932">
            <w:pPr>
              <w:jc w:val="center"/>
              <w:rPr>
                <w:lang w:val="el-GR"/>
              </w:rPr>
            </w:pPr>
            <w:r>
              <w:rPr>
                <w:noProof/>
                <w:lang w:eastAsia="en-US"/>
              </w:rPr>
              <w:drawing>
                <wp:inline distT="0" distB="0" distL="0" distR="0">
                  <wp:extent cx="2393342" cy="1461995"/>
                  <wp:effectExtent l="0" t="0" r="6985" b="508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48FC28.tmp"/>
                          <pic:cNvPicPr/>
                        </pic:nvPicPr>
                        <pic:blipFill>
                          <a:blip r:embed="rId9">
                            <a:extLst>
                              <a:ext uri="{28A0092B-C50C-407E-A947-70E740481C1C}">
                                <a14:useLocalDpi xmlns:a14="http://schemas.microsoft.com/office/drawing/2010/main" val="0"/>
                              </a:ext>
                            </a:extLst>
                          </a:blip>
                          <a:stretch>
                            <a:fillRect/>
                          </a:stretch>
                        </pic:blipFill>
                        <pic:spPr>
                          <a:xfrm>
                            <a:off x="0" y="0"/>
                            <a:ext cx="2521069" cy="1540018"/>
                          </a:xfrm>
                          <a:prstGeom prst="rect">
                            <a:avLst/>
                          </a:prstGeom>
                        </pic:spPr>
                      </pic:pic>
                    </a:graphicData>
                  </a:graphic>
                </wp:inline>
              </w:drawing>
            </w:r>
          </w:p>
        </w:tc>
      </w:tr>
    </w:tbl>
    <w:p w:rsidR="00BA1F9C" w:rsidRDefault="00BA1F9C" w:rsidP="000534FC">
      <w:pPr>
        <w:rPr>
          <w:lang w:val="el-GR"/>
        </w:rPr>
      </w:pPr>
      <w:r>
        <w:rPr>
          <w:lang w:val="el-GR"/>
        </w:rPr>
        <w:t xml:space="preserve">Οι διαφορετικοί αριθμοί που χρησιμοποιούνται συμβολίζουν διαφορετικές καταστάσεις ο καθένας. Πιο συγκεκριμένα: </w:t>
      </w:r>
    </w:p>
    <w:tbl>
      <w:tblPr>
        <w:tblStyle w:val="6-5"/>
        <w:tblW w:w="0" w:type="auto"/>
        <w:tblLook w:val="04A0" w:firstRow="1" w:lastRow="0" w:firstColumn="1" w:lastColumn="0" w:noHBand="0" w:noVBand="1"/>
      </w:tblPr>
      <w:tblGrid>
        <w:gridCol w:w="4315"/>
        <w:gridCol w:w="4315"/>
      </w:tblGrid>
      <w:tr w:rsidR="00B01EAB" w:rsidTr="001B0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B01EAB" w:rsidRDefault="00B01EAB" w:rsidP="000534FC">
            <w:pPr>
              <w:rPr>
                <w:lang w:val="el-GR"/>
              </w:rPr>
            </w:pPr>
            <w:r>
              <w:rPr>
                <w:lang w:val="el-GR"/>
              </w:rPr>
              <w:t>Αριθμός</w:t>
            </w:r>
          </w:p>
        </w:tc>
        <w:tc>
          <w:tcPr>
            <w:tcW w:w="4315" w:type="dxa"/>
          </w:tcPr>
          <w:p w:rsidR="00B01EAB" w:rsidRDefault="00B01EAB" w:rsidP="000534FC">
            <w:pPr>
              <w:cnfStyle w:val="100000000000" w:firstRow="1" w:lastRow="0" w:firstColumn="0" w:lastColumn="0" w:oddVBand="0" w:evenVBand="0" w:oddHBand="0" w:evenHBand="0" w:firstRowFirstColumn="0" w:firstRowLastColumn="0" w:lastRowFirstColumn="0" w:lastRowLastColumn="0"/>
              <w:rPr>
                <w:lang w:val="el-GR"/>
              </w:rPr>
            </w:pPr>
            <w:r>
              <w:rPr>
                <w:lang w:val="el-GR"/>
              </w:rPr>
              <w:t>Χρήση-Συμβολισμός</w:t>
            </w:r>
          </w:p>
        </w:tc>
      </w:tr>
      <w:tr w:rsidR="00B01EAB" w:rsidTr="001B0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B01EAB" w:rsidRDefault="00B01EAB" w:rsidP="000534FC">
            <w:pPr>
              <w:rPr>
                <w:lang w:val="el-GR"/>
              </w:rPr>
            </w:pPr>
            <w:r>
              <w:rPr>
                <w:lang w:val="el-GR"/>
              </w:rPr>
              <w:t>1</w:t>
            </w:r>
          </w:p>
        </w:tc>
        <w:tc>
          <w:tcPr>
            <w:tcW w:w="4315" w:type="dxa"/>
          </w:tcPr>
          <w:p w:rsidR="00B01EAB" w:rsidRDefault="00B01EAB" w:rsidP="000534FC">
            <w:pPr>
              <w:cnfStyle w:val="000000100000" w:firstRow="0" w:lastRow="0" w:firstColumn="0" w:lastColumn="0" w:oddVBand="0" w:evenVBand="0" w:oddHBand="1" w:evenHBand="0" w:firstRowFirstColumn="0" w:firstRowLastColumn="0" w:lastRowFirstColumn="0" w:lastRowLastColumn="0"/>
              <w:rPr>
                <w:lang w:val="el-GR"/>
              </w:rPr>
            </w:pPr>
            <w:r>
              <w:rPr>
                <w:lang w:val="el-GR"/>
              </w:rPr>
              <w:t>Τοίχος</w:t>
            </w:r>
          </w:p>
        </w:tc>
      </w:tr>
      <w:tr w:rsidR="00B01EAB" w:rsidTr="001B0932">
        <w:tc>
          <w:tcPr>
            <w:cnfStyle w:val="001000000000" w:firstRow="0" w:lastRow="0" w:firstColumn="1" w:lastColumn="0" w:oddVBand="0" w:evenVBand="0" w:oddHBand="0" w:evenHBand="0" w:firstRowFirstColumn="0" w:firstRowLastColumn="0" w:lastRowFirstColumn="0" w:lastRowLastColumn="0"/>
            <w:tcW w:w="4315" w:type="dxa"/>
          </w:tcPr>
          <w:p w:rsidR="00B01EAB" w:rsidRDefault="00B01EAB" w:rsidP="000534FC">
            <w:pPr>
              <w:rPr>
                <w:lang w:val="el-GR"/>
              </w:rPr>
            </w:pPr>
            <w:r>
              <w:rPr>
                <w:lang w:val="el-GR"/>
              </w:rPr>
              <w:t>2</w:t>
            </w:r>
          </w:p>
        </w:tc>
        <w:tc>
          <w:tcPr>
            <w:tcW w:w="4315" w:type="dxa"/>
          </w:tcPr>
          <w:p w:rsidR="00B01EAB" w:rsidRDefault="00B01EAB" w:rsidP="000534FC">
            <w:pPr>
              <w:cnfStyle w:val="000000000000" w:firstRow="0" w:lastRow="0" w:firstColumn="0" w:lastColumn="0" w:oddVBand="0" w:evenVBand="0" w:oddHBand="0" w:evenHBand="0" w:firstRowFirstColumn="0" w:firstRowLastColumn="0" w:lastRowFirstColumn="0" w:lastRowLastColumn="0"/>
              <w:rPr>
                <w:lang w:val="el-GR"/>
              </w:rPr>
            </w:pPr>
            <w:r>
              <w:rPr>
                <w:lang w:val="el-GR"/>
              </w:rPr>
              <w:t>Επισκέψιμα σημεία-κόμβοι</w:t>
            </w:r>
          </w:p>
        </w:tc>
      </w:tr>
      <w:tr w:rsidR="00B01EAB" w:rsidTr="001B0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B01EAB" w:rsidRDefault="00B01EAB" w:rsidP="000534FC">
            <w:pPr>
              <w:rPr>
                <w:lang w:val="el-GR"/>
              </w:rPr>
            </w:pPr>
            <w:r>
              <w:rPr>
                <w:lang w:val="el-GR"/>
              </w:rPr>
              <w:t>3</w:t>
            </w:r>
          </w:p>
        </w:tc>
        <w:tc>
          <w:tcPr>
            <w:tcW w:w="4315" w:type="dxa"/>
          </w:tcPr>
          <w:p w:rsidR="00B01EAB" w:rsidRDefault="00B01EAB" w:rsidP="000534FC">
            <w:pPr>
              <w:cnfStyle w:val="000000100000" w:firstRow="0" w:lastRow="0" w:firstColumn="0" w:lastColumn="0" w:oddVBand="0" w:evenVBand="0" w:oddHBand="1" w:evenHBand="0" w:firstRowFirstColumn="0" w:firstRowLastColumn="0" w:lastRowFirstColumn="0" w:lastRowLastColumn="0"/>
              <w:rPr>
                <w:lang w:val="el-GR"/>
              </w:rPr>
            </w:pPr>
            <w:r>
              <w:rPr>
                <w:lang w:val="el-GR"/>
              </w:rPr>
              <w:t>Σημείο εκκίνησης</w:t>
            </w:r>
          </w:p>
        </w:tc>
      </w:tr>
      <w:tr w:rsidR="00B01EAB" w:rsidTr="001B0932">
        <w:tc>
          <w:tcPr>
            <w:cnfStyle w:val="001000000000" w:firstRow="0" w:lastRow="0" w:firstColumn="1" w:lastColumn="0" w:oddVBand="0" w:evenVBand="0" w:oddHBand="0" w:evenHBand="0" w:firstRowFirstColumn="0" w:firstRowLastColumn="0" w:lastRowFirstColumn="0" w:lastRowLastColumn="0"/>
            <w:tcW w:w="4315" w:type="dxa"/>
          </w:tcPr>
          <w:p w:rsidR="00B01EAB" w:rsidRDefault="00B01EAB" w:rsidP="000534FC">
            <w:pPr>
              <w:rPr>
                <w:lang w:val="el-GR"/>
              </w:rPr>
            </w:pPr>
            <w:r>
              <w:rPr>
                <w:lang w:val="el-GR"/>
              </w:rPr>
              <w:lastRenderedPageBreak/>
              <w:t>7</w:t>
            </w:r>
          </w:p>
        </w:tc>
        <w:tc>
          <w:tcPr>
            <w:tcW w:w="4315" w:type="dxa"/>
          </w:tcPr>
          <w:p w:rsidR="00B01EAB" w:rsidRDefault="00B01EAB" w:rsidP="000534FC">
            <w:pPr>
              <w:cnfStyle w:val="000000000000" w:firstRow="0" w:lastRow="0" w:firstColumn="0" w:lastColumn="0" w:oddVBand="0" w:evenVBand="0" w:oddHBand="0" w:evenHBand="0" w:firstRowFirstColumn="0" w:firstRowLastColumn="0" w:lastRowFirstColumn="0" w:lastRowLastColumn="0"/>
              <w:rPr>
                <w:lang w:val="el-GR"/>
              </w:rPr>
            </w:pPr>
            <w:r>
              <w:rPr>
                <w:lang w:val="el-GR"/>
              </w:rPr>
              <w:t>Κόμβοι που έχουν επισκεφτεί</w:t>
            </w:r>
          </w:p>
        </w:tc>
      </w:tr>
      <w:tr w:rsidR="00B01EAB" w:rsidTr="001B0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B01EAB" w:rsidRDefault="00B01EAB" w:rsidP="000534FC">
            <w:pPr>
              <w:rPr>
                <w:lang w:val="el-GR"/>
              </w:rPr>
            </w:pPr>
            <w:r>
              <w:rPr>
                <w:lang w:val="el-GR"/>
              </w:rPr>
              <w:t>9</w:t>
            </w:r>
          </w:p>
        </w:tc>
        <w:tc>
          <w:tcPr>
            <w:tcW w:w="4315" w:type="dxa"/>
          </w:tcPr>
          <w:p w:rsidR="00B01EAB" w:rsidRDefault="00B01EAB" w:rsidP="000534FC">
            <w:pPr>
              <w:cnfStyle w:val="000000100000" w:firstRow="0" w:lastRow="0" w:firstColumn="0" w:lastColumn="0" w:oddVBand="0" w:evenVBand="0" w:oddHBand="1" w:evenHBand="0" w:firstRowFirstColumn="0" w:firstRowLastColumn="0" w:lastRowFirstColumn="0" w:lastRowLastColumn="0"/>
              <w:rPr>
                <w:lang w:val="el-GR"/>
              </w:rPr>
            </w:pPr>
            <w:r>
              <w:rPr>
                <w:lang w:val="el-GR"/>
              </w:rPr>
              <w:t>Σημείο τερματισμού</w:t>
            </w:r>
          </w:p>
        </w:tc>
      </w:tr>
    </w:tbl>
    <w:p w:rsidR="001B0932" w:rsidRDefault="001B0932" w:rsidP="000534FC">
      <w:pPr>
        <w:rPr>
          <w:lang w:val="el-GR"/>
        </w:rPr>
      </w:pPr>
    </w:p>
    <w:p w:rsidR="00BA1F9C" w:rsidRDefault="00B01EAB" w:rsidP="000534FC">
      <w:pPr>
        <w:rPr>
          <w:lang w:val="el-GR"/>
        </w:rPr>
      </w:pPr>
      <w:r>
        <w:rPr>
          <w:lang w:val="el-GR"/>
        </w:rPr>
        <w:t>Κατά την εκκίνηση του κώδικα αυτό που εντοπίζεται αρχικά είναι το σημείο εκκίνησης βάσει του συμβολισμού που δόθηκε παραπάνω. Σε κάθε περίπτωση για την αποτελεσματική λειτουργία του προγράμματος οφείλουμε να έχουμε ορίσει σημείο εκκίνησης.</w:t>
      </w:r>
    </w:p>
    <w:p w:rsidR="00957D87" w:rsidRDefault="00B01EAB" w:rsidP="000534FC">
      <w:pPr>
        <w:rPr>
          <w:lang w:val="el-GR"/>
        </w:rPr>
      </w:pPr>
      <w:r>
        <w:rPr>
          <w:lang w:val="el-GR"/>
        </w:rPr>
        <w:t xml:space="preserve">Στην συνέχεια, ακολουθεί η εκτέλεση του αναδρομικού </w:t>
      </w:r>
      <w:r>
        <w:t>DFS</w:t>
      </w:r>
      <w:r w:rsidRPr="00B01EAB">
        <w:rPr>
          <w:lang w:val="el-GR"/>
        </w:rPr>
        <w:t xml:space="preserve"> </w:t>
      </w:r>
      <w:r>
        <w:rPr>
          <w:lang w:val="el-GR"/>
        </w:rPr>
        <w:t>αλγόριθμου με τον κώδικα της εικόνας και ενημερώνεται με τις κατάλληλες τιμές ο αρχικός μας πίνακας.</w:t>
      </w:r>
    </w:p>
    <w:p w:rsidR="00957D87" w:rsidRDefault="00957D87" w:rsidP="001B0932">
      <w:pPr>
        <w:jc w:val="center"/>
        <w:rPr>
          <w:lang w:val="el-GR"/>
        </w:rPr>
      </w:pPr>
      <w:r>
        <w:rPr>
          <w:noProof/>
          <w:lang w:eastAsia="en-US"/>
        </w:rPr>
        <w:drawing>
          <wp:inline distT="0" distB="0" distL="0" distR="0" wp14:anchorId="16AEBC40" wp14:editId="4878A616">
            <wp:extent cx="5174591" cy="4436828"/>
            <wp:effectExtent l="0" t="0" r="7620" b="1905"/>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896C7.tmp"/>
                    <pic:cNvPicPr/>
                  </pic:nvPicPr>
                  <pic:blipFill>
                    <a:blip r:embed="rId10">
                      <a:extLst>
                        <a:ext uri="{28A0092B-C50C-407E-A947-70E740481C1C}">
                          <a14:useLocalDpi xmlns:a14="http://schemas.microsoft.com/office/drawing/2010/main" val="0"/>
                        </a:ext>
                      </a:extLst>
                    </a:blip>
                    <a:stretch>
                      <a:fillRect/>
                    </a:stretch>
                  </pic:blipFill>
                  <pic:spPr>
                    <a:xfrm>
                      <a:off x="0" y="0"/>
                      <a:ext cx="5253708" cy="4504665"/>
                    </a:xfrm>
                    <a:prstGeom prst="rect">
                      <a:avLst/>
                    </a:prstGeom>
                  </pic:spPr>
                </pic:pic>
              </a:graphicData>
            </a:graphic>
          </wp:inline>
        </w:drawing>
      </w:r>
    </w:p>
    <w:p w:rsidR="001B0932" w:rsidRDefault="00957D87" w:rsidP="000534FC">
      <w:pPr>
        <w:rPr>
          <w:lang w:val="el-GR"/>
        </w:rPr>
      </w:pPr>
      <w:r>
        <w:rPr>
          <w:lang w:val="el-GR"/>
        </w:rPr>
        <w:t xml:space="preserve">Στην δική μας υλοποίηση η προτεραιότητα κόμβων προς επίσκεψη κατά σειρά είναι </w:t>
      </w:r>
      <w:r w:rsidRPr="001B0932">
        <w:rPr>
          <w:b/>
          <w:lang w:val="el-GR"/>
        </w:rPr>
        <w:t>ΠΑΝΩ, ΑΡΙΣΤΕΡΑ, ΚΑΤΩ, ΔΕΞΙΑ</w:t>
      </w:r>
      <w:r>
        <w:rPr>
          <w:lang w:val="el-GR"/>
        </w:rPr>
        <w:t>. Το πρόγραμμα επομένως εξετάζει τους γειτονικούς κόμβους και εφόσον κάποιος είναι επισκέψιμος (αν κάποιος κόμβος έχει ήδη επισκεφτεί δεν θεωρείται επισκέψιμος) ανάλογα με την παραπάνω αλληλουχία προτεραιοτήτων αποφασίζει ποιον κόμβο θα επισκεφτεί στην συνέχεια</w:t>
      </w:r>
      <w:r w:rsidR="00B9296D">
        <w:rPr>
          <w:lang w:val="el-GR"/>
        </w:rPr>
        <w:t xml:space="preserve">. </w:t>
      </w:r>
      <w:r>
        <w:rPr>
          <w:lang w:val="el-GR"/>
        </w:rPr>
        <w:t xml:space="preserve">Αν βρεθούμε σε σημείο τερματισμού δεν προχωράμε σε επόμενο κόμβο και σταματάει ο αλγόριθμος. </w:t>
      </w:r>
    </w:p>
    <w:p w:rsidR="001B0932" w:rsidRDefault="001B0932" w:rsidP="000534FC">
      <w:pPr>
        <w:rPr>
          <w:lang w:val="el-GR"/>
        </w:rPr>
      </w:pPr>
    </w:p>
    <w:p w:rsidR="00B9296D" w:rsidRDefault="00957D87" w:rsidP="000534FC">
      <w:pPr>
        <w:rPr>
          <w:lang w:val="el-GR"/>
        </w:rPr>
      </w:pPr>
      <w:r>
        <w:rPr>
          <w:lang w:val="el-GR"/>
        </w:rPr>
        <w:lastRenderedPageBreak/>
        <w:t xml:space="preserve">Παρακάτω επιδεικνύουμε τις </w:t>
      </w:r>
      <w:r w:rsidR="00B9296D">
        <w:rPr>
          <w:lang w:val="el-GR"/>
        </w:rPr>
        <w:t>λειτουργίες όπως παρουσιάστηκαν με ένα παράδειγμα εκτέλεσης του κώδικα μας.</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B9296D" w:rsidTr="001B0932">
        <w:tc>
          <w:tcPr>
            <w:tcW w:w="4315" w:type="dxa"/>
          </w:tcPr>
          <w:p w:rsidR="00B9296D" w:rsidRDefault="00B9296D" w:rsidP="001B0932">
            <w:pPr>
              <w:jc w:val="center"/>
              <w:rPr>
                <w:lang w:val="el-GR"/>
              </w:rPr>
            </w:pPr>
            <w:r>
              <w:rPr>
                <w:noProof/>
                <w:lang w:eastAsia="en-US"/>
              </w:rPr>
              <w:drawing>
                <wp:inline distT="0" distB="0" distL="0" distR="0">
                  <wp:extent cx="1399429" cy="946376"/>
                  <wp:effectExtent l="0" t="0" r="0" b="635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48D1C5.tmp"/>
                          <pic:cNvPicPr/>
                        </pic:nvPicPr>
                        <pic:blipFill>
                          <a:blip r:embed="rId11">
                            <a:extLst>
                              <a:ext uri="{28A0092B-C50C-407E-A947-70E740481C1C}">
                                <a14:useLocalDpi xmlns:a14="http://schemas.microsoft.com/office/drawing/2010/main" val="0"/>
                              </a:ext>
                            </a:extLst>
                          </a:blip>
                          <a:stretch>
                            <a:fillRect/>
                          </a:stretch>
                        </pic:blipFill>
                        <pic:spPr>
                          <a:xfrm>
                            <a:off x="0" y="0"/>
                            <a:ext cx="1403750" cy="949298"/>
                          </a:xfrm>
                          <a:prstGeom prst="rect">
                            <a:avLst/>
                          </a:prstGeom>
                        </pic:spPr>
                      </pic:pic>
                    </a:graphicData>
                  </a:graphic>
                </wp:inline>
              </w:drawing>
            </w:r>
          </w:p>
        </w:tc>
        <w:tc>
          <w:tcPr>
            <w:tcW w:w="4315" w:type="dxa"/>
          </w:tcPr>
          <w:p w:rsidR="00B9296D" w:rsidRDefault="00B9296D" w:rsidP="001B0932">
            <w:pPr>
              <w:jc w:val="center"/>
              <w:rPr>
                <w:lang w:val="el-GR"/>
              </w:rPr>
            </w:pPr>
            <w:r>
              <w:rPr>
                <w:noProof/>
                <w:lang w:eastAsia="en-US"/>
              </w:rPr>
              <w:drawing>
                <wp:inline distT="0" distB="0" distL="0" distR="0">
                  <wp:extent cx="1375576" cy="953867"/>
                  <wp:effectExtent l="0" t="0" r="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48588.tmp"/>
                          <pic:cNvPicPr/>
                        </pic:nvPicPr>
                        <pic:blipFill>
                          <a:blip r:embed="rId12">
                            <a:extLst>
                              <a:ext uri="{28A0092B-C50C-407E-A947-70E740481C1C}">
                                <a14:useLocalDpi xmlns:a14="http://schemas.microsoft.com/office/drawing/2010/main" val="0"/>
                              </a:ext>
                            </a:extLst>
                          </a:blip>
                          <a:stretch>
                            <a:fillRect/>
                          </a:stretch>
                        </pic:blipFill>
                        <pic:spPr>
                          <a:xfrm>
                            <a:off x="0" y="0"/>
                            <a:ext cx="1378944" cy="956203"/>
                          </a:xfrm>
                          <a:prstGeom prst="rect">
                            <a:avLst/>
                          </a:prstGeom>
                        </pic:spPr>
                      </pic:pic>
                    </a:graphicData>
                  </a:graphic>
                </wp:inline>
              </w:drawing>
            </w:r>
          </w:p>
        </w:tc>
      </w:tr>
    </w:tbl>
    <w:p w:rsidR="00957D87" w:rsidRDefault="00B9296D" w:rsidP="000534FC">
      <w:pPr>
        <w:rPr>
          <w:lang w:val="el-GR"/>
        </w:rPr>
      </w:pPr>
      <w:r>
        <w:rPr>
          <w:lang w:val="el-GR"/>
        </w:rPr>
        <w:t>Στην αριστερή εικόνα φαίνεται ο αρχικός μας λαβύρινθος, ενώ δεξιά είναι ο λαβύρινθος μετά από την εκτέλεση και τις αλλαγές. Αποδεικνύουμε με αυτόν τον τρόπο, ότι όλοι οι παραπάνω ισχυρισμοί ισχύουν.</w:t>
      </w:r>
    </w:p>
    <w:p w:rsidR="00B9296D" w:rsidRDefault="00B9296D" w:rsidP="000534FC">
      <w:pPr>
        <w:rPr>
          <w:lang w:val="el-GR"/>
        </w:rPr>
      </w:pPr>
      <w:r>
        <w:rPr>
          <w:lang w:val="el-GR"/>
        </w:rPr>
        <w:t>Τέλος, σε ένα ακόμα παράδειγμα ορθής λειτουργίας αυτή την φορά χωρίς την χρήση κάπου τερματικού κόμβου, παρατηρούμε ότι ο αλγόριθμος λειτουργεί εξαντλητικά όπως ήταν το ζητούμενο.</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B9296D" w:rsidTr="001B0932">
        <w:tc>
          <w:tcPr>
            <w:tcW w:w="4315" w:type="dxa"/>
          </w:tcPr>
          <w:p w:rsidR="00B9296D" w:rsidRDefault="00B9296D" w:rsidP="001B0932">
            <w:pPr>
              <w:jc w:val="center"/>
              <w:rPr>
                <w:lang w:val="el-GR"/>
              </w:rPr>
            </w:pPr>
            <w:r>
              <w:rPr>
                <w:noProof/>
                <w:lang w:eastAsia="en-US"/>
              </w:rPr>
              <w:drawing>
                <wp:inline distT="0" distB="0" distL="0" distR="0" wp14:anchorId="5C23A401" wp14:editId="5E579733">
                  <wp:extent cx="1447137" cy="978639"/>
                  <wp:effectExtent l="0" t="0" r="127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48D1C5.tmp"/>
                          <pic:cNvPicPr/>
                        </pic:nvPicPr>
                        <pic:blipFill>
                          <a:blip r:embed="rId11">
                            <a:extLst>
                              <a:ext uri="{28A0092B-C50C-407E-A947-70E740481C1C}">
                                <a14:useLocalDpi xmlns:a14="http://schemas.microsoft.com/office/drawing/2010/main" val="0"/>
                              </a:ext>
                            </a:extLst>
                          </a:blip>
                          <a:stretch>
                            <a:fillRect/>
                          </a:stretch>
                        </pic:blipFill>
                        <pic:spPr>
                          <a:xfrm>
                            <a:off x="0" y="0"/>
                            <a:ext cx="1458523" cy="986339"/>
                          </a:xfrm>
                          <a:prstGeom prst="rect">
                            <a:avLst/>
                          </a:prstGeom>
                        </pic:spPr>
                      </pic:pic>
                    </a:graphicData>
                  </a:graphic>
                </wp:inline>
              </w:drawing>
            </w:r>
          </w:p>
        </w:tc>
        <w:tc>
          <w:tcPr>
            <w:tcW w:w="4315" w:type="dxa"/>
          </w:tcPr>
          <w:p w:rsidR="00B9296D" w:rsidRDefault="00B9296D" w:rsidP="001B0932">
            <w:pPr>
              <w:jc w:val="center"/>
              <w:rPr>
                <w:lang w:val="el-GR"/>
              </w:rPr>
            </w:pPr>
            <w:r>
              <w:rPr>
                <w:noProof/>
                <w:lang w:eastAsia="en-US"/>
              </w:rPr>
              <w:drawing>
                <wp:inline distT="0" distB="0" distL="0" distR="0">
                  <wp:extent cx="1518699" cy="991373"/>
                  <wp:effectExtent l="0" t="0" r="5715"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8B8F3.tmp"/>
                          <pic:cNvPicPr/>
                        </pic:nvPicPr>
                        <pic:blipFill>
                          <a:blip r:embed="rId13">
                            <a:extLst>
                              <a:ext uri="{28A0092B-C50C-407E-A947-70E740481C1C}">
                                <a14:useLocalDpi xmlns:a14="http://schemas.microsoft.com/office/drawing/2010/main" val="0"/>
                              </a:ext>
                            </a:extLst>
                          </a:blip>
                          <a:stretch>
                            <a:fillRect/>
                          </a:stretch>
                        </pic:blipFill>
                        <pic:spPr>
                          <a:xfrm>
                            <a:off x="0" y="0"/>
                            <a:ext cx="1527974" cy="997427"/>
                          </a:xfrm>
                          <a:prstGeom prst="rect">
                            <a:avLst/>
                          </a:prstGeom>
                        </pic:spPr>
                      </pic:pic>
                    </a:graphicData>
                  </a:graphic>
                </wp:inline>
              </w:drawing>
            </w:r>
          </w:p>
        </w:tc>
      </w:tr>
    </w:tbl>
    <w:p w:rsidR="00B9296D" w:rsidRPr="0098350C" w:rsidRDefault="00B9296D" w:rsidP="000534FC">
      <w:pPr>
        <w:rPr>
          <w:lang w:val="el-GR"/>
        </w:rPr>
      </w:pPr>
      <w:r>
        <w:rPr>
          <w:lang w:val="el-GR"/>
        </w:rPr>
        <w:t xml:space="preserve">Το συγκεκριμένο πρόγραμμα σε </w:t>
      </w:r>
      <w:r>
        <w:t>C</w:t>
      </w:r>
      <w:r w:rsidRPr="00B9296D">
        <w:rPr>
          <w:lang w:val="el-GR"/>
        </w:rPr>
        <w:t xml:space="preserve"> </w:t>
      </w:r>
      <w:r>
        <w:rPr>
          <w:lang w:val="el-GR"/>
        </w:rPr>
        <w:t>είναι κυρ</w:t>
      </w:r>
      <w:r w:rsidR="0098350C">
        <w:rPr>
          <w:lang w:val="el-GR"/>
        </w:rPr>
        <w:t>ίως για σκοπούς</w:t>
      </w:r>
      <w:r>
        <w:rPr>
          <w:lang w:val="el-GR"/>
        </w:rPr>
        <w:t xml:space="preserve"> δοκιμ</w:t>
      </w:r>
      <w:r w:rsidR="0098350C">
        <w:rPr>
          <w:lang w:val="el-GR"/>
        </w:rPr>
        <w:t>αστικούς</w:t>
      </w:r>
      <w:r>
        <w:rPr>
          <w:lang w:val="el-GR"/>
        </w:rPr>
        <w:t xml:space="preserve"> πριν μεταβούμε στην </w:t>
      </w:r>
      <w:r>
        <w:t>ROBOTC</w:t>
      </w:r>
      <w:r w:rsidR="0098350C">
        <w:rPr>
          <w:lang w:val="el-GR"/>
        </w:rPr>
        <w:t xml:space="preserve">. Για αυτό τον λόγο, </w:t>
      </w:r>
      <w:r w:rsidR="0098350C" w:rsidRPr="001B0932">
        <w:rPr>
          <w:i/>
          <w:color w:val="FF0000"/>
          <w:lang w:val="el-GR"/>
        </w:rPr>
        <w:t>δεν υπάρχουν πολλοί έλεγχοι εγκυρότητας και συνεπώς</w:t>
      </w:r>
      <w:r w:rsidR="0098350C" w:rsidRPr="001B0932">
        <w:rPr>
          <w:color w:val="FF0000"/>
          <w:lang w:val="el-GR"/>
        </w:rPr>
        <w:t xml:space="preserve"> </w:t>
      </w:r>
      <w:r w:rsidR="0098350C" w:rsidRPr="001B0932">
        <w:rPr>
          <w:i/>
          <w:color w:val="FF0000"/>
          <w:lang w:val="el-GR"/>
        </w:rPr>
        <w:t>ανοχή σε σφάλματα του χρήστη</w:t>
      </w:r>
      <w:r w:rsidR="0098350C">
        <w:rPr>
          <w:lang w:val="el-GR"/>
        </w:rPr>
        <w:t>. Με την καθοδήγηση όμως, από τα σχόλια που βρίσκονται στον πηγαίο κώδικα μπορεί ο χρήστης να πειραματιστεί σε διαφορετικούς και τυχαίους λαβυρίνθους αυξομειώνοντας και το μέγεθος του στατικού πίνακα</w:t>
      </w:r>
    </w:p>
    <w:p w:rsidR="009A2AA4" w:rsidRPr="000C0863" w:rsidRDefault="000C0863" w:rsidP="009A2AA4">
      <w:pPr>
        <w:rPr>
          <w:b/>
          <w:i/>
          <w:sz w:val="24"/>
          <w:lang w:val="el-GR"/>
        </w:rPr>
      </w:pPr>
      <w:r>
        <w:rPr>
          <w:b/>
          <w:i/>
          <w:sz w:val="24"/>
          <w:lang w:val="el-GR"/>
        </w:rPr>
        <w:t xml:space="preserve">Εφαρμογή απεικόνισης λαβύρινθου σε </w:t>
      </w:r>
      <w:r>
        <w:rPr>
          <w:b/>
          <w:i/>
          <w:sz w:val="24"/>
        </w:rPr>
        <w:t>Java</w:t>
      </w:r>
    </w:p>
    <w:p w:rsidR="00604186" w:rsidRPr="009C7356" w:rsidRDefault="000C0863" w:rsidP="000C0863">
      <w:pPr>
        <w:rPr>
          <w:lang w:val="el-GR"/>
        </w:rPr>
      </w:pPr>
      <w:r>
        <w:rPr>
          <w:lang w:val="el-GR"/>
        </w:rPr>
        <w:t xml:space="preserve">Στα πλαίσια του </w:t>
      </w:r>
      <w:proofErr w:type="spellStart"/>
      <w:r>
        <w:rPr>
          <w:lang w:val="el-GR"/>
        </w:rPr>
        <w:t>πρότζεκτ</w:t>
      </w:r>
      <w:proofErr w:type="spellEnd"/>
      <w:r>
        <w:rPr>
          <w:lang w:val="el-GR"/>
        </w:rPr>
        <w:t xml:space="preserve">, κυρίως για λόγους πληρότητας και σωστότερης απεικόνισης του τελικού αποτελέσματος δημιουργήσαμε μια εφαρμογή σε γλώσσα προγραμματισμού </w:t>
      </w:r>
      <w:r w:rsidRPr="001B0932">
        <w:rPr>
          <w:b/>
        </w:rPr>
        <w:t>Java</w:t>
      </w:r>
      <w:r>
        <w:rPr>
          <w:lang w:val="el-GR"/>
        </w:rPr>
        <w:t xml:space="preserve"> όπου απεικονίζεται γραφικά η διαδρομή που πραγματοποίησε το αυτοκίνητο.</w:t>
      </w:r>
    </w:p>
    <w:p w:rsidR="009C7356" w:rsidRDefault="009C7356" w:rsidP="000C0863">
      <w:pPr>
        <w:rPr>
          <w:lang w:val="el-GR"/>
        </w:rPr>
      </w:pPr>
      <w:r>
        <w:rPr>
          <w:lang w:val="el-GR"/>
        </w:rPr>
        <w:t xml:space="preserve">Το πρόγραμμα δέχεται ως παράμετρο ένα αρχείο (το έτοιμο αρχείο που δίνεται για δοκιμές είναι το </w:t>
      </w:r>
      <w:r>
        <w:t>data</w:t>
      </w:r>
      <w:r w:rsidRPr="009C7356">
        <w:rPr>
          <w:lang w:val="el-GR"/>
        </w:rPr>
        <w:t>.</w:t>
      </w:r>
      <w:r>
        <w:t>txt</w:t>
      </w:r>
      <w:r w:rsidRPr="009C7356">
        <w:rPr>
          <w:lang w:val="el-GR"/>
        </w:rPr>
        <w:t>)</w:t>
      </w:r>
      <w:r>
        <w:rPr>
          <w:lang w:val="el-GR"/>
        </w:rPr>
        <w:t xml:space="preserve"> το οποίο περιέχει αριθμητικές τιμές ανάλογα με την διαδρομή που έχει πραγματοποιήσει το αυτοκίνητο. Συγκεκριμένα, θεωρούμε ότι οι τιμή 1 δηλώνουν ότι το αυτοκίνητο πέρασε από την συγκεκριμένη διαδρομή και ζωγραφίζονται ενώ η τιμή 0 δηλώνει ότι ένας κόμβος δεν επισκέφτηκε και δεν ζωγραφίζονται. Τέλος, η τιμή 2 υποδηλώνει τερματικό σημείο και συμβολίζεται με κόκκινη κουκίδα. </w:t>
      </w:r>
    </w:p>
    <w:p w:rsidR="001B0932" w:rsidRDefault="0058075B">
      <w:pPr>
        <w:rPr>
          <w:lang w:val="el-GR"/>
        </w:rPr>
      </w:pPr>
      <w:r>
        <w:rPr>
          <w:lang w:val="el-GR"/>
        </w:rPr>
        <w:t xml:space="preserve">Αξίζει να επισημάνουμε ότι στο τελευταίο </w:t>
      </w:r>
      <w:r>
        <w:t>milestone</w:t>
      </w:r>
      <w:r>
        <w:rPr>
          <w:lang w:val="el-GR"/>
        </w:rPr>
        <w:t>, που θα γίνουν οι πραγματικές δοκιμές στην εφαρμογή</w:t>
      </w:r>
      <w:r w:rsidRPr="0058075B">
        <w:rPr>
          <w:lang w:val="el-GR"/>
        </w:rPr>
        <w:t xml:space="preserve"> </w:t>
      </w:r>
      <w:r>
        <w:rPr>
          <w:lang w:val="el-GR"/>
        </w:rPr>
        <w:t xml:space="preserve">ενδέχεται να υπάρξουν κάποιες μικρές αλλαγές στα δεδομένα που δέχεται η εφαρμογή σαν είσοδο χωρίς να επηρεαστεί η λογική που περιγράφεται. </w:t>
      </w:r>
      <w:r w:rsidR="001B0932">
        <w:rPr>
          <w:lang w:val="el-GR"/>
        </w:rPr>
        <w:br w:type="page"/>
      </w:r>
    </w:p>
    <w:p w:rsidR="009C7356" w:rsidRPr="009C7356" w:rsidRDefault="009C7356" w:rsidP="000C0863">
      <w:pPr>
        <w:rPr>
          <w:noProof/>
          <w:lang w:val="el-GR" w:eastAsia="en-US"/>
        </w:rPr>
      </w:pPr>
      <w:r>
        <w:rPr>
          <w:lang w:val="el-GR"/>
        </w:rPr>
        <w:lastRenderedPageBreak/>
        <w:t xml:space="preserve">Στο αρχείο </w:t>
      </w:r>
      <w:r>
        <w:t>data</w:t>
      </w:r>
      <w:r w:rsidRPr="009C7356">
        <w:rPr>
          <w:lang w:val="el-GR"/>
        </w:rPr>
        <w:t>.</w:t>
      </w:r>
      <w:r>
        <w:t>txt</w:t>
      </w:r>
      <w:r w:rsidRPr="009C7356">
        <w:rPr>
          <w:lang w:val="el-GR"/>
        </w:rPr>
        <w:t xml:space="preserve"> </w:t>
      </w:r>
      <w:r>
        <w:rPr>
          <w:lang w:val="el-GR"/>
        </w:rPr>
        <w:t>έχει δοθεί ένας ενδεικτικός λαβύρινθος με το παράθυρο που προκύπτει να εμφανίζεται στην συνέχεια</w:t>
      </w:r>
    </w:p>
    <w:p w:rsidR="009C7356" w:rsidRDefault="009C7356" w:rsidP="000C0863">
      <w:pPr>
        <w:rPr>
          <w:lang w:val="el-GR"/>
        </w:rPr>
      </w:pPr>
      <w:r>
        <w:rPr>
          <w:noProof/>
          <w:lang w:eastAsia="en-US"/>
        </w:rPr>
        <w:drawing>
          <wp:inline distT="0" distB="0" distL="0" distR="0">
            <wp:extent cx="5454595" cy="5438692"/>
            <wp:effectExtent l="0" t="0" r="0" b="0"/>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4842AB.tmp"/>
                    <pic:cNvPicPr/>
                  </pic:nvPicPr>
                  <pic:blipFill rotWithShape="1">
                    <a:blip r:embed="rId14">
                      <a:extLst>
                        <a:ext uri="{28A0092B-C50C-407E-A947-70E740481C1C}">
                          <a14:useLocalDpi xmlns:a14="http://schemas.microsoft.com/office/drawing/2010/main" val="0"/>
                        </a:ext>
                      </a:extLst>
                    </a:blip>
                    <a:srcRect l="580" b="200"/>
                    <a:stretch/>
                  </pic:blipFill>
                  <pic:spPr bwMode="auto">
                    <a:xfrm>
                      <a:off x="0" y="0"/>
                      <a:ext cx="5454595" cy="5438692"/>
                    </a:xfrm>
                    <a:prstGeom prst="rect">
                      <a:avLst/>
                    </a:prstGeom>
                    <a:ln>
                      <a:noFill/>
                    </a:ln>
                    <a:extLst>
                      <a:ext uri="{53640926-AAD7-44D8-BBD7-CCE9431645EC}">
                        <a14:shadowObscured xmlns:a14="http://schemas.microsoft.com/office/drawing/2010/main"/>
                      </a:ext>
                    </a:extLst>
                  </pic:spPr>
                </pic:pic>
              </a:graphicData>
            </a:graphic>
          </wp:inline>
        </w:drawing>
      </w:r>
      <w:r>
        <w:rPr>
          <w:lang w:val="el-GR"/>
        </w:rPr>
        <w:t xml:space="preserve"> </w:t>
      </w:r>
    </w:p>
    <w:p w:rsidR="007E6C03" w:rsidRDefault="007E6C03" w:rsidP="000C0863">
      <w:pPr>
        <w:rPr>
          <w:lang w:val="el-GR"/>
        </w:rPr>
      </w:pPr>
      <w:r>
        <w:rPr>
          <w:lang w:val="el-GR"/>
        </w:rPr>
        <w:t xml:space="preserve">Η υλοποίηση βασίστηκε σε λειτουργίες και βιβλιοθήκες της </w:t>
      </w:r>
      <w:r>
        <w:t>Java</w:t>
      </w:r>
      <w:r w:rsidRPr="007E6C03">
        <w:rPr>
          <w:lang w:val="el-GR"/>
        </w:rPr>
        <w:t xml:space="preserve"> </w:t>
      </w:r>
      <w:r>
        <w:rPr>
          <w:lang w:val="el-GR"/>
        </w:rPr>
        <w:t>κατάλληλες για ζωγραφική και απεικόνιση δεδομένων ενώ αναλυτική υλοποίηση με σχόλια υπάρχει στον πηγαίο κώδικα που παραδίδεται με την αναφορά.</w:t>
      </w:r>
    </w:p>
    <w:p w:rsidR="007E6C03" w:rsidRDefault="007E6C03" w:rsidP="000C0863">
      <w:pPr>
        <w:rPr>
          <w:lang w:val="el-GR"/>
        </w:rPr>
      </w:pPr>
      <w:r>
        <w:rPr>
          <w:lang w:val="el-GR"/>
        </w:rPr>
        <w:t xml:space="preserve">Το αρχείο που θα δίνεται σαν είσοδος στο πρόγραμμα πρέπει να ακολουθεί ορισμένους </w:t>
      </w:r>
      <w:r w:rsidRPr="001B0932">
        <w:rPr>
          <w:b/>
          <w:lang w:val="el-GR"/>
        </w:rPr>
        <w:t>κανόνες για την αποτελεσματική λειτουργία</w:t>
      </w:r>
      <w:r>
        <w:rPr>
          <w:lang w:val="el-GR"/>
        </w:rPr>
        <w:t>. Τέτοιοι είναι:</w:t>
      </w:r>
    </w:p>
    <w:p w:rsidR="007E6C03" w:rsidRDefault="007E6C03" w:rsidP="007E6C03">
      <w:pPr>
        <w:pStyle w:val="af8"/>
        <w:numPr>
          <w:ilvl w:val="0"/>
          <w:numId w:val="33"/>
        </w:numPr>
        <w:rPr>
          <w:lang w:val="el-GR"/>
        </w:rPr>
      </w:pPr>
      <w:r>
        <w:rPr>
          <w:lang w:val="el-GR"/>
        </w:rPr>
        <w:t xml:space="preserve">Τα δεδομένα πρέπει να είναι όπως το </w:t>
      </w:r>
      <w:r>
        <w:t>format</w:t>
      </w:r>
      <w:r w:rsidRPr="007E6C03">
        <w:rPr>
          <w:lang w:val="el-GR"/>
        </w:rPr>
        <w:t xml:space="preserve"> </w:t>
      </w:r>
      <w:r>
        <w:rPr>
          <w:lang w:val="el-GR"/>
        </w:rPr>
        <w:t>που δίνεται στο ενδεικτικό αρχείο παραδείγματος, δηλαδή σε μορφή ενός δισδιάστατου πίνακα</w:t>
      </w:r>
    </w:p>
    <w:p w:rsidR="007E6C03" w:rsidRDefault="007E6C03" w:rsidP="007E6C03">
      <w:pPr>
        <w:pStyle w:val="af8"/>
        <w:numPr>
          <w:ilvl w:val="0"/>
          <w:numId w:val="33"/>
        </w:numPr>
        <w:rPr>
          <w:lang w:val="el-GR"/>
        </w:rPr>
      </w:pPr>
      <w:r>
        <w:rPr>
          <w:lang w:val="el-GR"/>
        </w:rPr>
        <w:t xml:space="preserve">Τα δεδομένα σε μορφή πίνακα πρέπει να είναι συμμετρική. Δηλαδή οι πίνακες που υποστηρίζονται σωστά είναι </w:t>
      </w:r>
      <w:r>
        <w:t>n</w:t>
      </w:r>
      <w:r w:rsidRPr="007E6C03">
        <w:rPr>
          <w:lang w:val="el-GR"/>
        </w:rPr>
        <w:t>*</w:t>
      </w:r>
      <w:r>
        <w:t>n</w:t>
      </w:r>
      <w:r w:rsidRPr="007E6C03">
        <w:rPr>
          <w:lang w:val="el-GR"/>
        </w:rPr>
        <w:t xml:space="preserve"> </w:t>
      </w:r>
      <w:r>
        <w:rPr>
          <w:lang w:val="el-GR"/>
        </w:rPr>
        <w:t xml:space="preserve">όπου </w:t>
      </w:r>
      <w:r>
        <w:t>n</w:t>
      </w:r>
      <w:r w:rsidRPr="007E6C03">
        <w:rPr>
          <w:lang w:val="el-GR"/>
        </w:rPr>
        <w:t xml:space="preserve"> </w:t>
      </w:r>
      <w:r>
        <w:rPr>
          <w:lang w:val="el-GR"/>
        </w:rPr>
        <w:t>ο αριθμός κόμβων</w:t>
      </w:r>
    </w:p>
    <w:p w:rsidR="007E6C03" w:rsidRDefault="007E6C03" w:rsidP="007E6C03">
      <w:pPr>
        <w:pStyle w:val="af8"/>
        <w:numPr>
          <w:ilvl w:val="0"/>
          <w:numId w:val="33"/>
        </w:numPr>
        <w:rPr>
          <w:lang w:val="el-GR"/>
        </w:rPr>
      </w:pPr>
      <w:r>
        <w:rPr>
          <w:lang w:val="el-GR"/>
        </w:rPr>
        <w:lastRenderedPageBreak/>
        <w:t>Οι τιμές που επιτρέπονται είναι μόνο θετικές ακέραιες, ειδάλλως εμφανίζεται μήνυμα σφάλματος</w:t>
      </w:r>
    </w:p>
    <w:p w:rsidR="007E6C03" w:rsidRDefault="007E6C03" w:rsidP="00023DC7">
      <w:pPr>
        <w:pStyle w:val="af8"/>
        <w:numPr>
          <w:ilvl w:val="0"/>
          <w:numId w:val="33"/>
        </w:numPr>
        <w:rPr>
          <w:lang w:val="el-GR"/>
        </w:rPr>
      </w:pPr>
      <w:r>
        <w:rPr>
          <w:lang w:val="el-GR"/>
        </w:rPr>
        <w:t>Μεταξύ των τιμών πρέπει να υπάρχει διαχωριστικό(</w:t>
      </w:r>
      <w:proofErr w:type="spellStart"/>
      <w:r>
        <w:t>delimeter</w:t>
      </w:r>
      <w:proofErr w:type="spellEnd"/>
      <w:r w:rsidRPr="007E6C03">
        <w:rPr>
          <w:lang w:val="el-GR"/>
        </w:rPr>
        <w:t xml:space="preserve">) </w:t>
      </w:r>
      <w:r w:rsidR="009E6572">
        <w:rPr>
          <w:lang w:val="el-GR"/>
        </w:rPr>
        <w:t>ο χαρακτήρας κόμμα(,)</w:t>
      </w:r>
    </w:p>
    <w:p w:rsidR="009E6572" w:rsidRDefault="009E6572" w:rsidP="00023DC7">
      <w:pPr>
        <w:pStyle w:val="af8"/>
        <w:numPr>
          <w:ilvl w:val="0"/>
          <w:numId w:val="33"/>
        </w:numPr>
        <w:rPr>
          <w:lang w:val="el-GR"/>
        </w:rPr>
      </w:pPr>
      <w:r w:rsidRPr="001B0932">
        <w:rPr>
          <w:color w:val="FF0000"/>
          <w:lang w:val="el-GR"/>
        </w:rPr>
        <w:t>Οι συμμετρικοί πίνακες που υποστηρίζονται πρέπει να είναι στην μεγαλύτερη περίπτωση μέχρι 20*20</w:t>
      </w:r>
      <w:r>
        <w:rPr>
          <w:lang w:val="el-GR"/>
        </w:rPr>
        <w:t xml:space="preserve">. Η συγκεκριμένη ρύθμιση μπορεί να τροποποιηθεί μέσα από περιβάλλον εκτέλεσης κώδικας </w:t>
      </w:r>
      <w:r>
        <w:t>java</w:t>
      </w:r>
      <w:r w:rsidRPr="009E6572">
        <w:rPr>
          <w:lang w:val="el-GR"/>
        </w:rPr>
        <w:t xml:space="preserve">. </w:t>
      </w:r>
      <w:r>
        <w:rPr>
          <w:lang w:val="el-GR"/>
        </w:rPr>
        <w:t>Σε περίπτωση πίνακα μεγαλύτερου πίνακα από 20*20 εμφανίζεται απλώς ένα κενό παράθυρο</w:t>
      </w:r>
    </w:p>
    <w:p w:rsidR="004E781D" w:rsidRDefault="004E781D" w:rsidP="00023DC7">
      <w:pPr>
        <w:pStyle w:val="af8"/>
        <w:numPr>
          <w:ilvl w:val="0"/>
          <w:numId w:val="33"/>
        </w:numPr>
        <w:rPr>
          <w:lang w:val="el-GR"/>
        </w:rPr>
      </w:pPr>
      <w:r>
        <w:rPr>
          <w:lang w:val="el-GR"/>
        </w:rPr>
        <w:t>Σε περίπτωση που δεν δοθεί αρχείο εισόδου δεν πραγματοποιείται εκτέλεση του προγράμματος και εμφανίζεται κατάλληλο μήνυμα λάθους</w:t>
      </w:r>
    </w:p>
    <w:p w:rsidR="009E6572" w:rsidRDefault="009E6572" w:rsidP="009E6572">
      <w:pPr>
        <w:rPr>
          <w:lang w:val="el-GR"/>
        </w:rPr>
      </w:pPr>
      <w:r>
        <w:rPr>
          <w:lang w:val="el-GR"/>
        </w:rPr>
        <w:t>Ο κώδικας δοκιμ</w:t>
      </w:r>
      <w:r w:rsidR="004E781D">
        <w:rPr>
          <w:lang w:val="el-GR"/>
        </w:rPr>
        <w:t>άζεται με την εκτέλεση</w:t>
      </w:r>
      <w:r>
        <w:rPr>
          <w:lang w:val="el-GR"/>
        </w:rPr>
        <w:t xml:space="preserve"> </w:t>
      </w:r>
      <w:r w:rsidR="004E781D">
        <w:rPr>
          <w:lang w:val="el-GR"/>
        </w:rPr>
        <w:t>ενός</w:t>
      </w:r>
      <w:r>
        <w:rPr>
          <w:lang w:val="el-GR"/>
        </w:rPr>
        <w:t xml:space="preserve"> .</w:t>
      </w:r>
      <w:r>
        <w:t>jar</w:t>
      </w:r>
      <w:r w:rsidR="004E781D">
        <w:rPr>
          <w:lang w:val="el-GR"/>
        </w:rPr>
        <w:t xml:space="preserve"> αρχείου</w:t>
      </w:r>
      <w:r w:rsidRPr="009E6572">
        <w:rPr>
          <w:lang w:val="el-GR"/>
        </w:rPr>
        <w:t xml:space="preserve"> </w:t>
      </w:r>
      <w:r w:rsidR="00D06FB0">
        <w:rPr>
          <w:lang w:val="el-GR"/>
        </w:rPr>
        <w:t xml:space="preserve">με όνομα </w:t>
      </w:r>
      <w:proofErr w:type="spellStart"/>
      <w:r w:rsidR="00D06FB0">
        <w:t>MazeVisualizer</w:t>
      </w:r>
      <w:proofErr w:type="spellEnd"/>
      <w:r w:rsidR="00D06FB0" w:rsidRPr="00D06FB0">
        <w:rPr>
          <w:lang w:val="el-GR"/>
        </w:rPr>
        <w:t>.</w:t>
      </w:r>
      <w:r w:rsidR="00D06FB0">
        <w:t>jar</w:t>
      </w:r>
      <w:r w:rsidR="00D06FB0" w:rsidRPr="00D06FB0">
        <w:rPr>
          <w:lang w:val="el-GR"/>
        </w:rPr>
        <w:t xml:space="preserve">. </w:t>
      </w:r>
      <w:r w:rsidR="00D06FB0">
        <w:rPr>
          <w:lang w:val="el-GR"/>
        </w:rPr>
        <w:t xml:space="preserve">Προκειμένου να δοκιμαστεί το πρόγραμμα πρέπει να είναι εγκατεστημένη η </w:t>
      </w:r>
      <w:r w:rsidR="00D06FB0">
        <w:t>java</w:t>
      </w:r>
      <w:r w:rsidR="00D06FB0" w:rsidRPr="00D06FB0">
        <w:rPr>
          <w:lang w:val="el-GR"/>
        </w:rPr>
        <w:t xml:space="preserve"> </w:t>
      </w:r>
      <w:r w:rsidR="00D06FB0">
        <w:rPr>
          <w:lang w:val="el-GR"/>
        </w:rPr>
        <w:t xml:space="preserve">στον υπολογιστή του χρήστη σε έκδοση πιο καινούργια από αυτή που έγινε το </w:t>
      </w:r>
      <w:r w:rsidR="00D06FB0">
        <w:t>build</w:t>
      </w:r>
      <w:r w:rsidR="00D06FB0" w:rsidRPr="00D06FB0">
        <w:rPr>
          <w:lang w:val="el-GR"/>
        </w:rPr>
        <w:t xml:space="preserve"> </w:t>
      </w:r>
      <w:r w:rsidR="00D06FB0">
        <w:rPr>
          <w:lang w:val="el-GR"/>
        </w:rPr>
        <w:t xml:space="preserve">του </w:t>
      </w:r>
      <w:r w:rsidR="00D06FB0">
        <w:t>jar</w:t>
      </w:r>
      <w:r w:rsidR="00D06FB0" w:rsidRPr="00D06FB0">
        <w:rPr>
          <w:lang w:val="el-GR"/>
        </w:rPr>
        <w:t xml:space="preserve"> αρχε</w:t>
      </w:r>
      <w:r w:rsidR="00D06FB0">
        <w:rPr>
          <w:lang w:val="el-GR"/>
        </w:rPr>
        <w:t xml:space="preserve">ίου. Στο αρχείο </w:t>
      </w:r>
      <w:r w:rsidR="00D06FB0" w:rsidRPr="001B0932">
        <w:rPr>
          <w:b/>
        </w:rPr>
        <w:t>requirements</w:t>
      </w:r>
      <w:r w:rsidR="00D06FB0" w:rsidRPr="001B0932">
        <w:rPr>
          <w:b/>
          <w:lang w:val="el-GR"/>
        </w:rPr>
        <w:t>.</w:t>
      </w:r>
      <w:r w:rsidR="00D06FB0" w:rsidRPr="001B0932">
        <w:rPr>
          <w:b/>
        </w:rPr>
        <w:t>txt</w:t>
      </w:r>
      <w:r w:rsidR="00D06FB0" w:rsidRPr="00D06FB0">
        <w:rPr>
          <w:lang w:val="el-GR"/>
        </w:rPr>
        <w:t xml:space="preserve"> </w:t>
      </w:r>
      <w:r w:rsidR="00D06FB0">
        <w:rPr>
          <w:lang w:val="el-GR"/>
        </w:rPr>
        <w:t xml:space="preserve">υπάρχουν λεπτομέρειες αναφορικά με την έκδοση </w:t>
      </w:r>
      <w:r w:rsidR="00D06FB0">
        <w:t>java</w:t>
      </w:r>
      <w:r w:rsidR="00D06FB0" w:rsidRPr="00D06FB0">
        <w:rPr>
          <w:lang w:val="el-GR"/>
        </w:rPr>
        <w:t xml:space="preserve"> </w:t>
      </w:r>
      <w:r w:rsidR="00D06FB0">
        <w:rPr>
          <w:lang w:val="el-GR"/>
        </w:rPr>
        <w:t>που πρέπει να είναι εγκατεστημένη στον εκάστοτε υπολογιστή</w:t>
      </w:r>
      <w:r w:rsidR="004E781D">
        <w:rPr>
          <w:lang w:val="el-GR"/>
        </w:rPr>
        <w:t>.</w:t>
      </w:r>
    </w:p>
    <w:p w:rsidR="004E781D" w:rsidRPr="001B0932" w:rsidRDefault="004E781D" w:rsidP="009E6572">
      <w:pPr>
        <w:rPr>
          <w:lang w:val="el-GR"/>
        </w:rPr>
      </w:pPr>
      <w:r>
        <w:rPr>
          <w:lang w:val="el-GR"/>
        </w:rPr>
        <w:t xml:space="preserve">Εκτός από την εντολή </w:t>
      </w:r>
      <w:r>
        <w:t>java</w:t>
      </w:r>
      <w:r w:rsidRPr="004E781D">
        <w:rPr>
          <w:lang w:val="el-GR"/>
        </w:rPr>
        <w:t xml:space="preserve"> –</w:t>
      </w:r>
      <w:r>
        <w:t>jar</w:t>
      </w:r>
      <w:r w:rsidRPr="004E781D">
        <w:rPr>
          <w:lang w:val="el-GR"/>
        </w:rPr>
        <w:t xml:space="preserve"> </w:t>
      </w:r>
      <w:r>
        <w:rPr>
          <w:lang w:val="el-GR"/>
        </w:rPr>
        <w:t>που απαιτείται για την εκτέλεση τέτοιου τύπου αρχείων απαιτείται και ένα όρισμα το οποίο</w:t>
      </w:r>
      <w:r w:rsidRPr="004E781D">
        <w:rPr>
          <w:lang w:val="el-GR"/>
        </w:rPr>
        <w:t xml:space="preserve"> </w:t>
      </w:r>
      <w:r>
        <w:rPr>
          <w:lang w:val="el-GR"/>
        </w:rPr>
        <w:t xml:space="preserve">θα απευθύνεται στο </w:t>
      </w:r>
      <w:proofErr w:type="spellStart"/>
      <w:r w:rsidRPr="001B0932">
        <w:rPr>
          <w:b/>
          <w:u w:val="single"/>
          <w:lang w:val="el-GR"/>
        </w:rPr>
        <w:t>full</w:t>
      </w:r>
      <w:proofErr w:type="spellEnd"/>
      <w:r w:rsidRPr="001B0932">
        <w:rPr>
          <w:b/>
          <w:u w:val="single"/>
          <w:lang w:val="el-GR"/>
        </w:rPr>
        <w:t xml:space="preserve"> </w:t>
      </w:r>
      <w:r w:rsidRPr="001B0932">
        <w:rPr>
          <w:b/>
          <w:u w:val="single"/>
        </w:rPr>
        <w:t>path</w:t>
      </w:r>
      <w:r w:rsidRPr="004E781D">
        <w:rPr>
          <w:lang w:val="el-GR"/>
        </w:rPr>
        <w:t xml:space="preserve"> </w:t>
      </w:r>
      <w:r>
        <w:rPr>
          <w:lang w:val="el-GR"/>
        </w:rPr>
        <w:t xml:space="preserve">που βρίσκεται το αρχείο εισόδου. Ακολουθεί παράδειγμα εκτέλεσης του προγράμματος από την γραμμή εντολών των </w:t>
      </w:r>
      <w:r>
        <w:t>Windows</w:t>
      </w:r>
      <w:r w:rsidR="001B0932">
        <w:rPr>
          <w:lang w:val="el-GR"/>
        </w:rPr>
        <w:t xml:space="preserve">. Ο κώδικας εκτελείται με αντίστοιχο τρόπο και σε εκδόσεις των </w:t>
      </w:r>
      <w:r w:rsidR="001B0932">
        <w:t>Linux</w:t>
      </w:r>
    </w:p>
    <w:p w:rsidR="004E781D" w:rsidRDefault="004E781D" w:rsidP="009E6572">
      <w:r w:rsidRPr="004E781D">
        <w:t>java -jar MazeVisualizer.jar D:\TUC_PROJECT\TUC_Autonomous_Map_Exploring_Car\MazeVisualizer\data.txt</w:t>
      </w:r>
    </w:p>
    <w:p w:rsidR="004E781D" w:rsidRPr="004E781D" w:rsidRDefault="004E781D" w:rsidP="009E6572">
      <w:pPr>
        <w:rPr>
          <w:lang w:val="el-GR"/>
        </w:rPr>
      </w:pPr>
      <w:r>
        <w:rPr>
          <w:lang w:val="el-GR"/>
        </w:rPr>
        <w:t>Συνοψίζοντας σε μια γενική μορφή θα πρέπει να ισχύει</w:t>
      </w:r>
    </w:p>
    <w:p w:rsidR="004E781D" w:rsidRPr="00A7025F" w:rsidRDefault="004E781D" w:rsidP="009E6572">
      <w:pPr>
        <w:rPr>
          <w:b/>
          <w:lang w:val="el-GR"/>
        </w:rPr>
      </w:pPr>
      <w:r w:rsidRPr="001B0932">
        <w:rPr>
          <w:b/>
        </w:rPr>
        <w:t>java</w:t>
      </w:r>
      <w:r w:rsidRPr="00A7025F">
        <w:rPr>
          <w:b/>
          <w:lang w:val="el-GR"/>
        </w:rPr>
        <w:t xml:space="preserve"> -</w:t>
      </w:r>
      <w:r w:rsidRPr="001B0932">
        <w:rPr>
          <w:b/>
        </w:rPr>
        <w:t>jar</w:t>
      </w:r>
      <w:r w:rsidRPr="00A7025F">
        <w:rPr>
          <w:b/>
          <w:lang w:val="el-GR"/>
        </w:rPr>
        <w:t xml:space="preserve"> &lt;</w:t>
      </w:r>
      <w:r w:rsidRPr="001B0932">
        <w:rPr>
          <w:b/>
        </w:rPr>
        <w:t>JAR</w:t>
      </w:r>
      <w:r w:rsidRPr="00A7025F">
        <w:rPr>
          <w:b/>
          <w:lang w:val="el-GR"/>
        </w:rPr>
        <w:t xml:space="preserve"> </w:t>
      </w:r>
      <w:r w:rsidRPr="001B0932">
        <w:rPr>
          <w:b/>
        </w:rPr>
        <w:t>NAME</w:t>
      </w:r>
      <w:r w:rsidRPr="00A7025F">
        <w:rPr>
          <w:b/>
          <w:lang w:val="el-GR"/>
        </w:rPr>
        <w:t>&gt; &lt;</w:t>
      </w:r>
      <w:r w:rsidRPr="001B0932">
        <w:rPr>
          <w:b/>
        </w:rPr>
        <w:t>FULL</w:t>
      </w:r>
      <w:r w:rsidRPr="00A7025F">
        <w:rPr>
          <w:b/>
          <w:lang w:val="el-GR"/>
        </w:rPr>
        <w:t xml:space="preserve"> </w:t>
      </w:r>
      <w:r w:rsidRPr="001B0932">
        <w:rPr>
          <w:b/>
        </w:rPr>
        <w:t>PATH</w:t>
      </w:r>
      <w:r w:rsidRPr="00A7025F">
        <w:rPr>
          <w:b/>
          <w:lang w:val="el-GR"/>
        </w:rPr>
        <w:t xml:space="preserve"> </w:t>
      </w:r>
      <w:r w:rsidRPr="001B0932">
        <w:rPr>
          <w:b/>
        </w:rPr>
        <w:t>INPUT</w:t>
      </w:r>
      <w:r w:rsidRPr="00A7025F">
        <w:rPr>
          <w:b/>
          <w:lang w:val="el-GR"/>
        </w:rPr>
        <w:t xml:space="preserve"> </w:t>
      </w:r>
      <w:r w:rsidRPr="001B0932">
        <w:rPr>
          <w:b/>
        </w:rPr>
        <w:t>FILE</w:t>
      </w:r>
      <w:r w:rsidRPr="00A7025F">
        <w:rPr>
          <w:b/>
          <w:lang w:val="el-GR"/>
        </w:rPr>
        <w:t>&gt;</w:t>
      </w:r>
    </w:p>
    <w:p w:rsidR="00A7025F" w:rsidRDefault="00A7025F">
      <w:pPr>
        <w:rPr>
          <w:rFonts w:ascii="Calibri" w:eastAsia="Calibri" w:hAnsi="Calibri" w:cs="Calibri"/>
          <w:b/>
          <w:i/>
          <w:color w:val="44546A"/>
          <w:sz w:val="24"/>
          <w:lang w:val="el-GR"/>
        </w:rPr>
      </w:pPr>
      <w:r>
        <w:rPr>
          <w:rFonts w:ascii="Calibri" w:eastAsia="Calibri" w:hAnsi="Calibri" w:cs="Calibri"/>
          <w:b/>
          <w:i/>
          <w:color w:val="44546A"/>
          <w:sz w:val="24"/>
          <w:lang w:val="el-GR"/>
        </w:rPr>
        <w:br w:type="page"/>
      </w:r>
    </w:p>
    <w:p w:rsidR="00A7025F" w:rsidRPr="00BA0377" w:rsidRDefault="00A7025F" w:rsidP="00A7025F">
      <w:pPr>
        <w:rPr>
          <w:lang w:val="el-GR"/>
        </w:rPr>
      </w:pPr>
      <w:r w:rsidRPr="00BA0377">
        <w:rPr>
          <w:rFonts w:ascii="Calibri" w:eastAsia="Calibri" w:hAnsi="Calibri" w:cs="Calibri"/>
          <w:b/>
          <w:i/>
          <w:color w:val="44546A"/>
          <w:sz w:val="24"/>
          <w:lang w:val="el-GR"/>
        </w:rPr>
        <w:lastRenderedPageBreak/>
        <w:t xml:space="preserve">Κώδικας </w:t>
      </w:r>
      <w:proofErr w:type="spellStart"/>
      <w:r>
        <w:rPr>
          <w:rFonts w:ascii="Calibri" w:eastAsia="Calibri" w:hAnsi="Calibri" w:cs="Calibri"/>
          <w:b/>
          <w:i/>
          <w:color w:val="44546A"/>
          <w:sz w:val="24"/>
        </w:rPr>
        <w:t>RobotC</w:t>
      </w:r>
      <w:proofErr w:type="spellEnd"/>
      <w:r w:rsidRPr="00BA0377">
        <w:rPr>
          <w:rFonts w:ascii="Calibri" w:eastAsia="Calibri" w:hAnsi="Calibri" w:cs="Calibri"/>
          <w:b/>
          <w:i/>
          <w:color w:val="44546A"/>
          <w:sz w:val="24"/>
          <w:lang w:val="el-GR"/>
        </w:rPr>
        <w:t xml:space="preserve"> για περιφορά αυτοκινήτου σε τυχαίο λαβύρινθο</w:t>
      </w:r>
    </w:p>
    <w:p w:rsidR="00A7025F" w:rsidRPr="00BA0377" w:rsidRDefault="00A7025F" w:rsidP="00A7025F">
      <w:pPr>
        <w:rPr>
          <w:lang w:val="el-GR"/>
        </w:rPr>
      </w:pPr>
      <w:r w:rsidRPr="00BA0377">
        <w:rPr>
          <w:rFonts w:ascii="Calibri" w:eastAsia="Calibri" w:hAnsi="Calibri" w:cs="Calibri"/>
          <w:color w:val="44546A"/>
          <w:lang w:val="el-GR"/>
        </w:rPr>
        <w:t xml:space="preserve">Για την περιφορά στο λαβύρινθο είχαμε στη διάθεσή μας δεδομένα τα οποία λαμβάναμε από 2 </w:t>
      </w:r>
      <w:r>
        <w:rPr>
          <w:rFonts w:ascii="Calibri" w:eastAsia="Calibri" w:hAnsi="Calibri" w:cs="Calibri"/>
          <w:color w:val="44546A"/>
        </w:rPr>
        <w:t>Light</w:t>
      </w:r>
      <w:r w:rsidRPr="00BA0377">
        <w:rPr>
          <w:rFonts w:ascii="Calibri" w:eastAsia="Calibri" w:hAnsi="Calibri" w:cs="Calibri"/>
          <w:color w:val="44546A"/>
          <w:lang w:val="el-GR"/>
        </w:rPr>
        <w:t xml:space="preserve"> </w:t>
      </w:r>
      <w:r>
        <w:rPr>
          <w:rFonts w:ascii="Calibri" w:eastAsia="Calibri" w:hAnsi="Calibri" w:cs="Calibri"/>
          <w:color w:val="44546A"/>
        </w:rPr>
        <w:t>Sensors</w:t>
      </w:r>
      <w:r w:rsidRPr="00BA0377">
        <w:rPr>
          <w:rFonts w:ascii="Calibri" w:eastAsia="Calibri" w:hAnsi="Calibri" w:cs="Calibri"/>
          <w:color w:val="44546A"/>
          <w:lang w:val="el-GR"/>
        </w:rPr>
        <w:t xml:space="preserve"> και </w:t>
      </w:r>
      <w:proofErr w:type="spellStart"/>
      <w:r w:rsidRPr="00BA0377">
        <w:rPr>
          <w:rFonts w:ascii="Calibri" w:eastAsia="Calibri" w:hAnsi="Calibri" w:cs="Calibri"/>
          <w:color w:val="44546A"/>
          <w:lang w:val="el-GR"/>
        </w:rPr>
        <w:t>ενα</w:t>
      </w:r>
      <w:proofErr w:type="spellEnd"/>
      <w:r w:rsidRPr="00BA0377">
        <w:rPr>
          <w:rFonts w:ascii="Calibri" w:eastAsia="Calibri" w:hAnsi="Calibri" w:cs="Calibri"/>
          <w:color w:val="44546A"/>
          <w:lang w:val="el-GR"/>
        </w:rPr>
        <w:t xml:space="preserve"> </w:t>
      </w:r>
      <w:r>
        <w:rPr>
          <w:rFonts w:ascii="Calibri" w:eastAsia="Calibri" w:hAnsi="Calibri" w:cs="Calibri"/>
          <w:color w:val="44546A"/>
        </w:rPr>
        <w:t>RGB</w:t>
      </w:r>
      <w:r w:rsidRPr="00BA0377">
        <w:rPr>
          <w:rFonts w:ascii="Calibri" w:eastAsia="Calibri" w:hAnsi="Calibri" w:cs="Calibri"/>
          <w:color w:val="44546A"/>
          <w:lang w:val="el-GR"/>
        </w:rPr>
        <w:t xml:space="preserve"> </w:t>
      </w:r>
      <w:r>
        <w:rPr>
          <w:rFonts w:ascii="Calibri" w:eastAsia="Calibri" w:hAnsi="Calibri" w:cs="Calibri"/>
          <w:color w:val="44546A"/>
        </w:rPr>
        <w:t>Sensor</w:t>
      </w:r>
      <w:r w:rsidRPr="00BA0377">
        <w:rPr>
          <w:rFonts w:ascii="Calibri" w:eastAsia="Calibri" w:hAnsi="Calibri" w:cs="Calibri"/>
          <w:color w:val="44546A"/>
          <w:lang w:val="el-GR"/>
        </w:rPr>
        <w:t>.</w:t>
      </w:r>
    </w:p>
    <w:p w:rsidR="00A7025F" w:rsidRPr="00BA0377" w:rsidRDefault="00A7025F" w:rsidP="00A7025F">
      <w:pPr>
        <w:rPr>
          <w:lang w:val="el-GR"/>
        </w:rPr>
      </w:pPr>
      <w:r w:rsidRPr="00BA0377">
        <w:rPr>
          <w:rFonts w:ascii="Calibri" w:eastAsia="Calibri" w:hAnsi="Calibri" w:cs="Calibri"/>
          <w:color w:val="44546A"/>
          <w:lang w:val="el-GR"/>
        </w:rPr>
        <w:t xml:space="preserve">Η κύρια ιδέα πίσω </w:t>
      </w:r>
      <w:proofErr w:type="spellStart"/>
      <w:r w:rsidRPr="00BA0377">
        <w:rPr>
          <w:rFonts w:ascii="Calibri" w:eastAsia="Calibri" w:hAnsi="Calibri" w:cs="Calibri"/>
          <w:color w:val="44546A"/>
          <w:lang w:val="el-GR"/>
        </w:rPr>
        <w:t>απο</w:t>
      </w:r>
      <w:proofErr w:type="spellEnd"/>
      <w:r w:rsidRPr="00BA0377">
        <w:rPr>
          <w:rFonts w:ascii="Calibri" w:eastAsia="Calibri" w:hAnsi="Calibri" w:cs="Calibri"/>
          <w:color w:val="44546A"/>
          <w:lang w:val="el-GR"/>
        </w:rPr>
        <w:t xml:space="preserve"> το </w:t>
      </w:r>
      <w:r>
        <w:rPr>
          <w:rFonts w:ascii="Calibri" w:eastAsia="Calibri" w:hAnsi="Calibri" w:cs="Calibri"/>
          <w:color w:val="44546A"/>
        </w:rPr>
        <w:t>line</w:t>
      </w:r>
      <w:r w:rsidRPr="00BA0377">
        <w:rPr>
          <w:rFonts w:ascii="Calibri" w:eastAsia="Calibri" w:hAnsi="Calibri" w:cs="Calibri"/>
          <w:color w:val="44546A"/>
          <w:lang w:val="el-GR"/>
        </w:rPr>
        <w:t xml:space="preserve"> </w:t>
      </w:r>
      <w:r>
        <w:rPr>
          <w:rFonts w:ascii="Calibri" w:eastAsia="Calibri" w:hAnsi="Calibri" w:cs="Calibri"/>
          <w:color w:val="44546A"/>
        </w:rPr>
        <w:t>following</w:t>
      </w:r>
      <w:r w:rsidRPr="00BA0377">
        <w:rPr>
          <w:rFonts w:ascii="Calibri" w:eastAsia="Calibri" w:hAnsi="Calibri" w:cs="Calibri"/>
          <w:color w:val="44546A"/>
          <w:lang w:val="el-GR"/>
        </w:rPr>
        <w:t xml:space="preserve"> είναι να γίνεται </w:t>
      </w:r>
      <w:r>
        <w:rPr>
          <w:rFonts w:ascii="Calibri" w:eastAsia="Calibri" w:hAnsi="Calibri" w:cs="Calibri"/>
          <w:color w:val="44546A"/>
        </w:rPr>
        <w:t>contain</w:t>
      </w:r>
      <w:r w:rsidRPr="00BA0377">
        <w:rPr>
          <w:rFonts w:ascii="Calibri" w:eastAsia="Calibri" w:hAnsi="Calibri" w:cs="Calibri"/>
          <w:color w:val="44546A"/>
          <w:lang w:val="el-GR"/>
        </w:rPr>
        <w:t xml:space="preserve"> η μαύρη γραμμή ανάμεσα στους δύο </w:t>
      </w:r>
      <w:r>
        <w:rPr>
          <w:rFonts w:ascii="Calibri" w:eastAsia="Calibri" w:hAnsi="Calibri" w:cs="Calibri"/>
          <w:color w:val="44546A"/>
        </w:rPr>
        <w:t>Light</w:t>
      </w:r>
      <w:r w:rsidRPr="00BA0377">
        <w:rPr>
          <w:rFonts w:ascii="Calibri" w:eastAsia="Calibri" w:hAnsi="Calibri" w:cs="Calibri"/>
          <w:color w:val="44546A"/>
          <w:lang w:val="el-GR"/>
        </w:rPr>
        <w:t xml:space="preserve"> </w:t>
      </w:r>
      <w:r>
        <w:rPr>
          <w:rFonts w:ascii="Calibri" w:eastAsia="Calibri" w:hAnsi="Calibri" w:cs="Calibri"/>
          <w:color w:val="44546A"/>
        </w:rPr>
        <w:t>Sensors</w:t>
      </w:r>
      <w:r w:rsidRPr="00BA0377">
        <w:rPr>
          <w:rFonts w:ascii="Calibri" w:eastAsia="Calibri" w:hAnsi="Calibri" w:cs="Calibri"/>
          <w:color w:val="44546A"/>
          <w:lang w:val="el-GR"/>
        </w:rPr>
        <w:t xml:space="preserve"> ενώ ο </w:t>
      </w:r>
      <w:r>
        <w:rPr>
          <w:rFonts w:ascii="Calibri" w:eastAsia="Calibri" w:hAnsi="Calibri" w:cs="Calibri"/>
          <w:color w:val="44546A"/>
        </w:rPr>
        <w:t>RGB</w:t>
      </w:r>
      <w:r w:rsidRPr="00BA0377">
        <w:rPr>
          <w:rFonts w:ascii="Calibri" w:eastAsia="Calibri" w:hAnsi="Calibri" w:cs="Calibri"/>
          <w:color w:val="44546A"/>
          <w:lang w:val="el-GR"/>
        </w:rPr>
        <w:t xml:space="preserve"> </w:t>
      </w:r>
      <w:r>
        <w:rPr>
          <w:rFonts w:ascii="Calibri" w:eastAsia="Calibri" w:hAnsi="Calibri" w:cs="Calibri"/>
          <w:color w:val="44546A"/>
        </w:rPr>
        <w:t>Sensor</w:t>
      </w:r>
      <w:r w:rsidRPr="00BA0377">
        <w:rPr>
          <w:rFonts w:ascii="Calibri" w:eastAsia="Calibri" w:hAnsi="Calibri" w:cs="Calibri"/>
          <w:color w:val="44546A"/>
          <w:lang w:val="el-GR"/>
        </w:rPr>
        <w:t xml:space="preserve"> μας δίνει απαραίτητη πληροφορία για το επόμενο μας βήμα, αν δηλαδή το επόμενο </w:t>
      </w:r>
      <w:r>
        <w:rPr>
          <w:rFonts w:ascii="Calibri" w:eastAsia="Calibri" w:hAnsi="Calibri" w:cs="Calibri"/>
          <w:color w:val="44546A"/>
        </w:rPr>
        <w:t>block</w:t>
      </w:r>
      <w:r w:rsidRPr="00BA0377">
        <w:rPr>
          <w:rFonts w:ascii="Calibri" w:eastAsia="Calibri" w:hAnsi="Calibri" w:cs="Calibri"/>
          <w:color w:val="44546A"/>
          <w:lang w:val="el-GR"/>
        </w:rPr>
        <w:t xml:space="preserve"> είναι μαύρο (διάδρομος), άσπρο (κενό) ή κόκκινο (συνθήκη τερματισμού).</w:t>
      </w:r>
    </w:p>
    <w:p w:rsidR="00D45A92" w:rsidRDefault="00A7025F" w:rsidP="002325AA">
      <w:r>
        <w:object w:dxaOrig="8640" w:dyaOrig="5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91pt;visibility:visible;mso-wrap-style:square" o:ole="">
            <v:imagedata r:id="rId15" o:title=""/>
          </v:shape>
          <o:OLEObject Type="Embed" ProgID="StaticMetafile" ShapeID="_x0000_i1025" DrawAspect="Content" ObjectID="_1619026595" r:id="rId16"/>
        </w:object>
      </w:r>
    </w:p>
    <w:p w:rsidR="00A7025F" w:rsidRPr="00BA0377" w:rsidRDefault="00A7025F" w:rsidP="00A7025F">
      <w:pPr>
        <w:rPr>
          <w:lang w:val="el-GR"/>
        </w:rPr>
      </w:pPr>
      <w:r>
        <w:rPr>
          <w:rFonts w:ascii="Calibri" w:eastAsia="Calibri" w:hAnsi="Calibri" w:cs="Calibri"/>
          <w:color w:val="44546A"/>
        </w:rPr>
        <w:t>W</w:t>
      </w:r>
      <w:r w:rsidRPr="00BA0377">
        <w:rPr>
          <w:rFonts w:ascii="Calibri" w:eastAsia="Calibri" w:hAnsi="Calibri" w:cs="Calibri"/>
          <w:color w:val="44546A"/>
          <w:lang w:val="el-GR"/>
        </w:rPr>
        <w:t xml:space="preserve">: Ένδειξη </w:t>
      </w:r>
      <w:r>
        <w:rPr>
          <w:rFonts w:ascii="Calibri" w:eastAsia="Calibri" w:hAnsi="Calibri" w:cs="Calibri"/>
          <w:color w:val="44546A"/>
        </w:rPr>
        <w:t>Sensor</w:t>
      </w:r>
      <w:r w:rsidRPr="00BA0377">
        <w:rPr>
          <w:rFonts w:ascii="Calibri" w:eastAsia="Calibri" w:hAnsi="Calibri" w:cs="Calibri"/>
          <w:color w:val="44546A"/>
          <w:lang w:val="el-GR"/>
        </w:rPr>
        <w:t xml:space="preserve"> για λευκό         Β: Ένδειξη </w:t>
      </w:r>
      <w:r>
        <w:rPr>
          <w:rFonts w:ascii="Calibri" w:eastAsia="Calibri" w:hAnsi="Calibri" w:cs="Calibri"/>
          <w:color w:val="44546A"/>
        </w:rPr>
        <w:t>Sensor</w:t>
      </w:r>
      <w:r w:rsidRPr="00BA0377">
        <w:rPr>
          <w:rFonts w:ascii="Calibri" w:eastAsia="Calibri" w:hAnsi="Calibri" w:cs="Calibri"/>
          <w:color w:val="44546A"/>
          <w:lang w:val="el-GR"/>
        </w:rPr>
        <w:t xml:space="preserve"> για μαύρο</w:t>
      </w:r>
    </w:p>
    <w:p w:rsidR="00A7025F" w:rsidRPr="00BA0377" w:rsidRDefault="00A7025F" w:rsidP="00A7025F">
      <w:pPr>
        <w:rPr>
          <w:lang w:val="el-GR"/>
        </w:rPr>
      </w:pPr>
      <w:r w:rsidRPr="00BA0377">
        <w:rPr>
          <w:rFonts w:ascii="Calibri" w:eastAsia="Calibri" w:hAnsi="Calibri" w:cs="Calibri"/>
          <w:color w:val="44546A"/>
          <w:lang w:val="el-GR"/>
        </w:rPr>
        <w:t xml:space="preserve">Με πειραματισμό παρατηρήσαμε ότι οι 2 </w:t>
      </w:r>
      <w:r>
        <w:rPr>
          <w:rFonts w:ascii="Calibri" w:eastAsia="Calibri" w:hAnsi="Calibri" w:cs="Calibri"/>
          <w:color w:val="44546A"/>
        </w:rPr>
        <w:t>Light</w:t>
      </w:r>
      <w:r w:rsidRPr="00BA0377">
        <w:rPr>
          <w:rFonts w:ascii="Calibri" w:eastAsia="Calibri" w:hAnsi="Calibri" w:cs="Calibri"/>
          <w:color w:val="44546A"/>
          <w:lang w:val="el-GR"/>
        </w:rPr>
        <w:t xml:space="preserve"> </w:t>
      </w:r>
      <w:r>
        <w:rPr>
          <w:rFonts w:ascii="Calibri" w:eastAsia="Calibri" w:hAnsi="Calibri" w:cs="Calibri"/>
          <w:color w:val="44546A"/>
        </w:rPr>
        <w:t>Sensors</w:t>
      </w:r>
      <w:r w:rsidRPr="00BA0377">
        <w:rPr>
          <w:rFonts w:ascii="Calibri" w:eastAsia="Calibri" w:hAnsi="Calibri" w:cs="Calibri"/>
          <w:color w:val="44546A"/>
          <w:lang w:val="el-GR"/>
        </w:rPr>
        <w:t xml:space="preserve"> δεν βγάζουν τις ίδιες μετρήσεις, αναγκάζοντας μας  να βγάλουμε το ανάλογο </w:t>
      </w:r>
      <w:r>
        <w:rPr>
          <w:rFonts w:ascii="Calibri" w:eastAsia="Calibri" w:hAnsi="Calibri" w:cs="Calibri"/>
          <w:color w:val="44546A"/>
        </w:rPr>
        <w:t>threshold</w:t>
      </w:r>
      <w:r w:rsidRPr="00BA0377">
        <w:rPr>
          <w:rFonts w:ascii="Calibri" w:eastAsia="Calibri" w:hAnsi="Calibri" w:cs="Calibri"/>
          <w:color w:val="44546A"/>
          <w:lang w:val="el-GR"/>
        </w:rPr>
        <w:t xml:space="preserve"> για τον καθένα, δηλαδή το όριο της μέτρησης κάτω </w:t>
      </w:r>
      <w:proofErr w:type="spellStart"/>
      <w:r w:rsidRPr="00BA0377">
        <w:rPr>
          <w:rFonts w:ascii="Calibri" w:eastAsia="Calibri" w:hAnsi="Calibri" w:cs="Calibri"/>
          <w:color w:val="44546A"/>
          <w:lang w:val="el-GR"/>
        </w:rPr>
        <w:t>απο</w:t>
      </w:r>
      <w:proofErr w:type="spellEnd"/>
      <w:r w:rsidRPr="00BA0377">
        <w:rPr>
          <w:rFonts w:ascii="Calibri" w:eastAsia="Calibri" w:hAnsi="Calibri" w:cs="Calibri"/>
          <w:color w:val="44546A"/>
          <w:lang w:val="el-GR"/>
        </w:rPr>
        <w:t xml:space="preserve"> το οποίο βλέπει το μαύρο χρώμα του διαδρόμου και πάνω </w:t>
      </w:r>
      <w:proofErr w:type="spellStart"/>
      <w:r w:rsidRPr="00BA0377">
        <w:rPr>
          <w:rFonts w:ascii="Calibri" w:eastAsia="Calibri" w:hAnsi="Calibri" w:cs="Calibri"/>
          <w:color w:val="44546A"/>
          <w:lang w:val="el-GR"/>
        </w:rPr>
        <w:t>απο</w:t>
      </w:r>
      <w:proofErr w:type="spellEnd"/>
      <w:r w:rsidRPr="00BA0377">
        <w:rPr>
          <w:rFonts w:ascii="Calibri" w:eastAsia="Calibri" w:hAnsi="Calibri" w:cs="Calibri"/>
          <w:color w:val="44546A"/>
          <w:lang w:val="el-GR"/>
        </w:rPr>
        <w:t xml:space="preserve"> </w:t>
      </w:r>
      <w:proofErr w:type="spellStart"/>
      <w:r w:rsidRPr="00BA0377">
        <w:rPr>
          <w:rFonts w:ascii="Calibri" w:eastAsia="Calibri" w:hAnsi="Calibri" w:cs="Calibri"/>
          <w:color w:val="44546A"/>
          <w:lang w:val="el-GR"/>
        </w:rPr>
        <w:t>αυτο</w:t>
      </w:r>
      <w:proofErr w:type="spellEnd"/>
      <w:r w:rsidRPr="00BA0377">
        <w:rPr>
          <w:rFonts w:ascii="Calibri" w:eastAsia="Calibri" w:hAnsi="Calibri" w:cs="Calibri"/>
          <w:color w:val="44546A"/>
          <w:lang w:val="el-GR"/>
        </w:rPr>
        <w:t xml:space="preserve"> το άσπρο της πίστας, με δοκιμές.</w:t>
      </w:r>
    </w:p>
    <w:p w:rsidR="00A7025F" w:rsidRPr="00BA0377" w:rsidRDefault="00A7025F" w:rsidP="00A7025F">
      <w:pPr>
        <w:rPr>
          <w:lang w:val="el-GR"/>
        </w:rPr>
      </w:pPr>
      <w:r w:rsidRPr="00BA0377">
        <w:rPr>
          <w:rFonts w:ascii="Calibri" w:eastAsia="Calibri" w:hAnsi="Calibri" w:cs="Calibri"/>
          <w:color w:val="44546A"/>
          <w:lang w:val="el-GR"/>
        </w:rPr>
        <w:t xml:space="preserve">Για το </w:t>
      </w:r>
      <w:r>
        <w:rPr>
          <w:rFonts w:ascii="Calibri" w:eastAsia="Calibri" w:hAnsi="Calibri" w:cs="Calibri"/>
          <w:color w:val="44546A"/>
        </w:rPr>
        <w:t>milestone</w:t>
      </w:r>
      <w:r w:rsidRPr="00BA0377">
        <w:rPr>
          <w:rFonts w:ascii="Calibri" w:eastAsia="Calibri" w:hAnsi="Calibri" w:cs="Calibri"/>
          <w:color w:val="44546A"/>
          <w:lang w:val="el-GR"/>
        </w:rPr>
        <w:t xml:space="preserve"> επιλέξαμε την ακόλουθη συμπεριφορά:</w:t>
      </w:r>
    </w:p>
    <w:p w:rsidR="00A7025F" w:rsidRPr="00BA0377" w:rsidRDefault="00A7025F" w:rsidP="00A7025F">
      <w:pPr>
        <w:widowControl w:val="0"/>
        <w:numPr>
          <w:ilvl w:val="0"/>
          <w:numId w:val="34"/>
        </w:numPr>
        <w:suppressAutoHyphens/>
        <w:overflowPunct w:val="0"/>
        <w:autoSpaceDE w:val="0"/>
        <w:autoSpaceDN w:val="0"/>
        <w:spacing w:before="0" w:line="276" w:lineRule="auto"/>
        <w:textAlignment w:val="baseline"/>
        <w:rPr>
          <w:lang w:val="el-GR"/>
        </w:rPr>
      </w:pPr>
      <w:r>
        <w:rPr>
          <w:rFonts w:ascii="Calibri" w:eastAsia="Calibri" w:hAnsi="Calibri" w:cs="Calibri"/>
          <w:color w:val="auto"/>
        </w:rPr>
        <w:t>A</w:t>
      </w:r>
      <w:r w:rsidRPr="00BA0377">
        <w:rPr>
          <w:rFonts w:ascii="Calibri" w:eastAsia="Calibri" w:hAnsi="Calibri" w:cs="Calibri"/>
          <w:color w:val="auto"/>
          <w:lang w:val="el-GR"/>
        </w:rPr>
        <w:t>ν το αυτοκίνητο συναντήσει κάποια διακλάδωση αλλά μπορεί να συνεχίσει ευθεία, θα συνεχίζει πάντα ευθεία.</w:t>
      </w:r>
    </w:p>
    <w:p w:rsidR="00A7025F" w:rsidRPr="00BA0377" w:rsidRDefault="00A7025F" w:rsidP="00A7025F">
      <w:pPr>
        <w:widowControl w:val="0"/>
        <w:numPr>
          <w:ilvl w:val="0"/>
          <w:numId w:val="34"/>
        </w:numPr>
        <w:suppressAutoHyphens/>
        <w:overflowPunct w:val="0"/>
        <w:autoSpaceDE w:val="0"/>
        <w:autoSpaceDN w:val="0"/>
        <w:spacing w:before="0" w:line="276" w:lineRule="auto"/>
        <w:textAlignment w:val="baseline"/>
        <w:rPr>
          <w:lang w:val="el-GR"/>
        </w:rPr>
      </w:pPr>
      <w:r w:rsidRPr="00BA0377">
        <w:rPr>
          <w:rFonts w:ascii="Calibri" w:eastAsia="Calibri" w:hAnsi="Calibri" w:cs="Calibri"/>
          <w:color w:val="auto"/>
          <w:lang w:val="el-GR"/>
        </w:rPr>
        <w:t>Αν το αυτοκίνητο δεν έχει την επιλογή να κινηθεί ευθεία αλλά είναι δυνατές και η αριστερή και η δεξιά στροφή, το αυτοκίνητο την πρώτη φορά στρίβει δεξιά και στην επόμενη ανάλογη επιλογή αριστερά συνεχίζοντας εναλλάξ.</w:t>
      </w:r>
    </w:p>
    <w:p w:rsidR="00A7025F" w:rsidRPr="00BA0377" w:rsidRDefault="00A7025F" w:rsidP="00A7025F">
      <w:pPr>
        <w:widowControl w:val="0"/>
        <w:numPr>
          <w:ilvl w:val="0"/>
          <w:numId w:val="34"/>
        </w:numPr>
        <w:suppressAutoHyphens/>
        <w:overflowPunct w:val="0"/>
        <w:autoSpaceDE w:val="0"/>
        <w:autoSpaceDN w:val="0"/>
        <w:spacing w:before="0" w:line="276" w:lineRule="auto"/>
        <w:textAlignment w:val="baseline"/>
        <w:rPr>
          <w:lang w:val="el-GR"/>
        </w:rPr>
      </w:pPr>
      <w:r w:rsidRPr="00BA0377">
        <w:rPr>
          <w:rFonts w:ascii="Calibri" w:eastAsia="Calibri" w:hAnsi="Calibri" w:cs="Calibri"/>
          <w:color w:val="auto"/>
          <w:lang w:val="el-GR"/>
        </w:rPr>
        <w:lastRenderedPageBreak/>
        <w:t>Αν η επιλογή είναι μοναδική, η γραμμή στρίβει δηλαδή μόνο δεξιά, μόνο αριστερά ή συνεχίζει ευθεία, το αυτοκίνητο συνεχίζει κανονικά την κίνηση πάνω στο μονοπάτι.</w:t>
      </w:r>
    </w:p>
    <w:p w:rsidR="00A7025F" w:rsidRPr="00BA0377" w:rsidRDefault="00A7025F" w:rsidP="00A7025F">
      <w:pPr>
        <w:widowControl w:val="0"/>
        <w:numPr>
          <w:ilvl w:val="0"/>
          <w:numId w:val="34"/>
        </w:numPr>
        <w:suppressAutoHyphens/>
        <w:overflowPunct w:val="0"/>
        <w:autoSpaceDE w:val="0"/>
        <w:autoSpaceDN w:val="0"/>
        <w:spacing w:before="0" w:line="276" w:lineRule="auto"/>
        <w:textAlignment w:val="baseline"/>
        <w:rPr>
          <w:lang w:val="el-GR"/>
        </w:rPr>
      </w:pPr>
      <w:r w:rsidRPr="00BA0377">
        <w:rPr>
          <w:rFonts w:ascii="Calibri" w:eastAsia="Calibri" w:hAnsi="Calibri" w:cs="Calibri"/>
          <w:color w:val="auto"/>
          <w:lang w:val="el-GR"/>
        </w:rPr>
        <w:t>Αν το αυτοκίνητο συναντήσει κάποιο κόκκινο σημείο τερματισμού, σταματάει.</w:t>
      </w:r>
    </w:p>
    <w:p w:rsidR="00A7025F" w:rsidRPr="00BA0377" w:rsidRDefault="00A7025F" w:rsidP="00A7025F">
      <w:pPr>
        <w:rPr>
          <w:lang w:val="el-GR"/>
        </w:rPr>
      </w:pPr>
      <w:r w:rsidRPr="00BA0377">
        <w:rPr>
          <w:rFonts w:ascii="Calibri" w:eastAsia="Calibri" w:hAnsi="Calibri" w:cs="Calibri"/>
          <w:color w:val="44546A"/>
          <w:lang w:val="el-GR"/>
        </w:rPr>
        <w:t>Προφανώς οι δύο πρώτες επιλογές συμπεριφοράς είναι τυχαίες, και στη θέση τους θα μπορούσε να πραγματοποιηθεί οποιαδήποτε απόφαση.</w:t>
      </w:r>
    </w:p>
    <w:p w:rsidR="00A7025F" w:rsidRPr="00BA0377" w:rsidRDefault="00A7025F" w:rsidP="00A7025F">
      <w:pPr>
        <w:rPr>
          <w:lang w:val="el-GR"/>
        </w:rPr>
      </w:pPr>
      <w:r w:rsidRPr="00BA0377">
        <w:rPr>
          <w:rFonts w:ascii="Calibri" w:eastAsia="Calibri" w:hAnsi="Calibri" w:cs="Calibri"/>
          <w:b/>
          <w:color w:val="44546A"/>
          <w:lang w:val="el-GR"/>
        </w:rPr>
        <w:t xml:space="preserve">Για τη λειτουργία του αυτοκινήτου υπάρχει και ανάλογο </w:t>
      </w:r>
      <w:r>
        <w:rPr>
          <w:rFonts w:ascii="Calibri" w:eastAsia="Calibri" w:hAnsi="Calibri" w:cs="Calibri"/>
          <w:b/>
          <w:color w:val="44546A"/>
        </w:rPr>
        <w:t>Demo</w:t>
      </w:r>
      <w:r w:rsidRPr="00BA0377">
        <w:rPr>
          <w:rFonts w:ascii="Calibri" w:eastAsia="Calibri" w:hAnsi="Calibri" w:cs="Calibri"/>
          <w:b/>
          <w:color w:val="44546A"/>
          <w:lang w:val="el-GR"/>
        </w:rPr>
        <w:t xml:space="preserve"> </w:t>
      </w:r>
      <w:r>
        <w:rPr>
          <w:rFonts w:ascii="Calibri" w:eastAsia="Calibri" w:hAnsi="Calibri" w:cs="Calibri"/>
          <w:b/>
          <w:color w:val="44546A"/>
        </w:rPr>
        <w:t>Video</w:t>
      </w:r>
      <w:r w:rsidRPr="00A7025F">
        <w:rPr>
          <w:rFonts w:ascii="Calibri" w:eastAsia="Calibri" w:hAnsi="Calibri" w:cs="Calibri"/>
          <w:b/>
          <w:color w:val="44546A"/>
          <w:lang w:val="el-GR"/>
        </w:rPr>
        <w:t xml:space="preserve"> </w:t>
      </w:r>
      <w:r>
        <w:rPr>
          <w:rFonts w:ascii="Calibri" w:eastAsia="Calibri" w:hAnsi="Calibri" w:cs="Calibri"/>
          <w:b/>
          <w:color w:val="44546A"/>
          <w:lang w:val="el-GR"/>
        </w:rPr>
        <w:t>το οποίο υπάρχει στα παραδοτέα</w:t>
      </w:r>
      <w:r w:rsidRPr="00BA0377">
        <w:rPr>
          <w:rFonts w:ascii="Calibri" w:eastAsia="Calibri" w:hAnsi="Calibri" w:cs="Calibri"/>
          <w:b/>
          <w:color w:val="44546A"/>
          <w:lang w:val="el-GR"/>
        </w:rPr>
        <w:t>.</w:t>
      </w:r>
    </w:p>
    <w:p w:rsidR="00A7025F" w:rsidRPr="00BA0377" w:rsidRDefault="00A7025F" w:rsidP="00A7025F">
      <w:pPr>
        <w:rPr>
          <w:lang w:val="el-GR"/>
        </w:rPr>
      </w:pPr>
      <w:r w:rsidRPr="00BA0377">
        <w:rPr>
          <w:rFonts w:ascii="Calibri" w:eastAsia="Calibri" w:hAnsi="Calibri" w:cs="Calibri"/>
          <w:b/>
          <w:color w:val="44546A"/>
          <w:lang w:val="el-GR"/>
        </w:rPr>
        <w:t>Προβλήματα που αντιμετωπίσαμε</w:t>
      </w:r>
    </w:p>
    <w:p w:rsidR="00A7025F" w:rsidRPr="00BA0377" w:rsidRDefault="00A7025F" w:rsidP="00A7025F">
      <w:pPr>
        <w:rPr>
          <w:lang w:val="el-GR"/>
        </w:rPr>
      </w:pPr>
      <w:r w:rsidRPr="00BA0377">
        <w:rPr>
          <w:rFonts w:ascii="Calibri" w:eastAsia="Calibri" w:hAnsi="Calibri" w:cs="Calibri"/>
          <w:color w:val="44546A"/>
          <w:lang w:val="el-GR"/>
        </w:rPr>
        <w:t xml:space="preserve">Αρχικά η διαδικασία του </w:t>
      </w:r>
      <w:r>
        <w:rPr>
          <w:rFonts w:ascii="Calibri" w:eastAsia="Calibri" w:hAnsi="Calibri" w:cs="Calibri"/>
          <w:color w:val="44546A"/>
        </w:rPr>
        <w:t>line</w:t>
      </w:r>
      <w:r w:rsidRPr="00BA0377">
        <w:rPr>
          <w:rFonts w:ascii="Calibri" w:eastAsia="Calibri" w:hAnsi="Calibri" w:cs="Calibri"/>
          <w:color w:val="44546A"/>
          <w:lang w:val="el-GR"/>
        </w:rPr>
        <w:t xml:space="preserve"> </w:t>
      </w:r>
      <w:r>
        <w:rPr>
          <w:rFonts w:ascii="Calibri" w:eastAsia="Calibri" w:hAnsi="Calibri" w:cs="Calibri"/>
          <w:color w:val="44546A"/>
        </w:rPr>
        <w:t>following</w:t>
      </w:r>
      <w:r w:rsidRPr="00BA0377">
        <w:rPr>
          <w:rFonts w:ascii="Calibri" w:eastAsia="Calibri" w:hAnsi="Calibri" w:cs="Calibri"/>
          <w:color w:val="44546A"/>
          <w:lang w:val="el-GR"/>
        </w:rPr>
        <w:t xml:space="preserve">, είχε υλοποιηθεί με διαφορετικό τρόπο. Πιο συγκεκριμένα χρησιμοποιήσαμε τον </w:t>
      </w:r>
      <w:r>
        <w:rPr>
          <w:rFonts w:ascii="Calibri" w:eastAsia="Calibri" w:hAnsi="Calibri" w:cs="Calibri"/>
          <w:color w:val="44546A"/>
        </w:rPr>
        <w:t>RGB</w:t>
      </w:r>
      <w:r w:rsidRPr="00BA0377">
        <w:rPr>
          <w:rFonts w:ascii="Calibri" w:eastAsia="Calibri" w:hAnsi="Calibri" w:cs="Calibri"/>
          <w:color w:val="44546A"/>
          <w:lang w:val="el-GR"/>
        </w:rPr>
        <w:t xml:space="preserve"> </w:t>
      </w:r>
      <w:r>
        <w:rPr>
          <w:rFonts w:ascii="Calibri" w:eastAsia="Calibri" w:hAnsi="Calibri" w:cs="Calibri"/>
          <w:color w:val="44546A"/>
        </w:rPr>
        <w:t>Sensor</w:t>
      </w:r>
      <w:r w:rsidRPr="00BA0377">
        <w:rPr>
          <w:rFonts w:ascii="Calibri" w:eastAsia="Calibri" w:hAnsi="Calibri" w:cs="Calibri"/>
          <w:color w:val="44546A"/>
          <w:lang w:val="el-GR"/>
        </w:rPr>
        <w:t xml:space="preserve"> για να την εντοπίσουμε και σε περίπτωση που την χάναμε, ορίζαμε ένα τόξο ώστε να κινηθούμε δεξιά και αριστερά ώστε να την </w:t>
      </w:r>
      <w:proofErr w:type="spellStart"/>
      <w:r w:rsidRPr="00BA0377">
        <w:rPr>
          <w:rFonts w:ascii="Calibri" w:eastAsia="Calibri" w:hAnsi="Calibri" w:cs="Calibri"/>
          <w:color w:val="44546A"/>
          <w:lang w:val="el-GR"/>
        </w:rPr>
        <w:t>επανεντοπίσουμε</w:t>
      </w:r>
      <w:proofErr w:type="spellEnd"/>
      <w:r w:rsidRPr="00BA0377">
        <w:rPr>
          <w:rFonts w:ascii="Calibri" w:eastAsia="Calibri" w:hAnsi="Calibri" w:cs="Calibri"/>
          <w:color w:val="44546A"/>
          <w:lang w:val="el-GR"/>
        </w:rPr>
        <w:t xml:space="preserve">. Έτσι η μόνη χρήση των </w:t>
      </w:r>
      <w:r>
        <w:rPr>
          <w:rFonts w:ascii="Calibri" w:eastAsia="Calibri" w:hAnsi="Calibri" w:cs="Calibri"/>
          <w:color w:val="44546A"/>
        </w:rPr>
        <w:t>Light</w:t>
      </w:r>
      <w:r w:rsidRPr="00BA0377">
        <w:rPr>
          <w:rFonts w:ascii="Calibri" w:eastAsia="Calibri" w:hAnsi="Calibri" w:cs="Calibri"/>
          <w:color w:val="44546A"/>
          <w:lang w:val="el-GR"/>
        </w:rPr>
        <w:t xml:space="preserve"> </w:t>
      </w:r>
      <w:r>
        <w:rPr>
          <w:rFonts w:ascii="Calibri" w:eastAsia="Calibri" w:hAnsi="Calibri" w:cs="Calibri"/>
          <w:color w:val="44546A"/>
        </w:rPr>
        <w:t>Sensors</w:t>
      </w:r>
      <w:r w:rsidRPr="00BA0377">
        <w:rPr>
          <w:rFonts w:ascii="Calibri" w:eastAsia="Calibri" w:hAnsi="Calibri" w:cs="Calibri"/>
          <w:color w:val="44546A"/>
          <w:lang w:val="el-GR"/>
        </w:rPr>
        <w:t xml:space="preserve"> ήταν για τον εντοπισμό των διακλαδώσεων.</w:t>
      </w:r>
    </w:p>
    <w:p w:rsidR="00D45A92" w:rsidRPr="00A7025F" w:rsidRDefault="00A7025F" w:rsidP="00A7025F">
      <w:pPr>
        <w:rPr>
          <w:lang w:val="el-GR"/>
        </w:rPr>
      </w:pPr>
      <w:r w:rsidRPr="00BA0377">
        <w:rPr>
          <w:rFonts w:ascii="Calibri" w:eastAsia="Calibri" w:hAnsi="Calibri" w:cs="Calibri"/>
          <w:color w:val="44546A"/>
          <w:lang w:val="el-GR"/>
        </w:rPr>
        <w:t xml:space="preserve">Τελευταία στιγμή </w:t>
      </w:r>
      <w:r w:rsidR="009F3CA9" w:rsidRPr="00BA0377">
        <w:rPr>
          <w:rFonts w:ascii="Calibri" w:eastAsia="Calibri" w:hAnsi="Calibri" w:cs="Calibri"/>
          <w:color w:val="44546A"/>
          <w:lang w:val="el-GR"/>
        </w:rPr>
        <w:t>ωστόσο</w:t>
      </w:r>
      <w:r w:rsidRPr="00BA0377">
        <w:rPr>
          <w:rFonts w:ascii="Calibri" w:eastAsia="Calibri" w:hAnsi="Calibri" w:cs="Calibri"/>
          <w:color w:val="44546A"/>
          <w:lang w:val="el-GR"/>
        </w:rPr>
        <w:t xml:space="preserve">, αντιμετωπίσαμε σοβαρό πρόβλημα με τον </w:t>
      </w:r>
      <w:r>
        <w:rPr>
          <w:rFonts w:ascii="Calibri" w:eastAsia="Calibri" w:hAnsi="Calibri" w:cs="Calibri"/>
          <w:color w:val="44546A"/>
        </w:rPr>
        <w:t>RGB</w:t>
      </w:r>
      <w:r w:rsidRPr="00BA0377">
        <w:rPr>
          <w:rFonts w:ascii="Calibri" w:eastAsia="Calibri" w:hAnsi="Calibri" w:cs="Calibri"/>
          <w:color w:val="44546A"/>
          <w:lang w:val="el-GR"/>
        </w:rPr>
        <w:t xml:space="preserve"> </w:t>
      </w:r>
      <w:r>
        <w:rPr>
          <w:rFonts w:ascii="Calibri" w:eastAsia="Calibri" w:hAnsi="Calibri" w:cs="Calibri"/>
          <w:color w:val="44546A"/>
        </w:rPr>
        <w:t>Sensor</w:t>
      </w:r>
      <w:r w:rsidRPr="00BA0377">
        <w:rPr>
          <w:rFonts w:ascii="Calibri" w:eastAsia="Calibri" w:hAnsi="Calibri" w:cs="Calibri"/>
          <w:color w:val="44546A"/>
          <w:lang w:val="el-GR"/>
        </w:rPr>
        <w:t xml:space="preserve">, καθώς δεν μας έδινε συνεχόμενα τη μέτρηση την οποία λάμβανε με αποτέλεσμα ο υλοποιημένος τρόπος να αποτυγχάνει. Σε επικοινωνία και συζήτηση με το διδάσκοντα καταλήξαμε ότι το πρόβλημα αυτό μπορεί να λυθεί με τη λογική του </w:t>
      </w:r>
      <w:r>
        <w:rPr>
          <w:rFonts w:ascii="Calibri" w:eastAsia="Calibri" w:hAnsi="Calibri" w:cs="Calibri"/>
          <w:color w:val="44546A"/>
        </w:rPr>
        <w:t>polling</w:t>
      </w:r>
      <w:r w:rsidRPr="00BA0377">
        <w:rPr>
          <w:rFonts w:ascii="Calibri" w:eastAsia="Calibri" w:hAnsi="Calibri" w:cs="Calibri"/>
          <w:color w:val="44546A"/>
          <w:lang w:val="el-GR"/>
        </w:rPr>
        <w:t xml:space="preserve">, ζητώντας </w:t>
      </w:r>
      <w:proofErr w:type="spellStart"/>
      <w:r w:rsidRPr="00BA0377">
        <w:rPr>
          <w:rFonts w:ascii="Calibri" w:eastAsia="Calibri" w:hAnsi="Calibri" w:cs="Calibri"/>
          <w:color w:val="44546A"/>
          <w:lang w:val="el-GR"/>
        </w:rPr>
        <w:t>απο</w:t>
      </w:r>
      <w:proofErr w:type="spellEnd"/>
      <w:r w:rsidRPr="00BA0377">
        <w:rPr>
          <w:rFonts w:ascii="Calibri" w:eastAsia="Calibri" w:hAnsi="Calibri" w:cs="Calibri"/>
          <w:color w:val="44546A"/>
          <w:lang w:val="el-GR"/>
        </w:rPr>
        <w:t xml:space="preserve"> τον </w:t>
      </w:r>
      <w:r>
        <w:rPr>
          <w:rFonts w:ascii="Calibri" w:eastAsia="Calibri" w:hAnsi="Calibri" w:cs="Calibri"/>
          <w:color w:val="44546A"/>
        </w:rPr>
        <w:t>RGB</w:t>
      </w:r>
      <w:r w:rsidRPr="00BA0377">
        <w:rPr>
          <w:rFonts w:ascii="Calibri" w:eastAsia="Calibri" w:hAnsi="Calibri" w:cs="Calibri"/>
          <w:color w:val="44546A"/>
          <w:lang w:val="el-GR"/>
        </w:rPr>
        <w:t xml:space="preserve"> </w:t>
      </w:r>
      <w:r>
        <w:rPr>
          <w:rFonts w:ascii="Calibri" w:eastAsia="Calibri" w:hAnsi="Calibri" w:cs="Calibri"/>
          <w:color w:val="44546A"/>
        </w:rPr>
        <w:t>Sensor</w:t>
      </w:r>
      <w:r w:rsidRPr="00BA0377">
        <w:rPr>
          <w:rFonts w:ascii="Calibri" w:eastAsia="Calibri" w:hAnsi="Calibri" w:cs="Calibri"/>
          <w:color w:val="44546A"/>
          <w:lang w:val="el-GR"/>
        </w:rPr>
        <w:t xml:space="preserve"> μια μέτρηση </w:t>
      </w:r>
      <w:r w:rsidR="009F3CA9" w:rsidRPr="00BA0377">
        <w:rPr>
          <w:rFonts w:ascii="Calibri" w:eastAsia="Calibri" w:hAnsi="Calibri" w:cs="Calibri"/>
          <w:color w:val="44546A"/>
          <w:lang w:val="el-GR"/>
        </w:rPr>
        <w:t>ανά</w:t>
      </w:r>
      <w:r w:rsidRPr="00BA0377">
        <w:rPr>
          <w:rFonts w:ascii="Calibri" w:eastAsia="Calibri" w:hAnsi="Calibri" w:cs="Calibri"/>
          <w:color w:val="44546A"/>
          <w:lang w:val="el-GR"/>
        </w:rPr>
        <w:t xml:space="preserve"> τακτά χρονικά διαστήματα αντί για τον </w:t>
      </w:r>
      <w:r>
        <w:rPr>
          <w:rFonts w:ascii="Calibri" w:eastAsia="Calibri" w:hAnsi="Calibri" w:cs="Calibri"/>
          <w:color w:val="44546A"/>
        </w:rPr>
        <w:t>interrupt</w:t>
      </w:r>
      <w:r w:rsidRPr="00BA0377">
        <w:rPr>
          <w:rFonts w:ascii="Calibri" w:eastAsia="Calibri" w:hAnsi="Calibri" w:cs="Calibri"/>
          <w:color w:val="44546A"/>
          <w:lang w:val="el-GR"/>
        </w:rPr>
        <w:t>-</w:t>
      </w:r>
      <w:r>
        <w:rPr>
          <w:rFonts w:ascii="Calibri" w:eastAsia="Calibri" w:hAnsi="Calibri" w:cs="Calibri"/>
          <w:color w:val="44546A"/>
        </w:rPr>
        <w:t>driven</w:t>
      </w:r>
      <w:r w:rsidRPr="00BA0377">
        <w:rPr>
          <w:rFonts w:ascii="Calibri" w:eastAsia="Calibri" w:hAnsi="Calibri" w:cs="Calibri"/>
          <w:color w:val="44546A"/>
          <w:lang w:val="el-GR"/>
        </w:rPr>
        <w:t xml:space="preserve"> τρόπο. </w:t>
      </w:r>
      <w:r w:rsidR="009F3CA9" w:rsidRPr="00BA0377">
        <w:rPr>
          <w:rFonts w:ascii="Calibri" w:eastAsia="Calibri" w:hAnsi="Calibri" w:cs="Calibri"/>
          <w:color w:val="44546A"/>
          <w:lang w:val="el-GR"/>
        </w:rPr>
        <w:t>Παρόλα</w:t>
      </w:r>
      <w:bookmarkStart w:id="5" w:name="_GoBack"/>
      <w:bookmarkEnd w:id="5"/>
      <w:r w:rsidR="009F3CA9">
        <w:rPr>
          <w:rFonts w:ascii="Calibri" w:eastAsia="Calibri" w:hAnsi="Calibri" w:cs="Calibri"/>
          <w:color w:val="44546A"/>
          <w:lang w:val="el-GR"/>
        </w:rPr>
        <w:t xml:space="preserve"> </w:t>
      </w:r>
      <w:r w:rsidRPr="00BA0377">
        <w:rPr>
          <w:rFonts w:ascii="Calibri" w:eastAsia="Calibri" w:hAnsi="Calibri" w:cs="Calibri"/>
          <w:color w:val="44546A"/>
          <w:lang w:val="el-GR"/>
        </w:rPr>
        <w:t xml:space="preserve">αυτά επιλέξαμε και πάλι τον τρόπο του </w:t>
      </w:r>
      <w:r>
        <w:rPr>
          <w:rFonts w:ascii="Calibri" w:eastAsia="Calibri" w:hAnsi="Calibri" w:cs="Calibri"/>
          <w:color w:val="44546A"/>
        </w:rPr>
        <w:t>line</w:t>
      </w:r>
      <w:r w:rsidRPr="00BA0377">
        <w:rPr>
          <w:rFonts w:ascii="Calibri" w:eastAsia="Calibri" w:hAnsi="Calibri" w:cs="Calibri"/>
          <w:color w:val="44546A"/>
          <w:lang w:val="el-GR"/>
        </w:rPr>
        <w:t xml:space="preserve"> </w:t>
      </w:r>
      <w:r>
        <w:rPr>
          <w:rFonts w:ascii="Calibri" w:eastAsia="Calibri" w:hAnsi="Calibri" w:cs="Calibri"/>
          <w:color w:val="44546A"/>
        </w:rPr>
        <w:t>following</w:t>
      </w:r>
      <w:r w:rsidRPr="00BA0377">
        <w:rPr>
          <w:rFonts w:ascii="Calibri" w:eastAsia="Calibri" w:hAnsi="Calibri" w:cs="Calibri"/>
          <w:color w:val="44546A"/>
          <w:lang w:val="el-GR"/>
        </w:rPr>
        <w:t xml:space="preserve"> με τους 2 </w:t>
      </w:r>
      <w:r>
        <w:rPr>
          <w:rFonts w:ascii="Calibri" w:eastAsia="Calibri" w:hAnsi="Calibri" w:cs="Calibri"/>
          <w:color w:val="44546A"/>
        </w:rPr>
        <w:t>Light</w:t>
      </w:r>
      <w:r w:rsidRPr="00BA0377">
        <w:rPr>
          <w:rFonts w:ascii="Calibri" w:eastAsia="Calibri" w:hAnsi="Calibri" w:cs="Calibri"/>
          <w:color w:val="44546A"/>
          <w:lang w:val="el-GR"/>
        </w:rPr>
        <w:t xml:space="preserve"> </w:t>
      </w:r>
      <w:r>
        <w:rPr>
          <w:rFonts w:ascii="Calibri" w:eastAsia="Calibri" w:hAnsi="Calibri" w:cs="Calibri"/>
          <w:color w:val="44546A"/>
        </w:rPr>
        <w:t>Sensors</w:t>
      </w:r>
      <w:r w:rsidRPr="00BA0377">
        <w:rPr>
          <w:rFonts w:ascii="Calibri" w:eastAsia="Calibri" w:hAnsi="Calibri" w:cs="Calibri"/>
          <w:color w:val="44546A"/>
          <w:lang w:val="el-GR"/>
        </w:rPr>
        <w:t xml:space="preserve"> λόγω απόδοσης και ευκολίας παραμετροποίησης. Τρόπο φυσικά που σκεφτήκαμε και υλοποιήσαμε αναγκαστικά λόγω του προβλήματος που συναντήσαμε. </w:t>
      </w:r>
      <w:r w:rsidR="00562320">
        <w:rPr>
          <w:sz w:val="32"/>
          <w:lang w:val="el-GR"/>
        </w:rPr>
        <w:br w:type="page"/>
      </w:r>
    </w:p>
    <w:p w:rsidR="002325AA" w:rsidRDefault="002325AA" w:rsidP="002325AA">
      <w:pPr>
        <w:pStyle w:val="1"/>
        <w:rPr>
          <w:lang w:val="el-GR"/>
        </w:rPr>
      </w:pPr>
      <w:r>
        <w:rPr>
          <w:lang w:val="el-GR"/>
        </w:rPr>
        <w:lastRenderedPageBreak/>
        <w:t>Βιβλιογραφία</w:t>
      </w:r>
    </w:p>
    <w:p w:rsidR="001C5F6B" w:rsidRPr="001C5F6B" w:rsidRDefault="001C5F6B" w:rsidP="002325AA">
      <w:pPr>
        <w:rPr>
          <w:lang w:val="el-GR"/>
        </w:rPr>
      </w:pPr>
      <w:r>
        <w:t>Forum</w:t>
      </w:r>
      <w:r w:rsidRPr="001C5F6B">
        <w:rPr>
          <w:lang w:val="el-GR"/>
        </w:rPr>
        <w:t xml:space="preserve"> </w:t>
      </w:r>
      <w:r>
        <w:rPr>
          <w:lang w:val="el-GR"/>
        </w:rPr>
        <w:t>με καθοδήγηση για προβλήματα που συναντήσαμε</w:t>
      </w:r>
      <w:r w:rsidR="000534FC" w:rsidRPr="000534FC">
        <w:rPr>
          <w:lang w:val="el-GR"/>
        </w:rPr>
        <w:t xml:space="preserve"> </w:t>
      </w:r>
      <w:r w:rsidR="000534FC">
        <w:rPr>
          <w:lang w:val="el-GR"/>
        </w:rPr>
        <w:t>σε</w:t>
      </w:r>
      <w:r>
        <w:rPr>
          <w:lang w:val="el-GR"/>
        </w:rPr>
        <w:t xml:space="preserve"> </w:t>
      </w:r>
      <w:r w:rsidR="000534FC">
        <w:t>ROBOTC</w:t>
      </w:r>
      <w:r>
        <w:rPr>
          <w:lang w:val="el-GR"/>
        </w:rPr>
        <w:t xml:space="preserve">: </w:t>
      </w:r>
      <w:hyperlink r:id="rId17" w:history="1">
        <w:r>
          <w:rPr>
            <w:rStyle w:val="-"/>
          </w:rPr>
          <w:t>http</w:t>
        </w:r>
        <w:r w:rsidRPr="001C5F6B">
          <w:rPr>
            <w:rStyle w:val="-"/>
            <w:lang w:val="el-GR"/>
          </w:rPr>
          <w:t>://</w:t>
        </w:r>
        <w:r>
          <w:rPr>
            <w:rStyle w:val="-"/>
          </w:rPr>
          <w:t>www</w:t>
        </w:r>
        <w:r w:rsidRPr="001C5F6B">
          <w:rPr>
            <w:rStyle w:val="-"/>
            <w:lang w:val="el-GR"/>
          </w:rPr>
          <w:t>.</w:t>
        </w:r>
        <w:proofErr w:type="spellStart"/>
        <w:r>
          <w:rPr>
            <w:rStyle w:val="-"/>
          </w:rPr>
          <w:t>robotc</w:t>
        </w:r>
        <w:proofErr w:type="spellEnd"/>
        <w:r w:rsidRPr="001C5F6B">
          <w:rPr>
            <w:rStyle w:val="-"/>
            <w:lang w:val="el-GR"/>
          </w:rPr>
          <w:t>.</w:t>
        </w:r>
        <w:r>
          <w:rPr>
            <w:rStyle w:val="-"/>
          </w:rPr>
          <w:t>net</w:t>
        </w:r>
        <w:r w:rsidRPr="001C5F6B">
          <w:rPr>
            <w:rStyle w:val="-"/>
            <w:lang w:val="el-GR"/>
          </w:rPr>
          <w:t>/</w:t>
        </w:r>
        <w:r>
          <w:rPr>
            <w:rStyle w:val="-"/>
          </w:rPr>
          <w:t>forums</w:t>
        </w:r>
        <w:r w:rsidRPr="001C5F6B">
          <w:rPr>
            <w:rStyle w:val="-"/>
            <w:lang w:val="el-GR"/>
          </w:rPr>
          <w:t>/</w:t>
        </w:r>
        <w:proofErr w:type="spellStart"/>
        <w:r>
          <w:rPr>
            <w:rStyle w:val="-"/>
          </w:rPr>
          <w:t>viewforum</w:t>
        </w:r>
        <w:proofErr w:type="spellEnd"/>
        <w:r w:rsidRPr="001C5F6B">
          <w:rPr>
            <w:rStyle w:val="-"/>
            <w:lang w:val="el-GR"/>
          </w:rPr>
          <w:t>.</w:t>
        </w:r>
        <w:proofErr w:type="spellStart"/>
        <w:r>
          <w:rPr>
            <w:rStyle w:val="-"/>
          </w:rPr>
          <w:t>php</w:t>
        </w:r>
        <w:proofErr w:type="spellEnd"/>
        <w:r w:rsidRPr="001C5F6B">
          <w:rPr>
            <w:rStyle w:val="-"/>
            <w:lang w:val="el-GR"/>
          </w:rPr>
          <w:t>?</w:t>
        </w:r>
        <w:r>
          <w:rPr>
            <w:rStyle w:val="-"/>
          </w:rPr>
          <w:t>f</w:t>
        </w:r>
        <w:r w:rsidRPr="001C5F6B">
          <w:rPr>
            <w:rStyle w:val="-"/>
            <w:lang w:val="el-GR"/>
          </w:rPr>
          <w:t>=1&amp;</w:t>
        </w:r>
        <w:proofErr w:type="spellStart"/>
        <w:r>
          <w:rPr>
            <w:rStyle w:val="-"/>
          </w:rPr>
          <w:t>sid</w:t>
        </w:r>
        <w:proofErr w:type="spellEnd"/>
        <w:r w:rsidRPr="001C5F6B">
          <w:rPr>
            <w:rStyle w:val="-"/>
            <w:lang w:val="el-GR"/>
          </w:rPr>
          <w:t>=6</w:t>
        </w:r>
        <w:proofErr w:type="spellStart"/>
        <w:r>
          <w:rPr>
            <w:rStyle w:val="-"/>
          </w:rPr>
          <w:t>decc</w:t>
        </w:r>
        <w:proofErr w:type="spellEnd"/>
        <w:r w:rsidRPr="001C5F6B">
          <w:rPr>
            <w:rStyle w:val="-"/>
            <w:lang w:val="el-GR"/>
          </w:rPr>
          <w:t>57</w:t>
        </w:r>
        <w:r>
          <w:rPr>
            <w:rStyle w:val="-"/>
          </w:rPr>
          <w:t>fb</w:t>
        </w:r>
        <w:r w:rsidRPr="001C5F6B">
          <w:rPr>
            <w:rStyle w:val="-"/>
            <w:lang w:val="el-GR"/>
          </w:rPr>
          <w:t>332</w:t>
        </w:r>
        <w:proofErr w:type="spellStart"/>
        <w:r>
          <w:rPr>
            <w:rStyle w:val="-"/>
          </w:rPr>
          <w:t>bd</w:t>
        </w:r>
        <w:proofErr w:type="spellEnd"/>
        <w:r w:rsidRPr="001C5F6B">
          <w:rPr>
            <w:rStyle w:val="-"/>
            <w:lang w:val="el-GR"/>
          </w:rPr>
          <w:t>1</w:t>
        </w:r>
        <w:r>
          <w:rPr>
            <w:rStyle w:val="-"/>
          </w:rPr>
          <w:t>c</w:t>
        </w:r>
        <w:r w:rsidRPr="001C5F6B">
          <w:rPr>
            <w:rStyle w:val="-"/>
            <w:lang w:val="el-GR"/>
          </w:rPr>
          <w:t>7039</w:t>
        </w:r>
        <w:r>
          <w:rPr>
            <w:rStyle w:val="-"/>
          </w:rPr>
          <w:t>d</w:t>
        </w:r>
        <w:r w:rsidRPr="001C5F6B">
          <w:rPr>
            <w:rStyle w:val="-"/>
            <w:lang w:val="el-GR"/>
          </w:rPr>
          <w:t>8</w:t>
        </w:r>
        <w:r>
          <w:rPr>
            <w:rStyle w:val="-"/>
          </w:rPr>
          <w:t>a</w:t>
        </w:r>
        <w:r w:rsidRPr="001C5F6B">
          <w:rPr>
            <w:rStyle w:val="-"/>
            <w:lang w:val="el-GR"/>
          </w:rPr>
          <w:t>0840</w:t>
        </w:r>
        <w:proofErr w:type="spellStart"/>
        <w:r>
          <w:rPr>
            <w:rStyle w:val="-"/>
          </w:rPr>
          <w:t>df</w:t>
        </w:r>
        <w:proofErr w:type="spellEnd"/>
        <w:r w:rsidRPr="001C5F6B">
          <w:rPr>
            <w:rStyle w:val="-"/>
            <w:lang w:val="el-GR"/>
          </w:rPr>
          <w:t>4</w:t>
        </w:r>
        <w:r>
          <w:rPr>
            <w:rStyle w:val="-"/>
          </w:rPr>
          <w:t>bb</w:t>
        </w:r>
      </w:hyperlink>
    </w:p>
    <w:p w:rsidR="000534FC" w:rsidRPr="000534FC" w:rsidRDefault="000534FC" w:rsidP="002325AA">
      <w:r>
        <w:t xml:space="preserve">DFS: </w:t>
      </w:r>
      <w:hyperlink r:id="rId18" w:history="1">
        <w:r>
          <w:rPr>
            <w:rStyle w:val="-"/>
          </w:rPr>
          <w:t>https://en.wikipedia.org/wiki/Depth-first_search</w:t>
        </w:r>
      </w:hyperlink>
    </w:p>
    <w:p w:rsidR="002325AA" w:rsidRPr="000534FC" w:rsidRDefault="000534FC" w:rsidP="002325AA">
      <w:r>
        <w:t>DFS maze search</w:t>
      </w:r>
      <w:r w:rsidR="002325AA" w:rsidRPr="000534FC">
        <w:t xml:space="preserve">: </w:t>
      </w:r>
      <w:hyperlink r:id="rId19" w:history="1">
        <w:r>
          <w:rPr>
            <w:rStyle w:val="-"/>
          </w:rPr>
          <w:t>https</w:t>
        </w:r>
        <w:r w:rsidRPr="000534FC">
          <w:rPr>
            <w:rStyle w:val="-"/>
          </w:rPr>
          <w:t>://</w:t>
        </w:r>
        <w:r>
          <w:rPr>
            <w:rStyle w:val="-"/>
          </w:rPr>
          <w:t>www</w:t>
        </w:r>
        <w:r w:rsidRPr="000534FC">
          <w:rPr>
            <w:rStyle w:val="-"/>
          </w:rPr>
          <w:t>.</w:t>
        </w:r>
        <w:r>
          <w:rPr>
            <w:rStyle w:val="-"/>
          </w:rPr>
          <w:t>algosome</w:t>
        </w:r>
        <w:r w:rsidRPr="000534FC">
          <w:rPr>
            <w:rStyle w:val="-"/>
          </w:rPr>
          <w:t>.</w:t>
        </w:r>
        <w:r>
          <w:rPr>
            <w:rStyle w:val="-"/>
          </w:rPr>
          <w:t>com</w:t>
        </w:r>
        <w:r w:rsidRPr="000534FC">
          <w:rPr>
            <w:rStyle w:val="-"/>
          </w:rPr>
          <w:t>/</w:t>
        </w:r>
        <w:r>
          <w:rPr>
            <w:rStyle w:val="-"/>
          </w:rPr>
          <w:t>articles</w:t>
        </w:r>
        <w:r w:rsidRPr="000534FC">
          <w:rPr>
            <w:rStyle w:val="-"/>
          </w:rPr>
          <w:t>/</w:t>
        </w:r>
        <w:r>
          <w:rPr>
            <w:rStyle w:val="-"/>
          </w:rPr>
          <w:t>maze</w:t>
        </w:r>
        <w:r w:rsidRPr="000534FC">
          <w:rPr>
            <w:rStyle w:val="-"/>
          </w:rPr>
          <w:t>-</w:t>
        </w:r>
        <w:r>
          <w:rPr>
            <w:rStyle w:val="-"/>
          </w:rPr>
          <w:t>generation</w:t>
        </w:r>
        <w:r w:rsidRPr="000534FC">
          <w:rPr>
            <w:rStyle w:val="-"/>
          </w:rPr>
          <w:t>-</w:t>
        </w:r>
        <w:r>
          <w:rPr>
            <w:rStyle w:val="-"/>
          </w:rPr>
          <w:t>depth</w:t>
        </w:r>
        <w:r w:rsidRPr="000534FC">
          <w:rPr>
            <w:rStyle w:val="-"/>
          </w:rPr>
          <w:t>-</w:t>
        </w:r>
        <w:r>
          <w:rPr>
            <w:rStyle w:val="-"/>
          </w:rPr>
          <w:t>first</w:t>
        </w:r>
        <w:r w:rsidRPr="000534FC">
          <w:rPr>
            <w:rStyle w:val="-"/>
          </w:rPr>
          <w:t>.</w:t>
        </w:r>
        <w:r>
          <w:rPr>
            <w:rStyle w:val="-"/>
          </w:rPr>
          <w:t>html</w:t>
        </w:r>
        <w:r w:rsidRPr="000534FC">
          <w:rPr>
            <w:rStyle w:val="-"/>
          </w:rPr>
          <w:t>?</w:t>
        </w:r>
        <w:r>
          <w:rPr>
            <w:rStyle w:val="-"/>
          </w:rPr>
          <w:t>fbclid</w:t>
        </w:r>
        <w:r w:rsidRPr="000534FC">
          <w:rPr>
            <w:rStyle w:val="-"/>
          </w:rPr>
          <w:t>=</w:t>
        </w:r>
        <w:r>
          <w:rPr>
            <w:rStyle w:val="-"/>
          </w:rPr>
          <w:t>IwAR</w:t>
        </w:r>
        <w:r w:rsidRPr="000534FC">
          <w:rPr>
            <w:rStyle w:val="-"/>
          </w:rPr>
          <w:t>0</w:t>
        </w:r>
        <w:r>
          <w:rPr>
            <w:rStyle w:val="-"/>
          </w:rPr>
          <w:t>t</w:t>
        </w:r>
        <w:r w:rsidRPr="000534FC">
          <w:rPr>
            <w:rStyle w:val="-"/>
          </w:rPr>
          <w:t>53</w:t>
        </w:r>
        <w:r>
          <w:rPr>
            <w:rStyle w:val="-"/>
          </w:rPr>
          <w:t>lVX</w:t>
        </w:r>
        <w:r w:rsidRPr="000534FC">
          <w:rPr>
            <w:rStyle w:val="-"/>
          </w:rPr>
          <w:t>8</w:t>
        </w:r>
        <w:r>
          <w:rPr>
            <w:rStyle w:val="-"/>
          </w:rPr>
          <w:t>ygkHFH</w:t>
        </w:r>
        <w:r w:rsidRPr="000534FC">
          <w:rPr>
            <w:rStyle w:val="-"/>
          </w:rPr>
          <w:t>_</w:t>
        </w:r>
        <w:r>
          <w:rPr>
            <w:rStyle w:val="-"/>
          </w:rPr>
          <w:t>KYkIxzBFZfNnL</w:t>
        </w:r>
        <w:r w:rsidRPr="000534FC">
          <w:rPr>
            <w:rStyle w:val="-"/>
          </w:rPr>
          <w:t>0</w:t>
        </w:r>
        <w:r>
          <w:rPr>
            <w:rStyle w:val="-"/>
          </w:rPr>
          <w:t>po</w:t>
        </w:r>
        <w:r w:rsidRPr="000534FC">
          <w:rPr>
            <w:rStyle w:val="-"/>
          </w:rPr>
          <w:t>1</w:t>
        </w:r>
        <w:r>
          <w:rPr>
            <w:rStyle w:val="-"/>
          </w:rPr>
          <w:t>IYU</w:t>
        </w:r>
        <w:r w:rsidRPr="000534FC">
          <w:rPr>
            <w:rStyle w:val="-"/>
          </w:rPr>
          <w:t>6</w:t>
        </w:r>
        <w:r>
          <w:rPr>
            <w:rStyle w:val="-"/>
          </w:rPr>
          <w:t>OQIy</w:t>
        </w:r>
        <w:r w:rsidRPr="000534FC">
          <w:rPr>
            <w:rStyle w:val="-"/>
          </w:rPr>
          <w:t>-0</w:t>
        </w:r>
        <w:r>
          <w:rPr>
            <w:rStyle w:val="-"/>
          </w:rPr>
          <w:t>GnZrLu</w:t>
        </w:r>
        <w:r w:rsidRPr="000534FC">
          <w:rPr>
            <w:rStyle w:val="-"/>
          </w:rPr>
          <w:t>4</w:t>
        </w:r>
        <w:r>
          <w:rPr>
            <w:rStyle w:val="-"/>
          </w:rPr>
          <w:t>y</w:t>
        </w:r>
        <w:r w:rsidRPr="000534FC">
          <w:rPr>
            <w:rStyle w:val="-"/>
          </w:rPr>
          <w:t>6</w:t>
        </w:r>
        <w:r>
          <w:rPr>
            <w:rStyle w:val="-"/>
          </w:rPr>
          <w:t>wVPa</w:t>
        </w:r>
        <w:r w:rsidRPr="000534FC">
          <w:rPr>
            <w:rStyle w:val="-"/>
          </w:rPr>
          <w:t>2</w:t>
        </w:r>
        <w:r>
          <w:rPr>
            <w:rStyle w:val="-"/>
          </w:rPr>
          <w:t>k</w:t>
        </w:r>
      </w:hyperlink>
    </w:p>
    <w:sectPr w:rsidR="002325AA" w:rsidRPr="000534FC" w:rsidSect="00E65C8C">
      <w:footerReference w:type="default" r:id="rId20"/>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4E80" w:rsidRDefault="003E4E80">
      <w:pPr>
        <w:spacing w:before="0" w:after="0" w:line="240" w:lineRule="auto"/>
      </w:pPr>
      <w:r>
        <w:separator/>
      </w:r>
    </w:p>
  </w:endnote>
  <w:endnote w:type="continuationSeparator" w:id="0">
    <w:p w:rsidR="003E4E80" w:rsidRDefault="003E4E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6C03" w:rsidRDefault="007E6C03">
    <w:pPr>
      <w:pStyle w:val="a9"/>
    </w:pPr>
    <w:r>
      <w:t xml:space="preserve">PAGE </w:t>
    </w:r>
    <w:r>
      <w:fldChar w:fldCharType="begin"/>
    </w:r>
    <w:r>
      <w:instrText xml:space="preserve"> PAGE  \* Arabic  \* MERGEFORMAT </w:instrText>
    </w:r>
    <w:r>
      <w:fldChar w:fldCharType="separate"/>
    </w:r>
    <w:r w:rsidR="009F3CA9">
      <w:rPr>
        <w:noProof/>
      </w:rPr>
      <w:t>7</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4E80" w:rsidRDefault="003E4E80">
      <w:pPr>
        <w:spacing w:before="0" w:after="0" w:line="240" w:lineRule="auto"/>
      </w:pPr>
      <w:r>
        <w:separator/>
      </w:r>
    </w:p>
  </w:footnote>
  <w:footnote w:type="continuationSeparator" w:id="0">
    <w:p w:rsidR="003E4E80" w:rsidRDefault="003E4E8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B307261"/>
    <w:multiLevelType w:val="multilevel"/>
    <w:tmpl w:val="6DCA59A6"/>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2" w15:restartNumberingAfterBreak="0">
    <w:nsid w:val="1A2B0FF4"/>
    <w:multiLevelType w:val="hybridMultilevel"/>
    <w:tmpl w:val="3C607836"/>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9AB3590"/>
    <w:multiLevelType w:val="hybridMultilevel"/>
    <w:tmpl w:val="3C607836"/>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2BFE5FFF"/>
    <w:multiLevelType w:val="hybridMultilevel"/>
    <w:tmpl w:val="FC8A0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C70813"/>
    <w:multiLevelType w:val="hybridMultilevel"/>
    <w:tmpl w:val="C67C3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AC4B94"/>
    <w:multiLevelType w:val="hybridMultilevel"/>
    <w:tmpl w:val="6CD21918"/>
    <w:lvl w:ilvl="0" w:tplc="0408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C07962"/>
    <w:multiLevelType w:val="hybridMultilevel"/>
    <w:tmpl w:val="F67A56BC"/>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1" w15:restartNumberingAfterBreak="0">
    <w:nsid w:val="39F05D56"/>
    <w:multiLevelType w:val="hybridMultilevel"/>
    <w:tmpl w:val="E55E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6600AD"/>
    <w:multiLevelType w:val="multilevel"/>
    <w:tmpl w:val="43AA5BF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3" w15:restartNumberingAfterBreak="0">
    <w:nsid w:val="3E503CC4"/>
    <w:multiLevelType w:val="hybridMultilevel"/>
    <w:tmpl w:val="B1BABA26"/>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3F8E7C4C"/>
    <w:multiLevelType w:val="hybridMultilevel"/>
    <w:tmpl w:val="A64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4E5321"/>
    <w:multiLevelType w:val="hybridMultilevel"/>
    <w:tmpl w:val="CA54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8C4F8B"/>
    <w:multiLevelType w:val="hybridMultilevel"/>
    <w:tmpl w:val="BB6A6138"/>
    <w:lvl w:ilvl="0" w:tplc="04080013">
      <w:start w:val="1"/>
      <w:numFmt w:val="upp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DF35970"/>
    <w:multiLevelType w:val="hybridMultilevel"/>
    <w:tmpl w:val="D27C82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3"/>
  </w:num>
  <w:num w:numId="8">
    <w:abstractNumId w:val="10"/>
  </w:num>
  <w:num w:numId="9">
    <w:abstractNumId w:val="16"/>
  </w:num>
  <w:num w:numId="10">
    <w:abstractNumId w:val="14"/>
  </w:num>
  <w:num w:numId="11">
    <w:abstractNumId w:val="28"/>
  </w:num>
  <w:num w:numId="12">
    <w:abstractNumId w:val="27"/>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7"/>
  </w:num>
  <w:num w:numId="22">
    <w:abstractNumId w:val="24"/>
  </w:num>
  <w:num w:numId="23">
    <w:abstractNumId w:val="29"/>
  </w:num>
  <w:num w:numId="24">
    <w:abstractNumId w:val="22"/>
  </w:num>
  <w:num w:numId="25">
    <w:abstractNumId w:val="23"/>
  </w:num>
  <w:num w:numId="26">
    <w:abstractNumId w:val="15"/>
  </w:num>
  <w:num w:numId="27">
    <w:abstractNumId w:val="12"/>
  </w:num>
  <w:num w:numId="28">
    <w:abstractNumId w:val="26"/>
  </w:num>
  <w:num w:numId="29">
    <w:abstractNumId w:val="19"/>
  </w:num>
  <w:num w:numId="30">
    <w:abstractNumId w:val="21"/>
  </w:num>
  <w:num w:numId="31">
    <w:abstractNumId w:val="25"/>
  </w:num>
  <w:num w:numId="32">
    <w:abstractNumId w:val="20"/>
  </w:num>
  <w:num w:numId="33">
    <w:abstractNumId w:val="18"/>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8F6"/>
    <w:rsid w:val="00004446"/>
    <w:rsid w:val="00010AC9"/>
    <w:rsid w:val="00012A06"/>
    <w:rsid w:val="00023DC7"/>
    <w:rsid w:val="000534FC"/>
    <w:rsid w:val="000538B2"/>
    <w:rsid w:val="00060580"/>
    <w:rsid w:val="00064734"/>
    <w:rsid w:val="00065390"/>
    <w:rsid w:val="000748AA"/>
    <w:rsid w:val="0009586A"/>
    <w:rsid w:val="00096D05"/>
    <w:rsid w:val="000A75FB"/>
    <w:rsid w:val="000B05AA"/>
    <w:rsid w:val="000B29B4"/>
    <w:rsid w:val="000C0863"/>
    <w:rsid w:val="000E0F4B"/>
    <w:rsid w:val="000F1F75"/>
    <w:rsid w:val="000F38D1"/>
    <w:rsid w:val="000F7D0B"/>
    <w:rsid w:val="00101CF9"/>
    <w:rsid w:val="00103C5D"/>
    <w:rsid w:val="00104926"/>
    <w:rsid w:val="00120E98"/>
    <w:rsid w:val="001503BC"/>
    <w:rsid w:val="00152208"/>
    <w:rsid w:val="00154362"/>
    <w:rsid w:val="00157C79"/>
    <w:rsid w:val="001638F6"/>
    <w:rsid w:val="00186611"/>
    <w:rsid w:val="001966C6"/>
    <w:rsid w:val="001A2000"/>
    <w:rsid w:val="001B0932"/>
    <w:rsid w:val="001C451A"/>
    <w:rsid w:val="001C5F6B"/>
    <w:rsid w:val="001E668F"/>
    <w:rsid w:val="001F06FC"/>
    <w:rsid w:val="00201E0F"/>
    <w:rsid w:val="002044C7"/>
    <w:rsid w:val="00204DEB"/>
    <w:rsid w:val="00206AEA"/>
    <w:rsid w:val="002325AA"/>
    <w:rsid w:val="002579DA"/>
    <w:rsid w:val="002603B7"/>
    <w:rsid w:val="00275563"/>
    <w:rsid w:val="00287DC3"/>
    <w:rsid w:val="002943F7"/>
    <w:rsid w:val="002A5ADA"/>
    <w:rsid w:val="002C037A"/>
    <w:rsid w:val="002C2008"/>
    <w:rsid w:val="002E2AC2"/>
    <w:rsid w:val="002F1B5F"/>
    <w:rsid w:val="002F2477"/>
    <w:rsid w:val="003209D6"/>
    <w:rsid w:val="003229FE"/>
    <w:rsid w:val="00323F3D"/>
    <w:rsid w:val="00333344"/>
    <w:rsid w:val="00334A73"/>
    <w:rsid w:val="003422FF"/>
    <w:rsid w:val="00345900"/>
    <w:rsid w:val="00362972"/>
    <w:rsid w:val="0036422D"/>
    <w:rsid w:val="00370E04"/>
    <w:rsid w:val="00375C9F"/>
    <w:rsid w:val="00383990"/>
    <w:rsid w:val="00386251"/>
    <w:rsid w:val="003939A2"/>
    <w:rsid w:val="003B2FBC"/>
    <w:rsid w:val="003B3CE8"/>
    <w:rsid w:val="003C63E3"/>
    <w:rsid w:val="003D2EC9"/>
    <w:rsid w:val="003E4E80"/>
    <w:rsid w:val="004042FA"/>
    <w:rsid w:val="00427402"/>
    <w:rsid w:val="0044747A"/>
    <w:rsid w:val="00447D07"/>
    <w:rsid w:val="0045662D"/>
    <w:rsid w:val="00464366"/>
    <w:rsid w:val="004857CD"/>
    <w:rsid w:val="0049470A"/>
    <w:rsid w:val="004952C4"/>
    <w:rsid w:val="004A0067"/>
    <w:rsid w:val="004E781D"/>
    <w:rsid w:val="004F25C9"/>
    <w:rsid w:val="004F6C5E"/>
    <w:rsid w:val="005261ED"/>
    <w:rsid w:val="00562320"/>
    <w:rsid w:val="005774B5"/>
    <w:rsid w:val="0058075B"/>
    <w:rsid w:val="005A1C5A"/>
    <w:rsid w:val="005A4201"/>
    <w:rsid w:val="005A770E"/>
    <w:rsid w:val="005B5222"/>
    <w:rsid w:val="005C67F0"/>
    <w:rsid w:val="005C79D0"/>
    <w:rsid w:val="005F2597"/>
    <w:rsid w:val="00604186"/>
    <w:rsid w:val="00607FFE"/>
    <w:rsid w:val="0061128A"/>
    <w:rsid w:val="00633A5F"/>
    <w:rsid w:val="00645C24"/>
    <w:rsid w:val="0066138E"/>
    <w:rsid w:val="00665469"/>
    <w:rsid w:val="00670DC2"/>
    <w:rsid w:val="00672247"/>
    <w:rsid w:val="006736F7"/>
    <w:rsid w:val="00690EFD"/>
    <w:rsid w:val="0069485A"/>
    <w:rsid w:val="00695880"/>
    <w:rsid w:val="00697898"/>
    <w:rsid w:val="006D3111"/>
    <w:rsid w:val="006E7A0B"/>
    <w:rsid w:val="006F0B12"/>
    <w:rsid w:val="00700024"/>
    <w:rsid w:val="007021DE"/>
    <w:rsid w:val="007032A0"/>
    <w:rsid w:val="00711A5F"/>
    <w:rsid w:val="00732607"/>
    <w:rsid w:val="00732E68"/>
    <w:rsid w:val="0074115F"/>
    <w:rsid w:val="0075600A"/>
    <w:rsid w:val="007B32D5"/>
    <w:rsid w:val="007D293B"/>
    <w:rsid w:val="007D3CEB"/>
    <w:rsid w:val="007E51F7"/>
    <w:rsid w:val="007E6C03"/>
    <w:rsid w:val="007E74A6"/>
    <w:rsid w:val="007F2385"/>
    <w:rsid w:val="007F3A92"/>
    <w:rsid w:val="00806716"/>
    <w:rsid w:val="00811E8C"/>
    <w:rsid w:val="00816ECA"/>
    <w:rsid w:val="00825DAD"/>
    <w:rsid w:val="00844483"/>
    <w:rsid w:val="008676C0"/>
    <w:rsid w:val="008835E8"/>
    <w:rsid w:val="0088473D"/>
    <w:rsid w:val="00896EC5"/>
    <w:rsid w:val="008D4757"/>
    <w:rsid w:val="008E0EE5"/>
    <w:rsid w:val="008E1280"/>
    <w:rsid w:val="00902B8D"/>
    <w:rsid w:val="009047DD"/>
    <w:rsid w:val="009332B6"/>
    <w:rsid w:val="00934F1C"/>
    <w:rsid w:val="0093709B"/>
    <w:rsid w:val="00942D1C"/>
    <w:rsid w:val="00944EA5"/>
    <w:rsid w:val="009453E4"/>
    <w:rsid w:val="00957D87"/>
    <w:rsid w:val="009633A4"/>
    <w:rsid w:val="00973574"/>
    <w:rsid w:val="0098350C"/>
    <w:rsid w:val="00994E51"/>
    <w:rsid w:val="009A2AA4"/>
    <w:rsid w:val="009C4C27"/>
    <w:rsid w:val="009C7356"/>
    <w:rsid w:val="009D2231"/>
    <w:rsid w:val="009E6572"/>
    <w:rsid w:val="009F3CA9"/>
    <w:rsid w:val="00A03310"/>
    <w:rsid w:val="00A0349F"/>
    <w:rsid w:val="00A122DB"/>
    <w:rsid w:val="00A13AA9"/>
    <w:rsid w:val="00A13E79"/>
    <w:rsid w:val="00A22BB8"/>
    <w:rsid w:val="00A40E40"/>
    <w:rsid w:val="00A47704"/>
    <w:rsid w:val="00A52558"/>
    <w:rsid w:val="00A57FFD"/>
    <w:rsid w:val="00A7025F"/>
    <w:rsid w:val="00A77163"/>
    <w:rsid w:val="00A834B0"/>
    <w:rsid w:val="00A97D32"/>
    <w:rsid w:val="00AA3292"/>
    <w:rsid w:val="00AA49CF"/>
    <w:rsid w:val="00AD165F"/>
    <w:rsid w:val="00AD71A7"/>
    <w:rsid w:val="00AE2352"/>
    <w:rsid w:val="00AF5C98"/>
    <w:rsid w:val="00B01EAB"/>
    <w:rsid w:val="00B10BF0"/>
    <w:rsid w:val="00B13071"/>
    <w:rsid w:val="00B224B5"/>
    <w:rsid w:val="00B44963"/>
    <w:rsid w:val="00B47B7A"/>
    <w:rsid w:val="00B568E0"/>
    <w:rsid w:val="00B646B8"/>
    <w:rsid w:val="00B66E9C"/>
    <w:rsid w:val="00B7274C"/>
    <w:rsid w:val="00B7507B"/>
    <w:rsid w:val="00B9296D"/>
    <w:rsid w:val="00B93BDA"/>
    <w:rsid w:val="00B95818"/>
    <w:rsid w:val="00BA1F9C"/>
    <w:rsid w:val="00BD7188"/>
    <w:rsid w:val="00BF4BF2"/>
    <w:rsid w:val="00C0188B"/>
    <w:rsid w:val="00C040B9"/>
    <w:rsid w:val="00C04CCB"/>
    <w:rsid w:val="00C06F38"/>
    <w:rsid w:val="00C17C35"/>
    <w:rsid w:val="00C20645"/>
    <w:rsid w:val="00C40B59"/>
    <w:rsid w:val="00C41670"/>
    <w:rsid w:val="00C4462B"/>
    <w:rsid w:val="00C47AE7"/>
    <w:rsid w:val="00C519A4"/>
    <w:rsid w:val="00C528A9"/>
    <w:rsid w:val="00C56812"/>
    <w:rsid w:val="00C6279F"/>
    <w:rsid w:val="00C80BD4"/>
    <w:rsid w:val="00C9761C"/>
    <w:rsid w:val="00CC2098"/>
    <w:rsid w:val="00CC680F"/>
    <w:rsid w:val="00CE6C37"/>
    <w:rsid w:val="00CF3A42"/>
    <w:rsid w:val="00D059A2"/>
    <w:rsid w:val="00D06FB0"/>
    <w:rsid w:val="00D17BC0"/>
    <w:rsid w:val="00D363B9"/>
    <w:rsid w:val="00D45A92"/>
    <w:rsid w:val="00D5413C"/>
    <w:rsid w:val="00D94488"/>
    <w:rsid w:val="00DB2C89"/>
    <w:rsid w:val="00DC07A3"/>
    <w:rsid w:val="00DC7BB6"/>
    <w:rsid w:val="00DD78F6"/>
    <w:rsid w:val="00E11B8A"/>
    <w:rsid w:val="00E121EB"/>
    <w:rsid w:val="00E13677"/>
    <w:rsid w:val="00E4792E"/>
    <w:rsid w:val="00E51EA9"/>
    <w:rsid w:val="00E65C8C"/>
    <w:rsid w:val="00E93960"/>
    <w:rsid w:val="00EA289B"/>
    <w:rsid w:val="00EB32C6"/>
    <w:rsid w:val="00EC004C"/>
    <w:rsid w:val="00EC3E9E"/>
    <w:rsid w:val="00F11DF7"/>
    <w:rsid w:val="00F22B2A"/>
    <w:rsid w:val="00F34202"/>
    <w:rsid w:val="00F46A05"/>
    <w:rsid w:val="00F57C4E"/>
    <w:rsid w:val="00F677F9"/>
    <w:rsid w:val="00F74760"/>
    <w:rsid w:val="00F77350"/>
    <w:rsid w:val="00F840B1"/>
    <w:rsid w:val="00F93ABF"/>
    <w:rsid w:val="00FA3CA2"/>
    <w:rsid w:val="00FA560E"/>
    <w:rsid w:val="00FC0331"/>
    <w:rsid w:val="00FC18A8"/>
    <w:rsid w:val="00FC1E34"/>
    <w:rsid w:val="00FD1504"/>
    <w:rsid w:val="00FD3AE3"/>
    <w:rsid w:val="00FD64C4"/>
    <w:rsid w:val="00FD6C5D"/>
    <w:rsid w:val="00FE3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1EBD62"/>
  <w15:docId w15:val="{2F76970D-B346-462E-8673-F02C7552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4546A"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D1504"/>
  </w:style>
  <w:style w:type="paragraph" w:styleId="1">
    <w:name w:val="heading 1"/>
    <w:basedOn w:val="a1"/>
    <w:next w:val="a1"/>
    <w:link w:val="1Char"/>
    <w:uiPriority w:val="4"/>
    <w:qFormat/>
    <w:rsid w:val="00A122DB"/>
    <w:pPr>
      <w:keepNext/>
      <w:keepLines/>
      <w:spacing w:before="600" w:after="60"/>
      <w:outlineLvl w:val="0"/>
    </w:pPr>
    <w:rPr>
      <w:rFonts w:asciiTheme="majorHAnsi" w:eastAsiaTheme="majorEastAsia" w:hAnsiTheme="majorHAnsi" w:cstheme="majorBidi"/>
      <w:color w:val="5B9BD5" w:themeColor="accent1"/>
      <w:sz w:val="30"/>
      <w:szCs w:val="30"/>
    </w:rPr>
  </w:style>
  <w:style w:type="paragraph" w:styleId="2">
    <w:name w:val="heading 2"/>
    <w:basedOn w:val="a1"/>
    <w:next w:val="a1"/>
    <w:link w:val="2Char"/>
    <w:uiPriority w:val="4"/>
    <w:unhideWhenUsed/>
    <w:qFormat/>
    <w:rsid w:val="00A122DB"/>
    <w:pPr>
      <w:keepNext/>
      <w:keepLines/>
      <w:spacing w:before="240" w:after="0"/>
      <w:outlineLvl w:val="1"/>
    </w:pPr>
    <w:rPr>
      <w:rFonts w:asciiTheme="majorHAnsi" w:eastAsiaTheme="majorEastAsia" w:hAnsiTheme="majorHAnsi" w:cstheme="majorBidi"/>
      <w:caps/>
      <w:color w:val="5B9BD5" w:themeColor="accent1"/>
    </w:rPr>
  </w:style>
  <w:style w:type="paragraph" w:styleId="3">
    <w:name w:val="heading 3"/>
    <w:basedOn w:val="a1"/>
    <w:next w:val="a1"/>
    <w:link w:val="3Char"/>
    <w:uiPriority w:val="4"/>
    <w:unhideWhenUsed/>
    <w:qFormat/>
    <w:rsid w:val="00A122DB"/>
    <w:pPr>
      <w:keepNext/>
      <w:keepLines/>
      <w:spacing w:before="200" w:after="0"/>
      <w:outlineLvl w:val="2"/>
    </w:pPr>
    <w:rPr>
      <w:rFonts w:asciiTheme="majorHAnsi" w:eastAsiaTheme="majorEastAsia" w:hAnsiTheme="majorHAnsi" w:cstheme="majorBidi"/>
      <w:color w:val="5B9BD5" w:themeColor="accent1"/>
    </w:rPr>
  </w:style>
  <w:style w:type="paragraph" w:styleId="4">
    <w:name w:val="heading 4"/>
    <w:basedOn w:val="a1"/>
    <w:next w:val="a1"/>
    <w:link w:val="4Char"/>
    <w:uiPriority w:val="4"/>
    <w:unhideWhenUsed/>
    <w:qFormat/>
    <w:rsid w:val="0006058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1"/>
    <w:next w:val="a1"/>
    <w:link w:val="5Char"/>
    <w:uiPriority w:val="4"/>
    <w:semiHidden/>
    <w:unhideWhenUsed/>
    <w:qFormat/>
    <w:rsid w:val="00A122DB"/>
    <w:pPr>
      <w:keepNext/>
      <w:keepLines/>
      <w:spacing w:before="200" w:after="0"/>
      <w:outlineLvl w:val="4"/>
    </w:pPr>
    <w:rPr>
      <w:rFonts w:asciiTheme="majorHAnsi" w:eastAsiaTheme="majorEastAsia" w:hAnsiTheme="majorHAnsi" w:cstheme="majorBidi"/>
      <w:color w:val="1F4E79" w:themeColor="accent1" w:themeShade="80"/>
    </w:rPr>
  </w:style>
  <w:style w:type="paragraph" w:styleId="6">
    <w:name w:val="heading 6"/>
    <w:basedOn w:val="a1"/>
    <w:next w:val="a1"/>
    <w:link w:val="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8">
    <w:name w:val="heading 8"/>
    <w:basedOn w:val="a1"/>
    <w:next w:val="a1"/>
    <w:link w:val="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10">
    <w:name w:val="Ανοιχτόχρωμη σκίαση1"/>
    <w:basedOn w:val="a3"/>
    <w:uiPriority w:val="60"/>
    <w:rsid w:val="00E65C8C"/>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a1"/>
    <w:uiPriority w:val="4"/>
    <w:qFormat/>
    <w:rsid w:val="00E65C8C"/>
    <w:pPr>
      <w:spacing w:before="360" w:after="0"/>
      <w:contextualSpacing/>
      <w:jc w:val="center"/>
    </w:pPr>
  </w:style>
  <w:style w:type="character" w:customStyle="1" w:styleId="1Char">
    <w:name w:val="Επικεφαλίδα 1 Char"/>
    <w:basedOn w:val="a2"/>
    <w:link w:val="1"/>
    <w:uiPriority w:val="4"/>
    <w:rsid w:val="00690EFD"/>
    <w:rPr>
      <w:rFonts w:asciiTheme="majorHAnsi" w:eastAsiaTheme="majorEastAsia" w:hAnsiTheme="majorHAnsi" w:cstheme="majorBidi"/>
      <w:color w:val="5B9BD5" w:themeColor="accent1"/>
      <w:sz w:val="30"/>
      <w:szCs w:val="30"/>
    </w:rPr>
  </w:style>
  <w:style w:type="character" w:customStyle="1" w:styleId="2Char">
    <w:name w:val="Επικεφαλίδα 2 Char"/>
    <w:basedOn w:val="a2"/>
    <w:link w:val="2"/>
    <w:uiPriority w:val="4"/>
    <w:rsid w:val="00690EFD"/>
    <w:rPr>
      <w:rFonts w:asciiTheme="majorHAnsi" w:eastAsiaTheme="majorEastAsia" w:hAnsiTheme="majorHAnsi" w:cstheme="majorBidi"/>
      <w:caps/>
      <w:color w:val="5B9BD5" w:themeColor="accent1"/>
      <w:sz w:val="22"/>
      <w:szCs w:val="22"/>
    </w:rPr>
  </w:style>
  <w:style w:type="character" w:customStyle="1" w:styleId="3Char">
    <w:name w:val="Επικεφαλίδα 3 Char"/>
    <w:basedOn w:val="a2"/>
    <w:link w:val="3"/>
    <w:uiPriority w:val="4"/>
    <w:rsid w:val="00690EFD"/>
    <w:rPr>
      <w:rFonts w:asciiTheme="majorHAnsi" w:eastAsiaTheme="majorEastAsia" w:hAnsiTheme="majorHAnsi" w:cstheme="majorBidi"/>
      <w:color w:val="5B9BD5" w:themeColor="accent1"/>
      <w:sz w:val="22"/>
      <w:szCs w:val="22"/>
    </w:rPr>
  </w:style>
  <w:style w:type="character" w:customStyle="1" w:styleId="5Char">
    <w:name w:val="Επικεφαλίδα 5 Char"/>
    <w:basedOn w:val="a2"/>
    <w:link w:val="5"/>
    <w:uiPriority w:val="4"/>
    <w:semiHidden/>
    <w:rsid w:val="00690EFD"/>
    <w:rPr>
      <w:rFonts w:asciiTheme="majorHAnsi" w:eastAsiaTheme="majorEastAsia" w:hAnsiTheme="majorHAnsi" w:cstheme="majorBidi"/>
      <w:color w:val="1F4E79" w:themeColor="accent1" w:themeShade="80"/>
    </w:rPr>
  </w:style>
  <w:style w:type="character" w:customStyle="1" w:styleId="6Char">
    <w:name w:val="Επικεφαλίδα 6 Char"/>
    <w:basedOn w:val="a2"/>
    <w:link w:val="6"/>
    <w:uiPriority w:val="4"/>
    <w:semiHidden/>
    <w:rsid w:val="00690EFD"/>
    <w:rPr>
      <w:rFonts w:asciiTheme="majorHAnsi" w:eastAsiaTheme="majorEastAsia" w:hAnsiTheme="majorHAnsi" w:cstheme="majorBidi"/>
      <w:i/>
      <w:iCs/>
      <w:color w:val="1F4D78" w:themeColor="accent1" w:themeShade="7F"/>
    </w:rPr>
  </w:style>
  <w:style w:type="paragraph" w:styleId="a0">
    <w:name w:val="List Bullet"/>
    <w:basedOn w:val="a1"/>
    <w:uiPriority w:val="7"/>
    <w:unhideWhenUsed/>
    <w:qFormat/>
    <w:rsid w:val="00E65C8C"/>
    <w:pPr>
      <w:numPr>
        <w:numId w:val="5"/>
      </w:numPr>
    </w:pPr>
  </w:style>
  <w:style w:type="paragraph" w:styleId="a">
    <w:name w:val="List Number"/>
    <w:basedOn w:val="a1"/>
    <w:uiPriority w:val="5"/>
    <w:unhideWhenUsed/>
    <w:qFormat/>
    <w:rsid w:val="00E65C8C"/>
    <w:pPr>
      <w:numPr>
        <w:numId w:val="6"/>
      </w:numPr>
      <w:contextualSpacing/>
    </w:pPr>
  </w:style>
  <w:style w:type="paragraph" w:styleId="a5">
    <w:name w:val="Title"/>
    <w:basedOn w:val="a1"/>
    <w:link w:val="Char"/>
    <w:uiPriority w:val="2"/>
    <w:unhideWhenUsed/>
    <w:qFormat/>
    <w:rsid w:val="00FD1504"/>
    <w:pPr>
      <w:spacing w:before="440" w:after="40" w:line="240" w:lineRule="auto"/>
      <w:contextualSpacing/>
      <w:jc w:val="center"/>
    </w:pPr>
    <w:rPr>
      <w:rFonts w:asciiTheme="majorHAnsi" w:eastAsiaTheme="majorEastAsia" w:hAnsiTheme="majorHAnsi" w:cstheme="majorBidi"/>
      <w:color w:val="5B9BD5" w:themeColor="accent1"/>
      <w:kern w:val="28"/>
      <w:sz w:val="60"/>
      <w:szCs w:val="60"/>
    </w:rPr>
  </w:style>
  <w:style w:type="character" w:customStyle="1" w:styleId="Char">
    <w:name w:val="Τίτλος Char"/>
    <w:basedOn w:val="a2"/>
    <w:link w:val="a5"/>
    <w:uiPriority w:val="2"/>
    <w:rsid w:val="00FD1504"/>
    <w:rPr>
      <w:rFonts w:asciiTheme="majorHAnsi" w:eastAsiaTheme="majorEastAsia" w:hAnsiTheme="majorHAnsi" w:cstheme="majorBidi"/>
      <w:color w:val="5B9BD5" w:themeColor="accent1"/>
      <w:kern w:val="28"/>
      <w:sz w:val="60"/>
      <w:szCs w:val="60"/>
    </w:rPr>
  </w:style>
  <w:style w:type="paragraph" w:styleId="a6">
    <w:name w:val="Subtitle"/>
    <w:basedOn w:val="a1"/>
    <w:link w:val="Char0"/>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Char0">
    <w:name w:val="Υπότιτλος Char"/>
    <w:basedOn w:val="a2"/>
    <w:link w:val="a6"/>
    <w:uiPriority w:val="3"/>
    <w:rsid w:val="00FD1504"/>
    <w:rPr>
      <w:rFonts w:asciiTheme="majorHAnsi" w:eastAsiaTheme="majorEastAsia" w:hAnsiTheme="majorHAnsi" w:cstheme="majorBidi"/>
      <w:caps/>
      <w:sz w:val="26"/>
      <w:szCs w:val="26"/>
    </w:rPr>
  </w:style>
  <w:style w:type="paragraph" w:customStyle="1" w:styleId="Photo">
    <w:name w:val="Photo"/>
    <w:basedOn w:val="a1"/>
    <w:uiPriority w:val="1"/>
    <w:qFormat/>
    <w:rsid w:val="00D5413C"/>
    <w:pPr>
      <w:spacing w:before="2400" w:after="400"/>
      <w:jc w:val="center"/>
    </w:pPr>
  </w:style>
  <w:style w:type="paragraph" w:styleId="a7">
    <w:name w:val="caption"/>
    <w:basedOn w:val="a1"/>
    <w:next w:val="a1"/>
    <w:uiPriority w:val="2"/>
    <w:unhideWhenUsed/>
    <w:qFormat/>
    <w:rsid w:val="00A122DB"/>
    <w:pPr>
      <w:spacing w:before="0" w:line="240" w:lineRule="auto"/>
    </w:pPr>
    <w:rPr>
      <w:i/>
      <w:iCs/>
      <w:szCs w:val="18"/>
    </w:rPr>
  </w:style>
  <w:style w:type="character" w:customStyle="1" w:styleId="9Char">
    <w:name w:val="Επικεφαλίδα 9 Char"/>
    <w:basedOn w:val="a2"/>
    <w:link w:val="9"/>
    <w:uiPriority w:val="4"/>
    <w:semiHidden/>
    <w:rsid w:val="00A122DB"/>
    <w:rPr>
      <w:rFonts w:asciiTheme="majorHAnsi" w:eastAsiaTheme="majorEastAsia" w:hAnsiTheme="majorHAnsi" w:cstheme="majorBidi"/>
      <w:i/>
      <w:iCs/>
      <w:color w:val="272727" w:themeColor="text1" w:themeTint="D8"/>
      <w:szCs w:val="21"/>
    </w:rPr>
  </w:style>
  <w:style w:type="character" w:customStyle="1" w:styleId="8Char">
    <w:name w:val="Επικεφαλίδα 8 Char"/>
    <w:basedOn w:val="a2"/>
    <w:link w:val="8"/>
    <w:uiPriority w:val="4"/>
    <w:semiHidden/>
    <w:rsid w:val="00A122DB"/>
    <w:rPr>
      <w:rFonts w:asciiTheme="majorHAnsi" w:eastAsiaTheme="majorEastAsia" w:hAnsiTheme="majorHAnsi" w:cstheme="majorBidi"/>
      <w:color w:val="272727" w:themeColor="text1" w:themeTint="D8"/>
      <w:szCs w:val="21"/>
    </w:rPr>
  </w:style>
  <w:style w:type="paragraph" w:styleId="a8">
    <w:name w:val="TOC Heading"/>
    <w:basedOn w:val="1"/>
    <w:next w:val="a1"/>
    <w:uiPriority w:val="39"/>
    <w:semiHidden/>
    <w:unhideWhenUsed/>
    <w:qFormat/>
    <w:rsid w:val="00E65C8C"/>
    <w:pPr>
      <w:spacing w:before="0"/>
      <w:outlineLvl w:val="9"/>
    </w:pPr>
  </w:style>
  <w:style w:type="paragraph" w:styleId="a9">
    <w:name w:val="footer"/>
    <w:basedOn w:val="a1"/>
    <w:link w:val="Char1"/>
    <w:uiPriority w:val="99"/>
    <w:unhideWhenUsed/>
    <w:rsid w:val="003422FF"/>
    <w:pPr>
      <w:spacing w:before="0" w:after="0" w:line="240" w:lineRule="auto"/>
      <w:jc w:val="right"/>
    </w:pPr>
    <w:rPr>
      <w:szCs w:val="16"/>
    </w:rPr>
  </w:style>
  <w:style w:type="character" w:customStyle="1" w:styleId="Char1">
    <w:name w:val="Υποσέλιδο Char"/>
    <w:basedOn w:val="a2"/>
    <w:link w:val="a9"/>
    <w:uiPriority w:val="99"/>
    <w:rsid w:val="003422FF"/>
    <w:rPr>
      <w:sz w:val="22"/>
      <w:szCs w:val="16"/>
    </w:rPr>
  </w:style>
  <w:style w:type="paragraph" w:styleId="30">
    <w:name w:val="toc 3"/>
    <w:basedOn w:val="a1"/>
    <w:next w:val="a1"/>
    <w:autoRedefine/>
    <w:uiPriority w:val="39"/>
    <w:semiHidden/>
    <w:unhideWhenUsed/>
    <w:rsid w:val="00E65C8C"/>
    <w:pPr>
      <w:spacing w:after="100"/>
      <w:ind w:left="400"/>
    </w:pPr>
    <w:rPr>
      <w:i/>
      <w:iCs/>
    </w:rPr>
  </w:style>
  <w:style w:type="paragraph" w:styleId="11">
    <w:name w:val="toc 1"/>
    <w:basedOn w:val="a1"/>
    <w:next w:val="a1"/>
    <w:autoRedefine/>
    <w:uiPriority w:val="39"/>
    <w:semiHidden/>
    <w:unhideWhenUsed/>
    <w:rsid w:val="00E65C8C"/>
    <w:pPr>
      <w:spacing w:after="100"/>
    </w:pPr>
  </w:style>
  <w:style w:type="paragraph" w:styleId="20">
    <w:name w:val="toc 2"/>
    <w:basedOn w:val="a1"/>
    <w:next w:val="a1"/>
    <w:autoRedefine/>
    <w:uiPriority w:val="39"/>
    <w:semiHidden/>
    <w:unhideWhenUsed/>
    <w:rsid w:val="00E65C8C"/>
    <w:pPr>
      <w:spacing w:after="100"/>
      <w:ind w:left="200"/>
    </w:pPr>
  </w:style>
  <w:style w:type="paragraph" w:styleId="aa">
    <w:name w:val="Balloon Text"/>
    <w:basedOn w:val="a1"/>
    <w:link w:val="Char2"/>
    <w:uiPriority w:val="99"/>
    <w:semiHidden/>
    <w:unhideWhenUsed/>
    <w:rsid w:val="00A122DB"/>
    <w:pPr>
      <w:spacing w:after="0" w:line="240" w:lineRule="auto"/>
    </w:pPr>
    <w:rPr>
      <w:rFonts w:ascii="Tahoma" w:hAnsi="Tahoma" w:cs="Tahoma"/>
      <w:szCs w:val="16"/>
    </w:rPr>
  </w:style>
  <w:style w:type="character" w:customStyle="1" w:styleId="Char2">
    <w:name w:val="Κείμενο πλαισίου Char"/>
    <w:basedOn w:val="a2"/>
    <w:link w:val="aa"/>
    <w:uiPriority w:val="99"/>
    <w:semiHidden/>
    <w:rsid w:val="00A122DB"/>
    <w:rPr>
      <w:rFonts w:ascii="Tahoma" w:hAnsi="Tahoma" w:cs="Tahoma"/>
      <w:szCs w:val="16"/>
    </w:rPr>
  </w:style>
  <w:style w:type="paragraph" w:styleId="ab">
    <w:name w:val="Bibliography"/>
    <w:basedOn w:val="a1"/>
    <w:next w:val="a1"/>
    <w:uiPriority w:val="39"/>
    <w:semiHidden/>
    <w:unhideWhenUsed/>
    <w:rsid w:val="00E65C8C"/>
  </w:style>
  <w:style w:type="paragraph" w:styleId="31">
    <w:name w:val="Body Text 3"/>
    <w:basedOn w:val="a1"/>
    <w:link w:val="3Char0"/>
    <w:uiPriority w:val="99"/>
    <w:semiHidden/>
    <w:unhideWhenUsed/>
    <w:rsid w:val="00A122DB"/>
    <w:pPr>
      <w:spacing w:after="120"/>
    </w:pPr>
    <w:rPr>
      <w:szCs w:val="16"/>
    </w:rPr>
  </w:style>
  <w:style w:type="table" w:customStyle="1" w:styleId="ReportTable">
    <w:name w:val="Report Table"/>
    <w:basedOn w:val="a3"/>
    <w:uiPriority w:val="99"/>
    <w:rsid w:val="00E65C8C"/>
    <w:pPr>
      <w:spacing w:before="60" w:after="60" w:line="240" w:lineRule="auto"/>
      <w:jc w:val="center"/>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ac">
    <w:name w:val="Table Grid"/>
    <w:basedOn w:val="a3"/>
    <w:uiPriority w:val="59"/>
    <w:rsid w:val="00E65C8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1"/>
    <w:link w:val="Char3"/>
    <w:uiPriority w:val="99"/>
    <w:unhideWhenUsed/>
    <w:rsid w:val="001A2000"/>
    <w:pPr>
      <w:spacing w:before="0" w:after="0" w:line="240" w:lineRule="auto"/>
    </w:pPr>
  </w:style>
  <w:style w:type="character" w:customStyle="1" w:styleId="Char3">
    <w:name w:val="Κεφαλίδα Char"/>
    <w:basedOn w:val="a2"/>
    <w:link w:val="ad"/>
    <w:uiPriority w:val="99"/>
    <w:rsid w:val="001A2000"/>
  </w:style>
  <w:style w:type="character" w:customStyle="1" w:styleId="3Char0">
    <w:name w:val="Σώμα κείμενου 3 Char"/>
    <w:basedOn w:val="a2"/>
    <w:link w:val="31"/>
    <w:uiPriority w:val="99"/>
    <w:semiHidden/>
    <w:rsid w:val="00A122DB"/>
    <w:rPr>
      <w:szCs w:val="16"/>
    </w:rPr>
  </w:style>
  <w:style w:type="character" w:styleId="ae">
    <w:name w:val="annotation reference"/>
    <w:basedOn w:val="a2"/>
    <w:uiPriority w:val="99"/>
    <w:semiHidden/>
    <w:unhideWhenUsed/>
    <w:rsid w:val="00A122DB"/>
    <w:rPr>
      <w:sz w:val="22"/>
      <w:szCs w:val="16"/>
    </w:rPr>
  </w:style>
  <w:style w:type="paragraph" w:styleId="32">
    <w:name w:val="Body Text Indent 3"/>
    <w:basedOn w:val="a1"/>
    <w:link w:val="3Char1"/>
    <w:uiPriority w:val="99"/>
    <w:semiHidden/>
    <w:unhideWhenUsed/>
    <w:rsid w:val="00A122DB"/>
    <w:pPr>
      <w:spacing w:after="120"/>
      <w:ind w:left="360"/>
    </w:pPr>
    <w:rPr>
      <w:szCs w:val="16"/>
    </w:rPr>
  </w:style>
  <w:style w:type="character" w:customStyle="1" w:styleId="3Char1">
    <w:name w:val="Σώμα κείμενου με εσοχή 3 Char"/>
    <w:basedOn w:val="a2"/>
    <w:link w:val="32"/>
    <w:uiPriority w:val="99"/>
    <w:semiHidden/>
    <w:rsid w:val="00A122DB"/>
    <w:rPr>
      <w:szCs w:val="16"/>
    </w:rPr>
  </w:style>
  <w:style w:type="paragraph" w:styleId="af">
    <w:name w:val="annotation text"/>
    <w:basedOn w:val="a1"/>
    <w:link w:val="Char4"/>
    <w:uiPriority w:val="99"/>
    <w:semiHidden/>
    <w:unhideWhenUsed/>
    <w:rsid w:val="00A122DB"/>
    <w:pPr>
      <w:spacing w:line="240" w:lineRule="auto"/>
    </w:pPr>
    <w:rPr>
      <w:szCs w:val="20"/>
    </w:rPr>
  </w:style>
  <w:style w:type="character" w:customStyle="1" w:styleId="Char4">
    <w:name w:val="Κείμενο σχολίου Char"/>
    <w:basedOn w:val="a2"/>
    <w:link w:val="af"/>
    <w:uiPriority w:val="99"/>
    <w:semiHidden/>
    <w:rsid w:val="00A122DB"/>
    <w:rPr>
      <w:szCs w:val="20"/>
    </w:rPr>
  </w:style>
  <w:style w:type="paragraph" w:styleId="af0">
    <w:name w:val="annotation subject"/>
    <w:basedOn w:val="af"/>
    <w:next w:val="af"/>
    <w:link w:val="Char5"/>
    <w:uiPriority w:val="99"/>
    <w:semiHidden/>
    <w:unhideWhenUsed/>
    <w:rsid w:val="00A122DB"/>
    <w:rPr>
      <w:b/>
      <w:bCs/>
    </w:rPr>
  </w:style>
  <w:style w:type="character" w:customStyle="1" w:styleId="Char5">
    <w:name w:val="Θέμα σχολίου Char"/>
    <w:basedOn w:val="Char4"/>
    <w:link w:val="af0"/>
    <w:uiPriority w:val="99"/>
    <w:semiHidden/>
    <w:rsid w:val="00A122DB"/>
    <w:rPr>
      <w:b/>
      <w:bCs/>
      <w:szCs w:val="20"/>
    </w:rPr>
  </w:style>
  <w:style w:type="paragraph" w:styleId="af1">
    <w:name w:val="Document Map"/>
    <w:basedOn w:val="a1"/>
    <w:link w:val="Char6"/>
    <w:uiPriority w:val="99"/>
    <w:semiHidden/>
    <w:unhideWhenUsed/>
    <w:rsid w:val="00A122DB"/>
    <w:pPr>
      <w:spacing w:before="0" w:after="0" w:line="240" w:lineRule="auto"/>
    </w:pPr>
    <w:rPr>
      <w:rFonts w:ascii="Segoe UI" w:hAnsi="Segoe UI" w:cs="Segoe UI"/>
      <w:szCs w:val="16"/>
    </w:rPr>
  </w:style>
  <w:style w:type="character" w:customStyle="1" w:styleId="Char6">
    <w:name w:val="Χάρτης εγγράφου Char"/>
    <w:basedOn w:val="a2"/>
    <w:link w:val="af1"/>
    <w:uiPriority w:val="99"/>
    <w:semiHidden/>
    <w:rsid w:val="00A122DB"/>
    <w:rPr>
      <w:rFonts w:ascii="Segoe UI" w:hAnsi="Segoe UI" w:cs="Segoe UI"/>
      <w:szCs w:val="16"/>
    </w:rPr>
  </w:style>
  <w:style w:type="paragraph" w:styleId="af2">
    <w:name w:val="endnote text"/>
    <w:basedOn w:val="a1"/>
    <w:link w:val="Char7"/>
    <w:uiPriority w:val="99"/>
    <w:semiHidden/>
    <w:unhideWhenUsed/>
    <w:rsid w:val="00A122DB"/>
    <w:pPr>
      <w:spacing w:before="0" w:after="0" w:line="240" w:lineRule="auto"/>
    </w:pPr>
    <w:rPr>
      <w:szCs w:val="20"/>
    </w:rPr>
  </w:style>
  <w:style w:type="character" w:customStyle="1" w:styleId="Char7">
    <w:name w:val="Κείμενο σημείωσης τέλους Char"/>
    <w:basedOn w:val="a2"/>
    <w:link w:val="af2"/>
    <w:uiPriority w:val="99"/>
    <w:semiHidden/>
    <w:rsid w:val="00A122DB"/>
    <w:rPr>
      <w:szCs w:val="20"/>
    </w:rPr>
  </w:style>
  <w:style w:type="paragraph" w:styleId="af3">
    <w:name w:val="envelope return"/>
    <w:basedOn w:val="a1"/>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af4">
    <w:name w:val="footnote text"/>
    <w:basedOn w:val="a1"/>
    <w:link w:val="Char8"/>
    <w:uiPriority w:val="99"/>
    <w:semiHidden/>
    <w:unhideWhenUsed/>
    <w:rsid w:val="00A122DB"/>
    <w:pPr>
      <w:spacing w:before="0" w:after="0" w:line="240" w:lineRule="auto"/>
    </w:pPr>
    <w:rPr>
      <w:szCs w:val="20"/>
    </w:rPr>
  </w:style>
  <w:style w:type="character" w:customStyle="1" w:styleId="Char8">
    <w:name w:val="Κείμενο υποσημείωσης Char"/>
    <w:basedOn w:val="a2"/>
    <w:link w:val="af4"/>
    <w:uiPriority w:val="99"/>
    <w:semiHidden/>
    <w:rsid w:val="00A122DB"/>
    <w:rPr>
      <w:szCs w:val="20"/>
    </w:rPr>
  </w:style>
  <w:style w:type="character" w:styleId="HTML">
    <w:name w:val="HTML Code"/>
    <w:basedOn w:val="a2"/>
    <w:uiPriority w:val="99"/>
    <w:semiHidden/>
    <w:unhideWhenUsed/>
    <w:rsid w:val="00A122DB"/>
    <w:rPr>
      <w:rFonts w:ascii="Consolas" w:hAnsi="Consolas"/>
      <w:sz w:val="22"/>
      <w:szCs w:val="20"/>
    </w:rPr>
  </w:style>
  <w:style w:type="paragraph" w:styleId="-HTML">
    <w:name w:val="HTML Preformatted"/>
    <w:basedOn w:val="a1"/>
    <w:link w:val="-HTMLChar"/>
    <w:uiPriority w:val="99"/>
    <w:semiHidden/>
    <w:unhideWhenUsed/>
    <w:rsid w:val="00A122DB"/>
    <w:pPr>
      <w:spacing w:before="0" w:after="0" w:line="240" w:lineRule="auto"/>
    </w:pPr>
    <w:rPr>
      <w:rFonts w:ascii="Consolas" w:hAnsi="Consolas"/>
      <w:szCs w:val="20"/>
    </w:rPr>
  </w:style>
  <w:style w:type="character" w:customStyle="1" w:styleId="-HTMLChar">
    <w:name w:val="Προ-διαμορφωμένο HTML Char"/>
    <w:basedOn w:val="a2"/>
    <w:link w:val="-HTML"/>
    <w:uiPriority w:val="99"/>
    <w:semiHidden/>
    <w:rsid w:val="00A122DB"/>
    <w:rPr>
      <w:rFonts w:ascii="Consolas" w:hAnsi="Consolas"/>
      <w:szCs w:val="20"/>
    </w:rPr>
  </w:style>
  <w:style w:type="character" w:styleId="HTML0">
    <w:name w:val="HTML Keyboard"/>
    <w:basedOn w:val="a2"/>
    <w:uiPriority w:val="99"/>
    <w:semiHidden/>
    <w:unhideWhenUsed/>
    <w:rsid w:val="00A122DB"/>
    <w:rPr>
      <w:rFonts w:ascii="Consolas" w:hAnsi="Consolas"/>
      <w:sz w:val="22"/>
      <w:szCs w:val="20"/>
    </w:rPr>
  </w:style>
  <w:style w:type="character" w:styleId="HTML1">
    <w:name w:val="HTML Typewriter"/>
    <w:basedOn w:val="a2"/>
    <w:uiPriority w:val="99"/>
    <w:semiHidden/>
    <w:unhideWhenUsed/>
    <w:rsid w:val="00A122DB"/>
    <w:rPr>
      <w:rFonts w:ascii="Consolas" w:hAnsi="Consolas"/>
      <w:sz w:val="22"/>
      <w:szCs w:val="20"/>
    </w:rPr>
  </w:style>
  <w:style w:type="paragraph" w:styleId="af5">
    <w:name w:val="macro"/>
    <w:link w:val="Char9"/>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Char9">
    <w:name w:val="Κείμενο μακροεντολής Char"/>
    <w:basedOn w:val="a2"/>
    <w:link w:val="af5"/>
    <w:uiPriority w:val="99"/>
    <w:semiHidden/>
    <w:rsid w:val="00A122DB"/>
    <w:rPr>
      <w:rFonts w:ascii="Consolas" w:hAnsi="Consolas"/>
      <w:szCs w:val="20"/>
    </w:rPr>
  </w:style>
  <w:style w:type="paragraph" w:styleId="af6">
    <w:name w:val="Plain Text"/>
    <w:basedOn w:val="a1"/>
    <w:link w:val="Chara"/>
    <w:uiPriority w:val="99"/>
    <w:semiHidden/>
    <w:unhideWhenUsed/>
    <w:rsid w:val="00A122DB"/>
    <w:pPr>
      <w:spacing w:before="0" w:after="0" w:line="240" w:lineRule="auto"/>
    </w:pPr>
    <w:rPr>
      <w:rFonts w:ascii="Consolas" w:hAnsi="Consolas"/>
      <w:szCs w:val="21"/>
    </w:rPr>
  </w:style>
  <w:style w:type="character" w:customStyle="1" w:styleId="Chara">
    <w:name w:val="Απλό κείμενο Char"/>
    <w:basedOn w:val="a2"/>
    <w:link w:val="af6"/>
    <w:uiPriority w:val="99"/>
    <w:semiHidden/>
    <w:rsid w:val="00A122DB"/>
    <w:rPr>
      <w:rFonts w:ascii="Consolas" w:hAnsi="Consolas"/>
      <w:szCs w:val="21"/>
    </w:rPr>
  </w:style>
  <w:style w:type="character" w:styleId="af7">
    <w:name w:val="Placeholder Text"/>
    <w:basedOn w:val="a2"/>
    <w:uiPriority w:val="99"/>
    <w:semiHidden/>
    <w:rsid w:val="00A122DB"/>
    <w:rPr>
      <w:color w:val="595959" w:themeColor="text1" w:themeTint="A6"/>
    </w:rPr>
  </w:style>
  <w:style w:type="paragraph" w:styleId="af8">
    <w:name w:val="List Paragraph"/>
    <w:basedOn w:val="a1"/>
    <w:uiPriority w:val="34"/>
    <w:qFormat/>
    <w:rsid w:val="007D293B"/>
    <w:pPr>
      <w:spacing w:before="0" w:line="276" w:lineRule="auto"/>
      <w:ind w:left="720"/>
      <w:contextualSpacing/>
    </w:pPr>
    <w:rPr>
      <w:rFonts w:eastAsiaTheme="minorHAnsi"/>
      <w:color w:val="auto"/>
      <w:lang w:eastAsia="en-US"/>
    </w:rPr>
  </w:style>
  <w:style w:type="table" w:styleId="-3">
    <w:name w:val="Light Shading Accent 3"/>
    <w:basedOn w:val="a3"/>
    <w:uiPriority w:val="60"/>
    <w:rsid w:val="000B05AA"/>
    <w:pPr>
      <w:spacing w:before="0"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
    <w:name w:val="Light Shading Accent 4"/>
    <w:basedOn w:val="a3"/>
    <w:uiPriority w:val="60"/>
    <w:rsid w:val="000B05AA"/>
    <w:pPr>
      <w:spacing w:before="0"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
    <w:name w:val="Light Shading Accent 5"/>
    <w:basedOn w:val="a3"/>
    <w:uiPriority w:val="60"/>
    <w:rsid w:val="000B05AA"/>
    <w:pPr>
      <w:spacing w:before="0"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2-4">
    <w:name w:val="Medium List 2 Accent 4"/>
    <w:basedOn w:val="a3"/>
    <w:uiPriority w:val="66"/>
    <w:rsid w:val="000B05AA"/>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40">
    <w:name w:val="Colorful List Accent 4"/>
    <w:basedOn w:val="a3"/>
    <w:uiPriority w:val="72"/>
    <w:rsid w:val="000B05AA"/>
    <w:pPr>
      <w:spacing w:before="0"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6">
    <w:name w:val="Medium List 1 Accent 6"/>
    <w:basedOn w:val="a3"/>
    <w:uiPriority w:val="65"/>
    <w:rsid w:val="000B05AA"/>
    <w:pPr>
      <w:spacing w:before="0"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6">
    <w:name w:val="Colorful Shading Accent 6"/>
    <w:basedOn w:val="a3"/>
    <w:uiPriority w:val="71"/>
    <w:rsid w:val="000B05AA"/>
    <w:pPr>
      <w:spacing w:before="0"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2-6">
    <w:name w:val="Medium Shading 2 Accent 6"/>
    <w:basedOn w:val="a3"/>
    <w:uiPriority w:val="64"/>
    <w:rsid w:val="000B05AA"/>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0">
    <w:name w:val="Colorful List Accent 5"/>
    <w:basedOn w:val="a3"/>
    <w:uiPriority w:val="72"/>
    <w:rsid w:val="000B05AA"/>
    <w:pPr>
      <w:spacing w:before="0"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2">
    <w:name w:val="Light Shading Accent 2"/>
    <w:basedOn w:val="a3"/>
    <w:uiPriority w:val="60"/>
    <w:rsid w:val="009047DD"/>
    <w:pPr>
      <w:spacing w:before="0" w:after="0" w:line="240" w:lineRule="auto"/>
    </w:pPr>
    <w:rPr>
      <w:rFonts w:eastAsiaTheme="minorHAnsi"/>
      <w:color w:val="C45911" w:themeColor="accent2" w:themeShade="BF"/>
      <w:lang w:val="el-GR" w:eastAsia="en-US"/>
    </w:rPr>
    <w:tblPr>
      <w:tblStyleRowBandSize w:val="1"/>
      <w:tblStyleColBandSize w:val="1"/>
      <w:tblInd w:w="0" w:type="nil"/>
      <w:tblBorders>
        <w:top w:val="single" w:sz="8" w:space="0" w:color="ED7D31" w:themeColor="accent2"/>
        <w:bottom w:val="single" w:sz="8" w:space="0" w:color="ED7D31" w:themeColor="accent2"/>
      </w:tblBorders>
    </w:tblPr>
    <w:tblStylePr w:type="firstRow">
      <w:pPr>
        <w:spacing w:beforeLines="0" w:before="0" w:beforeAutospacing="0" w:afterLines="0" w:after="0" w:afterAutospacing="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60">
    <w:name w:val="Colorful List Accent 6"/>
    <w:basedOn w:val="a3"/>
    <w:uiPriority w:val="72"/>
    <w:rsid w:val="00A03310"/>
    <w:pPr>
      <w:spacing w:before="0"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character" w:customStyle="1" w:styleId="4Char">
    <w:name w:val="Επικεφαλίδα 4 Char"/>
    <w:basedOn w:val="a2"/>
    <w:link w:val="4"/>
    <w:uiPriority w:val="4"/>
    <w:rsid w:val="00060580"/>
    <w:rPr>
      <w:rFonts w:asciiTheme="majorHAnsi" w:eastAsiaTheme="majorEastAsia" w:hAnsiTheme="majorHAnsi" w:cstheme="majorBidi"/>
      <w:i/>
      <w:iCs/>
      <w:color w:val="2E74B5" w:themeColor="accent1" w:themeShade="BF"/>
    </w:rPr>
  </w:style>
  <w:style w:type="table" w:customStyle="1" w:styleId="1-11">
    <w:name w:val="Πίνακας 1 με ανοιχτόχρωμο πλέγμα - Έμφαση 11"/>
    <w:basedOn w:val="a3"/>
    <w:uiPriority w:val="46"/>
    <w:rsid w:val="00065390"/>
    <w:pPr>
      <w:spacing w:before="0" w:after="0" w:line="240" w:lineRule="auto"/>
    </w:pPr>
    <w:rPr>
      <w:rFonts w:eastAsiaTheme="minorHAnsi"/>
      <w:color w:val="auto"/>
      <w:lang w:val="el-GR" w:eastAsia="en-US"/>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
    <w:name w:val="Hyperlink"/>
    <w:basedOn w:val="a2"/>
    <w:uiPriority w:val="99"/>
    <w:unhideWhenUsed/>
    <w:rsid w:val="0088473D"/>
    <w:rPr>
      <w:color w:val="0563C1" w:themeColor="hyperlink"/>
      <w:u w:val="single"/>
    </w:rPr>
  </w:style>
  <w:style w:type="table" w:styleId="7-5">
    <w:name w:val="Grid Table 7 Colorful Accent 5"/>
    <w:basedOn w:val="a3"/>
    <w:uiPriority w:val="52"/>
    <w:rsid w:val="001B0932"/>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6-5">
    <w:name w:val="List Table 6 Colorful Accent 5"/>
    <w:basedOn w:val="a3"/>
    <w:uiPriority w:val="51"/>
    <w:rsid w:val="001B0932"/>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726401">
      <w:bodyDiv w:val="1"/>
      <w:marLeft w:val="0"/>
      <w:marRight w:val="0"/>
      <w:marTop w:val="0"/>
      <w:marBottom w:val="0"/>
      <w:divBdr>
        <w:top w:val="none" w:sz="0" w:space="0" w:color="auto"/>
        <w:left w:val="none" w:sz="0" w:space="0" w:color="auto"/>
        <w:bottom w:val="none" w:sz="0" w:space="0" w:color="auto"/>
        <w:right w:val="none" w:sz="0" w:space="0" w:color="auto"/>
      </w:divBdr>
    </w:div>
    <w:div w:id="707727200">
      <w:bodyDiv w:val="1"/>
      <w:marLeft w:val="0"/>
      <w:marRight w:val="0"/>
      <w:marTop w:val="0"/>
      <w:marBottom w:val="0"/>
      <w:divBdr>
        <w:top w:val="none" w:sz="0" w:space="0" w:color="auto"/>
        <w:left w:val="none" w:sz="0" w:space="0" w:color="auto"/>
        <w:bottom w:val="none" w:sz="0" w:space="0" w:color="auto"/>
        <w:right w:val="none" w:sz="0" w:space="0" w:color="auto"/>
      </w:divBdr>
    </w:div>
    <w:div w:id="76981842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743871901">
      <w:bodyDiv w:val="1"/>
      <w:marLeft w:val="0"/>
      <w:marRight w:val="0"/>
      <w:marTop w:val="0"/>
      <w:marBottom w:val="0"/>
      <w:divBdr>
        <w:top w:val="none" w:sz="0" w:space="0" w:color="auto"/>
        <w:left w:val="none" w:sz="0" w:space="0" w:color="auto"/>
        <w:bottom w:val="none" w:sz="0" w:space="0" w:color="auto"/>
        <w:right w:val="none" w:sz="0" w:space="0" w:color="auto"/>
      </w:divBdr>
    </w:div>
    <w:div w:id="1853182692">
      <w:bodyDiv w:val="1"/>
      <w:marLeft w:val="0"/>
      <w:marRight w:val="0"/>
      <w:marTop w:val="0"/>
      <w:marBottom w:val="0"/>
      <w:divBdr>
        <w:top w:val="none" w:sz="0" w:space="0" w:color="auto"/>
        <w:left w:val="none" w:sz="0" w:space="0" w:color="auto"/>
        <w:bottom w:val="none" w:sz="0" w:space="0" w:color="auto"/>
        <w:right w:val="none" w:sz="0" w:space="0" w:color="auto"/>
      </w:divBdr>
    </w:div>
    <w:div w:id="192722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18" Type="http://schemas.openxmlformats.org/officeDocument/2006/relationships/hyperlink" Target="https://en.wikipedia.org/wiki/Depth-first_search"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hyperlink" Target="http://www.robotc.net/forums/viewforum.php?f=1&amp;sid=6decc57fb332bd1c7039d8a0840df4bb" TargetMode="Externa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tmp"/><Relationship Id="rId19" Type="http://schemas.openxmlformats.org/officeDocument/2006/relationships/hyperlink" Target="https://www.algosome.com/articles/maze-generation-depth-first.html?fbclid=IwAR0t53lVX8ygkHFH_KYkIxzBFZfNnL0po1IYU6OQIy-0GnZrLu4y6wVPa2k" TargetMode="Externa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theme" Target="theme/theme1.xml"/></Relationships>
</file>

<file path=word/theme/theme1.xml><?xml version="1.0" encoding="utf-8"?>
<a:theme xmlns:a="http://schemas.openxmlformats.org/drawingml/2006/main" name="HDOfficeLightV0">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64634-359C-4606-9CF5-6E4538299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9</Pages>
  <Words>1513</Words>
  <Characters>8626</Characters>
  <Application>Microsoft Office Word</Application>
  <DocSecurity>0</DocSecurity>
  <Lines>71</Lines>
  <Paragraphs>20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Στεφανος Καλογεράκης</dc:creator>
  <cp:lastModifiedBy>Stefanos Kalogerakis</cp:lastModifiedBy>
  <cp:revision>9</cp:revision>
  <cp:lastPrinted>2017-04-07T20:45:00Z</cp:lastPrinted>
  <dcterms:created xsi:type="dcterms:W3CDTF">2019-05-09T21:47:00Z</dcterms:created>
  <dcterms:modified xsi:type="dcterms:W3CDTF">2019-05-10T17:50:00Z</dcterms:modified>
  <cp:version/>
</cp:coreProperties>
</file>