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D5C" w:rsidRPr="00D07733" w:rsidRDefault="00A371B3" w:rsidP="00D07733">
      <w:pPr>
        <w:pStyle w:val="CM8"/>
        <w:spacing w:after="120" w:line="258" w:lineRule="atLeast"/>
        <w:jc w:val="center"/>
        <w:rPr>
          <w:rFonts w:ascii="Courier New" w:hAnsi="Courier New" w:cs="Courier New"/>
          <w:b/>
          <w:bCs/>
          <w:color w:val="000000"/>
        </w:rPr>
      </w:pPr>
      <w:r w:rsidRPr="00B80C1A">
        <w:rPr>
          <w:rFonts w:ascii="Courier New" w:hAnsi="Courier New" w:cs="Courier New"/>
          <w:noProof/>
          <w:lang w:val="en-US" w:eastAsia="en-US"/>
        </w:rPr>
        <w:drawing>
          <wp:anchor distT="0" distB="0" distL="114300" distR="114300" simplePos="0" relativeHeight="251659264" behindDoc="1" locked="0" layoutInCell="1" allowOverlap="1" wp14:anchorId="05F4687A" wp14:editId="0C58D542">
            <wp:simplePos x="0" y="0"/>
            <wp:positionH relativeFrom="column">
              <wp:posOffset>0</wp:posOffset>
            </wp:positionH>
            <wp:positionV relativeFrom="paragraph">
              <wp:posOffset>-189230</wp:posOffset>
            </wp:positionV>
            <wp:extent cx="937895" cy="1277620"/>
            <wp:effectExtent l="0" t="0" r="0" b="0"/>
            <wp:wrapTight wrapText="bothSides">
              <wp:wrapPolygon edited="0">
                <wp:start x="0" y="0"/>
                <wp:lineTo x="0" y="21256"/>
                <wp:lineTo x="21059" y="21256"/>
                <wp:lineTo x="21059" y="0"/>
                <wp:lineTo x="0" y="0"/>
              </wp:wrapPolygon>
            </wp:wrapTight>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37895" cy="12776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80C1A">
        <w:rPr>
          <w:rFonts w:ascii="Courier New" w:hAnsi="Courier New" w:cs="Courier New"/>
          <w:b/>
          <w:bCs/>
          <w:color w:val="000000"/>
        </w:rPr>
        <w:t>ΠΟΛΥΤΕΧΝΕΙΟ ΚΡΗΤΗΣ</w:t>
      </w:r>
    </w:p>
    <w:p w:rsidR="006A3D5C" w:rsidRDefault="006A3D5C" w:rsidP="00D07733">
      <w:pPr>
        <w:pStyle w:val="CM8"/>
        <w:spacing w:after="120" w:line="258" w:lineRule="atLeast"/>
        <w:jc w:val="center"/>
        <w:rPr>
          <w:rFonts w:ascii="Courier New" w:hAnsi="Courier New" w:cs="Courier New"/>
          <w:b/>
          <w:bCs/>
          <w:color w:val="000000"/>
        </w:rPr>
      </w:pPr>
      <w:r>
        <w:rPr>
          <w:rFonts w:ascii="Courier New" w:hAnsi="Courier New" w:cs="Courier New"/>
          <w:b/>
          <w:bCs/>
          <w:color w:val="000000"/>
        </w:rPr>
        <w:t>ΣΧΟΛΗ ΗΜΜΥ</w:t>
      </w:r>
    </w:p>
    <w:p w:rsidR="006A3D5C" w:rsidRDefault="00A371B3" w:rsidP="00D07733">
      <w:pPr>
        <w:pStyle w:val="CM8"/>
        <w:spacing w:after="120" w:line="258" w:lineRule="atLeast"/>
        <w:jc w:val="center"/>
        <w:rPr>
          <w:rFonts w:ascii="Courier New" w:hAnsi="Courier New" w:cs="Courier New"/>
          <w:b/>
          <w:bCs/>
          <w:color w:val="000000"/>
        </w:rPr>
      </w:pPr>
      <w:r w:rsidRPr="00B80C1A">
        <w:rPr>
          <w:rFonts w:ascii="Courier New" w:hAnsi="Courier New" w:cs="Courier New"/>
          <w:b/>
          <w:bCs/>
          <w:color w:val="000000"/>
        </w:rPr>
        <w:t>ΕΡΓΑΣΤΗΡΙΟ ΜΙΚΡΟΕΠΕΞΕΡΓΑΣΤΩΝ &amp; ΥΛΙΚΟΥ</w:t>
      </w:r>
    </w:p>
    <w:p w:rsidR="006A3D5C" w:rsidRDefault="00A371B3" w:rsidP="00D07733">
      <w:pPr>
        <w:pStyle w:val="CM8"/>
        <w:spacing w:after="120" w:line="258" w:lineRule="atLeast"/>
        <w:jc w:val="center"/>
        <w:rPr>
          <w:rFonts w:ascii="Courier New" w:hAnsi="Courier New" w:cs="Courier New"/>
          <w:b/>
          <w:bCs/>
          <w:color w:val="000000"/>
        </w:rPr>
      </w:pPr>
      <w:r w:rsidRPr="00B80C1A">
        <w:rPr>
          <w:rFonts w:ascii="Courier New" w:hAnsi="Courier New" w:cs="Courier New"/>
          <w:b/>
          <w:bCs/>
          <w:color w:val="000000"/>
        </w:rPr>
        <w:t>ΕΡΓΑΣ</w:t>
      </w:r>
      <w:r w:rsidR="004C24EF">
        <w:rPr>
          <w:rFonts w:ascii="Courier New" w:hAnsi="Courier New" w:cs="Courier New"/>
          <w:b/>
          <w:bCs/>
          <w:color w:val="000000"/>
        </w:rPr>
        <w:t>ΤΗΡΙΑΚΕΣ ΑΣΚΗΣΕΙΣ ΓΙΑ ΤΟ ΜΑΘΗΜΑ</w:t>
      </w:r>
      <w:r w:rsidR="0008250C" w:rsidRPr="00FB26C6">
        <w:rPr>
          <w:rFonts w:ascii="Courier New" w:hAnsi="Courier New" w:cs="Courier New"/>
          <w:b/>
          <w:bCs/>
          <w:color w:val="000000"/>
        </w:rPr>
        <w:t>:</w:t>
      </w:r>
    </w:p>
    <w:p w:rsidR="00967634" w:rsidRPr="00D07733" w:rsidRDefault="00A371B3" w:rsidP="00D07733">
      <w:pPr>
        <w:pStyle w:val="CM8"/>
        <w:spacing w:after="120" w:line="258" w:lineRule="atLeast"/>
        <w:ind w:left="-720" w:right="-720"/>
        <w:jc w:val="center"/>
        <w:rPr>
          <w:rFonts w:ascii="Courier New" w:hAnsi="Courier New" w:cs="Courier New"/>
          <w:b/>
          <w:bCs/>
          <w:color w:val="000000"/>
        </w:rPr>
      </w:pPr>
      <w:r w:rsidRPr="00B80C1A">
        <w:rPr>
          <w:rFonts w:ascii="Courier New" w:hAnsi="Courier New" w:cs="Courier New"/>
          <w:b/>
          <w:bCs/>
          <w:color w:val="000000"/>
        </w:rPr>
        <w:t xml:space="preserve">ΗΡΥ </w:t>
      </w:r>
      <w:r w:rsidR="00D07733" w:rsidRPr="00DE41FC">
        <w:rPr>
          <w:rFonts w:ascii="Courier New" w:hAnsi="Courier New" w:cs="Courier New"/>
          <w:b/>
          <w:bCs/>
          <w:color w:val="000000"/>
        </w:rPr>
        <w:t xml:space="preserve">411 – </w:t>
      </w:r>
      <w:r w:rsidR="00D07733">
        <w:rPr>
          <w:rFonts w:ascii="Courier New" w:hAnsi="Courier New" w:cs="Courier New"/>
          <w:b/>
          <w:bCs/>
          <w:color w:val="000000"/>
        </w:rPr>
        <w:t>ΕΝΣΩΜΑΤΩΜΕΝΑ ΣΥΣΤΗΜΑΤΑ ΜΙΚΡΟΕΠΕΞΕΡΓΑΣΤΩΝ</w:t>
      </w:r>
    </w:p>
    <w:p w:rsidR="00967634" w:rsidRDefault="00967634" w:rsidP="00D07733">
      <w:pPr>
        <w:pStyle w:val="CM8"/>
        <w:spacing w:line="258" w:lineRule="atLeast"/>
        <w:jc w:val="center"/>
        <w:rPr>
          <w:rFonts w:ascii="Courier New" w:hAnsi="Courier New" w:cs="Courier New"/>
          <w:b/>
          <w:bCs/>
          <w:color w:val="000000"/>
        </w:rPr>
      </w:pPr>
    </w:p>
    <w:p w:rsidR="00967634" w:rsidRPr="007311FA" w:rsidRDefault="006E78C1" w:rsidP="00D07733">
      <w:pPr>
        <w:pStyle w:val="CM8"/>
        <w:spacing w:after="0"/>
        <w:jc w:val="center"/>
        <w:rPr>
          <w:rFonts w:ascii="Courier New" w:hAnsi="Courier New" w:cs="Courier New"/>
          <w:b/>
          <w:bCs/>
          <w:color w:val="000000"/>
          <w:sz w:val="32"/>
          <w:szCs w:val="32"/>
        </w:rPr>
      </w:pPr>
      <w:r>
        <w:rPr>
          <w:rFonts w:ascii="Courier New" w:hAnsi="Courier New" w:cs="Courier New"/>
          <w:b/>
          <w:bCs/>
          <w:color w:val="000000"/>
          <w:sz w:val="32"/>
          <w:szCs w:val="32"/>
        </w:rPr>
        <w:t>ΕΑΡΙΝ</w:t>
      </w:r>
      <w:r w:rsidR="00804807">
        <w:rPr>
          <w:rFonts w:ascii="Courier New" w:hAnsi="Courier New" w:cs="Courier New"/>
          <w:b/>
          <w:bCs/>
          <w:color w:val="000000"/>
          <w:sz w:val="32"/>
          <w:szCs w:val="32"/>
        </w:rPr>
        <w:t>Ο</w:t>
      </w:r>
      <w:r w:rsidR="006A3D5C" w:rsidRPr="00D07733">
        <w:rPr>
          <w:rFonts w:ascii="Courier New" w:hAnsi="Courier New" w:cs="Courier New"/>
          <w:b/>
          <w:bCs/>
          <w:color w:val="000000"/>
          <w:sz w:val="32"/>
          <w:szCs w:val="32"/>
        </w:rPr>
        <w:t xml:space="preserve"> </w:t>
      </w:r>
      <w:r w:rsidR="00A371B3" w:rsidRPr="00B72818">
        <w:rPr>
          <w:rFonts w:ascii="Courier New" w:hAnsi="Courier New" w:cs="Courier New"/>
          <w:b/>
          <w:bCs/>
          <w:color w:val="000000"/>
          <w:sz w:val="32"/>
          <w:szCs w:val="32"/>
        </w:rPr>
        <w:t>ΕΞΑΜΗΝΟ 201</w:t>
      </w:r>
      <w:r w:rsidR="008C3D31" w:rsidRPr="007311FA">
        <w:rPr>
          <w:rFonts w:ascii="Courier New" w:hAnsi="Courier New" w:cs="Courier New"/>
          <w:b/>
          <w:bCs/>
          <w:color w:val="000000"/>
          <w:sz w:val="32"/>
          <w:szCs w:val="32"/>
        </w:rPr>
        <w:t>9</w:t>
      </w:r>
    </w:p>
    <w:p w:rsidR="002725B5" w:rsidRPr="00D07733" w:rsidRDefault="00D07733" w:rsidP="00D07733">
      <w:pPr>
        <w:pStyle w:val="CM8"/>
        <w:spacing w:after="0"/>
        <w:jc w:val="center"/>
        <w:rPr>
          <w:rFonts w:ascii="Courier New" w:hAnsi="Courier New" w:cs="Courier New"/>
          <w:b/>
          <w:bCs/>
          <w:color w:val="000000"/>
          <w:sz w:val="28"/>
          <w:szCs w:val="28"/>
        </w:rPr>
      </w:pPr>
      <w:r w:rsidRPr="00D07733">
        <w:rPr>
          <w:rFonts w:ascii="Courier New" w:hAnsi="Courier New" w:cs="Courier New"/>
          <w:b/>
          <w:bCs/>
          <w:color w:val="000000"/>
          <w:sz w:val="28"/>
          <w:szCs w:val="28"/>
        </w:rPr>
        <w:t>Καθ. Α. Δόλλας</w:t>
      </w:r>
    </w:p>
    <w:p w:rsidR="00D07733" w:rsidRDefault="00D07733" w:rsidP="00D07733">
      <w:pPr>
        <w:pStyle w:val="CM8"/>
        <w:spacing w:line="258" w:lineRule="atLeast"/>
        <w:jc w:val="center"/>
        <w:rPr>
          <w:rFonts w:ascii="Courier New" w:hAnsi="Courier New" w:cs="Courier New"/>
          <w:b/>
          <w:bCs/>
          <w:color w:val="000000"/>
          <w:sz w:val="32"/>
          <w:szCs w:val="32"/>
        </w:rPr>
      </w:pPr>
    </w:p>
    <w:p w:rsidR="00A371B3" w:rsidRPr="0068641A" w:rsidRDefault="00A371B3" w:rsidP="00D07733">
      <w:pPr>
        <w:pStyle w:val="CM8"/>
        <w:spacing w:line="258" w:lineRule="atLeast"/>
        <w:jc w:val="center"/>
        <w:rPr>
          <w:rFonts w:ascii="Courier New" w:hAnsi="Courier New" w:cs="Courier New"/>
          <w:b/>
          <w:bCs/>
          <w:color w:val="000000"/>
          <w:sz w:val="32"/>
          <w:szCs w:val="32"/>
        </w:rPr>
      </w:pPr>
      <w:r w:rsidRPr="0068641A">
        <w:rPr>
          <w:rFonts w:ascii="Courier New" w:hAnsi="Courier New" w:cs="Courier New"/>
          <w:b/>
          <w:bCs/>
          <w:color w:val="000000"/>
          <w:sz w:val="32"/>
          <w:szCs w:val="32"/>
        </w:rPr>
        <w:t>Εργαστήριο 1</w:t>
      </w:r>
    </w:p>
    <w:p w:rsidR="00151BC8" w:rsidRPr="00B72818" w:rsidRDefault="00151BC8" w:rsidP="00D07733">
      <w:pPr>
        <w:pStyle w:val="Default"/>
        <w:jc w:val="center"/>
        <w:rPr>
          <w:rFonts w:ascii="Courier New" w:hAnsi="Courier New" w:cs="Courier New"/>
        </w:rPr>
      </w:pPr>
    </w:p>
    <w:p w:rsidR="00D07733" w:rsidRPr="00D07733" w:rsidRDefault="00D07733" w:rsidP="00D07733">
      <w:pPr>
        <w:pStyle w:val="Default"/>
        <w:jc w:val="center"/>
        <w:rPr>
          <w:rFonts w:ascii="Courier New" w:hAnsi="Courier New" w:cs="Courier New"/>
          <w:b/>
          <w:bCs/>
          <w:sz w:val="28"/>
          <w:szCs w:val="28"/>
        </w:rPr>
      </w:pPr>
      <w:r>
        <w:rPr>
          <w:rFonts w:ascii="Courier New" w:hAnsi="Courier New" w:cs="Courier New"/>
          <w:b/>
          <w:bCs/>
          <w:sz w:val="28"/>
          <w:szCs w:val="28"/>
        </w:rPr>
        <w:t>ΕΞΟΙΚΕΙΩΣΗ ΜΕ ΤΗΝ ΟΙΚΟΓΕΝΕΙΑ ΜΙΚΡΟΕΛΕΓΚΤΩΝ</w:t>
      </w:r>
    </w:p>
    <w:p w:rsidR="00A371B3" w:rsidRPr="00D07733" w:rsidRDefault="00D07733" w:rsidP="00D07733">
      <w:pPr>
        <w:pStyle w:val="Default"/>
        <w:jc w:val="center"/>
        <w:rPr>
          <w:rFonts w:ascii="Courier New" w:hAnsi="Courier New" w:cs="Courier New"/>
          <w:b/>
          <w:bCs/>
          <w:sz w:val="28"/>
          <w:szCs w:val="28"/>
        </w:rPr>
      </w:pPr>
      <w:r>
        <w:rPr>
          <w:rFonts w:ascii="Courier New" w:hAnsi="Courier New" w:cs="Courier New"/>
          <w:b/>
          <w:bCs/>
          <w:sz w:val="28"/>
          <w:szCs w:val="28"/>
          <w:lang w:val="en-US"/>
        </w:rPr>
        <w:t>ATMEL</w:t>
      </w:r>
      <w:r w:rsidRPr="00D07733">
        <w:rPr>
          <w:rFonts w:ascii="Courier New" w:hAnsi="Courier New" w:cs="Courier New"/>
          <w:b/>
          <w:bCs/>
          <w:sz w:val="28"/>
          <w:szCs w:val="28"/>
        </w:rPr>
        <w:t xml:space="preserve"> </w:t>
      </w:r>
      <w:r>
        <w:rPr>
          <w:rFonts w:ascii="Courier New" w:hAnsi="Courier New" w:cs="Courier New"/>
          <w:b/>
          <w:bCs/>
          <w:sz w:val="28"/>
          <w:szCs w:val="28"/>
          <w:lang w:val="en-US"/>
        </w:rPr>
        <w:t>AVR</w:t>
      </w:r>
    </w:p>
    <w:p w:rsidR="00D07733" w:rsidRDefault="00D07733" w:rsidP="00D07733">
      <w:pPr>
        <w:pStyle w:val="CM11"/>
        <w:spacing w:after="0" w:line="360" w:lineRule="auto"/>
        <w:ind w:right="-7"/>
        <w:jc w:val="center"/>
        <w:rPr>
          <w:rFonts w:ascii="Courier New" w:hAnsi="Courier New" w:cs="Courier New"/>
          <w:b/>
          <w:bCs/>
          <w:color w:val="000000"/>
        </w:rPr>
      </w:pPr>
    </w:p>
    <w:p w:rsidR="001D1C32" w:rsidRPr="00DB33ED" w:rsidRDefault="00D07733" w:rsidP="00D07733">
      <w:pPr>
        <w:pStyle w:val="CM11"/>
        <w:spacing w:after="0" w:line="360" w:lineRule="auto"/>
        <w:ind w:right="-7"/>
        <w:jc w:val="center"/>
        <w:rPr>
          <w:rFonts w:ascii="Courier New" w:hAnsi="Courier New" w:cs="Courier New"/>
          <w:b/>
          <w:bCs/>
          <w:color w:val="000000"/>
        </w:rPr>
      </w:pPr>
      <w:r>
        <w:rPr>
          <w:rFonts w:ascii="Courier New" w:hAnsi="Courier New" w:cs="Courier New"/>
          <w:b/>
          <w:bCs/>
          <w:color w:val="000000"/>
        </w:rPr>
        <w:t>Ε</w:t>
      </w:r>
      <w:r w:rsidR="001D1C32">
        <w:rPr>
          <w:rFonts w:ascii="Courier New" w:hAnsi="Courier New" w:cs="Courier New"/>
          <w:b/>
          <w:bCs/>
          <w:color w:val="000000"/>
        </w:rPr>
        <w:t>ΚΔ</w:t>
      </w:r>
      <w:r w:rsidR="001D1C32" w:rsidRPr="006A0EF3">
        <w:rPr>
          <w:rFonts w:ascii="Courier New" w:hAnsi="Courier New" w:cs="Courier New"/>
          <w:b/>
          <w:bCs/>
          <w:color w:val="000000"/>
        </w:rPr>
        <w:t xml:space="preserve">ΟΣΗ : </w:t>
      </w:r>
      <w:r w:rsidR="000E39F9">
        <w:rPr>
          <w:rFonts w:ascii="Courier New" w:hAnsi="Courier New" w:cs="Courier New"/>
          <w:b/>
          <w:bCs/>
          <w:color w:val="000000"/>
        </w:rPr>
        <w:t>1.0</w:t>
      </w:r>
    </w:p>
    <w:p w:rsidR="00F32391" w:rsidRDefault="00D07733" w:rsidP="00D07733">
      <w:pPr>
        <w:pStyle w:val="Default"/>
        <w:jc w:val="center"/>
        <w:rPr>
          <w:rFonts w:ascii="Courier New" w:hAnsi="Courier New" w:cs="Courier New"/>
          <w:b/>
        </w:rPr>
      </w:pPr>
      <w:r w:rsidRPr="00D07733">
        <w:rPr>
          <w:rFonts w:ascii="Courier New" w:hAnsi="Courier New" w:cs="Courier New"/>
          <w:b/>
        </w:rPr>
        <w:t>Προθεσμία: Πέμπτη 7 Μαρτίου, 2019</w:t>
      </w:r>
      <w:r>
        <w:rPr>
          <w:rFonts w:ascii="Courier New" w:hAnsi="Courier New" w:cs="Courier New"/>
          <w:b/>
        </w:rPr>
        <w:t>, έως τις 12μμ</w:t>
      </w:r>
    </w:p>
    <w:p w:rsidR="00D07733" w:rsidRPr="00DE41FC" w:rsidRDefault="00D07733" w:rsidP="00D07733">
      <w:pPr>
        <w:pStyle w:val="Default"/>
        <w:jc w:val="center"/>
        <w:rPr>
          <w:rFonts w:ascii="Courier New" w:hAnsi="Courier New" w:cs="Courier New"/>
          <w:b/>
        </w:rPr>
      </w:pPr>
      <w:r>
        <w:rPr>
          <w:rFonts w:ascii="Courier New" w:hAnsi="Courier New" w:cs="Courier New"/>
          <w:b/>
        </w:rPr>
        <w:t xml:space="preserve">Ηλεκτρονική υποβολή στο </w:t>
      </w:r>
      <w:proofErr w:type="spellStart"/>
      <w:r>
        <w:rPr>
          <w:rFonts w:ascii="Courier New" w:hAnsi="Courier New" w:cs="Courier New"/>
          <w:b/>
          <w:lang w:val="en-US"/>
        </w:rPr>
        <w:t>Webcourses</w:t>
      </w:r>
      <w:proofErr w:type="spellEnd"/>
    </w:p>
    <w:p w:rsidR="00F32391" w:rsidRPr="004E05F6" w:rsidRDefault="00F32391" w:rsidP="00D07733">
      <w:pPr>
        <w:pStyle w:val="Default"/>
        <w:jc w:val="both"/>
        <w:rPr>
          <w:rFonts w:ascii="Courier New" w:hAnsi="Courier New" w:cs="Courier New"/>
          <w:b/>
        </w:rPr>
      </w:pPr>
    </w:p>
    <w:p w:rsidR="00D07733" w:rsidRDefault="00D07733" w:rsidP="00D07733">
      <w:pPr>
        <w:pStyle w:val="Default"/>
        <w:jc w:val="both"/>
        <w:rPr>
          <w:rFonts w:ascii="Courier New" w:hAnsi="Courier New" w:cs="Courier New"/>
          <w:b/>
          <w:sz w:val="28"/>
          <w:szCs w:val="28"/>
        </w:rPr>
      </w:pPr>
    </w:p>
    <w:p w:rsidR="003717C0" w:rsidRPr="00E271FD" w:rsidRDefault="004D0290" w:rsidP="00D07733">
      <w:pPr>
        <w:pStyle w:val="Default"/>
        <w:jc w:val="both"/>
        <w:rPr>
          <w:rFonts w:ascii="Courier New" w:hAnsi="Courier New" w:cs="Courier New"/>
          <w:b/>
          <w:sz w:val="28"/>
          <w:szCs w:val="28"/>
        </w:rPr>
      </w:pPr>
      <w:r>
        <w:rPr>
          <w:rFonts w:ascii="Courier New" w:hAnsi="Courier New" w:cs="Courier New"/>
          <w:b/>
          <w:sz w:val="28"/>
          <w:szCs w:val="28"/>
        </w:rPr>
        <w:t>Σκοπός</w:t>
      </w:r>
      <w:r w:rsidR="0095187B">
        <w:rPr>
          <w:rFonts w:ascii="Courier New" w:hAnsi="Courier New" w:cs="Courier New"/>
          <w:b/>
          <w:sz w:val="28"/>
          <w:szCs w:val="28"/>
        </w:rPr>
        <w:t xml:space="preserve"> - Βήματα</w:t>
      </w:r>
    </w:p>
    <w:p w:rsidR="00FF0AED" w:rsidRPr="00DE41FC" w:rsidRDefault="00D07733" w:rsidP="00D07733">
      <w:pPr>
        <w:pStyle w:val="Default"/>
        <w:jc w:val="both"/>
        <w:rPr>
          <w:rFonts w:ascii="Courier New" w:hAnsi="Courier New" w:cs="Courier New"/>
        </w:rPr>
      </w:pPr>
      <w:r>
        <w:rPr>
          <w:rFonts w:ascii="Courier New" w:hAnsi="Courier New" w:cs="Courier New"/>
        </w:rPr>
        <w:t xml:space="preserve">Σκοπός του εργαστηρίου είναι η εξοικείωση με το περιβάλλον ανάπτυξης για μικροελεγκτή </w:t>
      </w:r>
      <w:r>
        <w:rPr>
          <w:rFonts w:ascii="Courier New" w:hAnsi="Courier New" w:cs="Courier New"/>
          <w:lang w:val="en-US"/>
        </w:rPr>
        <w:t>AVR</w:t>
      </w:r>
      <w:r>
        <w:rPr>
          <w:rFonts w:ascii="Courier New" w:hAnsi="Courier New" w:cs="Courier New"/>
        </w:rPr>
        <w:t xml:space="preserve">, με την δημιουργία απλού προγράμματος (δύο παραλλαγές, καμμιά 10αριά γραμμές η κάθε παραλλαγή). </w:t>
      </w:r>
      <w:r w:rsidRPr="00D07733">
        <w:rPr>
          <w:rFonts w:ascii="Courier New" w:hAnsi="Courier New" w:cs="Courier New"/>
        </w:rPr>
        <w:t>Η εξοικείωση περιλαμβάνει εγκατάσταση του εργαλείου, παρακολούθηση των tutorials και δημιουργία ενός απλού προγράμματος για ένα μικροελεγκτή της οικογενείας ATMEL AVR. Το πρόγραμμα, μπορεί να είναι σε C</w:t>
      </w:r>
      <w:r w:rsidR="00FF0AED">
        <w:rPr>
          <w:rFonts w:ascii="Courier New" w:hAnsi="Courier New" w:cs="Courier New"/>
        </w:rPr>
        <w:t xml:space="preserve"> ή σε </w:t>
      </w:r>
      <w:r w:rsidR="00FF0AED">
        <w:rPr>
          <w:rFonts w:ascii="Courier New" w:hAnsi="Courier New" w:cs="Courier New"/>
          <w:lang w:val="en-US"/>
        </w:rPr>
        <w:t>Assembly</w:t>
      </w:r>
      <w:r w:rsidR="007B0AEB">
        <w:rPr>
          <w:rFonts w:ascii="Courier New" w:hAnsi="Courier New" w:cs="Courier New"/>
        </w:rPr>
        <w:t xml:space="preserve"> (αλλά όχι σε </w:t>
      </w:r>
      <w:r w:rsidR="007B0AEB">
        <w:rPr>
          <w:rFonts w:ascii="Courier New" w:hAnsi="Courier New" w:cs="Courier New"/>
          <w:lang w:val="en-US"/>
        </w:rPr>
        <w:t>C</w:t>
      </w:r>
      <w:r w:rsidR="007B0AEB" w:rsidRPr="007B0AEB">
        <w:rPr>
          <w:rFonts w:ascii="Courier New" w:hAnsi="Courier New" w:cs="Courier New"/>
        </w:rPr>
        <w:t>++)</w:t>
      </w:r>
      <w:r w:rsidR="00FF0AED" w:rsidRPr="00FF0AED">
        <w:rPr>
          <w:rFonts w:ascii="Courier New" w:hAnsi="Courier New" w:cs="Courier New"/>
        </w:rPr>
        <w:t>,</w:t>
      </w:r>
      <w:r w:rsidRPr="00D07733">
        <w:rPr>
          <w:rFonts w:ascii="Courier New" w:hAnsi="Courier New" w:cs="Courier New"/>
        </w:rPr>
        <w:t xml:space="preserve"> και </w:t>
      </w:r>
      <w:r w:rsidR="0092201D" w:rsidRPr="0092201D">
        <w:rPr>
          <w:rFonts w:ascii="Courier New" w:hAnsi="Courier New" w:cs="Courier New"/>
          <w:b/>
        </w:rPr>
        <w:t>π</w:t>
      </w:r>
      <w:r w:rsidR="00FF0AED" w:rsidRPr="0092201D">
        <w:rPr>
          <w:rFonts w:ascii="Courier New" w:hAnsi="Courier New" w:cs="Courier New"/>
          <w:b/>
        </w:rPr>
        <w:t xml:space="preserve">ρέπει </w:t>
      </w:r>
      <w:r w:rsidRPr="0092201D">
        <w:rPr>
          <w:rFonts w:ascii="Courier New" w:hAnsi="Courier New" w:cs="Courier New"/>
          <w:b/>
        </w:rPr>
        <w:t>να υλοποιεί ένα απλό χρονομετρητή ενός δευτερολέπτου</w:t>
      </w:r>
      <w:r w:rsidRPr="00D07733">
        <w:rPr>
          <w:rFonts w:ascii="Courier New" w:hAnsi="Courier New" w:cs="Courier New"/>
        </w:rPr>
        <w:t xml:space="preserve">. Υλοποιείστε το με δύο τρόπους: με βρόχο κατάλληλου αριθμού επαναλήψεων, και, με χρήση χρονομετρητών/μετρητών (TIMER). Κατόπιν, υπολογίσετε στο χαρτί πόσες εντολές εκτελέσατε σε κάθε περίπτωση. </w:t>
      </w:r>
    </w:p>
    <w:p w:rsidR="00F67F92" w:rsidRPr="00DE41FC" w:rsidRDefault="00F67F92" w:rsidP="00D07733">
      <w:pPr>
        <w:pStyle w:val="Default"/>
        <w:jc w:val="both"/>
        <w:rPr>
          <w:rFonts w:ascii="Courier New" w:hAnsi="Courier New" w:cs="Courier New"/>
        </w:rPr>
      </w:pPr>
    </w:p>
    <w:p w:rsidR="00D07733" w:rsidRPr="00FF0AED" w:rsidRDefault="00FF0AED" w:rsidP="00D07733">
      <w:pPr>
        <w:pStyle w:val="Default"/>
        <w:jc w:val="both"/>
        <w:rPr>
          <w:rFonts w:ascii="Courier New" w:hAnsi="Courier New" w:cs="Courier New"/>
        </w:rPr>
      </w:pPr>
      <w:r>
        <w:rPr>
          <w:rFonts w:ascii="Courier New" w:hAnsi="Courier New" w:cs="Courier New"/>
        </w:rPr>
        <w:t xml:space="preserve">Επίτηδες η εκφώνηση αφήνει ανοιχτό το κατά πόσον ο βρόχος θα επαναλαμβάνεται ή θα είναι μόνο μία φορά, αν με τον τερματισμό κάποιος ακροδέκτης εξόδου θα γίνεται </w:t>
      </w:r>
      <w:r w:rsidR="00F67F92">
        <w:rPr>
          <w:rFonts w:ascii="Courier New" w:hAnsi="Courier New" w:cs="Courier New"/>
        </w:rPr>
        <w:t>«</w:t>
      </w:r>
      <w:r>
        <w:rPr>
          <w:rFonts w:ascii="Courier New" w:hAnsi="Courier New" w:cs="Courier New"/>
        </w:rPr>
        <w:t>1</w:t>
      </w:r>
      <w:r w:rsidR="00F67F92">
        <w:rPr>
          <w:rFonts w:ascii="Courier New" w:hAnsi="Courier New" w:cs="Courier New"/>
        </w:rPr>
        <w:t>»</w:t>
      </w:r>
      <w:r>
        <w:rPr>
          <w:rFonts w:ascii="Courier New" w:hAnsi="Courier New" w:cs="Courier New"/>
        </w:rPr>
        <w:t xml:space="preserve"> (ή αν επαναλαμβάνεται ο βρόχος κατά πόσον ανά </w:t>
      </w:r>
      <w:r w:rsidR="0092201D">
        <w:rPr>
          <w:rFonts w:ascii="Courier New" w:hAnsi="Courier New" w:cs="Courier New"/>
        </w:rPr>
        <w:t xml:space="preserve">ένα </w:t>
      </w:r>
      <w:r>
        <w:rPr>
          <w:rFonts w:ascii="Courier New" w:hAnsi="Courier New" w:cs="Courier New"/>
        </w:rPr>
        <w:t xml:space="preserve">δευτερόλεπτο θα γίνεται εναλλάξ 1,0,1, κλπ.), αν ο κώδικας θα είναι σε </w:t>
      </w:r>
      <w:r>
        <w:rPr>
          <w:rFonts w:ascii="Courier New" w:hAnsi="Courier New" w:cs="Courier New"/>
          <w:lang w:val="en-US"/>
        </w:rPr>
        <w:t>C</w:t>
      </w:r>
      <w:r>
        <w:rPr>
          <w:rFonts w:ascii="Courier New" w:hAnsi="Courier New" w:cs="Courier New"/>
        </w:rPr>
        <w:t xml:space="preserve"> ή σε </w:t>
      </w:r>
      <w:r>
        <w:rPr>
          <w:rFonts w:ascii="Courier New" w:hAnsi="Courier New" w:cs="Courier New"/>
          <w:lang w:val="en-US"/>
        </w:rPr>
        <w:t>Assembly</w:t>
      </w:r>
      <w:r w:rsidRPr="00FF0AED">
        <w:rPr>
          <w:rFonts w:ascii="Courier New" w:hAnsi="Courier New" w:cs="Courier New"/>
        </w:rPr>
        <w:t xml:space="preserve">, </w:t>
      </w:r>
      <w:r>
        <w:rPr>
          <w:rFonts w:ascii="Courier New" w:hAnsi="Courier New" w:cs="Courier New"/>
        </w:rPr>
        <w:t xml:space="preserve">ποιος </w:t>
      </w:r>
      <w:r>
        <w:rPr>
          <w:rFonts w:ascii="Courier New" w:hAnsi="Courier New" w:cs="Courier New"/>
          <w:lang w:val="en-US"/>
        </w:rPr>
        <w:t>TIMER</w:t>
      </w:r>
      <w:r w:rsidRPr="00FF0AED">
        <w:rPr>
          <w:rFonts w:ascii="Courier New" w:hAnsi="Courier New" w:cs="Courier New"/>
        </w:rPr>
        <w:t xml:space="preserve"> </w:t>
      </w:r>
      <w:r>
        <w:rPr>
          <w:rFonts w:ascii="Courier New" w:hAnsi="Courier New" w:cs="Courier New"/>
        </w:rPr>
        <w:t xml:space="preserve">θα χρησιμοποιηθεί, κλπ. Αυτά όλα πρέπει να απαντηθούν από εσάς, αλλά οποιαδήποτε απάντηση </w:t>
      </w:r>
      <w:r>
        <w:rPr>
          <w:rFonts w:ascii="Courier New" w:hAnsi="Courier New" w:cs="Courier New"/>
        </w:rPr>
        <w:lastRenderedPageBreak/>
        <w:t xml:space="preserve">οδηγεί σε στοιχειωδώς σωστή λύση είναι αποδεκτή. Οι κώδικές σας πρέπει να έχουν επαρκή σχόλια στα Αγγλικά (όχι </w:t>
      </w:r>
      <w:proofErr w:type="spellStart"/>
      <w:r>
        <w:rPr>
          <w:rFonts w:ascii="Courier New" w:hAnsi="Courier New" w:cs="Courier New"/>
          <w:lang w:val="en-US"/>
        </w:rPr>
        <w:t>Greeklish</w:t>
      </w:r>
      <w:proofErr w:type="spellEnd"/>
      <w:r w:rsidRPr="00FF0AED">
        <w:rPr>
          <w:rFonts w:ascii="Courier New" w:hAnsi="Courier New" w:cs="Courier New"/>
        </w:rPr>
        <w:t xml:space="preserve"> </w:t>
      </w:r>
      <w:r>
        <w:rPr>
          <w:rFonts w:ascii="Courier New" w:hAnsi="Courier New" w:cs="Courier New"/>
        </w:rPr>
        <w:t xml:space="preserve">ή Ελληνικά), με τον ενδεδειγμένο τρόπο τεκμηρίωσης, δηλ. </w:t>
      </w:r>
      <w:r w:rsidR="00F67F92">
        <w:rPr>
          <w:rFonts w:ascii="Courier New" w:hAnsi="Courier New" w:cs="Courier New"/>
          <w:lang w:val="en-US"/>
        </w:rPr>
        <w:t>B</w:t>
      </w:r>
      <w:r>
        <w:rPr>
          <w:rFonts w:ascii="Courier New" w:hAnsi="Courier New" w:cs="Courier New"/>
          <w:lang w:val="en-US"/>
        </w:rPr>
        <w:t>lock</w:t>
      </w:r>
      <w:r w:rsidRPr="00FF0AED">
        <w:rPr>
          <w:rFonts w:ascii="Courier New" w:hAnsi="Courier New" w:cs="Courier New"/>
        </w:rPr>
        <w:t xml:space="preserve"> </w:t>
      </w:r>
      <w:r w:rsidR="00F67F92">
        <w:rPr>
          <w:rFonts w:ascii="Courier New" w:hAnsi="Courier New" w:cs="Courier New"/>
          <w:lang w:val="en-US"/>
        </w:rPr>
        <w:t>C</w:t>
      </w:r>
      <w:r>
        <w:rPr>
          <w:rFonts w:ascii="Courier New" w:hAnsi="Courier New" w:cs="Courier New"/>
          <w:lang w:val="en-US"/>
        </w:rPr>
        <w:t>omments</w:t>
      </w:r>
      <w:r w:rsidRPr="00FF0AED">
        <w:rPr>
          <w:rFonts w:ascii="Courier New" w:hAnsi="Courier New" w:cs="Courier New"/>
        </w:rPr>
        <w:t xml:space="preserve"> </w:t>
      </w:r>
      <w:r>
        <w:rPr>
          <w:rFonts w:ascii="Courier New" w:hAnsi="Courier New" w:cs="Courier New"/>
        </w:rPr>
        <w:t xml:space="preserve">στην αρχή (είδος προγράμματος, ομάδα, ημερομηνία, περιβάλλον ανάπτυξης, λειτουργικότητα), και </w:t>
      </w:r>
      <w:r>
        <w:rPr>
          <w:rFonts w:ascii="Courier New" w:hAnsi="Courier New" w:cs="Courier New"/>
          <w:lang w:val="en-US"/>
        </w:rPr>
        <w:t>Block</w:t>
      </w:r>
      <w:r w:rsidRPr="00FF0AED">
        <w:rPr>
          <w:rFonts w:ascii="Courier New" w:hAnsi="Courier New" w:cs="Courier New"/>
        </w:rPr>
        <w:t xml:space="preserve"> </w:t>
      </w:r>
      <w:r>
        <w:rPr>
          <w:rFonts w:ascii="Courier New" w:hAnsi="Courier New" w:cs="Courier New"/>
          <w:lang w:val="en-US"/>
        </w:rPr>
        <w:t>Comments</w:t>
      </w:r>
      <w:r w:rsidRPr="00FF0AED">
        <w:rPr>
          <w:rFonts w:ascii="Courier New" w:hAnsi="Courier New" w:cs="Courier New"/>
        </w:rPr>
        <w:t xml:space="preserve"> </w:t>
      </w:r>
      <w:r>
        <w:rPr>
          <w:rFonts w:ascii="Courier New" w:hAnsi="Courier New" w:cs="Courier New"/>
        </w:rPr>
        <w:t xml:space="preserve">στα βασικά δομικά στοιχεία (π.χ. </w:t>
      </w:r>
      <w:proofErr w:type="gramStart"/>
      <w:r w:rsidRPr="00F67F92">
        <w:rPr>
          <w:rFonts w:ascii="Courier New" w:hAnsi="Courier New" w:cs="Courier New"/>
          <w:i/>
          <w:lang w:val="en-US"/>
        </w:rPr>
        <w:t>main</w:t>
      </w:r>
      <w:r w:rsidRPr="00F67F92">
        <w:rPr>
          <w:rFonts w:ascii="Courier New" w:hAnsi="Courier New" w:cs="Courier New"/>
          <w:i/>
        </w:rPr>
        <w:t>(</w:t>
      </w:r>
      <w:proofErr w:type="gramEnd"/>
      <w:r w:rsidRPr="00F67F92">
        <w:rPr>
          <w:rFonts w:ascii="Courier New" w:hAnsi="Courier New" w:cs="Courier New"/>
          <w:i/>
        </w:rPr>
        <w:t>)</w:t>
      </w:r>
      <w:r w:rsidRPr="00FF0AED">
        <w:rPr>
          <w:rFonts w:ascii="Courier New" w:hAnsi="Courier New" w:cs="Courier New"/>
        </w:rPr>
        <w:t xml:space="preserve"> </w:t>
      </w:r>
      <w:r>
        <w:rPr>
          <w:rFonts w:ascii="Courier New" w:hAnsi="Courier New" w:cs="Courier New"/>
        </w:rPr>
        <w:t xml:space="preserve">και υπορουτίνες), κατόπιν δε επαρκή </w:t>
      </w:r>
      <w:r>
        <w:rPr>
          <w:rFonts w:ascii="Courier New" w:hAnsi="Courier New" w:cs="Courier New"/>
          <w:lang w:val="en-US"/>
        </w:rPr>
        <w:t>Line</w:t>
      </w:r>
      <w:r w:rsidRPr="00FF0AED">
        <w:rPr>
          <w:rFonts w:ascii="Courier New" w:hAnsi="Courier New" w:cs="Courier New"/>
        </w:rPr>
        <w:t xml:space="preserve"> </w:t>
      </w:r>
      <w:r>
        <w:rPr>
          <w:rFonts w:ascii="Courier New" w:hAnsi="Courier New" w:cs="Courier New"/>
          <w:lang w:val="en-US"/>
        </w:rPr>
        <w:t>Comments</w:t>
      </w:r>
      <w:r>
        <w:rPr>
          <w:rFonts w:ascii="Courier New" w:hAnsi="Courier New" w:cs="Courier New"/>
        </w:rPr>
        <w:t>.</w:t>
      </w:r>
      <w:r w:rsidRPr="00FF0AED">
        <w:rPr>
          <w:rFonts w:ascii="Courier New" w:hAnsi="Courier New" w:cs="Courier New"/>
        </w:rPr>
        <w:t xml:space="preserve"> </w:t>
      </w:r>
    </w:p>
    <w:p w:rsidR="00D07733" w:rsidRPr="00FF0AED" w:rsidRDefault="00D07733" w:rsidP="00D07733">
      <w:pPr>
        <w:pStyle w:val="Default"/>
        <w:jc w:val="both"/>
        <w:rPr>
          <w:rFonts w:ascii="Courier New" w:hAnsi="Courier New" w:cs="Courier New"/>
        </w:rPr>
      </w:pPr>
    </w:p>
    <w:p w:rsidR="00D07733" w:rsidRPr="00D07733" w:rsidRDefault="00D07733" w:rsidP="00D07733">
      <w:pPr>
        <w:pStyle w:val="Default"/>
        <w:jc w:val="both"/>
        <w:rPr>
          <w:rFonts w:ascii="Courier New" w:hAnsi="Courier New" w:cs="Courier New"/>
        </w:rPr>
      </w:pPr>
      <w:r>
        <w:rPr>
          <w:rFonts w:ascii="Courier New" w:hAnsi="Courier New" w:cs="Courier New"/>
        </w:rPr>
        <w:t>Τα βήματα περιλαμβάνουν:</w:t>
      </w:r>
    </w:p>
    <w:p w:rsidR="00D07733" w:rsidRDefault="00D07733" w:rsidP="00D07733">
      <w:pPr>
        <w:pStyle w:val="Default"/>
        <w:jc w:val="both"/>
        <w:rPr>
          <w:rFonts w:ascii="Courier New" w:hAnsi="Courier New" w:cs="Courier New"/>
        </w:rPr>
      </w:pPr>
    </w:p>
    <w:p w:rsidR="00D07733" w:rsidRPr="007B4823" w:rsidRDefault="00D07733" w:rsidP="00D07733">
      <w:pPr>
        <w:pStyle w:val="Default"/>
        <w:numPr>
          <w:ilvl w:val="0"/>
          <w:numId w:val="13"/>
        </w:numPr>
        <w:jc w:val="both"/>
        <w:rPr>
          <w:rFonts w:ascii="Courier New" w:hAnsi="Courier New" w:cs="Courier New"/>
        </w:rPr>
      </w:pPr>
      <w:r w:rsidRPr="007B4823">
        <w:rPr>
          <w:rFonts w:ascii="Courier New" w:hAnsi="Courier New" w:cs="Courier New"/>
        </w:rPr>
        <w:t>Εγκατάσταση ATMEL Studio 7.0 και εξοικείωση με αυτό, από τον ιστότοπο</w:t>
      </w:r>
      <w:r w:rsidR="00F67F92" w:rsidRPr="007B4823">
        <w:rPr>
          <w:rFonts w:ascii="Courier New" w:hAnsi="Courier New" w:cs="Courier New"/>
        </w:rPr>
        <w:t xml:space="preserve"> (που έχει και </w:t>
      </w:r>
      <w:r w:rsidR="00F67F92" w:rsidRPr="007B4823">
        <w:rPr>
          <w:rFonts w:ascii="Courier New" w:hAnsi="Courier New" w:cs="Courier New"/>
          <w:lang w:val="en-US"/>
        </w:rPr>
        <w:t>tutorials</w:t>
      </w:r>
      <w:r w:rsidR="00F67F92" w:rsidRPr="007B4823">
        <w:rPr>
          <w:rFonts w:ascii="Courier New" w:hAnsi="Courier New" w:cs="Courier New"/>
        </w:rPr>
        <w:t>)</w:t>
      </w:r>
      <w:r w:rsidRPr="007B4823">
        <w:rPr>
          <w:rFonts w:ascii="Courier New" w:hAnsi="Courier New" w:cs="Courier New"/>
        </w:rPr>
        <w:t xml:space="preserve">: </w:t>
      </w:r>
    </w:p>
    <w:p w:rsidR="00D07733" w:rsidRPr="00D07733" w:rsidRDefault="00D07733" w:rsidP="00D07733">
      <w:pPr>
        <w:pStyle w:val="Default"/>
        <w:jc w:val="both"/>
        <w:rPr>
          <w:rFonts w:ascii="Courier New" w:hAnsi="Courier New" w:cs="Courier New"/>
          <w:b/>
        </w:rPr>
      </w:pPr>
      <w:r w:rsidRPr="00D07733">
        <w:rPr>
          <w:rFonts w:ascii="Courier New" w:hAnsi="Courier New" w:cs="Courier New"/>
          <w:b/>
        </w:rPr>
        <w:t>https://www.microchip.com/mplab/avr-support/atmel-studio-7</w:t>
      </w:r>
    </w:p>
    <w:p w:rsidR="00D07733" w:rsidRPr="00D07733" w:rsidRDefault="00D07733" w:rsidP="00D07733">
      <w:pPr>
        <w:pStyle w:val="Default"/>
        <w:jc w:val="both"/>
        <w:rPr>
          <w:rFonts w:ascii="Courier New" w:hAnsi="Courier New" w:cs="Courier New"/>
        </w:rPr>
      </w:pPr>
    </w:p>
    <w:p w:rsidR="00D07733" w:rsidRPr="00FF0AED" w:rsidRDefault="00FF0AED" w:rsidP="00FF0AED">
      <w:pPr>
        <w:pStyle w:val="Default"/>
        <w:numPr>
          <w:ilvl w:val="0"/>
          <w:numId w:val="13"/>
        </w:numPr>
        <w:jc w:val="both"/>
        <w:rPr>
          <w:rFonts w:ascii="Courier New" w:hAnsi="Courier New" w:cs="Courier New"/>
        </w:rPr>
      </w:pPr>
      <w:r>
        <w:rPr>
          <w:rFonts w:ascii="Courier New" w:hAnsi="Courier New" w:cs="Courier New"/>
        </w:rPr>
        <w:t xml:space="preserve">Εξοικείωση κατ’ αρχήν με την οικογένεια </w:t>
      </w:r>
      <w:r>
        <w:rPr>
          <w:rFonts w:ascii="Courier New" w:hAnsi="Courier New" w:cs="Courier New"/>
          <w:lang w:val="en-US"/>
        </w:rPr>
        <w:t>ATMEL</w:t>
      </w:r>
      <w:r w:rsidRPr="00FF0AED">
        <w:rPr>
          <w:rFonts w:ascii="Courier New" w:hAnsi="Courier New" w:cs="Courier New"/>
        </w:rPr>
        <w:t xml:space="preserve"> </w:t>
      </w:r>
      <w:r>
        <w:rPr>
          <w:rFonts w:ascii="Courier New" w:hAnsi="Courier New" w:cs="Courier New"/>
          <w:lang w:val="en-US"/>
        </w:rPr>
        <w:t>AVR</w:t>
      </w:r>
      <w:r w:rsidRPr="00FF0AED">
        <w:rPr>
          <w:rFonts w:ascii="Courier New" w:hAnsi="Courier New" w:cs="Courier New"/>
        </w:rPr>
        <w:t xml:space="preserve"> </w:t>
      </w:r>
      <w:r>
        <w:rPr>
          <w:rFonts w:ascii="Courier New" w:hAnsi="Courier New" w:cs="Courier New"/>
        </w:rPr>
        <w:t xml:space="preserve">και το </w:t>
      </w:r>
      <w:r>
        <w:rPr>
          <w:rFonts w:ascii="Courier New" w:hAnsi="Courier New" w:cs="Courier New"/>
          <w:lang w:val="en-US"/>
        </w:rPr>
        <w:t>ATMEL</w:t>
      </w:r>
      <w:r w:rsidRPr="00FF0AED">
        <w:rPr>
          <w:rFonts w:ascii="Courier New" w:hAnsi="Courier New" w:cs="Courier New"/>
        </w:rPr>
        <w:t xml:space="preserve"> </w:t>
      </w:r>
      <w:r>
        <w:rPr>
          <w:rFonts w:ascii="Courier New" w:hAnsi="Courier New" w:cs="Courier New"/>
          <w:lang w:val="en-US"/>
        </w:rPr>
        <w:t>Studio</w:t>
      </w:r>
      <w:r w:rsidRPr="00FF0AED">
        <w:rPr>
          <w:rFonts w:ascii="Courier New" w:hAnsi="Courier New" w:cs="Courier New"/>
        </w:rPr>
        <w:t>.</w:t>
      </w:r>
    </w:p>
    <w:p w:rsidR="00FF0AED" w:rsidRDefault="00FF0AED" w:rsidP="00FF0AED">
      <w:pPr>
        <w:pStyle w:val="Default"/>
        <w:numPr>
          <w:ilvl w:val="0"/>
          <w:numId w:val="13"/>
        </w:numPr>
        <w:jc w:val="both"/>
        <w:rPr>
          <w:rFonts w:ascii="Courier New" w:hAnsi="Courier New" w:cs="Courier New"/>
        </w:rPr>
      </w:pPr>
      <w:r>
        <w:rPr>
          <w:rFonts w:ascii="Courier New" w:hAnsi="Courier New" w:cs="Courier New"/>
        </w:rPr>
        <w:t xml:space="preserve">Σχεδίαση των δύο προγραμμάτων στο χαρτί – δηλαδή, </w:t>
      </w:r>
      <w:r w:rsidR="007B4823">
        <w:rPr>
          <w:rFonts w:ascii="Courier New" w:hAnsi="Courier New" w:cs="Courier New"/>
        </w:rPr>
        <w:t xml:space="preserve">δική σας </w:t>
      </w:r>
      <w:r>
        <w:rPr>
          <w:rFonts w:ascii="Courier New" w:hAnsi="Courier New" w:cs="Courier New"/>
        </w:rPr>
        <w:t xml:space="preserve">επιλογή </w:t>
      </w:r>
      <w:r w:rsidR="007B4823">
        <w:rPr>
          <w:rFonts w:ascii="Courier New" w:hAnsi="Courier New" w:cs="Courier New"/>
        </w:rPr>
        <w:t xml:space="preserve">του ποιον </w:t>
      </w:r>
      <w:r>
        <w:rPr>
          <w:rFonts w:ascii="Courier New" w:hAnsi="Courier New" w:cs="Courier New"/>
          <w:lang w:val="en-US"/>
        </w:rPr>
        <w:t>TIMER</w:t>
      </w:r>
      <w:r w:rsidRPr="00FF0AED">
        <w:rPr>
          <w:rFonts w:ascii="Courier New" w:hAnsi="Courier New" w:cs="Courier New"/>
        </w:rPr>
        <w:t xml:space="preserve"> </w:t>
      </w:r>
      <w:r w:rsidR="007B4823">
        <w:rPr>
          <w:rFonts w:ascii="Courier New" w:hAnsi="Courier New" w:cs="Courier New"/>
        </w:rPr>
        <w:t xml:space="preserve">θα έχετε </w:t>
      </w:r>
      <w:r>
        <w:rPr>
          <w:rFonts w:ascii="Courier New" w:hAnsi="Courier New" w:cs="Courier New"/>
        </w:rPr>
        <w:t xml:space="preserve">για το πρόγραμμα που τον χρησιμοποιεί, επιλογή </w:t>
      </w:r>
      <w:proofErr w:type="spellStart"/>
      <w:r>
        <w:rPr>
          <w:rFonts w:ascii="Courier New" w:hAnsi="Courier New" w:cs="Courier New"/>
          <w:lang w:val="en-US"/>
        </w:rPr>
        <w:t>Prescaler</w:t>
      </w:r>
      <w:proofErr w:type="spellEnd"/>
      <w:r w:rsidRPr="00FF0AED">
        <w:rPr>
          <w:rFonts w:ascii="Courier New" w:hAnsi="Courier New" w:cs="Courier New"/>
        </w:rPr>
        <w:t xml:space="preserve"> </w:t>
      </w:r>
      <w:r>
        <w:rPr>
          <w:rFonts w:ascii="Courier New" w:hAnsi="Courier New" w:cs="Courier New"/>
        </w:rPr>
        <w:t xml:space="preserve">για τον </w:t>
      </w:r>
      <w:r>
        <w:rPr>
          <w:rFonts w:ascii="Courier New" w:hAnsi="Courier New" w:cs="Courier New"/>
          <w:lang w:val="en-US"/>
        </w:rPr>
        <w:t>TIMER</w:t>
      </w:r>
      <w:r>
        <w:rPr>
          <w:rFonts w:ascii="Courier New" w:hAnsi="Courier New" w:cs="Courier New"/>
        </w:rPr>
        <w:t xml:space="preserve">, επιλογή του αν θα είναι ατέρμων βρόχος ανά δευτερόλεπτο ή θα τρέχει μία φορά μόνο, επιλογή αν θα είναι το πρόγραμμα σε </w:t>
      </w:r>
      <w:r>
        <w:rPr>
          <w:rFonts w:ascii="Courier New" w:hAnsi="Courier New" w:cs="Courier New"/>
          <w:lang w:val="en-US"/>
        </w:rPr>
        <w:t>C</w:t>
      </w:r>
      <w:r w:rsidRPr="00FF0AED">
        <w:rPr>
          <w:rFonts w:ascii="Courier New" w:hAnsi="Courier New" w:cs="Courier New"/>
        </w:rPr>
        <w:t xml:space="preserve"> </w:t>
      </w:r>
      <w:r>
        <w:rPr>
          <w:rFonts w:ascii="Courier New" w:hAnsi="Courier New" w:cs="Courier New"/>
        </w:rPr>
        <w:t xml:space="preserve">ή σε </w:t>
      </w:r>
      <w:r>
        <w:rPr>
          <w:rFonts w:ascii="Courier New" w:hAnsi="Courier New" w:cs="Courier New"/>
          <w:lang w:val="en-US"/>
        </w:rPr>
        <w:t>Assembly</w:t>
      </w:r>
      <w:r w:rsidRPr="00FF0AED">
        <w:rPr>
          <w:rFonts w:ascii="Courier New" w:hAnsi="Courier New" w:cs="Courier New"/>
        </w:rPr>
        <w:t xml:space="preserve">, </w:t>
      </w:r>
      <w:r>
        <w:rPr>
          <w:rFonts w:ascii="Courier New" w:hAnsi="Courier New" w:cs="Courier New"/>
        </w:rPr>
        <w:t xml:space="preserve">κλπ. </w:t>
      </w:r>
      <w:r w:rsidR="0092201D">
        <w:rPr>
          <w:rFonts w:ascii="Courier New" w:hAnsi="Courier New" w:cs="Courier New"/>
        </w:rPr>
        <w:t xml:space="preserve">Ομοίως, για το δεύτερο πρόγραμμα </w:t>
      </w:r>
      <w:r w:rsidR="007B4823">
        <w:rPr>
          <w:rFonts w:ascii="Courier New" w:hAnsi="Courier New" w:cs="Courier New"/>
        </w:rPr>
        <w:t xml:space="preserve">δική σας </w:t>
      </w:r>
      <w:r w:rsidR="0092201D">
        <w:rPr>
          <w:rFonts w:ascii="Courier New" w:hAnsi="Courier New" w:cs="Courier New"/>
        </w:rPr>
        <w:t xml:space="preserve">επιλογή καταχωρητών που θα χρησιμοποιηθούν για τον βρόχο ή ρουτίνας σε </w:t>
      </w:r>
      <w:r w:rsidR="0092201D">
        <w:rPr>
          <w:rFonts w:ascii="Courier New" w:hAnsi="Courier New" w:cs="Courier New"/>
          <w:lang w:val="en-US"/>
        </w:rPr>
        <w:t>C</w:t>
      </w:r>
      <w:r w:rsidR="0092201D" w:rsidRPr="0092201D">
        <w:rPr>
          <w:rFonts w:ascii="Courier New" w:hAnsi="Courier New" w:cs="Courier New"/>
        </w:rPr>
        <w:t xml:space="preserve"> </w:t>
      </w:r>
      <w:r w:rsidR="0092201D">
        <w:rPr>
          <w:rFonts w:ascii="Courier New" w:hAnsi="Courier New" w:cs="Courier New"/>
        </w:rPr>
        <w:t xml:space="preserve">που να τον υλοποιεί με κώδικα, και αντίστοιχη λειτουργικότητα με το πέρας του ενός δευτερολέπτου. Επιλέξετε επίσης αυθαίρετα σε ποιον μικροελεγκτή θα τρέξει το πρόγραμμά σας, αν και προτείνουμε τον </w:t>
      </w:r>
      <w:proofErr w:type="spellStart"/>
      <w:r w:rsidR="00FC5689" w:rsidRPr="00FC5689">
        <w:rPr>
          <w:rFonts w:ascii="Courier New" w:hAnsi="Courier New" w:cs="Courier New"/>
          <w:b/>
          <w:lang w:val="en-US"/>
        </w:rPr>
        <w:t>ATmega</w:t>
      </w:r>
      <w:proofErr w:type="spellEnd"/>
      <w:r w:rsidR="00FC5689" w:rsidRPr="00FC5689">
        <w:rPr>
          <w:rFonts w:ascii="Courier New" w:hAnsi="Courier New" w:cs="Courier New"/>
          <w:b/>
        </w:rPr>
        <w:t>16</w:t>
      </w:r>
      <w:r w:rsidR="00FC5689" w:rsidRPr="00FC5689">
        <w:rPr>
          <w:rFonts w:ascii="Courier New" w:hAnsi="Courier New" w:cs="Courier New"/>
          <w:b/>
          <w:lang w:val="en-US"/>
        </w:rPr>
        <w:t>A</w:t>
      </w:r>
      <w:r w:rsidR="00FC5689" w:rsidRPr="00FC5689">
        <w:rPr>
          <w:rFonts w:ascii="Courier New" w:hAnsi="Courier New" w:cs="Courier New"/>
        </w:rPr>
        <w:t xml:space="preserve"> </w:t>
      </w:r>
      <w:r w:rsidR="00FC5689">
        <w:rPr>
          <w:rFonts w:ascii="Courier New" w:hAnsi="Courier New" w:cs="Courier New"/>
        </w:rPr>
        <w:t>ή κάποιο παρόμοιο. Αποφύγετε πάντως τους υπερβολικά μικρούς μικροελεγκτές που δεν θα έχουν αρκετούς πόρους, ή τους υπερβολικά μεγάλο</w:t>
      </w:r>
      <w:r w:rsidR="007B4823">
        <w:rPr>
          <w:rFonts w:ascii="Courier New" w:hAnsi="Courier New" w:cs="Courier New"/>
        </w:rPr>
        <w:t>υς που ενδεχόμενα θα τρέχουν αργ</w:t>
      </w:r>
      <w:r w:rsidR="00FC5689">
        <w:rPr>
          <w:rFonts w:ascii="Courier New" w:hAnsi="Courier New" w:cs="Courier New"/>
        </w:rPr>
        <w:t xml:space="preserve">ά στον προσομοιωτή και θα αντιστοιχούν σε εξωτικά ολοκληρωμένα κυκλώματα που δεν έχουμε στο εργαστήριο. Οποιαδήποτε συσκευή με 2+1 ή </w:t>
      </w:r>
      <w:r w:rsidR="007B4823">
        <w:rPr>
          <w:rFonts w:ascii="Courier New" w:hAnsi="Courier New" w:cs="Courier New"/>
        </w:rPr>
        <w:t>περισσότερους</w:t>
      </w:r>
      <w:r w:rsidR="00FC5689">
        <w:rPr>
          <w:rFonts w:ascii="Courier New" w:hAnsi="Courier New" w:cs="Courier New"/>
        </w:rPr>
        <w:t xml:space="preserve"> </w:t>
      </w:r>
      <w:r w:rsidR="00FC5689">
        <w:rPr>
          <w:rFonts w:ascii="Courier New" w:hAnsi="Courier New" w:cs="Courier New"/>
          <w:lang w:val="en-US"/>
        </w:rPr>
        <w:t>timers</w:t>
      </w:r>
      <w:r w:rsidR="00FC5689" w:rsidRPr="00FC5689">
        <w:rPr>
          <w:rFonts w:ascii="Courier New" w:hAnsi="Courier New" w:cs="Courier New"/>
        </w:rPr>
        <w:t xml:space="preserve">, </w:t>
      </w:r>
      <w:r w:rsidR="00FC5689">
        <w:rPr>
          <w:rFonts w:ascii="Courier New" w:hAnsi="Courier New" w:cs="Courier New"/>
        </w:rPr>
        <w:t>με 40</w:t>
      </w:r>
      <w:r w:rsidR="00FC5689" w:rsidRPr="00FC5689">
        <w:rPr>
          <w:rFonts w:ascii="Courier New" w:hAnsi="Courier New" w:cs="Courier New"/>
        </w:rPr>
        <w:t xml:space="preserve"> </w:t>
      </w:r>
      <w:r w:rsidR="00FC5689">
        <w:rPr>
          <w:rFonts w:ascii="Courier New" w:hAnsi="Courier New" w:cs="Courier New"/>
        </w:rPr>
        <w:t xml:space="preserve">ακροδέκτες </w:t>
      </w:r>
      <w:r w:rsidR="00FC5689">
        <w:rPr>
          <w:rFonts w:ascii="Courier New" w:hAnsi="Courier New" w:cs="Courier New"/>
          <w:lang w:val="en-US"/>
        </w:rPr>
        <w:t>DIP</w:t>
      </w:r>
      <w:r w:rsidR="00FC5689">
        <w:rPr>
          <w:rFonts w:ascii="Courier New" w:hAnsi="Courier New" w:cs="Courier New"/>
        </w:rPr>
        <w:t xml:space="preserve">, και </w:t>
      </w:r>
      <w:r w:rsidR="00FC5689" w:rsidRPr="00FC5689">
        <w:rPr>
          <w:rFonts w:ascii="Courier New" w:hAnsi="Courier New" w:cs="Courier New"/>
        </w:rPr>
        <w:t>8-</w:t>
      </w:r>
      <w:r w:rsidR="00FC5689">
        <w:rPr>
          <w:rFonts w:ascii="Courier New" w:hAnsi="Courier New" w:cs="Courier New"/>
          <w:lang w:val="en-US"/>
        </w:rPr>
        <w:t>bit</w:t>
      </w:r>
      <w:r w:rsidR="00FC5689" w:rsidRPr="00FC5689">
        <w:rPr>
          <w:rFonts w:ascii="Courier New" w:hAnsi="Courier New" w:cs="Courier New"/>
        </w:rPr>
        <w:t xml:space="preserve"> </w:t>
      </w:r>
      <w:r w:rsidR="00FC5689">
        <w:rPr>
          <w:rFonts w:ascii="Courier New" w:hAnsi="Courier New" w:cs="Courier New"/>
        </w:rPr>
        <w:t xml:space="preserve">αρχιτεκτονική είναι επαρκέστατη.  </w:t>
      </w:r>
    </w:p>
    <w:p w:rsidR="0092201D" w:rsidRDefault="0092201D" w:rsidP="00FF0AED">
      <w:pPr>
        <w:pStyle w:val="Default"/>
        <w:numPr>
          <w:ilvl w:val="0"/>
          <w:numId w:val="13"/>
        </w:numPr>
        <w:jc w:val="both"/>
        <w:rPr>
          <w:rFonts w:ascii="Courier New" w:hAnsi="Courier New" w:cs="Courier New"/>
        </w:rPr>
      </w:pPr>
      <w:r>
        <w:rPr>
          <w:rFonts w:ascii="Courier New" w:hAnsi="Courier New" w:cs="Courier New"/>
        </w:rPr>
        <w:t xml:space="preserve">Υλοποίηση των προγραμμάτων στο </w:t>
      </w:r>
      <w:r>
        <w:rPr>
          <w:rFonts w:ascii="Courier New" w:hAnsi="Courier New" w:cs="Courier New"/>
          <w:lang w:val="en-US"/>
        </w:rPr>
        <w:t>ATMEL</w:t>
      </w:r>
      <w:r w:rsidRPr="0092201D">
        <w:rPr>
          <w:rFonts w:ascii="Courier New" w:hAnsi="Courier New" w:cs="Courier New"/>
        </w:rPr>
        <w:t xml:space="preserve"> </w:t>
      </w:r>
      <w:r>
        <w:rPr>
          <w:rFonts w:ascii="Courier New" w:hAnsi="Courier New" w:cs="Courier New"/>
          <w:lang w:val="en-US"/>
        </w:rPr>
        <w:t>Studio</w:t>
      </w:r>
      <w:r w:rsidRPr="0092201D">
        <w:rPr>
          <w:rFonts w:ascii="Courier New" w:hAnsi="Courier New" w:cs="Courier New"/>
        </w:rPr>
        <w:t xml:space="preserve">, </w:t>
      </w:r>
      <w:r>
        <w:rPr>
          <w:rFonts w:ascii="Courier New" w:hAnsi="Courier New" w:cs="Courier New"/>
        </w:rPr>
        <w:t xml:space="preserve">προσομοίωση και επιβεβαίωση λειτουργίας. </w:t>
      </w:r>
    </w:p>
    <w:p w:rsidR="0092201D" w:rsidRDefault="0092201D" w:rsidP="00FF0AED">
      <w:pPr>
        <w:pStyle w:val="Default"/>
        <w:numPr>
          <w:ilvl w:val="0"/>
          <w:numId w:val="13"/>
        </w:numPr>
        <w:jc w:val="both"/>
        <w:rPr>
          <w:rFonts w:ascii="Courier New" w:hAnsi="Courier New" w:cs="Courier New"/>
        </w:rPr>
      </w:pPr>
      <w:r>
        <w:rPr>
          <w:rFonts w:ascii="Courier New" w:hAnsi="Courier New" w:cs="Courier New"/>
        </w:rPr>
        <w:t xml:space="preserve">Ανάλυση: στο διάστημα </w:t>
      </w:r>
      <w:r w:rsidR="00FC5689">
        <w:rPr>
          <w:rFonts w:ascii="Courier New" w:hAnsi="Courier New" w:cs="Courier New"/>
        </w:rPr>
        <w:t xml:space="preserve">του ενός δευτερολέπτου πόσες εντολές έτρεξε κάθε πρόγραμμα; Περιλάβετε στην ανάλυση και τις εντολές για να αρχικοποιήσετε τον </w:t>
      </w:r>
      <w:r w:rsidR="00FC5689">
        <w:rPr>
          <w:rFonts w:ascii="Courier New" w:hAnsi="Courier New" w:cs="Courier New"/>
          <w:lang w:val="en-US"/>
        </w:rPr>
        <w:t>TIMER</w:t>
      </w:r>
      <w:r w:rsidR="00FC5689" w:rsidRPr="00FC5689">
        <w:rPr>
          <w:rFonts w:ascii="Courier New" w:hAnsi="Courier New" w:cs="Courier New"/>
        </w:rPr>
        <w:t xml:space="preserve"> </w:t>
      </w:r>
      <w:r w:rsidR="00FC5689">
        <w:rPr>
          <w:rFonts w:ascii="Courier New" w:hAnsi="Courier New" w:cs="Courier New"/>
        </w:rPr>
        <w:t xml:space="preserve">αλλά και για να θέσετε σε κάποιο ακροδέκτη την σωστή τιμή όταν ολοκληρωθεί το δευτερόλεπτο. </w:t>
      </w:r>
    </w:p>
    <w:p w:rsidR="00FC5689" w:rsidRPr="00FC5689" w:rsidRDefault="00FC5689" w:rsidP="00FF0AED">
      <w:pPr>
        <w:pStyle w:val="Default"/>
        <w:numPr>
          <w:ilvl w:val="0"/>
          <w:numId w:val="13"/>
        </w:numPr>
        <w:jc w:val="both"/>
        <w:rPr>
          <w:rFonts w:ascii="Courier New" w:hAnsi="Courier New" w:cs="Courier New"/>
        </w:rPr>
      </w:pPr>
      <w:r>
        <w:rPr>
          <w:rFonts w:ascii="Courier New" w:hAnsi="Courier New" w:cs="Courier New"/>
        </w:rPr>
        <w:t xml:space="preserve">Γράψετε και υποβάλλετε μαζί με τους κώδικες την τελική σας αναφορά. Οικώδικες που θα υποβληθούν στο </w:t>
      </w:r>
      <w:proofErr w:type="spellStart"/>
      <w:r>
        <w:rPr>
          <w:rFonts w:ascii="Courier New" w:hAnsi="Courier New" w:cs="Courier New"/>
          <w:lang w:val="en-US"/>
        </w:rPr>
        <w:t>Webcourses</w:t>
      </w:r>
      <w:proofErr w:type="spellEnd"/>
      <w:r>
        <w:rPr>
          <w:rFonts w:ascii="Courier New" w:hAnsi="Courier New" w:cs="Courier New"/>
        </w:rPr>
        <w:t xml:space="preserve">, μαζί με στοιχεία για την δοκιμή λειτουργίας του προγράμματος, πρέπει να είναι σε μορφή που να μπορούν να δοκιμαστούν (όχι απλά </w:t>
      </w:r>
      <w:r>
        <w:rPr>
          <w:rFonts w:ascii="Courier New" w:hAnsi="Courier New" w:cs="Courier New"/>
          <w:lang w:val="en-US"/>
        </w:rPr>
        <w:t>pdf</w:t>
      </w:r>
      <w:r w:rsidRPr="00FC5689">
        <w:rPr>
          <w:rFonts w:ascii="Courier New" w:hAnsi="Courier New" w:cs="Courier New"/>
        </w:rPr>
        <w:t xml:space="preserve">). </w:t>
      </w:r>
    </w:p>
    <w:p w:rsidR="00FC5689" w:rsidRPr="00FC5689" w:rsidRDefault="00FC5689" w:rsidP="00FC5689">
      <w:pPr>
        <w:pStyle w:val="Default"/>
        <w:jc w:val="both"/>
        <w:rPr>
          <w:rFonts w:ascii="Courier New" w:hAnsi="Courier New" w:cs="Courier New"/>
          <w:b/>
          <w:sz w:val="28"/>
          <w:szCs w:val="28"/>
        </w:rPr>
      </w:pPr>
      <w:r w:rsidRPr="00FC5689">
        <w:rPr>
          <w:rFonts w:ascii="Courier New" w:hAnsi="Courier New" w:cs="Courier New"/>
          <w:b/>
          <w:sz w:val="28"/>
          <w:szCs w:val="28"/>
        </w:rPr>
        <w:lastRenderedPageBreak/>
        <w:t>Παρουσίαση /Εξέταση</w:t>
      </w:r>
    </w:p>
    <w:p w:rsidR="00FC5689" w:rsidRDefault="00FC5689" w:rsidP="00FC5689">
      <w:pPr>
        <w:pStyle w:val="Default"/>
        <w:jc w:val="both"/>
        <w:rPr>
          <w:rFonts w:ascii="Courier New" w:hAnsi="Courier New" w:cs="Courier New"/>
        </w:rPr>
      </w:pPr>
      <w:r w:rsidRPr="00FC5689">
        <w:rPr>
          <w:rFonts w:ascii="Courier New" w:hAnsi="Courier New" w:cs="Courier New"/>
        </w:rPr>
        <w:t xml:space="preserve">Επειδή </w:t>
      </w:r>
      <w:r>
        <w:rPr>
          <w:rFonts w:ascii="Courier New" w:hAnsi="Courier New" w:cs="Courier New"/>
        </w:rPr>
        <w:t xml:space="preserve">το μάθημα γίνεται χωρίς βοηθούς, η κατάθεση κωδίκων κλπ. στο </w:t>
      </w:r>
      <w:proofErr w:type="spellStart"/>
      <w:r>
        <w:rPr>
          <w:rFonts w:ascii="Courier New" w:hAnsi="Courier New" w:cs="Courier New"/>
          <w:lang w:val="en-US"/>
        </w:rPr>
        <w:t>Webcourses</w:t>
      </w:r>
      <w:proofErr w:type="spellEnd"/>
      <w:r w:rsidRPr="00FC5689">
        <w:rPr>
          <w:rFonts w:ascii="Courier New" w:hAnsi="Courier New" w:cs="Courier New"/>
        </w:rPr>
        <w:t xml:space="preserve"> </w:t>
      </w:r>
      <w:r>
        <w:rPr>
          <w:rFonts w:ascii="Courier New" w:hAnsi="Courier New" w:cs="Courier New"/>
        </w:rPr>
        <w:t>θα κατοχυρώνει την δουλειά που κάνετε,</w:t>
      </w:r>
      <w:r w:rsidR="00337A56">
        <w:rPr>
          <w:rFonts w:ascii="Courier New" w:hAnsi="Courier New" w:cs="Courier New"/>
        </w:rPr>
        <w:t xml:space="preserve"> μαζί με την </w:t>
      </w:r>
      <w:r w:rsidR="00337A56" w:rsidRPr="00337A56">
        <w:rPr>
          <w:rFonts w:ascii="Courier New" w:hAnsi="Courier New" w:cs="Courier New"/>
          <w:b/>
        </w:rPr>
        <w:t>σύντομη</w:t>
      </w:r>
      <w:r w:rsidR="00337A56">
        <w:rPr>
          <w:rFonts w:ascii="Courier New" w:hAnsi="Courier New" w:cs="Courier New"/>
        </w:rPr>
        <w:t xml:space="preserve"> αναφορά,</w:t>
      </w:r>
      <w:r>
        <w:rPr>
          <w:rFonts w:ascii="Courier New" w:hAnsi="Courier New" w:cs="Courier New"/>
        </w:rPr>
        <w:t xml:space="preserve"> ενώ η εξέταση θα γίνεται στο εργαστήριο με όποιο τρόπο είναι εφικτός (ενδεικτικά: και τα τρία εργαστήρια μαζί, ή 5-10 ομάδες </w:t>
      </w:r>
      <w:r>
        <w:rPr>
          <w:rFonts w:ascii="Courier New" w:hAnsi="Courier New" w:cs="Courier New"/>
          <w:lang w:val="en-US"/>
        </w:rPr>
        <w:t>On</w:t>
      </w:r>
      <w:r w:rsidRPr="00FC5689">
        <w:rPr>
          <w:rFonts w:ascii="Courier New" w:hAnsi="Courier New" w:cs="Courier New"/>
        </w:rPr>
        <w:t>-</w:t>
      </w:r>
      <w:r>
        <w:rPr>
          <w:rFonts w:ascii="Courier New" w:hAnsi="Courier New" w:cs="Courier New"/>
          <w:lang w:val="en-US"/>
        </w:rPr>
        <w:t>line</w:t>
      </w:r>
      <w:r w:rsidRPr="00FC5689">
        <w:rPr>
          <w:rFonts w:ascii="Courier New" w:hAnsi="Courier New" w:cs="Courier New"/>
        </w:rPr>
        <w:t xml:space="preserve"> </w:t>
      </w:r>
      <w:r>
        <w:rPr>
          <w:rFonts w:ascii="Courier New" w:hAnsi="Courier New" w:cs="Courier New"/>
        </w:rPr>
        <w:t>εξέταση στο εργαστήριο και</w:t>
      </w:r>
      <w:r w:rsidR="00337A56">
        <w:rPr>
          <w:rFonts w:ascii="Courier New" w:hAnsi="Courier New" w:cs="Courier New"/>
        </w:rPr>
        <w:t xml:space="preserve"> για τις υπόλοιπες ομάδες </w:t>
      </w:r>
      <w:r>
        <w:rPr>
          <w:rFonts w:ascii="Courier New" w:hAnsi="Courier New" w:cs="Courier New"/>
          <w:lang w:val="en-US"/>
        </w:rPr>
        <w:t>Off</w:t>
      </w:r>
      <w:r w:rsidRPr="00FC5689">
        <w:rPr>
          <w:rFonts w:ascii="Courier New" w:hAnsi="Courier New" w:cs="Courier New"/>
        </w:rPr>
        <w:t>-</w:t>
      </w:r>
      <w:r>
        <w:rPr>
          <w:rFonts w:ascii="Courier New" w:hAnsi="Courier New" w:cs="Courier New"/>
          <w:lang w:val="en-US"/>
        </w:rPr>
        <w:t>line</w:t>
      </w:r>
      <w:r w:rsidRPr="00FC5689">
        <w:rPr>
          <w:rFonts w:ascii="Courier New" w:hAnsi="Courier New" w:cs="Courier New"/>
        </w:rPr>
        <w:t xml:space="preserve"> </w:t>
      </w:r>
      <w:r>
        <w:rPr>
          <w:rFonts w:ascii="Courier New" w:hAnsi="Courier New" w:cs="Courier New"/>
        </w:rPr>
        <w:t xml:space="preserve">όποτε μπορώ να τρέξω </w:t>
      </w:r>
      <w:r w:rsidR="00337A56">
        <w:rPr>
          <w:rFonts w:ascii="Courier New" w:hAnsi="Courier New" w:cs="Courier New"/>
        </w:rPr>
        <w:t>τους κώδικες), κλπ. Προφανώς προβλήματα κατά οποιαδήποτε εξέταση (ενδεικτικά – να έχετε κατεβάσει κώδικες από</w:t>
      </w:r>
      <w:r w:rsidR="007B4823">
        <w:rPr>
          <w:rFonts w:ascii="Courier New" w:hAnsi="Courier New" w:cs="Courier New"/>
        </w:rPr>
        <w:t xml:space="preserve"> </w:t>
      </w:r>
      <w:r w:rsidR="00337A56">
        <w:rPr>
          <w:rFonts w:ascii="Courier New" w:hAnsi="Courier New" w:cs="Courier New"/>
        </w:rPr>
        <w:t xml:space="preserve">κάπου και να μην κατανοείτε πως λειτουργούν) θα συμπαρασύρει και την βαθμολογία όσων εργαστηρίων είχαν εξεταστεί </w:t>
      </w:r>
      <w:r w:rsidR="00337A56">
        <w:rPr>
          <w:rFonts w:ascii="Courier New" w:hAnsi="Courier New" w:cs="Courier New"/>
          <w:lang w:val="en-US"/>
        </w:rPr>
        <w:t>Off</w:t>
      </w:r>
      <w:r w:rsidR="00337A56" w:rsidRPr="00337A56">
        <w:rPr>
          <w:rFonts w:ascii="Courier New" w:hAnsi="Courier New" w:cs="Courier New"/>
        </w:rPr>
        <w:t>-</w:t>
      </w:r>
      <w:r w:rsidR="00337A56">
        <w:rPr>
          <w:rFonts w:ascii="Courier New" w:hAnsi="Courier New" w:cs="Courier New"/>
          <w:lang w:val="en-US"/>
        </w:rPr>
        <w:t>line</w:t>
      </w:r>
      <w:r w:rsidR="007B4823">
        <w:rPr>
          <w:rFonts w:ascii="Courier New" w:hAnsi="Courier New" w:cs="Courier New"/>
        </w:rPr>
        <w:t>, ακόμη και αν δεν πρόκειται για αντιγραφή με την στενή έννοια</w:t>
      </w:r>
      <w:r w:rsidR="00337A56" w:rsidRPr="00337A56">
        <w:rPr>
          <w:rFonts w:ascii="Courier New" w:hAnsi="Courier New" w:cs="Courier New"/>
        </w:rPr>
        <w:t xml:space="preserve">. </w:t>
      </w:r>
    </w:p>
    <w:p w:rsidR="00337A56" w:rsidRDefault="00337A56" w:rsidP="00FC5689">
      <w:pPr>
        <w:pStyle w:val="Default"/>
        <w:jc w:val="both"/>
        <w:rPr>
          <w:rFonts w:ascii="Courier New" w:hAnsi="Courier New" w:cs="Courier New"/>
        </w:rPr>
      </w:pPr>
    </w:p>
    <w:p w:rsidR="00337A56" w:rsidRDefault="00337A56" w:rsidP="00FC5689">
      <w:pPr>
        <w:pStyle w:val="Default"/>
        <w:jc w:val="both"/>
        <w:rPr>
          <w:rFonts w:ascii="Courier New" w:hAnsi="Courier New" w:cs="Courier New"/>
        </w:rPr>
      </w:pPr>
      <w:r>
        <w:rPr>
          <w:rFonts w:ascii="Courier New" w:hAnsi="Courier New" w:cs="Courier New"/>
        </w:rPr>
        <w:t xml:space="preserve">Η αναφορά εκτός από την περιγραφή των κωδίκων πρέπει να περιλαμβάνει και το πως υπολογίσατε τον </w:t>
      </w:r>
      <w:proofErr w:type="spellStart"/>
      <w:r w:rsidR="007B4823">
        <w:rPr>
          <w:rFonts w:ascii="Courier New" w:hAnsi="Courier New" w:cs="Courier New"/>
          <w:lang w:val="en-US"/>
        </w:rPr>
        <w:t>P</w:t>
      </w:r>
      <w:r>
        <w:rPr>
          <w:rFonts w:ascii="Courier New" w:hAnsi="Courier New" w:cs="Courier New"/>
          <w:lang w:val="en-US"/>
        </w:rPr>
        <w:t>rescaler</w:t>
      </w:r>
      <w:proofErr w:type="spellEnd"/>
      <w:r w:rsidRPr="00337A56">
        <w:rPr>
          <w:rFonts w:ascii="Courier New" w:hAnsi="Courier New" w:cs="Courier New"/>
        </w:rPr>
        <w:t xml:space="preserve"> </w:t>
      </w:r>
      <w:r>
        <w:rPr>
          <w:rFonts w:ascii="Courier New" w:hAnsi="Courier New" w:cs="Courier New"/>
        </w:rPr>
        <w:t xml:space="preserve">(αν το κάνατε μέσα από το </w:t>
      </w:r>
      <w:r>
        <w:rPr>
          <w:rFonts w:ascii="Courier New" w:hAnsi="Courier New" w:cs="Courier New"/>
          <w:lang w:val="en-US"/>
        </w:rPr>
        <w:t>ATMEL</w:t>
      </w:r>
      <w:r w:rsidRPr="00337A56">
        <w:rPr>
          <w:rFonts w:ascii="Courier New" w:hAnsi="Courier New" w:cs="Courier New"/>
        </w:rPr>
        <w:t xml:space="preserve"> </w:t>
      </w:r>
      <w:r>
        <w:rPr>
          <w:rFonts w:ascii="Courier New" w:hAnsi="Courier New" w:cs="Courier New"/>
          <w:lang w:val="en-US"/>
        </w:rPr>
        <w:t>Studio</w:t>
      </w:r>
      <w:r w:rsidRPr="00337A56">
        <w:rPr>
          <w:rFonts w:ascii="Courier New" w:hAnsi="Courier New" w:cs="Courier New"/>
        </w:rPr>
        <w:t xml:space="preserve"> </w:t>
      </w:r>
      <w:r>
        <w:rPr>
          <w:rFonts w:ascii="Courier New" w:hAnsi="Courier New" w:cs="Courier New"/>
        </w:rPr>
        <w:t xml:space="preserve">είναι μια χαρά αλλά πρέπει να πείτε πως π.χ. λάβατε υπόψη την συχνότητα του ρολογιού). </w:t>
      </w:r>
      <w:r w:rsidR="007B4823">
        <w:rPr>
          <w:rFonts w:ascii="Courier New" w:hAnsi="Courier New" w:cs="Courier New"/>
        </w:rPr>
        <w:t>Η αναφορά δ</w:t>
      </w:r>
      <w:r>
        <w:rPr>
          <w:rFonts w:ascii="Courier New" w:hAnsi="Courier New" w:cs="Courier New"/>
        </w:rPr>
        <w:t xml:space="preserve">εν χρειάζεται να είναι πάνω από 2-3 περιεκτικές σελίδες. </w:t>
      </w:r>
    </w:p>
    <w:p w:rsidR="00337A56" w:rsidRDefault="00337A56" w:rsidP="00FC5689">
      <w:pPr>
        <w:pStyle w:val="Default"/>
        <w:jc w:val="both"/>
        <w:rPr>
          <w:rFonts w:ascii="Courier New" w:hAnsi="Courier New" w:cs="Courier New"/>
        </w:rPr>
      </w:pPr>
    </w:p>
    <w:p w:rsidR="00337A56" w:rsidRPr="00337A56" w:rsidRDefault="00337A56" w:rsidP="00FC5689">
      <w:pPr>
        <w:pStyle w:val="Default"/>
        <w:jc w:val="both"/>
        <w:rPr>
          <w:rFonts w:ascii="Courier New" w:hAnsi="Courier New" w:cs="Courier New"/>
        </w:rPr>
      </w:pPr>
      <w:r w:rsidRPr="00337A56">
        <w:rPr>
          <w:rFonts w:ascii="Courier New" w:hAnsi="Courier New" w:cs="Courier New"/>
          <w:b/>
        </w:rPr>
        <w:t>ΒΟΗΘΗΜΑ</w:t>
      </w:r>
      <w:r>
        <w:rPr>
          <w:rFonts w:ascii="Courier New" w:hAnsi="Courier New" w:cs="Courier New"/>
        </w:rPr>
        <w:t xml:space="preserve">: Αν σκοπεύετε να ανάψετε κάποιο «λαμπάκι» - δηλαδή να κάνετε κάποιο ακροδέκτη «1», πρέπει στην αρχικοποίηση του προγράμματος να ορίσετε την κατεύθυνση του αντίστοιχου ακροδέκτη σαν έξοδο, να κάνετε τα περιεχόμενα «0» και με το τέλος του προγράμματος να κάνετε τα περιεχόμενα «1». </w:t>
      </w:r>
    </w:p>
    <w:p w:rsidR="00D07733" w:rsidRDefault="00D07733" w:rsidP="00D07733">
      <w:pPr>
        <w:pStyle w:val="Default"/>
        <w:jc w:val="both"/>
      </w:pPr>
    </w:p>
    <w:p w:rsidR="00D07733" w:rsidRDefault="00D07733" w:rsidP="00D07733">
      <w:pPr>
        <w:pStyle w:val="Default"/>
        <w:jc w:val="both"/>
      </w:pPr>
    </w:p>
    <w:p w:rsidR="00D07733" w:rsidRPr="00D07733" w:rsidRDefault="00D07733" w:rsidP="00D07733">
      <w:pPr>
        <w:pStyle w:val="Default"/>
        <w:jc w:val="both"/>
      </w:pPr>
    </w:p>
    <w:p w:rsidR="00A371B3" w:rsidRPr="00151BC8" w:rsidRDefault="000171FF" w:rsidP="00D07733">
      <w:pPr>
        <w:pStyle w:val="Default"/>
        <w:jc w:val="both"/>
        <w:rPr>
          <w:rFonts w:ascii="Courier New" w:hAnsi="Courier New" w:cs="Courier New"/>
          <w:b/>
          <w:color w:val="auto"/>
          <w:sz w:val="32"/>
          <w:szCs w:val="32"/>
          <w:u w:val="double"/>
        </w:rPr>
      </w:pPr>
      <w:r>
        <w:rPr>
          <w:rFonts w:ascii="Courier New" w:hAnsi="Courier New" w:cs="Courier New"/>
          <w:b/>
          <w:color w:val="auto"/>
          <w:sz w:val="32"/>
          <w:szCs w:val="32"/>
          <w:u w:val="double"/>
        </w:rPr>
        <w:t>ΠΡΟΣΟΧΗ</w:t>
      </w:r>
      <w:r w:rsidR="00337A56">
        <w:rPr>
          <w:rFonts w:ascii="Courier New" w:hAnsi="Courier New" w:cs="Courier New"/>
          <w:b/>
          <w:color w:val="auto"/>
          <w:sz w:val="32"/>
          <w:szCs w:val="32"/>
          <w:u w:val="double"/>
        </w:rPr>
        <w:t xml:space="preserve"> (τα ξέρετε, αλλά τα ξαναθυμίζουμε)</w:t>
      </w:r>
      <w:r w:rsidRPr="00151BC8">
        <w:rPr>
          <w:rFonts w:ascii="Courier New" w:hAnsi="Courier New" w:cs="Courier New"/>
          <w:b/>
          <w:color w:val="auto"/>
          <w:sz w:val="32"/>
          <w:szCs w:val="32"/>
          <w:u w:val="double"/>
        </w:rPr>
        <w:t>!</w:t>
      </w:r>
    </w:p>
    <w:p w:rsidR="00A371B3" w:rsidRPr="00B72818" w:rsidRDefault="00A371B3" w:rsidP="00D07733">
      <w:pPr>
        <w:pStyle w:val="Default"/>
        <w:jc w:val="both"/>
        <w:rPr>
          <w:rFonts w:ascii="Courier New" w:hAnsi="Courier New" w:cs="Courier New"/>
          <w:b/>
          <w:color w:val="auto"/>
        </w:rPr>
      </w:pPr>
    </w:p>
    <w:p w:rsidR="00273549" w:rsidRPr="003C5803" w:rsidRDefault="00273549" w:rsidP="00D07733">
      <w:pPr>
        <w:pStyle w:val="Default"/>
        <w:jc w:val="both"/>
        <w:rPr>
          <w:rFonts w:ascii="Courier New" w:hAnsi="Courier New" w:cs="Courier New"/>
          <w:b/>
          <w:color w:val="auto"/>
        </w:rPr>
      </w:pPr>
      <w:r w:rsidRPr="00B72818">
        <w:rPr>
          <w:rFonts w:ascii="Courier New" w:hAnsi="Courier New" w:cs="Courier New"/>
          <w:b/>
          <w:color w:val="auto"/>
        </w:rPr>
        <w:t xml:space="preserve">1) Η </w:t>
      </w:r>
      <w:r>
        <w:rPr>
          <w:rFonts w:ascii="Courier New" w:hAnsi="Courier New" w:cs="Courier New"/>
          <w:b/>
          <w:color w:val="auto"/>
        </w:rPr>
        <w:t>προεργασία να είναι σε ηλεκτρονική μορφή</w:t>
      </w:r>
      <w:r w:rsidR="00DE41FC">
        <w:rPr>
          <w:rFonts w:ascii="Courier New" w:hAnsi="Courier New" w:cs="Courier New"/>
          <w:b/>
          <w:color w:val="auto"/>
        </w:rPr>
        <w:t xml:space="preserve"> και μαζί με αρχεία με κώδικες που να μπορούμε να εκτελέσουμε</w:t>
      </w:r>
      <w:r>
        <w:rPr>
          <w:rFonts w:ascii="Courier New" w:hAnsi="Courier New" w:cs="Courier New"/>
          <w:b/>
          <w:color w:val="auto"/>
        </w:rPr>
        <w:t>.</w:t>
      </w:r>
      <w:r w:rsidR="003C5803">
        <w:rPr>
          <w:rFonts w:ascii="Courier New" w:hAnsi="Courier New" w:cs="Courier New"/>
          <w:b/>
          <w:color w:val="auto"/>
        </w:rPr>
        <w:t xml:space="preserve"> Το αρχείο πρέπει να το </w:t>
      </w:r>
      <w:r w:rsidR="00337A56">
        <w:rPr>
          <w:rFonts w:ascii="Courier New" w:hAnsi="Courier New" w:cs="Courier New"/>
          <w:b/>
          <w:color w:val="auto"/>
        </w:rPr>
        <w:t xml:space="preserve">υποβάλλετε στο </w:t>
      </w:r>
      <w:proofErr w:type="spellStart"/>
      <w:r w:rsidR="00337A56">
        <w:rPr>
          <w:rFonts w:ascii="Courier New" w:hAnsi="Courier New" w:cs="Courier New"/>
          <w:b/>
          <w:color w:val="auto"/>
          <w:lang w:val="en-US"/>
        </w:rPr>
        <w:t>Webcourses</w:t>
      </w:r>
      <w:proofErr w:type="spellEnd"/>
      <w:r w:rsidR="00337A56" w:rsidRPr="00337A56">
        <w:rPr>
          <w:rFonts w:ascii="Courier New" w:hAnsi="Courier New" w:cs="Courier New"/>
          <w:b/>
          <w:color w:val="auto"/>
        </w:rPr>
        <w:t xml:space="preserve"> (</w:t>
      </w:r>
      <w:r w:rsidR="00337A56">
        <w:rPr>
          <w:rFonts w:ascii="Courier New" w:hAnsi="Courier New" w:cs="Courier New"/>
          <w:b/>
          <w:color w:val="auto"/>
        </w:rPr>
        <w:t xml:space="preserve">ή να μου το φέρετε </w:t>
      </w:r>
      <w:r w:rsidR="003C5803">
        <w:rPr>
          <w:rFonts w:ascii="Courier New" w:hAnsi="Courier New" w:cs="Courier New"/>
          <w:b/>
          <w:color w:val="auto"/>
        </w:rPr>
        <w:t xml:space="preserve">σε </w:t>
      </w:r>
      <w:r w:rsidR="003C5803">
        <w:rPr>
          <w:rFonts w:ascii="Courier New" w:hAnsi="Courier New" w:cs="Courier New"/>
          <w:b/>
          <w:color w:val="auto"/>
          <w:lang w:val="en-US"/>
        </w:rPr>
        <w:t>USB</w:t>
      </w:r>
      <w:r w:rsidR="003C5803" w:rsidRPr="003C5803">
        <w:rPr>
          <w:rFonts w:ascii="Courier New" w:hAnsi="Courier New" w:cs="Courier New"/>
          <w:b/>
          <w:color w:val="auto"/>
        </w:rPr>
        <w:t xml:space="preserve"> </w:t>
      </w:r>
      <w:r w:rsidR="003C5803">
        <w:rPr>
          <w:rFonts w:ascii="Courier New" w:hAnsi="Courier New" w:cs="Courier New"/>
          <w:b/>
          <w:color w:val="auto"/>
          <w:lang w:val="en-US"/>
        </w:rPr>
        <w:t>stick</w:t>
      </w:r>
      <w:r w:rsidR="00337A56">
        <w:rPr>
          <w:rFonts w:ascii="Courier New" w:hAnsi="Courier New" w:cs="Courier New"/>
          <w:b/>
          <w:color w:val="auto"/>
        </w:rPr>
        <w:t>)</w:t>
      </w:r>
      <w:r w:rsidR="003C5803">
        <w:rPr>
          <w:rFonts w:ascii="Courier New" w:hAnsi="Courier New" w:cs="Courier New"/>
          <w:b/>
          <w:color w:val="auto"/>
        </w:rPr>
        <w:t>.</w:t>
      </w:r>
    </w:p>
    <w:p w:rsidR="00273549" w:rsidRDefault="00273549" w:rsidP="00D07733">
      <w:pPr>
        <w:pStyle w:val="Default"/>
        <w:jc w:val="both"/>
        <w:rPr>
          <w:rFonts w:ascii="Courier New" w:hAnsi="Courier New" w:cs="Courier New"/>
          <w:b/>
          <w:color w:val="auto"/>
        </w:rPr>
      </w:pPr>
    </w:p>
    <w:p w:rsidR="00A371B3" w:rsidRDefault="00273549" w:rsidP="00D07733">
      <w:pPr>
        <w:pStyle w:val="Default"/>
        <w:jc w:val="both"/>
        <w:rPr>
          <w:rFonts w:ascii="Courier New" w:hAnsi="Courier New" w:cs="Courier New"/>
          <w:b/>
          <w:color w:val="auto"/>
        </w:rPr>
      </w:pPr>
      <w:r>
        <w:rPr>
          <w:rFonts w:ascii="Courier New" w:hAnsi="Courier New" w:cs="Courier New"/>
          <w:b/>
          <w:color w:val="auto"/>
        </w:rPr>
        <w:t>2</w:t>
      </w:r>
      <w:r w:rsidR="00A371B3" w:rsidRPr="00B72818">
        <w:rPr>
          <w:rFonts w:ascii="Courier New" w:hAnsi="Courier New" w:cs="Courier New"/>
          <w:b/>
          <w:color w:val="auto"/>
        </w:rPr>
        <w:t>) Η έ</w:t>
      </w:r>
      <w:r>
        <w:rPr>
          <w:rFonts w:ascii="Courier New" w:hAnsi="Courier New" w:cs="Courier New"/>
          <w:b/>
          <w:color w:val="auto"/>
        </w:rPr>
        <w:t xml:space="preserve">λλειψη προετοιμασίας </w:t>
      </w:r>
      <w:r w:rsidR="00890556">
        <w:rPr>
          <w:rFonts w:ascii="Courier New" w:hAnsi="Courier New" w:cs="Courier New"/>
          <w:b/>
          <w:color w:val="auto"/>
        </w:rPr>
        <w:t xml:space="preserve">ή επαρκούς τεκμηρίωσης </w:t>
      </w:r>
      <w:bookmarkStart w:id="0" w:name="_GoBack"/>
      <w:bookmarkEnd w:id="0"/>
      <w:r>
        <w:rPr>
          <w:rFonts w:ascii="Courier New" w:hAnsi="Courier New" w:cs="Courier New"/>
          <w:b/>
          <w:color w:val="auto"/>
        </w:rPr>
        <w:t>οδηγεί σε</w:t>
      </w:r>
      <w:r w:rsidR="00A371B3" w:rsidRPr="00B72818">
        <w:rPr>
          <w:rFonts w:ascii="Courier New" w:hAnsi="Courier New" w:cs="Courier New"/>
          <w:b/>
          <w:color w:val="auto"/>
        </w:rPr>
        <w:t xml:space="preserve"> απόρριψη</w:t>
      </w:r>
      <w:r>
        <w:rPr>
          <w:rFonts w:ascii="Courier New" w:hAnsi="Courier New" w:cs="Courier New"/>
          <w:b/>
          <w:color w:val="auto"/>
        </w:rPr>
        <w:t>.</w:t>
      </w:r>
    </w:p>
    <w:p w:rsidR="00273549" w:rsidRPr="00B72818" w:rsidRDefault="00273549" w:rsidP="00D07733">
      <w:pPr>
        <w:pStyle w:val="Default"/>
        <w:jc w:val="both"/>
        <w:rPr>
          <w:rFonts w:ascii="Courier New" w:hAnsi="Courier New" w:cs="Courier New"/>
          <w:color w:val="auto"/>
        </w:rPr>
      </w:pPr>
    </w:p>
    <w:p w:rsidR="00A371B3" w:rsidRPr="00B72818" w:rsidRDefault="00273549" w:rsidP="00D07733">
      <w:pPr>
        <w:pStyle w:val="Default"/>
        <w:jc w:val="both"/>
        <w:rPr>
          <w:rFonts w:ascii="Courier New" w:hAnsi="Courier New" w:cs="Courier New"/>
          <w:b/>
          <w:color w:val="auto"/>
        </w:rPr>
      </w:pPr>
      <w:r>
        <w:rPr>
          <w:rFonts w:ascii="Courier New" w:hAnsi="Courier New" w:cs="Courier New"/>
          <w:b/>
          <w:color w:val="auto"/>
        </w:rPr>
        <w:t>3</w:t>
      </w:r>
      <w:r w:rsidR="000A00D8">
        <w:rPr>
          <w:rFonts w:ascii="Courier New" w:hAnsi="Courier New" w:cs="Courier New"/>
          <w:b/>
          <w:color w:val="auto"/>
        </w:rPr>
        <w:t>)</w:t>
      </w:r>
      <w:r w:rsidR="00A371B3" w:rsidRPr="00B72818">
        <w:rPr>
          <w:rFonts w:ascii="Courier New" w:hAnsi="Courier New" w:cs="Courier New"/>
          <w:b/>
          <w:color w:val="auto"/>
        </w:rPr>
        <w:t xml:space="preserve">Η διαπίστωση αντιγραφής σε οποιοδήποτε σκέλος της άσκησης οδηγεί στην απόρριψη </w:t>
      </w:r>
      <w:r w:rsidR="00A371B3" w:rsidRPr="00FD00C1">
        <w:rPr>
          <w:rFonts w:ascii="Courier New" w:hAnsi="Courier New" w:cs="Courier New"/>
          <w:b/>
          <w:color w:val="auto"/>
          <w:u w:val="single"/>
        </w:rPr>
        <w:t>από το σύνολο των εργαστηριακών ασκήσεων</w:t>
      </w:r>
      <w:r w:rsidR="00337A56">
        <w:rPr>
          <w:rFonts w:ascii="Courier New" w:hAnsi="Courier New" w:cs="Courier New"/>
          <w:b/>
          <w:color w:val="auto"/>
          <w:u w:val="single"/>
        </w:rPr>
        <w:t>, άρα και του μαθήματος</w:t>
      </w:r>
      <w:r w:rsidR="00F15A4C">
        <w:rPr>
          <w:rFonts w:ascii="Courier New" w:hAnsi="Courier New" w:cs="Courier New"/>
          <w:b/>
          <w:color w:val="auto"/>
        </w:rPr>
        <w:t xml:space="preserve">. Αυτό </w:t>
      </w:r>
      <w:r w:rsidR="001E5EBB">
        <w:rPr>
          <w:rFonts w:ascii="Courier New" w:hAnsi="Courier New" w:cs="Courier New"/>
          <w:b/>
          <w:color w:val="auto"/>
        </w:rPr>
        <w:t>γίνεται</w:t>
      </w:r>
      <w:r w:rsidR="00FD00C1">
        <w:rPr>
          <w:rFonts w:ascii="Courier New" w:hAnsi="Courier New" w:cs="Courier New"/>
          <w:b/>
          <w:color w:val="auto"/>
        </w:rPr>
        <w:t xml:space="preserve"> οποιαδήποτε στιγμή </w:t>
      </w:r>
      <w:r w:rsidR="00597696">
        <w:rPr>
          <w:rFonts w:ascii="Courier New" w:hAnsi="Courier New" w:cs="Courier New"/>
          <w:b/>
          <w:color w:val="auto"/>
        </w:rPr>
        <w:t>σ</w:t>
      </w:r>
      <w:r w:rsidR="00F15A4C">
        <w:rPr>
          <w:rFonts w:ascii="Courier New" w:hAnsi="Courier New" w:cs="Courier New"/>
          <w:b/>
          <w:color w:val="auto"/>
        </w:rPr>
        <w:t>τη διάρκεια του εξαμήνου.</w:t>
      </w:r>
      <w:r w:rsidR="002C23F4">
        <w:rPr>
          <w:rFonts w:ascii="Courier New" w:hAnsi="Courier New" w:cs="Courier New"/>
          <w:b/>
          <w:color w:val="auto"/>
        </w:rPr>
        <w:t xml:space="preserve"> Ως αντιγραφή νοείται και μέρος της αναφοράς, π.χ. σχήματα.</w:t>
      </w:r>
    </w:p>
    <w:p w:rsidR="00A371B3" w:rsidRPr="00B72818" w:rsidRDefault="00A371B3" w:rsidP="00D07733">
      <w:pPr>
        <w:pStyle w:val="Default"/>
        <w:jc w:val="both"/>
        <w:rPr>
          <w:rFonts w:ascii="Courier New" w:hAnsi="Courier New" w:cs="Courier New"/>
          <w:b/>
          <w:color w:val="auto"/>
        </w:rPr>
      </w:pPr>
    </w:p>
    <w:p w:rsidR="00075C32" w:rsidRDefault="00075C32" w:rsidP="00D07733">
      <w:pPr>
        <w:pStyle w:val="Default"/>
        <w:jc w:val="both"/>
        <w:rPr>
          <w:rFonts w:ascii="Courier New" w:hAnsi="Courier New" w:cs="Courier New"/>
          <w:color w:val="auto"/>
        </w:rPr>
      </w:pPr>
    </w:p>
    <w:p w:rsidR="003B4E5D" w:rsidRPr="00E74B7B" w:rsidRDefault="003B4E5D" w:rsidP="00D07733">
      <w:pPr>
        <w:pStyle w:val="Default"/>
        <w:jc w:val="both"/>
        <w:rPr>
          <w:rFonts w:ascii="Courier New" w:hAnsi="Courier New" w:cs="Courier New"/>
          <w:strike/>
          <w:color w:val="auto"/>
        </w:rPr>
      </w:pPr>
    </w:p>
    <w:p w:rsidR="00F67283" w:rsidRDefault="00075C32" w:rsidP="00D07733">
      <w:pPr>
        <w:pStyle w:val="Default"/>
        <w:jc w:val="both"/>
        <w:rPr>
          <w:rFonts w:ascii="Courier New" w:hAnsi="Courier New" w:cs="Courier New"/>
          <w:color w:val="auto"/>
        </w:rPr>
      </w:pPr>
      <w:r w:rsidRPr="00160D7D">
        <w:rPr>
          <w:rFonts w:ascii="Courier New" w:hAnsi="Courier New" w:cs="Courier New"/>
          <w:b/>
          <w:bCs/>
          <w:color w:val="auto"/>
        </w:rPr>
        <w:t>ΚΑΛΗ ΕΠΙΤΥΧΙΑ</w:t>
      </w:r>
      <w:r w:rsidRPr="007311FA">
        <w:rPr>
          <w:rFonts w:ascii="Courier New" w:hAnsi="Courier New" w:cs="Courier New"/>
          <w:b/>
          <w:bCs/>
          <w:color w:val="auto"/>
        </w:rPr>
        <w:t>!</w:t>
      </w:r>
      <w:r w:rsidR="006068CB">
        <w:rPr>
          <w:rFonts w:ascii="Courier New" w:hAnsi="Courier New" w:cs="Courier New"/>
          <w:b/>
          <w:bCs/>
          <w:color w:val="auto"/>
        </w:rPr>
        <w:t xml:space="preserve"> </w:t>
      </w:r>
      <w:r w:rsidRPr="00160D7D">
        <w:rPr>
          <w:rFonts w:ascii="Courier New" w:hAnsi="Courier New" w:cs="Courier New"/>
          <w:b/>
          <w:bCs/>
          <w:color w:val="auto"/>
          <w:lang w:val="en-US"/>
        </w:rPr>
        <w:sym w:font="Wingdings" w:char="F04A"/>
      </w:r>
    </w:p>
    <w:p w:rsidR="00A371B3" w:rsidRPr="00AC43F0" w:rsidRDefault="00A371B3" w:rsidP="00D07733">
      <w:pPr>
        <w:pStyle w:val="Default"/>
        <w:jc w:val="both"/>
        <w:rPr>
          <w:rFonts w:ascii="Courier New" w:hAnsi="Courier New" w:cs="Courier New"/>
          <w:color w:val="auto"/>
        </w:rPr>
      </w:pPr>
    </w:p>
    <w:sectPr w:rsidR="00A371B3" w:rsidRPr="00AC43F0" w:rsidSect="004D3D33">
      <w:type w:val="continuous"/>
      <w:pgSz w:w="12240" w:h="15840"/>
      <w:pgMar w:top="1276" w:right="1800" w:bottom="993"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5DF" w:rsidRDefault="002325DF" w:rsidP="0039222A">
      <w:pPr>
        <w:spacing w:after="0" w:line="240" w:lineRule="auto"/>
      </w:pPr>
      <w:r>
        <w:separator/>
      </w:r>
    </w:p>
  </w:endnote>
  <w:endnote w:type="continuationSeparator" w:id="0">
    <w:p w:rsidR="002325DF" w:rsidRDefault="002325DF" w:rsidP="0039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5DF" w:rsidRDefault="002325DF" w:rsidP="0039222A">
      <w:pPr>
        <w:spacing w:after="0" w:line="240" w:lineRule="auto"/>
      </w:pPr>
      <w:r>
        <w:separator/>
      </w:r>
    </w:p>
  </w:footnote>
  <w:footnote w:type="continuationSeparator" w:id="0">
    <w:p w:rsidR="002325DF" w:rsidRDefault="002325DF" w:rsidP="003922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357D9F"/>
    <w:multiLevelType w:val="hybridMultilevel"/>
    <w:tmpl w:val="40D6809B"/>
    <w:lvl w:ilvl="0" w:tplc="FFFFFFFF">
      <w:start w:val="1"/>
      <w:numFmt w:val="bullet"/>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FFA4BC"/>
    <w:multiLevelType w:val="hybridMultilevel"/>
    <w:tmpl w:val="1BDE96E0"/>
    <w:lvl w:ilvl="0" w:tplc="FFFFFFFF">
      <w:start w:val="1"/>
      <w:numFmt w:val="bullet"/>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F414330"/>
    <w:multiLevelType w:val="hybridMultilevel"/>
    <w:tmpl w:val="BA60859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74BF750"/>
    <w:multiLevelType w:val="hybridMultilevel"/>
    <w:tmpl w:val="2F29660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51516E3"/>
    <w:multiLevelType w:val="hybridMultilevel"/>
    <w:tmpl w:val="5E22B914"/>
    <w:lvl w:ilvl="0" w:tplc="0408000B">
      <w:start w:val="1"/>
      <w:numFmt w:val="bullet"/>
      <w:lvlText w:val=""/>
      <w:lvlJc w:val="left"/>
      <w:pPr>
        <w:ind w:left="2373" w:hanging="360"/>
      </w:pPr>
      <w:rPr>
        <w:rFonts w:ascii="Wingdings" w:hAnsi="Wingdings" w:hint="default"/>
      </w:rPr>
    </w:lvl>
    <w:lvl w:ilvl="1" w:tplc="04080003" w:tentative="1">
      <w:start w:val="1"/>
      <w:numFmt w:val="bullet"/>
      <w:lvlText w:val="o"/>
      <w:lvlJc w:val="left"/>
      <w:pPr>
        <w:ind w:left="3093" w:hanging="360"/>
      </w:pPr>
      <w:rPr>
        <w:rFonts w:ascii="Courier New" w:hAnsi="Courier New" w:cs="Courier New" w:hint="default"/>
      </w:rPr>
    </w:lvl>
    <w:lvl w:ilvl="2" w:tplc="04080005" w:tentative="1">
      <w:start w:val="1"/>
      <w:numFmt w:val="bullet"/>
      <w:lvlText w:val=""/>
      <w:lvlJc w:val="left"/>
      <w:pPr>
        <w:ind w:left="3813" w:hanging="360"/>
      </w:pPr>
      <w:rPr>
        <w:rFonts w:ascii="Wingdings" w:hAnsi="Wingdings" w:hint="default"/>
      </w:rPr>
    </w:lvl>
    <w:lvl w:ilvl="3" w:tplc="04080001" w:tentative="1">
      <w:start w:val="1"/>
      <w:numFmt w:val="bullet"/>
      <w:lvlText w:val=""/>
      <w:lvlJc w:val="left"/>
      <w:pPr>
        <w:ind w:left="4533" w:hanging="360"/>
      </w:pPr>
      <w:rPr>
        <w:rFonts w:ascii="Symbol" w:hAnsi="Symbol" w:hint="default"/>
      </w:rPr>
    </w:lvl>
    <w:lvl w:ilvl="4" w:tplc="04080003" w:tentative="1">
      <w:start w:val="1"/>
      <w:numFmt w:val="bullet"/>
      <w:lvlText w:val="o"/>
      <w:lvlJc w:val="left"/>
      <w:pPr>
        <w:ind w:left="5253" w:hanging="360"/>
      </w:pPr>
      <w:rPr>
        <w:rFonts w:ascii="Courier New" w:hAnsi="Courier New" w:cs="Courier New" w:hint="default"/>
      </w:rPr>
    </w:lvl>
    <w:lvl w:ilvl="5" w:tplc="04080005" w:tentative="1">
      <w:start w:val="1"/>
      <w:numFmt w:val="bullet"/>
      <w:lvlText w:val=""/>
      <w:lvlJc w:val="left"/>
      <w:pPr>
        <w:ind w:left="5973" w:hanging="360"/>
      </w:pPr>
      <w:rPr>
        <w:rFonts w:ascii="Wingdings" w:hAnsi="Wingdings" w:hint="default"/>
      </w:rPr>
    </w:lvl>
    <w:lvl w:ilvl="6" w:tplc="04080001" w:tentative="1">
      <w:start w:val="1"/>
      <w:numFmt w:val="bullet"/>
      <w:lvlText w:val=""/>
      <w:lvlJc w:val="left"/>
      <w:pPr>
        <w:ind w:left="6693" w:hanging="360"/>
      </w:pPr>
      <w:rPr>
        <w:rFonts w:ascii="Symbol" w:hAnsi="Symbol" w:hint="default"/>
      </w:rPr>
    </w:lvl>
    <w:lvl w:ilvl="7" w:tplc="04080003" w:tentative="1">
      <w:start w:val="1"/>
      <w:numFmt w:val="bullet"/>
      <w:lvlText w:val="o"/>
      <w:lvlJc w:val="left"/>
      <w:pPr>
        <w:ind w:left="7413" w:hanging="360"/>
      </w:pPr>
      <w:rPr>
        <w:rFonts w:ascii="Courier New" w:hAnsi="Courier New" w:cs="Courier New" w:hint="default"/>
      </w:rPr>
    </w:lvl>
    <w:lvl w:ilvl="8" w:tplc="04080005" w:tentative="1">
      <w:start w:val="1"/>
      <w:numFmt w:val="bullet"/>
      <w:lvlText w:val=""/>
      <w:lvlJc w:val="left"/>
      <w:pPr>
        <w:ind w:left="8133" w:hanging="360"/>
      </w:pPr>
      <w:rPr>
        <w:rFonts w:ascii="Wingdings" w:hAnsi="Wingdings" w:hint="default"/>
      </w:rPr>
    </w:lvl>
  </w:abstractNum>
  <w:abstractNum w:abstractNumId="5">
    <w:nsid w:val="375507CA"/>
    <w:multiLevelType w:val="hybridMultilevel"/>
    <w:tmpl w:val="76E2501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49AD3C84"/>
    <w:multiLevelType w:val="hybridMultilevel"/>
    <w:tmpl w:val="672A315E"/>
    <w:lvl w:ilvl="0" w:tplc="138C38D4">
      <w:start w:val="1"/>
      <w:numFmt w:val="lowerRoman"/>
      <w:lvlText w:val="%1."/>
      <w:lvlJc w:val="left"/>
      <w:pPr>
        <w:ind w:left="953" w:hanging="720"/>
      </w:pPr>
      <w:rPr>
        <w:rFonts w:hint="default"/>
      </w:rPr>
    </w:lvl>
    <w:lvl w:ilvl="1" w:tplc="04080019" w:tentative="1">
      <w:start w:val="1"/>
      <w:numFmt w:val="lowerLetter"/>
      <w:lvlText w:val="%2."/>
      <w:lvlJc w:val="left"/>
      <w:pPr>
        <w:ind w:left="1313" w:hanging="360"/>
      </w:pPr>
    </w:lvl>
    <w:lvl w:ilvl="2" w:tplc="0408001B" w:tentative="1">
      <w:start w:val="1"/>
      <w:numFmt w:val="lowerRoman"/>
      <w:lvlText w:val="%3."/>
      <w:lvlJc w:val="right"/>
      <w:pPr>
        <w:ind w:left="2033" w:hanging="180"/>
      </w:pPr>
    </w:lvl>
    <w:lvl w:ilvl="3" w:tplc="0408000F" w:tentative="1">
      <w:start w:val="1"/>
      <w:numFmt w:val="decimal"/>
      <w:lvlText w:val="%4."/>
      <w:lvlJc w:val="left"/>
      <w:pPr>
        <w:ind w:left="2753" w:hanging="360"/>
      </w:pPr>
    </w:lvl>
    <w:lvl w:ilvl="4" w:tplc="04080019" w:tentative="1">
      <w:start w:val="1"/>
      <w:numFmt w:val="lowerLetter"/>
      <w:lvlText w:val="%5."/>
      <w:lvlJc w:val="left"/>
      <w:pPr>
        <w:ind w:left="3473" w:hanging="360"/>
      </w:pPr>
    </w:lvl>
    <w:lvl w:ilvl="5" w:tplc="0408001B" w:tentative="1">
      <w:start w:val="1"/>
      <w:numFmt w:val="lowerRoman"/>
      <w:lvlText w:val="%6."/>
      <w:lvlJc w:val="right"/>
      <w:pPr>
        <w:ind w:left="4193" w:hanging="180"/>
      </w:pPr>
    </w:lvl>
    <w:lvl w:ilvl="6" w:tplc="0408000F" w:tentative="1">
      <w:start w:val="1"/>
      <w:numFmt w:val="decimal"/>
      <w:lvlText w:val="%7."/>
      <w:lvlJc w:val="left"/>
      <w:pPr>
        <w:ind w:left="4913" w:hanging="360"/>
      </w:pPr>
    </w:lvl>
    <w:lvl w:ilvl="7" w:tplc="04080019" w:tentative="1">
      <w:start w:val="1"/>
      <w:numFmt w:val="lowerLetter"/>
      <w:lvlText w:val="%8."/>
      <w:lvlJc w:val="left"/>
      <w:pPr>
        <w:ind w:left="5633" w:hanging="360"/>
      </w:pPr>
    </w:lvl>
    <w:lvl w:ilvl="8" w:tplc="0408001B" w:tentative="1">
      <w:start w:val="1"/>
      <w:numFmt w:val="lowerRoman"/>
      <w:lvlText w:val="%9."/>
      <w:lvlJc w:val="right"/>
      <w:pPr>
        <w:ind w:left="6353" w:hanging="180"/>
      </w:pPr>
    </w:lvl>
  </w:abstractNum>
  <w:abstractNum w:abstractNumId="7">
    <w:nsid w:val="52D164BB"/>
    <w:multiLevelType w:val="hybridMultilevel"/>
    <w:tmpl w:val="69FC713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6CCD3311"/>
    <w:multiLevelType w:val="hybridMultilevel"/>
    <w:tmpl w:val="1F4E7C1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72B27310"/>
    <w:multiLevelType w:val="hybridMultilevel"/>
    <w:tmpl w:val="08AABBAC"/>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74971E98"/>
    <w:multiLevelType w:val="hybridMultilevel"/>
    <w:tmpl w:val="73B2F4D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76DD5F8D"/>
    <w:multiLevelType w:val="hybridMultilevel"/>
    <w:tmpl w:val="A294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5D5E78"/>
    <w:multiLevelType w:val="hybridMultilevel"/>
    <w:tmpl w:val="7970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9"/>
  </w:num>
  <w:num w:numId="6">
    <w:abstractNumId w:val="4"/>
  </w:num>
  <w:num w:numId="7">
    <w:abstractNumId w:val="7"/>
  </w:num>
  <w:num w:numId="8">
    <w:abstractNumId w:val="8"/>
  </w:num>
  <w:num w:numId="9">
    <w:abstractNumId w:val="10"/>
  </w:num>
  <w:num w:numId="10">
    <w:abstractNumId w:val="2"/>
  </w:num>
  <w:num w:numId="11">
    <w:abstractNumId w:val="1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5B43"/>
    <w:rsid w:val="000110C6"/>
    <w:rsid w:val="000171FF"/>
    <w:rsid w:val="00027517"/>
    <w:rsid w:val="00035D5A"/>
    <w:rsid w:val="000450A1"/>
    <w:rsid w:val="000512DF"/>
    <w:rsid w:val="00055A3B"/>
    <w:rsid w:val="0005733C"/>
    <w:rsid w:val="000638AF"/>
    <w:rsid w:val="00066F24"/>
    <w:rsid w:val="00072D88"/>
    <w:rsid w:val="00075C32"/>
    <w:rsid w:val="00077B28"/>
    <w:rsid w:val="0008250C"/>
    <w:rsid w:val="00083F90"/>
    <w:rsid w:val="00086742"/>
    <w:rsid w:val="000916D3"/>
    <w:rsid w:val="00094192"/>
    <w:rsid w:val="000A00D8"/>
    <w:rsid w:val="000A4817"/>
    <w:rsid w:val="000B1892"/>
    <w:rsid w:val="000B3D43"/>
    <w:rsid w:val="000C22E7"/>
    <w:rsid w:val="000D3C77"/>
    <w:rsid w:val="000D6963"/>
    <w:rsid w:val="000E39F9"/>
    <w:rsid w:val="000F34B7"/>
    <w:rsid w:val="000F381D"/>
    <w:rsid w:val="00103E6B"/>
    <w:rsid w:val="0010516E"/>
    <w:rsid w:val="001068F9"/>
    <w:rsid w:val="00115EE6"/>
    <w:rsid w:val="00116A46"/>
    <w:rsid w:val="001231EB"/>
    <w:rsid w:val="001234EE"/>
    <w:rsid w:val="001239D1"/>
    <w:rsid w:val="001335FF"/>
    <w:rsid w:val="001361C0"/>
    <w:rsid w:val="001500DA"/>
    <w:rsid w:val="00151BC8"/>
    <w:rsid w:val="001562B0"/>
    <w:rsid w:val="001575E1"/>
    <w:rsid w:val="00165B95"/>
    <w:rsid w:val="001712E3"/>
    <w:rsid w:val="001716BC"/>
    <w:rsid w:val="0018595D"/>
    <w:rsid w:val="00194D69"/>
    <w:rsid w:val="001A146F"/>
    <w:rsid w:val="001B391F"/>
    <w:rsid w:val="001C11F4"/>
    <w:rsid w:val="001C3F1F"/>
    <w:rsid w:val="001D1C32"/>
    <w:rsid w:val="001E3FFE"/>
    <w:rsid w:val="001E5EBB"/>
    <w:rsid w:val="001E6DB3"/>
    <w:rsid w:val="001F1D59"/>
    <w:rsid w:val="001F2021"/>
    <w:rsid w:val="001F5B95"/>
    <w:rsid w:val="00200B4C"/>
    <w:rsid w:val="00207FA1"/>
    <w:rsid w:val="0022698F"/>
    <w:rsid w:val="00231CC7"/>
    <w:rsid w:val="002325DF"/>
    <w:rsid w:val="00233539"/>
    <w:rsid w:val="00234F1B"/>
    <w:rsid w:val="00236433"/>
    <w:rsid w:val="0023717C"/>
    <w:rsid w:val="0025166B"/>
    <w:rsid w:val="00251B30"/>
    <w:rsid w:val="00255B18"/>
    <w:rsid w:val="00257B51"/>
    <w:rsid w:val="002637E3"/>
    <w:rsid w:val="002725B5"/>
    <w:rsid w:val="00273549"/>
    <w:rsid w:val="00274899"/>
    <w:rsid w:val="002763EC"/>
    <w:rsid w:val="00280A18"/>
    <w:rsid w:val="00283B5A"/>
    <w:rsid w:val="002847A3"/>
    <w:rsid w:val="002921A2"/>
    <w:rsid w:val="0029311E"/>
    <w:rsid w:val="00293646"/>
    <w:rsid w:val="00293873"/>
    <w:rsid w:val="00294205"/>
    <w:rsid w:val="002955FB"/>
    <w:rsid w:val="002A5F39"/>
    <w:rsid w:val="002B3496"/>
    <w:rsid w:val="002C23F4"/>
    <w:rsid w:val="002E3BB4"/>
    <w:rsid w:val="002E4F85"/>
    <w:rsid w:val="002F6B8A"/>
    <w:rsid w:val="00300305"/>
    <w:rsid w:val="003029BE"/>
    <w:rsid w:val="00315EAE"/>
    <w:rsid w:val="00320E6E"/>
    <w:rsid w:val="00334B7E"/>
    <w:rsid w:val="00337A56"/>
    <w:rsid w:val="00337D69"/>
    <w:rsid w:val="003415C9"/>
    <w:rsid w:val="003455E0"/>
    <w:rsid w:val="00345AD1"/>
    <w:rsid w:val="00351CD5"/>
    <w:rsid w:val="00365FF9"/>
    <w:rsid w:val="003717C0"/>
    <w:rsid w:val="003762C3"/>
    <w:rsid w:val="00380486"/>
    <w:rsid w:val="00387D14"/>
    <w:rsid w:val="0039205A"/>
    <w:rsid w:val="0039222A"/>
    <w:rsid w:val="00397F26"/>
    <w:rsid w:val="003B32FC"/>
    <w:rsid w:val="003B4E5D"/>
    <w:rsid w:val="003B6221"/>
    <w:rsid w:val="003C5803"/>
    <w:rsid w:val="003D477A"/>
    <w:rsid w:val="003D6282"/>
    <w:rsid w:val="003E0DB5"/>
    <w:rsid w:val="003E4B36"/>
    <w:rsid w:val="003E5549"/>
    <w:rsid w:val="00404E10"/>
    <w:rsid w:val="00415851"/>
    <w:rsid w:val="0041707E"/>
    <w:rsid w:val="00425ADA"/>
    <w:rsid w:val="004273E5"/>
    <w:rsid w:val="00431C61"/>
    <w:rsid w:val="0043374C"/>
    <w:rsid w:val="00436A03"/>
    <w:rsid w:val="0044789A"/>
    <w:rsid w:val="00465F15"/>
    <w:rsid w:val="00467F4B"/>
    <w:rsid w:val="0047354C"/>
    <w:rsid w:val="00473DA3"/>
    <w:rsid w:val="00474FD1"/>
    <w:rsid w:val="00484894"/>
    <w:rsid w:val="00490CA2"/>
    <w:rsid w:val="00490E5F"/>
    <w:rsid w:val="0049327A"/>
    <w:rsid w:val="004A19B2"/>
    <w:rsid w:val="004A737A"/>
    <w:rsid w:val="004C24EF"/>
    <w:rsid w:val="004C7794"/>
    <w:rsid w:val="004D0290"/>
    <w:rsid w:val="004D2F32"/>
    <w:rsid w:val="004D3AB5"/>
    <w:rsid w:val="004D3D33"/>
    <w:rsid w:val="004E33CA"/>
    <w:rsid w:val="004F4D7A"/>
    <w:rsid w:val="004F649A"/>
    <w:rsid w:val="004F74E7"/>
    <w:rsid w:val="0050659F"/>
    <w:rsid w:val="00524261"/>
    <w:rsid w:val="00533D0B"/>
    <w:rsid w:val="00536E2C"/>
    <w:rsid w:val="005458BF"/>
    <w:rsid w:val="00546A81"/>
    <w:rsid w:val="00561CF8"/>
    <w:rsid w:val="00563BBF"/>
    <w:rsid w:val="00566A70"/>
    <w:rsid w:val="0056795B"/>
    <w:rsid w:val="00585C25"/>
    <w:rsid w:val="005916B2"/>
    <w:rsid w:val="005961D3"/>
    <w:rsid w:val="00597696"/>
    <w:rsid w:val="005A3EA1"/>
    <w:rsid w:val="005A7292"/>
    <w:rsid w:val="005B07C6"/>
    <w:rsid w:val="005B3997"/>
    <w:rsid w:val="005B6ECA"/>
    <w:rsid w:val="005D4946"/>
    <w:rsid w:val="005D6141"/>
    <w:rsid w:val="005D67FD"/>
    <w:rsid w:val="005E0BFC"/>
    <w:rsid w:val="005E24B8"/>
    <w:rsid w:val="005E795A"/>
    <w:rsid w:val="005F64F5"/>
    <w:rsid w:val="006068CB"/>
    <w:rsid w:val="00620BE4"/>
    <w:rsid w:val="00632835"/>
    <w:rsid w:val="00632D52"/>
    <w:rsid w:val="00635080"/>
    <w:rsid w:val="0064725E"/>
    <w:rsid w:val="00654E79"/>
    <w:rsid w:val="0065734B"/>
    <w:rsid w:val="00660591"/>
    <w:rsid w:val="00660BAD"/>
    <w:rsid w:val="0066326F"/>
    <w:rsid w:val="00666CC3"/>
    <w:rsid w:val="00667E59"/>
    <w:rsid w:val="00672B59"/>
    <w:rsid w:val="00676572"/>
    <w:rsid w:val="00682796"/>
    <w:rsid w:val="0068641A"/>
    <w:rsid w:val="0068648E"/>
    <w:rsid w:val="006959B2"/>
    <w:rsid w:val="0069665A"/>
    <w:rsid w:val="006A0EF3"/>
    <w:rsid w:val="006A3D5C"/>
    <w:rsid w:val="006B6CE2"/>
    <w:rsid w:val="006C078D"/>
    <w:rsid w:val="006D3F6C"/>
    <w:rsid w:val="006D6D16"/>
    <w:rsid w:val="006E10F5"/>
    <w:rsid w:val="006E78C1"/>
    <w:rsid w:val="00702DAB"/>
    <w:rsid w:val="00710F51"/>
    <w:rsid w:val="00711552"/>
    <w:rsid w:val="00723553"/>
    <w:rsid w:val="00725A97"/>
    <w:rsid w:val="00727D1F"/>
    <w:rsid w:val="007311FA"/>
    <w:rsid w:val="007324AD"/>
    <w:rsid w:val="00733102"/>
    <w:rsid w:val="0076596F"/>
    <w:rsid w:val="0078553D"/>
    <w:rsid w:val="00790C16"/>
    <w:rsid w:val="00790E15"/>
    <w:rsid w:val="00793F19"/>
    <w:rsid w:val="007B0AEB"/>
    <w:rsid w:val="007B4823"/>
    <w:rsid w:val="007B55C8"/>
    <w:rsid w:val="007B668B"/>
    <w:rsid w:val="007D41E4"/>
    <w:rsid w:val="007F6872"/>
    <w:rsid w:val="00803624"/>
    <w:rsid w:val="00804807"/>
    <w:rsid w:val="00822921"/>
    <w:rsid w:val="00824E0A"/>
    <w:rsid w:val="00827799"/>
    <w:rsid w:val="0083110D"/>
    <w:rsid w:val="00836FDA"/>
    <w:rsid w:val="008407F0"/>
    <w:rsid w:val="00840B34"/>
    <w:rsid w:val="00841E9E"/>
    <w:rsid w:val="00842CBD"/>
    <w:rsid w:val="0086122C"/>
    <w:rsid w:val="00872E06"/>
    <w:rsid w:val="00875A63"/>
    <w:rsid w:val="00877CA9"/>
    <w:rsid w:val="0088341F"/>
    <w:rsid w:val="00890556"/>
    <w:rsid w:val="008924DD"/>
    <w:rsid w:val="008A7AD2"/>
    <w:rsid w:val="008B2D5F"/>
    <w:rsid w:val="008B30F4"/>
    <w:rsid w:val="008B3B9C"/>
    <w:rsid w:val="008C06EC"/>
    <w:rsid w:val="008C356A"/>
    <w:rsid w:val="008C39CF"/>
    <w:rsid w:val="008C3D31"/>
    <w:rsid w:val="008D3846"/>
    <w:rsid w:val="008E437A"/>
    <w:rsid w:val="008F0406"/>
    <w:rsid w:val="008F1FE4"/>
    <w:rsid w:val="008F4864"/>
    <w:rsid w:val="008F4AA9"/>
    <w:rsid w:val="008F7810"/>
    <w:rsid w:val="008F7A7D"/>
    <w:rsid w:val="00903574"/>
    <w:rsid w:val="00903C77"/>
    <w:rsid w:val="00912C91"/>
    <w:rsid w:val="009143F5"/>
    <w:rsid w:val="00914686"/>
    <w:rsid w:val="00920E9C"/>
    <w:rsid w:val="0092201D"/>
    <w:rsid w:val="00922137"/>
    <w:rsid w:val="00933519"/>
    <w:rsid w:val="009403F6"/>
    <w:rsid w:val="0094237D"/>
    <w:rsid w:val="0094261F"/>
    <w:rsid w:val="0095187B"/>
    <w:rsid w:val="00955190"/>
    <w:rsid w:val="00961938"/>
    <w:rsid w:val="00965630"/>
    <w:rsid w:val="00967634"/>
    <w:rsid w:val="009725E0"/>
    <w:rsid w:val="00986542"/>
    <w:rsid w:val="009922D3"/>
    <w:rsid w:val="009A4467"/>
    <w:rsid w:val="009A58FC"/>
    <w:rsid w:val="009A613A"/>
    <w:rsid w:val="009B1C40"/>
    <w:rsid w:val="009B45E2"/>
    <w:rsid w:val="009B4724"/>
    <w:rsid w:val="009B5BEB"/>
    <w:rsid w:val="009C57C3"/>
    <w:rsid w:val="009E2928"/>
    <w:rsid w:val="00A026D5"/>
    <w:rsid w:val="00A036A7"/>
    <w:rsid w:val="00A22311"/>
    <w:rsid w:val="00A371B3"/>
    <w:rsid w:val="00A464CB"/>
    <w:rsid w:val="00A51FDF"/>
    <w:rsid w:val="00A603A0"/>
    <w:rsid w:val="00A84BF1"/>
    <w:rsid w:val="00A85242"/>
    <w:rsid w:val="00AA4EBB"/>
    <w:rsid w:val="00AA5C22"/>
    <w:rsid w:val="00AB5B43"/>
    <w:rsid w:val="00AC2687"/>
    <w:rsid w:val="00AC43F0"/>
    <w:rsid w:val="00AC5521"/>
    <w:rsid w:val="00AC5FC6"/>
    <w:rsid w:val="00AC6CFC"/>
    <w:rsid w:val="00AE19A2"/>
    <w:rsid w:val="00AE1CA6"/>
    <w:rsid w:val="00AE3117"/>
    <w:rsid w:val="00AF0AF4"/>
    <w:rsid w:val="00AF5890"/>
    <w:rsid w:val="00B02120"/>
    <w:rsid w:val="00B059C1"/>
    <w:rsid w:val="00B06795"/>
    <w:rsid w:val="00B06C09"/>
    <w:rsid w:val="00B0779B"/>
    <w:rsid w:val="00B14924"/>
    <w:rsid w:val="00B207D1"/>
    <w:rsid w:val="00B50D6A"/>
    <w:rsid w:val="00B72818"/>
    <w:rsid w:val="00B74827"/>
    <w:rsid w:val="00B80C1A"/>
    <w:rsid w:val="00B827EF"/>
    <w:rsid w:val="00B86C4B"/>
    <w:rsid w:val="00B96347"/>
    <w:rsid w:val="00BA56B4"/>
    <w:rsid w:val="00BF57B0"/>
    <w:rsid w:val="00BF7CD3"/>
    <w:rsid w:val="00C027EC"/>
    <w:rsid w:val="00C1091A"/>
    <w:rsid w:val="00C12DA3"/>
    <w:rsid w:val="00C131A9"/>
    <w:rsid w:val="00C14C1F"/>
    <w:rsid w:val="00C211DB"/>
    <w:rsid w:val="00C24C1A"/>
    <w:rsid w:val="00C25B7B"/>
    <w:rsid w:val="00C26C19"/>
    <w:rsid w:val="00C33CE7"/>
    <w:rsid w:val="00C3597B"/>
    <w:rsid w:val="00C403BF"/>
    <w:rsid w:val="00C405D7"/>
    <w:rsid w:val="00C525C6"/>
    <w:rsid w:val="00C55236"/>
    <w:rsid w:val="00C61BD8"/>
    <w:rsid w:val="00C732AB"/>
    <w:rsid w:val="00C86EFD"/>
    <w:rsid w:val="00C86FAD"/>
    <w:rsid w:val="00C87B68"/>
    <w:rsid w:val="00C96120"/>
    <w:rsid w:val="00C9627D"/>
    <w:rsid w:val="00CA028D"/>
    <w:rsid w:val="00CA5B92"/>
    <w:rsid w:val="00CB6B6F"/>
    <w:rsid w:val="00CC4B4E"/>
    <w:rsid w:val="00CD2F6F"/>
    <w:rsid w:val="00CE0E18"/>
    <w:rsid w:val="00CF1B19"/>
    <w:rsid w:val="00CF246B"/>
    <w:rsid w:val="00D01296"/>
    <w:rsid w:val="00D07733"/>
    <w:rsid w:val="00D268B0"/>
    <w:rsid w:val="00D42F03"/>
    <w:rsid w:val="00D4505D"/>
    <w:rsid w:val="00D50486"/>
    <w:rsid w:val="00D50A98"/>
    <w:rsid w:val="00D54A54"/>
    <w:rsid w:val="00D60FCF"/>
    <w:rsid w:val="00D62317"/>
    <w:rsid w:val="00D80116"/>
    <w:rsid w:val="00D816DB"/>
    <w:rsid w:val="00D82BDE"/>
    <w:rsid w:val="00DA072A"/>
    <w:rsid w:val="00DB33ED"/>
    <w:rsid w:val="00DB5B7E"/>
    <w:rsid w:val="00DC1586"/>
    <w:rsid w:val="00DC4FA5"/>
    <w:rsid w:val="00DD1F42"/>
    <w:rsid w:val="00DE0E91"/>
    <w:rsid w:val="00DE41FC"/>
    <w:rsid w:val="00DF150D"/>
    <w:rsid w:val="00DF4078"/>
    <w:rsid w:val="00DF6DE8"/>
    <w:rsid w:val="00E0155B"/>
    <w:rsid w:val="00E205EE"/>
    <w:rsid w:val="00E21F70"/>
    <w:rsid w:val="00E271FD"/>
    <w:rsid w:val="00E31A18"/>
    <w:rsid w:val="00E36BC0"/>
    <w:rsid w:val="00E43FF6"/>
    <w:rsid w:val="00E45226"/>
    <w:rsid w:val="00E452B3"/>
    <w:rsid w:val="00E53CB1"/>
    <w:rsid w:val="00E61786"/>
    <w:rsid w:val="00E617C3"/>
    <w:rsid w:val="00E6703B"/>
    <w:rsid w:val="00E74B7B"/>
    <w:rsid w:val="00E76ED7"/>
    <w:rsid w:val="00E84712"/>
    <w:rsid w:val="00E91065"/>
    <w:rsid w:val="00E97DC6"/>
    <w:rsid w:val="00EB207C"/>
    <w:rsid w:val="00EB2C63"/>
    <w:rsid w:val="00EB34FE"/>
    <w:rsid w:val="00EB372D"/>
    <w:rsid w:val="00EB55BC"/>
    <w:rsid w:val="00EC0A0B"/>
    <w:rsid w:val="00ED7847"/>
    <w:rsid w:val="00EE1D00"/>
    <w:rsid w:val="00F00B74"/>
    <w:rsid w:val="00F00D60"/>
    <w:rsid w:val="00F107CA"/>
    <w:rsid w:val="00F11281"/>
    <w:rsid w:val="00F15A4C"/>
    <w:rsid w:val="00F27D11"/>
    <w:rsid w:val="00F32391"/>
    <w:rsid w:val="00F32DFB"/>
    <w:rsid w:val="00F4420E"/>
    <w:rsid w:val="00F52BA5"/>
    <w:rsid w:val="00F53183"/>
    <w:rsid w:val="00F57B6E"/>
    <w:rsid w:val="00F67283"/>
    <w:rsid w:val="00F67F92"/>
    <w:rsid w:val="00F84932"/>
    <w:rsid w:val="00F90844"/>
    <w:rsid w:val="00FB26C6"/>
    <w:rsid w:val="00FB29DD"/>
    <w:rsid w:val="00FB585B"/>
    <w:rsid w:val="00FB59F2"/>
    <w:rsid w:val="00FC1A3B"/>
    <w:rsid w:val="00FC389F"/>
    <w:rsid w:val="00FC559E"/>
    <w:rsid w:val="00FC5689"/>
    <w:rsid w:val="00FD00C1"/>
    <w:rsid w:val="00FD0F9B"/>
    <w:rsid w:val="00FD164A"/>
    <w:rsid w:val="00FF0AED"/>
    <w:rsid w:val="00FF752C"/>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1B3"/>
    <w:rPr>
      <w:rFonts w:ascii="Calibri" w:eastAsia="Times New Roman" w:hAnsi="Calibri" w:cs="Times New Roman"/>
      <w:lang w:eastAsia="el-GR"/>
    </w:rPr>
  </w:style>
  <w:style w:type="paragraph" w:styleId="Heading1">
    <w:name w:val="heading 1"/>
    <w:basedOn w:val="Normal"/>
    <w:next w:val="Normal"/>
    <w:link w:val="Heading1Char"/>
    <w:uiPriority w:val="9"/>
    <w:qFormat/>
    <w:rsid w:val="00A371B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1B3"/>
    <w:rPr>
      <w:rFonts w:ascii="Cambria" w:eastAsia="Times New Roman" w:hAnsi="Cambria" w:cs="Times New Roman"/>
      <w:b/>
      <w:bCs/>
      <w:kern w:val="32"/>
      <w:sz w:val="32"/>
      <w:szCs w:val="32"/>
      <w:lang w:eastAsia="el-GR"/>
    </w:rPr>
  </w:style>
  <w:style w:type="paragraph" w:customStyle="1" w:styleId="Default">
    <w:name w:val="Default"/>
    <w:rsid w:val="00A371B3"/>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l-GR"/>
    </w:rPr>
  </w:style>
  <w:style w:type="paragraph" w:customStyle="1" w:styleId="CM8">
    <w:name w:val="CM8"/>
    <w:basedOn w:val="Default"/>
    <w:next w:val="Default"/>
    <w:uiPriority w:val="99"/>
    <w:rsid w:val="00A371B3"/>
    <w:pPr>
      <w:spacing w:after="435"/>
    </w:pPr>
    <w:rPr>
      <w:color w:val="auto"/>
    </w:rPr>
  </w:style>
  <w:style w:type="paragraph" w:customStyle="1" w:styleId="CM1">
    <w:name w:val="CM1"/>
    <w:basedOn w:val="Default"/>
    <w:next w:val="Default"/>
    <w:uiPriority w:val="99"/>
    <w:rsid w:val="00A371B3"/>
    <w:rPr>
      <w:color w:val="auto"/>
    </w:rPr>
  </w:style>
  <w:style w:type="paragraph" w:customStyle="1" w:styleId="CM9">
    <w:name w:val="CM9"/>
    <w:basedOn w:val="Default"/>
    <w:next w:val="Default"/>
    <w:uiPriority w:val="99"/>
    <w:rsid w:val="00A371B3"/>
    <w:pPr>
      <w:spacing w:after="660"/>
    </w:pPr>
    <w:rPr>
      <w:color w:val="auto"/>
    </w:rPr>
  </w:style>
  <w:style w:type="paragraph" w:customStyle="1" w:styleId="CM10">
    <w:name w:val="CM10"/>
    <w:basedOn w:val="Default"/>
    <w:next w:val="Default"/>
    <w:uiPriority w:val="99"/>
    <w:rsid w:val="00A371B3"/>
    <w:pPr>
      <w:spacing w:after="728"/>
    </w:pPr>
    <w:rPr>
      <w:color w:val="auto"/>
    </w:rPr>
  </w:style>
  <w:style w:type="paragraph" w:customStyle="1" w:styleId="CM11">
    <w:name w:val="CM11"/>
    <w:basedOn w:val="Default"/>
    <w:next w:val="Default"/>
    <w:uiPriority w:val="99"/>
    <w:rsid w:val="00A371B3"/>
    <w:pPr>
      <w:spacing w:after="540"/>
    </w:pPr>
    <w:rPr>
      <w:color w:val="auto"/>
    </w:rPr>
  </w:style>
  <w:style w:type="paragraph" w:customStyle="1" w:styleId="CM2">
    <w:name w:val="CM2"/>
    <w:basedOn w:val="Default"/>
    <w:next w:val="Default"/>
    <w:uiPriority w:val="99"/>
    <w:rsid w:val="00A371B3"/>
    <w:rPr>
      <w:color w:val="auto"/>
    </w:rPr>
  </w:style>
  <w:style w:type="paragraph" w:customStyle="1" w:styleId="CM3">
    <w:name w:val="CM3"/>
    <w:basedOn w:val="Default"/>
    <w:next w:val="Default"/>
    <w:uiPriority w:val="99"/>
    <w:rsid w:val="00A371B3"/>
    <w:pPr>
      <w:spacing w:line="276" w:lineRule="atLeast"/>
    </w:pPr>
    <w:rPr>
      <w:color w:val="auto"/>
    </w:rPr>
  </w:style>
  <w:style w:type="paragraph" w:customStyle="1" w:styleId="CM12">
    <w:name w:val="CM12"/>
    <w:basedOn w:val="Default"/>
    <w:next w:val="Default"/>
    <w:uiPriority w:val="99"/>
    <w:rsid w:val="00A371B3"/>
    <w:pPr>
      <w:spacing w:after="260"/>
    </w:pPr>
    <w:rPr>
      <w:color w:val="auto"/>
    </w:rPr>
  </w:style>
  <w:style w:type="paragraph" w:customStyle="1" w:styleId="CM13">
    <w:name w:val="CM13"/>
    <w:basedOn w:val="Default"/>
    <w:next w:val="Default"/>
    <w:uiPriority w:val="99"/>
    <w:rsid w:val="00A371B3"/>
    <w:pPr>
      <w:spacing w:after="330"/>
    </w:pPr>
    <w:rPr>
      <w:color w:val="auto"/>
    </w:rPr>
  </w:style>
  <w:style w:type="paragraph" w:customStyle="1" w:styleId="CM15">
    <w:name w:val="CM15"/>
    <w:basedOn w:val="Default"/>
    <w:next w:val="Default"/>
    <w:uiPriority w:val="99"/>
    <w:rsid w:val="00A371B3"/>
    <w:pPr>
      <w:spacing w:after="380"/>
    </w:pPr>
    <w:rPr>
      <w:color w:val="auto"/>
    </w:rPr>
  </w:style>
  <w:style w:type="paragraph" w:customStyle="1" w:styleId="CM14">
    <w:name w:val="CM14"/>
    <w:basedOn w:val="Default"/>
    <w:next w:val="Default"/>
    <w:uiPriority w:val="99"/>
    <w:rsid w:val="00A371B3"/>
    <w:pPr>
      <w:spacing w:after="110"/>
    </w:pPr>
    <w:rPr>
      <w:color w:val="auto"/>
    </w:rPr>
  </w:style>
  <w:style w:type="paragraph" w:customStyle="1" w:styleId="CM4">
    <w:name w:val="CM4"/>
    <w:basedOn w:val="Default"/>
    <w:next w:val="Default"/>
    <w:uiPriority w:val="99"/>
    <w:rsid w:val="00A371B3"/>
    <w:pPr>
      <w:spacing w:line="276" w:lineRule="atLeast"/>
    </w:pPr>
    <w:rPr>
      <w:color w:val="auto"/>
    </w:rPr>
  </w:style>
  <w:style w:type="paragraph" w:customStyle="1" w:styleId="CM6">
    <w:name w:val="CM6"/>
    <w:basedOn w:val="Default"/>
    <w:next w:val="Default"/>
    <w:uiPriority w:val="99"/>
    <w:rsid w:val="00A371B3"/>
    <w:rPr>
      <w:color w:val="auto"/>
    </w:rPr>
  </w:style>
  <w:style w:type="paragraph" w:customStyle="1" w:styleId="CM7">
    <w:name w:val="CM7"/>
    <w:basedOn w:val="Default"/>
    <w:next w:val="Default"/>
    <w:uiPriority w:val="99"/>
    <w:rsid w:val="00A371B3"/>
    <w:pPr>
      <w:spacing w:line="276" w:lineRule="atLeast"/>
    </w:pPr>
    <w:rPr>
      <w:color w:val="auto"/>
    </w:rPr>
  </w:style>
  <w:style w:type="table" w:styleId="TableGrid">
    <w:name w:val="Table Grid"/>
    <w:basedOn w:val="TableNormal"/>
    <w:uiPriority w:val="59"/>
    <w:rsid w:val="00A371B3"/>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A371B3"/>
    <w:rPr>
      <w:b/>
      <w:bCs/>
      <w:sz w:val="20"/>
      <w:szCs w:val="20"/>
    </w:rPr>
  </w:style>
  <w:style w:type="character" w:customStyle="1" w:styleId="bold22">
    <w:name w:val="bold22"/>
    <w:basedOn w:val="DefaultParagraphFont"/>
    <w:rsid w:val="00A371B3"/>
  </w:style>
  <w:style w:type="character" w:styleId="Hyperlink">
    <w:name w:val="Hyperlink"/>
    <w:basedOn w:val="DefaultParagraphFont"/>
    <w:uiPriority w:val="99"/>
    <w:unhideWhenUsed/>
    <w:rsid w:val="00A371B3"/>
    <w:rPr>
      <w:color w:val="0000FF"/>
      <w:u w:val="single"/>
    </w:rPr>
  </w:style>
  <w:style w:type="paragraph" w:styleId="BalloonText">
    <w:name w:val="Balloon Text"/>
    <w:basedOn w:val="Normal"/>
    <w:link w:val="BalloonTextChar"/>
    <w:uiPriority w:val="99"/>
    <w:semiHidden/>
    <w:unhideWhenUsed/>
    <w:rsid w:val="00A37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1B3"/>
    <w:rPr>
      <w:rFonts w:ascii="Tahoma" w:eastAsia="Times New Roman" w:hAnsi="Tahoma" w:cs="Tahoma"/>
      <w:sz w:val="16"/>
      <w:szCs w:val="16"/>
      <w:lang w:eastAsia="el-GR"/>
    </w:rPr>
  </w:style>
  <w:style w:type="paragraph" w:styleId="Header">
    <w:name w:val="header"/>
    <w:basedOn w:val="Normal"/>
    <w:link w:val="HeaderChar"/>
    <w:uiPriority w:val="99"/>
    <w:semiHidden/>
    <w:unhideWhenUsed/>
    <w:rsid w:val="0039222A"/>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39222A"/>
    <w:rPr>
      <w:rFonts w:ascii="Calibri" w:eastAsia="Times New Roman" w:hAnsi="Calibri" w:cs="Times New Roman"/>
      <w:lang w:eastAsia="el-GR"/>
    </w:rPr>
  </w:style>
  <w:style w:type="paragraph" w:styleId="Footer">
    <w:name w:val="footer"/>
    <w:basedOn w:val="Normal"/>
    <w:link w:val="FooterChar"/>
    <w:uiPriority w:val="99"/>
    <w:semiHidden/>
    <w:unhideWhenUsed/>
    <w:rsid w:val="0039222A"/>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39222A"/>
    <w:rPr>
      <w:rFonts w:ascii="Calibri" w:eastAsia="Times New Roman" w:hAnsi="Calibri" w:cs="Times New Roman"/>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DD10D3-1FBE-48A8-837F-D5845EA67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831</Words>
  <Characters>4743</Characters>
  <Application>Microsoft Office Word</Application>
  <DocSecurity>0</DocSecurity>
  <Lines>39</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Stavros Apostolakis</dc:creator>
  <cp:lastModifiedBy>Windows User</cp:lastModifiedBy>
  <cp:revision>10</cp:revision>
  <cp:lastPrinted>2018-03-03T11:29:00Z</cp:lastPrinted>
  <dcterms:created xsi:type="dcterms:W3CDTF">2019-02-17T19:37:00Z</dcterms:created>
  <dcterms:modified xsi:type="dcterms:W3CDTF">2019-03-01T00:24:00Z</dcterms:modified>
</cp:coreProperties>
</file>