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1776" w14:textId="6E2F8FB5" w:rsidR="00DB67FD" w:rsidRDefault="00836085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</w:t>
      </w:r>
    </w:p>
    <w:p w14:paraId="3A907A98" w14:textId="072427B9" w:rsidR="00890034" w:rsidRPr="00C30F3B" w:rsidRDefault="00836085" w:rsidP="00973A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F3B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6FEC54D4" w14:textId="1BE6A806" w:rsidR="00DA2F76" w:rsidRPr="00DA2F76" w:rsidRDefault="00DA2F76" w:rsidP="00973A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5ADD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Computer graphics is branch of computer science that deals with generating images with the aid of computers. Today, computer graphics is a core technology in digital photography, film, video games, cell phone and computer</w:t>
      </w:r>
      <w:r w:rsidR="00C43A04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</w:t>
      </w:r>
      <w:r w:rsidR="009E5ADD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, and many specialized applications. A great deal of specialized hardware and software has been developed, with the displays of most devices bein</w:t>
      </w:r>
      <w:r w:rsidR="00C43A04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g driven by computer hardware graphics</w:t>
      </w:r>
      <w:r w:rsidR="009E5ADD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43A04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Our project uses the OpenGL library which is a cross-language, cross-platform application programming interface for rendering 2D and 3D vector graphics.</w:t>
      </w:r>
      <w:r w:rsidR="00A70C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43A04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This API interacts with the GPU to achieve accelerated rendering.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43A04" w:rsidRPr="00C30F3B">
        <w:rPr>
          <w:rFonts w:ascii="Times New Roman" w:hAnsi="Times New Roman" w:cs="Times New Roman"/>
          <w:bCs/>
          <w:sz w:val="24"/>
          <w:szCs w:val="24"/>
        </w:rPr>
        <w:t>The project “Client Server Architect” shows the communication process between a client and a server in a computer netw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or</w:t>
      </w:r>
      <w:r w:rsidR="00C43A04" w:rsidRPr="00C30F3B">
        <w:rPr>
          <w:rFonts w:ascii="Times New Roman" w:hAnsi="Times New Roman" w:cs="Times New Roman"/>
          <w:bCs/>
          <w:sz w:val="24"/>
          <w:szCs w:val="24"/>
        </w:rPr>
        <w:t>k.</w:t>
      </w:r>
    </w:p>
    <w:p w14:paraId="073D52F1" w14:textId="392E4B96" w:rsidR="00616705" w:rsidRPr="00C30F3B" w:rsidRDefault="00DA2F76" w:rsidP="00973A2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In computer networks server is someone who runs a server programs which share their resources with client.</w:t>
      </w:r>
      <w:r w:rsidR="00973A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A client does not share any of its resources, but it requests content or service form a server.</w:t>
      </w:r>
      <w:r w:rsidR="00973A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Client,</w:t>
      </w:r>
      <w:r w:rsidR="00973A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therefore,</w:t>
      </w:r>
      <w:r w:rsidR="00973A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initiate communication sessions with servers, which await incoming requests.</w:t>
      </w:r>
      <w:r w:rsidR="00973A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>Client’s and servers are core of world wide web.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6705" w:rsidRPr="00C30F3B">
        <w:rPr>
          <w:rFonts w:ascii="Times New Roman" w:hAnsi="Times New Roman" w:cs="Times New Roman"/>
          <w:bCs/>
          <w:sz w:val="24"/>
          <w:szCs w:val="24"/>
        </w:rPr>
        <w:t xml:space="preserve">Client and server exchange messages in a request-response messaging </w:t>
      </w:r>
      <w:proofErr w:type="spellStart"/>
      <w:proofErr w:type="gramStart"/>
      <w:r w:rsidR="00616705" w:rsidRPr="00C30F3B">
        <w:rPr>
          <w:rFonts w:ascii="Times New Roman" w:hAnsi="Times New Roman" w:cs="Times New Roman"/>
          <w:bCs/>
          <w:sz w:val="24"/>
          <w:szCs w:val="24"/>
        </w:rPr>
        <w:t>pattern.The</w:t>
      </w:r>
      <w:proofErr w:type="spellEnd"/>
      <w:proofErr w:type="gramEnd"/>
      <w:r w:rsidR="00616705" w:rsidRPr="00C30F3B">
        <w:rPr>
          <w:rFonts w:ascii="Times New Roman" w:hAnsi="Times New Roman" w:cs="Times New Roman"/>
          <w:bCs/>
          <w:sz w:val="24"/>
          <w:szCs w:val="24"/>
        </w:rPr>
        <w:t xml:space="preserve"> client sends a request, and the server returns a response. This exchange of messages is an example of inter-process </w:t>
      </w:r>
      <w:proofErr w:type="spellStart"/>
      <w:r w:rsidR="00616705" w:rsidRPr="00C30F3B">
        <w:rPr>
          <w:rFonts w:ascii="Times New Roman" w:hAnsi="Times New Roman" w:cs="Times New Roman"/>
          <w:bCs/>
          <w:sz w:val="24"/>
          <w:szCs w:val="24"/>
        </w:rPr>
        <w:t>communicatio</w:t>
      </w:r>
      <w:r w:rsidR="00E81AD1" w:rsidRPr="00C30F3B">
        <w:rPr>
          <w:rFonts w:ascii="Times New Roman" w:hAnsi="Times New Roman" w:cs="Times New Roman"/>
          <w:bCs/>
          <w:sz w:val="24"/>
          <w:szCs w:val="24"/>
        </w:rPr>
        <w:t>n.Communication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between nodes in network is </w:t>
      </w:r>
      <w:proofErr w:type="spellStart"/>
      <w:r w:rsidR="00E81AD1" w:rsidRPr="00C30F3B">
        <w:rPr>
          <w:rFonts w:ascii="Times New Roman" w:hAnsi="Times New Roman" w:cs="Times New Roman"/>
          <w:bCs/>
          <w:sz w:val="24"/>
          <w:szCs w:val="24"/>
        </w:rPr>
        <w:t>contolled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by various </w:t>
      </w:r>
      <w:proofErr w:type="spellStart"/>
      <w:r w:rsidR="00E81AD1" w:rsidRPr="00C30F3B">
        <w:rPr>
          <w:rFonts w:ascii="Times New Roman" w:hAnsi="Times New Roman" w:cs="Times New Roman"/>
          <w:bCs/>
          <w:sz w:val="24"/>
          <w:szCs w:val="24"/>
        </w:rPr>
        <w:t>protocols.Client,server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can communicate either over </w:t>
      </w:r>
      <w:proofErr w:type="spellStart"/>
      <w:r w:rsidR="00E81AD1" w:rsidRPr="00C30F3B">
        <w:rPr>
          <w:rFonts w:ascii="Times New Roman" w:hAnsi="Times New Roman" w:cs="Times New Roman"/>
          <w:bCs/>
          <w:sz w:val="24"/>
          <w:szCs w:val="24"/>
        </w:rPr>
        <w:t>tcp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(transmission control protocol) or </w:t>
      </w:r>
      <w:proofErr w:type="spellStart"/>
      <w:r w:rsidR="00E81AD1" w:rsidRPr="00C30F3B">
        <w:rPr>
          <w:rFonts w:ascii="Times New Roman" w:hAnsi="Times New Roman" w:cs="Times New Roman"/>
          <w:bCs/>
          <w:sz w:val="24"/>
          <w:szCs w:val="24"/>
        </w:rPr>
        <w:t>udp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(user datagram protocol).</w:t>
      </w:r>
      <w:proofErr w:type="spellStart"/>
      <w:r w:rsidR="00E81AD1" w:rsidRPr="00C30F3B">
        <w:rPr>
          <w:rFonts w:ascii="Times New Roman" w:hAnsi="Times New Roman" w:cs="Times New Roman"/>
          <w:bCs/>
          <w:sz w:val="24"/>
          <w:szCs w:val="24"/>
        </w:rPr>
        <w:t>udp</w:t>
      </w:r>
      <w:proofErr w:type="spellEnd"/>
      <w:r w:rsidR="00E81AD1" w:rsidRPr="00C30F3B">
        <w:rPr>
          <w:rFonts w:ascii="Times New Roman" w:hAnsi="Times New Roman" w:cs="Times New Roman"/>
          <w:bCs/>
          <w:sz w:val="24"/>
          <w:szCs w:val="24"/>
        </w:rPr>
        <w:t xml:space="preserve"> is a stateless protocol and</w:t>
      </w:r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3B" w:rsidRPr="00C30F3B">
        <w:rPr>
          <w:rFonts w:ascii="Times New Roman" w:hAnsi="Times New Roman" w:cs="Times New Roman"/>
          <w:bCs/>
          <w:sz w:val="24"/>
          <w:szCs w:val="24"/>
        </w:rPr>
        <w:t>dosen’t</w:t>
      </w:r>
      <w:proofErr w:type="spellEnd"/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guarantee the delivery of packets to their destination.</w:t>
      </w:r>
      <w:proofErr w:type="spellStart"/>
      <w:r w:rsidR="00C30F3B" w:rsidRPr="00C30F3B">
        <w:rPr>
          <w:rFonts w:ascii="Times New Roman" w:hAnsi="Times New Roman" w:cs="Times New Roman"/>
          <w:bCs/>
          <w:sz w:val="24"/>
          <w:szCs w:val="24"/>
        </w:rPr>
        <w:t>Where as</w:t>
      </w:r>
      <w:proofErr w:type="spellEnd"/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3B" w:rsidRPr="00C30F3B">
        <w:rPr>
          <w:rFonts w:ascii="Times New Roman" w:hAnsi="Times New Roman" w:cs="Times New Roman"/>
          <w:bCs/>
          <w:sz w:val="24"/>
          <w:szCs w:val="24"/>
        </w:rPr>
        <w:t>tcp</w:t>
      </w:r>
      <w:proofErr w:type="spellEnd"/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guarantees the delivery of </w:t>
      </w:r>
      <w:proofErr w:type="spellStart"/>
      <w:r w:rsidR="00C30F3B" w:rsidRPr="00C30F3B">
        <w:rPr>
          <w:rFonts w:ascii="Times New Roman" w:hAnsi="Times New Roman" w:cs="Times New Roman"/>
          <w:bCs/>
          <w:sz w:val="24"/>
          <w:szCs w:val="24"/>
        </w:rPr>
        <w:t>packets.Tcp</w:t>
      </w:r>
      <w:proofErr w:type="spellEnd"/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connections are initiated with a three way </w:t>
      </w:r>
      <w:proofErr w:type="spellStart"/>
      <w:r w:rsidR="00C30F3B" w:rsidRPr="00C30F3B">
        <w:rPr>
          <w:rFonts w:ascii="Times New Roman" w:hAnsi="Times New Roman" w:cs="Times New Roman"/>
          <w:bCs/>
          <w:sz w:val="24"/>
          <w:szCs w:val="24"/>
        </w:rPr>
        <w:t>handshake.On</w:t>
      </w:r>
      <w:proofErr w:type="spellEnd"/>
      <w:r w:rsidR="00C30F3B" w:rsidRPr="00C30F3B">
        <w:rPr>
          <w:rFonts w:ascii="Times New Roman" w:hAnsi="Times New Roman" w:cs="Times New Roman"/>
          <w:bCs/>
          <w:sz w:val="24"/>
          <w:szCs w:val="24"/>
        </w:rPr>
        <w:t xml:space="preserve"> the whole </w:t>
      </w:r>
      <w:r w:rsidR="00C30F3B" w:rsidRPr="00C30F3B">
        <w:rPr>
          <w:rFonts w:ascii="Times New Roman" w:hAnsi="Times New Roman" w:cs="Times New Roman"/>
          <w:sz w:val="24"/>
          <w:szCs w:val="24"/>
          <w:shd w:val="clear" w:color="auto" w:fill="FFFFFF"/>
        </w:rPr>
        <w:t>Client/server systems have become the computing and application architecture for business organizations across the globe. Speaking in technical terms, a client/server system puts application processing close to the user; helping improve the performance.</w:t>
      </w:r>
    </w:p>
    <w:p w14:paraId="53BBDAA1" w14:textId="77777777" w:rsidR="001340BD" w:rsidRDefault="00890034" w:rsidP="00973A2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F5E0FD" w14:textId="5099475B" w:rsidR="00DB67FD" w:rsidRDefault="00116D0D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CHAPTER 2</w:t>
      </w:r>
    </w:p>
    <w:p w14:paraId="05C51418" w14:textId="77777777" w:rsidR="00BE5A2B" w:rsidRPr="00781A7D" w:rsidRDefault="00116D0D" w:rsidP="00973A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DESCRIPTION </w:t>
      </w:r>
    </w:p>
    <w:p w14:paraId="74A08973" w14:textId="77777777" w:rsidR="00B5570E" w:rsidRDefault="00B5570E" w:rsidP="00973A2D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2CE3">
        <w:rPr>
          <w:rFonts w:ascii="Times New Roman" w:hAnsi="Times New Roman" w:cs="Times New Roman"/>
          <w:b/>
          <w:bCs/>
          <w:sz w:val="32"/>
          <w:szCs w:val="32"/>
        </w:rPr>
        <w:t>2.1 DESCRIPTION OF THE PROJECT</w:t>
      </w:r>
    </w:p>
    <w:p w14:paraId="4DC5EB7A" w14:textId="77777777" w:rsidR="00517351" w:rsidRDefault="00517351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F62E7" w14:textId="6E883F43" w:rsidR="00234E8C" w:rsidRPr="00CC3FA7" w:rsidRDefault="00B76540" w:rsidP="00973A2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6540">
        <w:rPr>
          <w:rFonts w:ascii="Times New Roman" w:hAnsi="Times New Roman" w:cs="Times New Roman"/>
          <w:bCs/>
          <w:sz w:val="24"/>
          <w:szCs w:val="24"/>
        </w:rPr>
        <w:t>Our project use</w:t>
      </w:r>
      <w:r w:rsidR="00CC3FA7">
        <w:rPr>
          <w:rFonts w:ascii="Times New Roman" w:hAnsi="Times New Roman" w:cs="Times New Roman"/>
          <w:bCs/>
          <w:sz w:val="24"/>
          <w:szCs w:val="24"/>
        </w:rPr>
        <w:t>s</w:t>
      </w:r>
      <w:r w:rsidRPr="00B765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1019">
        <w:rPr>
          <w:rFonts w:ascii="Times New Roman" w:hAnsi="Times New Roman" w:cs="Times New Roman"/>
          <w:bCs/>
          <w:sz w:val="24"/>
          <w:szCs w:val="24"/>
        </w:rPr>
        <w:t>free</w:t>
      </w:r>
      <w:r w:rsidR="00EE70EC">
        <w:rPr>
          <w:rFonts w:ascii="Times New Roman" w:hAnsi="Times New Roman" w:cs="Times New Roman"/>
          <w:bCs/>
          <w:sz w:val="24"/>
          <w:szCs w:val="24"/>
        </w:rPr>
        <w:t>-</w:t>
      </w:r>
      <w:r w:rsidR="003C1019">
        <w:rPr>
          <w:rFonts w:ascii="Times New Roman" w:hAnsi="Times New Roman" w:cs="Times New Roman"/>
          <w:bCs/>
          <w:sz w:val="24"/>
          <w:szCs w:val="24"/>
        </w:rPr>
        <w:t>GLUT</w:t>
      </w:r>
      <w:r w:rsidRPr="00B76540">
        <w:rPr>
          <w:rFonts w:ascii="Times New Roman" w:hAnsi="Times New Roman" w:cs="Times New Roman"/>
          <w:bCs/>
          <w:sz w:val="24"/>
          <w:szCs w:val="24"/>
        </w:rPr>
        <w:t xml:space="preserve"> to achieve the desired </w:t>
      </w:r>
      <w:proofErr w:type="spellStart"/>
      <w:proofErr w:type="gramStart"/>
      <w:r w:rsidRPr="00B76540">
        <w:rPr>
          <w:rFonts w:ascii="Times New Roman" w:hAnsi="Times New Roman" w:cs="Times New Roman"/>
          <w:bCs/>
          <w:sz w:val="24"/>
          <w:szCs w:val="24"/>
        </w:rPr>
        <w:t>graphics.</w:t>
      </w:r>
      <w:r w:rsidR="00234E8C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proofErr w:type="gramEnd"/>
      <w:r w:rsidR="00234E8C">
        <w:rPr>
          <w:rFonts w:ascii="Times New Roman" w:hAnsi="Times New Roman" w:cs="Times New Roman"/>
          <w:bCs/>
          <w:sz w:val="24"/>
          <w:szCs w:val="24"/>
        </w:rPr>
        <w:t xml:space="preserve"> project illustrates the client server communication process using  2-D animation.</w:t>
      </w:r>
      <w:r w:rsidR="00DA2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4E8C">
        <w:rPr>
          <w:rFonts w:ascii="Times New Roman" w:hAnsi="Times New Roman" w:cs="Times New Roman"/>
          <w:bCs/>
          <w:sz w:val="24"/>
          <w:szCs w:val="24"/>
        </w:rPr>
        <w:t xml:space="preserve">The first scene is the home page which displays the institute </w:t>
      </w:r>
      <w:proofErr w:type="spellStart"/>
      <w:proofErr w:type="gramStart"/>
      <w:r w:rsidR="00234E8C">
        <w:rPr>
          <w:rFonts w:ascii="Times New Roman" w:hAnsi="Times New Roman" w:cs="Times New Roman"/>
          <w:bCs/>
          <w:sz w:val="24"/>
          <w:szCs w:val="24"/>
        </w:rPr>
        <w:t>name,name</w:t>
      </w:r>
      <w:proofErr w:type="spellEnd"/>
      <w:proofErr w:type="gramEnd"/>
      <w:r w:rsidR="00234E8C">
        <w:rPr>
          <w:rFonts w:ascii="Times New Roman" w:hAnsi="Times New Roman" w:cs="Times New Roman"/>
          <w:bCs/>
          <w:sz w:val="24"/>
          <w:szCs w:val="24"/>
        </w:rPr>
        <w:t xml:space="preserve"> of the project and student </w:t>
      </w:r>
      <w:proofErr w:type="spellStart"/>
      <w:r w:rsidR="00234E8C">
        <w:rPr>
          <w:rFonts w:ascii="Times New Roman" w:hAnsi="Times New Roman" w:cs="Times New Roman"/>
          <w:bCs/>
          <w:sz w:val="24"/>
          <w:szCs w:val="24"/>
        </w:rPr>
        <w:t>details.This</w:t>
      </w:r>
      <w:proofErr w:type="spellEnd"/>
      <w:r w:rsidR="00234E8C">
        <w:rPr>
          <w:rFonts w:ascii="Times New Roman" w:hAnsi="Times New Roman" w:cs="Times New Roman"/>
          <w:bCs/>
          <w:sz w:val="24"/>
          <w:szCs w:val="24"/>
        </w:rPr>
        <w:t xml:space="preserve"> page is displayed for short period of time dictated by a timer.</w:t>
      </w:r>
      <w:r w:rsidR="00DA2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4E8C">
        <w:rPr>
          <w:rFonts w:ascii="Times New Roman" w:hAnsi="Times New Roman" w:cs="Times New Roman"/>
          <w:bCs/>
          <w:sz w:val="24"/>
          <w:szCs w:val="24"/>
        </w:rPr>
        <w:t>Then there’s a change in scene after the set period and the client server scene is displayed.</w:t>
      </w:r>
      <w:r w:rsidR="00DA2F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4E8C">
        <w:rPr>
          <w:rFonts w:ascii="Times New Roman" w:hAnsi="Times New Roman" w:cs="Times New Roman"/>
          <w:bCs/>
          <w:sz w:val="24"/>
          <w:szCs w:val="24"/>
        </w:rPr>
        <w:t xml:space="preserve">In the main scene there are four client and a centralized </w:t>
      </w:r>
      <w:proofErr w:type="spellStart"/>
      <w:r w:rsidR="00234E8C">
        <w:rPr>
          <w:rFonts w:ascii="Times New Roman" w:hAnsi="Times New Roman" w:cs="Times New Roman"/>
          <w:bCs/>
          <w:sz w:val="24"/>
          <w:szCs w:val="24"/>
        </w:rPr>
        <w:t>server</w:t>
      </w:r>
      <w:r w:rsidR="00EE70EC">
        <w:rPr>
          <w:rFonts w:ascii="Times New Roman" w:hAnsi="Times New Roman" w:cs="Times New Roman"/>
          <w:bCs/>
          <w:sz w:val="24"/>
          <w:szCs w:val="24"/>
        </w:rPr>
        <w:t>.The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interaction is initiated by the </w:t>
      </w:r>
      <w:proofErr w:type="spellStart"/>
      <w:r w:rsidR="00EE70EC">
        <w:rPr>
          <w:rFonts w:ascii="Times New Roman" w:hAnsi="Times New Roman" w:cs="Times New Roman"/>
          <w:bCs/>
          <w:sz w:val="24"/>
          <w:szCs w:val="24"/>
        </w:rPr>
        <w:t>mouse.Right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click of the mouse displays the five options with each option having a sub </w:t>
      </w:r>
      <w:proofErr w:type="spellStart"/>
      <w:r w:rsidR="00EE70EC">
        <w:rPr>
          <w:rFonts w:ascii="Times New Roman" w:hAnsi="Times New Roman" w:cs="Times New Roman"/>
          <w:bCs/>
          <w:sz w:val="24"/>
          <w:szCs w:val="24"/>
        </w:rPr>
        <w:t>option.Each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option control the interaction of a particular </w:t>
      </w:r>
      <w:proofErr w:type="spellStart"/>
      <w:r w:rsidR="00EE70EC">
        <w:rPr>
          <w:rFonts w:ascii="Times New Roman" w:hAnsi="Times New Roman" w:cs="Times New Roman"/>
          <w:bCs/>
          <w:sz w:val="24"/>
          <w:szCs w:val="24"/>
        </w:rPr>
        <w:t>client.Each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client has a upload and download </w:t>
      </w:r>
      <w:proofErr w:type="spellStart"/>
      <w:r w:rsidR="00EE70EC">
        <w:rPr>
          <w:rFonts w:ascii="Times New Roman" w:hAnsi="Times New Roman" w:cs="Times New Roman"/>
          <w:bCs/>
          <w:sz w:val="24"/>
          <w:szCs w:val="24"/>
        </w:rPr>
        <w:t>functionality,with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 client one having a</w:t>
      </w:r>
      <w:r w:rsidR="004009E3">
        <w:rPr>
          <w:rFonts w:ascii="Times New Roman" w:hAnsi="Times New Roman" w:cs="Times New Roman"/>
          <w:bCs/>
          <w:sz w:val="24"/>
          <w:szCs w:val="24"/>
        </w:rPr>
        <w:t>n</w:t>
      </w:r>
      <w:r w:rsidR="00EE70EC">
        <w:rPr>
          <w:rFonts w:ascii="Times New Roman" w:hAnsi="Times New Roman" w:cs="Times New Roman"/>
          <w:bCs/>
          <w:sz w:val="24"/>
          <w:szCs w:val="24"/>
        </w:rPr>
        <w:t xml:space="preserve"> additional </w:t>
      </w:r>
      <w:proofErr w:type="spellStart"/>
      <w:r w:rsidR="00EE70EC">
        <w:rPr>
          <w:rFonts w:ascii="Times New Roman" w:hAnsi="Times New Roman" w:cs="Times New Roman"/>
          <w:bCs/>
          <w:sz w:val="24"/>
          <w:szCs w:val="24"/>
        </w:rPr>
        <w:t>tcp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connection initiation which starts a three way handshake</w:t>
      </w:r>
      <w:r w:rsidR="004009E3">
        <w:rPr>
          <w:rFonts w:ascii="Times New Roman" w:hAnsi="Times New Roman" w:cs="Times New Roman"/>
          <w:bCs/>
          <w:sz w:val="24"/>
          <w:szCs w:val="24"/>
        </w:rPr>
        <w:t xml:space="preserve"> with the </w:t>
      </w:r>
      <w:proofErr w:type="spellStart"/>
      <w:r w:rsidR="004009E3">
        <w:rPr>
          <w:rFonts w:ascii="Times New Roman" w:hAnsi="Times New Roman" w:cs="Times New Roman"/>
          <w:bCs/>
          <w:sz w:val="24"/>
          <w:szCs w:val="24"/>
        </w:rPr>
        <w:t>server</w:t>
      </w:r>
      <w:r w:rsidR="00EE70EC">
        <w:rPr>
          <w:rFonts w:ascii="Times New Roman" w:hAnsi="Times New Roman" w:cs="Times New Roman"/>
          <w:bCs/>
          <w:sz w:val="24"/>
          <w:szCs w:val="24"/>
        </w:rPr>
        <w:t>.Uploads</w:t>
      </w:r>
      <w:proofErr w:type="spellEnd"/>
      <w:r w:rsidR="00EE70EC">
        <w:rPr>
          <w:rFonts w:ascii="Times New Roman" w:hAnsi="Times New Roman" w:cs="Times New Roman"/>
          <w:bCs/>
          <w:sz w:val="24"/>
          <w:szCs w:val="24"/>
        </w:rPr>
        <w:t xml:space="preserve"> are denoted by blue line from the client to the server and downloads are denoted by a red line from the server to the client.</w:t>
      </w:r>
    </w:p>
    <w:p w14:paraId="3F0F5668" w14:textId="77777777" w:rsidR="00817DDF" w:rsidRDefault="00817DDF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29FD5" w14:textId="77777777" w:rsidR="0043719E" w:rsidRPr="00802CE3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2CE3">
        <w:rPr>
          <w:rFonts w:ascii="Times New Roman" w:hAnsi="Times New Roman" w:cs="Times New Roman"/>
          <w:b/>
          <w:bCs/>
          <w:sz w:val="32"/>
          <w:szCs w:val="32"/>
        </w:rPr>
        <w:t>2.2 DESCRIPTION OF THE FUNCTION USED</w:t>
      </w:r>
    </w:p>
    <w:p w14:paraId="2A6A963B" w14:textId="77777777" w:rsidR="0043719E" w:rsidRPr="00DA2F76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1225D5" w14:textId="77777777" w:rsidR="0043719E" w:rsidRPr="003A64A7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64A7">
        <w:rPr>
          <w:rFonts w:ascii="Times New Roman" w:hAnsi="Times New Roman" w:cs="Times New Roman"/>
          <w:b/>
          <w:bCs/>
          <w:sz w:val="28"/>
          <w:szCs w:val="28"/>
        </w:rPr>
        <w:t>2.2.1 INTERACTING WITH WINDOWS</w:t>
      </w:r>
    </w:p>
    <w:p w14:paraId="11423266" w14:textId="77777777" w:rsidR="0043719E" w:rsidRPr="00221A89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682E0D44" w14:textId="1E5E9755" w:rsidR="002B014E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4009E3">
        <w:rPr>
          <w:rFonts w:ascii="Times New Roman" w:hAnsi="Times New Roman" w:cs="Times New Roman"/>
          <w:b/>
          <w:bCs/>
          <w:sz w:val="24"/>
          <w:szCs w:val="24"/>
        </w:rPr>
        <w:t>glutInit</w:t>
      </w:r>
      <w:proofErr w:type="spellEnd"/>
      <w:r w:rsidR="004009E3">
        <w:rPr>
          <w:rFonts w:ascii="Times New Roman" w:hAnsi="Times New Roman" w:cs="Times New Roman"/>
          <w:b/>
          <w:bCs/>
          <w:sz w:val="24"/>
          <w:szCs w:val="24"/>
        </w:rPr>
        <w:t>(&amp;</w:t>
      </w:r>
      <w:proofErr w:type="spellStart"/>
      <w:proofErr w:type="gramStart"/>
      <w:r w:rsidR="004009E3">
        <w:rPr>
          <w:rFonts w:ascii="Times New Roman" w:hAnsi="Times New Roman" w:cs="Times New Roman"/>
          <w:b/>
          <w:bCs/>
          <w:sz w:val="24"/>
          <w:szCs w:val="24"/>
        </w:rPr>
        <w:t>argc,argv</w:t>
      </w:r>
      <w:proofErr w:type="spellEnd"/>
      <w:proofErr w:type="gramEnd"/>
      <w:r w:rsidR="004009E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95C2EA" w14:textId="0D55973B" w:rsidR="004009E3" w:rsidRPr="00D23A12" w:rsidRDefault="004009E3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glutInit</w:t>
      </w:r>
      <w:proofErr w:type="spellEnd"/>
      <w:r w:rsidRPr="00D23A12">
        <w:rPr>
          <w:rFonts w:ascii="Times New Roman" w:hAnsi="Times New Roman" w:cs="Times New Roman"/>
          <w:sz w:val="24"/>
          <w:szCs w:val="24"/>
        </w:rPr>
        <w:t xml:space="preserve"> will initialize the GLUT library and negotiate a session with the window system. 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glutInit</w:t>
      </w:r>
      <w:proofErr w:type="spellEnd"/>
      <w:r w:rsidRPr="00D23A12">
        <w:rPr>
          <w:rFonts w:ascii="Times New Roman" w:hAnsi="Times New Roman" w:cs="Times New Roman"/>
          <w:sz w:val="24"/>
          <w:szCs w:val="24"/>
        </w:rPr>
        <w:t xml:space="preserve"> also processes command line options, but the specific options parse </w:t>
      </w:r>
      <w:proofErr w:type="gramStart"/>
      <w:r w:rsidRPr="00D23A1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23A12">
        <w:rPr>
          <w:rFonts w:ascii="Times New Roman" w:hAnsi="Times New Roman" w:cs="Times New Roman"/>
          <w:sz w:val="24"/>
          <w:szCs w:val="24"/>
        </w:rPr>
        <w:t xml:space="preserve"> window system dependent.</w:t>
      </w:r>
    </w:p>
    <w:p w14:paraId="49BFCD82" w14:textId="7A2278A1" w:rsidR="002B014E" w:rsidRDefault="00D23A1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3A12">
        <w:rPr>
          <w:rFonts w:ascii="Times New Roman" w:hAnsi="Times New Roman" w:cs="Times New Roman"/>
          <w:sz w:val="24"/>
          <w:szCs w:val="24"/>
        </w:rPr>
        <w:t>A pointer to the program's </w:t>
      </w:r>
      <w:r w:rsidRPr="00D23A12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unmodified</w:t>
      </w:r>
      <w:r w:rsidRPr="00D23A12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argc</w:t>
      </w:r>
      <w:proofErr w:type="spellEnd"/>
      <w:r w:rsidRPr="00D23A12">
        <w:rPr>
          <w:rFonts w:ascii="Times New Roman" w:hAnsi="Times New Roman" w:cs="Times New Roman"/>
          <w:sz w:val="24"/>
          <w:szCs w:val="24"/>
        </w:rPr>
        <w:t> variable from </w:t>
      </w:r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main.</w:t>
      </w:r>
      <w:r w:rsidRPr="00D23A12">
        <w:rPr>
          <w:rFonts w:ascii="Times New Roman" w:hAnsi="Times New Roman" w:cs="Times New Roman"/>
          <w:sz w:val="24"/>
          <w:szCs w:val="24"/>
        </w:rPr>
        <w:t> Upon return, the value pointed to by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argc</w:t>
      </w:r>
      <w:proofErr w:type="spellEnd"/>
      <w:r w:rsidRPr="00D23A12">
        <w:rPr>
          <w:rFonts w:ascii="Times New Roman" w:hAnsi="Times New Roman" w:cs="Times New Roman"/>
          <w:sz w:val="24"/>
          <w:szCs w:val="24"/>
        </w:rPr>
        <w:t> will be updated, because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glutInit</w:t>
      </w:r>
      <w:proofErr w:type="spellEnd"/>
      <w:r w:rsidRPr="00D23A12">
        <w:rPr>
          <w:rFonts w:ascii="Times New Roman" w:hAnsi="Times New Roman" w:cs="Times New Roman"/>
          <w:sz w:val="24"/>
          <w:szCs w:val="24"/>
        </w:rPr>
        <w:t> extracts any command line options intended for the GLUT library.</w:t>
      </w:r>
    </w:p>
    <w:p w14:paraId="177AA789" w14:textId="3952486F" w:rsidR="00D23A12" w:rsidRDefault="00D23A1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3A12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program's </w:t>
      </w:r>
      <w:r w:rsidRPr="00D23A12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unmodified</w:t>
      </w:r>
      <w:r w:rsidRPr="00D23A12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argv</w:t>
      </w:r>
      <w:proofErr w:type="spellEnd"/>
      <w:r w:rsidRPr="00D23A12">
        <w:rPr>
          <w:rFonts w:ascii="Times New Roman" w:hAnsi="Times New Roman" w:cs="Times New Roman"/>
          <w:color w:val="000000"/>
          <w:sz w:val="24"/>
          <w:szCs w:val="24"/>
        </w:rPr>
        <w:t> variable from </w:t>
      </w:r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main.</w:t>
      </w:r>
      <w:r w:rsidRPr="00D23A12">
        <w:rPr>
          <w:rFonts w:ascii="Times New Roman" w:hAnsi="Times New Roman" w:cs="Times New Roman"/>
          <w:color w:val="000000"/>
          <w:sz w:val="24"/>
          <w:szCs w:val="24"/>
        </w:rPr>
        <w:t> Like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argc</w:t>
      </w:r>
      <w:proofErr w:type="spellEnd"/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,</w:t>
      </w:r>
      <w:r w:rsidRPr="00D23A12">
        <w:rPr>
          <w:rFonts w:ascii="Times New Roman" w:hAnsi="Times New Roman" w:cs="Times New Roman"/>
          <w:color w:val="000000"/>
          <w:sz w:val="24"/>
          <w:szCs w:val="24"/>
        </w:rPr>
        <w:t> the data for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argv</w:t>
      </w:r>
      <w:proofErr w:type="spellEnd"/>
      <w:r w:rsidRPr="00D23A12">
        <w:rPr>
          <w:rFonts w:ascii="Times New Roman" w:hAnsi="Times New Roman" w:cs="Times New Roman"/>
          <w:color w:val="000000"/>
          <w:sz w:val="24"/>
          <w:szCs w:val="24"/>
        </w:rPr>
        <w:t> will be updated because </w:t>
      </w:r>
      <w:proofErr w:type="spellStart"/>
      <w:r w:rsidRPr="00D23A12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glutInit</w:t>
      </w:r>
      <w:proofErr w:type="spellEnd"/>
      <w:r w:rsidRPr="00D23A12">
        <w:rPr>
          <w:rFonts w:ascii="Times New Roman" w:hAnsi="Times New Roman" w:cs="Times New Roman"/>
          <w:color w:val="000000"/>
          <w:sz w:val="24"/>
          <w:szCs w:val="24"/>
        </w:rPr>
        <w:t> extracts any command line options understood by the GLUT library.</w:t>
      </w:r>
    </w:p>
    <w:p w14:paraId="7F000323" w14:textId="77777777" w:rsidR="00A70C29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9F5D8" w14:textId="7A78952E" w:rsidR="00A70C29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D23A12" w:rsidRPr="00D23A12">
        <w:rPr>
          <w:rFonts w:ascii="Times New Roman" w:hAnsi="Times New Roman" w:cs="Times New Roman"/>
          <w:b/>
          <w:bCs/>
          <w:sz w:val="24"/>
          <w:szCs w:val="24"/>
        </w:rPr>
        <w:t>glutInitDisplayMode</w:t>
      </w:r>
      <w:proofErr w:type="spellEnd"/>
      <w:r w:rsidR="00D23A12" w:rsidRPr="00D23A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23A12" w:rsidRPr="00D23A12">
        <w:rPr>
          <w:rFonts w:ascii="Times New Roman" w:hAnsi="Times New Roman" w:cs="Times New Roman"/>
          <w:b/>
          <w:bCs/>
          <w:sz w:val="24"/>
          <w:szCs w:val="24"/>
        </w:rPr>
        <w:t>GLUT_DOUBLE | GLUT_RGB | GLUT_DEPTH)</w:t>
      </w:r>
    </w:p>
    <w:p w14:paraId="1E505865" w14:textId="533735DB" w:rsidR="00D23A12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A12">
        <w:rPr>
          <w:rFonts w:ascii="Times New Roman" w:hAnsi="Times New Roman" w:cs="Times New Roman"/>
          <w:sz w:val="24"/>
          <w:szCs w:val="24"/>
        </w:rPr>
        <w:t xml:space="preserve">The above statement specifies a double refresh buffer to be used and to use </w:t>
      </w:r>
      <w:proofErr w:type="spellStart"/>
      <w:proofErr w:type="gramStart"/>
      <w:r w:rsidR="00D23A12">
        <w:rPr>
          <w:rFonts w:ascii="Times New Roman" w:hAnsi="Times New Roman" w:cs="Times New Roman"/>
          <w:sz w:val="24"/>
          <w:szCs w:val="24"/>
        </w:rPr>
        <w:t>red,green</w:t>
      </w:r>
      <w:proofErr w:type="spellEnd"/>
      <w:proofErr w:type="gramEnd"/>
      <w:r w:rsidR="00D23A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3A12">
        <w:rPr>
          <w:rFonts w:ascii="Times New Roman" w:hAnsi="Times New Roman" w:cs="Times New Roman"/>
          <w:sz w:val="24"/>
          <w:szCs w:val="24"/>
        </w:rPr>
        <w:t>bluecomponents</w:t>
      </w:r>
      <w:proofErr w:type="spellEnd"/>
      <w:r w:rsidR="00D23A12">
        <w:rPr>
          <w:rFonts w:ascii="Times New Roman" w:hAnsi="Times New Roman" w:cs="Times New Roman"/>
          <w:sz w:val="24"/>
          <w:szCs w:val="24"/>
        </w:rPr>
        <w:t xml:space="preserve"> to select </w:t>
      </w:r>
      <w:proofErr w:type="spellStart"/>
      <w:r w:rsidR="00D23A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D23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A12">
        <w:rPr>
          <w:rFonts w:ascii="Times New Roman" w:hAnsi="Times New Roman" w:cs="Times New Roman"/>
          <w:sz w:val="24"/>
          <w:szCs w:val="24"/>
        </w:rPr>
        <w:t>values.</w:t>
      </w:r>
      <w:r>
        <w:rPr>
          <w:rFonts w:ascii="Times New Roman" w:hAnsi="Times New Roman" w:cs="Times New Roman"/>
          <w:sz w:val="24"/>
          <w:szCs w:val="24"/>
        </w:rPr>
        <w:t>Glut_DEPTH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a bit mask to select a window with a depth buffer.</w:t>
      </w:r>
    </w:p>
    <w:p w14:paraId="3A8F6A52" w14:textId="2AEE9A64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A5B690" w14:textId="3E85589D" w:rsidR="000823C7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0823C7" w:rsidRPr="000823C7">
        <w:rPr>
          <w:rFonts w:ascii="Times New Roman" w:hAnsi="Times New Roman" w:cs="Times New Roman"/>
          <w:b/>
          <w:bCs/>
          <w:sz w:val="24"/>
          <w:szCs w:val="24"/>
        </w:rPr>
        <w:t>glutInitWindowPosition</w:t>
      </w:r>
      <w:proofErr w:type="spellEnd"/>
      <w:r w:rsidR="000823C7" w:rsidRPr="000823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0823C7" w:rsidRPr="000823C7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spellEnd"/>
      <w:proofErr w:type="gramEnd"/>
      <w:r w:rsidR="000823C7" w:rsidRPr="000823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5608E9" w14:textId="5C981438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statement specifies location that is x pixels to the right of the left edge of screen and y pixels down from top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edge.The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is at upper-left corner of the screen.</w:t>
      </w:r>
    </w:p>
    <w:p w14:paraId="514C7D3D" w14:textId="7E6D5F47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D29FE" w14:textId="1CA56577" w:rsidR="000823C7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0823C7">
        <w:rPr>
          <w:rFonts w:ascii="Times New Roman" w:hAnsi="Times New Roman" w:cs="Times New Roman"/>
          <w:b/>
          <w:bCs/>
          <w:sz w:val="24"/>
          <w:szCs w:val="24"/>
        </w:rPr>
        <w:t>glutInitWindowSize</w:t>
      </w:r>
      <w:proofErr w:type="spellEnd"/>
      <w:r w:rsidR="000823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0823C7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spellEnd"/>
      <w:proofErr w:type="gramEnd"/>
      <w:r w:rsidR="000823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FE2DE2" w14:textId="37BF2B60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statement specifies the size of display window with a width of x pixels and height of y pixels.</w:t>
      </w:r>
    </w:p>
    <w:p w14:paraId="3BEFE096" w14:textId="7C87A4BE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C80D73" w14:textId="10324553" w:rsidR="000823C7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0823C7">
        <w:rPr>
          <w:rFonts w:ascii="Times New Roman" w:hAnsi="Times New Roman" w:cs="Times New Roman"/>
          <w:b/>
          <w:bCs/>
          <w:sz w:val="24"/>
          <w:szCs w:val="24"/>
        </w:rPr>
        <w:t>glutCreateWindow</w:t>
      </w:r>
      <w:proofErr w:type="spellEnd"/>
      <w:r w:rsidR="000823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823C7">
        <w:rPr>
          <w:rFonts w:ascii="Times New Roman" w:hAnsi="Times New Roman" w:cs="Times New Roman"/>
          <w:b/>
          <w:bCs/>
          <w:sz w:val="24"/>
          <w:szCs w:val="24"/>
        </w:rPr>
        <w:t>“ Client server architecture”)</w:t>
      </w:r>
    </w:p>
    <w:p w14:paraId="101EDB0A" w14:textId="0319D7B8" w:rsidR="000823C7" w:rsidRP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function accepts a string which will be the title of display-window.</w:t>
      </w:r>
    </w:p>
    <w:p w14:paraId="66D7D5F4" w14:textId="0137DE37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3AB29" w14:textId="739A3261" w:rsidR="000823C7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0823C7">
        <w:rPr>
          <w:rFonts w:ascii="Times New Roman" w:hAnsi="Times New Roman" w:cs="Times New Roman"/>
          <w:b/>
          <w:bCs/>
          <w:sz w:val="24"/>
          <w:szCs w:val="24"/>
        </w:rPr>
        <w:t>glutDisplayFunc</w:t>
      </w:r>
      <w:proofErr w:type="spellEnd"/>
      <w:r w:rsidR="000823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823C7">
        <w:rPr>
          <w:rFonts w:ascii="Times New Roman" w:hAnsi="Times New Roman" w:cs="Times New Roman"/>
          <w:b/>
          <w:bCs/>
          <w:sz w:val="24"/>
          <w:szCs w:val="24"/>
        </w:rPr>
        <w:t>frontscreen</w:t>
      </w:r>
      <w:proofErr w:type="spellEnd"/>
      <w:r w:rsidR="000823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01F2A0" w14:textId="5FB38CA0" w:rsid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sets the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current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window.</w:t>
      </w:r>
      <w:r w:rsidR="008C7EE2">
        <w:rPr>
          <w:rFonts w:ascii="Times New Roman" w:hAnsi="Times New Roman" w:cs="Times New Roman"/>
          <w:sz w:val="24"/>
          <w:szCs w:val="24"/>
        </w:rPr>
        <w:t>When</w:t>
      </w:r>
      <w:proofErr w:type="spellEnd"/>
      <w:proofErr w:type="gramEnd"/>
      <w:r w:rsidR="008C7EE2">
        <w:rPr>
          <w:rFonts w:ascii="Times New Roman" w:hAnsi="Times New Roman" w:cs="Times New Roman"/>
          <w:sz w:val="24"/>
          <w:szCs w:val="24"/>
        </w:rPr>
        <w:t xml:space="preserve"> GLUT determines that the normal plane for the window needs to be redisplayed, the display </w:t>
      </w:r>
      <w:proofErr w:type="spellStart"/>
      <w:r w:rsidR="008C7EE2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8C7EE2">
        <w:rPr>
          <w:rFonts w:ascii="Times New Roman" w:hAnsi="Times New Roman" w:cs="Times New Roman"/>
          <w:sz w:val="24"/>
          <w:szCs w:val="24"/>
        </w:rPr>
        <w:t xml:space="preserve"> for the window is called.</w:t>
      </w:r>
    </w:p>
    <w:p w14:paraId="0626BC1B" w14:textId="61476445" w:rsidR="008C7EE2" w:rsidRDefault="008C7EE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E9785" w14:textId="7D8B9A09" w:rsidR="008C7EE2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="008C7EE2">
        <w:rPr>
          <w:rFonts w:ascii="Times New Roman" w:hAnsi="Times New Roman" w:cs="Times New Roman"/>
          <w:b/>
          <w:bCs/>
          <w:sz w:val="24"/>
          <w:szCs w:val="24"/>
        </w:rPr>
        <w:t>glutTimerFunc</w:t>
      </w:r>
      <w:proofErr w:type="spellEnd"/>
      <w:r w:rsidR="008C7E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8C7EE2">
        <w:rPr>
          <w:rFonts w:ascii="Times New Roman" w:hAnsi="Times New Roman" w:cs="Times New Roman"/>
          <w:b/>
          <w:bCs/>
          <w:sz w:val="24"/>
          <w:szCs w:val="24"/>
        </w:rPr>
        <w:t>2000,mytimer</w:t>
      </w:r>
      <w:proofErr w:type="gramEnd"/>
      <w:r w:rsidR="008C7EE2">
        <w:rPr>
          <w:rFonts w:ascii="Times New Roman" w:hAnsi="Times New Roman" w:cs="Times New Roman"/>
          <w:b/>
          <w:bCs/>
          <w:sz w:val="24"/>
          <w:szCs w:val="24"/>
        </w:rPr>
        <w:t>,0)</w:t>
      </w:r>
    </w:p>
    <w:p w14:paraId="0ADEA222" w14:textId="1F2B4BF4" w:rsidR="008C7EE2" w:rsidRDefault="008C7EE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registers the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triggered in at least </w:t>
      </w:r>
      <w:proofErr w:type="spellStart"/>
      <w:r>
        <w:rPr>
          <w:rFonts w:ascii="Times New Roman" w:hAnsi="Times New Roman" w:cs="Times New Roman"/>
          <w:sz w:val="24"/>
          <w:szCs w:val="24"/>
        </w:rPr>
        <w:t>msecs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milliseconds.The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parameter to the timer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the value of the value parameter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2AC7AD" w14:textId="2BE03488" w:rsidR="00073289" w:rsidRDefault="0007328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3B48A" w14:textId="1583679E" w:rsidR="008C7EE2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proofErr w:type="spellStart"/>
      <w:proofErr w:type="gramStart"/>
      <w:r w:rsidR="008C7EE2" w:rsidRPr="008C7EE2">
        <w:rPr>
          <w:rFonts w:ascii="Times New Roman" w:hAnsi="Times New Roman" w:cs="Times New Roman"/>
          <w:b/>
          <w:bCs/>
          <w:sz w:val="24"/>
          <w:szCs w:val="24"/>
        </w:rPr>
        <w:t>glutCreateMenu</w:t>
      </w:r>
      <w:proofErr w:type="spellEnd"/>
      <w:r w:rsidR="008C7EE2" w:rsidRPr="008C7E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C7EE2" w:rsidRPr="008C7EE2">
        <w:rPr>
          <w:rFonts w:ascii="Times New Roman" w:hAnsi="Times New Roman" w:cs="Times New Roman"/>
          <w:b/>
          <w:bCs/>
          <w:sz w:val="24"/>
          <w:szCs w:val="24"/>
        </w:rPr>
        <w:t>void (*</w:t>
      </w:r>
      <w:proofErr w:type="spellStart"/>
      <w:r w:rsidR="008C7EE2" w:rsidRPr="008C7EE2">
        <w:rPr>
          <w:rFonts w:ascii="Times New Roman" w:hAnsi="Times New Roman" w:cs="Times New Roman"/>
          <w:b/>
          <w:bCs/>
          <w:sz w:val="24"/>
          <w:szCs w:val="24"/>
        </w:rPr>
        <w:t>func</w:t>
      </w:r>
      <w:proofErr w:type="spellEnd"/>
      <w:r w:rsidR="008C7EE2" w:rsidRPr="008C7EE2">
        <w:rPr>
          <w:rFonts w:ascii="Times New Roman" w:hAnsi="Times New Roman" w:cs="Times New Roman"/>
          <w:b/>
          <w:bCs/>
          <w:sz w:val="24"/>
          <w:szCs w:val="24"/>
        </w:rPr>
        <w:t>)(int value))</w:t>
      </w:r>
    </w:p>
    <w:p w14:paraId="5C5DA768" w14:textId="534C18CD" w:rsidR="008C7EE2" w:rsidRDefault="008C7EE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creates a new pop-up menu and returns a unique small integer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identifier.The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range of allocated identifiers starts at one.</w:t>
      </w:r>
    </w:p>
    <w:p w14:paraId="73F64731" w14:textId="1B0FA4BD" w:rsidR="008C7EE2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="008C7EE2">
        <w:rPr>
          <w:rFonts w:ascii="Times New Roman" w:hAnsi="Times New Roman" w:cs="Times New Roman"/>
          <w:b/>
          <w:bCs/>
          <w:sz w:val="24"/>
          <w:szCs w:val="24"/>
        </w:rPr>
        <w:t>glutAddMenuEntry</w:t>
      </w:r>
      <w:proofErr w:type="spellEnd"/>
      <w:r w:rsidR="008C7EE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C7EE2">
        <w:rPr>
          <w:rFonts w:ascii="Times New Roman" w:hAnsi="Times New Roman" w:cs="Times New Roman"/>
          <w:b/>
          <w:bCs/>
          <w:sz w:val="24"/>
          <w:szCs w:val="24"/>
        </w:rPr>
        <w:t>char *</w:t>
      </w:r>
      <w:proofErr w:type="spellStart"/>
      <w:r w:rsidR="008C7EE2">
        <w:rPr>
          <w:rFonts w:ascii="Times New Roman" w:hAnsi="Times New Roman" w:cs="Times New Roman"/>
          <w:b/>
          <w:bCs/>
          <w:sz w:val="24"/>
          <w:szCs w:val="24"/>
        </w:rPr>
        <w:t>name,int</w:t>
      </w:r>
      <w:proofErr w:type="spellEnd"/>
      <w:r w:rsidR="008C7EE2">
        <w:rPr>
          <w:rFonts w:ascii="Times New Roman" w:hAnsi="Times New Roman" w:cs="Times New Roman"/>
          <w:b/>
          <w:bCs/>
          <w:sz w:val="24"/>
          <w:szCs w:val="24"/>
        </w:rPr>
        <w:t xml:space="preserve"> value)</w:t>
      </w:r>
    </w:p>
    <w:p w14:paraId="08B18464" w14:textId="1DE5AFEE" w:rsidR="008C7EE2" w:rsidRDefault="008C7EE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adds a menu entry to the bottom of the current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menu.Name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ascii character string to display in the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return to the menu’s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if the menu entry is selected.</w:t>
      </w:r>
    </w:p>
    <w:p w14:paraId="0F9AF9A2" w14:textId="476769DB" w:rsidR="00FA128C" w:rsidRDefault="00FA128C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4E4A0" w14:textId="422FB004" w:rsidR="00FA128C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FA128C">
        <w:rPr>
          <w:rFonts w:ascii="Times New Roman" w:hAnsi="Times New Roman" w:cs="Times New Roman"/>
          <w:b/>
          <w:bCs/>
          <w:sz w:val="24"/>
          <w:szCs w:val="24"/>
        </w:rPr>
        <w:t>glutMainLoop</w:t>
      </w:r>
      <w:proofErr w:type="spellEnd"/>
      <w:r w:rsidR="00FA128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FA12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035C47" w14:textId="74237324" w:rsidR="00FA128C" w:rsidRPr="00FA128C" w:rsidRDefault="00FA128C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displays the Initial graphics and puts the program into an infinite loop that checks for input from devices such as mouse or keyboard.</w:t>
      </w:r>
    </w:p>
    <w:p w14:paraId="6CD48CB6" w14:textId="312700AE" w:rsidR="008C7EE2" w:rsidRDefault="008C7EE2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2FCE88" w14:textId="77777777" w:rsidR="000823C7" w:rsidRPr="000823C7" w:rsidRDefault="000823C7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BCBF7" w14:textId="77777777" w:rsidR="0043719E" w:rsidRPr="004D24B7" w:rsidRDefault="0043719E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8CC">
        <w:rPr>
          <w:rFonts w:ascii="Times New Roman" w:hAnsi="Times New Roman" w:cs="Times New Roman"/>
          <w:b/>
          <w:bCs/>
          <w:sz w:val="28"/>
          <w:szCs w:val="28"/>
        </w:rPr>
        <w:t>2.2.2 INTERACTION</w:t>
      </w:r>
    </w:p>
    <w:p w14:paraId="370CB778" w14:textId="77777777" w:rsidR="0043719E" w:rsidRPr="00802CE3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33240A5" w14:textId="3A805CA0" w:rsidR="00DD046F" w:rsidRDefault="00A70C29" w:rsidP="00973A2D">
      <w:pPr>
        <w:tabs>
          <w:tab w:val="left" w:pos="34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DD046F" w:rsidRPr="00DD046F">
        <w:rPr>
          <w:rFonts w:ascii="Times New Roman" w:hAnsi="Times New Roman" w:cs="Times New Roman"/>
          <w:b/>
          <w:bCs/>
          <w:sz w:val="24"/>
          <w:szCs w:val="24"/>
        </w:rPr>
        <w:t>glutAttachMenuEntry</w:t>
      </w:r>
      <w:proofErr w:type="spellEnd"/>
      <w:r w:rsidR="00DD046F" w:rsidRPr="00DD046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D046F" w:rsidRPr="00DD046F">
        <w:rPr>
          <w:rFonts w:ascii="Times New Roman" w:hAnsi="Times New Roman" w:cs="Times New Roman"/>
          <w:b/>
          <w:bCs/>
          <w:sz w:val="24"/>
          <w:szCs w:val="24"/>
        </w:rPr>
        <w:t>int button)</w:t>
      </w:r>
    </w:p>
    <w:p w14:paraId="1BA7F395" w14:textId="7DAB8731" w:rsidR="0043719E" w:rsidRDefault="00DD046F" w:rsidP="00973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D046F">
        <w:rPr>
          <w:rStyle w:val="HTMLTypewriter"/>
          <w:rFonts w:ascii="Times New Roman" w:eastAsiaTheme="minorHAnsi" w:hAnsi="Times New Roman" w:cs="Times New Roman"/>
          <w:color w:val="000000"/>
          <w:sz w:val="24"/>
          <w:szCs w:val="24"/>
        </w:rPr>
        <w:t>glutAttachMenu</w:t>
      </w:r>
      <w:proofErr w:type="spellEnd"/>
      <w:r w:rsidRPr="00DD046F">
        <w:rPr>
          <w:rFonts w:ascii="Times New Roman" w:hAnsi="Times New Roman" w:cs="Times New Roman"/>
          <w:color w:val="000000"/>
          <w:sz w:val="24"/>
          <w:szCs w:val="24"/>
        </w:rPr>
        <w:t> attaches a mouse button for the </w:t>
      </w:r>
      <w:r w:rsidRPr="00DD046F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current window</w:t>
      </w:r>
      <w:r w:rsidRPr="00DD046F">
        <w:rPr>
          <w:rFonts w:ascii="Times New Roman" w:hAnsi="Times New Roman" w:cs="Times New Roman"/>
          <w:color w:val="000000"/>
          <w:sz w:val="24"/>
          <w:szCs w:val="24"/>
        </w:rPr>
        <w:t> to the identifier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current menu</w:t>
      </w:r>
      <w:r w:rsidRPr="00DD046F">
        <w:rPr>
          <w:rFonts w:ascii="Times New Roman" w:hAnsi="Times New Roman" w:cs="Times New Roman"/>
          <w:color w:val="000000"/>
          <w:sz w:val="24"/>
          <w:szCs w:val="24"/>
        </w:rPr>
        <w:t xml:space="preserve">. By attaching a menu identifier to a button, the named menu will be popped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up when the user presses the specified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button.Button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be one of GLUT_LEFT_BUTTON,GLUT_MIDDLE_BUTTON,GLUT_RIGHT_BUTTON.</w:t>
      </w:r>
    </w:p>
    <w:p w14:paraId="0E910B93" w14:textId="77777777" w:rsidR="00DD046F" w:rsidRPr="00DD046F" w:rsidRDefault="00DD046F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86A08" w14:textId="77777777" w:rsidR="0043719E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64A7">
        <w:rPr>
          <w:rFonts w:ascii="Times New Roman" w:hAnsi="Times New Roman" w:cs="Times New Roman"/>
          <w:b/>
          <w:bCs/>
          <w:sz w:val="28"/>
          <w:szCs w:val="28"/>
        </w:rPr>
        <w:t>2.2.3 TRANSFORMATIONS</w:t>
      </w:r>
    </w:p>
    <w:p w14:paraId="304872A6" w14:textId="77777777" w:rsidR="0043719E" w:rsidRPr="00F46898" w:rsidRDefault="0043719E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451E2" w14:textId="696E316D" w:rsidR="00773921" w:rsidRDefault="00A70C2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DD046F">
        <w:rPr>
          <w:rFonts w:ascii="Times New Roman" w:hAnsi="Times New Roman" w:cs="Times New Roman"/>
          <w:b/>
          <w:bCs/>
          <w:sz w:val="24"/>
          <w:szCs w:val="24"/>
        </w:rPr>
        <w:t>glClearColor</w:t>
      </w:r>
      <w:proofErr w:type="spellEnd"/>
      <w:r w:rsidR="00DD046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D046F">
        <w:rPr>
          <w:rFonts w:ascii="Times New Roman" w:hAnsi="Times New Roman" w:cs="Times New Roman"/>
          <w:b/>
          <w:bCs/>
          <w:sz w:val="24"/>
          <w:szCs w:val="24"/>
        </w:rPr>
        <w:t>0.0,0.0,0.0,0.0)</w:t>
      </w:r>
    </w:p>
    <w:p w14:paraId="5FA1C6FD" w14:textId="77777777" w:rsidR="00773921" w:rsidRDefault="00DD046F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statement sets the 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black.</w:t>
      </w:r>
      <w:r w:rsidR="00773921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773921">
        <w:rPr>
          <w:rFonts w:ascii="Times New Roman" w:hAnsi="Times New Roman" w:cs="Times New Roman"/>
          <w:sz w:val="24"/>
          <w:szCs w:val="24"/>
        </w:rPr>
        <w:t xml:space="preserve"> first three parameter are for </w:t>
      </w:r>
      <w:proofErr w:type="spellStart"/>
      <w:r w:rsidR="0077392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773921">
        <w:rPr>
          <w:rFonts w:ascii="Times New Roman" w:hAnsi="Times New Roman" w:cs="Times New Roman"/>
          <w:sz w:val="24"/>
          <w:szCs w:val="24"/>
        </w:rPr>
        <w:t xml:space="preserve"> black where 0.0 is black and 1.0 is white. The fourth is called alpha value where 0.0 </w:t>
      </w:r>
    </w:p>
    <w:p w14:paraId="2CE5F134" w14:textId="6DC5FDAD" w:rsidR="00DD046F" w:rsidRPr="00773921" w:rsidRDefault="00773921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transparent object.</w:t>
      </w:r>
    </w:p>
    <w:p w14:paraId="740462F3" w14:textId="77777777" w:rsidR="003165B6" w:rsidRDefault="003165B6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2D18D" w14:textId="7E2D4806" w:rsidR="00773921" w:rsidRDefault="00A70C2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="00773921">
        <w:rPr>
          <w:rFonts w:ascii="Times New Roman" w:hAnsi="Times New Roman" w:cs="Times New Roman"/>
          <w:b/>
          <w:bCs/>
          <w:sz w:val="24"/>
          <w:szCs w:val="24"/>
        </w:rPr>
        <w:t>glClear</w:t>
      </w:r>
      <w:proofErr w:type="spellEnd"/>
      <w:r w:rsidR="0077392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73921">
        <w:rPr>
          <w:rFonts w:ascii="Times New Roman" w:hAnsi="Times New Roman" w:cs="Times New Roman"/>
          <w:b/>
          <w:bCs/>
          <w:sz w:val="24"/>
          <w:szCs w:val="24"/>
        </w:rPr>
        <w:t>GL_COLOR_BUFFER_BIT | GL_DEPTH_BUFFER_BIT)</w:t>
      </w:r>
    </w:p>
    <w:p w14:paraId="44A05778" w14:textId="00575B91" w:rsidR="00773921" w:rsidRPr="00773921" w:rsidRDefault="00773921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bitplane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of the window to values previously selected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glClearColor.GL_COLOR_BUFFER_</w:t>
      </w:r>
      <w:proofErr w:type="gramStart"/>
      <w:r>
        <w:rPr>
          <w:rFonts w:ascii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28C">
        <w:rPr>
          <w:rFonts w:ascii="Times New Roman" w:hAnsi="Times New Roman" w:cs="Times New Roman"/>
          <w:sz w:val="24"/>
          <w:szCs w:val="24"/>
        </w:rPr>
        <w:t xml:space="preserve"> indicates</w:t>
      </w:r>
      <w:proofErr w:type="gramEnd"/>
      <w:r w:rsidR="00FA128C">
        <w:rPr>
          <w:rFonts w:ascii="Times New Roman" w:hAnsi="Times New Roman" w:cs="Times New Roman"/>
          <w:sz w:val="24"/>
          <w:szCs w:val="24"/>
        </w:rPr>
        <w:t xml:space="preserve"> the buffer currently enabled for </w:t>
      </w:r>
      <w:proofErr w:type="spellStart"/>
      <w:r w:rsidR="00FA12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FA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28C">
        <w:rPr>
          <w:rFonts w:ascii="Times New Roman" w:hAnsi="Times New Roman" w:cs="Times New Roman"/>
          <w:sz w:val="24"/>
          <w:szCs w:val="24"/>
        </w:rPr>
        <w:t>writing.GL_DEPTH_BUFFER_BIT</w:t>
      </w:r>
      <w:proofErr w:type="spellEnd"/>
      <w:r w:rsidR="00FA128C">
        <w:rPr>
          <w:rFonts w:ascii="Times New Roman" w:hAnsi="Times New Roman" w:cs="Times New Roman"/>
          <w:sz w:val="24"/>
          <w:szCs w:val="24"/>
        </w:rPr>
        <w:t xml:space="preserve"> indicates the depth buffer.</w:t>
      </w:r>
    </w:p>
    <w:p w14:paraId="42F2FBEE" w14:textId="77777777" w:rsidR="003165B6" w:rsidRDefault="003165B6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405BD" w14:textId="77777777" w:rsidR="00073289" w:rsidRDefault="0007328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D08B" w14:textId="77777777" w:rsidR="00073289" w:rsidRDefault="0007328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0DAB" w14:textId="4B446C1E" w:rsidR="00FA128C" w:rsidRDefault="00A70C2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="0043719E" w:rsidRPr="003A64A7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="0043719E" w:rsidRPr="003A64A7">
        <w:rPr>
          <w:rFonts w:ascii="Times New Roman" w:hAnsi="Times New Roman" w:cs="Times New Roman"/>
          <w:b/>
          <w:bCs/>
          <w:sz w:val="24"/>
          <w:szCs w:val="24"/>
        </w:rPr>
        <w:t>glMatrixMode</w:t>
      </w:r>
      <w:proofErr w:type="spellEnd"/>
      <w:r w:rsidR="0043719E" w:rsidRPr="003A64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D046F">
        <w:rPr>
          <w:rFonts w:ascii="Times New Roman" w:hAnsi="Times New Roman" w:cs="Times New Roman"/>
          <w:b/>
          <w:bCs/>
          <w:sz w:val="24"/>
          <w:szCs w:val="24"/>
        </w:rPr>
        <w:t>GL_PROJECTION)</w:t>
      </w:r>
    </w:p>
    <w:p w14:paraId="5FF56785" w14:textId="089AE93C" w:rsidR="00FA128C" w:rsidRPr="00FA128C" w:rsidRDefault="00FA128C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Specifies which matrix stack is the target for subsequent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operations.GL_PROJECTION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applies subsequent matrix operations to the projection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6AB3A821" w14:textId="77777777" w:rsidR="003165B6" w:rsidRDefault="003165B6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37A58" w14:textId="2141C112" w:rsidR="00773921" w:rsidRDefault="00A70C29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73921">
        <w:rPr>
          <w:rFonts w:ascii="Times New Roman" w:hAnsi="Times New Roman" w:cs="Times New Roman"/>
          <w:b/>
          <w:bCs/>
          <w:sz w:val="24"/>
          <w:szCs w:val="24"/>
        </w:rPr>
        <w:t>gl_Ortho2</w:t>
      </w:r>
      <w:proofErr w:type="gramStart"/>
      <w:r w:rsidR="00773921">
        <w:rPr>
          <w:rFonts w:ascii="Times New Roman" w:hAnsi="Times New Roman" w:cs="Times New Roman"/>
          <w:b/>
          <w:bCs/>
          <w:sz w:val="24"/>
          <w:szCs w:val="24"/>
        </w:rPr>
        <w:t>D(</w:t>
      </w:r>
      <w:proofErr w:type="gramEnd"/>
      <w:r w:rsidR="00773921">
        <w:rPr>
          <w:rFonts w:ascii="Times New Roman" w:hAnsi="Times New Roman" w:cs="Times New Roman"/>
          <w:b/>
          <w:bCs/>
          <w:sz w:val="24"/>
          <w:szCs w:val="24"/>
        </w:rPr>
        <w:t>0.0,400.0,0.0,400.0)</w:t>
      </w:r>
    </w:p>
    <w:p w14:paraId="20747226" w14:textId="7A5EB228" w:rsidR="00FA128C" w:rsidRPr="00FA128C" w:rsidRDefault="00FA128C" w:rsidP="00973A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defines the coordinate reference frame within the display window to be (0.0,0.0) at lower-left corner of the display window and (400.0,400.0) at the upper-right window corner.</w:t>
      </w:r>
    </w:p>
    <w:p w14:paraId="5DB4D2C8" w14:textId="77777777" w:rsidR="00973A2D" w:rsidRDefault="00973A2D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3B84D" w14:textId="6D0CB7DB" w:rsidR="001F2FFC" w:rsidRDefault="006E3DA4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2.3</w:t>
      </w:r>
      <w:r w:rsidR="001F2FF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41B0">
        <w:rPr>
          <w:rFonts w:ascii="Times New Roman" w:hAnsi="Times New Roman" w:cs="Times New Roman"/>
          <w:b/>
          <w:sz w:val="32"/>
          <w:szCs w:val="32"/>
        </w:rPr>
        <w:t xml:space="preserve">MAIN </w:t>
      </w:r>
      <w:r w:rsidR="007840DD">
        <w:rPr>
          <w:rFonts w:ascii="Times New Roman" w:hAnsi="Times New Roman" w:cs="Times New Roman"/>
          <w:b/>
          <w:sz w:val="32"/>
          <w:szCs w:val="32"/>
        </w:rPr>
        <w:t>OBJECT</w:t>
      </w:r>
      <w:r w:rsidR="00B441B0">
        <w:rPr>
          <w:rFonts w:ascii="Times New Roman" w:hAnsi="Times New Roman" w:cs="Times New Roman"/>
          <w:b/>
          <w:sz w:val="32"/>
          <w:szCs w:val="32"/>
        </w:rPr>
        <w:t>S IN THE PROJECT</w:t>
      </w:r>
    </w:p>
    <w:p w14:paraId="71C23E82" w14:textId="4830433C" w:rsidR="001F2FFC" w:rsidRPr="008F33E9" w:rsidRDefault="006C275D" w:rsidP="00973A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6E3DA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="00542610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3165B6">
        <w:rPr>
          <w:rFonts w:ascii="Times New Roman" w:hAnsi="Times New Roman" w:cs="Times New Roman"/>
          <w:b/>
          <w:sz w:val="28"/>
          <w:szCs w:val="28"/>
        </w:rPr>
        <w:t>Home screen</w:t>
      </w:r>
    </w:p>
    <w:p w14:paraId="43E4E794" w14:textId="406CB17B" w:rsidR="005445CD" w:rsidRDefault="00DA2F76" w:rsidP="00973A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788">
        <w:rPr>
          <w:rFonts w:ascii="Times New Roman" w:hAnsi="Times New Roman" w:cs="Times New Roman"/>
          <w:sz w:val="24"/>
          <w:szCs w:val="24"/>
        </w:rPr>
        <w:t xml:space="preserve">The </w:t>
      </w:r>
      <w:r w:rsidR="008F0819">
        <w:rPr>
          <w:rFonts w:ascii="Times New Roman" w:hAnsi="Times New Roman" w:cs="Times New Roman"/>
          <w:sz w:val="24"/>
          <w:szCs w:val="24"/>
        </w:rPr>
        <w:t xml:space="preserve">home screen is created using the function </w:t>
      </w:r>
      <w:proofErr w:type="spellStart"/>
      <w:proofErr w:type="gramStart"/>
      <w:r w:rsidR="008F0819">
        <w:rPr>
          <w:rFonts w:ascii="Times New Roman" w:hAnsi="Times New Roman" w:cs="Times New Roman"/>
          <w:sz w:val="24"/>
          <w:szCs w:val="24"/>
        </w:rPr>
        <w:t>frontscreen</w:t>
      </w:r>
      <w:proofErr w:type="spellEnd"/>
      <w:r w:rsidR="008F0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0819">
        <w:rPr>
          <w:rFonts w:ascii="Times New Roman" w:hAnsi="Times New Roman" w:cs="Times New Roman"/>
          <w:sz w:val="24"/>
          <w:szCs w:val="24"/>
        </w:rPr>
        <w:t xml:space="preserve">) which uses the </w:t>
      </w:r>
      <w:proofErr w:type="spellStart"/>
      <w:r w:rsidR="008F0819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="008F0819">
        <w:rPr>
          <w:rFonts w:ascii="Times New Roman" w:hAnsi="Times New Roman" w:cs="Times New Roman"/>
          <w:sz w:val="24"/>
          <w:szCs w:val="24"/>
        </w:rPr>
        <w:t>() function is used to display the characters on the screen</w:t>
      </w:r>
    </w:p>
    <w:p w14:paraId="3F94F767" w14:textId="36432679" w:rsidR="008F33E9" w:rsidRDefault="00B90DFC" w:rsidP="00973A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C4C7D" wp14:editId="4984F9AB">
            <wp:extent cx="5457825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EDB4" w14:textId="72874CE8" w:rsidR="005445CD" w:rsidRDefault="00920933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&lt;&lt;pseudocode for </w:t>
      </w:r>
      <w:r w:rsidR="008F0819">
        <w:rPr>
          <w:rFonts w:ascii="Times New Roman" w:hAnsi="Times New Roman" w:cs="Times New Roman"/>
          <w:color w:val="FF0000"/>
          <w:sz w:val="24"/>
          <w:szCs w:val="24"/>
        </w:rPr>
        <w:t>home screen</w:t>
      </w:r>
      <w:r w:rsidR="005445CD" w:rsidRPr="0002256F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2E80DFEE" w14:textId="743E0DD8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F0819">
        <w:rPr>
          <w:rFonts w:ascii="Times New Roman" w:hAnsi="Times New Roman" w:cs="Times New Roman"/>
          <w:sz w:val="24"/>
          <w:szCs w:val="24"/>
        </w:rPr>
        <w:t>frontscreen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)</w:t>
      </w:r>
    </w:p>
    <w:p w14:paraId="211B886D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>{</w:t>
      </w:r>
    </w:p>
    <w:p w14:paraId="384D84B5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;</w:t>
      </w:r>
    </w:p>
    <w:p w14:paraId="10E8D5B2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0819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14:paraId="4F5ABB25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proofErr w:type="gramStart"/>
      <w:r w:rsidRPr="008F0819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1,1,1,0);</w:t>
      </w:r>
    </w:p>
    <w:p w14:paraId="66CA5E18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glColor3</w:t>
      </w:r>
      <w:proofErr w:type="gramStart"/>
      <w:r w:rsidRPr="008F081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0,0,1);</w:t>
      </w:r>
    </w:p>
    <w:p w14:paraId="7C88AEE2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F0819">
        <w:rPr>
          <w:rFonts w:ascii="Times New Roman" w:hAnsi="Times New Roman" w:cs="Times New Roman"/>
          <w:sz w:val="24"/>
          <w:szCs w:val="24"/>
        </w:rPr>
        <w:t>drawstring(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20.0,90.0,0.0,"NAME OF THE COLLEGE ");</w:t>
      </w:r>
    </w:p>
    <w:p w14:paraId="22AA1116" w14:textId="3ADAF5BB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ptr6="</w:t>
      </w:r>
      <w:proofErr w:type="gramStart"/>
      <w:r w:rsidR="000F0C8E" w:rsidRPr="000F0C8E">
        <w:rPr>
          <w:rFonts w:ascii="Times New Roman" w:hAnsi="Times New Roman" w:cs="Times New Roman"/>
          <w:sz w:val="24"/>
          <w:szCs w:val="24"/>
        </w:rPr>
        <w:t>B  R</w:t>
      </w:r>
      <w:proofErr w:type="gramEnd"/>
      <w:r w:rsidR="000F0C8E" w:rsidRPr="000F0C8E">
        <w:rPr>
          <w:rFonts w:ascii="Times New Roman" w:hAnsi="Times New Roman" w:cs="Times New Roman"/>
          <w:sz w:val="24"/>
          <w:szCs w:val="24"/>
        </w:rPr>
        <w:t xml:space="preserve">   I   N  D   A   V   A   N          C  O  L   </w:t>
      </w:r>
      <w:proofErr w:type="spellStart"/>
      <w:r w:rsidR="000F0C8E" w:rsidRPr="000F0C8E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0F0C8E" w:rsidRPr="000F0C8E">
        <w:rPr>
          <w:rFonts w:ascii="Times New Roman" w:hAnsi="Times New Roman" w:cs="Times New Roman"/>
          <w:sz w:val="24"/>
          <w:szCs w:val="24"/>
        </w:rPr>
        <w:t xml:space="preserve">   E   G   E         O  F           E  N  G  I  N  E  </w:t>
      </w:r>
      <w:proofErr w:type="spellStart"/>
      <w:r w:rsidR="000F0C8E" w:rsidRPr="000F0C8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F0C8E" w:rsidRPr="000F0C8E">
        <w:rPr>
          <w:rFonts w:ascii="Times New Roman" w:hAnsi="Times New Roman" w:cs="Times New Roman"/>
          <w:sz w:val="24"/>
          <w:szCs w:val="24"/>
        </w:rPr>
        <w:t xml:space="preserve">  R  I  N  G</w:t>
      </w:r>
      <w:r w:rsidR="000F0C8E" w:rsidRPr="008F0819">
        <w:rPr>
          <w:rFonts w:ascii="Times New Roman" w:hAnsi="Times New Roman" w:cs="Times New Roman"/>
          <w:sz w:val="24"/>
          <w:szCs w:val="24"/>
        </w:rPr>
        <w:t xml:space="preserve"> </w:t>
      </w:r>
      <w:r w:rsidRPr="008F0819">
        <w:rPr>
          <w:rFonts w:ascii="Times New Roman" w:hAnsi="Times New Roman" w:cs="Times New Roman"/>
          <w:sz w:val="24"/>
          <w:szCs w:val="24"/>
        </w:rPr>
        <w:t>";</w:t>
      </w:r>
    </w:p>
    <w:p w14:paraId="715E2B91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glRasterPos3</w:t>
      </w:r>
      <w:proofErr w:type="gramStart"/>
      <w:r w:rsidRPr="008F081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100.0,340.0,0.0);</w:t>
      </w:r>
    </w:p>
    <w:p w14:paraId="44BA4AD1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len6=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(ptr6);</w:t>
      </w:r>
    </w:p>
    <w:p w14:paraId="39D5188E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 xml:space="preserve">&lt;len6; 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++)</w:t>
      </w:r>
    </w:p>
    <w:p w14:paraId="51901186" w14:textId="44C78CD9" w:rsid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81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0819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819">
        <w:rPr>
          <w:rFonts w:ascii="Times New Roman" w:hAnsi="Times New Roman" w:cs="Times New Roman"/>
          <w:sz w:val="24"/>
          <w:szCs w:val="24"/>
        </w:rPr>
        <w:t>GLUT_BITMAP_HELVETICA_12, ptr6[</w:t>
      </w:r>
      <w:proofErr w:type="spellStart"/>
      <w:r w:rsidRPr="008F08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0819">
        <w:rPr>
          <w:rFonts w:ascii="Times New Roman" w:hAnsi="Times New Roman" w:cs="Times New Roman"/>
          <w:sz w:val="24"/>
          <w:szCs w:val="24"/>
        </w:rPr>
        <w:t>]);</w:t>
      </w:r>
    </w:p>
    <w:p w14:paraId="4158DA5E" w14:textId="284378C3" w:rsid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     //similar code for other characters to be displayed</w:t>
      </w:r>
    </w:p>
    <w:p w14:paraId="3F7C8DAF" w14:textId="0AFBE654" w:rsid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glutSwapBuffer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CBFC961" w14:textId="028B66D1" w:rsid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glutFlus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A730E64" w14:textId="659E7132" w:rsidR="008F0819" w:rsidRDefault="006B4CF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C890FC" w14:textId="77777777" w:rsidR="008F0819" w:rsidRPr="008F0819" w:rsidRDefault="008F08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7E2F4" w14:textId="77777777" w:rsidR="00073289" w:rsidRDefault="00073289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183132" w14:textId="77777777" w:rsidR="00073289" w:rsidRDefault="00073289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590CCA" w14:textId="77777777" w:rsidR="00073289" w:rsidRDefault="00073289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5A77F4" w14:textId="6796B0DD" w:rsidR="006C3B2A" w:rsidRDefault="00920933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6E3DA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 xml:space="preserve">.2 </w:t>
      </w:r>
      <w:r w:rsidR="006B4CF9">
        <w:rPr>
          <w:rFonts w:ascii="Times New Roman" w:hAnsi="Times New Roman" w:cs="Times New Roman"/>
          <w:b/>
          <w:sz w:val="28"/>
          <w:szCs w:val="28"/>
        </w:rPr>
        <w:t>Client</w:t>
      </w:r>
    </w:p>
    <w:p w14:paraId="49B88D21" w14:textId="24E19B5E" w:rsidR="006C3B2A" w:rsidRDefault="00DA2F76" w:rsidP="00973A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7FD">
        <w:rPr>
          <w:rFonts w:ascii="Times New Roman" w:hAnsi="Times New Roman" w:cs="Times New Roman"/>
          <w:sz w:val="24"/>
          <w:szCs w:val="24"/>
        </w:rPr>
        <w:t xml:space="preserve">The </w:t>
      </w:r>
      <w:r w:rsidR="006B4CF9">
        <w:rPr>
          <w:rFonts w:ascii="Times New Roman" w:hAnsi="Times New Roman" w:cs="Times New Roman"/>
          <w:sz w:val="24"/>
          <w:szCs w:val="24"/>
        </w:rPr>
        <w:t xml:space="preserve">client is drawn using completely using </w:t>
      </w:r>
      <w:proofErr w:type="spellStart"/>
      <w:r w:rsidR="006B4CF9">
        <w:rPr>
          <w:rFonts w:ascii="Times New Roman" w:hAnsi="Times New Roman" w:cs="Times New Roman"/>
          <w:sz w:val="24"/>
          <w:szCs w:val="24"/>
        </w:rPr>
        <w:t>GL_Lines</w:t>
      </w:r>
      <w:proofErr w:type="spellEnd"/>
      <w:r w:rsidR="006B4CF9">
        <w:rPr>
          <w:rFonts w:ascii="Times New Roman" w:hAnsi="Times New Roman" w:cs="Times New Roman"/>
          <w:sz w:val="24"/>
          <w:szCs w:val="24"/>
        </w:rPr>
        <w:t>.</w:t>
      </w:r>
    </w:p>
    <w:p w14:paraId="480AFB63" w14:textId="4F129513" w:rsidR="007A40C1" w:rsidRDefault="00396C0E" w:rsidP="00973A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EDE8F3" wp14:editId="047C221D">
            <wp:extent cx="4747671" cy="3711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DAFB" w14:textId="44575681" w:rsidR="001F2FFC" w:rsidRPr="00B71786" w:rsidRDefault="00E96300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71786">
        <w:rPr>
          <w:rFonts w:ascii="Times New Roman" w:hAnsi="Times New Roman" w:cs="Times New Roman"/>
          <w:color w:val="FF0000"/>
          <w:sz w:val="24"/>
          <w:szCs w:val="24"/>
        </w:rPr>
        <w:t xml:space="preserve">&lt;&lt;pseudocode for </w:t>
      </w:r>
      <w:r w:rsidR="006B4CF9">
        <w:rPr>
          <w:rFonts w:ascii="Times New Roman" w:hAnsi="Times New Roman" w:cs="Times New Roman"/>
          <w:color w:val="FF0000"/>
          <w:sz w:val="24"/>
          <w:szCs w:val="24"/>
        </w:rPr>
        <w:t>client</w:t>
      </w:r>
      <w:r w:rsidRPr="00B71786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760A3C33" w14:textId="1B567EFB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)     //this function is to design the system(monitor and CPU)</w:t>
      </w:r>
    </w:p>
    <w:p w14:paraId="7889A373" w14:textId="4AFFD09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>{</w:t>
      </w:r>
    </w:p>
    <w:p w14:paraId="535062A5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0.22, 0.22, 0.22);</w:t>
      </w:r>
    </w:p>
    <w:p w14:paraId="4DE5351F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GL_POLYGON);</w:t>
      </w:r>
    </w:p>
    <w:p w14:paraId="6D33D6A7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30, 60);</w:t>
      </w:r>
    </w:p>
    <w:p w14:paraId="78BEB030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80, 60);</w:t>
      </w:r>
    </w:p>
    <w:p w14:paraId="467A1474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80, 115);</w:t>
      </w:r>
    </w:p>
    <w:p w14:paraId="546F7916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30, 115);</w:t>
      </w:r>
    </w:p>
    <w:p w14:paraId="53851DC1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);</w:t>
      </w:r>
    </w:p>
    <w:p w14:paraId="34D34A02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B00DA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0.0, 0.0, 1.0);</w:t>
      </w:r>
    </w:p>
    <w:p w14:paraId="0EEC61AC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GL_POLYGON);</w:t>
      </w:r>
    </w:p>
    <w:p w14:paraId="1D6BB8FC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32.0, 64.0);</w:t>
      </w:r>
    </w:p>
    <w:p w14:paraId="48A4698C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78.0, 64.0);</w:t>
      </w:r>
    </w:p>
    <w:p w14:paraId="6671FD11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78.0, 112.0);</w:t>
      </w:r>
    </w:p>
    <w:p w14:paraId="3E0673E1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32.0, 112.0);</w:t>
      </w:r>
    </w:p>
    <w:p w14:paraId="18985E80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);</w:t>
      </w:r>
    </w:p>
    <w:p w14:paraId="286E0D39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E0A71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0.22, 0.22, 0.22);</w:t>
      </w:r>
    </w:p>
    <w:p w14:paraId="4CE35682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GL_POLYGON);</w:t>
      </w:r>
    </w:p>
    <w:p w14:paraId="487AA1AD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30.0, 44.0);</w:t>
      </w:r>
    </w:p>
    <w:p w14:paraId="23994BA2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80.1, 44.0);</w:t>
      </w:r>
    </w:p>
    <w:p w14:paraId="4AF73AE7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80.1, 60.0);</w:t>
      </w:r>
    </w:p>
    <w:p w14:paraId="099B7A7A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30.0, 60.0);</w:t>
      </w:r>
    </w:p>
    <w:p w14:paraId="0DD134CF" w14:textId="60521575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);</w:t>
      </w:r>
    </w:p>
    <w:p w14:paraId="2DE3A4B2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0.22, 0.22, 0.22);</w:t>
      </w:r>
    </w:p>
    <w:p w14:paraId="1131FCAF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GL_POLYGON);</w:t>
      </w:r>
    </w:p>
    <w:p w14:paraId="45B78C02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51.0, 34.0);</w:t>
      </w:r>
    </w:p>
    <w:p w14:paraId="2D82F8AD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51.0, 44.0);</w:t>
      </w:r>
    </w:p>
    <w:p w14:paraId="148AD76C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59.0, 44.0);</w:t>
      </w:r>
    </w:p>
    <w:p w14:paraId="2D770428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59.0, 34.0);</w:t>
      </w:r>
    </w:p>
    <w:p w14:paraId="49E735AB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lastRenderedPageBreak/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64.0, 34.0);</w:t>
      </w:r>
    </w:p>
    <w:p w14:paraId="4602B15F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64.0, 32.0);</w:t>
      </w:r>
    </w:p>
    <w:p w14:paraId="705B5197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46.0, 32.0);</w:t>
      </w:r>
    </w:p>
    <w:p w14:paraId="50E4F886" w14:textId="480E2523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46.0, 34.0);</w:t>
      </w:r>
    </w:p>
    <w:p w14:paraId="7B1F1C3F" w14:textId="77777777" w:rsidR="00396C0E" w:rsidRP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  <w:t>glVertex2</w:t>
      </w:r>
      <w:proofErr w:type="gramStart"/>
      <w:r w:rsidRPr="00396C0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51.0, 34.0);</w:t>
      </w:r>
    </w:p>
    <w:p w14:paraId="7D0D34CE" w14:textId="61B37E50" w:rsidR="00746869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C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6C0E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396C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6C0E">
        <w:rPr>
          <w:rFonts w:ascii="Times New Roman" w:hAnsi="Times New Roman" w:cs="Times New Roman"/>
          <w:sz w:val="24"/>
          <w:szCs w:val="24"/>
        </w:rPr>
        <w:t>);</w:t>
      </w:r>
    </w:p>
    <w:p w14:paraId="3E01B1A8" w14:textId="60FF01DD" w:rsidR="00396C0E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…..</w:t>
      </w:r>
    </w:p>
    <w:p w14:paraId="31F75606" w14:textId="52E743A7" w:rsidR="00396C0E" w:rsidRPr="002B428B" w:rsidRDefault="00396C0E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57E4C7FC" w14:textId="77777777" w:rsidR="00D16D3E" w:rsidRDefault="00D16D3E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AFBA1E" w14:textId="7ED8F139" w:rsidR="00E96300" w:rsidRDefault="007A40C1" w:rsidP="00973A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6E3DA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.3</w:t>
      </w:r>
      <w:r w:rsidR="00E9630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5619">
        <w:rPr>
          <w:rFonts w:ascii="Times New Roman" w:hAnsi="Times New Roman" w:cs="Times New Roman"/>
          <w:b/>
          <w:sz w:val="28"/>
          <w:szCs w:val="28"/>
        </w:rPr>
        <w:t>The</w:t>
      </w:r>
      <w:r w:rsidR="007F40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6C0E">
        <w:rPr>
          <w:rFonts w:ascii="Times New Roman" w:hAnsi="Times New Roman" w:cs="Times New Roman"/>
          <w:b/>
          <w:sz w:val="28"/>
          <w:szCs w:val="28"/>
        </w:rPr>
        <w:t>Server</w:t>
      </w:r>
    </w:p>
    <w:p w14:paraId="368417B2" w14:textId="40C80346" w:rsidR="00E96300" w:rsidRDefault="00E25619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96C0E">
        <w:rPr>
          <w:rFonts w:ascii="Times New Roman" w:hAnsi="Times New Roman" w:cs="Times New Roman"/>
          <w:sz w:val="24"/>
          <w:szCs w:val="24"/>
        </w:rPr>
        <w:t xml:space="preserve">Server is drawn by using </w:t>
      </w:r>
      <w:proofErr w:type="spellStart"/>
      <w:r w:rsidR="00396C0E">
        <w:rPr>
          <w:rFonts w:ascii="Times New Roman" w:hAnsi="Times New Roman" w:cs="Times New Roman"/>
          <w:sz w:val="24"/>
          <w:szCs w:val="24"/>
        </w:rPr>
        <w:t>GL_Lines</w:t>
      </w:r>
      <w:proofErr w:type="spellEnd"/>
      <w:r w:rsidR="00396C0E">
        <w:rPr>
          <w:rFonts w:ascii="Times New Roman" w:hAnsi="Times New Roman" w:cs="Times New Roman"/>
          <w:sz w:val="24"/>
          <w:szCs w:val="24"/>
        </w:rPr>
        <w:t xml:space="preserve"> entirely.</w:t>
      </w:r>
    </w:p>
    <w:p w14:paraId="048DD8D1" w14:textId="5B6BBD68" w:rsidR="0002256F" w:rsidRPr="008F33E9" w:rsidRDefault="00D16D3E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4E1373" wp14:editId="7B9E1CEC">
            <wp:extent cx="4069080" cy="387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38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F323" w14:textId="77777777" w:rsidR="00410446" w:rsidRDefault="00410446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0C37289" w14:textId="7EB02A2D" w:rsidR="00E96300" w:rsidRPr="002329C9" w:rsidRDefault="00E96300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9C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&lt;&lt;pseudocode for </w:t>
      </w:r>
      <w:r w:rsidR="00396C0E">
        <w:rPr>
          <w:rFonts w:ascii="Times New Roman" w:hAnsi="Times New Roman" w:cs="Times New Roman"/>
          <w:color w:val="FF0000"/>
          <w:sz w:val="24"/>
          <w:szCs w:val="24"/>
        </w:rPr>
        <w:t>server</w:t>
      </w:r>
      <w:r w:rsidRPr="002329C9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78A3FF1D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server(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) // this function is to design the central server.</w:t>
      </w:r>
    </w:p>
    <w:p w14:paraId="78AF0152" w14:textId="3D762631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CD29A5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0.22, 0.22, 0.22);</w:t>
      </w:r>
    </w:p>
    <w:p w14:paraId="667765F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GL_POLYGON);</w:t>
      </w:r>
    </w:p>
    <w:p w14:paraId="0D8F089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175.0, 100.0);</w:t>
      </w:r>
    </w:p>
    <w:p w14:paraId="4349AFF2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225.0, 100.0);</w:t>
      </w:r>
    </w:p>
    <w:p w14:paraId="7CEFB2FF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225.0, 280.0);</w:t>
      </w:r>
    </w:p>
    <w:p w14:paraId="12B2E9E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175.0, 280.0);</w:t>
      </w:r>
    </w:p>
    <w:p w14:paraId="74C43A20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9A807B" w14:textId="0AAB817E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glColor3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0.0, 0.0, 0.0);</w:t>
      </w:r>
    </w:p>
    <w:p w14:paraId="2D3FEA9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GL_POLYGON);</w:t>
      </w:r>
    </w:p>
    <w:p w14:paraId="0818738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177.2, 104.0);</w:t>
      </w:r>
    </w:p>
    <w:p w14:paraId="2D142057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222.8, 104.0);</w:t>
      </w:r>
    </w:p>
    <w:p w14:paraId="7829627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222.8, 276.0);</w:t>
      </w:r>
    </w:p>
    <w:p w14:paraId="66B3B6F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177.2, 276.0);</w:t>
      </w:r>
    </w:p>
    <w:p w14:paraId="0EBEC98D" w14:textId="70937924" w:rsidR="008A50E0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49B4706" w14:textId="402F3E00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……</w:t>
      </w:r>
    </w:p>
    <w:p w14:paraId="6F6A61DC" w14:textId="5F392949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17B24E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53B0A27" w14:textId="77777777" w:rsidR="00410446" w:rsidRDefault="00410446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B5E5C4" w14:textId="77777777" w:rsidR="00410446" w:rsidRDefault="00410446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46E23D" w14:textId="3501520F" w:rsidR="007A40C1" w:rsidRDefault="007A40C1" w:rsidP="00973A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6E3DA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6E3DA4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3FD6">
        <w:rPr>
          <w:rFonts w:ascii="Times New Roman" w:hAnsi="Times New Roman" w:cs="Times New Roman"/>
          <w:b/>
          <w:sz w:val="28"/>
          <w:szCs w:val="28"/>
        </w:rPr>
        <w:t>Upload</w:t>
      </w:r>
    </w:p>
    <w:p w14:paraId="62622AF4" w14:textId="4A758E5B" w:rsidR="007F40C2" w:rsidRPr="00C50197" w:rsidRDefault="00F96D8E" w:rsidP="00973A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23FD6">
        <w:rPr>
          <w:rFonts w:ascii="Times New Roman" w:hAnsi="Times New Roman" w:cs="Times New Roman"/>
          <w:sz w:val="24"/>
          <w:szCs w:val="24"/>
        </w:rPr>
        <w:t>upload line is used to depict upload functionality</w:t>
      </w:r>
      <w:r w:rsidR="00C0373A">
        <w:rPr>
          <w:rFonts w:ascii="Times New Roman" w:hAnsi="Times New Roman" w:cs="Times New Roman"/>
          <w:sz w:val="24"/>
          <w:szCs w:val="24"/>
        </w:rPr>
        <w:t xml:space="preserve"> using a blue </w:t>
      </w:r>
      <w:proofErr w:type="spellStart"/>
      <w:proofErr w:type="gramStart"/>
      <w:r w:rsidR="00C0373A">
        <w:rPr>
          <w:rFonts w:ascii="Times New Roman" w:hAnsi="Times New Roman" w:cs="Times New Roman"/>
          <w:sz w:val="24"/>
          <w:szCs w:val="24"/>
        </w:rPr>
        <w:t>line.It</w:t>
      </w:r>
      <w:proofErr w:type="spellEnd"/>
      <w:proofErr w:type="gramEnd"/>
      <w:r w:rsidR="00C0373A">
        <w:rPr>
          <w:rFonts w:ascii="Times New Roman" w:hAnsi="Times New Roman" w:cs="Times New Roman"/>
          <w:sz w:val="24"/>
          <w:szCs w:val="24"/>
        </w:rPr>
        <w:t xml:space="preserve"> uses matrix </w:t>
      </w:r>
      <w:proofErr w:type="spellStart"/>
      <w:r w:rsidR="00C0373A">
        <w:rPr>
          <w:rFonts w:ascii="Times New Roman" w:hAnsi="Times New Roman" w:cs="Times New Roman"/>
          <w:sz w:val="24"/>
          <w:szCs w:val="24"/>
        </w:rPr>
        <w:t>fuctions</w:t>
      </w:r>
      <w:proofErr w:type="spellEnd"/>
      <w:r w:rsidR="00C0373A">
        <w:rPr>
          <w:rFonts w:ascii="Times New Roman" w:hAnsi="Times New Roman" w:cs="Times New Roman"/>
          <w:sz w:val="24"/>
          <w:szCs w:val="24"/>
        </w:rPr>
        <w:t xml:space="preserve"> to make changes in the scene using </w:t>
      </w:r>
      <w:proofErr w:type="spellStart"/>
      <w:r w:rsidR="00C0373A">
        <w:rPr>
          <w:rFonts w:ascii="Times New Roman" w:hAnsi="Times New Roman" w:cs="Times New Roman"/>
          <w:sz w:val="24"/>
          <w:szCs w:val="24"/>
        </w:rPr>
        <w:t>Pushmatrix</w:t>
      </w:r>
      <w:proofErr w:type="spellEnd"/>
      <w:r w:rsidR="00C0373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C0373A">
        <w:rPr>
          <w:rFonts w:ascii="Times New Roman" w:hAnsi="Times New Roman" w:cs="Times New Roman"/>
          <w:sz w:val="24"/>
          <w:szCs w:val="24"/>
        </w:rPr>
        <w:t>PopMatrix</w:t>
      </w:r>
      <w:proofErr w:type="spellEnd"/>
      <w:r w:rsidR="00C0373A">
        <w:rPr>
          <w:rFonts w:ascii="Times New Roman" w:hAnsi="Times New Roman" w:cs="Times New Roman"/>
          <w:sz w:val="24"/>
          <w:szCs w:val="24"/>
        </w:rPr>
        <w:t xml:space="preserve"> functions.</w:t>
      </w:r>
    </w:p>
    <w:p w14:paraId="6B16C8F3" w14:textId="36253FC5" w:rsidR="007F40C2" w:rsidRPr="00B441B0" w:rsidRDefault="00F23FD6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E0C415B" wp14:editId="5DD764CB">
            <wp:extent cx="545719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0B36" w14:textId="0826945D" w:rsidR="00C50197" w:rsidRDefault="00C50197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9C9">
        <w:rPr>
          <w:rFonts w:ascii="Times New Roman" w:hAnsi="Times New Roman" w:cs="Times New Roman"/>
          <w:color w:val="FF0000"/>
          <w:sz w:val="24"/>
          <w:szCs w:val="24"/>
        </w:rPr>
        <w:t xml:space="preserve">&lt;&lt;pseudocode for </w:t>
      </w:r>
      <w:r w:rsidR="00F23FD6">
        <w:rPr>
          <w:rFonts w:ascii="Times New Roman" w:hAnsi="Times New Roman" w:cs="Times New Roman"/>
          <w:color w:val="FF0000"/>
          <w:sz w:val="24"/>
          <w:szCs w:val="24"/>
        </w:rPr>
        <w:t>upload</w:t>
      </w:r>
      <w:r w:rsidRPr="002329C9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615FE52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threethreeU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 xml:space="preserve">) //upload </w:t>
      </w:r>
      <w:proofErr w:type="spellStart"/>
      <w:r w:rsidRPr="00F23FD6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 xml:space="preserve"> for client 3.</w:t>
      </w:r>
    </w:p>
    <w:p w14:paraId="6D9696D1" w14:textId="32828ED6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FD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3FD6">
        <w:rPr>
          <w:rFonts w:ascii="Times New Roman" w:hAnsi="Times New Roman" w:cs="Times New Roman"/>
          <w:sz w:val="24"/>
          <w:szCs w:val="24"/>
        </w:rPr>
        <w:t>upflag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=0;</w:t>
      </w:r>
    </w:p>
    <w:p w14:paraId="4524C99C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3FD6">
        <w:rPr>
          <w:rFonts w:ascii="Times New Roman" w:hAnsi="Times New Roman" w:cs="Times New Roman"/>
          <w:sz w:val="24"/>
          <w:szCs w:val="24"/>
        </w:rPr>
        <w:t>downflag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=0;</w:t>
      </w:r>
    </w:p>
    <w:p w14:paraId="2F573EE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4115574C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6AC2D29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alreadyupload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4F164F8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E9DDE07" w14:textId="00A86A39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395BAAC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0CB468D8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alreadydownload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0026EF4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79FE580" w14:textId="63B10570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3FD6">
        <w:rPr>
          <w:rFonts w:ascii="Times New Roman" w:hAnsi="Times New Roman" w:cs="Times New Roman"/>
          <w:sz w:val="24"/>
          <w:szCs w:val="24"/>
        </w:rPr>
        <w:t>upc3flag=0;</w:t>
      </w:r>
    </w:p>
    <w:p w14:paraId="700F45B9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downc3flag=0;</w:t>
      </w:r>
    </w:p>
    <w:p w14:paraId="52C303D4" w14:textId="515E67F4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23FD6">
        <w:rPr>
          <w:rFonts w:ascii="Times New Roman" w:hAnsi="Times New Roman" w:cs="Times New Roman"/>
          <w:sz w:val="24"/>
          <w:szCs w:val="24"/>
        </w:rPr>
        <w:t>upc4flag=0;</w:t>
      </w:r>
    </w:p>
    <w:p w14:paraId="1E76C657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downc4flag=0;</w:t>
      </w:r>
    </w:p>
    <w:p w14:paraId="4DA3C7C7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1F3404C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29A7CD7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alreadyupload1();</w:t>
      </w:r>
    </w:p>
    <w:p w14:paraId="1A50881B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DC8DC9D" w14:textId="56D3F9C8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7DC4487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6E1C66A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alreadydownload1();</w:t>
      </w:r>
    </w:p>
    <w:p w14:paraId="529BE146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3BBCD890" w14:textId="4D08D8CB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6CCEEF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0EF9689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alreadyupload2();</w:t>
      </w:r>
    </w:p>
    <w:p w14:paraId="13C83A44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7CB92B13" w14:textId="6E0675AE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6B68211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02A8C44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alreadydownload2();</w:t>
      </w:r>
    </w:p>
    <w:p w14:paraId="1F7ECC8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E79571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700F34D1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126A34DC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datatwostatus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0F7A840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75C19C5" w14:textId="397299C3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3558AE2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13BDE4A9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dataonestatus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76F9D1B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8EFBE76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if (p13 == 300.0 &amp;&amp; p14 &lt;= 262.0 &amp;&amp; p14 &gt; 225.0)</w:t>
      </w:r>
    </w:p>
    <w:p w14:paraId="506A924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{</w:t>
      </w:r>
    </w:p>
    <w:p w14:paraId="237B8138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p14 = p14 - 0.08;</w:t>
      </w:r>
    </w:p>
    <w:p w14:paraId="541914B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D76D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0E06052F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}</w:t>
      </w:r>
    </w:p>
    <w:p w14:paraId="18018A1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1B0F57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{</w:t>
      </w:r>
    </w:p>
    <w:p w14:paraId="3F282990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if (p13 &lt;= 300.0 &amp;&amp; p13&gt;226.0)</w:t>
      </w:r>
    </w:p>
    <w:p w14:paraId="02CF528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{</w:t>
      </w:r>
    </w:p>
    <w:p w14:paraId="669ED1DF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p13 = p13 - 0.08;</w:t>
      </w:r>
    </w:p>
    <w:p w14:paraId="75E6525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1FF2E8BF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}</w:t>
      </w:r>
    </w:p>
    <w:p w14:paraId="44D79FF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}</w:t>
      </w:r>
    </w:p>
    <w:p w14:paraId="37096DF6" w14:textId="3239122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23FD6">
        <w:rPr>
          <w:rFonts w:ascii="Times New Roman" w:hAnsi="Times New Roman" w:cs="Times New Roman"/>
          <w:sz w:val="24"/>
          <w:szCs w:val="24"/>
        </w:rPr>
        <w:t>if (p13 &gt; 229.0)</w:t>
      </w:r>
    </w:p>
    <w:p w14:paraId="09106552" w14:textId="3267F000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50BA233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0.6, 0.6, 0.6);</w:t>
      </w:r>
    </w:p>
    <w:p w14:paraId="3A5A6D32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uploading3();</w:t>
      </w:r>
    </w:p>
    <w:p w14:paraId="3A1BFBD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1537DCE" w14:textId="74BF3884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3FD6">
        <w:rPr>
          <w:rFonts w:ascii="Times New Roman" w:hAnsi="Times New Roman" w:cs="Times New Roman"/>
          <w:sz w:val="24"/>
          <w:szCs w:val="24"/>
        </w:rPr>
        <w:t>}</w:t>
      </w:r>
    </w:p>
    <w:p w14:paraId="5B0E260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D57405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  <w:t>{</w:t>
      </w:r>
    </w:p>
    <w:p w14:paraId="3FD0B45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44A437B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 0.0, 0.0);</w:t>
      </w:r>
    </w:p>
    <w:p w14:paraId="6AFB3356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uploading3();</w:t>
      </w:r>
    </w:p>
    <w:p w14:paraId="41ED56BD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616E9C25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upload3();</w:t>
      </w:r>
    </w:p>
    <w:p w14:paraId="4B88FA80" w14:textId="662F7B72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F23FD6">
        <w:rPr>
          <w:rFonts w:ascii="Times New Roman" w:hAnsi="Times New Roman" w:cs="Times New Roman"/>
          <w:sz w:val="24"/>
          <w:szCs w:val="24"/>
        </w:rPr>
        <w:t>upc3flag=1;</w:t>
      </w:r>
    </w:p>
    <w:p w14:paraId="60FED1B8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upc3flag==1 )</w:t>
      </w:r>
    </w:p>
    <w:p w14:paraId="3567A4C2" w14:textId="5BC4575B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();</w:t>
      </w:r>
    </w:p>
    <w:p w14:paraId="64286FFB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0.0,0.0,0.0);</w:t>
      </w:r>
    </w:p>
    <w:p w14:paraId="7E5CD14A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alreadydownload1();</w:t>
      </w:r>
    </w:p>
    <w:p w14:paraId="49D5ED4F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2EFDB90E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56B12141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F23FD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0.6,0.6,0.6);</w:t>
      </w:r>
    </w:p>
    <w:p w14:paraId="6455AC47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alreadyupload1();</w:t>
      </w:r>
    </w:p>
    <w:p w14:paraId="45BF0EB0" w14:textId="7777777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3FD6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23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FD6">
        <w:rPr>
          <w:rFonts w:ascii="Times New Roman" w:hAnsi="Times New Roman" w:cs="Times New Roman"/>
          <w:sz w:val="24"/>
          <w:szCs w:val="24"/>
        </w:rPr>
        <w:t>);</w:t>
      </w:r>
    </w:p>
    <w:p w14:paraId="09054202" w14:textId="77777777" w:rsid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</w:r>
      <w:r w:rsidRPr="00F23FD6">
        <w:rPr>
          <w:rFonts w:ascii="Times New Roman" w:hAnsi="Times New Roman" w:cs="Times New Roman"/>
          <w:sz w:val="24"/>
          <w:szCs w:val="24"/>
        </w:rPr>
        <w:tab/>
        <w:t>}</w:t>
      </w:r>
    </w:p>
    <w:p w14:paraId="74D778B0" w14:textId="6C1BFEA7" w:rsidR="00F23FD6" w:rsidRPr="00F23FD6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>}</w:t>
      </w:r>
    </w:p>
    <w:p w14:paraId="1D07A78C" w14:textId="093DF479" w:rsidR="008A50E0" w:rsidRDefault="00F23FD6" w:rsidP="00973A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FD6">
        <w:rPr>
          <w:rFonts w:ascii="Times New Roman" w:hAnsi="Times New Roman" w:cs="Times New Roman"/>
          <w:sz w:val="24"/>
          <w:szCs w:val="24"/>
        </w:rPr>
        <w:t>}</w:t>
      </w:r>
    </w:p>
    <w:p w14:paraId="2B074948" w14:textId="77777777" w:rsidR="004544B1" w:rsidRDefault="004544B1" w:rsidP="00973A2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4655F50" w14:textId="4AB208C5" w:rsidR="00C0373A" w:rsidRDefault="007A40C1" w:rsidP="00973A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6E3DA4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="006E3DA4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3FD6">
        <w:rPr>
          <w:rFonts w:ascii="Times New Roman" w:hAnsi="Times New Roman" w:cs="Times New Roman"/>
          <w:b/>
          <w:sz w:val="28"/>
          <w:szCs w:val="28"/>
        </w:rPr>
        <w:t>Download</w:t>
      </w:r>
    </w:p>
    <w:p w14:paraId="03768763" w14:textId="7E123D43" w:rsidR="007A40C1" w:rsidRPr="00C0373A" w:rsidRDefault="00C0216C" w:rsidP="00973A2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16C">
        <w:rPr>
          <w:rFonts w:ascii="Times New Roman" w:hAnsi="Times New Roman" w:cs="Times New Roman"/>
          <w:sz w:val="24"/>
          <w:szCs w:val="24"/>
        </w:rPr>
        <w:t xml:space="preserve">The </w:t>
      </w:r>
      <w:r w:rsidR="00C0373A">
        <w:rPr>
          <w:rFonts w:ascii="Times New Roman" w:hAnsi="Times New Roman" w:cs="Times New Roman"/>
          <w:sz w:val="24"/>
          <w:szCs w:val="24"/>
        </w:rPr>
        <w:t xml:space="preserve">download </w:t>
      </w:r>
      <w:r w:rsidR="002D75CB">
        <w:rPr>
          <w:rFonts w:ascii="Times New Roman" w:hAnsi="Times New Roman" w:cs="Times New Roman"/>
          <w:sz w:val="24"/>
          <w:szCs w:val="24"/>
        </w:rPr>
        <w:t>line depicts the download functionality using the red line.</w:t>
      </w:r>
    </w:p>
    <w:p w14:paraId="7534A034" w14:textId="1A21FE73" w:rsidR="007A40C1" w:rsidRPr="00B441B0" w:rsidRDefault="002D75CB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52B3614" wp14:editId="0C1DF645">
            <wp:extent cx="545719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D06A" w14:textId="10E72A6C" w:rsidR="002F7B89" w:rsidRDefault="002F7B89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9C9">
        <w:rPr>
          <w:rFonts w:ascii="Times New Roman" w:hAnsi="Times New Roman" w:cs="Times New Roman"/>
          <w:color w:val="FF0000"/>
          <w:sz w:val="24"/>
          <w:szCs w:val="24"/>
        </w:rPr>
        <w:t xml:space="preserve">&lt;&lt;pseudocode for </w:t>
      </w:r>
      <w:r w:rsidR="002D75CB">
        <w:rPr>
          <w:rFonts w:ascii="Times New Roman" w:hAnsi="Times New Roman" w:cs="Times New Roman"/>
          <w:color w:val="FF0000"/>
          <w:sz w:val="24"/>
          <w:szCs w:val="24"/>
        </w:rPr>
        <w:t>download</w:t>
      </w:r>
      <w:r w:rsidRPr="002329C9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03F3BF2B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fourfourD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 //download function for client 4.</w:t>
      </w:r>
    </w:p>
    <w:p w14:paraId="38F98926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{</w:t>
      </w:r>
    </w:p>
    <w:p w14:paraId="5ABBA7F9" w14:textId="5832680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D75CB">
        <w:rPr>
          <w:rFonts w:ascii="Times New Roman" w:hAnsi="Times New Roman" w:cs="Times New Roman"/>
          <w:sz w:val="24"/>
          <w:szCs w:val="24"/>
        </w:rPr>
        <w:t>upflag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=0;</w:t>
      </w:r>
    </w:p>
    <w:p w14:paraId="6C27CEED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75CB">
        <w:rPr>
          <w:rFonts w:ascii="Times New Roman" w:hAnsi="Times New Roman" w:cs="Times New Roman"/>
          <w:sz w:val="24"/>
          <w:szCs w:val="24"/>
        </w:rPr>
        <w:t>downflag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=0;</w:t>
      </w:r>
    </w:p>
    <w:p w14:paraId="4E3A4146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2BE6F8EA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56E804B8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alreadyupload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59BFA42C" w14:textId="77777777" w:rsid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223DA6E9" w14:textId="34D72A0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3238F929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4EBB5C6E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alreadydownload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4D5CD31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3B08CB6D" w14:textId="03A63BE2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75CB">
        <w:rPr>
          <w:rFonts w:ascii="Times New Roman" w:hAnsi="Times New Roman" w:cs="Times New Roman"/>
          <w:sz w:val="24"/>
          <w:szCs w:val="24"/>
        </w:rPr>
        <w:t>upc3flag=0;</w:t>
      </w:r>
    </w:p>
    <w:p w14:paraId="5B70E226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downc3flag=0;</w:t>
      </w:r>
    </w:p>
    <w:p w14:paraId="71FC9CBD" w14:textId="4E78CBBB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75CB">
        <w:rPr>
          <w:rFonts w:ascii="Times New Roman" w:hAnsi="Times New Roman" w:cs="Times New Roman"/>
          <w:sz w:val="24"/>
          <w:szCs w:val="24"/>
        </w:rPr>
        <w:t>upc4flag=0;</w:t>
      </w:r>
    </w:p>
    <w:p w14:paraId="0316028A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downc4flag=0;</w:t>
      </w:r>
    </w:p>
    <w:p w14:paraId="7E6C0F9E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12A0160B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227A4EEF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alreadyupload1();</w:t>
      </w:r>
    </w:p>
    <w:p w14:paraId="4932DD5F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63A6C1D9" w14:textId="0EB54B14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F677F6C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109000B1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alreadydownload1();</w:t>
      </w:r>
    </w:p>
    <w:p w14:paraId="7F775173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D7C8AB9" w14:textId="01CD72F2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7DE2944D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7860378B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alreadyupload2();</w:t>
      </w:r>
    </w:p>
    <w:p w14:paraId="1E3FCD27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27B9702" w14:textId="6268C17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5A5CE517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38CD9A7F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lastRenderedPageBreak/>
        <w:tab/>
        <w:t>alreadydownload2();</w:t>
      </w:r>
    </w:p>
    <w:p w14:paraId="42ACBD46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77E5F6AD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2DF12896" w14:textId="77777777" w:rsid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30E3C232" w14:textId="5B5A4FBA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datatwostatus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2C9DCABD" w14:textId="5B598CA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643BB9F3" w14:textId="4430850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62598DB8" w14:textId="6F45E10A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209EC202" w14:textId="6AB00AA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dataonestatus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5858B5D" w14:textId="2652334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6F4030F2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if (p17 == 216.0 &amp;&amp; p18 &lt;= 99.0 &amp;&amp; p18 &gt; 70.0)</w:t>
      </w:r>
    </w:p>
    <w:p w14:paraId="5560FD33" w14:textId="73BA08BF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{p18 = p18 - 0.08;</w:t>
      </w:r>
    </w:p>
    <w:p w14:paraId="04DE6665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AF480" w14:textId="42EE8351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3652BB1A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}</w:t>
      </w:r>
    </w:p>
    <w:p w14:paraId="1EE09DCD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1294A5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{</w:t>
      </w:r>
    </w:p>
    <w:p w14:paraId="25DD493F" w14:textId="5330A50C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if (p17 &gt;= 216.0 &amp;&amp; p17&lt;289.0)</w:t>
      </w:r>
    </w:p>
    <w:p w14:paraId="354FBE6B" w14:textId="0C38A96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{</w:t>
      </w:r>
    </w:p>
    <w:p w14:paraId="4F48E21E" w14:textId="30C76E5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p17 = p17 + 0.08;</w:t>
      </w:r>
    </w:p>
    <w:p w14:paraId="3A176B2C" w14:textId="71E9B2FF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2F773B65" w14:textId="2D84E5A3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}</w:t>
      </w:r>
    </w:p>
    <w:p w14:paraId="0C2E6551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D4E0DBB" w14:textId="1FD1916E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D75CB">
        <w:rPr>
          <w:rFonts w:ascii="Times New Roman" w:hAnsi="Times New Roman" w:cs="Times New Roman"/>
          <w:sz w:val="24"/>
          <w:szCs w:val="24"/>
        </w:rPr>
        <w:t>if (p17 &lt; 287.0)</w:t>
      </w:r>
    </w:p>
    <w:p w14:paraId="46719494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{</w:t>
      </w:r>
    </w:p>
    <w:p w14:paraId="0E5DBCD9" w14:textId="45C4FA09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3D228475" w14:textId="30B8F34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0.6, 0.6, 0.6);</w:t>
      </w:r>
    </w:p>
    <w:p w14:paraId="70405C1C" w14:textId="4259B3A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downloading4();</w:t>
      </w:r>
    </w:p>
    <w:p w14:paraId="701A95AE" w14:textId="064CC9E2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1362AAE1" w14:textId="4C4CA338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75CB">
        <w:rPr>
          <w:rFonts w:ascii="Times New Roman" w:hAnsi="Times New Roman" w:cs="Times New Roman"/>
          <w:sz w:val="24"/>
          <w:szCs w:val="24"/>
        </w:rPr>
        <w:t>}</w:t>
      </w:r>
    </w:p>
    <w:p w14:paraId="4B4245B7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795E5D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{</w:t>
      </w:r>
    </w:p>
    <w:p w14:paraId="7325EA4D" w14:textId="331E8764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109A87FB" w14:textId="353CDE52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 0.0, 0.0);</w:t>
      </w:r>
    </w:p>
    <w:p w14:paraId="135F7357" w14:textId="7B29C534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downloading4();</w:t>
      </w:r>
    </w:p>
    <w:p w14:paraId="4FD88B33" w14:textId="0C7F5ECB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4160FF04" w14:textId="0D6451D0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download4();</w:t>
      </w:r>
    </w:p>
    <w:p w14:paraId="41240DFA" w14:textId="5CA357A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  <w:t>downc4flag=1;</w:t>
      </w:r>
    </w:p>
    <w:p w14:paraId="1F38FB47" w14:textId="314CB49E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downc4flag==1 )</w:t>
      </w:r>
    </w:p>
    <w:p w14:paraId="680C82E5" w14:textId="7777777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ab/>
      </w:r>
      <w:r w:rsidRPr="002D75CB">
        <w:rPr>
          <w:rFonts w:ascii="Times New Roman" w:hAnsi="Times New Roman" w:cs="Times New Roman"/>
          <w:sz w:val="24"/>
          <w:szCs w:val="24"/>
        </w:rPr>
        <w:tab/>
      </w:r>
      <w:r w:rsidRPr="002D75CB">
        <w:rPr>
          <w:rFonts w:ascii="Times New Roman" w:hAnsi="Times New Roman" w:cs="Times New Roman"/>
          <w:sz w:val="24"/>
          <w:szCs w:val="24"/>
        </w:rPr>
        <w:tab/>
      </w:r>
      <w:r w:rsidRPr="002D75CB">
        <w:rPr>
          <w:rFonts w:ascii="Times New Roman" w:hAnsi="Times New Roman" w:cs="Times New Roman"/>
          <w:sz w:val="24"/>
          <w:szCs w:val="24"/>
        </w:rPr>
        <w:tab/>
        <w:t>{</w:t>
      </w:r>
    </w:p>
    <w:p w14:paraId="43067C8F" w14:textId="5B01814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6AE54CF8" w14:textId="56CCB448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0.0,0.0,0.0);</w:t>
      </w:r>
    </w:p>
    <w:p w14:paraId="79C6A9D2" w14:textId="15DF3B07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alreadydownload2();</w:t>
      </w:r>
    </w:p>
    <w:p w14:paraId="556DD480" w14:textId="2624CD7D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717E0C09" w14:textId="433D5623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lastRenderedPageBreak/>
        <w:t>glPushMatrix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0BA0B7CC" w14:textId="5D280DAC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2D75C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0.6,0.6,0.6);</w:t>
      </w:r>
    </w:p>
    <w:p w14:paraId="2FB7D0C5" w14:textId="4780274E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alreadydownload2();</w:t>
      </w:r>
    </w:p>
    <w:p w14:paraId="39D0F03B" w14:textId="529A957B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75CB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2D7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75CB">
        <w:rPr>
          <w:rFonts w:ascii="Times New Roman" w:hAnsi="Times New Roman" w:cs="Times New Roman"/>
          <w:sz w:val="24"/>
          <w:szCs w:val="24"/>
        </w:rPr>
        <w:t>);</w:t>
      </w:r>
    </w:p>
    <w:p w14:paraId="1F9CD908" w14:textId="1EDFC28E" w:rsidR="002D75CB" w:rsidRPr="002D75CB" w:rsidRDefault="002D75CB" w:rsidP="00973A2D">
      <w:pPr>
        <w:tabs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}</w:t>
      </w:r>
    </w:p>
    <w:p w14:paraId="0DD756A1" w14:textId="4DB6B11F" w:rsidR="002D75CB" w:rsidRDefault="002D75CB" w:rsidP="00973A2D">
      <w:pPr>
        <w:tabs>
          <w:tab w:val="left" w:pos="228"/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}</w:t>
      </w:r>
    </w:p>
    <w:p w14:paraId="03B6D79B" w14:textId="03B33A7C" w:rsidR="002A1484" w:rsidRPr="002D75CB" w:rsidRDefault="002D75CB" w:rsidP="00973A2D">
      <w:pPr>
        <w:tabs>
          <w:tab w:val="left" w:pos="228"/>
          <w:tab w:val="left" w:pos="280"/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5CB">
        <w:rPr>
          <w:rFonts w:ascii="Times New Roman" w:hAnsi="Times New Roman" w:cs="Times New Roman"/>
          <w:sz w:val="24"/>
          <w:szCs w:val="24"/>
        </w:rPr>
        <w:t>}</w:t>
      </w:r>
    </w:p>
    <w:p w14:paraId="187A0A36" w14:textId="05273F5E" w:rsidR="007A40C1" w:rsidRDefault="008F33E9" w:rsidP="00973A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2.3.</w:t>
      </w:r>
      <w:r w:rsidR="00C72F06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5CB">
        <w:rPr>
          <w:rFonts w:ascii="Times New Roman" w:hAnsi="Times New Roman" w:cs="Times New Roman"/>
          <w:b/>
          <w:sz w:val="32"/>
          <w:szCs w:val="32"/>
        </w:rPr>
        <w:t>TCP handshake.</w:t>
      </w:r>
    </w:p>
    <w:p w14:paraId="1CE6763D" w14:textId="52FD292F" w:rsidR="00FC704F" w:rsidRDefault="002A1484" w:rsidP="00973A2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801FB">
        <w:rPr>
          <w:rFonts w:ascii="Times New Roman" w:hAnsi="Times New Roman" w:cs="Times New Roman"/>
          <w:sz w:val="24"/>
          <w:szCs w:val="24"/>
        </w:rPr>
        <w:t xml:space="preserve">CP is </w:t>
      </w:r>
      <w:proofErr w:type="spellStart"/>
      <w:r w:rsidR="007801FB">
        <w:rPr>
          <w:rFonts w:ascii="Times New Roman" w:hAnsi="Times New Roman" w:cs="Times New Roman"/>
          <w:sz w:val="24"/>
          <w:szCs w:val="24"/>
        </w:rPr>
        <w:t>dipicted</w:t>
      </w:r>
      <w:proofErr w:type="spellEnd"/>
      <w:r w:rsidR="007801FB">
        <w:rPr>
          <w:rFonts w:ascii="Times New Roman" w:hAnsi="Times New Roman" w:cs="Times New Roman"/>
          <w:sz w:val="24"/>
          <w:szCs w:val="24"/>
        </w:rPr>
        <w:t xml:space="preserve"> using the handshake1</w:t>
      </w:r>
      <w:proofErr w:type="gramStart"/>
      <w:r w:rsidR="007801F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7801FB">
        <w:rPr>
          <w:rFonts w:ascii="Times New Roman" w:hAnsi="Times New Roman" w:cs="Times New Roman"/>
          <w:sz w:val="24"/>
          <w:szCs w:val="24"/>
        </w:rPr>
        <w:t>)  function.</w:t>
      </w:r>
    </w:p>
    <w:p w14:paraId="5052B39D" w14:textId="25A55498" w:rsidR="00FC704F" w:rsidRDefault="007801FB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2AB0E0E" wp14:editId="73517EA4">
            <wp:extent cx="5457190" cy="330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dsh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362" w14:textId="77777777" w:rsidR="002F7B89" w:rsidRDefault="002F7B89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90E55CF" w14:textId="2D1B3229" w:rsidR="002F7B89" w:rsidRPr="002F7B89" w:rsidRDefault="002F7B89" w:rsidP="00973A2D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329C9">
        <w:rPr>
          <w:rFonts w:ascii="Times New Roman" w:hAnsi="Times New Roman" w:cs="Times New Roman"/>
          <w:color w:val="FF0000"/>
          <w:sz w:val="24"/>
          <w:szCs w:val="24"/>
        </w:rPr>
        <w:t xml:space="preserve">&lt;&lt;pseudocode for </w:t>
      </w:r>
      <w:r w:rsidR="007801FB">
        <w:rPr>
          <w:rFonts w:ascii="Times New Roman" w:hAnsi="Times New Roman" w:cs="Times New Roman"/>
          <w:color w:val="FF0000"/>
          <w:sz w:val="24"/>
          <w:szCs w:val="24"/>
        </w:rPr>
        <w:t>TCP</w:t>
      </w:r>
      <w:r w:rsidR="007801FB" w:rsidRPr="002329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329C9">
        <w:rPr>
          <w:rFonts w:ascii="Times New Roman" w:hAnsi="Times New Roman" w:cs="Times New Roman"/>
          <w:color w:val="FF0000"/>
          <w:sz w:val="24"/>
          <w:szCs w:val="24"/>
        </w:rPr>
        <w:t>&gt;&gt;</w:t>
      </w:r>
    </w:p>
    <w:p w14:paraId="286BC108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void handshake1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H(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)//handshake process function</w:t>
      </w:r>
    </w:p>
    <w:p w14:paraId="48D91EE1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C75CB1" w14:textId="439E2402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(p1 &gt;= 107.0 &amp;&amp; p2 == 300.0 &amp;&amp; p1 &lt; 200.0)</w:t>
      </w:r>
    </w:p>
    <w:p w14:paraId="25F5F966" w14:textId="6979E4A3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p1 = p1 + 0.08;</w:t>
      </w:r>
    </w:p>
    <w:p w14:paraId="686D7580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glPushMatrix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419939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glPointSize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2.0);</w:t>
      </w:r>
    </w:p>
    <w:p w14:paraId="51A004DC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1.0, 1.0, 1.0);</w:t>
      </w:r>
    </w:p>
    <w:p w14:paraId="02E74E02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GL_POINTS);</w:t>
      </w:r>
    </w:p>
    <w:p w14:paraId="7EA84D48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p1, p2);</w:t>
      </w:r>
    </w:p>
    <w:p w14:paraId="19A9C9F5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B57DB8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glPopMatrix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A4BAC8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glutPostRedisplay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9E7AAD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6D50787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14:paraId="0CB2261A" w14:textId="35497F31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(p1 &gt;= 200.0 &amp;&amp; p2&gt;278.0)</w:t>
      </w:r>
    </w:p>
    <w:p w14:paraId="296C789B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2EB365D" w14:textId="5FA139BD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p2 = p2 - 0.08;</w:t>
      </w:r>
    </w:p>
    <w:p w14:paraId="44918E10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glPushMatrix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F03D474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1.0, 1.0, 1.0);</w:t>
      </w:r>
    </w:p>
    <w:p w14:paraId="70FA3B68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glPointSize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2.0);</w:t>
      </w:r>
    </w:p>
    <w:p w14:paraId="4AC5F9BE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glBegin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GL_POINTS);</w:t>
      </w:r>
    </w:p>
    <w:p w14:paraId="280ADCB2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glVertex2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p1, p2);</w:t>
      </w:r>
    </w:p>
    <w:p w14:paraId="43C15701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glEnd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B339FFF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glPopMatrix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8DE349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glutPostRedisplay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C5545DA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65B055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2A9BB3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glPushMatrix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A3EE61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glColor3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f(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0.6, 0.6, 0.6);</w:t>
      </w:r>
    </w:p>
    <w:p w14:paraId="52FCDC99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request(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201E5E" w14:textId="7BF3EF4B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glPopMatrix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B39E546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(p1 &gt;= 200.0 &amp; p2 &lt;= 278.0)</w:t>
      </w:r>
    </w:p>
    <w:p w14:paraId="071D8234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218BB37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handshake1</w:t>
      </w:r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V(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B802D24" w14:textId="119B8A03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509D76" w14:textId="77777777" w:rsidR="007801FB" w:rsidRPr="007801FB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glFlush</w:t>
      </w:r>
      <w:proofErr w:type="spell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B398715" w14:textId="4C30C1EC" w:rsidR="00B441B0" w:rsidRDefault="007801FB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1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58C66A3" w14:textId="764A1DE7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A2AF2" w14:textId="47FE3B7D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CFF60" w14:textId="621E0554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F404F" w14:textId="2812D38B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A41DA" w14:textId="3CCD378A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87FFA" w14:textId="37B2614E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BABC0" w14:textId="5F08CA5A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47C438" w14:textId="2F3F9D45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11C89" w14:textId="12307DA7" w:rsidR="00E5249D" w:rsidRDefault="00E5249D" w:rsidP="00973A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BBF4D4" w14:textId="7F3CD9EE" w:rsidR="00B441B0" w:rsidRDefault="0002256F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CHAPTER 3</w:t>
      </w:r>
    </w:p>
    <w:p w14:paraId="21AC2496" w14:textId="77777777" w:rsidR="004C3081" w:rsidRDefault="003E4927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SCREENSHOTS</w:t>
      </w:r>
    </w:p>
    <w:p w14:paraId="6404517A" w14:textId="5EF6C051" w:rsidR="005B1A83" w:rsidRDefault="00B90DFC" w:rsidP="00973A2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0"/>
          <w:szCs w:val="24"/>
        </w:rPr>
        <w:drawing>
          <wp:inline distT="0" distB="0" distL="0" distR="0" wp14:anchorId="55D3A591" wp14:editId="11C264E5">
            <wp:extent cx="5457825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B69E00" w14:textId="0BD14289" w:rsidR="00E92C32" w:rsidRPr="00DA2F76" w:rsidRDefault="0002256F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>Fig 3</w:t>
      </w:r>
      <w:r w:rsidR="00E96300" w:rsidRPr="00DA2F76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69036B" w:rsidRPr="00DA2F76">
        <w:rPr>
          <w:rFonts w:ascii="Times New Roman" w:hAnsi="Times New Roman" w:cs="Times New Roman"/>
          <w:b/>
          <w:sz w:val="24"/>
          <w:szCs w:val="24"/>
        </w:rPr>
        <w:t>Home</w:t>
      </w:r>
      <w:r w:rsidR="00E96300" w:rsidRPr="00DA2F76">
        <w:rPr>
          <w:rFonts w:ascii="Times New Roman" w:hAnsi="Times New Roman" w:cs="Times New Roman"/>
          <w:b/>
          <w:sz w:val="24"/>
          <w:szCs w:val="24"/>
        </w:rPr>
        <w:t xml:space="preserve"> Screen</w:t>
      </w:r>
    </w:p>
    <w:p w14:paraId="3CD80FF6" w14:textId="77777777" w:rsidR="004E2593" w:rsidRPr="00DA2F76" w:rsidRDefault="004E2593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91F6B" w14:textId="56704D68" w:rsidR="0060566E" w:rsidRPr="00DA2F76" w:rsidRDefault="0069036B" w:rsidP="00973A2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A2F7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568458" wp14:editId="1B8F9CDC">
            <wp:extent cx="545719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413B" w14:textId="1F5D5612" w:rsidR="00DD4820" w:rsidRPr="00073289" w:rsidRDefault="004E2593" w:rsidP="000732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 xml:space="preserve">Fig 3.2 </w:t>
      </w:r>
      <w:r w:rsidR="0069036B" w:rsidRPr="00DA2F76">
        <w:rPr>
          <w:rFonts w:ascii="Times New Roman" w:hAnsi="Times New Roman" w:cs="Times New Roman"/>
          <w:b/>
          <w:sz w:val="24"/>
          <w:szCs w:val="24"/>
        </w:rPr>
        <w:t>Client and Server</w:t>
      </w:r>
    </w:p>
    <w:p w14:paraId="51765970" w14:textId="7E8D9F6C" w:rsidR="00DD4820" w:rsidRPr="00DA2F76" w:rsidRDefault="006A41F7" w:rsidP="00973A2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A2F7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                                                                 </w:t>
      </w:r>
      <w:r w:rsidRPr="00DA2F7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9FCDB" wp14:editId="0CB8C6B3">
            <wp:extent cx="5457190" cy="3291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lo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F1D5" w14:textId="55245669" w:rsidR="00DE4D94" w:rsidRPr="00DA2F76" w:rsidRDefault="00DE4D94" w:rsidP="00973A2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6B7518C" w14:textId="15787A08" w:rsidR="004E2593" w:rsidRPr="00DA2F76" w:rsidRDefault="0002256F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>Fig 3</w:t>
      </w:r>
      <w:r w:rsidR="000A3BD0" w:rsidRPr="00DA2F76">
        <w:rPr>
          <w:rFonts w:ascii="Times New Roman" w:hAnsi="Times New Roman" w:cs="Times New Roman"/>
          <w:b/>
          <w:sz w:val="24"/>
          <w:szCs w:val="24"/>
        </w:rPr>
        <w:t>.</w:t>
      </w:r>
      <w:r w:rsidR="004E2593" w:rsidRPr="00DA2F76">
        <w:rPr>
          <w:rFonts w:ascii="Times New Roman" w:hAnsi="Times New Roman" w:cs="Times New Roman"/>
          <w:b/>
          <w:sz w:val="24"/>
          <w:szCs w:val="24"/>
        </w:rPr>
        <w:t>3</w:t>
      </w:r>
      <w:r w:rsidRPr="00DA2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1F7" w:rsidRPr="00DA2F76">
        <w:rPr>
          <w:rFonts w:ascii="Times New Roman" w:hAnsi="Times New Roman" w:cs="Times New Roman"/>
          <w:b/>
          <w:sz w:val="24"/>
          <w:szCs w:val="24"/>
        </w:rPr>
        <w:t>Uploading data from client 3</w:t>
      </w:r>
    </w:p>
    <w:p w14:paraId="4676C4DE" w14:textId="26898E31" w:rsidR="008961A1" w:rsidRPr="00DA2F76" w:rsidRDefault="006A41F7" w:rsidP="00973A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Pr="00DA2F7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803771" wp14:editId="37091FB7">
            <wp:extent cx="545719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CE53" w14:textId="0A560C52" w:rsidR="00DD4820" w:rsidRPr="00DA2F76" w:rsidRDefault="004E2593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 xml:space="preserve">Fig 3.4 </w:t>
      </w:r>
      <w:r w:rsidR="006A41F7" w:rsidRPr="00DA2F76">
        <w:rPr>
          <w:rFonts w:ascii="Times New Roman" w:hAnsi="Times New Roman" w:cs="Times New Roman"/>
          <w:b/>
          <w:sz w:val="24"/>
          <w:szCs w:val="24"/>
        </w:rPr>
        <w:t>Downloading data from client 4</w:t>
      </w:r>
    </w:p>
    <w:p w14:paraId="39CC1FB1" w14:textId="658959A2" w:rsidR="0093256D" w:rsidRPr="00DA2F76" w:rsidRDefault="006A41F7" w:rsidP="00973A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2F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080C7" wp14:editId="5ADD4D46">
            <wp:extent cx="5457190" cy="3246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Phandshak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A576" w14:textId="61915BBC" w:rsidR="00DE4D94" w:rsidRPr="00DA2F76" w:rsidRDefault="00DE4D94" w:rsidP="00973A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2089BF" w14:textId="62D30AE6" w:rsidR="00DD4820" w:rsidRPr="00DA2F76" w:rsidRDefault="0002256F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>Fig 3</w:t>
      </w:r>
      <w:r w:rsidR="0019525A" w:rsidRPr="00DA2F76">
        <w:rPr>
          <w:rFonts w:ascii="Times New Roman" w:hAnsi="Times New Roman" w:cs="Times New Roman"/>
          <w:b/>
          <w:sz w:val="24"/>
          <w:szCs w:val="24"/>
        </w:rPr>
        <w:t>.</w:t>
      </w:r>
      <w:r w:rsidR="004E2593" w:rsidRPr="00DA2F76">
        <w:rPr>
          <w:rFonts w:ascii="Times New Roman" w:hAnsi="Times New Roman" w:cs="Times New Roman"/>
          <w:b/>
          <w:sz w:val="24"/>
          <w:szCs w:val="24"/>
        </w:rPr>
        <w:t>5</w:t>
      </w:r>
      <w:r w:rsidR="001D2E19" w:rsidRPr="00DA2F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1F7" w:rsidRPr="00DA2F76">
        <w:rPr>
          <w:rFonts w:ascii="Times New Roman" w:hAnsi="Times New Roman" w:cs="Times New Roman"/>
          <w:b/>
          <w:sz w:val="24"/>
          <w:szCs w:val="24"/>
        </w:rPr>
        <w:t>TCP Handshake</w:t>
      </w:r>
    </w:p>
    <w:p w14:paraId="25164197" w14:textId="77777777" w:rsidR="0093256D" w:rsidRPr="00DA2F76" w:rsidRDefault="0093256D" w:rsidP="00973A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F0F87" w14:textId="4CE77745" w:rsidR="000317B6" w:rsidRPr="00DA2F76" w:rsidRDefault="006A41F7" w:rsidP="00973A2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DA2F7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D77CE9" wp14:editId="253DA449">
            <wp:extent cx="5457190" cy="3253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let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2C5" w14:textId="7D0734C5" w:rsidR="0093256D" w:rsidRPr="00973A2D" w:rsidRDefault="004E2593" w:rsidP="00973A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F76">
        <w:rPr>
          <w:rFonts w:ascii="Times New Roman" w:hAnsi="Times New Roman" w:cs="Times New Roman"/>
          <w:b/>
          <w:sz w:val="24"/>
          <w:szCs w:val="24"/>
        </w:rPr>
        <w:t xml:space="preserve">Fig 3.6 </w:t>
      </w:r>
      <w:r w:rsidR="006A41F7" w:rsidRPr="00DA2F76">
        <w:rPr>
          <w:rFonts w:ascii="Times New Roman" w:hAnsi="Times New Roman" w:cs="Times New Roman"/>
          <w:b/>
          <w:sz w:val="24"/>
          <w:szCs w:val="24"/>
        </w:rPr>
        <w:t>Completion of all process</w:t>
      </w:r>
    </w:p>
    <w:p w14:paraId="148C8883" w14:textId="1BB73EC1" w:rsidR="00DE4D94" w:rsidRDefault="000317B6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 w:rsidR="00E5249D">
        <w:rPr>
          <w:rFonts w:ascii="Times New Roman" w:hAnsi="Times New Roman" w:cs="Times New Roman"/>
          <w:b/>
          <w:sz w:val="36"/>
          <w:szCs w:val="36"/>
        </w:rPr>
        <w:t>4</w:t>
      </w:r>
    </w:p>
    <w:p w14:paraId="6E5DCCF3" w14:textId="77777777" w:rsidR="00FF0FB6" w:rsidRPr="00DE4D94" w:rsidRDefault="000317B6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</w:t>
      </w:r>
      <w:r w:rsidR="00362CFF">
        <w:rPr>
          <w:rFonts w:ascii="Times New Roman" w:hAnsi="Times New Roman" w:cs="Times New Roman"/>
          <w:b/>
          <w:sz w:val="36"/>
          <w:szCs w:val="36"/>
        </w:rPr>
        <w:t xml:space="preserve"> and FUTURE WORK</w:t>
      </w:r>
    </w:p>
    <w:p w14:paraId="4FEEC8D8" w14:textId="6879BA37" w:rsidR="00974BE7" w:rsidRDefault="001603DA" w:rsidP="00973A2D">
      <w:pPr>
        <w:tabs>
          <w:tab w:val="left" w:pos="4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DA">
        <w:rPr>
          <w:rFonts w:ascii="Times New Roman" w:hAnsi="Times New Roman" w:cs="Times New Roman"/>
          <w:sz w:val="24"/>
          <w:szCs w:val="24"/>
        </w:rPr>
        <w:t>The primary goal of this</w:t>
      </w:r>
      <w:r w:rsidR="00DA2BB2">
        <w:rPr>
          <w:rFonts w:ascii="Times New Roman" w:hAnsi="Times New Roman" w:cs="Times New Roman"/>
          <w:sz w:val="24"/>
          <w:szCs w:val="24"/>
        </w:rPr>
        <w:t xml:space="preserve"> project is to show how a client communicates with a server. As visual memories are more easily remembered or </w:t>
      </w:r>
      <w:proofErr w:type="gramStart"/>
      <w:r w:rsidR="00DA2BB2">
        <w:rPr>
          <w:rFonts w:ascii="Times New Roman" w:hAnsi="Times New Roman" w:cs="Times New Roman"/>
          <w:sz w:val="24"/>
          <w:szCs w:val="24"/>
        </w:rPr>
        <w:t>recalled  than</w:t>
      </w:r>
      <w:proofErr w:type="gramEnd"/>
      <w:r w:rsidR="00DA2BB2">
        <w:rPr>
          <w:rFonts w:ascii="Times New Roman" w:hAnsi="Times New Roman" w:cs="Times New Roman"/>
          <w:sz w:val="24"/>
          <w:szCs w:val="24"/>
        </w:rPr>
        <w:t xml:space="preserve"> text based reading this can help people to visualize the concepts of computer </w:t>
      </w:r>
      <w:proofErr w:type="spellStart"/>
      <w:r w:rsidR="00DA2BB2">
        <w:rPr>
          <w:rFonts w:ascii="Times New Roman" w:hAnsi="Times New Roman" w:cs="Times New Roman"/>
          <w:sz w:val="24"/>
          <w:szCs w:val="24"/>
        </w:rPr>
        <w:t>network.This</w:t>
      </w:r>
      <w:proofErr w:type="spellEnd"/>
      <w:r w:rsidR="00DA2BB2">
        <w:rPr>
          <w:rFonts w:ascii="Times New Roman" w:hAnsi="Times New Roman" w:cs="Times New Roman"/>
          <w:sz w:val="24"/>
          <w:szCs w:val="24"/>
        </w:rPr>
        <w:t xml:space="preserve"> can help in educational</w:t>
      </w:r>
      <w:r w:rsidR="00974BE7">
        <w:rPr>
          <w:rFonts w:ascii="Times New Roman" w:hAnsi="Times New Roman" w:cs="Times New Roman"/>
          <w:sz w:val="24"/>
          <w:szCs w:val="24"/>
        </w:rPr>
        <w:t xml:space="preserve"> institutes to introduce the student to networking fundamentals</w:t>
      </w:r>
      <w:r w:rsidR="00CC15F2">
        <w:rPr>
          <w:rFonts w:ascii="Times New Roman" w:hAnsi="Times New Roman" w:cs="Times New Roman"/>
          <w:sz w:val="24"/>
          <w:szCs w:val="24"/>
        </w:rPr>
        <w:t xml:space="preserve"> and basics help them in understanding the subject matter visually.</w:t>
      </w:r>
    </w:p>
    <w:p w14:paraId="20E9B968" w14:textId="167D089F" w:rsidR="00CC15F2" w:rsidRDefault="00CC15F2" w:rsidP="00973A2D">
      <w:pPr>
        <w:tabs>
          <w:tab w:val="left" w:pos="4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can be upgraded to a 3-D environment and additional protocols can be implemented such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ping,smtp</w:t>
      </w:r>
      <w:proofErr w:type="gramEnd"/>
      <w:r>
        <w:rPr>
          <w:rFonts w:ascii="Times New Roman" w:hAnsi="Times New Roman" w:cs="Times New Roman"/>
          <w:sz w:val="24"/>
          <w:szCs w:val="24"/>
        </w:rPr>
        <w:t>,ftp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etc.And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addition to that we can also upgrade it to </w:t>
      </w:r>
      <w:r w:rsidR="004544B1">
        <w:rPr>
          <w:rFonts w:ascii="Times New Roman" w:hAnsi="Times New Roman" w:cs="Times New Roman"/>
          <w:sz w:val="24"/>
          <w:szCs w:val="24"/>
        </w:rPr>
        <w:t>simulate communication in a mobile client.</w:t>
      </w:r>
    </w:p>
    <w:p w14:paraId="3D3C13C3" w14:textId="77777777" w:rsidR="00CC15F2" w:rsidRDefault="00CC15F2" w:rsidP="00973A2D">
      <w:pPr>
        <w:tabs>
          <w:tab w:val="left" w:pos="4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0E0D9" w14:textId="77777777" w:rsidR="00974BE7" w:rsidRDefault="00974BE7" w:rsidP="00973A2D">
      <w:pPr>
        <w:tabs>
          <w:tab w:val="left" w:pos="4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25FAA" w14:textId="50B144D5" w:rsidR="00823C13" w:rsidRPr="000317B6" w:rsidRDefault="00823C13" w:rsidP="00973A2D">
      <w:pPr>
        <w:tabs>
          <w:tab w:val="left" w:pos="47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CAE97" w14:textId="77777777" w:rsidR="00823C13" w:rsidRDefault="00823C13" w:rsidP="00973A2D">
      <w:pPr>
        <w:tabs>
          <w:tab w:val="left" w:pos="47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C539C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BFC3F43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3F6223A3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56A61E22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C153F13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0E1C127F" w14:textId="77777777" w:rsidR="00E5249D" w:rsidRDefault="00E5249D" w:rsidP="00973A2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4A1D461" w14:textId="77777777" w:rsidR="00073289" w:rsidRDefault="00073289" w:rsidP="00973A2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DE1E63" w14:textId="33D1D9EB" w:rsidR="00DD4820" w:rsidRPr="00D16D3E" w:rsidRDefault="00823C13" w:rsidP="00973A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 w:rsidR="00E5249D">
        <w:rPr>
          <w:rFonts w:ascii="Times New Roman" w:hAnsi="Times New Roman" w:cs="Times New Roman"/>
          <w:b/>
          <w:sz w:val="36"/>
          <w:szCs w:val="36"/>
        </w:rPr>
        <w:t>5</w:t>
      </w:r>
    </w:p>
    <w:p w14:paraId="5040A84F" w14:textId="77777777" w:rsidR="00823C13" w:rsidRPr="00823C13" w:rsidRDefault="00823C13" w:rsidP="00973A2D">
      <w:pPr>
        <w:tabs>
          <w:tab w:val="left" w:pos="477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REFERENCES</w:t>
      </w:r>
    </w:p>
    <w:p w14:paraId="5B85D190" w14:textId="77777777" w:rsidR="00447BCE" w:rsidRDefault="00447BCE" w:rsidP="00973A2D">
      <w:pPr>
        <w:pStyle w:val="Default"/>
        <w:spacing w:after="73" w:line="360" w:lineRule="auto"/>
      </w:pPr>
    </w:p>
    <w:p w14:paraId="2BE47AB5" w14:textId="0B56CEB6" w:rsidR="00447BCE" w:rsidRPr="004544B1" w:rsidRDefault="0022250E" w:rsidP="00973A2D">
      <w:pPr>
        <w:pStyle w:val="Default"/>
        <w:numPr>
          <w:ilvl w:val="0"/>
          <w:numId w:val="11"/>
        </w:numPr>
        <w:spacing w:after="73" w:line="360" w:lineRule="auto"/>
        <w:rPr>
          <w:rFonts w:ascii="Calibri" w:hAnsi="Calibri" w:cs="Calibri"/>
          <w:iCs/>
          <w:sz w:val="23"/>
          <w:szCs w:val="23"/>
        </w:rPr>
      </w:pPr>
      <w:r w:rsidRPr="004544B1">
        <w:rPr>
          <w:rFonts w:ascii="Calibri" w:hAnsi="Calibri" w:cs="Calibri"/>
          <w:iCs/>
          <w:sz w:val="22"/>
          <w:szCs w:val="22"/>
        </w:rPr>
        <w:t xml:space="preserve">http://www.google.com/ </w:t>
      </w:r>
    </w:p>
    <w:p w14:paraId="464B5426" w14:textId="247BE76D" w:rsidR="004544B1" w:rsidRPr="004544B1" w:rsidRDefault="004544B1" w:rsidP="00973A2D">
      <w:pPr>
        <w:pStyle w:val="Default"/>
        <w:numPr>
          <w:ilvl w:val="0"/>
          <w:numId w:val="11"/>
        </w:numPr>
        <w:spacing w:after="73" w:line="36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https://www.khronos.org/</w:t>
      </w:r>
    </w:p>
    <w:p w14:paraId="38E46F97" w14:textId="406A1305" w:rsidR="0022250E" w:rsidRPr="004544B1" w:rsidRDefault="0022250E" w:rsidP="00973A2D">
      <w:pPr>
        <w:pStyle w:val="Default"/>
        <w:numPr>
          <w:ilvl w:val="0"/>
          <w:numId w:val="11"/>
        </w:numPr>
        <w:spacing w:after="73" w:line="360" w:lineRule="auto"/>
        <w:rPr>
          <w:rFonts w:ascii="Times New Roman" w:hAnsi="Times New Roman" w:cs="Times New Roman"/>
          <w:iCs/>
          <w:sz w:val="23"/>
          <w:szCs w:val="23"/>
        </w:rPr>
      </w:pPr>
      <w:r w:rsidRPr="004544B1">
        <w:rPr>
          <w:rFonts w:ascii="Times New Roman" w:hAnsi="Times New Roman" w:cs="Times New Roman"/>
          <w:iCs/>
          <w:sz w:val="23"/>
          <w:szCs w:val="23"/>
        </w:rPr>
        <w:t xml:space="preserve">http://www.opengl.org/documentation/ </w:t>
      </w:r>
    </w:p>
    <w:p w14:paraId="02FD0BA4" w14:textId="0C6171EA" w:rsidR="004544B1" w:rsidRPr="004544B1" w:rsidRDefault="004544B1" w:rsidP="00973A2D">
      <w:pPr>
        <w:pStyle w:val="Defaul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https://github.com</w:t>
      </w:r>
    </w:p>
    <w:p w14:paraId="3F40D725" w14:textId="5C147B5A" w:rsidR="00823C13" w:rsidRDefault="00823C13" w:rsidP="00973A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A7784" w14:textId="77777777" w:rsidR="004463DF" w:rsidRPr="0054458D" w:rsidRDefault="004463DF" w:rsidP="00973A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463DF" w:rsidRPr="0054458D" w:rsidSect="00D1179E">
      <w:headerReference w:type="default" r:id="rId19"/>
      <w:footerReference w:type="default" r:id="rId20"/>
      <w:pgSz w:w="11906" w:h="16838"/>
      <w:pgMar w:top="1440" w:right="1152" w:bottom="1622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738A6" w14:textId="77777777" w:rsidR="00FA63B6" w:rsidRDefault="00FA63B6" w:rsidP="00781A7D">
      <w:pPr>
        <w:spacing w:after="0" w:line="240" w:lineRule="auto"/>
      </w:pPr>
      <w:r>
        <w:separator/>
      </w:r>
    </w:p>
  </w:endnote>
  <w:endnote w:type="continuationSeparator" w:id="0">
    <w:p w14:paraId="60A88084" w14:textId="77777777" w:rsidR="00FA63B6" w:rsidRDefault="00FA63B6" w:rsidP="0078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5670" w14:textId="75AC8AC7" w:rsidR="003205C8" w:rsidRPr="005A0ECB" w:rsidRDefault="003205C8" w:rsidP="00446924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594"/>
      </w:tabs>
      <w:rPr>
        <w:rFonts w:ascii="Times New Roman" w:eastAsiaTheme="majorEastAsia" w:hAnsi="Times New Roman" w:cs="Times New Roman"/>
        <w:sz w:val="20"/>
      </w:rPr>
    </w:pPr>
    <w:r w:rsidRPr="005A0ECB">
      <w:rPr>
        <w:rFonts w:ascii="Times New Roman" w:hAnsi="Times New Roman" w:cs="Times New Roman"/>
        <w:szCs w:val="28"/>
      </w:rPr>
      <w:t xml:space="preserve">Department </w:t>
    </w:r>
    <w:proofErr w:type="gramStart"/>
    <w:r w:rsidR="004009E3">
      <w:rPr>
        <w:rFonts w:ascii="Times New Roman" w:hAnsi="Times New Roman" w:cs="Times New Roman"/>
        <w:szCs w:val="28"/>
      </w:rPr>
      <w:t>O</w:t>
    </w:r>
    <w:r w:rsidRPr="005A0ECB">
      <w:rPr>
        <w:rFonts w:ascii="Times New Roman" w:hAnsi="Times New Roman" w:cs="Times New Roman"/>
        <w:szCs w:val="28"/>
      </w:rPr>
      <w:t>f</w:t>
    </w:r>
    <w:proofErr w:type="gramEnd"/>
    <w:r w:rsidRPr="005A0ECB">
      <w:rPr>
        <w:rFonts w:ascii="Times New Roman" w:hAnsi="Times New Roman" w:cs="Times New Roman"/>
        <w:szCs w:val="28"/>
      </w:rPr>
      <w:t xml:space="preserve"> </w:t>
    </w:r>
    <w:r w:rsidR="004009E3">
      <w:rPr>
        <w:rFonts w:ascii="Times New Roman" w:hAnsi="Times New Roman" w:cs="Times New Roman"/>
        <w:szCs w:val="28"/>
      </w:rPr>
      <w:t>C</w:t>
    </w:r>
    <w:r w:rsidRPr="005A0ECB">
      <w:rPr>
        <w:rFonts w:ascii="Times New Roman" w:hAnsi="Times New Roman" w:cs="Times New Roman"/>
        <w:szCs w:val="28"/>
      </w:rPr>
      <w:t xml:space="preserve">omputer </w:t>
    </w:r>
    <w:r w:rsidR="004009E3">
      <w:rPr>
        <w:rFonts w:ascii="Times New Roman" w:hAnsi="Times New Roman" w:cs="Times New Roman"/>
        <w:szCs w:val="28"/>
      </w:rPr>
      <w:t>S</w:t>
    </w:r>
    <w:r w:rsidRPr="005A0ECB">
      <w:rPr>
        <w:rFonts w:ascii="Times New Roman" w:hAnsi="Times New Roman" w:cs="Times New Roman"/>
        <w:szCs w:val="28"/>
      </w:rPr>
      <w:t xml:space="preserve">cience and </w:t>
    </w:r>
    <w:r w:rsidR="004009E3">
      <w:rPr>
        <w:rFonts w:ascii="Times New Roman" w:hAnsi="Times New Roman" w:cs="Times New Roman"/>
        <w:szCs w:val="28"/>
      </w:rPr>
      <w:t>E</w:t>
    </w:r>
    <w:r w:rsidRPr="005A0ECB">
      <w:rPr>
        <w:rFonts w:ascii="Times New Roman" w:hAnsi="Times New Roman" w:cs="Times New Roman"/>
        <w:szCs w:val="28"/>
      </w:rPr>
      <w:t>ngineering</w:t>
    </w:r>
    <w:r w:rsidRPr="005A0ECB">
      <w:rPr>
        <w:rFonts w:ascii="Times New Roman" w:eastAsiaTheme="majorEastAsia" w:hAnsi="Times New Roman" w:cs="Times New Roman"/>
        <w:szCs w:val="28"/>
      </w:rPr>
      <w:ptab w:relativeTo="margin" w:alignment="right" w:leader="none"/>
    </w:r>
    <w:r w:rsidRPr="005A0ECB">
      <w:rPr>
        <w:rFonts w:ascii="Times New Roman" w:eastAsiaTheme="majorEastAsia" w:hAnsi="Times New Roman" w:cs="Times New Roman"/>
        <w:szCs w:val="28"/>
      </w:rPr>
      <w:t xml:space="preserve">Page </w:t>
    </w:r>
    <w:r w:rsidRPr="005A0ECB">
      <w:rPr>
        <w:rFonts w:ascii="Times New Roman" w:eastAsiaTheme="minorEastAsia" w:hAnsi="Times New Roman" w:cs="Times New Roman"/>
        <w:szCs w:val="28"/>
      </w:rPr>
      <w:fldChar w:fldCharType="begin"/>
    </w:r>
    <w:r w:rsidRPr="005A0ECB">
      <w:rPr>
        <w:rFonts w:ascii="Times New Roman" w:hAnsi="Times New Roman" w:cs="Times New Roman"/>
        <w:szCs w:val="28"/>
      </w:rPr>
      <w:instrText xml:space="preserve"> PAGE   \* MERGEFORMAT </w:instrText>
    </w:r>
    <w:r w:rsidRPr="005A0ECB">
      <w:rPr>
        <w:rFonts w:ascii="Times New Roman" w:eastAsiaTheme="minorEastAsia" w:hAnsi="Times New Roman" w:cs="Times New Roman"/>
        <w:szCs w:val="28"/>
      </w:rPr>
      <w:fldChar w:fldCharType="separate"/>
    </w:r>
    <w:r w:rsidRPr="00BB43B6">
      <w:rPr>
        <w:rFonts w:ascii="Times New Roman" w:eastAsiaTheme="majorEastAsia" w:hAnsi="Times New Roman" w:cs="Times New Roman"/>
        <w:noProof/>
        <w:szCs w:val="28"/>
      </w:rPr>
      <w:t>6</w:t>
    </w:r>
    <w:r w:rsidRPr="005A0ECB">
      <w:rPr>
        <w:rFonts w:ascii="Times New Roman" w:eastAsiaTheme="majorEastAsia" w:hAnsi="Times New Roman" w:cs="Times New Roman"/>
        <w:noProof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531F0" w14:textId="77777777" w:rsidR="00FA63B6" w:rsidRDefault="00FA63B6" w:rsidP="00781A7D">
      <w:pPr>
        <w:spacing w:after="0" w:line="240" w:lineRule="auto"/>
      </w:pPr>
      <w:r>
        <w:separator/>
      </w:r>
    </w:p>
  </w:footnote>
  <w:footnote w:type="continuationSeparator" w:id="0">
    <w:p w14:paraId="62358DBA" w14:textId="77777777" w:rsidR="00FA63B6" w:rsidRDefault="00FA63B6" w:rsidP="0078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BA1D" w14:textId="2C312146" w:rsidR="003205C8" w:rsidRPr="005A0ECB" w:rsidRDefault="009E5ADD" w:rsidP="00DB67FD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8"/>
        <w:szCs w:val="32"/>
      </w:rPr>
    </w:pPr>
    <w:r>
      <w:rPr>
        <w:rFonts w:ascii="Times New Roman" w:eastAsiaTheme="majorEastAsia" w:hAnsi="Times New Roman" w:cs="Times New Roman"/>
        <w:sz w:val="24"/>
        <w:szCs w:val="28"/>
      </w:rPr>
      <w:t>Client Server Archit</w:t>
    </w:r>
    <w:r w:rsidR="00C30F3B">
      <w:rPr>
        <w:rFonts w:ascii="Times New Roman" w:eastAsiaTheme="majorEastAsia" w:hAnsi="Times New Roman" w:cs="Times New Roman"/>
        <w:sz w:val="24"/>
        <w:szCs w:val="28"/>
      </w:rPr>
      <w:t>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1EC"/>
    <w:multiLevelType w:val="hybridMultilevel"/>
    <w:tmpl w:val="60167F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C073729"/>
    <w:multiLevelType w:val="multilevel"/>
    <w:tmpl w:val="B4BA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71018"/>
    <w:multiLevelType w:val="hybridMultilevel"/>
    <w:tmpl w:val="4BA42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E770B"/>
    <w:multiLevelType w:val="hybridMultilevel"/>
    <w:tmpl w:val="4014A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A70A4"/>
    <w:multiLevelType w:val="hybridMultilevel"/>
    <w:tmpl w:val="0BAC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65847"/>
    <w:multiLevelType w:val="hybridMultilevel"/>
    <w:tmpl w:val="C542F1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AF074F"/>
    <w:multiLevelType w:val="multilevel"/>
    <w:tmpl w:val="52DA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9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7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0" w:hanging="2520"/>
      </w:pPr>
      <w:rPr>
        <w:rFonts w:hint="default"/>
      </w:rPr>
    </w:lvl>
  </w:abstractNum>
  <w:abstractNum w:abstractNumId="7" w15:restartNumberingAfterBreak="0">
    <w:nsid w:val="56E0073F"/>
    <w:multiLevelType w:val="hybridMultilevel"/>
    <w:tmpl w:val="3F46F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B94"/>
    <w:multiLevelType w:val="hybridMultilevel"/>
    <w:tmpl w:val="67D4CA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7D7998"/>
    <w:multiLevelType w:val="hybridMultilevel"/>
    <w:tmpl w:val="16365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255C3"/>
    <w:multiLevelType w:val="hybridMultilevel"/>
    <w:tmpl w:val="B4F8FA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B5121E"/>
    <w:multiLevelType w:val="multilevel"/>
    <w:tmpl w:val="89E20F3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79E"/>
    <w:rsid w:val="00000509"/>
    <w:rsid w:val="0000450E"/>
    <w:rsid w:val="0002179A"/>
    <w:rsid w:val="0002256F"/>
    <w:rsid w:val="00025AF7"/>
    <w:rsid w:val="000317B6"/>
    <w:rsid w:val="00036CFC"/>
    <w:rsid w:val="00040599"/>
    <w:rsid w:val="0005184D"/>
    <w:rsid w:val="00056763"/>
    <w:rsid w:val="00062DAC"/>
    <w:rsid w:val="00073289"/>
    <w:rsid w:val="000823C7"/>
    <w:rsid w:val="00092F98"/>
    <w:rsid w:val="000A3BD0"/>
    <w:rsid w:val="000A46D4"/>
    <w:rsid w:val="000F0C8E"/>
    <w:rsid w:val="000F2652"/>
    <w:rsid w:val="00116D0D"/>
    <w:rsid w:val="001222BD"/>
    <w:rsid w:val="001340BD"/>
    <w:rsid w:val="001406A4"/>
    <w:rsid w:val="001415D3"/>
    <w:rsid w:val="001558EF"/>
    <w:rsid w:val="001603DA"/>
    <w:rsid w:val="00161F96"/>
    <w:rsid w:val="00163EC9"/>
    <w:rsid w:val="00171CA4"/>
    <w:rsid w:val="00172BD9"/>
    <w:rsid w:val="001809CE"/>
    <w:rsid w:val="001928AB"/>
    <w:rsid w:val="00193ED9"/>
    <w:rsid w:val="00194F33"/>
    <w:rsid w:val="0019525A"/>
    <w:rsid w:val="001A5243"/>
    <w:rsid w:val="001C04D1"/>
    <w:rsid w:val="001D2E19"/>
    <w:rsid w:val="001F2FFC"/>
    <w:rsid w:val="001F3E0B"/>
    <w:rsid w:val="00201879"/>
    <w:rsid w:val="00211061"/>
    <w:rsid w:val="0022250E"/>
    <w:rsid w:val="002329C9"/>
    <w:rsid w:val="00234E8C"/>
    <w:rsid w:val="00244D36"/>
    <w:rsid w:val="0027430E"/>
    <w:rsid w:val="00294248"/>
    <w:rsid w:val="002A1484"/>
    <w:rsid w:val="002A355B"/>
    <w:rsid w:val="002A3D04"/>
    <w:rsid w:val="002B014E"/>
    <w:rsid w:val="002B081E"/>
    <w:rsid w:val="002B428B"/>
    <w:rsid w:val="002C5B00"/>
    <w:rsid w:val="002C6B4F"/>
    <w:rsid w:val="002D75CB"/>
    <w:rsid w:val="002E23CB"/>
    <w:rsid w:val="002F7B89"/>
    <w:rsid w:val="003165B6"/>
    <w:rsid w:val="003205C8"/>
    <w:rsid w:val="0035479B"/>
    <w:rsid w:val="00362CFF"/>
    <w:rsid w:val="003738A6"/>
    <w:rsid w:val="00396C0E"/>
    <w:rsid w:val="003B1502"/>
    <w:rsid w:val="003C1019"/>
    <w:rsid w:val="003E150F"/>
    <w:rsid w:val="003E4927"/>
    <w:rsid w:val="003F48DF"/>
    <w:rsid w:val="004009E3"/>
    <w:rsid w:val="00410446"/>
    <w:rsid w:val="0043719E"/>
    <w:rsid w:val="004446AB"/>
    <w:rsid w:val="004463DF"/>
    <w:rsid w:val="00446924"/>
    <w:rsid w:val="00447BCE"/>
    <w:rsid w:val="004544B1"/>
    <w:rsid w:val="00456533"/>
    <w:rsid w:val="0046072E"/>
    <w:rsid w:val="00460B3D"/>
    <w:rsid w:val="00465994"/>
    <w:rsid w:val="00470299"/>
    <w:rsid w:val="004876C5"/>
    <w:rsid w:val="0049128C"/>
    <w:rsid w:val="004A2EA2"/>
    <w:rsid w:val="004A69B3"/>
    <w:rsid w:val="004C3081"/>
    <w:rsid w:val="004E2593"/>
    <w:rsid w:val="004E4A6A"/>
    <w:rsid w:val="005000D7"/>
    <w:rsid w:val="00510327"/>
    <w:rsid w:val="00517351"/>
    <w:rsid w:val="00522431"/>
    <w:rsid w:val="00542610"/>
    <w:rsid w:val="0054458D"/>
    <w:rsid w:val="005445CD"/>
    <w:rsid w:val="0055333A"/>
    <w:rsid w:val="00560B15"/>
    <w:rsid w:val="005939B3"/>
    <w:rsid w:val="00597DEE"/>
    <w:rsid w:val="005A0ECB"/>
    <w:rsid w:val="005B1A83"/>
    <w:rsid w:val="005C2673"/>
    <w:rsid w:val="005E2AEC"/>
    <w:rsid w:val="005E7285"/>
    <w:rsid w:val="005F4F9A"/>
    <w:rsid w:val="0060566E"/>
    <w:rsid w:val="00616705"/>
    <w:rsid w:val="00634044"/>
    <w:rsid w:val="00647A2D"/>
    <w:rsid w:val="0066272E"/>
    <w:rsid w:val="0069036B"/>
    <w:rsid w:val="006A41F7"/>
    <w:rsid w:val="006A6E86"/>
    <w:rsid w:val="006B4CF9"/>
    <w:rsid w:val="006B6C29"/>
    <w:rsid w:val="006C0CD3"/>
    <w:rsid w:val="006C275D"/>
    <w:rsid w:val="006C3B2A"/>
    <w:rsid w:val="006E3DA4"/>
    <w:rsid w:val="006E59AB"/>
    <w:rsid w:val="006F2A32"/>
    <w:rsid w:val="006F2A41"/>
    <w:rsid w:val="006F779E"/>
    <w:rsid w:val="00712C6D"/>
    <w:rsid w:val="00716F89"/>
    <w:rsid w:val="00744DE5"/>
    <w:rsid w:val="00746869"/>
    <w:rsid w:val="007509DA"/>
    <w:rsid w:val="00750A7D"/>
    <w:rsid w:val="00754D9C"/>
    <w:rsid w:val="0076648A"/>
    <w:rsid w:val="00770600"/>
    <w:rsid w:val="00773921"/>
    <w:rsid w:val="00774113"/>
    <w:rsid w:val="007801FB"/>
    <w:rsid w:val="00781A7D"/>
    <w:rsid w:val="007840DD"/>
    <w:rsid w:val="007966E4"/>
    <w:rsid w:val="007A4003"/>
    <w:rsid w:val="007A40C1"/>
    <w:rsid w:val="007A76F1"/>
    <w:rsid w:val="007C6E63"/>
    <w:rsid w:val="007E35E2"/>
    <w:rsid w:val="007F2345"/>
    <w:rsid w:val="007F40C2"/>
    <w:rsid w:val="007F44DA"/>
    <w:rsid w:val="00806C7D"/>
    <w:rsid w:val="00817DDF"/>
    <w:rsid w:val="00823C13"/>
    <w:rsid w:val="008332FF"/>
    <w:rsid w:val="00836085"/>
    <w:rsid w:val="008469E0"/>
    <w:rsid w:val="00855C4E"/>
    <w:rsid w:val="00874054"/>
    <w:rsid w:val="00886559"/>
    <w:rsid w:val="00890034"/>
    <w:rsid w:val="008961A1"/>
    <w:rsid w:val="008965AB"/>
    <w:rsid w:val="008A50E0"/>
    <w:rsid w:val="008A6F3E"/>
    <w:rsid w:val="008C29F9"/>
    <w:rsid w:val="008C78A8"/>
    <w:rsid w:val="008C7EE2"/>
    <w:rsid w:val="008D56B1"/>
    <w:rsid w:val="008F0819"/>
    <w:rsid w:val="008F33E9"/>
    <w:rsid w:val="009007D4"/>
    <w:rsid w:val="009048CE"/>
    <w:rsid w:val="00920933"/>
    <w:rsid w:val="00921C51"/>
    <w:rsid w:val="009316CE"/>
    <w:rsid w:val="0093256D"/>
    <w:rsid w:val="00940891"/>
    <w:rsid w:val="00941BFD"/>
    <w:rsid w:val="00945DA4"/>
    <w:rsid w:val="0096211F"/>
    <w:rsid w:val="00973A2D"/>
    <w:rsid w:val="00974BE7"/>
    <w:rsid w:val="009952A4"/>
    <w:rsid w:val="009C44C5"/>
    <w:rsid w:val="009C5FBA"/>
    <w:rsid w:val="009E5ADD"/>
    <w:rsid w:val="00A13CB9"/>
    <w:rsid w:val="00A308F3"/>
    <w:rsid w:val="00A65B5B"/>
    <w:rsid w:val="00A70C29"/>
    <w:rsid w:val="00A73EE6"/>
    <w:rsid w:val="00A80D6A"/>
    <w:rsid w:val="00A85ED4"/>
    <w:rsid w:val="00A915B2"/>
    <w:rsid w:val="00A97D5E"/>
    <w:rsid w:val="00AA0EFD"/>
    <w:rsid w:val="00AB2652"/>
    <w:rsid w:val="00AB666B"/>
    <w:rsid w:val="00AD6FD3"/>
    <w:rsid w:val="00AF3754"/>
    <w:rsid w:val="00B130A2"/>
    <w:rsid w:val="00B155FE"/>
    <w:rsid w:val="00B268A7"/>
    <w:rsid w:val="00B441B0"/>
    <w:rsid w:val="00B53E80"/>
    <w:rsid w:val="00B55207"/>
    <w:rsid w:val="00B5570E"/>
    <w:rsid w:val="00B71786"/>
    <w:rsid w:val="00B76540"/>
    <w:rsid w:val="00B80DF7"/>
    <w:rsid w:val="00B81FA4"/>
    <w:rsid w:val="00B869F1"/>
    <w:rsid w:val="00B90DFC"/>
    <w:rsid w:val="00B9440C"/>
    <w:rsid w:val="00BA076F"/>
    <w:rsid w:val="00BB43B6"/>
    <w:rsid w:val="00BC0FF2"/>
    <w:rsid w:val="00BC1C26"/>
    <w:rsid w:val="00BD0E83"/>
    <w:rsid w:val="00BD222B"/>
    <w:rsid w:val="00BE37C9"/>
    <w:rsid w:val="00BE5A2B"/>
    <w:rsid w:val="00C0216C"/>
    <w:rsid w:val="00C0373A"/>
    <w:rsid w:val="00C038F0"/>
    <w:rsid w:val="00C06AE7"/>
    <w:rsid w:val="00C30F3B"/>
    <w:rsid w:val="00C37A05"/>
    <w:rsid w:val="00C43A04"/>
    <w:rsid w:val="00C47B31"/>
    <w:rsid w:val="00C50197"/>
    <w:rsid w:val="00C72F06"/>
    <w:rsid w:val="00C80E67"/>
    <w:rsid w:val="00C930CD"/>
    <w:rsid w:val="00CA18E1"/>
    <w:rsid w:val="00CB5131"/>
    <w:rsid w:val="00CC15F2"/>
    <w:rsid w:val="00CC3FA7"/>
    <w:rsid w:val="00CD4001"/>
    <w:rsid w:val="00D1179E"/>
    <w:rsid w:val="00D16C48"/>
    <w:rsid w:val="00D16D3E"/>
    <w:rsid w:val="00D23A12"/>
    <w:rsid w:val="00D378C8"/>
    <w:rsid w:val="00D8251A"/>
    <w:rsid w:val="00D913F9"/>
    <w:rsid w:val="00D954D2"/>
    <w:rsid w:val="00DA2BB2"/>
    <w:rsid w:val="00DA2F76"/>
    <w:rsid w:val="00DB42DE"/>
    <w:rsid w:val="00DB6522"/>
    <w:rsid w:val="00DB67FD"/>
    <w:rsid w:val="00DC153A"/>
    <w:rsid w:val="00DD046F"/>
    <w:rsid w:val="00DD4820"/>
    <w:rsid w:val="00DD60C6"/>
    <w:rsid w:val="00DE3FDC"/>
    <w:rsid w:val="00DE4D94"/>
    <w:rsid w:val="00E00607"/>
    <w:rsid w:val="00E0504F"/>
    <w:rsid w:val="00E05576"/>
    <w:rsid w:val="00E247EC"/>
    <w:rsid w:val="00E25619"/>
    <w:rsid w:val="00E5249D"/>
    <w:rsid w:val="00E61788"/>
    <w:rsid w:val="00E63AA1"/>
    <w:rsid w:val="00E7477F"/>
    <w:rsid w:val="00E81AD1"/>
    <w:rsid w:val="00E92C32"/>
    <w:rsid w:val="00E96300"/>
    <w:rsid w:val="00EA4D60"/>
    <w:rsid w:val="00EC1E89"/>
    <w:rsid w:val="00EE70EC"/>
    <w:rsid w:val="00EF5D7E"/>
    <w:rsid w:val="00EF696E"/>
    <w:rsid w:val="00F01BDB"/>
    <w:rsid w:val="00F23FD6"/>
    <w:rsid w:val="00F33CBD"/>
    <w:rsid w:val="00F35333"/>
    <w:rsid w:val="00F43B06"/>
    <w:rsid w:val="00F45B04"/>
    <w:rsid w:val="00F47305"/>
    <w:rsid w:val="00F522E6"/>
    <w:rsid w:val="00F92202"/>
    <w:rsid w:val="00F96D8E"/>
    <w:rsid w:val="00FA113E"/>
    <w:rsid w:val="00FA128C"/>
    <w:rsid w:val="00FA63B6"/>
    <w:rsid w:val="00FC5C02"/>
    <w:rsid w:val="00FC704F"/>
    <w:rsid w:val="00FE0DA8"/>
    <w:rsid w:val="00FF0FB6"/>
    <w:rsid w:val="00FF6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3289"/>
  <w15:docId w15:val="{CBACE263-45EE-42CC-890A-E32D7914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3E"/>
    <w:pPr>
      <w:ind w:left="720"/>
      <w:contextualSpacing/>
    </w:pPr>
  </w:style>
  <w:style w:type="paragraph" w:customStyle="1" w:styleId="Default">
    <w:name w:val="Default"/>
    <w:rsid w:val="0022250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7D"/>
  </w:style>
  <w:style w:type="paragraph" w:styleId="Footer">
    <w:name w:val="footer"/>
    <w:basedOn w:val="Normal"/>
    <w:link w:val="FooterChar"/>
    <w:uiPriority w:val="99"/>
    <w:unhideWhenUsed/>
    <w:rsid w:val="00781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7D"/>
  </w:style>
  <w:style w:type="paragraph" w:styleId="NoSpacing">
    <w:name w:val="No Spacing"/>
    <w:link w:val="NoSpacingChar"/>
    <w:uiPriority w:val="1"/>
    <w:qFormat/>
    <w:rsid w:val="00A13CB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3CB9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E9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63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63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006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06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5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0BD18-6C8C-416C-849D-93F1B4D9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2558</TotalTime>
  <Pages>26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 and the dove</vt:lpstr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 and the dove</dc:title>
  <dc:creator>Swathi</dc:creator>
  <cp:lastModifiedBy>Nathan</cp:lastModifiedBy>
  <cp:revision>39</cp:revision>
  <cp:lastPrinted>2021-08-13T10:51:00Z</cp:lastPrinted>
  <dcterms:created xsi:type="dcterms:W3CDTF">2017-05-28T10:12:00Z</dcterms:created>
  <dcterms:modified xsi:type="dcterms:W3CDTF">2021-08-14T04:13:00Z</dcterms:modified>
</cp:coreProperties>
</file>