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E05E39" w:rsidP="7B372064" w:rsidRDefault="4CE05E39" w14:paraId="06D50815" w14:textId="131E302A">
      <w:pPr>
        <w:spacing w:before="40" w:after="0" w:line="259" w:lineRule="auto"/>
        <w:jc w:val="center"/>
        <w:rPr>
          <w:rFonts w:ascii="Arial" w:hAnsi="Arial" w:eastAsia="Arial" w:cs="Arial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CE05E39">
        <w:rPr>
          <w:rFonts w:ascii="Arial" w:hAnsi="Arial" w:eastAsia="Arial" w:cs="Arial"/>
          <w:b w:val="1"/>
          <w:bCs w:val="1"/>
          <w:noProof w:val="0"/>
          <w:color w:val="333333"/>
          <w:sz w:val="32"/>
          <w:szCs w:val="32"/>
          <w:lang w:val="en-US"/>
        </w:rPr>
        <w:t>Kubernetes Cluster Environment Information</w:t>
      </w:r>
    </w:p>
    <w:p w:rsidR="7B372064" w:rsidP="21CEF776" w:rsidRDefault="7B372064" w14:paraId="730D4958" w14:textId="73D5C6D1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ODC Production Cluster (older/original)</w:t>
      </w:r>
    </w:p>
    <w:p w:rsidR="7B372064" w:rsidP="21CEF776" w:rsidRDefault="7B372064" w14:paraId="7D0678EF" w14:textId="522BC60A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Domain Name</w:t>
      </w:r>
    </w:p>
    <w:p w:rsidR="7B372064" w:rsidP="0AD7560D" w:rsidRDefault="7B372064" w14:paraId="4F7113A6" w14:textId="5B2363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</w:pPr>
      <w:r w:rsidRPr="0AD7560D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*</w:t>
      </w:r>
      <w:r w:rsidRPr="0AD7560D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none"/>
          <w:lang w:val="en-US"/>
        </w:rPr>
        <w:t>.kubeodc.corp.intranet</w:t>
      </w:r>
    </w:p>
    <w:p w:rsidR="7B372064" w:rsidP="21CEF776" w:rsidRDefault="7B372064" w14:paraId="1EC69E2E" w14:textId="43B854A4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Dex Login (get user token here)</w:t>
      </w:r>
    </w:p>
    <w:p w:rsidR="7B372064" w:rsidP="21CEF776" w:rsidRDefault="7B372064" w14:paraId="6A2BEAA0" w14:textId="700390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354f796fb3d41bc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https://kubeodc01-prod.corp.intranet:5555/</w:t>
        </w:r>
      </w:hyperlink>
    </w:p>
    <w:p w:rsidR="7B372064" w:rsidP="21CEF776" w:rsidRDefault="7B372064" w14:paraId="49A3ED6B" w14:textId="0CC32CE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Dashboard</w:t>
      </w:r>
    </w:p>
    <w:p w:rsidR="7B372064" w:rsidP="21CEF776" w:rsidRDefault="7B372064" w14:paraId="1AA12C11" w14:textId="013C3BA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178bf9e5a0a24bf1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https://dashboard.kubeodc.corp.intranet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 (Use dex user token or service account token to login)</w:t>
      </w:r>
    </w:p>
    <w:p w:rsidR="7B372064" w:rsidP="21CEF776" w:rsidRDefault="7B372064" w14:paraId="2D24BE69" w14:textId="2F12F87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Grafana</w:t>
      </w:r>
    </w:p>
    <w:p w:rsidR="7B372064" w:rsidP="21CEF776" w:rsidRDefault="7B372064" w14:paraId="378FAAFE" w14:textId="79659A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de0785a4c99f4ae4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http://grafana.kubeodc.corp.intranet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</w:t>
      </w:r>
    </w:p>
    <w:p w:rsidR="7B372064" w:rsidP="21CEF776" w:rsidRDefault="7B372064" w14:paraId="31012809" w14:textId="12970C54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Prometheus</w:t>
      </w:r>
    </w:p>
    <w:p w:rsidR="7B372064" w:rsidP="21CEF776" w:rsidRDefault="7B372064" w14:paraId="388241B3" w14:textId="143C9C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2088625318d4b35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http://prometheus.kubeodc.corp.intranet/graph</w:t>
        </w:r>
      </w:hyperlink>
    </w:p>
    <w:p w:rsidR="7B372064" w:rsidP="21CEF776" w:rsidRDefault="7B372064" w14:paraId="73C3080F" w14:textId="3EE286E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API</w:t>
      </w:r>
    </w:p>
    <w:p w:rsidR="7B372064" w:rsidP="21CEF776" w:rsidRDefault="7B372064" w14:paraId="0436BF41" w14:textId="3145D5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657f4232f6b4981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https://kubeapiodc.corp.intranet/</w:t>
        </w:r>
      </w:hyperlink>
    </w:p>
    <w:p w:rsidR="7B372064" w:rsidP="21CEF776" w:rsidRDefault="7B372064" w14:paraId="19755045" w14:textId="32DC381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TLS Secret (for use in ingress)</w:t>
      </w:r>
    </w:p>
    <w:p w:rsidR="7B372064" w:rsidP="21CEF776" w:rsidRDefault="7B372064" w14:paraId="110326EA" w14:textId="7395D8BF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380B7891" w14:textId="1B0D8FA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Worker Nodes (in case you need to set firewall rules or whitelist app)</w:t>
      </w:r>
    </w:p>
    <w:p w:rsidR="7B372064" w:rsidP="21CEF776" w:rsidRDefault="7B372064" w14:paraId="418EFCD8" w14:textId="1098919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lxomp73y.corp.intranet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lxomp74y.corp.intranet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lxomp75y.corp.intranet 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lxomp76y.corp.intranet 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lxomp77y.corp.intranet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lxomp78y.corp.intranet 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lxomp79y.corp.intranet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lxomp80y.corp.intranet</w:t>
      </w:r>
      <w:r>
        <w:br/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lxomp82y.corp.intranet</w:t>
      </w:r>
    </w:p>
    <w:p w:rsidR="7B372064" w:rsidP="21CEF776" w:rsidRDefault="7B372064" w14:paraId="057CACBA" w14:textId="5DA912E1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FF0000"/>
          <w:sz w:val="32"/>
          <w:szCs w:val="32"/>
          <w:lang w:val="en-US"/>
        </w:rPr>
        <w:t>NEW</w:t>
      </w: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ODC Production Cluster - for Production Namespaces and Pods only </w:t>
      </w:r>
    </w:p>
    <w:p w:rsidR="7B372064" w:rsidP="21CEF776" w:rsidRDefault="7B372064" w14:paraId="2CBF0CE3" w14:textId="59DCA6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1232F638" w14:textId="7DA9A70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Domain Name</w:t>
      </w:r>
    </w:p>
    <w:p w:rsidR="7B372064" w:rsidP="21CEF776" w:rsidRDefault="7B372064" w14:paraId="7153A0C0" w14:textId="61A1C4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*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.kubeodc-prod.corp.intranet </w:t>
      </w:r>
    </w:p>
    <w:p w:rsidR="7B372064" w:rsidP="21CEF776" w:rsidRDefault="7B372064" w14:paraId="6B679F25" w14:textId="5765A79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Dex Login (get user token here)</w:t>
      </w:r>
    </w:p>
    <w:p w:rsidR="7B372064" w:rsidP="21CEF776" w:rsidRDefault="7B372064" w14:paraId="586F388C" w14:textId="18210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1ff098b6eee43ff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1"/>
            <w:szCs w:val="21"/>
            <w:u w:val="single"/>
            <w:lang w:val="en-US"/>
          </w:rPr>
          <w:t>https://token-app.kubeodc-prod.corp.intranet/</w:t>
        </w:r>
      </w:hyperlink>
    </w:p>
    <w:p w:rsidR="7B372064" w:rsidP="21CEF776" w:rsidRDefault="7B372064" w14:paraId="29C66D3F" w14:textId="54E713C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Dashboard</w:t>
      </w:r>
    </w:p>
    <w:p w:rsidR="7B372064" w:rsidP="21CEF776" w:rsidRDefault="7B372064" w14:paraId="19C4F4DE" w14:textId="44E8781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dd0c0692e65d46f4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https://dashboard.kubeodc-prod.corp.intranet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 (Use dex user token or service account token to login)</w:t>
      </w:r>
    </w:p>
    <w:p w:rsidR="7B372064" w:rsidP="21CEF776" w:rsidRDefault="7B372064" w14:paraId="0A9365B4" w14:textId="7350C411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Grafana</w:t>
      </w:r>
    </w:p>
    <w:p w:rsidR="7B372064" w:rsidP="21CEF776" w:rsidRDefault="7B372064" w14:paraId="2845E99B" w14:textId="144DE7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d9d15f3546f0436c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http://grafana.kubeodc-prod.corp.intranet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</w:t>
      </w:r>
    </w:p>
    <w:p w:rsidR="7B372064" w:rsidP="21CEF776" w:rsidRDefault="7B372064" w14:paraId="11A39371" w14:textId="3BDB41B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Prometheus</w:t>
      </w:r>
    </w:p>
    <w:p w:rsidR="7B372064" w:rsidP="21CEF776" w:rsidRDefault="7B372064" w14:paraId="7716E872" w14:textId="35FF9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5035c06a8fd4465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http://prometheus.kubeodc-prod.corp.intranet/graph</w:t>
        </w:r>
      </w:hyperlink>
    </w:p>
    <w:p w:rsidR="7B372064" w:rsidP="21CEF776" w:rsidRDefault="7B372064" w14:paraId="7E8EB529" w14:textId="0D08D94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API</w:t>
      </w:r>
    </w:p>
    <w:p w:rsidR="7B372064" w:rsidP="21CEF776" w:rsidRDefault="7B372064" w14:paraId="0C6AC23C" w14:textId="10219C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96961a07dc2420d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https://kubeapiodc-prod.corp.intranet/</w:t>
        </w:r>
      </w:hyperlink>
    </w:p>
    <w:p w:rsidR="7B372064" w:rsidP="21CEF776" w:rsidRDefault="7B372064" w14:paraId="4DAA3302" w14:textId="1E6A3F0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TLS Secret (for use in ingress)</w:t>
      </w:r>
    </w:p>
    <w:p w:rsidR="7B372064" w:rsidP="21CEF776" w:rsidRDefault="7B372064" w14:paraId="0346415B" w14:textId="0EC612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3FD93740" w14:textId="31ACEAB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Prod Worker Nodes (in case you need to set firewall rules or whitelist app)</w:t>
      </w:r>
    </w:p>
    <w:p w:rsidR="7B372064" w:rsidP="21CEF776" w:rsidRDefault="7B372064" w14:paraId="248BE63E" w14:textId="33D8236A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dcomx368-b1.corp.intranet</w:t>
      </w:r>
    </w:p>
    <w:p w:rsidR="7B372064" w:rsidP="21CEF776" w:rsidRDefault="7B372064" w14:paraId="63D2FBE5" w14:textId="6F0FCC6F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dcomx368-b2.corp.intranet</w:t>
      </w:r>
    </w:p>
    <w:p w:rsidR="7B372064" w:rsidP="21CEF776" w:rsidRDefault="7B372064" w14:paraId="574AD086" w14:textId="38F55915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dcomx368-b3.corp.intranet</w:t>
      </w:r>
    </w:p>
    <w:p w:rsidR="7B372064" w:rsidP="5F9C15A4" w:rsidRDefault="7B372064" w14:paraId="51D569D3" w14:textId="7A61E86F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dcomx369-b1.</w:t>
      </w:r>
      <w:r w:rsidRPr="5F9C15A4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corp.intranet</w:t>
      </w:r>
    </w:p>
    <w:p w:rsidR="7B372064" w:rsidP="21CEF776" w:rsidRDefault="7B372064" w14:paraId="3283FC3C" w14:textId="7FBCE7BD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dcomx369-b2.corp.intranet</w:t>
      </w:r>
    </w:p>
    <w:p w:rsidR="7B372064" w:rsidP="21CEF776" w:rsidRDefault="7B372064" w14:paraId="55D1D8A9" w14:textId="7E308A45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dcomx51z-b1.corp.intranet</w:t>
      </w:r>
    </w:p>
    <w:p w:rsidR="7B372064" w:rsidP="21CEF776" w:rsidRDefault="7B372064" w14:paraId="6F4090DE" w14:textId="498F6CB7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dcomx51z-b2.corp.intranet</w:t>
      </w:r>
    </w:p>
    <w:p w:rsidR="7B372064" w:rsidP="21CEF776" w:rsidRDefault="7B372064" w14:paraId="7DA12E62" w14:textId="35BF8A71">
      <w:pPr>
        <w:spacing w:before="40"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</w:pPr>
    </w:p>
    <w:p w:rsidR="7B372064" w:rsidP="21CEF776" w:rsidRDefault="7B372064" w14:paraId="61D1ED82" w14:textId="1DDBFC95">
      <w:pPr>
        <w:pStyle w:val="Heading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ODC NonProd Cluster</w:t>
      </w:r>
    </w:p>
    <w:p w:rsidR="7B372064" w:rsidP="21CEF776" w:rsidRDefault="7B372064" w14:paraId="4DDA3E73" w14:textId="26D081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0F0ED18E" w14:textId="23264C9F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Domain Name</w:t>
      </w:r>
    </w:p>
    <w:p w:rsidR="7B372064" w:rsidP="21CEF776" w:rsidRDefault="7B372064" w14:paraId="426A6244" w14:textId="05FCD294">
      <w:pPr>
        <w:spacing w:before="40"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*.kubeodc-test.corp.intranet 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(take note that this needs to be changed on your new deployments if migrating from prod cluster!)</w:t>
      </w:r>
    </w:p>
    <w:p w:rsidR="7B372064" w:rsidP="21CEF776" w:rsidRDefault="7B372064" w14:paraId="2E80D2F5" w14:textId="2C3D580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F6977C2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Dex Login (get user token here)</w:t>
      </w:r>
    </w:p>
    <w:p w:rsidR="2A57444C" w:rsidP="7F6977C2" w:rsidRDefault="2A57444C" w14:paraId="545BEC12" w14:textId="4B512C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6977C2" w:rsidR="2A5744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>https://token-app.kubeodc-test.corp.intranet/</w:t>
      </w:r>
    </w:p>
    <w:p w:rsidR="7B372064" w:rsidP="21CEF776" w:rsidRDefault="7B372064" w14:paraId="3020EF0B" w14:textId="3802051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Dashboard</w:t>
      </w:r>
    </w:p>
    <w:p w:rsidR="7B372064" w:rsidP="21CEF776" w:rsidRDefault="7B372064" w14:paraId="13663CC4" w14:textId="2C9EBBD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w:anchor="!/login" r:id="R437e2adaee594663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https://dashboard.kubeodc-test.corp.intranet/#!/login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(Use dex user token or service account token to login)</w:t>
      </w:r>
    </w:p>
    <w:p w:rsidR="7B372064" w:rsidP="21CEF776" w:rsidRDefault="7B372064" w14:paraId="63AC4C09" w14:textId="6265709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Grafana</w:t>
      </w:r>
    </w:p>
    <w:p w:rsidR="7B372064" w:rsidP="21CEF776" w:rsidRDefault="7B372064" w14:paraId="71FEFD72" w14:textId="4658FC1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526ec9725a9b4e62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http://grafana.kubeodc-test.corp.intranet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 </w:t>
      </w:r>
    </w:p>
    <w:p w:rsidR="7B372064" w:rsidP="21CEF776" w:rsidRDefault="7B372064" w14:paraId="281DD70C" w14:textId="4288CE3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Prometheus</w:t>
      </w:r>
    </w:p>
    <w:p w:rsidR="7B372064" w:rsidP="21CEF776" w:rsidRDefault="7B372064" w14:paraId="517B586B" w14:textId="2C57F9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dc1fe399f164cd0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http://prometheus.kubeodc-test.corp.intranet/graph</w:t>
        </w:r>
      </w:hyperlink>
    </w:p>
    <w:p w:rsidR="7B372064" w:rsidP="21CEF776" w:rsidRDefault="7B372064" w14:paraId="65D11C80" w14:textId="63B8DEF4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API</w:t>
      </w:r>
    </w:p>
    <w:p w:rsidR="7B372064" w:rsidP="21CEF776" w:rsidRDefault="7B372064" w14:paraId="53EB3DED" w14:textId="7B9F3E5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34f597cbb84f42d0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https://kubeapiodc-test.corp.intranet/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</w:t>
      </w:r>
    </w:p>
    <w:p w:rsidR="7B372064" w:rsidP="21CEF776" w:rsidRDefault="7B372064" w14:paraId="72B6DDF9" w14:textId="70A1768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TLS Secret (for use in ingress)</w:t>
      </w:r>
    </w:p>
    <w:p w:rsidR="7B372064" w:rsidP="21CEF776" w:rsidRDefault="7B372064" w14:paraId="368E918C" w14:textId="58FFAF74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11B76A2D" w14:textId="0BD8821B">
      <w:pPr>
        <w:pStyle w:val="Heading2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ODC NonProd Worker Nodes</w:t>
      </w:r>
    </w:p>
    <w:p w:rsidR="7B372064" w:rsidP="5F9C15A4" w:rsidRDefault="7B372064" w14:paraId="5E040943" w14:textId="0AC3F5DA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dcomx350-b4.</w:t>
      </w:r>
      <w:r w:rsidRPr="5F9C15A4" w:rsidR="4AEA1618">
        <w:rPr>
          <w:noProof w:val="0"/>
          <w:lang w:val="en-US"/>
        </w:rPr>
        <w:t>corp.intranet</w:t>
      </w:r>
    </w:p>
    <w:p w:rsidR="7B372064" w:rsidP="5F9C15A4" w:rsidRDefault="7B372064" w14:paraId="46127EF2" w14:textId="59DBAC14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dcomx372-b1.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F9C15A4" w:rsidRDefault="7B372064" w14:paraId="248706A4" w14:textId="7CE06528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dcomx372-b2.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77102FCF" w:rsidRDefault="7B372064" w14:paraId="10573268" w14:textId="2E8D976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n-US"/>
        </w:rPr>
      </w:pPr>
      <w:r w:rsidRPr="77102FCF" w:rsidR="4AEA1618">
        <w:rPr>
          <w:noProof w:val="0"/>
          <w:lang w:val="en-US"/>
        </w:rPr>
        <w:t>dcomx372-b3.</w:t>
      </w:r>
      <w:proofErr w:type="gramStart"/>
      <w:r w:rsidRPr="77102FCF" w:rsidR="4AEA1618">
        <w:rPr>
          <w:noProof w:val="0"/>
          <w:lang w:val="en-US"/>
        </w:rPr>
        <w:t>corp.intranet</w:t>
      </w:r>
      <w:proofErr w:type="gramEnd"/>
    </w:p>
    <w:p w:rsidR="551A3F83" w:rsidP="77102FCF" w:rsidRDefault="551A3F83" w14:paraId="26054F4D" w14:textId="21DB40F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n-US"/>
        </w:rPr>
      </w:pPr>
      <w:r w:rsidRPr="77102FCF" w:rsidR="551A3F83">
        <w:rPr>
          <w:noProof w:val="0"/>
          <w:lang w:val="en-US"/>
        </w:rPr>
        <w:t>dcomx372-b4.</w:t>
      </w:r>
      <w:proofErr w:type="gramStart"/>
      <w:r w:rsidRPr="77102FCF" w:rsidR="551A3F83">
        <w:rPr>
          <w:noProof w:val="0"/>
          <w:lang w:val="en-US"/>
        </w:rPr>
        <w:t>corp.intranet</w:t>
      </w:r>
      <w:proofErr w:type="gramEnd"/>
    </w:p>
    <w:p w:rsidR="072D3073" w:rsidP="5E538B26" w:rsidRDefault="072D3073" w14:paraId="1C5D3650" w14:textId="7C3F93DE">
      <w:pPr>
        <w:pStyle w:val="NoSpacing"/>
        <w:rPr>
          <w:noProof w:val="0"/>
          <w:lang w:val="en-US"/>
        </w:rPr>
      </w:pPr>
      <w:r w:rsidRPr="5E538B26" w:rsidR="072D3073">
        <w:rPr>
          <w:noProof w:val="0"/>
          <w:lang w:val="en-US"/>
        </w:rPr>
        <w:t>dcomx375-b1.corp.intranet (added 5/1/21)</w:t>
      </w:r>
    </w:p>
    <w:p w:rsidR="072D3073" w:rsidP="5E538B26" w:rsidRDefault="072D3073" w14:paraId="1A2B35C2" w14:textId="55B2F809">
      <w:pPr>
        <w:pStyle w:val="NoSpacing"/>
        <w:rPr>
          <w:noProof w:val="0"/>
          <w:lang w:val="en-US"/>
        </w:rPr>
      </w:pPr>
      <w:r w:rsidRPr="5E538B26" w:rsidR="072D3073">
        <w:rPr>
          <w:noProof w:val="0"/>
          <w:lang w:val="en-US"/>
        </w:rPr>
        <w:t>dcomx375-b2.corp.intranet (added 5/1/21)</w:t>
      </w:r>
    </w:p>
    <w:p w:rsidR="072D3073" w:rsidP="5E538B26" w:rsidRDefault="072D3073" w14:paraId="38B7A624" w14:textId="31A0417B">
      <w:pPr>
        <w:pStyle w:val="NoSpacing"/>
        <w:rPr>
          <w:noProof w:val="0"/>
          <w:lang w:val="en-US"/>
        </w:rPr>
      </w:pPr>
      <w:r w:rsidRPr="5E538B26" w:rsidR="072D3073">
        <w:rPr>
          <w:noProof w:val="0"/>
          <w:lang w:val="en-US"/>
        </w:rPr>
        <w:t>dcomx375-b3.corp.intranet (added 5/1/21)</w:t>
      </w:r>
    </w:p>
    <w:p w:rsidR="4C0CF413" w:rsidP="5F9C15A4" w:rsidRDefault="4C0CF413" w14:paraId="2D877142" w14:textId="394BE3C4">
      <w:pPr>
        <w:pStyle w:val="NoSpacing"/>
        <w:rPr>
          <w:noProof w:val="0"/>
          <w:lang w:val="en-US"/>
        </w:rPr>
      </w:pPr>
      <w:r w:rsidRPr="5F9C15A4" w:rsidR="4C0CF413">
        <w:rPr>
          <w:noProof w:val="0"/>
          <w:lang w:val="en-US"/>
        </w:rPr>
        <w:t>dcomx375-b4.</w:t>
      </w:r>
      <w:r w:rsidRPr="5F9C15A4" w:rsidR="4C0CF413">
        <w:rPr>
          <w:noProof w:val="0"/>
          <w:lang w:val="en-US"/>
        </w:rPr>
        <w:t>corp.intranet</w:t>
      </w:r>
      <w:r w:rsidRPr="5F9C15A4" w:rsidR="4C0CF413">
        <w:rPr>
          <w:noProof w:val="0"/>
          <w:lang w:val="en-US"/>
        </w:rPr>
        <w:t xml:space="preserve"> (added 3/2/21)</w:t>
      </w:r>
    </w:p>
    <w:p w:rsidR="7B372064" w:rsidP="5F9C15A4" w:rsidRDefault="7B372064" w14:paraId="76956543" w14:textId="5D1DBF80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dcomx51z-b3.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F9C15A4" w:rsidRDefault="7B372064" w14:paraId="1A61854A" w14:textId="14BBA001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dcomx68y-b3.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F9C15A4" w:rsidRDefault="7B372064" w14:paraId="03015AC8" w14:textId="4A1CAEA9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dcomx69y-b3.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E538B26" w:rsidRDefault="7B372064" w14:paraId="5BC30A90" w14:textId="71A12EE0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noProof w:val="0"/>
          <w:lang w:val="en-US"/>
        </w:rPr>
        <w:t>dcomx70y-b3.</w:t>
      </w:r>
      <w:r w:rsidRPr="5E538B26" w:rsidR="4AEA1618">
        <w:rPr>
          <w:noProof w:val="0"/>
          <w:lang w:val="en-US"/>
        </w:rPr>
        <w:t>corp.intranet</w:t>
      </w:r>
    </w:p>
    <w:p w:rsidR="7B372064" w:rsidP="5F9C15A4" w:rsidRDefault="7B372064" w14:paraId="7A87813B" w14:textId="450D6B7E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dcomx71y-b3.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F9C15A4" w:rsidRDefault="7B372064" w14:paraId="0864308B" w14:textId="350D97FF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dcomx72y-b3.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</w:p>
    <w:p w:rsidR="7B372064" w:rsidP="5F9C15A4" w:rsidRDefault="7B372064" w14:paraId="4B1D515F" w14:textId="79A67C17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C15A4" w:rsidR="4AEA1618">
        <w:rPr>
          <w:noProof w:val="0"/>
          <w:lang w:val="en-US"/>
        </w:rPr>
        <w:t>dcomx73y-b3.</w:t>
      </w:r>
      <w:proofErr w:type="gramStart"/>
      <w:r w:rsidRPr="5F9C15A4" w:rsidR="4AEA1618">
        <w:rPr>
          <w:noProof w:val="0"/>
          <w:lang w:val="en-US"/>
        </w:rPr>
        <w:t>corp.intranet</w:t>
      </w:r>
      <w:proofErr w:type="gramEnd"/>
      <w:r w:rsidRPr="5F9C15A4" w:rsidR="4AEA1618">
        <w:rPr>
          <w:noProof w:val="0"/>
          <w:lang w:val="en-US"/>
        </w:rPr>
        <w:t xml:space="preserve"> </w:t>
      </w:r>
    </w:p>
    <w:p w:rsidR="7B372064" w:rsidP="21CEF776" w:rsidRDefault="7B372064" w14:paraId="79FBB5B8" w14:textId="66C0369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MDC Production Cluster (older/original)</w:t>
      </w:r>
    </w:p>
    <w:p w:rsidR="7B372064" w:rsidP="21CEF776" w:rsidRDefault="7B372064" w14:paraId="5CC6B116" w14:textId="428C35A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Domain Name</w:t>
      </w:r>
    </w:p>
    <w:p w:rsidR="7B372064" w:rsidP="21CEF776" w:rsidRDefault="7B372064" w14:paraId="4AEA8DE5" w14:textId="3C89AC0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*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>.kubemdc.corp.intranet</w:t>
      </w:r>
    </w:p>
    <w:p w:rsidR="7B372064" w:rsidP="21CEF776" w:rsidRDefault="7B372064" w14:paraId="68DEFDBA" w14:textId="5D3894B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Dex Login (get user token here)</w:t>
      </w:r>
    </w:p>
    <w:p w:rsidR="7B372064" w:rsidP="21CEF776" w:rsidRDefault="7B372064" w14:paraId="4AEA3A61" w14:textId="4F00D1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6a5e0b0669f4d1a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https://kubemdc01-prod.corp.intranet:5555/</w:t>
        </w:r>
      </w:hyperlink>
    </w:p>
    <w:p w:rsidR="7B372064" w:rsidP="21CEF776" w:rsidRDefault="7B372064" w14:paraId="59CE9C84" w14:textId="2C3E33F9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Dashboard</w:t>
      </w:r>
    </w:p>
    <w:p w:rsidR="7B372064" w:rsidP="21CEF776" w:rsidRDefault="7B372064" w14:paraId="7E56DF6D" w14:textId="406B07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b964392626cf42db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https://dashboard.kubemdc.corp.intranet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  (Use dex user token or service account token to login)</w:t>
      </w:r>
    </w:p>
    <w:p w:rsidR="7B372064" w:rsidP="21CEF776" w:rsidRDefault="7B372064" w14:paraId="5B61DFB1" w14:textId="60AE09C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Grafana</w:t>
      </w:r>
    </w:p>
    <w:p w:rsidR="7B372064" w:rsidP="21CEF776" w:rsidRDefault="7B372064" w14:paraId="6DBDFFAB" w14:textId="7FA564A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d94ec37947164a35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http://grafana.kubemdc.corp.intranet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 </w:t>
      </w:r>
    </w:p>
    <w:p w:rsidR="7B372064" w:rsidP="21CEF776" w:rsidRDefault="7B372064" w14:paraId="3788C954" w14:textId="2338ACB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Prometheus</w:t>
      </w:r>
    </w:p>
    <w:p w:rsidR="7B372064" w:rsidP="21CEF776" w:rsidRDefault="7B372064" w14:paraId="7D4EEB64" w14:textId="2B38BD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3a25a489af146a1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http://prometheus.kubemdc.corp.intranet/graph</w:t>
        </w:r>
      </w:hyperlink>
    </w:p>
    <w:p w:rsidR="7B372064" w:rsidP="21CEF776" w:rsidRDefault="7B372064" w14:paraId="6432FAD1" w14:textId="4955603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API</w:t>
      </w:r>
    </w:p>
    <w:p w:rsidR="7B372064" w:rsidP="21CEF776" w:rsidRDefault="7B372064" w14:paraId="1B54257D" w14:textId="296239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51a0784b5f74b96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https://kubeapimdc.corp.intranet</w:t>
        </w:r>
      </w:hyperlink>
    </w:p>
    <w:p w:rsidR="7B372064" w:rsidP="21CEF776" w:rsidRDefault="7B372064" w14:paraId="4F19DD49" w14:textId="5E3B967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TLS Secret (for use in ingress)</w:t>
      </w:r>
    </w:p>
    <w:p w:rsidR="7B372064" w:rsidP="21CEF776" w:rsidRDefault="7B372064" w14:paraId="3678D6F5" w14:textId="50C4B66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60D39812" w14:textId="562443BC">
      <w:pPr>
        <w:pStyle w:val="Heading2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Worker Nodes (in case you need to set firewall rules or whitelist app)</w:t>
      </w:r>
    </w:p>
    <w:p w:rsidR="7B372064" w:rsidP="5E538B26" w:rsidRDefault="7B372064" w14:paraId="5B0846D4" w14:textId="1C4AB0D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E538B2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pmdcpaas01-</w:t>
      </w:r>
      <w:r w:rsidRPr="5E538B2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slot1.corp.intranet</w:t>
      </w:r>
      <w:r>
        <w:br/>
      </w:r>
      <w:r w:rsidRPr="5E538B2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pmdcpaas01-</w:t>
      </w:r>
      <w:r w:rsidRPr="5E538B2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slot2.corp.intranet</w:t>
      </w:r>
      <w:r>
        <w:br/>
      </w:r>
      <w:r w:rsidRPr="5E538B2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</w:p>
    <w:p w:rsidR="7B372064" w:rsidP="21CEF776" w:rsidRDefault="7B372064" w14:paraId="22CC5FB7" w14:textId="137D144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p w:rsidR="7B372064" w:rsidP="21CEF776" w:rsidRDefault="7B372064" w14:paraId="36D800A5" w14:textId="65E1429D">
      <w:pPr>
        <w:pStyle w:val="Heading1"/>
        <w:spacing w:before="2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FF0000"/>
          <w:sz w:val="32"/>
          <w:szCs w:val="32"/>
          <w:lang w:val="en-US"/>
        </w:rPr>
        <w:t xml:space="preserve">NEW </w:t>
      </w: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MDC Production Cluster - for Production Namespaces and Pods only </w:t>
      </w:r>
    </w:p>
    <w:p w:rsidR="7B372064" w:rsidP="21CEF776" w:rsidRDefault="7B372064" w14:paraId="28C53FB5" w14:textId="53F1DA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387FAB56" w14:textId="231B513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Domain Name</w:t>
      </w:r>
    </w:p>
    <w:p w:rsidR="7B372064" w:rsidP="21CEF776" w:rsidRDefault="7B372064" w14:paraId="631EB57F" w14:textId="27B056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*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>.kubemdc-prod.corp.intranet</w:t>
      </w:r>
    </w:p>
    <w:p w:rsidR="7B372064" w:rsidP="21CEF776" w:rsidRDefault="7B372064" w14:paraId="08A6DF2F" w14:textId="2A52C7EA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Dex Login (get user token here)</w:t>
      </w:r>
    </w:p>
    <w:p w:rsidR="7B372064" w:rsidP="21CEF776" w:rsidRDefault="7B372064" w14:paraId="7C3EED1E" w14:textId="0D2109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b7315464fef432e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1"/>
            <w:szCs w:val="21"/>
            <w:u w:val="single"/>
            <w:lang w:val="en-US"/>
          </w:rPr>
          <w:t>https://token-app.kubeodc-prod.corp.intranet/</w:t>
        </w:r>
      </w:hyperlink>
    </w:p>
    <w:p w:rsidR="7B372064" w:rsidP="21CEF776" w:rsidRDefault="7B372064" w14:paraId="6A8E0565" w14:textId="32FACE5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Dashboard</w:t>
      </w:r>
    </w:p>
    <w:p w:rsidR="7B372064" w:rsidP="21CEF776" w:rsidRDefault="7B372064" w14:paraId="501E081B" w14:textId="5014E13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26ffdcaf690a4349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https://dashboard.kubemdc-prod.corp.intranet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  (Use dex user token or service account token to login)</w:t>
      </w:r>
    </w:p>
    <w:p w:rsidR="7B372064" w:rsidP="21CEF776" w:rsidRDefault="7B372064" w14:paraId="6498B6ED" w14:textId="407A783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Grafana</w:t>
      </w:r>
    </w:p>
    <w:p w:rsidR="7B372064" w:rsidP="21CEF776" w:rsidRDefault="7B372064" w14:paraId="5199AB6D" w14:textId="30F7334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812bcf41298043a7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http://grafana.kubemdc-prod.corp.intranet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 </w:t>
      </w:r>
    </w:p>
    <w:p w:rsidR="7B372064" w:rsidP="21CEF776" w:rsidRDefault="7B372064" w14:paraId="3B2AFA82" w14:textId="047BC3A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Prometheus</w:t>
      </w:r>
    </w:p>
    <w:p w:rsidR="7B372064" w:rsidP="21CEF776" w:rsidRDefault="7B372064" w14:paraId="15994DB5" w14:textId="556E7E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ab4133ad5ff4234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http://prometheus.kubemdc-prod.corp.intranet/graph</w:t>
        </w:r>
      </w:hyperlink>
    </w:p>
    <w:p w:rsidR="7B372064" w:rsidP="21CEF776" w:rsidRDefault="7B372064" w14:paraId="2399F23E" w14:textId="22F090EC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API</w:t>
      </w:r>
    </w:p>
    <w:p w:rsidR="7B372064" w:rsidP="21CEF776" w:rsidRDefault="7B372064" w14:paraId="30B72579" w14:textId="22426E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63d56549d4b4263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https://kubeapimdc-prod.corp.intranet</w:t>
        </w:r>
      </w:hyperlink>
    </w:p>
    <w:p w:rsidR="7B372064" w:rsidP="21CEF776" w:rsidRDefault="7B372064" w14:paraId="7868E22A" w14:textId="78AB18B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TLS Secret (for use in ingress)</w:t>
      </w:r>
    </w:p>
    <w:p w:rsidR="7B372064" w:rsidP="21CEF776" w:rsidRDefault="7B372064" w14:paraId="1B0AEB44" w14:textId="7A55001D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515772D3" w14:textId="552DDA7A">
      <w:pPr>
        <w:pStyle w:val="Heading2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E538B2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Prod Worker Nodes (in case you need to set firewall rules or whitelist app)</w:t>
      </w:r>
    </w:p>
    <w:p w:rsidR="629E5B8B" w:rsidP="5E538B26" w:rsidRDefault="629E5B8B" w14:paraId="5725A25D" w14:textId="7A58F3B8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5E538B26" w:rsidR="629E5B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pmdcpaas04-</w:t>
      </w:r>
      <w:proofErr w:type="gramStart"/>
      <w:r w:rsidRPr="5E538B26" w:rsidR="629E5B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slot1.corp.intranet</w:t>
      </w:r>
      <w:proofErr w:type="gramEnd"/>
      <w:r>
        <w:br/>
      </w:r>
      <w:r w:rsidRPr="5E538B26" w:rsidR="629E5B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pmdcpaas05-</w:t>
      </w:r>
      <w:proofErr w:type="gramStart"/>
      <w:r w:rsidRPr="5E538B26" w:rsidR="629E5B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slot1.corp.intranet</w:t>
      </w:r>
      <w:proofErr w:type="gramEnd"/>
    </w:p>
    <w:p w:rsidR="7B372064" w:rsidP="5E538B26" w:rsidRDefault="7B372064" w14:paraId="5103D3DB" w14:textId="46FEA6BF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pmdcpaas06-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slot1.corp.intranet</w:t>
      </w:r>
      <w:proofErr w:type="gramEnd"/>
    </w:p>
    <w:p w:rsidR="7B372064" w:rsidP="5E538B26" w:rsidRDefault="7B372064" w14:paraId="0210BA65" w14:textId="61F12390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pmdcpaas06-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slot2.corp.intranet</w:t>
      </w:r>
      <w:proofErr w:type="gramEnd"/>
    </w:p>
    <w:p w:rsidR="7B372064" w:rsidP="5E538B26" w:rsidRDefault="7B372064" w14:paraId="368F5AA7" w14:textId="4F1C8389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pmdcpaas06-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slot3.corp.intranet</w:t>
      </w:r>
      <w:proofErr w:type="gramEnd"/>
    </w:p>
    <w:p w:rsidR="7B372064" w:rsidP="5E538B26" w:rsidRDefault="7B372064" w14:paraId="7D4CC837" w14:textId="44716257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pmdcpaas07-b1.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corp.intranet</w:t>
      </w:r>
      <w:proofErr w:type="gramEnd"/>
    </w:p>
    <w:p w:rsidR="7B372064" w:rsidP="5E538B26" w:rsidRDefault="7B372064" w14:paraId="4825D728" w14:textId="20EF0CC3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pmdcpaas07-b2.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corp.intranet</w:t>
      </w:r>
      <w:proofErr w:type="gramEnd"/>
    </w:p>
    <w:p w:rsidR="7B372064" w:rsidP="5E538B26" w:rsidRDefault="7B372064" w14:paraId="41D431DD" w14:textId="78BC2723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pmdcpaas07-b3.</w:t>
      </w:r>
      <w:proofErr w:type="gramStart"/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corp.intranet</w:t>
      </w:r>
      <w:proofErr w:type="gramEnd"/>
      <w:r>
        <w:br/>
      </w: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B372064" w:rsidP="21CEF776" w:rsidRDefault="7B372064" w14:paraId="1912E187" w14:textId="642ED7BA">
      <w:pPr>
        <w:pStyle w:val="Heading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MDC NonProd Cluster </w:t>
      </w:r>
    </w:p>
    <w:p w:rsidR="7B372064" w:rsidP="21CEF776" w:rsidRDefault="7B372064" w14:paraId="038DAE38" w14:textId="2E070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7F48B0C3" w14:textId="0D00E8C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Domain Name</w:t>
      </w:r>
    </w:p>
    <w:p w:rsidR="7B372064" w:rsidP="21CEF776" w:rsidRDefault="7B372064" w14:paraId="1258C6A3" w14:textId="36B96DA9">
      <w:pPr>
        <w:spacing w:before="40"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*.kubemdc-test.corp.intranet </w:t>
      </w: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(take note that this needs to be changed on your new deployments if migrating from prod cluster!)</w:t>
      </w:r>
    </w:p>
    <w:p w:rsidR="7B372064" w:rsidP="21CEF776" w:rsidRDefault="7B372064" w14:paraId="49BA010D" w14:textId="0E033118">
      <w:pPr>
        <w:spacing w:before="40"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F6977C2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MDC NonProd Dex Login (get user token here)</w:t>
      </w:r>
    </w:p>
    <w:p w:rsidR="0A66001E" w:rsidP="7F6977C2" w:rsidRDefault="0A66001E" w14:paraId="3A429D71" w14:textId="56B134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6977C2" w:rsidR="0A6600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>https://token-app.kubeodc-test.corp.intranet/</w:t>
      </w:r>
    </w:p>
    <w:p w:rsidR="7B372064" w:rsidP="21CEF776" w:rsidRDefault="7B372064" w14:paraId="54EEB8B8" w14:textId="1AFF61E4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Dashboard</w:t>
      </w:r>
    </w:p>
    <w:p w:rsidR="7B372064" w:rsidP="21CEF776" w:rsidRDefault="7B372064" w14:paraId="092D288D" w14:textId="11B79A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w:anchor="!/login" r:id="Rdee3a109112b492c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https://dashboard.kubemdc-test.corp.intranet/#!/login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(Use dex user token or service account token to login)</w:t>
      </w:r>
    </w:p>
    <w:p w:rsidR="7B372064" w:rsidP="21CEF776" w:rsidRDefault="7B372064" w14:paraId="2B2B700E" w14:textId="76A74FD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Grafana</w:t>
      </w:r>
    </w:p>
    <w:p w:rsidR="7B372064" w:rsidP="21CEF776" w:rsidRDefault="7B372064" w14:paraId="5803BDCB" w14:textId="708B7D1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274b963f11a64015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http://grafana.kubemdc-test.corp.intranet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(rouser/rouser) </w:t>
      </w:r>
    </w:p>
    <w:p w:rsidR="7B372064" w:rsidP="21CEF776" w:rsidRDefault="7B372064" w14:paraId="16114023" w14:textId="1776A5F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Prometheus</w:t>
      </w:r>
    </w:p>
    <w:p w:rsidR="7B372064" w:rsidP="21CEF776" w:rsidRDefault="7B372064" w14:paraId="4790E203" w14:textId="3777DC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77b5ddfd1074d8c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http://prometheus.kubemdc-test.corp.intranet/graph</w:t>
        </w:r>
      </w:hyperlink>
    </w:p>
    <w:p w:rsidR="7B372064" w:rsidP="21CEF776" w:rsidRDefault="7B372064" w14:paraId="56760A35" w14:textId="72DF724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API</w:t>
      </w:r>
    </w:p>
    <w:p w:rsidR="7B372064" w:rsidP="21CEF776" w:rsidRDefault="7B372064" w14:paraId="28BBBDEB" w14:textId="36797E9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336600"/>
          <w:sz w:val="21"/>
          <w:szCs w:val="21"/>
          <w:lang w:val="en-US"/>
        </w:rPr>
      </w:pPr>
      <w:hyperlink r:id="R11e1ed304f8d4b86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336600"/>
            <w:sz w:val="21"/>
            <w:szCs w:val="21"/>
            <w:u w:val="single"/>
            <w:lang w:val="en-US"/>
          </w:rPr>
          <w:t>https://kubeapimdc-test.corp.intranet/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36600"/>
          <w:sz w:val="21"/>
          <w:szCs w:val="21"/>
          <w:u w:val="single"/>
          <w:lang w:val="en-US"/>
        </w:rPr>
        <w:t xml:space="preserve"> </w:t>
      </w:r>
    </w:p>
    <w:p w:rsidR="7B372064" w:rsidP="21CEF776" w:rsidRDefault="7B372064" w14:paraId="63028CD0" w14:textId="0611D69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TLS Secret (for use in ingress)</w:t>
      </w:r>
    </w:p>
    <w:p w:rsidR="7B372064" w:rsidP="21CEF776" w:rsidRDefault="7B372064" w14:paraId="4280F367" w14:textId="3CF668C3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5387E09F" w14:textId="2F9FDE7C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MDC NonProd Worker Nodes</w:t>
      </w:r>
    </w:p>
    <w:p w:rsidR="7B372064" w:rsidP="21CEF776" w:rsidRDefault="7B372064" w14:paraId="0944048A" w14:textId="34D32441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pmdcpaas01-slot3.corp.intranet</w:t>
      </w:r>
    </w:p>
    <w:p w:rsidR="48576488" w:rsidP="5E538B26" w:rsidRDefault="48576488" w14:paraId="7556D7BB" w14:textId="0A53D5AE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85764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pmdcpaas02-slot1.corp.intranet</w:t>
      </w:r>
    </w:p>
    <w:p w:rsidR="7B372064" w:rsidP="21CEF776" w:rsidRDefault="7B372064" w14:paraId="7603E77F" w14:textId="62104BE6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pmdcpaas02-slot2.corp.intranet</w:t>
      </w:r>
      <w:r>
        <w:br/>
      </w:r>
      <w:r w:rsidRPr="5E538B2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pmdcpaas02-slot3.corp.intranet </w:t>
      </w:r>
    </w:p>
    <w:p w:rsidR="4285969E" w:rsidP="5E538B26" w:rsidRDefault="4285969E" w14:paraId="65E664F2" w14:textId="7878C383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38B26" w:rsidR="428596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pmdcpaas03-slot1.corp.intranet</w:t>
      </w:r>
    </w:p>
    <w:p w:rsidR="7B372064" w:rsidP="21CEF776" w:rsidRDefault="7B372064" w14:paraId="4830658C" w14:textId="0998846F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pmdcpaas03-slot2.corp.intranet</w:t>
      </w:r>
      <w:r>
        <w:br/>
      </w: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pmdcpaas03-slot3.corp.intranet </w:t>
      </w:r>
    </w:p>
    <w:p w:rsidR="7B372064" w:rsidP="21CEF776" w:rsidRDefault="7B372064" w14:paraId="4D32B8AA" w14:textId="0D6A80B5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pmdcpaas04-slot2.corp.intranet</w:t>
      </w:r>
      <w:r>
        <w:br/>
      </w: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pmdcpaas04-slot3.corp.intranet </w:t>
      </w:r>
    </w:p>
    <w:p w:rsidR="7B372064" w:rsidP="21CEF776" w:rsidRDefault="7B372064" w14:paraId="4FB3D27C" w14:textId="0DF71F90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pmdcpaas05-slot2.corp.intranet</w:t>
      </w:r>
      <w:r>
        <w:br/>
      </w: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pmdcpaas05-slot3.corp.intranet</w:t>
      </w:r>
    </w:p>
    <w:p w:rsidR="7B372064" w:rsidP="21CEF776" w:rsidRDefault="7B372064" w14:paraId="298AA337" w14:textId="42555EFB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pmdcpaas08-slot1.corp.intranet</w:t>
      </w:r>
    </w:p>
    <w:p w:rsidR="7B372064" w:rsidP="21CEF776" w:rsidRDefault="7B372064" w14:paraId="5A483B76" w14:textId="62F0A7F2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pmdcpaas08-slot2.corp.intranet</w:t>
      </w:r>
    </w:p>
    <w:p w:rsidR="7B372064" w:rsidP="21CEF776" w:rsidRDefault="7B372064" w14:paraId="103650F7" w14:textId="6D1BCF40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CEF776" w:rsidR="4AEA16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pmdcpaas08-slot3.corp.intranet</w:t>
      </w:r>
    </w:p>
    <w:p w:rsidR="7B372064" w:rsidP="21CEF776" w:rsidRDefault="7B372064" w14:paraId="0D83DFF5" w14:textId="50D4F0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4ECAFB22" w14:textId="77E46C2E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IDC Production Cluster</w:t>
      </w:r>
    </w:p>
    <w:p w:rsidR="7B372064" w:rsidP="21CEF776" w:rsidRDefault="7B372064" w14:paraId="394C96C6" w14:textId="7EE53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372064" w:rsidP="21CEF776" w:rsidRDefault="7B372064" w14:paraId="3C167548" w14:textId="09B5FE1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Domain Name</w:t>
      </w:r>
    </w:p>
    <w:p w:rsidR="7B372064" w:rsidP="21CEF776" w:rsidRDefault="7B372064" w14:paraId="1BBF728D" w14:textId="6B7E8B2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*.kubeidc-prod.level3.com</w:t>
      </w:r>
    </w:p>
    <w:p w:rsidR="7B372064" w:rsidP="21CEF776" w:rsidRDefault="7B372064" w14:paraId="3B3EB922" w14:textId="48C5934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Dex Login (get user token here)</w:t>
      </w:r>
    </w:p>
    <w:p w:rsidR="7B372064" w:rsidP="21CEF776" w:rsidRDefault="7B372064" w14:paraId="222C3A49" w14:textId="58684E1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8944e31e2194a4e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6FAC47"/>
            <w:sz w:val="24"/>
            <w:szCs w:val="24"/>
            <w:u w:val="single"/>
            <w:lang w:val="en-US"/>
          </w:rPr>
          <w:t>https://kubeidc01-prod.idc1.level3.com:5555/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(Use dex user token or service account token to login)</w:t>
      </w:r>
    </w:p>
    <w:p w:rsidR="7B372064" w:rsidP="21CEF776" w:rsidRDefault="7B372064" w14:paraId="2293350B" w14:textId="49613EB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Dashboard</w:t>
      </w:r>
    </w:p>
    <w:p w:rsidR="7B372064" w:rsidP="21CEF776" w:rsidRDefault="7B372064" w14:paraId="25549417" w14:textId="201C7D6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51cc11bdebd4973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http://dashboard.kubeidc-prod.level3.com/</w:t>
        </w:r>
      </w:hyperlink>
    </w:p>
    <w:p w:rsidR="7B372064" w:rsidP="21CEF776" w:rsidRDefault="7B372064" w14:paraId="078DBB38" w14:textId="125467A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Grafana</w:t>
      </w:r>
    </w:p>
    <w:p w:rsidR="7B372064" w:rsidP="21CEF776" w:rsidRDefault="7B372064" w14:paraId="4F86F489" w14:textId="7F849B7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8a013d7a8691435e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http://grafana.kubeidc-prod.level3.com</w:t>
        </w:r>
      </w:hyperlink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 (rouser/rouser)</w:t>
      </w:r>
    </w:p>
    <w:p w:rsidR="7B372064" w:rsidP="21CEF776" w:rsidRDefault="7B372064" w14:paraId="053D2D8D" w14:textId="4772DB41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Prometheus</w:t>
      </w:r>
    </w:p>
    <w:p w:rsidR="7B372064" w:rsidP="21CEF776" w:rsidRDefault="7B372064" w14:paraId="63B192CA" w14:textId="5B6F53F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a2f57a994084c23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http://prometheus.kubeidc-prod.level3.com/graph</w:t>
        </w:r>
      </w:hyperlink>
    </w:p>
    <w:p w:rsidR="7B372064" w:rsidP="21CEF776" w:rsidRDefault="7B372064" w14:paraId="61F9F0B9" w14:textId="7293AEA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API</w:t>
      </w:r>
    </w:p>
    <w:p w:rsidR="7B372064" w:rsidP="21CEF776" w:rsidRDefault="7B372064" w14:paraId="27A5632D" w14:textId="2AD1194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e0225eb2112476b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https://</w:t>
        </w:r>
      </w:hyperlink>
      <w:hyperlink r:id="R67f94a62af154308">
        <w:r w:rsidRPr="21CEF776" w:rsidR="4AEA16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kubeapiidc-prod.level3.com</w:t>
        </w:r>
      </w:hyperlink>
    </w:p>
    <w:p w:rsidR="7B372064" w:rsidP="21CEF776" w:rsidRDefault="7B372064" w14:paraId="6067DA1E" w14:textId="2AF966EB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TLS Secret (for use in ingress)</w:t>
      </w:r>
    </w:p>
    <w:p w:rsidR="7B372064" w:rsidP="21CEF776" w:rsidRDefault="7B372064" w14:paraId="45D3A516" w14:textId="0191CEC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managed-tls-secret</w:t>
      </w:r>
    </w:p>
    <w:p w:rsidR="7B372064" w:rsidP="21CEF776" w:rsidRDefault="7B372064" w14:paraId="15CC60DE" w14:textId="0DB8E18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1CEF776" w:rsidR="4AEA1618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IDC Prod Worker Nodes</w:t>
      </w:r>
    </w:p>
    <w:p w:rsidR="7B372064" w:rsidP="21CEF776" w:rsidRDefault="7B372064" w14:paraId="16889E95" w14:textId="541294D0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p20-33b1</w:t>
      </w:r>
    </w:p>
    <w:p w:rsidR="7B372064" w:rsidP="21CEF776" w:rsidRDefault="7B372064" w14:paraId="45ACC49F" w14:textId="48033652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p20-33b2</w:t>
      </w:r>
    </w:p>
    <w:p w:rsidR="7B372064" w:rsidP="21CEF776" w:rsidRDefault="7B372064" w14:paraId="585C35BA" w14:textId="7247AC42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p20-33b3</w:t>
      </w:r>
    </w:p>
    <w:p w:rsidR="7B372064" w:rsidP="21CEF776" w:rsidRDefault="7B372064" w14:paraId="601588CB" w14:textId="3B2FDB3A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p20-35b1</w:t>
      </w:r>
    </w:p>
    <w:p w:rsidR="7B372064" w:rsidP="21CEF776" w:rsidRDefault="7B372064" w14:paraId="2AB1D6AC" w14:textId="2B4A1EEA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p20-35b2</w:t>
      </w:r>
    </w:p>
    <w:p w:rsidR="7B372064" w:rsidP="21CEF776" w:rsidRDefault="7B372064" w14:paraId="77418E9D" w14:textId="05DA589F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p20-35b3</w:t>
      </w:r>
    </w:p>
    <w:p w:rsidR="7B372064" w:rsidP="21CEF776" w:rsidRDefault="7B372064" w14:paraId="2E41EB74" w14:textId="62B39926">
      <w:pPr>
        <w:pStyle w:val="NoSpacing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CEF776" w:rsidR="4AEA16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p20-35b4</w:t>
      </w:r>
    </w:p>
    <w:p w:rsidR="7B372064" w:rsidP="7B372064" w:rsidRDefault="7B372064" w14:paraId="78A46F22" w14:textId="11509978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C29E8"/>
    <w:rsid w:val="005959E2"/>
    <w:rsid w:val="02BF5666"/>
    <w:rsid w:val="03017245"/>
    <w:rsid w:val="071E5D38"/>
    <w:rsid w:val="072D3073"/>
    <w:rsid w:val="08D18AA8"/>
    <w:rsid w:val="09093D1D"/>
    <w:rsid w:val="09BEE62D"/>
    <w:rsid w:val="0A66001E"/>
    <w:rsid w:val="0AD7560D"/>
    <w:rsid w:val="0ADE539B"/>
    <w:rsid w:val="0D0DFC44"/>
    <w:rsid w:val="10E561B9"/>
    <w:rsid w:val="15C9DD49"/>
    <w:rsid w:val="17172246"/>
    <w:rsid w:val="182A2122"/>
    <w:rsid w:val="1B60ACA5"/>
    <w:rsid w:val="1D5CD0FE"/>
    <w:rsid w:val="1E207DA4"/>
    <w:rsid w:val="1EB0533E"/>
    <w:rsid w:val="1F090BCE"/>
    <w:rsid w:val="1F1393B5"/>
    <w:rsid w:val="1F2DF08A"/>
    <w:rsid w:val="1FD4C722"/>
    <w:rsid w:val="21CEF776"/>
    <w:rsid w:val="275D078F"/>
    <w:rsid w:val="27FA02F2"/>
    <w:rsid w:val="28BD8761"/>
    <w:rsid w:val="29F3456C"/>
    <w:rsid w:val="2A00A163"/>
    <w:rsid w:val="2A57444C"/>
    <w:rsid w:val="2C11FC19"/>
    <w:rsid w:val="2F9D8CA3"/>
    <w:rsid w:val="30AB8B71"/>
    <w:rsid w:val="32532C52"/>
    <w:rsid w:val="33F5110F"/>
    <w:rsid w:val="3732EC24"/>
    <w:rsid w:val="38F85E49"/>
    <w:rsid w:val="3B579FA1"/>
    <w:rsid w:val="3B5D929F"/>
    <w:rsid w:val="3C821E28"/>
    <w:rsid w:val="3D79E142"/>
    <w:rsid w:val="3ED5F4C5"/>
    <w:rsid w:val="3F90794F"/>
    <w:rsid w:val="41478E69"/>
    <w:rsid w:val="4285969E"/>
    <w:rsid w:val="43BBEA80"/>
    <w:rsid w:val="4488BDFD"/>
    <w:rsid w:val="46A414BC"/>
    <w:rsid w:val="48576488"/>
    <w:rsid w:val="4898F8B8"/>
    <w:rsid w:val="489EC77F"/>
    <w:rsid w:val="4968D533"/>
    <w:rsid w:val="49815BC2"/>
    <w:rsid w:val="4A33C5EF"/>
    <w:rsid w:val="4AEA1618"/>
    <w:rsid w:val="4C0CF413"/>
    <w:rsid w:val="4CE05E39"/>
    <w:rsid w:val="4E5E468C"/>
    <w:rsid w:val="52EB9DA9"/>
    <w:rsid w:val="530B9300"/>
    <w:rsid w:val="53868303"/>
    <w:rsid w:val="5438FF4C"/>
    <w:rsid w:val="54804548"/>
    <w:rsid w:val="551A3F83"/>
    <w:rsid w:val="557D54B0"/>
    <w:rsid w:val="55AE8615"/>
    <w:rsid w:val="57F8C8D6"/>
    <w:rsid w:val="595834A9"/>
    <w:rsid w:val="5A668A08"/>
    <w:rsid w:val="5AAFE13D"/>
    <w:rsid w:val="5AEAACE9"/>
    <w:rsid w:val="5D4BAF97"/>
    <w:rsid w:val="5E109F4F"/>
    <w:rsid w:val="5E538B26"/>
    <w:rsid w:val="5F9C15A4"/>
    <w:rsid w:val="6143A5C2"/>
    <w:rsid w:val="629E5B8B"/>
    <w:rsid w:val="655B46D2"/>
    <w:rsid w:val="66A4608B"/>
    <w:rsid w:val="67565F16"/>
    <w:rsid w:val="6A122211"/>
    <w:rsid w:val="6AA32CB1"/>
    <w:rsid w:val="737A3916"/>
    <w:rsid w:val="76C7E707"/>
    <w:rsid w:val="77102FCF"/>
    <w:rsid w:val="77C79FCD"/>
    <w:rsid w:val="78441C52"/>
    <w:rsid w:val="7898D6CE"/>
    <w:rsid w:val="7A7EE4E1"/>
    <w:rsid w:val="7B372064"/>
    <w:rsid w:val="7C718E70"/>
    <w:rsid w:val="7D6C29E8"/>
    <w:rsid w:val="7D854050"/>
    <w:rsid w:val="7E9F855B"/>
    <w:rsid w:val="7F6977C2"/>
    <w:rsid w:val="7FBBE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29E8"/>
  <w15:chartTrackingRefBased/>
  <w15:docId w15:val="{58705306-1F41-4B7B-9B8E-D1A5D2710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kubeodc01-prod.corp.intranet:5555/" TargetMode="External" Id="Rb354f796fb3d41bc" /><Relationship Type="http://schemas.openxmlformats.org/officeDocument/2006/relationships/hyperlink" Target="https://dashboard.kubeodc.corp.intranet/" TargetMode="External" Id="R178bf9e5a0a24bf1" /><Relationship Type="http://schemas.openxmlformats.org/officeDocument/2006/relationships/hyperlink" Target="http://grafana.kubeodc.corp.intranet/" TargetMode="External" Id="Rde0785a4c99f4ae4" /><Relationship Type="http://schemas.openxmlformats.org/officeDocument/2006/relationships/hyperlink" Target="http://prometheus.kubeodc.corp.intranet/graph" TargetMode="External" Id="Rf2088625318d4b35" /><Relationship Type="http://schemas.openxmlformats.org/officeDocument/2006/relationships/hyperlink" Target="https://kubeapiodc.corp.intranet/" TargetMode="External" Id="Ra657f4232f6b4981" /><Relationship Type="http://schemas.openxmlformats.org/officeDocument/2006/relationships/hyperlink" Target="https://token-app.kubeodc-prod.corp.intranet/" TargetMode="External" Id="R71ff098b6eee43ff" /><Relationship Type="http://schemas.openxmlformats.org/officeDocument/2006/relationships/hyperlink" Target="https://dashboard.kubeodc-prod.corp.intranet/" TargetMode="External" Id="Rdd0c0692e65d46f4" /><Relationship Type="http://schemas.openxmlformats.org/officeDocument/2006/relationships/hyperlink" Target="http://grafana.kubeodc-prod.corp.intranet/" TargetMode="External" Id="Rd9d15f3546f0436c" /><Relationship Type="http://schemas.openxmlformats.org/officeDocument/2006/relationships/hyperlink" Target="http://prometheus.kubeodc-prod.corp.intranet/graph" TargetMode="External" Id="R75035c06a8fd4465" /><Relationship Type="http://schemas.openxmlformats.org/officeDocument/2006/relationships/hyperlink" Target="https://kubeapiodc-prod.corp.intranet/" TargetMode="External" Id="Ra96961a07dc2420d" /><Relationship Type="http://schemas.openxmlformats.org/officeDocument/2006/relationships/hyperlink" Target="https://dashboard.kubeodc-test.corp.intranet/" TargetMode="External" Id="R437e2adaee594663" /><Relationship Type="http://schemas.openxmlformats.org/officeDocument/2006/relationships/hyperlink" Target="http://grafana.kubeodc-test.corp.intranet/" TargetMode="External" Id="R526ec9725a9b4e62" /><Relationship Type="http://schemas.openxmlformats.org/officeDocument/2006/relationships/hyperlink" Target="http://prometheus.kubeodc-test.corp.intranet/graph" TargetMode="External" Id="Rcdc1fe399f164cd0" /><Relationship Type="http://schemas.openxmlformats.org/officeDocument/2006/relationships/hyperlink" Target="https://kubeapiodc-test.corp.intranet/" TargetMode="External" Id="R34f597cbb84f42d0" /><Relationship Type="http://schemas.openxmlformats.org/officeDocument/2006/relationships/hyperlink" Target="https://kubemdc01-prod.corp.intranet:5555/" TargetMode="External" Id="R76a5e0b0669f4d1a" /><Relationship Type="http://schemas.openxmlformats.org/officeDocument/2006/relationships/hyperlink" Target="https://dashboard.kubemdc.corp.intranet/" TargetMode="External" Id="Rb964392626cf42db" /><Relationship Type="http://schemas.openxmlformats.org/officeDocument/2006/relationships/hyperlink" Target="http://grafana.kubemdc.corp.intranet/" TargetMode="External" Id="Rd94ec37947164a35" /><Relationship Type="http://schemas.openxmlformats.org/officeDocument/2006/relationships/hyperlink" Target="http://prometheus.kubemdc.corp.intranet/graph" TargetMode="External" Id="Rb3a25a489af146a1" /><Relationship Type="http://schemas.openxmlformats.org/officeDocument/2006/relationships/hyperlink" Target="https://kubeapimdc.corp.intranet/" TargetMode="External" Id="R751a0784b5f74b96" /><Relationship Type="http://schemas.openxmlformats.org/officeDocument/2006/relationships/hyperlink" Target="https://token-app.kubeodc-prod.corp.intranet/" TargetMode="External" Id="R7b7315464fef432e" /><Relationship Type="http://schemas.openxmlformats.org/officeDocument/2006/relationships/hyperlink" Target="https://dashboard.kubemdc-prod.corp.intranet/" TargetMode="External" Id="R26ffdcaf690a4349" /><Relationship Type="http://schemas.openxmlformats.org/officeDocument/2006/relationships/hyperlink" Target="http://grafana.kubemdc-prod.corp.intranet/" TargetMode="External" Id="R812bcf41298043a7" /><Relationship Type="http://schemas.openxmlformats.org/officeDocument/2006/relationships/hyperlink" Target="http://prometheus.kubemdc-prod.corp.intranet/graph" TargetMode="External" Id="Rbab4133ad5ff4234" /><Relationship Type="http://schemas.openxmlformats.org/officeDocument/2006/relationships/hyperlink" Target="https://kubeapimdc-prod.corp.intranet/" TargetMode="External" Id="Ra63d56549d4b4263" /><Relationship Type="http://schemas.openxmlformats.org/officeDocument/2006/relationships/hyperlink" Target="https://dashboard.kubemdc-test.corp.intranet/" TargetMode="External" Id="Rdee3a109112b492c" /><Relationship Type="http://schemas.openxmlformats.org/officeDocument/2006/relationships/hyperlink" Target="http://grafana.kubemdc-test.corp.intranet/" TargetMode="External" Id="R274b963f11a64015" /><Relationship Type="http://schemas.openxmlformats.org/officeDocument/2006/relationships/hyperlink" Target="http://prometheus.kubemdc-test.corp.intranet/graph" TargetMode="External" Id="Re77b5ddfd1074d8c" /><Relationship Type="http://schemas.openxmlformats.org/officeDocument/2006/relationships/hyperlink" Target="https://kubeapimdc-test.corp.intranet/" TargetMode="External" Id="R11e1ed304f8d4b86" /><Relationship Type="http://schemas.openxmlformats.org/officeDocument/2006/relationships/hyperlink" Target="https://kubeidc01-prod.idc1.level3.com:5555/" TargetMode="External" Id="Rc8944e31e2194a4e" /><Relationship Type="http://schemas.openxmlformats.org/officeDocument/2006/relationships/hyperlink" Target="http://dashboard.kubeidc-prod.level3.com/" TargetMode="External" Id="R551cc11bdebd4973" /><Relationship Type="http://schemas.openxmlformats.org/officeDocument/2006/relationships/hyperlink" Target="http://grafana.kubeidc-prod.level3.com/" TargetMode="External" Id="R8a013d7a8691435e" /><Relationship Type="http://schemas.openxmlformats.org/officeDocument/2006/relationships/hyperlink" Target="http://prometheus.kubeidc-prod.level3.com/graph" TargetMode="External" Id="R4a2f57a994084c23" /><Relationship Type="http://schemas.openxmlformats.org/officeDocument/2006/relationships/hyperlink" Target="https://kubeapiodc.corp.intranet/" TargetMode="External" Id="R9e0225eb2112476b" /><Relationship Type="http://schemas.openxmlformats.org/officeDocument/2006/relationships/hyperlink" Target="http://kubeapiidc-prod.level3.com/" TargetMode="External" Id="R67f94a62af15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3284830064E48A46DB47CB8EBCBB7" ma:contentTypeVersion="9" ma:contentTypeDescription="Create a new document." ma:contentTypeScope="" ma:versionID="ad944102730cdf7f08ff633cc27a7711">
  <xsd:schema xmlns:xsd="http://www.w3.org/2001/XMLSchema" xmlns:xs="http://www.w3.org/2001/XMLSchema" xmlns:p="http://schemas.microsoft.com/office/2006/metadata/properties" xmlns:ns2="8359ebcc-204d-4a6b-90fa-1177caee3c3d" xmlns:ns3="9a40bcc1-9541-4663-a4af-2be61750ffba" targetNamespace="http://schemas.microsoft.com/office/2006/metadata/properties" ma:root="true" ma:fieldsID="6dfdc6a6427e200fb5f58f8964705730" ns2:_="" ns3:_="">
    <xsd:import namespace="8359ebcc-204d-4a6b-90fa-1177caee3c3d"/>
    <xsd:import namespace="9a40bcc1-9541-4663-a4af-2be61750f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ebcc-204d-4a6b-90fa-1177caee3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0bcc1-9541-4663-a4af-2be61750f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359ebcc-204d-4a6b-90fa-1177caee3c3d" xsi:nil="true"/>
  </documentManagement>
</p:properties>
</file>

<file path=customXml/itemProps1.xml><?xml version="1.0" encoding="utf-8"?>
<ds:datastoreItem xmlns:ds="http://schemas.openxmlformats.org/officeDocument/2006/customXml" ds:itemID="{B4453B08-AD20-480B-906B-681ECFF953E7}"/>
</file>

<file path=customXml/itemProps2.xml><?xml version="1.0" encoding="utf-8"?>
<ds:datastoreItem xmlns:ds="http://schemas.openxmlformats.org/officeDocument/2006/customXml" ds:itemID="{D4493D4B-CA28-4CCE-AD64-A82CC91A7F0C}"/>
</file>

<file path=customXml/itemProps3.xml><?xml version="1.0" encoding="utf-8"?>
<ds:datastoreItem xmlns:ds="http://schemas.openxmlformats.org/officeDocument/2006/customXml" ds:itemID="{9E79C3F9-4653-491B-A5D2-7C2CF836D9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Hanes, Michael</dc:creator>
  <keywords/>
  <dc:description/>
  <lastModifiedBy>Jett, Chris T</lastModifiedBy>
  <dcterms:created xsi:type="dcterms:W3CDTF">2019-10-02T14:57:29.0000000Z</dcterms:created>
  <dcterms:modified xsi:type="dcterms:W3CDTF">2021-11-12T16:11:43.4470237Z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0x01010046C3284830064E48A46DB47CB8EBCBB7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