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A323" w14:textId="64E29CF6" w:rsidR="00297DB4" w:rsidRDefault="00297DB4" w:rsidP="00297DB4">
      <w:pPr>
        <w:pStyle w:val="ListParagraph"/>
        <w:numPr>
          <w:ilvl w:val="0"/>
          <w:numId w:val="1"/>
        </w:numPr>
      </w:pPr>
      <w:r>
        <w:t xml:space="preserve">Members of the Library can search for </w:t>
      </w:r>
      <w:r w:rsidR="0061633D">
        <w:t>document</w:t>
      </w:r>
      <w:r>
        <w:t>s by title, author, category and publication year.</w:t>
      </w:r>
    </w:p>
    <w:p w14:paraId="64AC7BC8" w14:textId="5867243B" w:rsidR="0061633D" w:rsidRDefault="0061633D" w:rsidP="0061633D">
      <w:pPr>
        <w:pStyle w:val="ListParagraph"/>
        <w:numPr>
          <w:ilvl w:val="0"/>
          <w:numId w:val="1"/>
        </w:numPr>
      </w:pPr>
      <w:r>
        <w:t>Each book has a unique ID Number.</w:t>
      </w:r>
    </w:p>
    <w:p w14:paraId="3977E367" w14:textId="38893C17" w:rsidR="00297DB4" w:rsidRDefault="00297DB4" w:rsidP="00297DB4">
      <w:pPr>
        <w:pStyle w:val="ListParagraph"/>
        <w:numPr>
          <w:ilvl w:val="0"/>
          <w:numId w:val="1"/>
        </w:numPr>
      </w:pPr>
      <w:r>
        <w:t>A book can have multiple authors.</w:t>
      </w:r>
    </w:p>
    <w:p w14:paraId="03D31354" w14:textId="2BC0BF47" w:rsidR="00F22F19" w:rsidRDefault="00D530C7" w:rsidP="00297DB4">
      <w:pPr>
        <w:pStyle w:val="ListParagraph"/>
        <w:numPr>
          <w:ilvl w:val="0"/>
          <w:numId w:val="1"/>
        </w:numPr>
      </w:pPr>
      <w:r>
        <w:t>Journal articles</w:t>
      </w:r>
      <w:r w:rsidR="0061633D">
        <w:t xml:space="preserve"> can have </w:t>
      </w:r>
      <w:r>
        <w:t>m</w:t>
      </w:r>
      <w:r w:rsidR="0061633D">
        <w:t>ultiple</w:t>
      </w:r>
      <w:r>
        <w:t xml:space="preserve"> authors, have a title, and are published in a certain journal. Journals have a title and are published by a publisher in issues</w:t>
      </w:r>
      <w:r w:rsidR="0061633D">
        <w:t>.</w:t>
      </w:r>
    </w:p>
    <w:p w14:paraId="1C76D758" w14:textId="07E5BFA8" w:rsidR="0061633D" w:rsidRDefault="0061633D" w:rsidP="00297DB4">
      <w:pPr>
        <w:pStyle w:val="ListParagraph"/>
        <w:numPr>
          <w:ilvl w:val="0"/>
          <w:numId w:val="1"/>
        </w:numPr>
      </w:pPr>
      <w:r>
        <w:t>Journal articles have a unique ID Number.</w:t>
      </w:r>
    </w:p>
    <w:p w14:paraId="13F649CE" w14:textId="41AAF062" w:rsidR="0061633D" w:rsidRDefault="0061633D" w:rsidP="0061633D">
      <w:pPr>
        <w:pStyle w:val="ListParagraph"/>
        <w:numPr>
          <w:ilvl w:val="0"/>
          <w:numId w:val="1"/>
        </w:numPr>
      </w:pPr>
      <w:r>
        <w:t>Magazines have a name and come in issues that are published</w:t>
      </w:r>
      <w:r>
        <w:t xml:space="preserve"> </w:t>
      </w:r>
      <w:r>
        <w:t>at a certain time. Each issue of a magazine has a title. Magazine issues</w:t>
      </w:r>
      <w:r>
        <w:t xml:space="preserve"> </w:t>
      </w:r>
      <w:r>
        <w:t>have editors and contributors.</w:t>
      </w:r>
    </w:p>
    <w:p w14:paraId="57BB4EFB" w14:textId="485CCBE8" w:rsidR="00297DB4" w:rsidRDefault="00297DB4" w:rsidP="00297DB4">
      <w:pPr>
        <w:pStyle w:val="ListParagraph"/>
        <w:numPr>
          <w:ilvl w:val="0"/>
          <w:numId w:val="1"/>
        </w:numPr>
      </w:pPr>
      <w:r>
        <w:t xml:space="preserve">Members can borrow </w:t>
      </w:r>
      <w:r w:rsidR="00B83AFD">
        <w:t>document</w:t>
      </w:r>
      <w:r>
        <w:t xml:space="preserve">s and the systems will store the date that they borrowed the </w:t>
      </w:r>
      <w:r w:rsidR="00B83AFD">
        <w:t>document</w:t>
      </w:r>
      <w:r>
        <w:t>.</w:t>
      </w:r>
    </w:p>
    <w:p w14:paraId="5C8A2FA0" w14:textId="3CBC1357" w:rsidR="00297DB4" w:rsidRDefault="00297DB4" w:rsidP="00297DB4">
      <w:pPr>
        <w:pStyle w:val="ListParagraph"/>
        <w:numPr>
          <w:ilvl w:val="0"/>
          <w:numId w:val="1"/>
        </w:numPr>
      </w:pPr>
      <w:r>
        <w:t xml:space="preserve">Fines can be imposed on members if </w:t>
      </w:r>
      <w:r w:rsidR="00B83AFD">
        <w:t>document</w:t>
      </w:r>
      <w:r>
        <w:t xml:space="preserve">s are not returned </w:t>
      </w:r>
      <w:r w:rsidR="00D92273">
        <w:t>on the due date</w:t>
      </w:r>
      <w:r w:rsidR="00B83AFD">
        <w:t>.</w:t>
      </w:r>
    </w:p>
    <w:p w14:paraId="4AFA15C1" w14:textId="1B40BE2A" w:rsidR="00B83AFD" w:rsidRDefault="00B83AFD" w:rsidP="00B83AFD">
      <w:pPr>
        <w:pStyle w:val="ListParagraph"/>
        <w:numPr>
          <w:ilvl w:val="0"/>
          <w:numId w:val="1"/>
        </w:numPr>
      </w:pPr>
      <w:r>
        <w:t>Library staff can see who borrowed a particular document, who has checked out a document in the past when members have joined and the status of a member.</w:t>
      </w:r>
    </w:p>
    <w:p w14:paraId="311755BC" w14:textId="6C03EB4E" w:rsidR="00B83AFD" w:rsidRDefault="00B83AFD" w:rsidP="00B83AFD">
      <w:pPr>
        <w:pStyle w:val="ListParagraph"/>
        <w:numPr>
          <w:ilvl w:val="0"/>
          <w:numId w:val="1"/>
        </w:numPr>
      </w:pPr>
      <w:r>
        <w:t>Library staff can add, delete or modify documents.</w:t>
      </w:r>
    </w:p>
    <w:p w14:paraId="6D670F3C" w14:textId="77777777" w:rsidR="00A91FA6" w:rsidRDefault="00A91FA6" w:rsidP="00A91FA6">
      <w:bookmarkStart w:id="0" w:name="_GoBack"/>
      <w:bookmarkEnd w:id="0"/>
    </w:p>
    <w:p w14:paraId="70E9FBDB" w14:textId="1221014A" w:rsidR="00A91FA6" w:rsidRDefault="00A91FA6" w:rsidP="00A91FA6"/>
    <w:p w14:paraId="173B22A4" w14:textId="74171DAA" w:rsidR="00A91FA6" w:rsidRDefault="00A91FA6" w:rsidP="00A91FA6">
      <w:r>
        <w:rPr>
          <w:noProof/>
        </w:rPr>
        <w:drawing>
          <wp:inline distT="0" distB="0" distL="0" distR="0" wp14:anchorId="7221239F" wp14:editId="79455692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 Managem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0210" w14:textId="77777777" w:rsidR="00A91FA6" w:rsidRDefault="00A91FA6" w:rsidP="00A91FA6"/>
    <w:sectPr w:rsidR="00A9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0978"/>
    <w:multiLevelType w:val="hybridMultilevel"/>
    <w:tmpl w:val="8368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F0"/>
    <w:rsid w:val="000A3F16"/>
    <w:rsid w:val="00297DB4"/>
    <w:rsid w:val="0061633D"/>
    <w:rsid w:val="00877BF0"/>
    <w:rsid w:val="00A91FA6"/>
    <w:rsid w:val="00B83AFD"/>
    <w:rsid w:val="00D530C7"/>
    <w:rsid w:val="00D92273"/>
    <w:rsid w:val="00F2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8D09"/>
  <w15:chartTrackingRefBased/>
  <w15:docId w15:val="{4CB8AB8A-A5A5-41D2-BE59-9D59806B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murim</dc:creator>
  <cp:keywords/>
  <dc:description/>
  <cp:lastModifiedBy>murim</cp:lastModifiedBy>
  <cp:revision>9</cp:revision>
  <dcterms:created xsi:type="dcterms:W3CDTF">2022-09-29T17:22:00Z</dcterms:created>
  <dcterms:modified xsi:type="dcterms:W3CDTF">2022-09-29T18:34:00Z</dcterms:modified>
</cp:coreProperties>
</file>