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3CE5E" w14:textId="0C73D083" w:rsidR="007F3C70" w:rsidRDefault="00311894" w:rsidP="007457E5">
      <w:pPr>
        <w:jc w:val="center"/>
        <w:rPr>
          <w:b/>
          <w:bCs/>
          <w:sz w:val="56"/>
          <w:szCs w:val="56"/>
        </w:rPr>
      </w:pPr>
      <w:r w:rsidRPr="005A6017">
        <w:rPr>
          <w:b/>
          <w:bCs/>
          <w:sz w:val="56"/>
          <w:szCs w:val="56"/>
        </w:rPr>
        <w:t>1</w:t>
      </w:r>
      <w:r w:rsidR="007457E5" w:rsidRPr="005A6017">
        <w:rPr>
          <w:b/>
          <w:bCs/>
          <w:sz w:val="56"/>
          <w:szCs w:val="56"/>
          <w:vertAlign w:val="superscript"/>
        </w:rPr>
        <w:t>η</w:t>
      </w:r>
      <w:r w:rsidR="007457E5" w:rsidRPr="005A6017">
        <w:rPr>
          <w:b/>
          <w:bCs/>
          <w:sz w:val="56"/>
          <w:szCs w:val="56"/>
        </w:rPr>
        <w:t xml:space="preserve"> Εργασία στο Μάθημα της Τεχνητής Νοημοσύνης</w:t>
      </w:r>
    </w:p>
    <w:p w14:paraId="5212D8ED" w14:textId="5B7AE3E5" w:rsidR="005A6017" w:rsidRDefault="005A6017" w:rsidP="004D75CC">
      <w:pPr>
        <w:jc w:val="center"/>
        <w:rPr>
          <w:sz w:val="40"/>
          <w:szCs w:val="40"/>
        </w:rPr>
      </w:pPr>
      <w:r>
        <w:rPr>
          <w:sz w:val="40"/>
          <w:szCs w:val="40"/>
        </w:rPr>
        <w:t>Ονοματεπώνυμο</w:t>
      </w:r>
      <w:r w:rsidRPr="005A6017">
        <w:rPr>
          <w:sz w:val="40"/>
          <w:szCs w:val="40"/>
        </w:rPr>
        <w:t>:</w:t>
      </w:r>
      <w:r w:rsidR="004D75CC" w:rsidRPr="004D75CC">
        <w:rPr>
          <w:sz w:val="40"/>
          <w:szCs w:val="40"/>
        </w:rPr>
        <w:t xml:space="preserve"> </w:t>
      </w:r>
      <w:r>
        <w:rPr>
          <w:sz w:val="40"/>
          <w:szCs w:val="40"/>
        </w:rPr>
        <w:t>Σωτήριος-Λουκάς Καμπύλης</w:t>
      </w:r>
    </w:p>
    <w:p w14:paraId="628A6902" w14:textId="1485A3D5" w:rsidR="005A6017" w:rsidRPr="004D75CC" w:rsidRDefault="005A6017" w:rsidP="004D75CC">
      <w:pPr>
        <w:jc w:val="center"/>
        <w:rPr>
          <w:sz w:val="40"/>
          <w:szCs w:val="40"/>
        </w:rPr>
      </w:pPr>
      <w:r>
        <w:rPr>
          <w:sz w:val="40"/>
          <w:szCs w:val="40"/>
        </w:rPr>
        <w:t>ΑΕΜ</w:t>
      </w:r>
      <w:r w:rsidRPr="005A6017">
        <w:rPr>
          <w:sz w:val="40"/>
          <w:szCs w:val="40"/>
        </w:rPr>
        <w:t>:</w:t>
      </w:r>
      <w:r w:rsidR="004D75CC" w:rsidRPr="004D75CC">
        <w:rPr>
          <w:sz w:val="40"/>
          <w:szCs w:val="40"/>
        </w:rPr>
        <w:t xml:space="preserve"> </w:t>
      </w:r>
      <w:r w:rsidRPr="004D75CC">
        <w:rPr>
          <w:sz w:val="40"/>
          <w:szCs w:val="40"/>
        </w:rPr>
        <w:t>3805</w:t>
      </w:r>
    </w:p>
    <w:p w14:paraId="460355FB" w14:textId="143F1389" w:rsidR="004D75CC" w:rsidRDefault="00635337" w:rsidP="004D75CC">
      <w:pPr>
        <w:rPr>
          <w:sz w:val="28"/>
          <w:szCs w:val="28"/>
        </w:rPr>
      </w:pPr>
      <w:r>
        <w:rPr>
          <w:sz w:val="28"/>
          <w:szCs w:val="28"/>
        </w:rPr>
        <w:t>Ένα μεγάλο μέρος του</w:t>
      </w:r>
      <w:r w:rsidR="001E49B2">
        <w:rPr>
          <w:sz w:val="28"/>
          <w:szCs w:val="28"/>
        </w:rPr>
        <w:t xml:space="preserve"> κώδικα</w:t>
      </w:r>
      <w:r w:rsidR="009441F2">
        <w:rPr>
          <w:sz w:val="28"/>
          <w:szCs w:val="28"/>
        </w:rPr>
        <w:t xml:space="preserve">, </w:t>
      </w:r>
      <w:r w:rsidR="001E49B2">
        <w:rPr>
          <w:sz w:val="28"/>
          <w:szCs w:val="28"/>
        </w:rPr>
        <w:t xml:space="preserve">που </w:t>
      </w:r>
      <w:r w:rsidR="00DE1A62">
        <w:rPr>
          <w:sz w:val="28"/>
          <w:szCs w:val="28"/>
        </w:rPr>
        <w:t>παράχθηκε για την υλοποίηση του προβλήματος της εργασίας</w:t>
      </w:r>
      <w:r w:rsidR="009441F2">
        <w:rPr>
          <w:sz w:val="28"/>
          <w:szCs w:val="28"/>
        </w:rPr>
        <w:t xml:space="preserve">, </w:t>
      </w:r>
      <w:r w:rsidR="00DE1A62">
        <w:rPr>
          <w:sz w:val="28"/>
          <w:szCs w:val="28"/>
        </w:rPr>
        <w:t xml:space="preserve">βασίστηκε πάνω στον κώδικα </w:t>
      </w:r>
      <w:r w:rsidR="004905B3">
        <w:rPr>
          <w:sz w:val="28"/>
          <w:szCs w:val="28"/>
        </w:rPr>
        <w:t>(</w:t>
      </w:r>
      <w:r w:rsidR="004905B3">
        <w:rPr>
          <w:sz w:val="28"/>
          <w:szCs w:val="28"/>
          <w:lang w:val="en-US"/>
        </w:rPr>
        <w:t>Maze</w:t>
      </w:r>
      <w:r w:rsidR="004905B3" w:rsidRPr="00D531AC">
        <w:rPr>
          <w:sz w:val="28"/>
          <w:szCs w:val="28"/>
        </w:rPr>
        <w:t>)</w:t>
      </w:r>
      <w:r w:rsidR="00752403">
        <w:rPr>
          <w:sz w:val="28"/>
          <w:szCs w:val="28"/>
        </w:rPr>
        <w:t xml:space="preserve"> </w:t>
      </w:r>
      <w:r w:rsidR="00EB2D78">
        <w:rPr>
          <w:sz w:val="28"/>
          <w:szCs w:val="28"/>
        </w:rPr>
        <w:t>του καθηγητή</w:t>
      </w:r>
      <w:r w:rsidR="0008677B">
        <w:rPr>
          <w:sz w:val="28"/>
          <w:szCs w:val="28"/>
        </w:rPr>
        <w:t>.</w:t>
      </w:r>
      <w:r w:rsidRPr="00635337">
        <w:rPr>
          <w:sz w:val="28"/>
          <w:szCs w:val="28"/>
        </w:rPr>
        <w:t xml:space="preserve"> </w:t>
      </w:r>
      <w:r>
        <w:rPr>
          <w:sz w:val="28"/>
          <w:szCs w:val="28"/>
        </w:rPr>
        <w:t>Οι</w:t>
      </w:r>
      <w:r w:rsidRPr="004809AD">
        <w:rPr>
          <w:sz w:val="28"/>
          <w:szCs w:val="28"/>
        </w:rPr>
        <w:t xml:space="preserve"> </w:t>
      </w:r>
      <w:r>
        <w:rPr>
          <w:sz w:val="28"/>
          <w:szCs w:val="28"/>
        </w:rPr>
        <w:t>αλγόριθμοι</w:t>
      </w:r>
      <w:r w:rsidRPr="004809AD">
        <w:rPr>
          <w:sz w:val="28"/>
          <w:szCs w:val="28"/>
        </w:rPr>
        <w:t>:1)</w:t>
      </w:r>
      <w:r>
        <w:rPr>
          <w:sz w:val="28"/>
          <w:szCs w:val="28"/>
          <w:lang w:val="en-US"/>
        </w:rPr>
        <w:t>Depth</w:t>
      </w:r>
      <w:r w:rsidRPr="004809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4809AD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Search</w:t>
      </w:r>
      <w:r w:rsidRPr="004809A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DFS</w:t>
      </w:r>
      <w:r w:rsidRPr="004809AD">
        <w:rPr>
          <w:sz w:val="28"/>
          <w:szCs w:val="28"/>
        </w:rPr>
        <w:t>), 2</w:t>
      </w:r>
      <w:r w:rsidRPr="004809AD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Breadth</w:t>
      </w:r>
      <w:r w:rsidRPr="004809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4809AD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Search</w:t>
      </w:r>
      <w:r w:rsidRPr="004809A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FS</w:t>
      </w:r>
      <w:r w:rsidRPr="004809AD">
        <w:rPr>
          <w:sz w:val="28"/>
          <w:szCs w:val="28"/>
        </w:rPr>
        <w:t>)</w:t>
      </w:r>
      <w:r w:rsidRPr="004809AD">
        <w:rPr>
          <w:sz w:val="28"/>
          <w:szCs w:val="28"/>
        </w:rPr>
        <w:t xml:space="preserve"> </w:t>
      </w:r>
      <w:r>
        <w:rPr>
          <w:sz w:val="28"/>
          <w:szCs w:val="28"/>
        </w:rPr>
        <w:t>και</w:t>
      </w:r>
      <w:r w:rsidRPr="004809AD">
        <w:rPr>
          <w:sz w:val="28"/>
          <w:szCs w:val="28"/>
        </w:rPr>
        <w:t xml:space="preserve"> 3</w:t>
      </w:r>
      <w:r w:rsidRPr="004809AD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Best</w:t>
      </w:r>
      <w:r w:rsidRPr="004809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4809AD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Search</w:t>
      </w:r>
      <w:r w:rsidRPr="004809A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Best</w:t>
      </w:r>
      <w:r w:rsidRPr="004809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FS</w:t>
      </w:r>
      <w:r w:rsidRPr="004809AD">
        <w:rPr>
          <w:sz w:val="28"/>
          <w:szCs w:val="28"/>
        </w:rPr>
        <w:t>)</w:t>
      </w:r>
      <w:r w:rsidRPr="004809AD">
        <w:rPr>
          <w:sz w:val="28"/>
          <w:szCs w:val="28"/>
        </w:rPr>
        <w:t xml:space="preserve"> </w:t>
      </w:r>
      <w:r>
        <w:rPr>
          <w:sz w:val="28"/>
          <w:szCs w:val="28"/>
        </w:rPr>
        <w:t>βασίζονται</w:t>
      </w:r>
      <w:r w:rsidR="004809AD" w:rsidRPr="004809AD">
        <w:rPr>
          <w:sz w:val="28"/>
          <w:szCs w:val="28"/>
        </w:rPr>
        <w:t xml:space="preserve"> </w:t>
      </w:r>
      <w:r w:rsidR="004809AD">
        <w:rPr>
          <w:sz w:val="28"/>
          <w:szCs w:val="28"/>
        </w:rPr>
        <w:t>πάνω</w:t>
      </w:r>
      <w:r w:rsidR="004809AD" w:rsidRPr="004809AD">
        <w:rPr>
          <w:sz w:val="28"/>
          <w:szCs w:val="28"/>
        </w:rPr>
        <w:t xml:space="preserve"> </w:t>
      </w:r>
      <w:r w:rsidR="004809AD">
        <w:rPr>
          <w:sz w:val="28"/>
          <w:szCs w:val="28"/>
        </w:rPr>
        <w:t>στον</w:t>
      </w:r>
      <w:r w:rsidR="004809AD" w:rsidRPr="004809AD">
        <w:rPr>
          <w:sz w:val="28"/>
          <w:szCs w:val="28"/>
        </w:rPr>
        <w:t xml:space="preserve"> </w:t>
      </w:r>
      <w:r w:rsidR="004809AD">
        <w:rPr>
          <w:sz w:val="28"/>
          <w:szCs w:val="28"/>
        </w:rPr>
        <w:t>κώδικα</w:t>
      </w:r>
      <w:r w:rsidR="004809AD" w:rsidRPr="004809AD">
        <w:rPr>
          <w:sz w:val="28"/>
          <w:szCs w:val="28"/>
        </w:rPr>
        <w:t xml:space="preserve"> </w:t>
      </w:r>
      <w:r w:rsidR="004809AD">
        <w:rPr>
          <w:sz w:val="28"/>
          <w:szCs w:val="28"/>
        </w:rPr>
        <w:t xml:space="preserve">που διδαχθήκαμε στην θεωρία και </w:t>
      </w:r>
      <w:r w:rsidR="001C1B3E">
        <w:rPr>
          <w:sz w:val="28"/>
          <w:szCs w:val="28"/>
        </w:rPr>
        <w:t xml:space="preserve">είδαμε σε εφαρμογή στο εργαστήριο ενώ </w:t>
      </w:r>
      <w:r w:rsidR="003F3230">
        <w:rPr>
          <w:sz w:val="28"/>
          <w:szCs w:val="28"/>
        </w:rPr>
        <w:t>η υλοποίηση του αλγορίθμου</w:t>
      </w:r>
      <w:r w:rsidR="00D148CE">
        <w:rPr>
          <w:sz w:val="28"/>
          <w:szCs w:val="28"/>
        </w:rPr>
        <w:t xml:space="preserve"> 4)</w:t>
      </w:r>
      <w:r w:rsidR="003F3230">
        <w:rPr>
          <w:sz w:val="28"/>
          <w:szCs w:val="28"/>
          <w:lang w:val="en-US"/>
        </w:rPr>
        <w:t>A</w:t>
      </w:r>
      <w:r w:rsidR="003F3230" w:rsidRPr="003F3230">
        <w:rPr>
          <w:sz w:val="28"/>
          <w:szCs w:val="28"/>
        </w:rPr>
        <w:t xml:space="preserve">* </w:t>
      </w:r>
      <w:r w:rsidR="003F3230">
        <w:rPr>
          <w:sz w:val="28"/>
          <w:szCs w:val="28"/>
        </w:rPr>
        <w:t>βασίστηκε μόνο από τ</w:t>
      </w:r>
      <w:r w:rsidR="00006900">
        <w:rPr>
          <w:sz w:val="28"/>
          <w:szCs w:val="28"/>
        </w:rPr>
        <w:t xml:space="preserve">ο θεωρητικό μέρος του μαθήματος. Μάλιστα, μέσα στον κώδικα υπάρχουν </w:t>
      </w:r>
      <w:r w:rsidR="0048618E">
        <w:rPr>
          <w:sz w:val="28"/>
          <w:szCs w:val="28"/>
        </w:rPr>
        <w:t xml:space="preserve">αρκετά σχόλια που περιγράφουν στο περίπου τι κάνει η κάθε μέθοδος (μόνο για τις μεθόδους που </w:t>
      </w:r>
      <w:r w:rsidR="00705827">
        <w:rPr>
          <w:sz w:val="28"/>
          <w:szCs w:val="28"/>
        </w:rPr>
        <w:t>είναι δυσνόητες</w:t>
      </w:r>
      <w:r w:rsidR="0048618E">
        <w:rPr>
          <w:sz w:val="28"/>
          <w:szCs w:val="28"/>
        </w:rPr>
        <w:t>).</w:t>
      </w:r>
    </w:p>
    <w:p w14:paraId="412E8F16" w14:textId="1BCDFBEC" w:rsidR="001D385B" w:rsidRDefault="001D385B" w:rsidP="000E2822">
      <w:pPr>
        <w:rPr>
          <w:sz w:val="28"/>
          <w:szCs w:val="28"/>
        </w:rPr>
      </w:pPr>
      <w:r w:rsidRPr="003E7ABA">
        <w:rPr>
          <w:b/>
          <w:bCs/>
          <w:sz w:val="36"/>
          <w:szCs w:val="36"/>
        </w:rPr>
        <w:t>Υλοποίηση Αλγορίθμων:</w:t>
      </w:r>
    </w:p>
    <w:p w14:paraId="4846527E" w14:textId="38DA7849" w:rsidR="000E2822" w:rsidRDefault="00FC7A5F" w:rsidP="00864E94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864E94">
        <w:rPr>
          <w:sz w:val="32"/>
          <w:szCs w:val="32"/>
          <w:u w:val="single"/>
          <w:lang w:val="en-US"/>
        </w:rPr>
        <w:t>DFS</w:t>
      </w:r>
      <w:r w:rsidRPr="00C92F8F">
        <w:rPr>
          <w:sz w:val="28"/>
          <w:szCs w:val="28"/>
        </w:rPr>
        <w:t>:</w:t>
      </w:r>
      <w:r>
        <w:rPr>
          <w:sz w:val="28"/>
          <w:szCs w:val="28"/>
        </w:rPr>
        <w:t xml:space="preserve"> Έχει</w:t>
      </w:r>
      <w:r w:rsidR="000E2822">
        <w:rPr>
          <w:sz w:val="28"/>
          <w:szCs w:val="28"/>
        </w:rPr>
        <w:t xml:space="preserve"> ως μέτωπο αναζήτησης </w:t>
      </w:r>
      <w:r w:rsidR="00C92F8F">
        <w:rPr>
          <w:sz w:val="28"/>
          <w:szCs w:val="28"/>
        </w:rPr>
        <w:t xml:space="preserve">μια στοίβα </w:t>
      </w:r>
      <w:r w:rsidR="00C92F8F" w:rsidRPr="00C92F8F">
        <w:rPr>
          <w:sz w:val="28"/>
          <w:szCs w:val="28"/>
        </w:rPr>
        <w:t>(</w:t>
      </w:r>
      <w:r w:rsidR="00C92F8F">
        <w:rPr>
          <w:sz w:val="28"/>
          <w:szCs w:val="28"/>
          <w:lang w:val="en-US"/>
        </w:rPr>
        <w:t>stack</w:t>
      </w:r>
      <w:r w:rsidR="00C92F8F" w:rsidRPr="00C92F8F">
        <w:rPr>
          <w:sz w:val="28"/>
          <w:szCs w:val="28"/>
        </w:rPr>
        <w:t>).</w:t>
      </w:r>
      <w:r w:rsidR="00242293">
        <w:rPr>
          <w:sz w:val="28"/>
          <w:szCs w:val="28"/>
        </w:rPr>
        <w:t xml:space="preserve"> </w:t>
      </w:r>
      <w:r w:rsidR="003E7E85">
        <w:rPr>
          <w:sz w:val="28"/>
          <w:szCs w:val="28"/>
        </w:rPr>
        <w:t xml:space="preserve">Το κλειστό σύνολο υλοποιήθηκε με </w:t>
      </w:r>
      <w:r w:rsidR="00C0034B">
        <w:rPr>
          <w:sz w:val="28"/>
          <w:szCs w:val="28"/>
        </w:rPr>
        <w:t xml:space="preserve">την δομή </w:t>
      </w:r>
      <w:r w:rsidR="00C0034B">
        <w:rPr>
          <w:sz w:val="28"/>
          <w:szCs w:val="28"/>
          <w:lang w:val="en-US"/>
        </w:rPr>
        <w:t>vector</w:t>
      </w:r>
      <w:r w:rsidR="00C0034B">
        <w:rPr>
          <w:sz w:val="28"/>
          <w:szCs w:val="28"/>
        </w:rPr>
        <w:t xml:space="preserve">, οπότε </w:t>
      </w:r>
      <w:r w:rsidR="00BE2641">
        <w:rPr>
          <w:sz w:val="28"/>
          <w:szCs w:val="28"/>
        </w:rPr>
        <w:t>πραγματοποιείται σειριακή αναζήτηση.</w:t>
      </w:r>
      <w:r w:rsidR="00467708">
        <w:rPr>
          <w:sz w:val="28"/>
          <w:szCs w:val="28"/>
        </w:rPr>
        <w:t xml:space="preserve"> Αρχικά, τοποθετώ </w:t>
      </w:r>
      <w:r w:rsidR="00BE3071">
        <w:rPr>
          <w:sz w:val="28"/>
          <w:szCs w:val="28"/>
        </w:rPr>
        <w:t>στο μέτωπο αναζήτησης την αρχική μου κατάσταση.</w:t>
      </w:r>
      <w:r w:rsidR="00CC6387">
        <w:rPr>
          <w:sz w:val="28"/>
          <w:szCs w:val="28"/>
        </w:rPr>
        <w:t xml:space="preserve"> </w:t>
      </w:r>
      <w:r w:rsidR="00E67B12">
        <w:rPr>
          <w:sz w:val="28"/>
          <w:szCs w:val="28"/>
        </w:rPr>
        <w:t xml:space="preserve">Με μια επαναληπτική δομή </w:t>
      </w:r>
      <w:r w:rsidR="002B259E">
        <w:rPr>
          <w:sz w:val="28"/>
          <w:szCs w:val="28"/>
        </w:rPr>
        <w:t xml:space="preserve">(και όσο δεν είναι άδειο το μέτωπο αναζήτησης) </w:t>
      </w:r>
      <w:r w:rsidR="00597184">
        <w:rPr>
          <w:sz w:val="28"/>
          <w:szCs w:val="28"/>
        </w:rPr>
        <w:t>εφαρμόζω τον αλγόριθμο.</w:t>
      </w:r>
      <w:r w:rsidR="00341143">
        <w:rPr>
          <w:sz w:val="28"/>
          <w:szCs w:val="28"/>
        </w:rPr>
        <w:t xml:space="preserve"> Παίρνω την πρώτη κατάσταση από το μέτωπο αναζήτησης</w:t>
      </w:r>
      <w:r w:rsidR="003D0F2B">
        <w:rPr>
          <w:sz w:val="28"/>
          <w:szCs w:val="28"/>
        </w:rPr>
        <w:t xml:space="preserve"> και ελέγχω </w:t>
      </w:r>
      <w:r w:rsidR="00D26642">
        <w:rPr>
          <w:sz w:val="28"/>
          <w:szCs w:val="28"/>
        </w:rPr>
        <w:t>αν η τρέχουσα κατάσταση υπάρχει μέσα στο κλειστό σύνολο.</w:t>
      </w:r>
      <w:r w:rsidR="004A3FFF">
        <w:rPr>
          <w:sz w:val="28"/>
          <w:szCs w:val="28"/>
        </w:rPr>
        <w:t xml:space="preserve"> Μετά, ελέγχω αν η κατάσταση είναι τερματική</w:t>
      </w:r>
      <w:r w:rsidR="0027179C" w:rsidRPr="0027179C">
        <w:rPr>
          <w:sz w:val="28"/>
          <w:szCs w:val="28"/>
        </w:rPr>
        <w:t xml:space="preserve">. </w:t>
      </w:r>
      <w:r w:rsidR="0027179C">
        <w:rPr>
          <w:sz w:val="28"/>
          <w:szCs w:val="28"/>
        </w:rPr>
        <w:t>α)Αν είναι τερματική</w:t>
      </w:r>
      <w:r w:rsidR="001548D2" w:rsidRPr="001548D2">
        <w:rPr>
          <w:sz w:val="28"/>
          <w:szCs w:val="28"/>
        </w:rPr>
        <w:t>:</w:t>
      </w:r>
      <w:r w:rsidR="001548D2">
        <w:rPr>
          <w:sz w:val="28"/>
          <w:szCs w:val="28"/>
        </w:rPr>
        <w:t xml:space="preserve"> την επιστρέφω ως λύση</w:t>
      </w:r>
      <w:r w:rsidR="0044655B">
        <w:rPr>
          <w:sz w:val="28"/>
          <w:szCs w:val="28"/>
        </w:rPr>
        <w:t xml:space="preserve">. </w:t>
      </w:r>
      <w:r w:rsidR="001548D2">
        <w:rPr>
          <w:sz w:val="28"/>
          <w:szCs w:val="28"/>
        </w:rPr>
        <w:t>β)</w:t>
      </w:r>
      <w:r w:rsidR="0044655B">
        <w:rPr>
          <w:sz w:val="28"/>
          <w:szCs w:val="28"/>
        </w:rPr>
        <w:t>Αν δεν είναι τερματική</w:t>
      </w:r>
      <w:r w:rsidR="00272ED4" w:rsidRPr="00272ED4">
        <w:rPr>
          <w:sz w:val="28"/>
          <w:szCs w:val="28"/>
        </w:rPr>
        <w:t xml:space="preserve">: </w:t>
      </w:r>
      <w:r w:rsidR="00330BE6">
        <w:rPr>
          <w:sz w:val="28"/>
          <w:szCs w:val="28"/>
        </w:rPr>
        <w:t>Βάζω την τρέχουσα κατάσταση στο κλειστό σύνολο</w:t>
      </w:r>
      <w:r w:rsidR="00517966">
        <w:rPr>
          <w:sz w:val="28"/>
          <w:szCs w:val="28"/>
        </w:rPr>
        <w:t xml:space="preserve"> και δημιουργώ τα παιδιά του</w:t>
      </w:r>
      <w:r w:rsidR="00846DC7">
        <w:rPr>
          <w:sz w:val="28"/>
          <w:szCs w:val="28"/>
        </w:rPr>
        <w:t xml:space="preserve"> (μέσα από την μέθοδο </w:t>
      </w:r>
      <w:r w:rsidR="00846DC7">
        <w:rPr>
          <w:sz w:val="28"/>
          <w:szCs w:val="28"/>
          <w:lang w:val="en-US"/>
        </w:rPr>
        <w:t>expand</w:t>
      </w:r>
      <w:r w:rsidR="00846DC7" w:rsidRPr="00846DC7">
        <w:rPr>
          <w:sz w:val="28"/>
          <w:szCs w:val="28"/>
        </w:rPr>
        <w:t>).</w:t>
      </w:r>
      <w:r w:rsidR="0075122A">
        <w:rPr>
          <w:sz w:val="28"/>
          <w:szCs w:val="28"/>
        </w:rPr>
        <w:t xml:space="preserve"> Τέλος, με μια επαναληπτική δομή προσθέτω τα παιδιά σ</w:t>
      </w:r>
      <w:r w:rsidR="001067C6">
        <w:rPr>
          <w:sz w:val="28"/>
          <w:szCs w:val="28"/>
        </w:rPr>
        <w:t>το μέτωπο αναζήτησης</w:t>
      </w:r>
      <w:r w:rsidR="00DC51B9">
        <w:rPr>
          <w:sz w:val="28"/>
          <w:szCs w:val="28"/>
        </w:rPr>
        <w:t xml:space="preserve"> (εφόσον δεν ανήκουν στο κλειστό σύνολο)</w:t>
      </w:r>
      <w:r w:rsidR="001067C6">
        <w:rPr>
          <w:sz w:val="28"/>
          <w:szCs w:val="28"/>
        </w:rPr>
        <w:t>.</w:t>
      </w:r>
      <w:r w:rsidR="00DC51B9">
        <w:rPr>
          <w:sz w:val="28"/>
          <w:szCs w:val="28"/>
        </w:rPr>
        <w:t xml:space="preserve"> </w:t>
      </w:r>
      <w:r w:rsidR="00275955">
        <w:rPr>
          <w:sz w:val="28"/>
          <w:szCs w:val="28"/>
        </w:rPr>
        <w:t xml:space="preserve">Μάλιστα, </w:t>
      </w:r>
      <w:r w:rsidR="00272ED4">
        <w:rPr>
          <w:sz w:val="28"/>
          <w:szCs w:val="28"/>
        </w:rPr>
        <w:t xml:space="preserve">ο συγκεκριμένος αλγόριθμος </w:t>
      </w:r>
      <w:r w:rsidR="00275955">
        <w:rPr>
          <w:sz w:val="28"/>
          <w:szCs w:val="28"/>
        </w:rPr>
        <w:t xml:space="preserve">αν δεν μπορέσει να λύσει το πρόβλημα θα επιστρέψει </w:t>
      </w:r>
      <w:r w:rsidR="00275955">
        <w:rPr>
          <w:sz w:val="28"/>
          <w:szCs w:val="28"/>
          <w:lang w:val="en-US"/>
        </w:rPr>
        <w:t>null</w:t>
      </w:r>
      <w:r w:rsidR="00CA07AF" w:rsidRPr="00CA07AF">
        <w:rPr>
          <w:sz w:val="28"/>
          <w:szCs w:val="28"/>
        </w:rPr>
        <w:t xml:space="preserve"> </w:t>
      </w:r>
      <w:r w:rsidR="00CA07AF">
        <w:rPr>
          <w:sz w:val="28"/>
          <w:szCs w:val="28"/>
        </w:rPr>
        <w:t>(αλλιώς επιστρέφει την τερματική κατάσταση</w:t>
      </w:r>
      <w:r w:rsidR="00272ED4">
        <w:rPr>
          <w:sz w:val="28"/>
          <w:szCs w:val="28"/>
        </w:rPr>
        <w:t>)</w:t>
      </w:r>
      <w:r w:rsidR="00CA07AF">
        <w:rPr>
          <w:sz w:val="28"/>
          <w:szCs w:val="28"/>
        </w:rPr>
        <w:t>.</w:t>
      </w:r>
    </w:p>
    <w:p w14:paraId="73F09204" w14:textId="30455F5D" w:rsidR="00173592" w:rsidRDefault="00AA7289" w:rsidP="00864E94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864E94">
        <w:rPr>
          <w:sz w:val="32"/>
          <w:szCs w:val="32"/>
          <w:u w:val="single"/>
          <w:lang w:val="en-US"/>
        </w:rPr>
        <w:t>BFS</w:t>
      </w:r>
      <w:r w:rsidRPr="00AA7289">
        <w:rPr>
          <w:sz w:val="28"/>
          <w:szCs w:val="28"/>
        </w:rPr>
        <w:t>:</w:t>
      </w:r>
      <w:r>
        <w:rPr>
          <w:sz w:val="28"/>
          <w:szCs w:val="28"/>
        </w:rPr>
        <w:t xml:space="preserve"> Ο συγκεκριμένος αλγόριθμος ακολουθεί την ίδια σχεδιαστική υλοποίηση με τον </w:t>
      </w:r>
      <w:r>
        <w:rPr>
          <w:sz w:val="28"/>
          <w:szCs w:val="28"/>
          <w:lang w:val="en-US"/>
        </w:rPr>
        <w:t>DFS</w:t>
      </w:r>
      <w:r w:rsidRPr="00AA72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μόνο που </w:t>
      </w:r>
      <w:r w:rsidR="00171275">
        <w:rPr>
          <w:sz w:val="28"/>
          <w:szCs w:val="28"/>
        </w:rPr>
        <w:t xml:space="preserve">έχει ως μέτωπο αναζήτησης μια </w:t>
      </w:r>
      <w:r w:rsidR="00171275">
        <w:rPr>
          <w:sz w:val="28"/>
          <w:szCs w:val="28"/>
        </w:rPr>
        <w:lastRenderedPageBreak/>
        <w:t xml:space="preserve">ουρά </w:t>
      </w:r>
      <w:r w:rsidR="00171275" w:rsidRPr="00171275">
        <w:rPr>
          <w:sz w:val="28"/>
          <w:szCs w:val="28"/>
        </w:rPr>
        <w:t>(</w:t>
      </w:r>
      <w:r w:rsidR="00171275">
        <w:rPr>
          <w:sz w:val="28"/>
          <w:szCs w:val="28"/>
          <w:lang w:val="en-US"/>
        </w:rPr>
        <w:t>queue</w:t>
      </w:r>
      <w:r w:rsidR="00171275" w:rsidRPr="00171275">
        <w:rPr>
          <w:sz w:val="28"/>
          <w:szCs w:val="28"/>
        </w:rPr>
        <w:t>).</w:t>
      </w:r>
      <w:r w:rsidR="000B0980">
        <w:rPr>
          <w:sz w:val="28"/>
          <w:szCs w:val="28"/>
        </w:rPr>
        <w:t xml:space="preserve"> Άρα, τα παιδιά θα βγουν πρώτα από το μέτωπο αναζήτησης.</w:t>
      </w:r>
    </w:p>
    <w:p w14:paraId="70683A44" w14:textId="47A5F2C8" w:rsidR="00272ED4" w:rsidRDefault="00ED56A6" w:rsidP="00864E94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864E94">
        <w:rPr>
          <w:sz w:val="32"/>
          <w:szCs w:val="32"/>
          <w:u w:val="single"/>
          <w:lang w:val="en-US"/>
        </w:rPr>
        <w:t>Best</w:t>
      </w:r>
      <w:r w:rsidRPr="00864E94">
        <w:rPr>
          <w:sz w:val="32"/>
          <w:szCs w:val="32"/>
          <w:u w:val="single"/>
        </w:rPr>
        <w:t xml:space="preserve"> </w:t>
      </w:r>
      <w:r w:rsidRPr="00864E94">
        <w:rPr>
          <w:sz w:val="32"/>
          <w:szCs w:val="32"/>
          <w:u w:val="single"/>
          <w:lang w:val="en-US"/>
        </w:rPr>
        <w:t>FS</w:t>
      </w:r>
      <w:r w:rsidRPr="00B5319F">
        <w:rPr>
          <w:sz w:val="28"/>
          <w:szCs w:val="28"/>
        </w:rPr>
        <w:t xml:space="preserve">: </w:t>
      </w:r>
      <w:r w:rsidR="00B5319F">
        <w:rPr>
          <w:sz w:val="28"/>
          <w:szCs w:val="28"/>
        </w:rPr>
        <w:t xml:space="preserve">Για τον συγκεκριμένο αλγόριθμο χρησιμοποιήθηκε </w:t>
      </w:r>
      <w:r w:rsidR="00B5319F">
        <w:rPr>
          <w:sz w:val="28"/>
          <w:szCs w:val="28"/>
        </w:rPr>
        <w:t>ως μέτωπο αναζήτησης μια</w:t>
      </w:r>
      <w:r w:rsidR="00B5319F">
        <w:rPr>
          <w:sz w:val="28"/>
          <w:szCs w:val="28"/>
        </w:rPr>
        <w:t xml:space="preserve"> </w:t>
      </w:r>
      <w:r w:rsidR="00055DB0">
        <w:rPr>
          <w:sz w:val="28"/>
          <w:szCs w:val="28"/>
        </w:rPr>
        <w:t>ουρά προτεραιότητας (</w:t>
      </w:r>
      <w:r w:rsidR="00055DB0">
        <w:rPr>
          <w:sz w:val="28"/>
          <w:szCs w:val="28"/>
          <w:lang w:val="en-US"/>
        </w:rPr>
        <w:t>priority</w:t>
      </w:r>
      <w:r w:rsidR="00055DB0" w:rsidRPr="00055DB0">
        <w:rPr>
          <w:sz w:val="28"/>
          <w:szCs w:val="28"/>
        </w:rPr>
        <w:t xml:space="preserve"> </w:t>
      </w:r>
      <w:r w:rsidR="00055DB0">
        <w:rPr>
          <w:sz w:val="28"/>
          <w:szCs w:val="28"/>
          <w:lang w:val="en-US"/>
        </w:rPr>
        <w:t>queue</w:t>
      </w:r>
      <w:r w:rsidR="00055DB0">
        <w:rPr>
          <w:sz w:val="28"/>
          <w:szCs w:val="28"/>
        </w:rPr>
        <w:t>)</w:t>
      </w:r>
      <w:r w:rsidR="00055DB0" w:rsidRPr="00055DB0">
        <w:rPr>
          <w:sz w:val="28"/>
          <w:szCs w:val="28"/>
        </w:rPr>
        <w:t>.</w:t>
      </w:r>
      <w:r w:rsidR="00BC7094">
        <w:rPr>
          <w:sz w:val="28"/>
          <w:szCs w:val="28"/>
        </w:rPr>
        <w:t xml:space="preserve"> </w:t>
      </w:r>
      <w:r w:rsidR="00055DB0">
        <w:rPr>
          <w:sz w:val="28"/>
          <w:szCs w:val="28"/>
        </w:rPr>
        <w:t>Επίσης, για το κλειστό σύνολο χρησιμοποιήθηκε</w:t>
      </w:r>
      <w:r w:rsidR="00BC7094">
        <w:rPr>
          <w:sz w:val="28"/>
          <w:szCs w:val="28"/>
        </w:rPr>
        <w:t xml:space="preserve"> η δομή </w:t>
      </w:r>
      <w:r w:rsidR="00BC7094">
        <w:rPr>
          <w:sz w:val="28"/>
          <w:szCs w:val="28"/>
          <w:lang w:val="en-US"/>
        </w:rPr>
        <w:t>unorder</w:t>
      </w:r>
      <w:r w:rsidR="00B96D08">
        <w:rPr>
          <w:sz w:val="28"/>
          <w:szCs w:val="28"/>
          <w:lang w:val="en-US"/>
        </w:rPr>
        <w:t>ed</w:t>
      </w:r>
      <w:r w:rsidR="00B96D08" w:rsidRPr="00B96D08">
        <w:rPr>
          <w:sz w:val="28"/>
          <w:szCs w:val="28"/>
        </w:rPr>
        <w:t xml:space="preserve"> </w:t>
      </w:r>
      <w:r w:rsidR="00B96D08">
        <w:rPr>
          <w:sz w:val="28"/>
          <w:szCs w:val="28"/>
          <w:lang w:val="en-US"/>
        </w:rPr>
        <w:t>map</w:t>
      </w:r>
      <w:r w:rsidR="00B96D08" w:rsidRPr="00B96D08">
        <w:rPr>
          <w:sz w:val="28"/>
          <w:szCs w:val="28"/>
        </w:rPr>
        <w:t xml:space="preserve"> (</w:t>
      </w:r>
      <w:r w:rsidR="00B96D08">
        <w:rPr>
          <w:sz w:val="28"/>
          <w:szCs w:val="28"/>
        </w:rPr>
        <w:t xml:space="preserve">ταχύτερη από την δομή </w:t>
      </w:r>
      <w:r w:rsidR="00B96D08">
        <w:rPr>
          <w:sz w:val="28"/>
          <w:szCs w:val="28"/>
          <w:lang w:val="en-US"/>
        </w:rPr>
        <w:t>vector</w:t>
      </w:r>
      <w:r w:rsidR="00B96D08" w:rsidRPr="00B96D08">
        <w:rPr>
          <w:sz w:val="28"/>
          <w:szCs w:val="28"/>
        </w:rPr>
        <w:t>).</w:t>
      </w:r>
      <w:r w:rsidR="001F621B">
        <w:rPr>
          <w:sz w:val="28"/>
          <w:szCs w:val="28"/>
        </w:rPr>
        <w:t xml:space="preserve">Μάλιστα, η ευριστική συνάρτηση </w:t>
      </w:r>
      <w:r w:rsidR="00C54174">
        <w:rPr>
          <w:sz w:val="28"/>
          <w:szCs w:val="28"/>
        </w:rPr>
        <w:t xml:space="preserve">που χρησιμοποιήθηκε </w:t>
      </w:r>
      <w:r w:rsidR="0043400D">
        <w:rPr>
          <w:sz w:val="28"/>
          <w:szCs w:val="28"/>
        </w:rPr>
        <w:t xml:space="preserve">στον αλγόριθμο βρίσκει </w:t>
      </w:r>
      <w:r w:rsidR="0018223F">
        <w:rPr>
          <w:sz w:val="28"/>
          <w:szCs w:val="28"/>
        </w:rPr>
        <w:t xml:space="preserve">με </w:t>
      </w:r>
      <w:r w:rsidR="0043400D">
        <w:rPr>
          <w:sz w:val="28"/>
          <w:szCs w:val="28"/>
        </w:rPr>
        <w:t xml:space="preserve">την απόσταση </w:t>
      </w:r>
      <w:r w:rsidR="0043400D">
        <w:rPr>
          <w:sz w:val="28"/>
          <w:szCs w:val="28"/>
          <w:lang w:val="en-US"/>
        </w:rPr>
        <w:t>Manhattan</w:t>
      </w:r>
      <w:r w:rsidR="0018223F" w:rsidRPr="0018223F">
        <w:rPr>
          <w:sz w:val="28"/>
          <w:szCs w:val="28"/>
        </w:rPr>
        <w:t xml:space="preserve"> </w:t>
      </w:r>
      <w:r w:rsidR="0018223F">
        <w:rPr>
          <w:sz w:val="28"/>
          <w:szCs w:val="28"/>
        </w:rPr>
        <w:t>την απόσταση μιας κατάστασης από μια άλλη.</w:t>
      </w:r>
      <w:r w:rsidR="00C74D05">
        <w:rPr>
          <w:sz w:val="28"/>
          <w:szCs w:val="28"/>
        </w:rPr>
        <w:t xml:space="preserve"> Η μέθοδος </w:t>
      </w:r>
      <w:r w:rsidR="00C74D05">
        <w:rPr>
          <w:sz w:val="28"/>
          <w:szCs w:val="28"/>
          <w:lang w:val="en-US"/>
        </w:rPr>
        <w:t>heuristic</w:t>
      </w:r>
      <w:r w:rsidR="00C74D05" w:rsidRPr="00382C43">
        <w:rPr>
          <w:sz w:val="28"/>
          <w:szCs w:val="28"/>
        </w:rPr>
        <w:t xml:space="preserve"> </w:t>
      </w:r>
      <w:r w:rsidR="00C74D05">
        <w:rPr>
          <w:sz w:val="28"/>
          <w:szCs w:val="28"/>
        </w:rPr>
        <w:t xml:space="preserve">χρησιμοποιείται μέσα στην κλάση </w:t>
      </w:r>
      <w:r w:rsidR="00B2061F">
        <w:rPr>
          <w:sz w:val="28"/>
          <w:szCs w:val="28"/>
          <w:lang w:val="en-US"/>
        </w:rPr>
        <w:t>myComparator</w:t>
      </w:r>
      <w:r w:rsidR="00382C43">
        <w:rPr>
          <w:sz w:val="28"/>
          <w:szCs w:val="28"/>
        </w:rPr>
        <w:t>, η οποία</w:t>
      </w:r>
      <w:r w:rsidR="00B2061F">
        <w:rPr>
          <w:sz w:val="28"/>
          <w:szCs w:val="28"/>
        </w:rPr>
        <w:t xml:space="preserve"> ταξινομεί </w:t>
      </w:r>
      <w:r w:rsidR="00382C43">
        <w:rPr>
          <w:sz w:val="28"/>
          <w:szCs w:val="28"/>
        </w:rPr>
        <w:t>μέσα από την μέθο</w:t>
      </w:r>
      <w:r w:rsidR="001C5DBF">
        <w:rPr>
          <w:sz w:val="28"/>
          <w:szCs w:val="28"/>
        </w:rPr>
        <w:t xml:space="preserve">δο </w:t>
      </w:r>
      <w:r w:rsidR="001C5DBF">
        <w:rPr>
          <w:sz w:val="28"/>
          <w:szCs w:val="28"/>
          <w:lang w:val="en-US"/>
        </w:rPr>
        <w:t>heuristic</w:t>
      </w:r>
      <w:r w:rsidR="000A58EE">
        <w:rPr>
          <w:sz w:val="28"/>
          <w:szCs w:val="28"/>
        </w:rPr>
        <w:t xml:space="preserve"> τις τιμές της κάθε κατάστασης</w:t>
      </w:r>
      <w:r w:rsidR="001C5DBF" w:rsidRPr="001C5DBF">
        <w:rPr>
          <w:sz w:val="28"/>
          <w:szCs w:val="28"/>
        </w:rPr>
        <w:t>.</w:t>
      </w:r>
    </w:p>
    <w:p w14:paraId="445FB800" w14:textId="48E8F092" w:rsidR="006C22E4" w:rsidRDefault="006C22E4" w:rsidP="00864E94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864E94">
        <w:rPr>
          <w:sz w:val="32"/>
          <w:szCs w:val="32"/>
          <w:u w:val="single"/>
          <w:lang w:val="en-US"/>
        </w:rPr>
        <w:t>A</w:t>
      </w:r>
      <w:r w:rsidRPr="00864E94">
        <w:rPr>
          <w:sz w:val="32"/>
          <w:szCs w:val="32"/>
          <w:u w:val="single"/>
        </w:rPr>
        <w:t>*</w:t>
      </w:r>
      <w:r w:rsidRPr="006C22E4">
        <w:rPr>
          <w:sz w:val="28"/>
          <w:szCs w:val="28"/>
        </w:rPr>
        <w:t xml:space="preserve">: </w:t>
      </w:r>
      <w:r>
        <w:rPr>
          <w:sz w:val="28"/>
          <w:szCs w:val="28"/>
        </w:rPr>
        <w:t>Ο συγκεκριμένος αλγόριθμος ακολουθεί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σχεδιαστική υλοποίηση</w:t>
      </w:r>
      <w:r>
        <w:rPr>
          <w:sz w:val="28"/>
          <w:szCs w:val="28"/>
        </w:rPr>
        <w:t xml:space="preserve"> μέσα από την κατανόηση </w:t>
      </w:r>
      <w:r w:rsidR="000312B2">
        <w:rPr>
          <w:sz w:val="28"/>
          <w:szCs w:val="28"/>
        </w:rPr>
        <w:t>της θεωρίας του μαθήματος (χρησιμοποιεί δικ</w:t>
      </w:r>
      <w:r w:rsidR="00D75473">
        <w:rPr>
          <w:sz w:val="28"/>
          <w:szCs w:val="28"/>
        </w:rPr>
        <w:t>ή της ευριστική μέθοδο-την</w:t>
      </w:r>
      <w:r w:rsidR="005A59A7">
        <w:rPr>
          <w:sz w:val="28"/>
          <w:szCs w:val="28"/>
        </w:rPr>
        <w:t xml:space="preserve"> </w:t>
      </w:r>
      <w:r w:rsidR="005A59A7">
        <w:rPr>
          <w:sz w:val="28"/>
          <w:szCs w:val="28"/>
          <w:lang w:val="en-US"/>
        </w:rPr>
        <w:t>aStarHeuristic</w:t>
      </w:r>
      <w:r w:rsidR="0061521E" w:rsidRPr="0061521E">
        <w:rPr>
          <w:sz w:val="28"/>
          <w:szCs w:val="28"/>
        </w:rPr>
        <w:t>,</w:t>
      </w:r>
      <w:r w:rsidR="0036577D" w:rsidRPr="0036577D">
        <w:rPr>
          <w:sz w:val="28"/>
          <w:szCs w:val="28"/>
        </w:rPr>
        <w:t xml:space="preserve"> </w:t>
      </w:r>
      <w:r w:rsidR="0061521E">
        <w:rPr>
          <w:sz w:val="28"/>
          <w:szCs w:val="28"/>
        </w:rPr>
        <w:t xml:space="preserve">η οποία βρίσκει την απόσταση </w:t>
      </w:r>
      <w:r w:rsidR="0061521E">
        <w:rPr>
          <w:sz w:val="28"/>
          <w:szCs w:val="28"/>
          <w:lang w:val="en-US"/>
        </w:rPr>
        <w:t>Manhattan</w:t>
      </w:r>
      <w:r w:rsidR="0061521E" w:rsidRPr="0061521E">
        <w:rPr>
          <w:sz w:val="28"/>
          <w:szCs w:val="28"/>
        </w:rPr>
        <w:t xml:space="preserve"> </w:t>
      </w:r>
      <w:r w:rsidR="0061521E">
        <w:rPr>
          <w:sz w:val="28"/>
          <w:szCs w:val="28"/>
        </w:rPr>
        <w:t xml:space="preserve">και έχει ίδια λογική με την </w:t>
      </w:r>
      <w:r w:rsidR="0061521E">
        <w:rPr>
          <w:sz w:val="28"/>
          <w:szCs w:val="28"/>
          <w:lang w:val="en-US"/>
        </w:rPr>
        <w:t>heuristic</w:t>
      </w:r>
      <w:r w:rsidR="0061521E" w:rsidRPr="0061521E">
        <w:rPr>
          <w:sz w:val="28"/>
          <w:szCs w:val="28"/>
        </w:rPr>
        <w:t>).</w:t>
      </w:r>
      <w:r w:rsidR="0036577D" w:rsidRPr="0036577D">
        <w:rPr>
          <w:sz w:val="28"/>
          <w:szCs w:val="28"/>
        </w:rPr>
        <w:t xml:space="preserve"> </w:t>
      </w:r>
      <w:r w:rsidR="0036577D">
        <w:rPr>
          <w:sz w:val="28"/>
          <w:szCs w:val="28"/>
        </w:rPr>
        <w:t xml:space="preserve">Έχει ως μέτωπο αναζήτησης </w:t>
      </w:r>
      <w:r w:rsidR="006B51EC">
        <w:rPr>
          <w:sz w:val="28"/>
          <w:szCs w:val="28"/>
        </w:rPr>
        <w:t xml:space="preserve">την δομή </w:t>
      </w:r>
      <w:r w:rsidR="006B51EC">
        <w:rPr>
          <w:sz w:val="28"/>
          <w:szCs w:val="28"/>
          <w:lang w:val="en-US"/>
        </w:rPr>
        <w:t>priority</w:t>
      </w:r>
      <w:r w:rsidR="006B51EC" w:rsidRPr="006B51EC">
        <w:rPr>
          <w:sz w:val="28"/>
          <w:szCs w:val="28"/>
        </w:rPr>
        <w:t xml:space="preserve"> </w:t>
      </w:r>
      <w:r w:rsidR="006B51EC">
        <w:rPr>
          <w:sz w:val="28"/>
          <w:szCs w:val="28"/>
          <w:lang w:val="en-US"/>
        </w:rPr>
        <w:t>queue</w:t>
      </w:r>
      <w:r w:rsidR="006B51EC" w:rsidRPr="006B51EC">
        <w:rPr>
          <w:sz w:val="28"/>
          <w:szCs w:val="28"/>
        </w:rPr>
        <w:t xml:space="preserve"> </w:t>
      </w:r>
      <w:r w:rsidR="006B51EC">
        <w:rPr>
          <w:sz w:val="28"/>
          <w:szCs w:val="28"/>
        </w:rPr>
        <w:t xml:space="preserve">και ως κλειστό σύνολο </w:t>
      </w:r>
      <w:r w:rsidR="00864E94">
        <w:rPr>
          <w:sz w:val="28"/>
          <w:szCs w:val="28"/>
        </w:rPr>
        <w:t xml:space="preserve">την δομή </w:t>
      </w:r>
      <w:r w:rsidR="00864E94">
        <w:rPr>
          <w:sz w:val="28"/>
          <w:szCs w:val="28"/>
          <w:lang w:val="en-US"/>
        </w:rPr>
        <w:t>vector</w:t>
      </w:r>
      <w:r w:rsidR="00864E94" w:rsidRPr="00864E94">
        <w:rPr>
          <w:sz w:val="28"/>
          <w:szCs w:val="28"/>
        </w:rPr>
        <w:t>.</w:t>
      </w:r>
    </w:p>
    <w:p w14:paraId="2B61F718" w14:textId="564C9862" w:rsidR="00475B2B" w:rsidRDefault="00475B2B" w:rsidP="00475B2B">
      <w:pPr>
        <w:rPr>
          <w:b/>
          <w:bCs/>
          <w:sz w:val="36"/>
          <w:szCs w:val="36"/>
          <w:lang w:val="en-US"/>
        </w:rPr>
      </w:pPr>
      <w:r w:rsidRPr="00475B2B">
        <w:rPr>
          <w:b/>
          <w:bCs/>
          <w:sz w:val="36"/>
          <w:szCs w:val="36"/>
        </w:rPr>
        <w:t>Μοντελοποίηση προβλήματος</w:t>
      </w:r>
      <w:r w:rsidRPr="00475B2B">
        <w:rPr>
          <w:b/>
          <w:bCs/>
          <w:sz w:val="36"/>
          <w:szCs w:val="36"/>
          <w:lang w:val="en-US"/>
        </w:rPr>
        <w:t>:</w:t>
      </w:r>
    </w:p>
    <w:p w14:paraId="537EB9DF" w14:textId="2F19B993" w:rsidR="00475B2B" w:rsidRPr="009441F2" w:rsidRDefault="000B43AB" w:rsidP="00475B2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Η εργασία έχει υλοποιηθεί στο περιβάλλον του </w:t>
      </w:r>
      <w:r>
        <w:rPr>
          <w:sz w:val="28"/>
          <w:szCs w:val="28"/>
          <w:lang w:val="en-US"/>
        </w:rPr>
        <w:t>codeblocks</w:t>
      </w:r>
      <w:r w:rsidRPr="000B43AB">
        <w:rPr>
          <w:sz w:val="28"/>
          <w:szCs w:val="28"/>
        </w:rPr>
        <w:t>.</w:t>
      </w:r>
      <w:r w:rsidR="00620B40">
        <w:rPr>
          <w:sz w:val="28"/>
          <w:szCs w:val="28"/>
        </w:rPr>
        <w:t xml:space="preserve">Δεν έχει κάποιο </w:t>
      </w:r>
      <w:r w:rsidR="00620B40">
        <w:rPr>
          <w:sz w:val="28"/>
          <w:szCs w:val="28"/>
          <w:lang w:val="en-US"/>
        </w:rPr>
        <w:t>error</w:t>
      </w:r>
      <w:r w:rsidR="00620B40" w:rsidRPr="00620B40">
        <w:rPr>
          <w:sz w:val="28"/>
          <w:szCs w:val="28"/>
        </w:rPr>
        <w:t xml:space="preserve"> </w:t>
      </w:r>
      <w:r w:rsidR="00620B40">
        <w:rPr>
          <w:sz w:val="28"/>
          <w:szCs w:val="28"/>
        </w:rPr>
        <w:t>άρα η διασύνδεση των αρχείων πρέπει να πραγματοποιείται με επιτυχία.</w:t>
      </w:r>
      <w:r w:rsidR="007B2E04">
        <w:rPr>
          <w:sz w:val="28"/>
          <w:szCs w:val="28"/>
        </w:rPr>
        <w:t xml:space="preserve"> </w:t>
      </w:r>
      <w:r w:rsidR="00475B2B" w:rsidRPr="00475B2B">
        <w:rPr>
          <w:sz w:val="28"/>
          <w:szCs w:val="28"/>
        </w:rPr>
        <w:t>Το πρόγραμμα</w:t>
      </w:r>
      <w:r w:rsidR="00475B2B">
        <w:rPr>
          <w:sz w:val="28"/>
          <w:szCs w:val="28"/>
        </w:rPr>
        <w:t xml:space="preserve"> βρίσκει </w:t>
      </w:r>
      <w:r w:rsidR="00BB67D2">
        <w:rPr>
          <w:sz w:val="28"/>
          <w:szCs w:val="28"/>
        </w:rPr>
        <w:t xml:space="preserve">λύση και στους 4 αλγορίθμους (στο συγκεκριμένο μοτίβο </w:t>
      </w:r>
      <w:r w:rsidR="00E02A53">
        <w:rPr>
          <w:sz w:val="28"/>
          <w:szCs w:val="28"/>
        </w:rPr>
        <w:t>με τα πλακίδια</w:t>
      </w:r>
      <w:r w:rsidR="007D099A">
        <w:rPr>
          <w:sz w:val="28"/>
          <w:szCs w:val="28"/>
        </w:rPr>
        <w:t xml:space="preserve"> που φαίνεται στην εκφώνηση της εργασίας</w:t>
      </w:r>
      <w:r w:rsidR="00D31FEC">
        <w:rPr>
          <w:sz w:val="28"/>
          <w:szCs w:val="28"/>
        </w:rPr>
        <w:t>)</w:t>
      </w:r>
      <w:r w:rsidR="00E02A53">
        <w:rPr>
          <w:sz w:val="28"/>
          <w:szCs w:val="28"/>
        </w:rPr>
        <w:t xml:space="preserve"> &lt;&lt;σέρνοντας&gt;&gt; πάνω, κάτω</w:t>
      </w:r>
      <w:r w:rsidR="00D31FEC">
        <w:rPr>
          <w:sz w:val="28"/>
          <w:szCs w:val="28"/>
        </w:rPr>
        <w:t xml:space="preserve">, αριστερά και δεξιά τα πλακίδια έτσι ώστε να καταλήξει στην </w:t>
      </w:r>
      <w:r w:rsidR="00D5450D">
        <w:rPr>
          <w:sz w:val="28"/>
          <w:szCs w:val="28"/>
        </w:rPr>
        <w:t>τελική μορφή που δίνεται στην εκφώνηση της εργασίας. Μάλιστα, φαίνεται κάθε βήμα που πραγματοποιείται στο</w:t>
      </w:r>
      <w:r w:rsidRPr="000B43A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cmd</w:t>
      </w:r>
      <w:r w:rsidRPr="000B43AB">
        <w:rPr>
          <w:sz w:val="28"/>
          <w:szCs w:val="28"/>
        </w:rPr>
        <w:t>.</w:t>
      </w:r>
    </w:p>
    <w:p w14:paraId="2686CB1B" w14:textId="0F0F74F8" w:rsidR="009C3BA8" w:rsidRDefault="009C3BA8" w:rsidP="008A621E">
      <w:pPr>
        <w:rPr>
          <w:b/>
          <w:bCs/>
          <w:sz w:val="36"/>
          <w:szCs w:val="36"/>
          <w:lang w:val="en-US"/>
        </w:rPr>
      </w:pPr>
      <w:r w:rsidRPr="009C3BA8">
        <w:rPr>
          <w:b/>
          <w:bCs/>
          <w:sz w:val="36"/>
          <w:szCs w:val="36"/>
        </w:rPr>
        <w:t>Στατιστικά επίλυσης</w:t>
      </w:r>
      <w:r w:rsidRPr="009C3BA8">
        <w:rPr>
          <w:b/>
          <w:bCs/>
          <w:sz w:val="36"/>
          <w:szCs w:val="36"/>
          <w:lang w:val="en-US"/>
        </w:rPr>
        <w:t>:</w:t>
      </w:r>
    </w:p>
    <w:p w14:paraId="5F06F6B4" w14:textId="0AFC3391" w:rsidR="008A621E" w:rsidRDefault="008A621E" w:rsidP="008A621E">
      <w:pPr>
        <w:pStyle w:val="a3"/>
        <w:numPr>
          <w:ilvl w:val="0"/>
          <w:numId w:val="7"/>
        </w:numPr>
        <w:rPr>
          <w:sz w:val="36"/>
          <w:szCs w:val="36"/>
          <w:lang w:val="en-US"/>
        </w:rPr>
      </w:pPr>
      <w:r w:rsidRPr="008A621E">
        <w:rPr>
          <w:sz w:val="36"/>
          <w:szCs w:val="36"/>
          <w:lang w:val="en-US"/>
        </w:rPr>
        <w:t>DFS</w:t>
      </w:r>
      <w:r>
        <w:rPr>
          <w:sz w:val="36"/>
          <w:szCs w:val="36"/>
          <w:lang w:val="en-US"/>
        </w:rPr>
        <w:t xml:space="preserve">: </w:t>
      </w:r>
      <w:r>
        <w:rPr>
          <w:noProof/>
          <w:sz w:val="36"/>
          <w:szCs w:val="36"/>
          <w:lang w:val="en-US"/>
        </w:rPr>
        <w:drawing>
          <wp:inline distT="0" distB="0" distL="0" distR="0" wp14:anchorId="630A6160" wp14:editId="35FC47AE">
            <wp:extent cx="4953000" cy="876300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5" cy="87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F77A" w14:textId="224CCE72" w:rsidR="008A621E" w:rsidRDefault="008A621E" w:rsidP="008A621E">
      <w:pPr>
        <w:pStyle w:val="a3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BFS:</w:t>
      </w:r>
      <w:r>
        <w:rPr>
          <w:noProof/>
          <w:sz w:val="36"/>
          <w:szCs w:val="36"/>
          <w:lang w:val="en-US"/>
        </w:rPr>
        <w:drawing>
          <wp:inline distT="0" distB="0" distL="0" distR="0" wp14:anchorId="3B5E7B8B" wp14:editId="2A052442">
            <wp:extent cx="4968240" cy="815340"/>
            <wp:effectExtent l="0" t="0" r="3810" b="3810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941" cy="8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B66A" w14:textId="2A56B9C6" w:rsidR="00E25A20" w:rsidRDefault="00E25A20" w:rsidP="008A621E">
      <w:pPr>
        <w:pStyle w:val="a3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Best FS</w:t>
      </w:r>
      <w:r w:rsidR="004D3C32">
        <w:rPr>
          <w:sz w:val="36"/>
          <w:szCs w:val="36"/>
          <w:lang w:val="en-US"/>
        </w:rPr>
        <w:t>:</w:t>
      </w:r>
      <w:r w:rsidR="004D3C32">
        <w:rPr>
          <w:noProof/>
          <w:sz w:val="36"/>
          <w:szCs w:val="36"/>
          <w:lang w:val="en-US"/>
        </w:rPr>
        <w:drawing>
          <wp:inline distT="0" distB="0" distL="0" distR="0" wp14:anchorId="3BEA7DDC" wp14:editId="100C1854">
            <wp:extent cx="4960620" cy="807720"/>
            <wp:effectExtent l="0" t="0" r="0" b="0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323" cy="80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C57F" w14:textId="2E2D6923" w:rsidR="00E02C41" w:rsidRDefault="00E02C41" w:rsidP="00E02C41">
      <w:pPr>
        <w:pStyle w:val="a3"/>
        <w:numPr>
          <w:ilvl w:val="0"/>
          <w:numId w:val="7"/>
        </w:numPr>
        <w:rPr>
          <w:sz w:val="36"/>
          <w:szCs w:val="36"/>
          <w:lang w:val="en-US"/>
        </w:rPr>
      </w:pPr>
      <w:r w:rsidRPr="00E02C41">
        <w:rPr>
          <w:sz w:val="36"/>
          <w:szCs w:val="36"/>
          <w:lang w:val="en-US"/>
        </w:rPr>
        <w:t>A*:</w:t>
      </w:r>
    </w:p>
    <w:p w14:paraId="1F27419A" w14:textId="687AB3D5" w:rsidR="00E02C41" w:rsidRDefault="00E02C41" w:rsidP="00E02C41">
      <w:pPr>
        <w:pStyle w:val="a3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02B4A53" wp14:editId="10ECD381">
            <wp:extent cx="4953000" cy="739140"/>
            <wp:effectExtent l="0" t="0" r="0" b="3810"/>
            <wp:docPr id="5" name="Εικόνα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712" cy="73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E685" w14:textId="77777777" w:rsidR="00E02C41" w:rsidRPr="00E02C41" w:rsidRDefault="00E02C41" w:rsidP="00E02C41">
      <w:pPr>
        <w:pStyle w:val="a3"/>
        <w:rPr>
          <w:sz w:val="36"/>
          <w:szCs w:val="36"/>
          <w:lang w:val="en-US"/>
        </w:rPr>
      </w:pPr>
    </w:p>
    <w:sectPr w:rsidR="00E02C41" w:rsidRPr="00E02C4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C0AD0"/>
    <w:multiLevelType w:val="hybridMultilevel"/>
    <w:tmpl w:val="01208CA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B15BD"/>
    <w:multiLevelType w:val="hybridMultilevel"/>
    <w:tmpl w:val="7D022ED6"/>
    <w:lvl w:ilvl="0" w:tplc="A288C7C6">
      <w:start w:val="1"/>
      <w:numFmt w:val="decimal"/>
      <w:lvlText w:val="%1)"/>
      <w:lvlJc w:val="left"/>
      <w:pPr>
        <w:ind w:left="1092" w:hanging="732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22E89"/>
    <w:multiLevelType w:val="hybridMultilevel"/>
    <w:tmpl w:val="D382A91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74E02"/>
    <w:multiLevelType w:val="hybridMultilevel"/>
    <w:tmpl w:val="C464BC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71252"/>
    <w:multiLevelType w:val="hybridMultilevel"/>
    <w:tmpl w:val="F62CBFD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C32AC"/>
    <w:multiLevelType w:val="hybridMultilevel"/>
    <w:tmpl w:val="3780AF1A"/>
    <w:lvl w:ilvl="0" w:tplc="A288C7C6">
      <w:start w:val="1"/>
      <w:numFmt w:val="decimal"/>
      <w:lvlText w:val="%1)"/>
      <w:lvlJc w:val="left"/>
      <w:pPr>
        <w:ind w:left="1152" w:hanging="732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E105940"/>
    <w:multiLevelType w:val="hybridMultilevel"/>
    <w:tmpl w:val="622CC788"/>
    <w:lvl w:ilvl="0" w:tplc="A288C7C6">
      <w:start w:val="1"/>
      <w:numFmt w:val="decimal"/>
      <w:lvlText w:val="%1)"/>
      <w:lvlJc w:val="left"/>
      <w:pPr>
        <w:ind w:left="1092" w:hanging="732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07"/>
    <w:rsid w:val="00006900"/>
    <w:rsid w:val="000312B2"/>
    <w:rsid w:val="00055DB0"/>
    <w:rsid w:val="0008677B"/>
    <w:rsid w:val="000A58EE"/>
    <w:rsid w:val="000B0980"/>
    <w:rsid w:val="000B43AB"/>
    <w:rsid w:val="000E2822"/>
    <w:rsid w:val="001067C6"/>
    <w:rsid w:val="001548D2"/>
    <w:rsid w:val="00171275"/>
    <w:rsid w:val="00173592"/>
    <w:rsid w:val="0018223F"/>
    <w:rsid w:val="001C1B3E"/>
    <w:rsid w:val="001C5DBF"/>
    <w:rsid w:val="001D385B"/>
    <w:rsid w:val="001E49B2"/>
    <w:rsid w:val="001F621B"/>
    <w:rsid w:val="00242293"/>
    <w:rsid w:val="0027179C"/>
    <w:rsid w:val="00272ED4"/>
    <w:rsid w:val="00275955"/>
    <w:rsid w:val="002B259E"/>
    <w:rsid w:val="00311894"/>
    <w:rsid w:val="00330BE6"/>
    <w:rsid w:val="00341143"/>
    <w:rsid w:val="0036577D"/>
    <w:rsid w:val="00382C43"/>
    <w:rsid w:val="003D0F2B"/>
    <w:rsid w:val="003E7ABA"/>
    <w:rsid w:val="003E7E85"/>
    <w:rsid w:val="003F3230"/>
    <w:rsid w:val="0043400D"/>
    <w:rsid w:val="0044655B"/>
    <w:rsid w:val="00467708"/>
    <w:rsid w:val="00475B2B"/>
    <w:rsid w:val="004809AD"/>
    <w:rsid w:val="0048618E"/>
    <w:rsid w:val="004905B3"/>
    <w:rsid w:val="004A3FFF"/>
    <w:rsid w:val="004D3C32"/>
    <w:rsid w:val="004D75CC"/>
    <w:rsid w:val="00500707"/>
    <w:rsid w:val="00517966"/>
    <w:rsid w:val="00597184"/>
    <w:rsid w:val="005A59A7"/>
    <w:rsid w:val="005A6017"/>
    <w:rsid w:val="0061521E"/>
    <w:rsid w:val="00620B40"/>
    <w:rsid w:val="00635337"/>
    <w:rsid w:val="006B51EC"/>
    <w:rsid w:val="006C22E4"/>
    <w:rsid w:val="006F6F67"/>
    <w:rsid w:val="00705827"/>
    <w:rsid w:val="007457E5"/>
    <w:rsid w:val="0075122A"/>
    <w:rsid w:val="00752403"/>
    <w:rsid w:val="007B2E04"/>
    <w:rsid w:val="007C5A3D"/>
    <w:rsid w:val="007D099A"/>
    <w:rsid w:val="007F3C70"/>
    <w:rsid w:val="00846DC7"/>
    <w:rsid w:val="00864E94"/>
    <w:rsid w:val="008A621E"/>
    <w:rsid w:val="009441F2"/>
    <w:rsid w:val="009C3BA8"/>
    <w:rsid w:val="00AA7289"/>
    <w:rsid w:val="00B2061F"/>
    <w:rsid w:val="00B5319F"/>
    <w:rsid w:val="00B61DD0"/>
    <w:rsid w:val="00B96D08"/>
    <w:rsid w:val="00BB67D2"/>
    <w:rsid w:val="00BC7094"/>
    <w:rsid w:val="00BE2641"/>
    <w:rsid w:val="00BE3071"/>
    <w:rsid w:val="00C0034B"/>
    <w:rsid w:val="00C54174"/>
    <w:rsid w:val="00C74D05"/>
    <w:rsid w:val="00C92F8F"/>
    <w:rsid w:val="00CA07AF"/>
    <w:rsid w:val="00CC6387"/>
    <w:rsid w:val="00D148CE"/>
    <w:rsid w:val="00D26642"/>
    <w:rsid w:val="00D31FEC"/>
    <w:rsid w:val="00D531AC"/>
    <w:rsid w:val="00D5450D"/>
    <w:rsid w:val="00D75473"/>
    <w:rsid w:val="00DC3AAC"/>
    <w:rsid w:val="00DC51B9"/>
    <w:rsid w:val="00DE1A62"/>
    <w:rsid w:val="00E02A53"/>
    <w:rsid w:val="00E02C41"/>
    <w:rsid w:val="00E25A20"/>
    <w:rsid w:val="00E67B12"/>
    <w:rsid w:val="00EB2D78"/>
    <w:rsid w:val="00ED56A6"/>
    <w:rsid w:val="00FC7A5F"/>
    <w:rsid w:val="00FD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FF0D"/>
  <w15:chartTrackingRefBased/>
  <w15:docId w15:val="{A3853533-AAEE-409F-B3ED-85DD8739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02248-9C14-46F2-9631-5982C972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Sotirios Loukas Kampylis</dc:creator>
  <cp:keywords/>
  <dc:description/>
  <cp:lastModifiedBy>Sotirios Loukas Kampylis</cp:lastModifiedBy>
  <cp:revision>2</cp:revision>
  <dcterms:created xsi:type="dcterms:W3CDTF">2021-04-11T19:41:00Z</dcterms:created>
  <dcterms:modified xsi:type="dcterms:W3CDTF">2021-04-11T19:41:00Z</dcterms:modified>
</cp:coreProperties>
</file>