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C5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WEEK 4</w:t>
      </w:r>
    </w:p>
    <w:p w:rsidR="001C3D46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BANK DATABASE</w:t>
      </w:r>
    </w:p>
    <w:p w:rsidR="001C3D46" w:rsidRPr="001C3D46" w:rsidRDefault="001C3D46" w:rsidP="001C3D46">
      <w:pPr>
        <w:jc w:val="center"/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(1BM21CS212)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Use bank_db;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--QUERY 1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customer_name , count(distinct(ba.branch_name)) from depositer d,bankaccount ba,branch b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where d.acc_no =ba.acc_no AND ba.branch_name=b.branch_name and branch_city = 'delhi'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group by customer_name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having count(distinct ba.branch_name) = (select count(branch_name) from branch where branch_city = 'delhi');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  <w:noProof/>
        </w:rPr>
        <w:drawing>
          <wp:inline distT="0" distB="0" distL="0" distR="0">
            <wp:extent cx="5943600" cy="157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--QUERY2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update BankAccount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set balance=balance+(balance*0.05);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balance from BankAccount;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  <w:noProof/>
        </w:rPr>
        <w:drawing>
          <wp:inline distT="0" distB="0" distL="0" distR="0">
            <wp:extent cx="2876550" cy="26842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28" cy="269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--QUERY3</w:t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branch_name from branch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 xml:space="preserve"> where assets &gt; (select max(assets) from branch where branch_city</w:t>
      </w:r>
      <w:r>
        <w:rPr>
          <w:rFonts w:ascii="Times New Roman" w:hAnsi="Times New Roman" w:cs="Times New Roman"/>
        </w:rPr>
        <w:t xml:space="preserve"> </w:t>
      </w:r>
      <w:r w:rsidRPr="001C3D4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'Bangalore');</w:t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2373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--QUERY4</w:t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--SPOT QUERY</w:t>
      </w:r>
    </w:p>
    <w:p w:rsidR="001C3D46" w:rsidRP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select branch_name from branch</w:t>
      </w:r>
    </w:p>
    <w:p w:rsidR="001C3D46" w:rsidRDefault="001C3D46" w:rsidP="001C3D46">
      <w:pPr>
        <w:rPr>
          <w:rFonts w:ascii="Times New Roman" w:hAnsi="Times New Roman" w:cs="Times New Roman"/>
        </w:rPr>
      </w:pPr>
      <w:r w:rsidRPr="001C3D46">
        <w:rPr>
          <w:rFonts w:ascii="Times New Roman" w:hAnsi="Times New Roman" w:cs="Times New Roman"/>
        </w:rPr>
        <w:t>where assets &gt; (select SUM(assets) from branch w</w:t>
      </w:r>
      <w:r>
        <w:rPr>
          <w:rFonts w:ascii="Times New Roman" w:hAnsi="Times New Roman" w:cs="Times New Roman"/>
        </w:rPr>
        <w:t>here branch_city = 'Bangalore');</w:t>
      </w:r>
    </w:p>
    <w:p w:rsidR="001C3D46" w:rsidRDefault="001C3D46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92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46" w:rsidRDefault="001C3D46" w:rsidP="001C3D46">
      <w:pPr>
        <w:rPr>
          <w:rFonts w:ascii="Times New Roman" w:hAnsi="Times New Roman" w:cs="Times New Roman"/>
        </w:rPr>
      </w:pPr>
    </w:p>
    <w:p w:rsidR="00867087" w:rsidRDefault="00867087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--QUERY5</w:t>
      </w:r>
    </w:p>
    <w:p w:rsidR="00867087" w:rsidRPr="00867087" w:rsidRDefault="00867087" w:rsidP="00867087">
      <w:pPr>
        <w:rPr>
          <w:rFonts w:ascii="Times New Roman" w:hAnsi="Times New Roman" w:cs="Times New Roman"/>
        </w:rPr>
      </w:pPr>
      <w:r w:rsidRPr="00867087">
        <w:rPr>
          <w:rFonts w:ascii="Times New Roman" w:hAnsi="Times New Roman" w:cs="Times New Roman"/>
        </w:rPr>
        <w:t xml:space="preserve">delete from bankaccount where accno in (select a.accno from bankaccount a,branch b </w:t>
      </w:r>
    </w:p>
    <w:p w:rsidR="00867087" w:rsidRDefault="00867087" w:rsidP="00867087">
      <w:pPr>
        <w:rPr>
          <w:rFonts w:ascii="Times New Roman" w:hAnsi="Times New Roman" w:cs="Times New Roman"/>
        </w:rPr>
      </w:pPr>
      <w:r w:rsidRPr="00867087">
        <w:rPr>
          <w:rFonts w:ascii="Times New Roman" w:hAnsi="Times New Roman" w:cs="Times New Roman"/>
        </w:rPr>
        <w:t>where a.branch_name=b.branch_name and b.branch_city='Bangalore');</w:t>
      </w:r>
    </w:p>
    <w:p w:rsidR="001C3D46" w:rsidRPr="001C3D46" w:rsidRDefault="00867087" w:rsidP="001C3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26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3D46" w:rsidRPr="001C3D46" w:rsidSect="001C3D46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83A"/>
    <w:multiLevelType w:val="hybridMultilevel"/>
    <w:tmpl w:val="3386018E"/>
    <w:lvl w:ilvl="0" w:tplc="F5DA4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17D1D"/>
    <w:multiLevelType w:val="hybridMultilevel"/>
    <w:tmpl w:val="00867A66"/>
    <w:lvl w:ilvl="0" w:tplc="7CD6A3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D46"/>
    <w:rsid w:val="001C3D46"/>
    <w:rsid w:val="005633C5"/>
    <w:rsid w:val="0086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2</cp:revision>
  <dcterms:created xsi:type="dcterms:W3CDTF">2022-11-30T07:19:00Z</dcterms:created>
  <dcterms:modified xsi:type="dcterms:W3CDTF">2022-11-30T07:42:00Z</dcterms:modified>
</cp:coreProperties>
</file>