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6D579B" w14:textId="262095A8" w:rsidR="4B904883" w:rsidRDefault="4B904883" w:rsidP="4B904883">
      <w:pPr>
        <w:jc w:val="center"/>
        <w:rPr>
          <w:rFonts w:ascii="Arial" w:eastAsia="Arial" w:hAnsi="Arial" w:cs="Arial"/>
          <w:b/>
          <w:bCs/>
          <w:sz w:val="48"/>
          <w:szCs w:val="48"/>
        </w:rPr>
      </w:pPr>
    </w:p>
    <w:p w14:paraId="72D1C563" w14:textId="71E3CADD" w:rsidR="4B904883" w:rsidRDefault="4B904883" w:rsidP="4B904883">
      <w:pPr>
        <w:jc w:val="center"/>
        <w:rPr>
          <w:rFonts w:ascii="Arial" w:eastAsia="Arial" w:hAnsi="Arial" w:cs="Arial"/>
          <w:b/>
          <w:bCs/>
          <w:sz w:val="48"/>
          <w:szCs w:val="48"/>
        </w:rPr>
      </w:pPr>
    </w:p>
    <w:p w14:paraId="10BF4DB6" w14:textId="54C74F44" w:rsidR="4B904883" w:rsidRDefault="4B904883" w:rsidP="4B904883">
      <w:pPr>
        <w:jc w:val="center"/>
        <w:rPr>
          <w:rFonts w:ascii="Arial" w:eastAsia="Arial" w:hAnsi="Arial" w:cs="Arial"/>
          <w:b/>
          <w:bCs/>
          <w:sz w:val="48"/>
          <w:szCs w:val="48"/>
        </w:rPr>
      </w:pPr>
    </w:p>
    <w:p w14:paraId="3CDBDAD6" w14:textId="57DF5CD7" w:rsidR="4B904883" w:rsidRDefault="4B904883" w:rsidP="4B904883">
      <w:pPr>
        <w:jc w:val="center"/>
        <w:rPr>
          <w:rFonts w:ascii="Arial" w:eastAsia="Arial" w:hAnsi="Arial" w:cs="Arial"/>
          <w:b/>
          <w:bCs/>
          <w:sz w:val="48"/>
          <w:szCs w:val="48"/>
        </w:rPr>
      </w:pPr>
    </w:p>
    <w:p w14:paraId="65A41706" w14:textId="338EDDCA" w:rsidR="4B904883" w:rsidRDefault="4B904883" w:rsidP="4B904883">
      <w:pPr>
        <w:jc w:val="center"/>
        <w:rPr>
          <w:rFonts w:ascii="Arial" w:eastAsia="Arial" w:hAnsi="Arial" w:cs="Arial"/>
          <w:b/>
          <w:bCs/>
          <w:sz w:val="48"/>
          <w:szCs w:val="48"/>
        </w:rPr>
      </w:pPr>
    </w:p>
    <w:p w14:paraId="15A364B9" w14:textId="5DCEFCC2" w:rsidR="4B904883" w:rsidRDefault="4B904883" w:rsidP="4B904883">
      <w:pPr>
        <w:jc w:val="center"/>
        <w:rPr>
          <w:rFonts w:ascii="Arial" w:eastAsia="Arial" w:hAnsi="Arial" w:cs="Arial"/>
          <w:b/>
          <w:bCs/>
          <w:sz w:val="48"/>
          <w:szCs w:val="48"/>
        </w:rPr>
      </w:pPr>
    </w:p>
    <w:p w14:paraId="157F7EF5" w14:textId="2DE7F4EA" w:rsidR="4B904883" w:rsidRDefault="4B904883" w:rsidP="4B904883">
      <w:pPr>
        <w:jc w:val="center"/>
        <w:rPr>
          <w:rFonts w:ascii="Arial" w:eastAsia="Arial" w:hAnsi="Arial" w:cs="Arial"/>
          <w:b/>
          <w:bCs/>
          <w:sz w:val="48"/>
          <w:szCs w:val="48"/>
        </w:rPr>
      </w:pPr>
      <w:r w:rsidRPr="4B904883">
        <w:rPr>
          <w:rFonts w:ascii="Arial" w:eastAsia="Arial" w:hAnsi="Arial" w:cs="Arial"/>
          <w:b/>
          <w:bCs/>
          <w:sz w:val="48"/>
          <w:szCs w:val="48"/>
        </w:rPr>
        <w:t>MATH F432: APPLIED STATISTICAL METHODS</w:t>
      </w:r>
    </w:p>
    <w:p w14:paraId="5066D695" w14:textId="6A47FA93" w:rsidR="4B904883" w:rsidRDefault="4B904883" w:rsidP="4B904883">
      <w:pPr>
        <w:jc w:val="center"/>
        <w:rPr>
          <w:rFonts w:ascii="Arial" w:eastAsia="Arial" w:hAnsi="Arial" w:cs="Arial"/>
          <w:b/>
          <w:bCs/>
          <w:sz w:val="48"/>
          <w:szCs w:val="48"/>
        </w:rPr>
      </w:pPr>
      <w:r w:rsidRPr="4B904883">
        <w:rPr>
          <w:rFonts w:ascii="Arial" w:eastAsia="Arial" w:hAnsi="Arial" w:cs="Arial"/>
          <w:b/>
          <w:bCs/>
          <w:sz w:val="48"/>
          <w:szCs w:val="48"/>
        </w:rPr>
        <w:t>Project 3</w:t>
      </w:r>
    </w:p>
    <w:p w14:paraId="7A0344D3" w14:textId="648E8465" w:rsidR="4B904883" w:rsidRDefault="00E769C3" w:rsidP="4B904883">
      <w:pPr>
        <w:jc w:val="center"/>
        <w:rPr>
          <w:rFonts w:ascii="Arial" w:eastAsia="Arial" w:hAnsi="Arial" w:cs="Arial"/>
          <w:b/>
          <w:bCs/>
          <w:sz w:val="48"/>
          <w:szCs w:val="48"/>
        </w:rPr>
      </w:pPr>
      <w:r w:rsidRPr="4B904883">
        <w:rPr>
          <w:rFonts w:ascii="Arial" w:eastAsia="Arial" w:hAnsi="Arial" w:cs="Arial"/>
          <w:b/>
          <w:bCs/>
          <w:sz w:val="48"/>
          <w:szCs w:val="48"/>
        </w:rPr>
        <w:t>Cirrhosis</w:t>
      </w:r>
      <w:r w:rsidR="4B904883" w:rsidRPr="4B904883">
        <w:rPr>
          <w:rFonts w:ascii="Arial" w:eastAsia="Arial" w:hAnsi="Arial" w:cs="Arial"/>
          <w:b/>
          <w:bCs/>
          <w:sz w:val="48"/>
          <w:szCs w:val="48"/>
        </w:rPr>
        <w:t xml:space="preserve"> Analysis</w:t>
      </w:r>
    </w:p>
    <w:p w14:paraId="14CB9BCC" w14:textId="1B65E230" w:rsidR="4B904883" w:rsidRDefault="4B904883" w:rsidP="4B904883">
      <w:pPr>
        <w:ind w:firstLine="720"/>
        <w:jc w:val="right"/>
        <w:rPr>
          <w:rFonts w:ascii="Arial" w:eastAsia="Arial" w:hAnsi="Arial" w:cs="Arial"/>
          <w:i/>
          <w:iCs/>
          <w:sz w:val="32"/>
          <w:szCs w:val="32"/>
        </w:rPr>
      </w:pPr>
    </w:p>
    <w:p w14:paraId="7B43360E" w14:textId="05F730EC" w:rsidR="4B904883" w:rsidRDefault="4B904883" w:rsidP="4B904883">
      <w:pPr>
        <w:ind w:firstLine="720"/>
        <w:jc w:val="right"/>
        <w:rPr>
          <w:rFonts w:ascii="Arial" w:eastAsia="Arial" w:hAnsi="Arial" w:cs="Arial"/>
          <w:i/>
          <w:iCs/>
          <w:sz w:val="32"/>
          <w:szCs w:val="32"/>
        </w:rPr>
      </w:pPr>
      <w:r w:rsidRPr="4B904883">
        <w:rPr>
          <w:rFonts w:ascii="Arial" w:eastAsia="Arial" w:hAnsi="Arial" w:cs="Arial"/>
          <w:i/>
          <w:iCs/>
          <w:sz w:val="32"/>
          <w:szCs w:val="32"/>
        </w:rPr>
        <w:t>By</w:t>
      </w:r>
    </w:p>
    <w:p w14:paraId="18C201AA" w14:textId="25FF6B40" w:rsidR="4B904883" w:rsidRDefault="4B904883" w:rsidP="4B904883">
      <w:pPr>
        <w:ind w:firstLine="720"/>
        <w:jc w:val="right"/>
        <w:rPr>
          <w:rFonts w:ascii="Arial" w:eastAsia="Arial" w:hAnsi="Arial" w:cs="Arial"/>
          <w:i/>
          <w:iCs/>
          <w:sz w:val="32"/>
          <w:szCs w:val="32"/>
        </w:rPr>
      </w:pPr>
      <w:r w:rsidRPr="4B904883">
        <w:rPr>
          <w:rFonts w:ascii="Arial" w:eastAsia="Arial" w:hAnsi="Arial" w:cs="Arial"/>
          <w:i/>
          <w:iCs/>
          <w:sz w:val="32"/>
          <w:szCs w:val="32"/>
        </w:rPr>
        <w:t>Akhil Agnihotri (2016A4PS0353H)</w:t>
      </w:r>
    </w:p>
    <w:p w14:paraId="698D7E92" w14:textId="4A79FDDE" w:rsidR="4B904883" w:rsidRDefault="4B904883" w:rsidP="4B904883">
      <w:pPr>
        <w:ind w:firstLine="720"/>
        <w:jc w:val="right"/>
        <w:rPr>
          <w:rFonts w:ascii="Arial" w:eastAsia="Arial" w:hAnsi="Arial" w:cs="Arial"/>
          <w:i/>
          <w:iCs/>
          <w:sz w:val="32"/>
          <w:szCs w:val="32"/>
        </w:rPr>
      </w:pPr>
      <w:r w:rsidRPr="4B904883">
        <w:rPr>
          <w:rFonts w:ascii="Arial" w:eastAsia="Arial" w:hAnsi="Arial" w:cs="Arial"/>
          <w:i/>
          <w:iCs/>
          <w:sz w:val="32"/>
          <w:szCs w:val="32"/>
        </w:rPr>
        <w:t>Deeksha Kartik (2016A7PS0809H)</w:t>
      </w:r>
    </w:p>
    <w:p w14:paraId="24F80415" w14:textId="766D9A74" w:rsidR="4B904883" w:rsidRDefault="4B904883" w:rsidP="4B904883">
      <w:pPr>
        <w:ind w:firstLine="720"/>
        <w:jc w:val="right"/>
        <w:rPr>
          <w:rFonts w:ascii="Arial" w:eastAsia="Arial" w:hAnsi="Arial" w:cs="Arial"/>
          <w:i/>
          <w:iCs/>
          <w:sz w:val="32"/>
          <w:szCs w:val="32"/>
        </w:rPr>
      </w:pPr>
      <w:r w:rsidRPr="4B904883">
        <w:rPr>
          <w:rFonts w:ascii="Arial" w:eastAsia="Arial" w:hAnsi="Arial" w:cs="Arial"/>
          <w:i/>
          <w:iCs/>
          <w:sz w:val="32"/>
          <w:szCs w:val="32"/>
        </w:rPr>
        <w:t xml:space="preserve">G. Jaya </w:t>
      </w:r>
      <w:proofErr w:type="spellStart"/>
      <w:r w:rsidRPr="4B904883">
        <w:rPr>
          <w:rFonts w:ascii="Arial" w:eastAsia="Arial" w:hAnsi="Arial" w:cs="Arial"/>
          <w:i/>
          <w:iCs/>
          <w:sz w:val="32"/>
          <w:szCs w:val="32"/>
        </w:rPr>
        <w:t>Aadityaa</w:t>
      </w:r>
      <w:proofErr w:type="spellEnd"/>
      <w:r w:rsidRPr="4B904883">
        <w:rPr>
          <w:rFonts w:ascii="Arial" w:eastAsia="Arial" w:hAnsi="Arial" w:cs="Arial"/>
          <w:i/>
          <w:iCs/>
          <w:sz w:val="32"/>
          <w:szCs w:val="32"/>
        </w:rPr>
        <w:t xml:space="preserve"> (2016A4PS0213H)</w:t>
      </w:r>
    </w:p>
    <w:p w14:paraId="4515F773" w14:textId="298B2EEF" w:rsidR="4B904883" w:rsidRDefault="4B904883" w:rsidP="4B904883">
      <w:pPr>
        <w:ind w:firstLine="720"/>
        <w:jc w:val="right"/>
        <w:rPr>
          <w:rFonts w:ascii="Arial" w:eastAsia="Arial" w:hAnsi="Arial" w:cs="Arial"/>
          <w:i/>
          <w:iCs/>
          <w:sz w:val="32"/>
          <w:szCs w:val="32"/>
        </w:rPr>
      </w:pPr>
      <w:proofErr w:type="spellStart"/>
      <w:r w:rsidRPr="4B904883">
        <w:rPr>
          <w:rFonts w:ascii="Arial" w:eastAsia="Arial" w:hAnsi="Arial" w:cs="Arial"/>
          <w:i/>
          <w:iCs/>
          <w:sz w:val="32"/>
          <w:szCs w:val="32"/>
        </w:rPr>
        <w:t>Skanda</w:t>
      </w:r>
      <w:proofErr w:type="spellEnd"/>
      <w:r w:rsidRPr="4B904883">
        <w:rPr>
          <w:rFonts w:ascii="Arial" w:eastAsia="Arial" w:hAnsi="Arial" w:cs="Arial"/>
          <w:i/>
          <w:iCs/>
          <w:sz w:val="32"/>
          <w:szCs w:val="32"/>
        </w:rPr>
        <w:t xml:space="preserve"> </w:t>
      </w:r>
      <w:proofErr w:type="spellStart"/>
      <w:r w:rsidRPr="4B904883">
        <w:rPr>
          <w:rFonts w:ascii="Arial" w:eastAsia="Arial" w:hAnsi="Arial" w:cs="Arial"/>
          <w:i/>
          <w:iCs/>
          <w:sz w:val="32"/>
          <w:szCs w:val="32"/>
        </w:rPr>
        <w:t>Vaidyanath</w:t>
      </w:r>
      <w:proofErr w:type="spellEnd"/>
      <w:r w:rsidRPr="4B904883">
        <w:rPr>
          <w:rFonts w:ascii="Arial" w:eastAsia="Arial" w:hAnsi="Arial" w:cs="Arial"/>
          <w:i/>
          <w:iCs/>
          <w:sz w:val="32"/>
          <w:szCs w:val="32"/>
        </w:rPr>
        <w:t xml:space="preserve"> (2016A7PS0236H)</w:t>
      </w:r>
    </w:p>
    <w:p w14:paraId="4351FB1C" w14:textId="39FBEE6C" w:rsidR="4B904883" w:rsidRDefault="4B904883" w:rsidP="4B904883">
      <w:pPr>
        <w:rPr>
          <w:b/>
          <w:bCs/>
          <w:sz w:val="48"/>
          <w:szCs w:val="48"/>
        </w:rPr>
      </w:pPr>
    </w:p>
    <w:p w14:paraId="4CE71031" w14:textId="2114E692" w:rsidR="4B904883" w:rsidRDefault="4B904883"/>
    <w:p w14:paraId="51D47F3C" w14:textId="6B323F86" w:rsidR="4B904883" w:rsidRDefault="4B904883"/>
    <w:p w14:paraId="0916192D" w14:textId="41BF2802" w:rsidR="4B904883" w:rsidRDefault="4B904883"/>
    <w:p w14:paraId="084B97B3" w14:textId="5C614B5D" w:rsidR="4B904883" w:rsidRDefault="4B904883"/>
    <w:p w14:paraId="5ACEB0BE" w14:textId="50B35386" w:rsidR="4B904883" w:rsidRDefault="4B904883"/>
    <w:p w14:paraId="067BE81A" w14:textId="166EEB4E" w:rsidR="4B904883" w:rsidRDefault="4B904883"/>
    <w:p w14:paraId="366E35EC" w14:textId="3C1DEED4" w:rsidR="4B904883" w:rsidRDefault="4B904883"/>
    <w:p w14:paraId="2EB390BD" w14:textId="33175BA3" w:rsidR="4B904883" w:rsidRDefault="4B904883"/>
    <w:p w14:paraId="5ECD0581" w14:textId="59956CA1" w:rsidR="4B904883" w:rsidRDefault="4B904883"/>
    <w:p w14:paraId="28E1C1BA" w14:textId="0F79AA57" w:rsidR="4B904883" w:rsidRDefault="4B904883"/>
    <w:p w14:paraId="0167486E" w14:textId="1EE11840" w:rsidR="4B904883" w:rsidRDefault="4B904883"/>
    <w:p w14:paraId="7D75BA81" w14:textId="203EAA12" w:rsidR="4B904883" w:rsidRDefault="4B904883"/>
    <w:p w14:paraId="0646FF53" w14:textId="2EFA4478" w:rsidR="4B904883" w:rsidRDefault="4B904883"/>
    <w:p w14:paraId="5C21BF93" w14:textId="40F2865A" w:rsidR="4B904883" w:rsidRDefault="4B904883"/>
    <w:p w14:paraId="485975AD" w14:textId="236861E5" w:rsidR="4B904883" w:rsidRDefault="4B904883"/>
    <w:p w14:paraId="49C71F69" w14:textId="043E92AA" w:rsidR="4B904883" w:rsidRDefault="4B904883"/>
    <w:p w14:paraId="2E4CCF95" w14:textId="5F3871B0" w:rsidR="4B904883" w:rsidRDefault="4B904883"/>
    <w:p w14:paraId="0ECA3046" w14:textId="7D0FAE28" w:rsidR="4B904883" w:rsidRDefault="4B904883"/>
    <w:p w14:paraId="2BDC7E2D" w14:textId="2500D181" w:rsidR="4B904883" w:rsidRDefault="4B904883"/>
    <w:p w14:paraId="296572A6" w14:textId="51BCA410" w:rsidR="4B904883" w:rsidRDefault="4B904883"/>
    <w:p w14:paraId="139EE35E" w14:textId="4DC2312B" w:rsidR="4B904883" w:rsidRDefault="00E769C3" w:rsidP="4B904883">
      <w:pPr>
        <w:jc w:val="center"/>
        <w:rPr>
          <w:rFonts w:asciiTheme="minorHAnsi" w:hAnsiTheme="minorHAnsi" w:cstheme="minorHAnsi"/>
          <w:b/>
          <w:sz w:val="36"/>
        </w:rPr>
      </w:pPr>
      <w:r w:rsidRPr="00E769C3">
        <w:rPr>
          <w:rFonts w:asciiTheme="minorHAnsi" w:hAnsiTheme="minorHAnsi" w:cstheme="minorHAnsi"/>
          <w:b/>
          <w:sz w:val="36"/>
        </w:rPr>
        <w:lastRenderedPageBreak/>
        <w:t>Legend</w:t>
      </w:r>
    </w:p>
    <w:p w14:paraId="2DE52B6B" w14:textId="4BBF77D2" w:rsidR="00E769C3" w:rsidRDefault="00E769C3" w:rsidP="00E769C3">
      <w:pPr>
        <w:rPr>
          <w:rFonts w:asciiTheme="minorHAnsi" w:hAnsiTheme="minorHAnsi" w:cstheme="minorHAnsi"/>
          <w:b/>
          <w:sz w:val="36"/>
        </w:rPr>
      </w:pPr>
    </w:p>
    <w:p w14:paraId="6CF4DC8C" w14:textId="3F217EE6" w:rsidR="00E769C3" w:rsidRDefault="00DB0526" w:rsidP="00E769C3">
      <w:pPr>
        <w:rPr>
          <w:rFonts w:asciiTheme="minorHAnsi" w:hAnsiTheme="minorHAnsi" w:cstheme="minorHAnsi"/>
          <w:sz w:val="24"/>
        </w:rPr>
      </w:pPr>
      <w:r>
        <w:rPr>
          <w:rFonts w:asciiTheme="minorHAnsi" w:hAnsiTheme="minorHAnsi" w:cstheme="minorHAnsi"/>
          <w:sz w:val="24"/>
        </w:rPr>
        <w:t>a</w:t>
      </w:r>
      <w:r w:rsidR="00E769C3" w:rsidRPr="00E769C3">
        <w:rPr>
          <w:rFonts w:asciiTheme="minorHAnsi" w:hAnsiTheme="minorHAnsi" w:cstheme="minorHAnsi"/>
          <w:sz w:val="24"/>
        </w:rPr>
        <w:t>ge</w:t>
      </w:r>
      <w:r>
        <w:rPr>
          <w:rFonts w:asciiTheme="minorHAnsi" w:hAnsiTheme="minorHAnsi" w:cstheme="minorHAnsi"/>
          <w:sz w:val="24"/>
        </w:rPr>
        <w:t xml:space="preserve">                  ---            Age in year</w:t>
      </w:r>
      <w:r w:rsidR="00B8334D">
        <w:rPr>
          <w:rFonts w:asciiTheme="minorHAnsi" w:hAnsiTheme="minorHAnsi" w:cstheme="minorHAnsi"/>
          <w:sz w:val="24"/>
        </w:rPr>
        <w:t xml:space="preserve"> (continuous) </w:t>
      </w:r>
    </w:p>
    <w:p w14:paraId="3FE068F4" w14:textId="657CD76C" w:rsidR="00DB0526" w:rsidRDefault="00DB0526" w:rsidP="00E769C3">
      <w:pPr>
        <w:rPr>
          <w:rFonts w:asciiTheme="minorHAnsi" w:hAnsiTheme="minorHAnsi" w:cstheme="minorHAnsi"/>
          <w:sz w:val="24"/>
        </w:rPr>
      </w:pPr>
      <w:r>
        <w:rPr>
          <w:rFonts w:asciiTheme="minorHAnsi" w:hAnsiTheme="minorHAnsi" w:cstheme="minorHAnsi"/>
          <w:sz w:val="24"/>
        </w:rPr>
        <w:t>gender               ---            Gender of patients (male or female)</w:t>
      </w:r>
      <w:r w:rsidR="00B8334D">
        <w:rPr>
          <w:rFonts w:asciiTheme="minorHAnsi" w:hAnsiTheme="minorHAnsi" w:cstheme="minorHAnsi"/>
          <w:sz w:val="24"/>
        </w:rPr>
        <w:t xml:space="preserve"> (String categorical)</w:t>
      </w:r>
    </w:p>
    <w:p w14:paraId="76EE7D6F" w14:textId="55E7F7FD" w:rsidR="00E769C3" w:rsidRDefault="00DB0526" w:rsidP="00E769C3">
      <w:pPr>
        <w:rPr>
          <w:rFonts w:asciiTheme="minorHAnsi" w:hAnsiTheme="minorHAnsi" w:cstheme="minorHAnsi"/>
          <w:sz w:val="24"/>
        </w:rPr>
      </w:pPr>
      <w:r>
        <w:rPr>
          <w:rFonts w:asciiTheme="minorHAnsi" w:hAnsiTheme="minorHAnsi" w:cstheme="minorHAnsi"/>
          <w:sz w:val="24"/>
        </w:rPr>
        <w:t>b</w:t>
      </w:r>
      <w:r w:rsidR="00E769C3" w:rsidRPr="00E769C3">
        <w:rPr>
          <w:rFonts w:asciiTheme="minorHAnsi" w:hAnsiTheme="minorHAnsi" w:cstheme="minorHAnsi"/>
          <w:sz w:val="24"/>
        </w:rPr>
        <w:t>ilirubin</w:t>
      </w:r>
      <w:r>
        <w:rPr>
          <w:rFonts w:asciiTheme="minorHAnsi" w:hAnsiTheme="minorHAnsi" w:cstheme="minorHAnsi"/>
          <w:sz w:val="24"/>
        </w:rPr>
        <w:t xml:space="preserve">              ---            Serum Bilirubin (mg/dl)</w:t>
      </w:r>
      <w:r w:rsidR="00B8334D">
        <w:rPr>
          <w:rFonts w:asciiTheme="minorHAnsi" w:hAnsiTheme="minorHAnsi" w:cstheme="minorHAnsi"/>
          <w:sz w:val="24"/>
        </w:rPr>
        <w:t xml:space="preserve"> (continuous)</w:t>
      </w:r>
    </w:p>
    <w:p w14:paraId="4972D1F6" w14:textId="7D7A1E5F" w:rsidR="00DB0526" w:rsidRDefault="00E769C3" w:rsidP="00E769C3">
      <w:pPr>
        <w:rPr>
          <w:rFonts w:asciiTheme="minorHAnsi" w:hAnsiTheme="minorHAnsi" w:cstheme="minorHAnsi"/>
          <w:sz w:val="24"/>
        </w:rPr>
      </w:pPr>
      <w:r w:rsidRPr="00E769C3">
        <w:rPr>
          <w:rFonts w:asciiTheme="minorHAnsi" w:hAnsiTheme="minorHAnsi" w:cstheme="minorHAnsi"/>
          <w:sz w:val="24"/>
        </w:rPr>
        <w:t xml:space="preserve">albumin </w:t>
      </w:r>
      <w:r w:rsidR="00DB0526">
        <w:rPr>
          <w:rFonts w:asciiTheme="minorHAnsi" w:hAnsiTheme="minorHAnsi" w:cstheme="minorHAnsi"/>
          <w:sz w:val="24"/>
        </w:rPr>
        <w:t xml:space="preserve">             ---            Serum Albumin (g/dl)</w:t>
      </w:r>
      <w:r w:rsidR="00B8334D">
        <w:rPr>
          <w:rFonts w:asciiTheme="minorHAnsi" w:hAnsiTheme="minorHAnsi" w:cstheme="minorHAnsi"/>
          <w:sz w:val="24"/>
        </w:rPr>
        <w:t xml:space="preserve"> (continuous)</w:t>
      </w:r>
    </w:p>
    <w:p w14:paraId="096ADCEB" w14:textId="6D29B7B8" w:rsidR="00DB0526" w:rsidRDefault="00DB0526" w:rsidP="00E769C3">
      <w:pPr>
        <w:rPr>
          <w:rFonts w:asciiTheme="minorHAnsi" w:hAnsiTheme="minorHAnsi" w:cstheme="minorHAnsi"/>
          <w:sz w:val="24"/>
        </w:rPr>
      </w:pPr>
      <w:r>
        <w:rPr>
          <w:rFonts w:asciiTheme="minorHAnsi" w:hAnsiTheme="minorHAnsi" w:cstheme="minorHAnsi"/>
          <w:sz w:val="24"/>
        </w:rPr>
        <w:t>stage                 ---            Histolic stage of disease</w:t>
      </w:r>
      <w:r w:rsidR="00B8334D">
        <w:rPr>
          <w:rFonts w:asciiTheme="minorHAnsi" w:hAnsiTheme="minorHAnsi" w:cstheme="minorHAnsi"/>
          <w:sz w:val="24"/>
        </w:rPr>
        <w:t xml:space="preserve"> (numeric categorical)</w:t>
      </w:r>
    </w:p>
    <w:p w14:paraId="66AF247B" w14:textId="692CF9DA" w:rsidR="00DB0526" w:rsidRDefault="00E769C3" w:rsidP="00E769C3">
      <w:pPr>
        <w:rPr>
          <w:rFonts w:asciiTheme="minorHAnsi" w:hAnsiTheme="minorHAnsi" w:cstheme="minorHAnsi"/>
          <w:sz w:val="24"/>
        </w:rPr>
      </w:pPr>
      <w:r w:rsidRPr="00E769C3">
        <w:rPr>
          <w:rFonts w:asciiTheme="minorHAnsi" w:hAnsiTheme="minorHAnsi" w:cstheme="minorHAnsi"/>
          <w:sz w:val="24"/>
        </w:rPr>
        <w:t>clotting_time</w:t>
      </w:r>
      <w:r w:rsidR="00DB0526">
        <w:rPr>
          <w:rFonts w:asciiTheme="minorHAnsi" w:hAnsiTheme="minorHAnsi" w:cstheme="minorHAnsi"/>
          <w:sz w:val="24"/>
        </w:rPr>
        <w:t xml:space="preserve">         ---            Standardised blood clotting time</w:t>
      </w:r>
      <w:r w:rsidR="00B8334D">
        <w:rPr>
          <w:rFonts w:asciiTheme="minorHAnsi" w:hAnsiTheme="minorHAnsi" w:cstheme="minorHAnsi"/>
          <w:sz w:val="24"/>
        </w:rPr>
        <w:t xml:space="preserve"> (continuous)</w:t>
      </w:r>
    </w:p>
    <w:p w14:paraId="65701964" w14:textId="33554461" w:rsidR="00DB0526" w:rsidRDefault="00E769C3" w:rsidP="00E769C3">
      <w:pPr>
        <w:rPr>
          <w:rFonts w:asciiTheme="minorHAnsi" w:hAnsiTheme="minorHAnsi" w:cstheme="minorHAnsi"/>
          <w:sz w:val="24"/>
        </w:rPr>
      </w:pPr>
      <w:r w:rsidRPr="00E769C3">
        <w:rPr>
          <w:rFonts w:asciiTheme="minorHAnsi" w:hAnsiTheme="minorHAnsi" w:cstheme="minorHAnsi"/>
          <w:sz w:val="24"/>
        </w:rPr>
        <w:t>time_rem</w:t>
      </w:r>
      <w:r w:rsidR="00DB0526">
        <w:rPr>
          <w:rFonts w:asciiTheme="minorHAnsi" w:hAnsiTheme="minorHAnsi" w:cstheme="minorHAnsi"/>
          <w:sz w:val="24"/>
        </w:rPr>
        <w:t xml:space="preserve">            ---            </w:t>
      </w:r>
      <w:r w:rsidR="00B8334D">
        <w:rPr>
          <w:rFonts w:asciiTheme="minorHAnsi" w:hAnsiTheme="minorHAnsi" w:cstheme="minorHAnsi"/>
          <w:sz w:val="24"/>
        </w:rPr>
        <w:t>Time to death/Liver Transplantation (continuous)</w:t>
      </w:r>
    </w:p>
    <w:p w14:paraId="21629A49" w14:textId="09748370" w:rsidR="00DB0526" w:rsidRDefault="00DB0526" w:rsidP="00E769C3">
      <w:pPr>
        <w:rPr>
          <w:rFonts w:asciiTheme="minorHAnsi" w:hAnsiTheme="minorHAnsi" w:cstheme="minorHAnsi"/>
          <w:sz w:val="24"/>
        </w:rPr>
      </w:pPr>
      <w:r>
        <w:rPr>
          <w:rFonts w:asciiTheme="minorHAnsi" w:hAnsiTheme="minorHAnsi" w:cstheme="minorHAnsi"/>
          <w:sz w:val="24"/>
        </w:rPr>
        <w:t>BV_mal              ---</w:t>
      </w:r>
      <w:r w:rsidR="00B8334D">
        <w:rPr>
          <w:rFonts w:asciiTheme="minorHAnsi" w:hAnsiTheme="minorHAnsi" w:cstheme="minorHAnsi"/>
          <w:sz w:val="24"/>
        </w:rPr>
        <w:t xml:space="preserve">            Blood vessel malformation in the skin (numeric</w:t>
      </w:r>
    </w:p>
    <w:p w14:paraId="55E30C7E" w14:textId="61C24093" w:rsidR="00B8334D" w:rsidRDefault="00B8334D" w:rsidP="00E769C3">
      <w:pPr>
        <w:rPr>
          <w:rFonts w:asciiTheme="minorHAnsi" w:hAnsiTheme="minorHAnsi" w:cstheme="minorHAnsi"/>
          <w:sz w:val="24"/>
        </w:rPr>
      </w:pPr>
      <w:r>
        <w:rPr>
          <w:rFonts w:asciiTheme="minorHAnsi" w:hAnsiTheme="minorHAnsi" w:cstheme="minorHAnsi"/>
          <w:sz w:val="24"/>
        </w:rPr>
        <w:t xml:space="preserve">                                    categorical)</w:t>
      </w:r>
    </w:p>
    <w:p w14:paraId="288E92F6" w14:textId="2D5D65EB" w:rsidR="00DB0526" w:rsidRDefault="00DB0526" w:rsidP="00E769C3">
      <w:pPr>
        <w:rPr>
          <w:rFonts w:asciiTheme="minorHAnsi" w:hAnsiTheme="minorHAnsi" w:cstheme="minorHAnsi"/>
          <w:sz w:val="24"/>
        </w:rPr>
      </w:pPr>
      <w:r>
        <w:rPr>
          <w:rFonts w:asciiTheme="minorHAnsi" w:hAnsiTheme="minorHAnsi" w:cstheme="minorHAnsi"/>
          <w:sz w:val="24"/>
        </w:rPr>
        <w:t>ascites               ---</w:t>
      </w:r>
      <w:r w:rsidR="00B8334D">
        <w:rPr>
          <w:rFonts w:asciiTheme="minorHAnsi" w:hAnsiTheme="minorHAnsi" w:cstheme="minorHAnsi"/>
          <w:sz w:val="24"/>
        </w:rPr>
        <w:t xml:space="preserve">            Presence of ascites (numeric categorical)</w:t>
      </w:r>
    </w:p>
    <w:p w14:paraId="34867C3A" w14:textId="3EB7012F" w:rsidR="00DB0526" w:rsidRDefault="00DB0526" w:rsidP="00E769C3">
      <w:pPr>
        <w:rPr>
          <w:rFonts w:asciiTheme="minorHAnsi" w:hAnsiTheme="minorHAnsi" w:cstheme="minorHAnsi"/>
          <w:sz w:val="24"/>
        </w:rPr>
      </w:pPr>
      <w:r>
        <w:rPr>
          <w:rFonts w:asciiTheme="minorHAnsi" w:hAnsiTheme="minorHAnsi" w:cstheme="minorHAnsi"/>
          <w:sz w:val="24"/>
        </w:rPr>
        <w:t>liver                 ---</w:t>
      </w:r>
      <w:r w:rsidR="00B8334D">
        <w:rPr>
          <w:rFonts w:asciiTheme="minorHAnsi" w:hAnsiTheme="minorHAnsi" w:cstheme="minorHAnsi"/>
          <w:sz w:val="24"/>
        </w:rPr>
        <w:t xml:space="preserve">            Enlarged liver/Presence of Hepatomegaly (numeric</w:t>
      </w:r>
    </w:p>
    <w:p w14:paraId="0DB54297" w14:textId="74342476" w:rsidR="00B8334D" w:rsidRDefault="00B8334D" w:rsidP="00E769C3">
      <w:pPr>
        <w:rPr>
          <w:rFonts w:asciiTheme="minorHAnsi" w:hAnsiTheme="minorHAnsi" w:cstheme="minorHAnsi"/>
          <w:sz w:val="24"/>
        </w:rPr>
      </w:pPr>
      <w:r>
        <w:rPr>
          <w:rFonts w:asciiTheme="minorHAnsi" w:hAnsiTheme="minorHAnsi" w:cstheme="minorHAnsi"/>
          <w:sz w:val="24"/>
        </w:rPr>
        <w:t xml:space="preserve">                                    categorical)</w:t>
      </w:r>
    </w:p>
    <w:p w14:paraId="25E5315A" w14:textId="0987A1C2" w:rsidR="00DB0526" w:rsidRDefault="00E769C3" w:rsidP="00E769C3">
      <w:pPr>
        <w:rPr>
          <w:rFonts w:asciiTheme="minorHAnsi" w:hAnsiTheme="minorHAnsi" w:cstheme="minorHAnsi"/>
          <w:sz w:val="24"/>
        </w:rPr>
      </w:pPr>
      <w:r w:rsidRPr="00E769C3">
        <w:rPr>
          <w:rFonts w:asciiTheme="minorHAnsi" w:hAnsiTheme="minorHAnsi" w:cstheme="minorHAnsi"/>
          <w:sz w:val="24"/>
        </w:rPr>
        <w:t xml:space="preserve">alkaline_phosphate </w:t>
      </w:r>
      <w:r w:rsidR="00DB0526">
        <w:rPr>
          <w:rFonts w:asciiTheme="minorHAnsi" w:hAnsiTheme="minorHAnsi" w:cstheme="minorHAnsi"/>
          <w:sz w:val="24"/>
        </w:rPr>
        <w:t xml:space="preserve">  ---</w:t>
      </w:r>
      <w:r w:rsidR="00B8334D">
        <w:rPr>
          <w:rFonts w:asciiTheme="minorHAnsi" w:hAnsiTheme="minorHAnsi" w:cstheme="minorHAnsi"/>
          <w:sz w:val="24"/>
        </w:rPr>
        <w:t xml:space="preserve">            Alkaline Phosphate (continuous)</w:t>
      </w:r>
    </w:p>
    <w:p w14:paraId="69397C8E" w14:textId="61B8CC6F" w:rsidR="00DB0526" w:rsidRDefault="00E769C3" w:rsidP="00E769C3">
      <w:pPr>
        <w:rPr>
          <w:rFonts w:asciiTheme="minorHAnsi" w:hAnsiTheme="minorHAnsi" w:cstheme="minorHAnsi"/>
          <w:sz w:val="24"/>
        </w:rPr>
      </w:pPr>
      <w:r w:rsidRPr="00E769C3">
        <w:rPr>
          <w:rFonts w:asciiTheme="minorHAnsi" w:hAnsiTheme="minorHAnsi" w:cstheme="minorHAnsi"/>
          <w:sz w:val="24"/>
        </w:rPr>
        <w:t xml:space="preserve">GOT </w:t>
      </w:r>
      <w:r w:rsidR="00DB0526">
        <w:rPr>
          <w:rFonts w:asciiTheme="minorHAnsi" w:hAnsiTheme="minorHAnsi" w:cstheme="minorHAnsi"/>
          <w:sz w:val="24"/>
        </w:rPr>
        <w:t xml:space="preserve">                ---</w:t>
      </w:r>
      <w:r w:rsidR="00B8334D">
        <w:rPr>
          <w:rFonts w:asciiTheme="minorHAnsi" w:hAnsiTheme="minorHAnsi" w:cstheme="minorHAnsi"/>
          <w:sz w:val="24"/>
        </w:rPr>
        <w:t xml:space="preserve">            Serum Glutamic Oxaloacetic Transaminase (continuous)                               </w:t>
      </w:r>
    </w:p>
    <w:p w14:paraId="1D7019BC" w14:textId="69EDCF30" w:rsidR="00DB0526" w:rsidRDefault="00E769C3" w:rsidP="00E769C3">
      <w:pPr>
        <w:rPr>
          <w:rFonts w:asciiTheme="minorHAnsi" w:hAnsiTheme="minorHAnsi" w:cstheme="minorHAnsi"/>
          <w:sz w:val="24"/>
        </w:rPr>
      </w:pPr>
      <w:r w:rsidRPr="00E769C3">
        <w:rPr>
          <w:rFonts w:asciiTheme="minorHAnsi" w:hAnsiTheme="minorHAnsi" w:cstheme="minorHAnsi"/>
          <w:sz w:val="24"/>
        </w:rPr>
        <w:t xml:space="preserve">cholesterol </w:t>
      </w:r>
      <w:r w:rsidR="00DB0526">
        <w:rPr>
          <w:rFonts w:asciiTheme="minorHAnsi" w:hAnsiTheme="minorHAnsi" w:cstheme="minorHAnsi"/>
          <w:sz w:val="24"/>
        </w:rPr>
        <w:t xml:space="preserve">          ---</w:t>
      </w:r>
      <w:r w:rsidR="00B8334D">
        <w:rPr>
          <w:rFonts w:asciiTheme="minorHAnsi" w:hAnsiTheme="minorHAnsi" w:cstheme="minorHAnsi"/>
          <w:sz w:val="24"/>
        </w:rPr>
        <w:t xml:space="preserve">            Serum Cholesterol (continuous)</w:t>
      </w:r>
    </w:p>
    <w:p w14:paraId="2BE232D9" w14:textId="3BB355C2" w:rsidR="00E769C3" w:rsidRPr="00E769C3" w:rsidRDefault="00DB0526" w:rsidP="00E769C3">
      <w:pPr>
        <w:rPr>
          <w:rFonts w:asciiTheme="minorHAnsi" w:hAnsiTheme="minorHAnsi" w:cstheme="minorHAnsi"/>
          <w:sz w:val="24"/>
        </w:rPr>
      </w:pPr>
      <w:r>
        <w:rPr>
          <w:rFonts w:asciiTheme="minorHAnsi" w:hAnsiTheme="minorHAnsi" w:cstheme="minorHAnsi"/>
          <w:sz w:val="24"/>
        </w:rPr>
        <w:t>t</w:t>
      </w:r>
      <w:r w:rsidR="00E769C3" w:rsidRPr="00E769C3">
        <w:rPr>
          <w:rFonts w:asciiTheme="minorHAnsi" w:hAnsiTheme="minorHAnsi" w:cstheme="minorHAnsi"/>
          <w:sz w:val="24"/>
        </w:rPr>
        <w:t>riglycerides</w:t>
      </w:r>
      <w:r>
        <w:rPr>
          <w:rFonts w:asciiTheme="minorHAnsi" w:hAnsiTheme="minorHAnsi" w:cstheme="minorHAnsi"/>
          <w:sz w:val="24"/>
        </w:rPr>
        <w:t xml:space="preserve">          ---</w:t>
      </w:r>
      <w:r w:rsidR="00B8334D">
        <w:rPr>
          <w:rFonts w:asciiTheme="minorHAnsi" w:hAnsiTheme="minorHAnsi" w:cstheme="minorHAnsi"/>
          <w:sz w:val="24"/>
        </w:rPr>
        <w:t xml:space="preserve">            Triglycerides (mg/dl) (continuous)</w:t>
      </w:r>
    </w:p>
    <w:p w14:paraId="2000C676" w14:textId="4F81A568" w:rsidR="00DB0526" w:rsidRDefault="00E769C3" w:rsidP="00E769C3">
      <w:pPr>
        <w:rPr>
          <w:rFonts w:asciiTheme="minorHAnsi" w:hAnsiTheme="minorHAnsi" w:cstheme="minorHAnsi"/>
          <w:sz w:val="24"/>
        </w:rPr>
      </w:pPr>
      <w:r w:rsidRPr="00E769C3">
        <w:rPr>
          <w:rFonts w:asciiTheme="minorHAnsi" w:hAnsiTheme="minorHAnsi" w:cstheme="minorHAnsi"/>
          <w:sz w:val="24"/>
        </w:rPr>
        <w:t xml:space="preserve">platelet </w:t>
      </w:r>
      <w:r w:rsidR="00DB0526">
        <w:rPr>
          <w:rFonts w:asciiTheme="minorHAnsi" w:hAnsiTheme="minorHAnsi" w:cstheme="minorHAnsi"/>
          <w:sz w:val="24"/>
        </w:rPr>
        <w:t xml:space="preserve">             ---</w:t>
      </w:r>
      <w:r w:rsidR="00B8334D">
        <w:rPr>
          <w:rFonts w:asciiTheme="minorHAnsi" w:hAnsiTheme="minorHAnsi" w:cstheme="minorHAnsi"/>
          <w:sz w:val="24"/>
        </w:rPr>
        <w:t xml:space="preserve">            Platelet count (continuous)</w:t>
      </w:r>
    </w:p>
    <w:p w14:paraId="5575583C" w14:textId="28495B8C" w:rsidR="00DB0526" w:rsidRDefault="00DB0526" w:rsidP="00E769C3">
      <w:pPr>
        <w:rPr>
          <w:rFonts w:asciiTheme="minorHAnsi" w:hAnsiTheme="minorHAnsi" w:cstheme="minorHAnsi"/>
          <w:sz w:val="24"/>
        </w:rPr>
      </w:pPr>
      <w:r>
        <w:rPr>
          <w:rFonts w:asciiTheme="minorHAnsi" w:hAnsiTheme="minorHAnsi" w:cstheme="minorHAnsi"/>
          <w:sz w:val="24"/>
        </w:rPr>
        <w:t>drug                 ---</w:t>
      </w:r>
      <w:r w:rsidR="00B8334D">
        <w:rPr>
          <w:rFonts w:asciiTheme="minorHAnsi" w:hAnsiTheme="minorHAnsi" w:cstheme="minorHAnsi"/>
          <w:sz w:val="24"/>
        </w:rPr>
        <w:t xml:space="preserve">            Drug used (String categorical)</w:t>
      </w:r>
    </w:p>
    <w:p w14:paraId="4220CAAA" w14:textId="1CCF04DD" w:rsidR="00DB0526" w:rsidRDefault="00DB0526" w:rsidP="00E769C3">
      <w:pPr>
        <w:rPr>
          <w:rFonts w:asciiTheme="minorHAnsi" w:hAnsiTheme="minorHAnsi" w:cstheme="minorHAnsi"/>
          <w:sz w:val="24"/>
        </w:rPr>
      </w:pPr>
      <w:r>
        <w:rPr>
          <w:rFonts w:asciiTheme="minorHAnsi" w:hAnsiTheme="minorHAnsi" w:cstheme="minorHAnsi"/>
          <w:sz w:val="24"/>
        </w:rPr>
        <w:t>status               ---</w:t>
      </w:r>
      <w:r w:rsidR="00B8334D">
        <w:rPr>
          <w:rFonts w:asciiTheme="minorHAnsi" w:hAnsiTheme="minorHAnsi" w:cstheme="minorHAnsi"/>
          <w:sz w:val="24"/>
        </w:rPr>
        <w:t xml:space="preserve">             Presence or Absence of Cirrhosis (numeric categorical)</w:t>
      </w:r>
    </w:p>
    <w:p w14:paraId="0E5FDB30" w14:textId="77CA6C32" w:rsidR="00DB0526" w:rsidRDefault="00DB0526" w:rsidP="00E769C3">
      <w:pPr>
        <w:rPr>
          <w:rFonts w:asciiTheme="minorHAnsi" w:hAnsiTheme="minorHAnsi" w:cstheme="minorHAnsi"/>
          <w:sz w:val="24"/>
        </w:rPr>
      </w:pPr>
      <w:r>
        <w:rPr>
          <w:rFonts w:asciiTheme="minorHAnsi" w:hAnsiTheme="minorHAnsi" w:cstheme="minorHAnsi"/>
          <w:sz w:val="24"/>
        </w:rPr>
        <w:t>edema              ---</w:t>
      </w:r>
      <w:r w:rsidR="00B8334D">
        <w:rPr>
          <w:rFonts w:asciiTheme="minorHAnsi" w:hAnsiTheme="minorHAnsi" w:cstheme="minorHAnsi"/>
          <w:sz w:val="24"/>
        </w:rPr>
        <w:t xml:space="preserve">             Presence or Absence of Edema (String categorical)</w:t>
      </w:r>
    </w:p>
    <w:p w14:paraId="0B6485DD" w14:textId="030E1D2B" w:rsidR="00E769C3" w:rsidRDefault="00E769C3" w:rsidP="00E769C3">
      <w:pPr>
        <w:rPr>
          <w:rFonts w:asciiTheme="minorHAnsi" w:hAnsiTheme="minorHAnsi" w:cstheme="minorHAnsi"/>
          <w:sz w:val="24"/>
        </w:rPr>
      </w:pPr>
      <w:r w:rsidRPr="00E769C3">
        <w:rPr>
          <w:rFonts w:asciiTheme="minorHAnsi" w:hAnsiTheme="minorHAnsi" w:cstheme="minorHAnsi"/>
          <w:sz w:val="24"/>
        </w:rPr>
        <w:t>copper</w:t>
      </w:r>
      <w:r w:rsidR="00DB0526">
        <w:rPr>
          <w:rFonts w:asciiTheme="minorHAnsi" w:hAnsiTheme="minorHAnsi" w:cstheme="minorHAnsi"/>
          <w:sz w:val="24"/>
        </w:rPr>
        <w:t xml:space="preserve">              ---</w:t>
      </w:r>
      <w:r w:rsidR="00B8334D">
        <w:rPr>
          <w:rFonts w:asciiTheme="minorHAnsi" w:hAnsiTheme="minorHAnsi" w:cstheme="minorHAnsi"/>
          <w:sz w:val="24"/>
        </w:rPr>
        <w:t xml:space="preserve">             Copper content (continuous)</w:t>
      </w:r>
    </w:p>
    <w:p w14:paraId="7299BC61" w14:textId="4815902B" w:rsidR="00DB0526" w:rsidRDefault="00DB0526" w:rsidP="00E769C3">
      <w:pPr>
        <w:rPr>
          <w:rFonts w:asciiTheme="minorHAnsi" w:hAnsiTheme="minorHAnsi" w:cstheme="minorHAnsi"/>
          <w:sz w:val="24"/>
        </w:rPr>
      </w:pPr>
      <w:r>
        <w:rPr>
          <w:rFonts w:asciiTheme="minorHAnsi" w:hAnsiTheme="minorHAnsi" w:cstheme="minorHAnsi"/>
          <w:sz w:val="24"/>
        </w:rPr>
        <w:t>gender_num         ---</w:t>
      </w:r>
      <w:r w:rsidR="00356A1B">
        <w:rPr>
          <w:rFonts w:asciiTheme="minorHAnsi" w:hAnsiTheme="minorHAnsi" w:cstheme="minorHAnsi"/>
          <w:sz w:val="24"/>
        </w:rPr>
        <w:t xml:space="preserve">            Gender of patients (male or female) (numeric categorical)</w:t>
      </w:r>
    </w:p>
    <w:p w14:paraId="5D1E0462" w14:textId="5EC7D5F9" w:rsidR="00DB0526" w:rsidRDefault="00DB0526" w:rsidP="00E769C3">
      <w:pPr>
        <w:rPr>
          <w:rFonts w:asciiTheme="minorHAnsi" w:hAnsiTheme="minorHAnsi" w:cstheme="minorHAnsi"/>
          <w:sz w:val="24"/>
        </w:rPr>
      </w:pPr>
      <w:r>
        <w:rPr>
          <w:rFonts w:asciiTheme="minorHAnsi" w:hAnsiTheme="minorHAnsi" w:cstheme="minorHAnsi"/>
          <w:sz w:val="24"/>
        </w:rPr>
        <w:t>drug_num           ---</w:t>
      </w:r>
      <w:r w:rsidR="00356A1B">
        <w:rPr>
          <w:rFonts w:asciiTheme="minorHAnsi" w:hAnsiTheme="minorHAnsi" w:cstheme="minorHAnsi"/>
          <w:sz w:val="24"/>
        </w:rPr>
        <w:t xml:space="preserve">             Drug used (numeric categorical)</w:t>
      </w:r>
    </w:p>
    <w:p w14:paraId="52954AEB" w14:textId="6EF6A3A8" w:rsidR="00DB0526" w:rsidRPr="00DB0526" w:rsidRDefault="00DB0526" w:rsidP="00E769C3">
      <w:pPr>
        <w:rPr>
          <w:rFonts w:asciiTheme="minorHAnsi" w:hAnsiTheme="minorHAnsi" w:cstheme="minorHAnsi"/>
          <w:sz w:val="24"/>
        </w:rPr>
      </w:pPr>
      <w:r>
        <w:rPr>
          <w:rFonts w:asciiTheme="minorHAnsi" w:hAnsiTheme="minorHAnsi" w:cstheme="minorHAnsi"/>
          <w:sz w:val="24"/>
        </w:rPr>
        <w:t>edema_num         ---</w:t>
      </w:r>
      <w:r w:rsidR="00356A1B">
        <w:rPr>
          <w:rFonts w:asciiTheme="minorHAnsi" w:hAnsiTheme="minorHAnsi" w:cstheme="minorHAnsi"/>
          <w:sz w:val="24"/>
        </w:rPr>
        <w:t xml:space="preserve">            Presence or Absence of Edema (numeric categorical)</w:t>
      </w:r>
    </w:p>
    <w:p w14:paraId="1813EBE2" w14:textId="4F4CEA6F" w:rsidR="00E769C3" w:rsidRDefault="00E769C3" w:rsidP="4B904883">
      <w:pPr>
        <w:jc w:val="center"/>
      </w:pPr>
    </w:p>
    <w:p w14:paraId="54CA7A0B" w14:textId="76B8CA0A" w:rsidR="00E769C3" w:rsidRDefault="00E769C3" w:rsidP="4B904883">
      <w:pPr>
        <w:jc w:val="center"/>
      </w:pPr>
    </w:p>
    <w:p w14:paraId="2A2BDDDE" w14:textId="6FEB476A" w:rsidR="00E769C3" w:rsidRDefault="00E769C3" w:rsidP="4B904883">
      <w:pPr>
        <w:jc w:val="center"/>
      </w:pPr>
    </w:p>
    <w:p w14:paraId="301FAF6F" w14:textId="4A9A0DF7" w:rsidR="00E769C3" w:rsidRDefault="00E769C3" w:rsidP="4B904883">
      <w:pPr>
        <w:jc w:val="center"/>
      </w:pPr>
    </w:p>
    <w:p w14:paraId="13169200" w14:textId="63EBD899" w:rsidR="00E769C3" w:rsidRDefault="00E769C3" w:rsidP="4B904883">
      <w:pPr>
        <w:jc w:val="center"/>
      </w:pPr>
    </w:p>
    <w:p w14:paraId="69E1542D" w14:textId="04672016" w:rsidR="00E769C3" w:rsidRDefault="00E769C3" w:rsidP="4B904883">
      <w:pPr>
        <w:jc w:val="center"/>
      </w:pPr>
    </w:p>
    <w:p w14:paraId="0346A863" w14:textId="48B6A0E0" w:rsidR="00E769C3" w:rsidRDefault="00E769C3" w:rsidP="4B904883">
      <w:pPr>
        <w:jc w:val="center"/>
      </w:pPr>
    </w:p>
    <w:p w14:paraId="21469316" w14:textId="2B857814" w:rsidR="00E769C3" w:rsidRDefault="00E769C3" w:rsidP="4B904883">
      <w:pPr>
        <w:jc w:val="center"/>
      </w:pPr>
    </w:p>
    <w:p w14:paraId="3A5C5CE0" w14:textId="0463CD67" w:rsidR="00E769C3" w:rsidRDefault="00E769C3" w:rsidP="4B904883">
      <w:pPr>
        <w:jc w:val="center"/>
      </w:pPr>
    </w:p>
    <w:p w14:paraId="03CB9B99" w14:textId="351CF262" w:rsidR="00E769C3" w:rsidRDefault="00E769C3" w:rsidP="4B904883">
      <w:pPr>
        <w:jc w:val="center"/>
      </w:pPr>
    </w:p>
    <w:p w14:paraId="328B5D1D" w14:textId="277FEE43" w:rsidR="00E769C3" w:rsidRDefault="00E769C3" w:rsidP="4B904883">
      <w:pPr>
        <w:jc w:val="center"/>
      </w:pPr>
    </w:p>
    <w:p w14:paraId="71E45A2D" w14:textId="60646862" w:rsidR="00E769C3" w:rsidRDefault="00E769C3" w:rsidP="4B904883">
      <w:pPr>
        <w:jc w:val="center"/>
      </w:pPr>
    </w:p>
    <w:p w14:paraId="07055125" w14:textId="7206AE3D" w:rsidR="00E769C3" w:rsidRDefault="00E769C3" w:rsidP="4B904883">
      <w:pPr>
        <w:jc w:val="center"/>
      </w:pPr>
    </w:p>
    <w:p w14:paraId="0557440A" w14:textId="7FD9DA11" w:rsidR="00E769C3" w:rsidRDefault="00E769C3" w:rsidP="4B904883">
      <w:pPr>
        <w:jc w:val="center"/>
      </w:pPr>
    </w:p>
    <w:p w14:paraId="638FC558" w14:textId="1D92B4E3" w:rsidR="00E769C3" w:rsidRDefault="00E769C3" w:rsidP="4B904883">
      <w:pPr>
        <w:jc w:val="center"/>
      </w:pPr>
    </w:p>
    <w:p w14:paraId="20321BDE" w14:textId="3D63DE5A" w:rsidR="00E769C3" w:rsidRDefault="00E769C3" w:rsidP="4B904883">
      <w:pPr>
        <w:jc w:val="center"/>
      </w:pPr>
    </w:p>
    <w:p w14:paraId="3B560035" w14:textId="6D52BF1A" w:rsidR="00E769C3" w:rsidRDefault="00E769C3" w:rsidP="4B904883">
      <w:pPr>
        <w:jc w:val="center"/>
      </w:pPr>
    </w:p>
    <w:p w14:paraId="1A7A3E16" w14:textId="5EAC8C5C" w:rsidR="00E769C3" w:rsidRDefault="00E769C3" w:rsidP="4B904883">
      <w:pPr>
        <w:jc w:val="center"/>
      </w:pPr>
    </w:p>
    <w:p w14:paraId="1C91925F" w14:textId="17A8FE09" w:rsidR="00E769C3" w:rsidRDefault="00E769C3" w:rsidP="4B904883">
      <w:pPr>
        <w:jc w:val="center"/>
      </w:pPr>
    </w:p>
    <w:p w14:paraId="49266999" w14:textId="61ADF39D" w:rsidR="00E769C3" w:rsidRDefault="00E769C3" w:rsidP="4B904883">
      <w:pPr>
        <w:jc w:val="center"/>
      </w:pPr>
    </w:p>
    <w:p w14:paraId="6967B07D" w14:textId="49EA9F2D" w:rsidR="00E769C3" w:rsidRDefault="00E769C3" w:rsidP="4B904883">
      <w:pPr>
        <w:jc w:val="center"/>
      </w:pPr>
    </w:p>
    <w:p w14:paraId="7CFA7588" w14:textId="77777777" w:rsidR="00DB0526" w:rsidRDefault="00DB0526" w:rsidP="0004573A"/>
    <w:p w14:paraId="01ACC5E4" w14:textId="3C64AAD5" w:rsidR="4B904883" w:rsidRDefault="4B904883" w:rsidP="00DB0526">
      <w:pPr>
        <w:jc w:val="center"/>
      </w:pPr>
      <w:r w:rsidRPr="4B904883">
        <w:rPr>
          <w:rFonts w:ascii="Arial" w:eastAsia="Arial" w:hAnsi="Arial" w:cs="Arial"/>
          <w:b/>
          <w:bCs/>
          <w:sz w:val="40"/>
          <w:szCs w:val="40"/>
          <w:u w:val="single"/>
        </w:rPr>
        <w:t xml:space="preserve">Two </w:t>
      </w:r>
      <w:proofErr w:type="gramStart"/>
      <w:r w:rsidRPr="4B904883">
        <w:rPr>
          <w:rFonts w:ascii="Arial" w:eastAsia="Arial" w:hAnsi="Arial" w:cs="Arial"/>
          <w:b/>
          <w:bCs/>
          <w:sz w:val="40"/>
          <w:szCs w:val="40"/>
          <w:u w:val="single"/>
        </w:rPr>
        <w:t>way</w:t>
      </w:r>
      <w:proofErr w:type="gramEnd"/>
      <w:r w:rsidRPr="4B904883">
        <w:rPr>
          <w:rFonts w:ascii="Arial" w:eastAsia="Arial" w:hAnsi="Arial" w:cs="Arial"/>
          <w:b/>
          <w:bCs/>
          <w:sz w:val="40"/>
          <w:szCs w:val="40"/>
          <w:u w:val="single"/>
        </w:rPr>
        <w:t xml:space="preserve"> MANOVA</w:t>
      </w:r>
    </w:p>
    <w:p w14:paraId="4FE5C288" w14:textId="77777777" w:rsidR="00DB0526" w:rsidRDefault="00DB0526" w:rsidP="00DB0526">
      <w:pPr>
        <w:jc w:val="center"/>
      </w:pPr>
    </w:p>
    <w:p w14:paraId="2A33C413" w14:textId="07F49076" w:rsidR="4B904883" w:rsidRDefault="4B904883" w:rsidP="4B904883"/>
    <w:p w14:paraId="04E811D7" w14:textId="60652EDF" w:rsidR="00770B51" w:rsidRDefault="4B904883">
      <w:r>
        <w:t>GLM age bilirubin albumin clotting_time time_rem alkaline_phosphate GOT cholesterol Triglycerides</w:t>
      </w:r>
    </w:p>
    <w:p w14:paraId="65A973AC" w14:textId="77777777" w:rsidR="00770B51" w:rsidRDefault="00770B51">
      <w:r>
        <w:t xml:space="preserve">    platelet copper BY status gender</w:t>
      </w:r>
    </w:p>
    <w:p w14:paraId="41B0CB31" w14:textId="77777777" w:rsidR="00770B51" w:rsidRDefault="00770B51">
      <w:r>
        <w:t xml:space="preserve">  /METHOD=</w:t>
      </w:r>
      <w:proofErr w:type="gramStart"/>
      <w:r>
        <w:t>SSTYPE(</w:t>
      </w:r>
      <w:proofErr w:type="gramEnd"/>
      <w:r>
        <w:t>3)</w:t>
      </w:r>
    </w:p>
    <w:p w14:paraId="13CA70B3" w14:textId="77777777" w:rsidR="00770B51" w:rsidRDefault="00770B51">
      <w:r>
        <w:t xml:space="preserve">  /INTERCEPT=INCLUDE</w:t>
      </w:r>
    </w:p>
    <w:p w14:paraId="4912F77A" w14:textId="77777777" w:rsidR="00770B51" w:rsidRDefault="00770B51">
      <w:r>
        <w:t xml:space="preserve">  /PLOT=</w:t>
      </w:r>
      <w:proofErr w:type="gramStart"/>
      <w:r>
        <w:t>PROFILE(</w:t>
      </w:r>
      <w:proofErr w:type="gramEnd"/>
      <w:r>
        <w:t>status*gender) TYPE=LINE ERRORBAR=NO MEANREFERENCE=NO YAXIS=AUTO</w:t>
      </w:r>
    </w:p>
    <w:p w14:paraId="0FB59C86" w14:textId="77777777" w:rsidR="00770B51" w:rsidRDefault="00770B51">
      <w:r>
        <w:t xml:space="preserve">  /EMMEANS=</w:t>
      </w:r>
      <w:proofErr w:type="gramStart"/>
      <w:r>
        <w:t>TABLES(</w:t>
      </w:r>
      <w:proofErr w:type="gramEnd"/>
      <w:r>
        <w:t>status)</w:t>
      </w:r>
    </w:p>
    <w:p w14:paraId="6C94C84C" w14:textId="77777777" w:rsidR="00770B51" w:rsidRDefault="00770B51">
      <w:r>
        <w:t xml:space="preserve">  /EMMEANS=</w:t>
      </w:r>
      <w:proofErr w:type="gramStart"/>
      <w:r>
        <w:t>TABLES(</w:t>
      </w:r>
      <w:proofErr w:type="gramEnd"/>
      <w:r>
        <w:t>gender)</w:t>
      </w:r>
    </w:p>
    <w:p w14:paraId="70FE04BC" w14:textId="77777777" w:rsidR="00770B51" w:rsidRDefault="00770B51">
      <w:r>
        <w:t xml:space="preserve">  /EMMEANS=</w:t>
      </w:r>
      <w:proofErr w:type="gramStart"/>
      <w:r>
        <w:t>TABLES(</w:t>
      </w:r>
      <w:proofErr w:type="gramEnd"/>
      <w:r>
        <w:t>status*gender)</w:t>
      </w:r>
    </w:p>
    <w:p w14:paraId="68EC7BEB" w14:textId="77777777" w:rsidR="00770B51" w:rsidRDefault="00770B51">
      <w:r>
        <w:t xml:space="preserve">  /PRINT=DESCRIPTIVE</w:t>
      </w:r>
    </w:p>
    <w:p w14:paraId="02338342" w14:textId="77777777" w:rsidR="00770B51" w:rsidRDefault="00770B51">
      <w:r>
        <w:t xml:space="preserve">  /CRITERIA=</w:t>
      </w:r>
      <w:proofErr w:type="gramStart"/>
      <w:r>
        <w:t>ALPHA(</w:t>
      </w:r>
      <w:proofErr w:type="gramEnd"/>
      <w:r>
        <w:t>.05)</w:t>
      </w:r>
    </w:p>
    <w:p w14:paraId="3FBFB9D8" w14:textId="77777777" w:rsidR="00770B51" w:rsidRDefault="00770B51">
      <w:r>
        <w:t xml:space="preserve">  /DESIGN= status gender status*gender.</w:t>
      </w:r>
    </w:p>
    <w:p w14:paraId="672A6659" w14:textId="77777777" w:rsidR="00770B51" w:rsidRDefault="00770B51"/>
    <w:p w14:paraId="0A37501D" w14:textId="77777777" w:rsidR="00770B51" w:rsidRDefault="00770B51">
      <w:pPr>
        <w:spacing w:line="400" w:lineRule="atLeast"/>
        <w:rPr>
          <w:rFonts w:ascii="Times New Roman" w:hAnsi="Times New Roman" w:cs="Times New Roman"/>
          <w:color w:val="auto"/>
          <w:sz w:val="24"/>
          <w:szCs w:val="24"/>
        </w:rPr>
      </w:pPr>
    </w:p>
    <w:p w14:paraId="5DAB6C7B" w14:textId="77777777" w:rsidR="00770B51" w:rsidRDefault="00770B51">
      <w:pPr>
        <w:spacing w:line="400" w:lineRule="atLeast"/>
        <w:rPr>
          <w:rFonts w:ascii="Times New Roman" w:hAnsi="Times New Roman" w:cs="Times New Roman"/>
          <w:color w:val="auto"/>
          <w:sz w:val="24"/>
          <w:szCs w:val="24"/>
        </w:rPr>
      </w:pPr>
    </w:p>
    <w:p w14:paraId="02EB378F" w14:textId="77777777" w:rsidR="00770B51" w:rsidRDefault="00770B51">
      <w:pPr>
        <w:rPr>
          <w:rFonts w:ascii="Arial" w:hAnsi="Arial" w:cs="Arial"/>
          <w:b/>
          <w:bCs/>
          <w:sz w:val="26"/>
          <w:szCs w:val="26"/>
        </w:rPr>
      </w:pPr>
    </w:p>
    <w:p w14:paraId="163D59ED" w14:textId="77777777" w:rsidR="00770B51" w:rsidRPr="00872508" w:rsidRDefault="4B904883" w:rsidP="4B904883">
      <w:pPr>
        <w:rPr>
          <w:rFonts w:ascii="Arial" w:hAnsi="Arial" w:cs="Arial"/>
          <w:b/>
          <w:bCs/>
          <w:sz w:val="32"/>
          <w:szCs w:val="32"/>
        </w:rPr>
      </w:pPr>
      <w:r w:rsidRPr="4B904883">
        <w:rPr>
          <w:rFonts w:ascii="Arial" w:hAnsi="Arial" w:cs="Arial"/>
          <w:b/>
          <w:bCs/>
          <w:sz w:val="32"/>
          <w:szCs w:val="32"/>
        </w:rPr>
        <w:t>General Linear Model</w:t>
      </w:r>
    </w:p>
    <w:p w14:paraId="6A05A809" w14:textId="77777777" w:rsidR="00770B51" w:rsidRDefault="00770B51">
      <w:pPr>
        <w:spacing w:line="400" w:lineRule="atLeast"/>
        <w:rPr>
          <w:rFonts w:ascii="Times New Roman" w:hAnsi="Times New Roman" w:cs="Times New Roman"/>
          <w:color w:val="auto"/>
          <w:sz w:val="24"/>
          <w:szCs w:val="24"/>
        </w:rPr>
      </w:pPr>
    </w:p>
    <w:tbl>
      <w:tblPr>
        <w:tblW w:w="7296"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0" w:type="dxa"/>
          <w:right w:w="0" w:type="dxa"/>
        </w:tblCellMar>
        <w:tblLook w:val="0000" w:firstRow="0" w:lastRow="0" w:firstColumn="0" w:lastColumn="0" w:noHBand="0" w:noVBand="0"/>
      </w:tblPr>
      <w:tblGrid>
        <w:gridCol w:w="2309"/>
        <w:gridCol w:w="2478"/>
        <w:gridCol w:w="2509"/>
      </w:tblGrid>
      <w:tr w:rsidR="00770B51" w14:paraId="25546E3C" w14:textId="77777777" w:rsidTr="4B904883">
        <w:trPr>
          <w:cantSplit/>
        </w:trPr>
        <w:tc>
          <w:tcPr>
            <w:tcW w:w="7295" w:type="dxa"/>
            <w:gridSpan w:val="3"/>
            <w:tcBorders>
              <w:top w:val="nil"/>
              <w:left w:val="nil"/>
              <w:bottom w:val="nil"/>
              <w:right w:val="nil"/>
            </w:tcBorders>
            <w:shd w:val="clear" w:color="auto" w:fill="FFFFFF" w:themeFill="background1"/>
            <w:vAlign w:val="center"/>
          </w:tcPr>
          <w:p w14:paraId="4707AF9E" w14:textId="77777777" w:rsidR="00770B51" w:rsidRDefault="4B904883" w:rsidP="4B904883">
            <w:pPr>
              <w:spacing w:line="320" w:lineRule="atLeast"/>
              <w:ind w:left="60" w:right="60"/>
              <w:rPr>
                <w:rFonts w:ascii="Arial" w:hAnsi="Arial" w:cs="Arial"/>
                <w:color w:val="010205"/>
                <w:sz w:val="28"/>
                <w:szCs w:val="28"/>
              </w:rPr>
            </w:pPr>
            <w:r w:rsidRPr="4B904883">
              <w:rPr>
                <w:rFonts w:ascii="Arial" w:hAnsi="Arial" w:cs="Arial"/>
                <w:b/>
                <w:bCs/>
                <w:color w:val="010205"/>
                <w:sz w:val="28"/>
                <w:szCs w:val="28"/>
              </w:rPr>
              <w:t>Notes</w:t>
            </w:r>
          </w:p>
        </w:tc>
      </w:tr>
      <w:tr w:rsidR="00770B51" w14:paraId="6292146A" w14:textId="77777777" w:rsidTr="4B904883">
        <w:trPr>
          <w:cantSplit/>
        </w:trPr>
        <w:tc>
          <w:tcPr>
            <w:tcW w:w="4786" w:type="dxa"/>
            <w:gridSpan w:val="2"/>
            <w:tcBorders>
              <w:top w:val="nil"/>
              <w:left w:val="nil"/>
              <w:bottom w:val="single" w:sz="8" w:space="0" w:color="AEAEAE"/>
              <w:right w:val="nil"/>
            </w:tcBorders>
            <w:shd w:val="clear" w:color="auto" w:fill="E0E0E0"/>
          </w:tcPr>
          <w:p w14:paraId="481A511F" w14:textId="77777777" w:rsidR="00770B51" w:rsidRDefault="4B904883" w:rsidP="4B904883">
            <w:pPr>
              <w:spacing w:line="320" w:lineRule="atLeast"/>
              <w:ind w:left="60" w:right="60"/>
              <w:jc w:val="both"/>
              <w:rPr>
                <w:rFonts w:ascii="Arial" w:hAnsi="Arial" w:cs="Arial"/>
                <w:color w:val="264A60"/>
                <w:sz w:val="18"/>
                <w:szCs w:val="18"/>
              </w:rPr>
            </w:pPr>
            <w:r w:rsidRPr="4B904883">
              <w:rPr>
                <w:rFonts w:ascii="Arial" w:hAnsi="Arial" w:cs="Arial"/>
                <w:color w:val="264A60"/>
                <w:sz w:val="18"/>
                <w:szCs w:val="18"/>
              </w:rPr>
              <w:t>Output Created</w:t>
            </w:r>
          </w:p>
        </w:tc>
        <w:tc>
          <w:tcPr>
            <w:tcW w:w="2509" w:type="dxa"/>
            <w:tcBorders>
              <w:top w:val="nil"/>
              <w:left w:val="nil"/>
              <w:bottom w:val="single" w:sz="8" w:space="0" w:color="AEAEAE"/>
              <w:right w:val="nil"/>
            </w:tcBorders>
            <w:shd w:val="clear" w:color="auto" w:fill="FFFFFF" w:themeFill="background1"/>
          </w:tcPr>
          <w:p w14:paraId="4682A948" w14:textId="77777777" w:rsidR="00770B51" w:rsidRDefault="4B904883" w:rsidP="4B904883">
            <w:pPr>
              <w:spacing w:line="320" w:lineRule="atLeast"/>
              <w:ind w:left="60" w:right="60"/>
              <w:jc w:val="both"/>
              <w:rPr>
                <w:rFonts w:ascii="Arial" w:hAnsi="Arial" w:cs="Arial"/>
                <w:color w:val="010205"/>
                <w:sz w:val="18"/>
                <w:szCs w:val="18"/>
              </w:rPr>
            </w:pPr>
            <w:r w:rsidRPr="4B904883">
              <w:rPr>
                <w:rFonts w:ascii="Arial" w:hAnsi="Arial" w:cs="Arial"/>
                <w:color w:val="010205"/>
                <w:sz w:val="18"/>
                <w:szCs w:val="18"/>
              </w:rPr>
              <w:t>18-NOV-2018 14:17:05</w:t>
            </w:r>
          </w:p>
        </w:tc>
      </w:tr>
      <w:tr w:rsidR="00770B51" w14:paraId="3CB4E697" w14:textId="77777777" w:rsidTr="4B904883">
        <w:trPr>
          <w:cantSplit/>
        </w:trPr>
        <w:tc>
          <w:tcPr>
            <w:tcW w:w="4786" w:type="dxa"/>
            <w:gridSpan w:val="2"/>
            <w:tcBorders>
              <w:top w:val="single" w:sz="8" w:space="0" w:color="AEAEAE"/>
              <w:left w:val="nil"/>
              <w:bottom w:val="single" w:sz="8" w:space="0" w:color="AEAEAE"/>
              <w:right w:val="nil"/>
            </w:tcBorders>
            <w:shd w:val="clear" w:color="auto" w:fill="E0E0E0"/>
          </w:tcPr>
          <w:p w14:paraId="7D5409AA" w14:textId="77777777" w:rsidR="00770B51" w:rsidRDefault="4B904883" w:rsidP="4B904883">
            <w:pPr>
              <w:spacing w:line="320" w:lineRule="atLeast"/>
              <w:ind w:left="60" w:right="60"/>
              <w:jc w:val="both"/>
              <w:rPr>
                <w:rFonts w:ascii="Arial" w:hAnsi="Arial" w:cs="Arial"/>
                <w:color w:val="264A60"/>
                <w:sz w:val="18"/>
                <w:szCs w:val="18"/>
              </w:rPr>
            </w:pPr>
            <w:r w:rsidRPr="4B904883">
              <w:rPr>
                <w:rFonts w:ascii="Arial"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hemeFill="background1"/>
          </w:tcPr>
          <w:p w14:paraId="5A39BBE3" w14:textId="77777777" w:rsidR="00770B51" w:rsidRDefault="00770B51" w:rsidP="4B904883">
            <w:pPr>
              <w:jc w:val="both"/>
              <w:rPr>
                <w:rFonts w:ascii="Times New Roman" w:hAnsi="Times New Roman" w:cs="Times New Roman"/>
                <w:color w:val="auto"/>
                <w:sz w:val="24"/>
                <w:szCs w:val="24"/>
              </w:rPr>
            </w:pPr>
          </w:p>
        </w:tc>
      </w:tr>
      <w:tr w:rsidR="00770B51" w14:paraId="7E45A04B" w14:textId="77777777" w:rsidTr="4B904883">
        <w:trPr>
          <w:cantSplit/>
        </w:trPr>
        <w:tc>
          <w:tcPr>
            <w:tcW w:w="2308" w:type="dxa"/>
            <w:vMerge w:val="restart"/>
            <w:tcBorders>
              <w:top w:val="single" w:sz="8" w:space="0" w:color="AEAEAE"/>
              <w:left w:val="nil"/>
              <w:bottom w:val="single" w:sz="8" w:space="0" w:color="AEAEAE"/>
              <w:right w:val="nil"/>
            </w:tcBorders>
            <w:shd w:val="clear" w:color="auto" w:fill="E0E0E0"/>
          </w:tcPr>
          <w:p w14:paraId="09BF04D9" w14:textId="77777777" w:rsidR="00770B51" w:rsidRDefault="4B904883" w:rsidP="4B904883">
            <w:pPr>
              <w:spacing w:line="320" w:lineRule="atLeast"/>
              <w:ind w:left="60" w:right="60"/>
              <w:jc w:val="both"/>
              <w:rPr>
                <w:rFonts w:ascii="Arial" w:hAnsi="Arial" w:cs="Arial"/>
                <w:color w:val="264A60"/>
                <w:sz w:val="18"/>
                <w:szCs w:val="18"/>
              </w:rPr>
            </w:pPr>
            <w:r w:rsidRPr="4B904883">
              <w:rPr>
                <w:rFonts w:ascii="Arial"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14:paraId="3C9FAE1D" w14:textId="77777777" w:rsidR="00770B51" w:rsidRDefault="4B904883" w:rsidP="4B904883">
            <w:pPr>
              <w:spacing w:line="320" w:lineRule="atLeast"/>
              <w:ind w:left="60" w:right="60"/>
              <w:jc w:val="both"/>
              <w:rPr>
                <w:rFonts w:ascii="Arial" w:hAnsi="Arial" w:cs="Arial"/>
                <w:color w:val="264A60"/>
                <w:sz w:val="18"/>
                <w:szCs w:val="18"/>
              </w:rPr>
            </w:pPr>
            <w:r w:rsidRPr="4B904883">
              <w:rPr>
                <w:rFonts w:ascii="Arial"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hemeFill="background1"/>
          </w:tcPr>
          <w:p w14:paraId="55128938" w14:textId="77777777" w:rsidR="00770B51" w:rsidRDefault="4B904883" w:rsidP="4B904883">
            <w:pPr>
              <w:spacing w:line="320" w:lineRule="atLeast"/>
              <w:ind w:left="60" w:right="60"/>
              <w:jc w:val="both"/>
              <w:rPr>
                <w:rFonts w:ascii="Arial" w:hAnsi="Arial" w:cs="Arial"/>
                <w:color w:val="010205"/>
                <w:sz w:val="18"/>
                <w:szCs w:val="18"/>
              </w:rPr>
            </w:pPr>
            <w:r w:rsidRPr="4B904883">
              <w:rPr>
                <w:rFonts w:ascii="Arial" w:hAnsi="Arial" w:cs="Arial"/>
                <w:color w:val="010205"/>
                <w:sz w:val="18"/>
                <w:szCs w:val="18"/>
              </w:rPr>
              <w:t>DataSet1</w:t>
            </w:r>
          </w:p>
        </w:tc>
      </w:tr>
      <w:tr w:rsidR="00770B51" w14:paraId="085C19D1" w14:textId="77777777" w:rsidTr="4B904883">
        <w:trPr>
          <w:cantSplit/>
        </w:trPr>
        <w:tc>
          <w:tcPr>
            <w:tcW w:w="2308" w:type="dxa"/>
            <w:vMerge/>
          </w:tcPr>
          <w:p w14:paraId="41C8F396" w14:textId="77777777" w:rsidR="00770B51" w:rsidRDefault="00770B51">
            <w:pPr>
              <w:rPr>
                <w:rFonts w:ascii="Arial"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00C281F0" w14:textId="77777777" w:rsidR="00770B51" w:rsidRDefault="4B904883" w:rsidP="4B904883">
            <w:pPr>
              <w:spacing w:line="320" w:lineRule="atLeast"/>
              <w:ind w:left="60" w:right="60"/>
              <w:jc w:val="both"/>
              <w:rPr>
                <w:rFonts w:ascii="Arial" w:hAnsi="Arial" w:cs="Arial"/>
                <w:color w:val="264A60"/>
                <w:sz w:val="18"/>
                <w:szCs w:val="18"/>
              </w:rPr>
            </w:pPr>
            <w:r w:rsidRPr="4B904883">
              <w:rPr>
                <w:rFonts w:ascii="Arial"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hemeFill="background1"/>
          </w:tcPr>
          <w:p w14:paraId="5A33AB71" w14:textId="77777777" w:rsidR="00770B51" w:rsidRDefault="4B904883" w:rsidP="4B904883">
            <w:pPr>
              <w:spacing w:line="320" w:lineRule="atLeast"/>
              <w:ind w:left="60" w:right="60"/>
              <w:jc w:val="both"/>
              <w:rPr>
                <w:rFonts w:ascii="Arial" w:hAnsi="Arial" w:cs="Arial"/>
                <w:color w:val="010205"/>
                <w:sz w:val="18"/>
                <w:szCs w:val="18"/>
              </w:rPr>
            </w:pPr>
            <w:r w:rsidRPr="4B904883">
              <w:rPr>
                <w:rFonts w:ascii="Arial" w:hAnsi="Arial" w:cs="Arial"/>
                <w:color w:val="010205"/>
                <w:sz w:val="18"/>
                <w:szCs w:val="18"/>
              </w:rPr>
              <w:t>&lt;none&gt;</w:t>
            </w:r>
          </w:p>
        </w:tc>
      </w:tr>
      <w:tr w:rsidR="00770B51" w14:paraId="4DE5A9C1" w14:textId="77777777" w:rsidTr="4B904883">
        <w:trPr>
          <w:cantSplit/>
        </w:trPr>
        <w:tc>
          <w:tcPr>
            <w:tcW w:w="2308" w:type="dxa"/>
            <w:vMerge/>
          </w:tcPr>
          <w:p w14:paraId="72A3D3EC" w14:textId="77777777" w:rsidR="00770B51" w:rsidRDefault="00770B51">
            <w:pPr>
              <w:rPr>
                <w:rFonts w:ascii="Arial"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65A7799B" w14:textId="77777777" w:rsidR="00770B51" w:rsidRDefault="4B904883" w:rsidP="4B904883">
            <w:pPr>
              <w:spacing w:line="320" w:lineRule="atLeast"/>
              <w:ind w:left="60" w:right="60"/>
              <w:jc w:val="both"/>
              <w:rPr>
                <w:rFonts w:ascii="Arial" w:hAnsi="Arial" w:cs="Arial"/>
                <w:color w:val="264A60"/>
                <w:sz w:val="18"/>
                <w:szCs w:val="18"/>
              </w:rPr>
            </w:pPr>
            <w:r w:rsidRPr="4B904883">
              <w:rPr>
                <w:rFonts w:ascii="Arial"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hemeFill="background1"/>
          </w:tcPr>
          <w:p w14:paraId="524735D4" w14:textId="77777777" w:rsidR="00770B51" w:rsidRDefault="4B904883" w:rsidP="4B904883">
            <w:pPr>
              <w:spacing w:line="320" w:lineRule="atLeast"/>
              <w:ind w:left="60" w:right="60"/>
              <w:jc w:val="both"/>
              <w:rPr>
                <w:rFonts w:ascii="Arial" w:hAnsi="Arial" w:cs="Arial"/>
                <w:color w:val="010205"/>
                <w:sz w:val="18"/>
                <w:szCs w:val="18"/>
              </w:rPr>
            </w:pPr>
            <w:r w:rsidRPr="4B904883">
              <w:rPr>
                <w:rFonts w:ascii="Arial" w:hAnsi="Arial" w:cs="Arial"/>
                <w:color w:val="010205"/>
                <w:sz w:val="18"/>
                <w:szCs w:val="18"/>
              </w:rPr>
              <w:t>&lt;none&gt;</w:t>
            </w:r>
          </w:p>
        </w:tc>
      </w:tr>
      <w:tr w:rsidR="00770B51" w14:paraId="0A0398D2" w14:textId="77777777" w:rsidTr="4B904883">
        <w:trPr>
          <w:cantSplit/>
        </w:trPr>
        <w:tc>
          <w:tcPr>
            <w:tcW w:w="2308" w:type="dxa"/>
            <w:vMerge/>
          </w:tcPr>
          <w:p w14:paraId="0D0B940D" w14:textId="77777777" w:rsidR="00770B51" w:rsidRDefault="00770B51">
            <w:pPr>
              <w:rPr>
                <w:rFonts w:ascii="Arial"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0E0B0DB4" w14:textId="77777777" w:rsidR="00770B51" w:rsidRDefault="4B904883" w:rsidP="4B904883">
            <w:pPr>
              <w:spacing w:line="320" w:lineRule="atLeast"/>
              <w:ind w:left="60" w:right="60"/>
              <w:jc w:val="both"/>
              <w:rPr>
                <w:rFonts w:ascii="Arial" w:hAnsi="Arial" w:cs="Arial"/>
                <w:color w:val="264A60"/>
                <w:sz w:val="18"/>
                <w:szCs w:val="18"/>
              </w:rPr>
            </w:pPr>
            <w:r w:rsidRPr="4B904883">
              <w:rPr>
                <w:rFonts w:ascii="Arial"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hemeFill="background1"/>
          </w:tcPr>
          <w:p w14:paraId="1DAB6C7F" w14:textId="77777777" w:rsidR="00770B51" w:rsidRDefault="4B904883" w:rsidP="4B904883">
            <w:pPr>
              <w:spacing w:line="320" w:lineRule="atLeast"/>
              <w:ind w:left="60" w:right="60"/>
              <w:jc w:val="both"/>
              <w:rPr>
                <w:rFonts w:ascii="Arial" w:hAnsi="Arial" w:cs="Arial"/>
                <w:color w:val="010205"/>
                <w:sz w:val="18"/>
                <w:szCs w:val="18"/>
              </w:rPr>
            </w:pPr>
            <w:r w:rsidRPr="4B904883">
              <w:rPr>
                <w:rFonts w:ascii="Arial" w:hAnsi="Arial" w:cs="Arial"/>
                <w:color w:val="010205"/>
                <w:sz w:val="18"/>
                <w:szCs w:val="18"/>
              </w:rPr>
              <w:t>&lt;none&gt;</w:t>
            </w:r>
          </w:p>
        </w:tc>
      </w:tr>
      <w:tr w:rsidR="00770B51" w14:paraId="67179950" w14:textId="77777777" w:rsidTr="4B904883">
        <w:trPr>
          <w:cantSplit/>
        </w:trPr>
        <w:tc>
          <w:tcPr>
            <w:tcW w:w="2308" w:type="dxa"/>
            <w:vMerge/>
          </w:tcPr>
          <w:p w14:paraId="0E27B00A" w14:textId="77777777" w:rsidR="00770B51" w:rsidRDefault="00770B51">
            <w:pPr>
              <w:rPr>
                <w:rFonts w:ascii="Arial"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5E24336F" w14:textId="77777777" w:rsidR="00770B51" w:rsidRDefault="4B904883" w:rsidP="4B904883">
            <w:pPr>
              <w:spacing w:line="320" w:lineRule="atLeast"/>
              <w:ind w:left="60" w:right="60"/>
              <w:jc w:val="both"/>
              <w:rPr>
                <w:rFonts w:ascii="Arial" w:hAnsi="Arial" w:cs="Arial"/>
                <w:color w:val="264A60"/>
                <w:sz w:val="18"/>
                <w:szCs w:val="18"/>
              </w:rPr>
            </w:pPr>
            <w:r w:rsidRPr="4B904883">
              <w:rPr>
                <w:rFonts w:ascii="Arial"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hemeFill="background1"/>
          </w:tcPr>
          <w:p w14:paraId="49D04761" w14:textId="77777777" w:rsidR="00770B51" w:rsidRDefault="4B904883" w:rsidP="4B904883">
            <w:pPr>
              <w:spacing w:line="320" w:lineRule="atLeast"/>
              <w:ind w:left="60" w:right="60"/>
              <w:jc w:val="both"/>
              <w:rPr>
                <w:rFonts w:ascii="Arial" w:hAnsi="Arial" w:cs="Arial"/>
                <w:color w:val="010205"/>
                <w:sz w:val="18"/>
                <w:szCs w:val="18"/>
              </w:rPr>
            </w:pPr>
            <w:r w:rsidRPr="4B904883">
              <w:rPr>
                <w:rFonts w:ascii="Arial" w:hAnsi="Arial" w:cs="Arial"/>
                <w:color w:val="010205"/>
                <w:sz w:val="18"/>
                <w:szCs w:val="18"/>
              </w:rPr>
              <w:t>272</w:t>
            </w:r>
          </w:p>
        </w:tc>
      </w:tr>
      <w:tr w:rsidR="00770B51" w14:paraId="643E8C11" w14:textId="77777777" w:rsidTr="4B904883">
        <w:trPr>
          <w:cantSplit/>
        </w:trPr>
        <w:tc>
          <w:tcPr>
            <w:tcW w:w="2308" w:type="dxa"/>
            <w:vMerge w:val="restart"/>
            <w:tcBorders>
              <w:top w:val="single" w:sz="8" w:space="0" w:color="AEAEAE"/>
              <w:left w:val="nil"/>
              <w:bottom w:val="single" w:sz="8" w:space="0" w:color="AEAEAE"/>
              <w:right w:val="nil"/>
            </w:tcBorders>
            <w:shd w:val="clear" w:color="auto" w:fill="E0E0E0"/>
          </w:tcPr>
          <w:p w14:paraId="79CB346E" w14:textId="77777777" w:rsidR="00770B51" w:rsidRDefault="4B904883" w:rsidP="4B904883">
            <w:pPr>
              <w:spacing w:line="320" w:lineRule="atLeast"/>
              <w:ind w:left="60" w:right="60"/>
              <w:jc w:val="both"/>
              <w:rPr>
                <w:rFonts w:ascii="Arial" w:hAnsi="Arial" w:cs="Arial"/>
                <w:color w:val="264A60"/>
                <w:sz w:val="18"/>
                <w:szCs w:val="18"/>
              </w:rPr>
            </w:pPr>
            <w:r w:rsidRPr="4B904883">
              <w:rPr>
                <w:rFonts w:ascii="Arial"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14:paraId="48F49B3D" w14:textId="77777777" w:rsidR="00770B51" w:rsidRDefault="4B904883" w:rsidP="4B904883">
            <w:pPr>
              <w:spacing w:line="320" w:lineRule="atLeast"/>
              <w:ind w:left="60" w:right="60"/>
              <w:jc w:val="both"/>
              <w:rPr>
                <w:rFonts w:ascii="Arial" w:hAnsi="Arial" w:cs="Arial"/>
                <w:color w:val="264A60"/>
                <w:sz w:val="18"/>
                <w:szCs w:val="18"/>
              </w:rPr>
            </w:pPr>
            <w:r w:rsidRPr="4B904883">
              <w:rPr>
                <w:rFonts w:ascii="Arial"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hemeFill="background1"/>
          </w:tcPr>
          <w:p w14:paraId="273BCB19" w14:textId="77777777" w:rsidR="00770B51" w:rsidRDefault="4B904883" w:rsidP="4B904883">
            <w:pPr>
              <w:spacing w:line="320" w:lineRule="atLeast"/>
              <w:ind w:left="60" w:right="60"/>
              <w:jc w:val="both"/>
              <w:rPr>
                <w:rFonts w:ascii="Arial" w:hAnsi="Arial" w:cs="Arial"/>
                <w:color w:val="010205"/>
                <w:sz w:val="18"/>
                <w:szCs w:val="18"/>
              </w:rPr>
            </w:pPr>
            <w:r w:rsidRPr="4B904883">
              <w:rPr>
                <w:rFonts w:ascii="Arial" w:hAnsi="Arial" w:cs="Arial"/>
                <w:color w:val="010205"/>
                <w:sz w:val="18"/>
                <w:szCs w:val="18"/>
              </w:rPr>
              <w:t>User-defined missing values are treated as missing.</w:t>
            </w:r>
          </w:p>
        </w:tc>
      </w:tr>
      <w:tr w:rsidR="00770B51" w14:paraId="181CFC1E" w14:textId="77777777" w:rsidTr="4B904883">
        <w:trPr>
          <w:cantSplit/>
        </w:trPr>
        <w:tc>
          <w:tcPr>
            <w:tcW w:w="2308" w:type="dxa"/>
            <w:vMerge/>
          </w:tcPr>
          <w:p w14:paraId="60061E4C" w14:textId="77777777" w:rsidR="00770B51" w:rsidRDefault="00770B51">
            <w:pPr>
              <w:rPr>
                <w:rFonts w:ascii="Arial"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2193D363" w14:textId="77777777" w:rsidR="00770B51" w:rsidRDefault="4B904883" w:rsidP="4B904883">
            <w:pPr>
              <w:spacing w:line="320" w:lineRule="atLeast"/>
              <w:ind w:left="60" w:right="60"/>
              <w:jc w:val="both"/>
              <w:rPr>
                <w:rFonts w:ascii="Arial" w:hAnsi="Arial" w:cs="Arial"/>
                <w:color w:val="264A60"/>
                <w:sz w:val="18"/>
                <w:szCs w:val="18"/>
              </w:rPr>
            </w:pPr>
            <w:r w:rsidRPr="4B904883">
              <w:rPr>
                <w:rFonts w:ascii="Arial"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hemeFill="background1"/>
          </w:tcPr>
          <w:p w14:paraId="3175A1A3" w14:textId="77777777" w:rsidR="00770B51" w:rsidRDefault="4B904883" w:rsidP="4B904883">
            <w:pPr>
              <w:spacing w:line="320" w:lineRule="atLeast"/>
              <w:ind w:left="60" w:right="60"/>
              <w:jc w:val="both"/>
              <w:rPr>
                <w:rFonts w:ascii="Arial" w:hAnsi="Arial" w:cs="Arial"/>
                <w:color w:val="010205"/>
                <w:sz w:val="18"/>
                <w:szCs w:val="18"/>
              </w:rPr>
            </w:pPr>
            <w:r w:rsidRPr="4B904883">
              <w:rPr>
                <w:rFonts w:ascii="Arial" w:hAnsi="Arial" w:cs="Arial"/>
                <w:color w:val="010205"/>
                <w:sz w:val="18"/>
                <w:szCs w:val="18"/>
              </w:rPr>
              <w:t>Statistics are based on all cases with valid data for all variables in the model.</w:t>
            </w:r>
          </w:p>
        </w:tc>
      </w:tr>
      <w:tr w:rsidR="00770B51" w14:paraId="410EC10E" w14:textId="77777777" w:rsidTr="4B904883">
        <w:trPr>
          <w:cantSplit/>
        </w:trPr>
        <w:tc>
          <w:tcPr>
            <w:tcW w:w="4786" w:type="dxa"/>
            <w:gridSpan w:val="2"/>
            <w:tcBorders>
              <w:top w:val="single" w:sz="8" w:space="0" w:color="AEAEAE"/>
              <w:left w:val="nil"/>
              <w:bottom w:val="single" w:sz="8" w:space="0" w:color="AEAEAE"/>
              <w:right w:val="nil"/>
            </w:tcBorders>
            <w:shd w:val="clear" w:color="auto" w:fill="E0E0E0"/>
          </w:tcPr>
          <w:p w14:paraId="6DD3A380" w14:textId="77777777" w:rsidR="00770B51" w:rsidRDefault="4B904883" w:rsidP="4B904883">
            <w:pPr>
              <w:spacing w:line="320" w:lineRule="atLeast"/>
              <w:ind w:left="60" w:right="60"/>
              <w:jc w:val="both"/>
              <w:rPr>
                <w:rFonts w:ascii="Arial" w:hAnsi="Arial" w:cs="Arial"/>
                <w:color w:val="264A60"/>
                <w:sz w:val="18"/>
                <w:szCs w:val="18"/>
              </w:rPr>
            </w:pPr>
            <w:r w:rsidRPr="4B904883">
              <w:rPr>
                <w:rFonts w:ascii="Arial" w:hAnsi="Arial" w:cs="Arial"/>
                <w:color w:val="264A60"/>
                <w:sz w:val="18"/>
                <w:szCs w:val="18"/>
              </w:rPr>
              <w:lastRenderedPageBreak/>
              <w:t>Syntax</w:t>
            </w:r>
          </w:p>
        </w:tc>
        <w:tc>
          <w:tcPr>
            <w:tcW w:w="2509" w:type="dxa"/>
            <w:tcBorders>
              <w:top w:val="single" w:sz="8" w:space="0" w:color="AEAEAE"/>
              <w:left w:val="nil"/>
              <w:bottom w:val="single" w:sz="8" w:space="0" w:color="AEAEAE"/>
              <w:right w:val="nil"/>
            </w:tcBorders>
            <w:shd w:val="clear" w:color="auto" w:fill="FFFFFF" w:themeFill="background1"/>
          </w:tcPr>
          <w:p w14:paraId="0CB86DAE" w14:textId="77777777" w:rsidR="00770B51" w:rsidRDefault="4B904883" w:rsidP="4B904883">
            <w:pPr>
              <w:spacing w:line="320" w:lineRule="atLeast"/>
              <w:ind w:left="60" w:right="60"/>
              <w:jc w:val="both"/>
              <w:rPr>
                <w:rFonts w:ascii="Arial" w:hAnsi="Arial" w:cs="Arial"/>
                <w:color w:val="010205"/>
                <w:sz w:val="18"/>
                <w:szCs w:val="18"/>
              </w:rPr>
            </w:pPr>
            <w:r w:rsidRPr="4B904883">
              <w:rPr>
                <w:rFonts w:ascii="Arial" w:hAnsi="Arial" w:cs="Arial"/>
                <w:color w:val="010205"/>
                <w:sz w:val="18"/>
                <w:szCs w:val="18"/>
              </w:rPr>
              <w:t>GLM age bilirubin albumin clotting_time time_rem alkaline_phosphate GOT cholesterol Triglycerides</w:t>
            </w:r>
          </w:p>
          <w:p w14:paraId="59F3F4EA" w14:textId="77777777" w:rsidR="00770B51" w:rsidRDefault="4B904883" w:rsidP="4B904883">
            <w:pPr>
              <w:spacing w:line="320" w:lineRule="atLeast"/>
              <w:ind w:left="60" w:right="60"/>
              <w:jc w:val="both"/>
              <w:rPr>
                <w:rFonts w:ascii="Arial" w:hAnsi="Arial" w:cs="Arial"/>
                <w:color w:val="010205"/>
                <w:sz w:val="18"/>
                <w:szCs w:val="18"/>
              </w:rPr>
            </w:pPr>
            <w:r w:rsidRPr="4B904883">
              <w:rPr>
                <w:rFonts w:ascii="Arial" w:hAnsi="Arial" w:cs="Arial"/>
                <w:color w:val="010205"/>
                <w:sz w:val="18"/>
                <w:szCs w:val="18"/>
              </w:rPr>
              <w:t xml:space="preserve">    platelet copper BY status gender</w:t>
            </w:r>
          </w:p>
          <w:p w14:paraId="158611AB" w14:textId="77777777" w:rsidR="00770B51" w:rsidRDefault="4B904883" w:rsidP="4B904883">
            <w:pPr>
              <w:spacing w:line="320" w:lineRule="atLeast"/>
              <w:ind w:left="60" w:right="60"/>
              <w:jc w:val="both"/>
              <w:rPr>
                <w:rFonts w:ascii="Arial" w:hAnsi="Arial" w:cs="Arial"/>
                <w:color w:val="010205"/>
                <w:sz w:val="18"/>
                <w:szCs w:val="18"/>
              </w:rPr>
            </w:pPr>
            <w:r w:rsidRPr="4B904883">
              <w:rPr>
                <w:rFonts w:ascii="Arial" w:hAnsi="Arial" w:cs="Arial"/>
                <w:color w:val="010205"/>
                <w:sz w:val="18"/>
                <w:szCs w:val="18"/>
              </w:rPr>
              <w:t xml:space="preserve">  /METHOD=SSTYPE(3)</w:t>
            </w:r>
          </w:p>
          <w:p w14:paraId="16A0C853" w14:textId="77777777" w:rsidR="00770B51" w:rsidRDefault="4B904883" w:rsidP="4B904883">
            <w:pPr>
              <w:spacing w:line="320" w:lineRule="atLeast"/>
              <w:ind w:left="60" w:right="60"/>
              <w:jc w:val="both"/>
              <w:rPr>
                <w:rFonts w:ascii="Arial" w:hAnsi="Arial" w:cs="Arial"/>
                <w:color w:val="010205"/>
                <w:sz w:val="18"/>
                <w:szCs w:val="18"/>
              </w:rPr>
            </w:pPr>
            <w:r w:rsidRPr="4B904883">
              <w:rPr>
                <w:rFonts w:ascii="Arial" w:hAnsi="Arial" w:cs="Arial"/>
                <w:color w:val="010205"/>
                <w:sz w:val="18"/>
                <w:szCs w:val="18"/>
              </w:rPr>
              <w:t xml:space="preserve">  /INTERCEPT=INCLUDE</w:t>
            </w:r>
          </w:p>
          <w:p w14:paraId="618AAAB6" w14:textId="77777777" w:rsidR="00770B51" w:rsidRDefault="4B904883" w:rsidP="4B904883">
            <w:pPr>
              <w:spacing w:line="320" w:lineRule="atLeast"/>
              <w:ind w:left="60" w:right="60"/>
              <w:jc w:val="both"/>
              <w:rPr>
                <w:rFonts w:ascii="Arial" w:hAnsi="Arial" w:cs="Arial"/>
                <w:color w:val="010205"/>
                <w:sz w:val="18"/>
                <w:szCs w:val="18"/>
              </w:rPr>
            </w:pPr>
            <w:r w:rsidRPr="4B904883">
              <w:rPr>
                <w:rFonts w:ascii="Arial" w:hAnsi="Arial" w:cs="Arial"/>
                <w:color w:val="010205"/>
                <w:sz w:val="18"/>
                <w:szCs w:val="18"/>
              </w:rPr>
              <w:t xml:space="preserve">  /PLOT=PROFILE(status*gender) TYPE=LINE ERRORBAR=NO MEANREFERENCE=NO YAXIS=AUTO</w:t>
            </w:r>
          </w:p>
          <w:p w14:paraId="4A2C434C" w14:textId="77777777" w:rsidR="00770B51" w:rsidRDefault="4B904883" w:rsidP="4B904883">
            <w:pPr>
              <w:spacing w:line="320" w:lineRule="atLeast"/>
              <w:ind w:left="60" w:right="60"/>
              <w:jc w:val="both"/>
              <w:rPr>
                <w:rFonts w:ascii="Arial" w:hAnsi="Arial" w:cs="Arial"/>
                <w:color w:val="010205"/>
                <w:sz w:val="18"/>
                <w:szCs w:val="18"/>
              </w:rPr>
            </w:pPr>
            <w:r w:rsidRPr="4B904883">
              <w:rPr>
                <w:rFonts w:ascii="Arial" w:hAnsi="Arial" w:cs="Arial"/>
                <w:color w:val="010205"/>
                <w:sz w:val="18"/>
                <w:szCs w:val="18"/>
              </w:rPr>
              <w:t xml:space="preserve">  /EMMEANS=TABLES(status)</w:t>
            </w:r>
          </w:p>
          <w:p w14:paraId="04C8F6C5" w14:textId="77777777" w:rsidR="00770B51" w:rsidRDefault="4B904883" w:rsidP="4B904883">
            <w:pPr>
              <w:spacing w:line="320" w:lineRule="atLeast"/>
              <w:ind w:left="60" w:right="60"/>
              <w:jc w:val="both"/>
              <w:rPr>
                <w:rFonts w:ascii="Arial" w:hAnsi="Arial" w:cs="Arial"/>
                <w:color w:val="010205"/>
                <w:sz w:val="18"/>
                <w:szCs w:val="18"/>
              </w:rPr>
            </w:pPr>
            <w:r w:rsidRPr="4B904883">
              <w:rPr>
                <w:rFonts w:ascii="Arial" w:hAnsi="Arial" w:cs="Arial"/>
                <w:color w:val="010205"/>
                <w:sz w:val="18"/>
                <w:szCs w:val="18"/>
              </w:rPr>
              <w:t xml:space="preserve">  /EMMEANS=TABLES(gender)</w:t>
            </w:r>
          </w:p>
          <w:p w14:paraId="1523FA33" w14:textId="77777777" w:rsidR="00770B51" w:rsidRDefault="4B904883" w:rsidP="4B904883">
            <w:pPr>
              <w:spacing w:line="320" w:lineRule="atLeast"/>
              <w:ind w:left="60" w:right="60"/>
              <w:jc w:val="both"/>
              <w:rPr>
                <w:rFonts w:ascii="Arial" w:hAnsi="Arial" w:cs="Arial"/>
                <w:color w:val="010205"/>
                <w:sz w:val="18"/>
                <w:szCs w:val="18"/>
              </w:rPr>
            </w:pPr>
            <w:r w:rsidRPr="4B904883">
              <w:rPr>
                <w:rFonts w:ascii="Arial" w:hAnsi="Arial" w:cs="Arial"/>
                <w:color w:val="010205"/>
                <w:sz w:val="18"/>
                <w:szCs w:val="18"/>
              </w:rPr>
              <w:t xml:space="preserve">  /EMMEANS=TABLES(status*gender)</w:t>
            </w:r>
          </w:p>
          <w:p w14:paraId="08CE9D58" w14:textId="77777777" w:rsidR="00770B51" w:rsidRDefault="4B904883" w:rsidP="4B904883">
            <w:pPr>
              <w:spacing w:line="320" w:lineRule="atLeast"/>
              <w:ind w:left="60" w:right="60"/>
              <w:jc w:val="both"/>
              <w:rPr>
                <w:rFonts w:ascii="Arial" w:hAnsi="Arial" w:cs="Arial"/>
                <w:color w:val="010205"/>
                <w:sz w:val="18"/>
                <w:szCs w:val="18"/>
              </w:rPr>
            </w:pPr>
            <w:r w:rsidRPr="4B904883">
              <w:rPr>
                <w:rFonts w:ascii="Arial" w:hAnsi="Arial" w:cs="Arial"/>
                <w:color w:val="010205"/>
                <w:sz w:val="18"/>
                <w:szCs w:val="18"/>
              </w:rPr>
              <w:t xml:space="preserve">  /PRINT=DESCRIPTIVE</w:t>
            </w:r>
          </w:p>
          <w:p w14:paraId="11CD7481" w14:textId="77777777" w:rsidR="00770B51" w:rsidRDefault="4B904883" w:rsidP="4B904883">
            <w:pPr>
              <w:spacing w:line="320" w:lineRule="atLeast"/>
              <w:ind w:left="60" w:right="60"/>
              <w:jc w:val="both"/>
              <w:rPr>
                <w:rFonts w:ascii="Arial" w:hAnsi="Arial" w:cs="Arial"/>
                <w:color w:val="010205"/>
                <w:sz w:val="18"/>
                <w:szCs w:val="18"/>
              </w:rPr>
            </w:pPr>
            <w:r w:rsidRPr="4B904883">
              <w:rPr>
                <w:rFonts w:ascii="Arial" w:hAnsi="Arial" w:cs="Arial"/>
                <w:color w:val="010205"/>
                <w:sz w:val="18"/>
                <w:szCs w:val="18"/>
              </w:rPr>
              <w:t xml:space="preserve">  /CRITERIA=ALPHA(.05)</w:t>
            </w:r>
          </w:p>
          <w:p w14:paraId="77AA0CE2" w14:textId="77777777" w:rsidR="00770B51" w:rsidRDefault="4B904883" w:rsidP="4B904883">
            <w:pPr>
              <w:spacing w:line="320" w:lineRule="atLeast"/>
              <w:ind w:left="60" w:right="60"/>
              <w:jc w:val="both"/>
              <w:rPr>
                <w:rFonts w:ascii="Arial" w:hAnsi="Arial" w:cs="Arial"/>
                <w:color w:val="010205"/>
                <w:sz w:val="18"/>
                <w:szCs w:val="18"/>
              </w:rPr>
            </w:pPr>
            <w:r w:rsidRPr="4B904883">
              <w:rPr>
                <w:rFonts w:ascii="Arial" w:hAnsi="Arial" w:cs="Arial"/>
                <w:color w:val="010205"/>
                <w:sz w:val="18"/>
                <w:szCs w:val="18"/>
              </w:rPr>
              <w:t xml:space="preserve">  /DESIGN= status gender status*gender.</w:t>
            </w:r>
          </w:p>
        </w:tc>
      </w:tr>
      <w:tr w:rsidR="00770B51" w14:paraId="7A886293" w14:textId="77777777" w:rsidTr="4B904883">
        <w:trPr>
          <w:cantSplit/>
        </w:trPr>
        <w:tc>
          <w:tcPr>
            <w:tcW w:w="2308" w:type="dxa"/>
            <w:vMerge w:val="restart"/>
            <w:tcBorders>
              <w:top w:val="single" w:sz="8" w:space="0" w:color="AEAEAE"/>
              <w:left w:val="nil"/>
              <w:bottom w:val="single" w:sz="8" w:space="0" w:color="152935"/>
              <w:right w:val="nil"/>
            </w:tcBorders>
            <w:shd w:val="clear" w:color="auto" w:fill="E0E0E0"/>
          </w:tcPr>
          <w:p w14:paraId="1494E2EA" w14:textId="77777777" w:rsidR="00770B51" w:rsidRDefault="4B904883" w:rsidP="4B904883">
            <w:pPr>
              <w:spacing w:line="320" w:lineRule="atLeast"/>
              <w:ind w:left="60" w:right="60"/>
              <w:jc w:val="both"/>
              <w:rPr>
                <w:rFonts w:ascii="Arial" w:hAnsi="Arial" w:cs="Arial"/>
                <w:color w:val="264A60"/>
                <w:sz w:val="18"/>
                <w:szCs w:val="18"/>
              </w:rPr>
            </w:pPr>
            <w:r w:rsidRPr="4B904883">
              <w:rPr>
                <w:rFonts w:ascii="Arial"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14:paraId="4551AA81" w14:textId="77777777" w:rsidR="00770B51" w:rsidRDefault="4B904883" w:rsidP="4B904883">
            <w:pPr>
              <w:spacing w:line="320" w:lineRule="atLeast"/>
              <w:ind w:left="60" w:right="60"/>
              <w:jc w:val="both"/>
              <w:rPr>
                <w:rFonts w:ascii="Arial" w:hAnsi="Arial" w:cs="Arial"/>
                <w:color w:val="264A60"/>
                <w:sz w:val="18"/>
                <w:szCs w:val="18"/>
              </w:rPr>
            </w:pPr>
            <w:r w:rsidRPr="4B904883">
              <w:rPr>
                <w:rFonts w:ascii="Arial"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hemeFill="background1"/>
          </w:tcPr>
          <w:p w14:paraId="6A17C16D" w14:textId="77777777" w:rsidR="00770B51" w:rsidRDefault="4B904883" w:rsidP="4B904883">
            <w:pPr>
              <w:spacing w:line="320" w:lineRule="atLeast"/>
              <w:ind w:left="60" w:right="60"/>
              <w:jc w:val="both"/>
              <w:rPr>
                <w:rFonts w:ascii="Arial" w:hAnsi="Arial" w:cs="Arial"/>
                <w:color w:val="010205"/>
                <w:sz w:val="18"/>
                <w:szCs w:val="18"/>
              </w:rPr>
            </w:pPr>
            <w:r w:rsidRPr="4B904883">
              <w:rPr>
                <w:rFonts w:ascii="Arial" w:hAnsi="Arial" w:cs="Arial"/>
                <w:color w:val="010205"/>
                <w:sz w:val="18"/>
                <w:szCs w:val="18"/>
              </w:rPr>
              <w:t>00:00:01.67</w:t>
            </w:r>
          </w:p>
        </w:tc>
      </w:tr>
      <w:tr w:rsidR="00770B51" w14:paraId="47D187A1" w14:textId="77777777" w:rsidTr="4B904883">
        <w:trPr>
          <w:cantSplit/>
        </w:trPr>
        <w:tc>
          <w:tcPr>
            <w:tcW w:w="2308" w:type="dxa"/>
            <w:vMerge/>
          </w:tcPr>
          <w:p w14:paraId="44EAFD9C" w14:textId="77777777" w:rsidR="00770B51" w:rsidRDefault="00770B51">
            <w:pPr>
              <w:rPr>
                <w:rFonts w:ascii="Arial"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14:paraId="310F2F0B" w14:textId="77777777" w:rsidR="00770B51" w:rsidRDefault="4B904883" w:rsidP="4B904883">
            <w:pPr>
              <w:spacing w:line="320" w:lineRule="atLeast"/>
              <w:ind w:left="60" w:right="60"/>
              <w:jc w:val="both"/>
              <w:rPr>
                <w:rFonts w:ascii="Arial" w:hAnsi="Arial" w:cs="Arial"/>
                <w:color w:val="264A60"/>
                <w:sz w:val="18"/>
                <w:szCs w:val="18"/>
              </w:rPr>
            </w:pPr>
            <w:r w:rsidRPr="4B904883">
              <w:rPr>
                <w:rFonts w:ascii="Arial" w:hAnsi="Arial" w:cs="Arial"/>
                <w:color w:val="264A60"/>
                <w:sz w:val="18"/>
                <w:szCs w:val="18"/>
              </w:rPr>
              <w:t>Elapsed Time</w:t>
            </w:r>
          </w:p>
        </w:tc>
        <w:tc>
          <w:tcPr>
            <w:tcW w:w="2509" w:type="dxa"/>
            <w:tcBorders>
              <w:top w:val="single" w:sz="8" w:space="0" w:color="AEAEAE"/>
              <w:left w:val="nil"/>
              <w:bottom w:val="single" w:sz="8" w:space="0" w:color="152935"/>
              <w:right w:val="nil"/>
            </w:tcBorders>
            <w:shd w:val="clear" w:color="auto" w:fill="FFFFFF" w:themeFill="background1"/>
          </w:tcPr>
          <w:p w14:paraId="7753CD69" w14:textId="77777777" w:rsidR="00770B51" w:rsidRDefault="4B904883" w:rsidP="4B904883">
            <w:pPr>
              <w:spacing w:line="320" w:lineRule="atLeast"/>
              <w:ind w:left="60" w:right="60"/>
              <w:jc w:val="both"/>
              <w:rPr>
                <w:rFonts w:ascii="Arial" w:hAnsi="Arial" w:cs="Arial"/>
                <w:color w:val="010205"/>
                <w:sz w:val="18"/>
                <w:szCs w:val="18"/>
              </w:rPr>
            </w:pPr>
            <w:r w:rsidRPr="4B904883">
              <w:rPr>
                <w:rFonts w:ascii="Arial" w:hAnsi="Arial" w:cs="Arial"/>
                <w:color w:val="010205"/>
                <w:sz w:val="18"/>
                <w:szCs w:val="18"/>
              </w:rPr>
              <w:t>00:00:01.47</w:t>
            </w:r>
          </w:p>
        </w:tc>
      </w:tr>
    </w:tbl>
    <w:p w14:paraId="4B94D5A5" w14:textId="77777777" w:rsidR="00770B51" w:rsidRDefault="00770B51" w:rsidP="4B904883">
      <w:pPr>
        <w:spacing w:line="400" w:lineRule="atLeast"/>
        <w:rPr>
          <w:rFonts w:ascii="Times New Roman" w:hAnsi="Times New Roman" w:cs="Times New Roman"/>
          <w:color w:val="auto"/>
          <w:sz w:val="24"/>
          <w:szCs w:val="24"/>
        </w:rPr>
      </w:pPr>
    </w:p>
    <w:p w14:paraId="3DEEC669" w14:textId="77777777" w:rsidR="00770B51" w:rsidRDefault="00770B51" w:rsidP="4B904883">
      <w:pPr>
        <w:spacing w:line="400" w:lineRule="atLeast"/>
        <w:rPr>
          <w:rFonts w:ascii="Times New Roman" w:hAnsi="Times New Roman" w:cs="Times New Roman"/>
          <w:color w:val="auto"/>
          <w:sz w:val="24"/>
          <w:szCs w:val="24"/>
        </w:rPr>
      </w:pPr>
    </w:p>
    <w:tbl>
      <w:tblPr>
        <w:tblW w:w="287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0" w:type="dxa"/>
          <w:right w:w="0" w:type="dxa"/>
        </w:tblCellMar>
        <w:tblLook w:val="0000" w:firstRow="0" w:lastRow="0" w:firstColumn="0" w:lastColumn="0" w:noHBand="0" w:noVBand="0"/>
      </w:tblPr>
      <w:tblGrid>
        <w:gridCol w:w="917"/>
        <w:gridCol w:w="900"/>
        <w:gridCol w:w="1058"/>
      </w:tblGrid>
      <w:tr w:rsidR="00770B51" w14:paraId="46153A0A" w14:textId="77777777" w:rsidTr="4B904883">
        <w:trPr>
          <w:cantSplit/>
        </w:trPr>
        <w:tc>
          <w:tcPr>
            <w:tcW w:w="2874" w:type="dxa"/>
            <w:gridSpan w:val="3"/>
            <w:tcBorders>
              <w:top w:val="nil"/>
              <w:left w:val="nil"/>
              <w:bottom w:val="nil"/>
              <w:right w:val="nil"/>
            </w:tcBorders>
            <w:shd w:val="clear" w:color="auto" w:fill="FFFFFF" w:themeFill="background1"/>
            <w:vAlign w:val="center"/>
          </w:tcPr>
          <w:p w14:paraId="6CC0000A" w14:textId="77777777" w:rsidR="00770B51" w:rsidRDefault="4B904883" w:rsidP="4B904883">
            <w:pPr>
              <w:spacing w:line="320" w:lineRule="atLeast"/>
              <w:ind w:left="60" w:right="60"/>
              <w:jc w:val="both"/>
              <w:rPr>
                <w:rFonts w:ascii="Arial" w:hAnsi="Arial" w:cs="Arial"/>
                <w:b/>
                <w:bCs/>
                <w:color w:val="010205"/>
                <w:sz w:val="28"/>
                <w:szCs w:val="28"/>
              </w:rPr>
            </w:pPr>
            <w:r w:rsidRPr="4B904883">
              <w:rPr>
                <w:rFonts w:ascii="Arial" w:hAnsi="Arial" w:cs="Arial"/>
                <w:b/>
                <w:bCs/>
                <w:color w:val="010205"/>
                <w:sz w:val="28"/>
                <w:szCs w:val="28"/>
              </w:rPr>
              <w:t>Between-Subjects Factors</w:t>
            </w:r>
          </w:p>
        </w:tc>
      </w:tr>
      <w:tr w:rsidR="00770B51" w14:paraId="350C21BE" w14:textId="77777777" w:rsidTr="4B904883">
        <w:trPr>
          <w:cantSplit/>
        </w:trPr>
        <w:tc>
          <w:tcPr>
            <w:tcW w:w="1816" w:type="dxa"/>
            <w:gridSpan w:val="2"/>
            <w:tcBorders>
              <w:top w:val="nil"/>
              <w:left w:val="nil"/>
              <w:bottom w:val="single" w:sz="8" w:space="0" w:color="152935"/>
              <w:right w:val="nil"/>
            </w:tcBorders>
            <w:shd w:val="clear" w:color="auto" w:fill="FFFFFF" w:themeFill="background1"/>
            <w:vAlign w:val="bottom"/>
          </w:tcPr>
          <w:p w14:paraId="3656B9AB" w14:textId="77777777" w:rsidR="00770B51" w:rsidRDefault="00770B51" w:rsidP="4B904883">
            <w:pPr>
              <w:jc w:val="both"/>
              <w:rPr>
                <w:rFonts w:ascii="Times New Roman" w:hAnsi="Times New Roman" w:cs="Times New Roman"/>
                <w:color w:val="auto"/>
                <w:sz w:val="24"/>
                <w:szCs w:val="24"/>
              </w:rPr>
            </w:pPr>
          </w:p>
        </w:tc>
        <w:tc>
          <w:tcPr>
            <w:tcW w:w="1058" w:type="dxa"/>
            <w:tcBorders>
              <w:top w:val="nil"/>
              <w:left w:val="nil"/>
              <w:bottom w:val="single" w:sz="8" w:space="0" w:color="152935"/>
              <w:right w:val="nil"/>
            </w:tcBorders>
            <w:shd w:val="clear" w:color="auto" w:fill="FFFFFF" w:themeFill="background1"/>
            <w:vAlign w:val="bottom"/>
          </w:tcPr>
          <w:p w14:paraId="13F9A875" w14:textId="77777777" w:rsidR="00770B51" w:rsidRDefault="4B904883" w:rsidP="4B904883">
            <w:pPr>
              <w:spacing w:line="320" w:lineRule="atLeast"/>
              <w:ind w:left="60" w:right="60"/>
              <w:jc w:val="both"/>
              <w:rPr>
                <w:rFonts w:ascii="Arial" w:hAnsi="Arial" w:cs="Arial"/>
                <w:color w:val="264A60"/>
                <w:sz w:val="18"/>
                <w:szCs w:val="18"/>
              </w:rPr>
            </w:pPr>
            <w:r w:rsidRPr="4B904883">
              <w:rPr>
                <w:rFonts w:ascii="Arial" w:hAnsi="Arial" w:cs="Arial"/>
                <w:color w:val="264A60"/>
                <w:sz w:val="18"/>
                <w:szCs w:val="18"/>
              </w:rPr>
              <w:t>N</w:t>
            </w:r>
          </w:p>
        </w:tc>
      </w:tr>
      <w:tr w:rsidR="00770B51" w14:paraId="5046BFE7" w14:textId="77777777" w:rsidTr="4B904883">
        <w:trPr>
          <w:cantSplit/>
        </w:trPr>
        <w:tc>
          <w:tcPr>
            <w:tcW w:w="916" w:type="dxa"/>
            <w:vMerge w:val="restart"/>
            <w:tcBorders>
              <w:top w:val="single" w:sz="8" w:space="0" w:color="152935"/>
              <w:left w:val="nil"/>
              <w:bottom w:val="single" w:sz="8" w:space="0" w:color="AEAEAE"/>
              <w:right w:val="nil"/>
            </w:tcBorders>
            <w:shd w:val="clear" w:color="auto" w:fill="E0E0E0"/>
          </w:tcPr>
          <w:p w14:paraId="1FE02DED" w14:textId="77777777" w:rsidR="00770B51" w:rsidRDefault="4B904883" w:rsidP="4B904883">
            <w:pPr>
              <w:spacing w:line="320" w:lineRule="atLeast"/>
              <w:ind w:left="60" w:right="60"/>
              <w:jc w:val="both"/>
              <w:rPr>
                <w:rFonts w:ascii="Arial" w:hAnsi="Arial" w:cs="Arial"/>
                <w:color w:val="264A60"/>
                <w:sz w:val="18"/>
                <w:szCs w:val="18"/>
              </w:rPr>
            </w:pPr>
            <w:r w:rsidRPr="4B904883">
              <w:rPr>
                <w:rFonts w:ascii="Arial" w:hAnsi="Arial" w:cs="Arial"/>
                <w:color w:val="264A60"/>
                <w:sz w:val="18"/>
                <w:szCs w:val="18"/>
              </w:rPr>
              <w:t>status</w:t>
            </w:r>
          </w:p>
        </w:tc>
        <w:tc>
          <w:tcPr>
            <w:tcW w:w="900" w:type="dxa"/>
            <w:tcBorders>
              <w:top w:val="single" w:sz="8" w:space="0" w:color="152935"/>
              <w:left w:val="nil"/>
              <w:bottom w:val="single" w:sz="8" w:space="0" w:color="AEAEAE"/>
              <w:right w:val="nil"/>
            </w:tcBorders>
            <w:shd w:val="clear" w:color="auto" w:fill="E0E0E0"/>
          </w:tcPr>
          <w:p w14:paraId="4B584315" w14:textId="77777777" w:rsidR="00770B51" w:rsidRDefault="4B904883" w:rsidP="4B904883">
            <w:pPr>
              <w:spacing w:line="320" w:lineRule="atLeast"/>
              <w:ind w:left="60" w:right="60"/>
              <w:jc w:val="both"/>
              <w:rPr>
                <w:rFonts w:ascii="Arial" w:hAnsi="Arial" w:cs="Arial"/>
                <w:color w:val="264A60"/>
                <w:sz w:val="18"/>
                <w:szCs w:val="18"/>
              </w:rPr>
            </w:pPr>
            <w:r w:rsidRPr="4B904883">
              <w:rPr>
                <w:rFonts w:ascii="Arial" w:hAnsi="Arial" w:cs="Arial"/>
                <w:color w:val="264A60"/>
                <w:sz w:val="18"/>
                <w:szCs w:val="18"/>
              </w:rPr>
              <w:t>0</w:t>
            </w:r>
          </w:p>
        </w:tc>
        <w:tc>
          <w:tcPr>
            <w:tcW w:w="1058" w:type="dxa"/>
            <w:tcBorders>
              <w:top w:val="single" w:sz="8" w:space="0" w:color="152935"/>
              <w:left w:val="nil"/>
              <w:bottom w:val="single" w:sz="8" w:space="0" w:color="AEAEAE"/>
              <w:right w:val="nil"/>
            </w:tcBorders>
            <w:shd w:val="clear" w:color="auto" w:fill="FFFFFF" w:themeFill="background1"/>
          </w:tcPr>
          <w:p w14:paraId="346E7D3E" w14:textId="77777777" w:rsidR="00770B51" w:rsidRDefault="4B904883" w:rsidP="4B904883">
            <w:pPr>
              <w:spacing w:line="320" w:lineRule="atLeast"/>
              <w:ind w:left="60" w:right="60"/>
              <w:jc w:val="both"/>
              <w:rPr>
                <w:rFonts w:ascii="Arial" w:hAnsi="Arial" w:cs="Arial"/>
                <w:color w:val="010205"/>
                <w:sz w:val="18"/>
                <w:szCs w:val="18"/>
              </w:rPr>
            </w:pPr>
            <w:r w:rsidRPr="4B904883">
              <w:rPr>
                <w:rFonts w:ascii="Arial" w:hAnsi="Arial" w:cs="Arial"/>
                <w:color w:val="010205"/>
                <w:sz w:val="18"/>
                <w:szCs w:val="18"/>
              </w:rPr>
              <w:t>163</w:t>
            </w:r>
          </w:p>
        </w:tc>
      </w:tr>
      <w:tr w:rsidR="00770B51" w14:paraId="4CC4B945" w14:textId="77777777" w:rsidTr="4B904883">
        <w:trPr>
          <w:cantSplit/>
        </w:trPr>
        <w:tc>
          <w:tcPr>
            <w:tcW w:w="916" w:type="dxa"/>
            <w:vMerge/>
          </w:tcPr>
          <w:p w14:paraId="45FB0818" w14:textId="77777777" w:rsidR="00770B51" w:rsidRDefault="00770B51">
            <w:pPr>
              <w:rPr>
                <w:rFonts w:ascii="Arial" w:hAnsi="Arial" w:cs="Arial"/>
                <w:color w:val="010205"/>
                <w:sz w:val="18"/>
                <w:szCs w:val="18"/>
              </w:rPr>
            </w:pPr>
          </w:p>
        </w:tc>
        <w:tc>
          <w:tcPr>
            <w:tcW w:w="900" w:type="dxa"/>
            <w:tcBorders>
              <w:top w:val="single" w:sz="8" w:space="0" w:color="AEAEAE"/>
              <w:left w:val="nil"/>
              <w:bottom w:val="single" w:sz="8" w:space="0" w:color="AEAEAE"/>
              <w:right w:val="nil"/>
            </w:tcBorders>
            <w:shd w:val="clear" w:color="auto" w:fill="E0E0E0"/>
          </w:tcPr>
          <w:p w14:paraId="649841BE" w14:textId="77777777" w:rsidR="00770B51" w:rsidRDefault="4B904883" w:rsidP="4B904883">
            <w:pPr>
              <w:spacing w:line="320" w:lineRule="atLeast"/>
              <w:ind w:left="60" w:right="60"/>
              <w:jc w:val="both"/>
              <w:rPr>
                <w:rFonts w:ascii="Arial" w:hAnsi="Arial" w:cs="Arial"/>
                <w:color w:val="264A60"/>
                <w:sz w:val="18"/>
                <w:szCs w:val="18"/>
              </w:rPr>
            </w:pPr>
            <w:r w:rsidRPr="4B904883">
              <w:rPr>
                <w:rFonts w:ascii="Arial" w:hAnsi="Arial" w:cs="Arial"/>
                <w:color w:val="264A60"/>
                <w:sz w:val="18"/>
                <w:szCs w:val="18"/>
              </w:rPr>
              <w:t>1</w:t>
            </w:r>
          </w:p>
        </w:tc>
        <w:tc>
          <w:tcPr>
            <w:tcW w:w="1058" w:type="dxa"/>
            <w:tcBorders>
              <w:top w:val="single" w:sz="8" w:space="0" w:color="AEAEAE"/>
              <w:left w:val="nil"/>
              <w:bottom w:val="single" w:sz="8" w:space="0" w:color="AEAEAE"/>
              <w:right w:val="nil"/>
            </w:tcBorders>
            <w:shd w:val="clear" w:color="auto" w:fill="FFFFFF" w:themeFill="background1"/>
          </w:tcPr>
          <w:p w14:paraId="15A025E3" w14:textId="77777777" w:rsidR="00770B51" w:rsidRDefault="4B904883" w:rsidP="4B904883">
            <w:pPr>
              <w:spacing w:line="320" w:lineRule="atLeast"/>
              <w:ind w:left="60" w:right="60"/>
              <w:jc w:val="both"/>
              <w:rPr>
                <w:rFonts w:ascii="Arial" w:hAnsi="Arial" w:cs="Arial"/>
                <w:color w:val="010205"/>
                <w:sz w:val="18"/>
                <w:szCs w:val="18"/>
              </w:rPr>
            </w:pPr>
            <w:r w:rsidRPr="4B904883">
              <w:rPr>
                <w:rFonts w:ascii="Arial" w:hAnsi="Arial" w:cs="Arial"/>
                <w:color w:val="010205"/>
                <w:sz w:val="18"/>
                <w:szCs w:val="18"/>
              </w:rPr>
              <w:t>109</w:t>
            </w:r>
          </w:p>
        </w:tc>
      </w:tr>
      <w:tr w:rsidR="00770B51" w14:paraId="54A685A9" w14:textId="77777777" w:rsidTr="4B904883">
        <w:trPr>
          <w:cantSplit/>
        </w:trPr>
        <w:tc>
          <w:tcPr>
            <w:tcW w:w="916" w:type="dxa"/>
            <w:vMerge w:val="restart"/>
            <w:tcBorders>
              <w:top w:val="single" w:sz="8" w:space="0" w:color="AEAEAE"/>
              <w:left w:val="nil"/>
              <w:bottom w:val="single" w:sz="8" w:space="0" w:color="152935"/>
              <w:right w:val="nil"/>
            </w:tcBorders>
            <w:shd w:val="clear" w:color="auto" w:fill="E0E0E0"/>
          </w:tcPr>
          <w:p w14:paraId="72B30327" w14:textId="77777777" w:rsidR="00770B51" w:rsidRDefault="4B904883" w:rsidP="4B904883">
            <w:pPr>
              <w:spacing w:line="320" w:lineRule="atLeast"/>
              <w:ind w:left="60" w:right="60"/>
              <w:jc w:val="both"/>
              <w:rPr>
                <w:rFonts w:ascii="Arial" w:hAnsi="Arial" w:cs="Arial"/>
                <w:color w:val="264A60"/>
                <w:sz w:val="18"/>
                <w:szCs w:val="18"/>
              </w:rPr>
            </w:pPr>
            <w:r w:rsidRPr="4B904883">
              <w:rPr>
                <w:rFonts w:ascii="Arial" w:hAnsi="Arial" w:cs="Arial"/>
                <w:color w:val="264A60"/>
                <w:sz w:val="18"/>
                <w:szCs w:val="18"/>
              </w:rPr>
              <w:t>gender</w:t>
            </w:r>
          </w:p>
        </w:tc>
        <w:tc>
          <w:tcPr>
            <w:tcW w:w="900" w:type="dxa"/>
            <w:tcBorders>
              <w:top w:val="single" w:sz="8" w:space="0" w:color="AEAEAE"/>
              <w:left w:val="nil"/>
              <w:bottom w:val="single" w:sz="8" w:space="0" w:color="AEAEAE"/>
              <w:right w:val="nil"/>
            </w:tcBorders>
            <w:shd w:val="clear" w:color="auto" w:fill="E0E0E0"/>
          </w:tcPr>
          <w:p w14:paraId="255C900C" w14:textId="77777777" w:rsidR="00770B51" w:rsidRDefault="4B904883" w:rsidP="4B904883">
            <w:pPr>
              <w:spacing w:line="320" w:lineRule="atLeast"/>
              <w:ind w:left="60" w:right="60"/>
              <w:jc w:val="both"/>
              <w:rPr>
                <w:rFonts w:ascii="Arial" w:hAnsi="Arial" w:cs="Arial"/>
                <w:color w:val="264A60"/>
                <w:sz w:val="18"/>
                <w:szCs w:val="18"/>
              </w:rPr>
            </w:pPr>
            <w:r w:rsidRPr="4B904883">
              <w:rPr>
                <w:rFonts w:ascii="Arial" w:hAnsi="Arial" w:cs="Arial"/>
                <w:color w:val="264A60"/>
                <w:sz w:val="18"/>
                <w:szCs w:val="18"/>
              </w:rPr>
              <w:t>female</w:t>
            </w:r>
          </w:p>
        </w:tc>
        <w:tc>
          <w:tcPr>
            <w:tcW w:w="1058" w:type="dxa"/>
            <w:tcBorders>
              <w:top w:val="single" w:sz="8" w:space="0" w:color="AEAEAE"/>
              <w:left w:val="nil"/>
              <w:bottom w:val="single" w:sz="8" w:space="0" w:color="AEAEAE"/>
              <w:right w:val="nil"/>
            </w:tcBorders>
            <w:shd w:val="clear" w:color="auto" w:fill="FFFFFF" w:themeFill="background1"/>
          </w:tcPr>
          <w:p w14:paraId="49E2D0CF" w14:textId="77777777" w:rsidR="00770B51" w:rsidRDefault="4B904883" w:rsidP="4B904883">
            <w:pPr>
              <w:spacing w:line="320" w:lineRule="atLeast"/>
              <w:ind w:left="60" w:right="60"/>
              <w:jc w:val="both"/>
              <w:rPr>
                <w:rFonts w:ascii="Arial" w:hAnsi="Arial" w:cs="Arial"/>
                <w:color w:val="010205"/>
                <w:sz w:val="18"/>
                <w:szCs w:val="18"/>
              </w:rPr>
            </w:pPr>
            <w:r w:rsidRPr="4B904883">
              <w:rPr>
                <w:rFonts w:ascii="Arial" w:hAnsi="Arial" w:cs="Arial"/>
                <w:color w:val="010205"/>
                <w:sz w:val="18"/>
                <w:szCs w:val="18"/>
              </w:rPr>
              <w:t>238</w:t>
            </w:r>
          </w:p>
        </w:tc>
      </w:tr>
      <w:tr w:rsidR="00770B51" w14:paraId="3ED29F24" w14:textId="77777777" w:rsidTr="4B904883">
        <w:trPr>
          <w:cantSplit/>
        </w:trPr>
        <w:tc>
          <w:tcPr>
            <w:tcW w:w="916" w:type="dxa"/>
            <w:vMerge/>
          </w:tcPr>
          <w:p w14:paraId="049F31CB" w14:textId="77777777" w:rsidR="00770B51" w:rsidRDefault="00770B51">
            <w:pPr>
              <w:rPr>
                <w:rFonts w:ascii="Arial" w:hAnsi="Arial" w:cs="Arial"/>
                <w:color w:val="010205"/>
                <w:sz w:val="18"/>
                <w:szCs w:val="18"/>
              </w:rPr>
            </w:pPr>
          </w:p>
        </w:tc>
        <w:tc>
          <w:tcPr>
            <w:tcW w:w="900" w:type="dxa"/>
            <w:tcBorders>
              <w:top w:val="single" w:sz="8" w:space="0" w:color="AEAEAE"/>
              <w:left w:val="nil"/>
              <w:bottom w:val="single" w:sz="8" w:space="0" w:color="152935"/>
              <w:right w:val="nil"/>
            </w:tcBorders>
            <w:shd w:val="clear" w:color="auto" w:fill="E0E0E0"/>
          </w:tcPr>
          <w:p w14:paraId="27D65C68" w14:textId="77777777" w:rsidR="00770B51" w:rsidRDefault="4B904883" w:rsidP="4B904883">
            <w:pPr>
              <w:spacing w:line="320" w:lineRule="atLeast"/>
              <w:ind w:left="60" w:right="60"/>
              <w:jc w:val="both"/>
              <w:rPr>
                <w:rFonts w:ascii="Arial" w:hAnsi="Arial" w:cs="Arial"/>
                <w:color w:val="264A60"/>
                <w:sz w:val="18"/>
                <w:szCs w:val="18"/>
              </w:rPr>
            </w:pPr>
            <w:r w:rsidRPr="4B904883">
              <w:rPr>
                <w:rFonts w:ascii="Arial" w:hAnsi="Arial" w:cs="Arial"/>
                <w:color w:val="264A60"/>
                <w:sz w:val="18"/>
                <w:szCs w:val="18"/>
              </w:rPr>
              <w:t>male</w:t>
            </w:r>
          </w:p>
        </w:tc>
        <w:tc>
          <w:tcPr>
            <w:tcW w:w="1058" w:type="dxa"/>
            <w:tcBorders>
              <w:top w:val="single" w:sz="8" w:space="0" w:color="AEAEAE"/>
              <w:left w:val="nil"/>
              <w:bottom w:val="single" w:sz="8" w:space="0" w:color="152935"/>
              <w:right w:val="nil"/>
            </w:tcBorders>
            <w:shd w:val="clear" w:color="auto" w:fill="FFFFFF" w:themeFill="background1"/>
          </w:tcPr>
          <w:p w14:paraId="3848D7E0" w14:textId="77777777" w:rsidR="00770B51" w:rsidRDefault="4B904883" w:rsidP="4B904883">
            <w:pPr>
              <w:spacing w:line="320" w:lineRule="atLeast"/>
              <w:ind w:left="60" w:right="60"/>
              <w:jc w:val="both"/>
              <w:rPr>
                <w:rFonts w:ascii="Arial" w:hAnsi="Arial" w:cs="Arial"/>
                <w:color w:val="010205"/>
                <w:sz w:val="18"/>
                <w:szCs w:val="18"/>
              </w:rPr>
            </w:pPr>
            <w:r w:rsidRPr="4B904883">
              <w:rPr>
                <w:rFonts w:ascii="Arial" w:hAnsi="Arial" w:cs="Arial"/>
                <w:color w:val="010205"/>
                <w:sz w:val="18"/>
                <w:szCs w:val="18"/>
              </w:rPr>
              <w:t>34</w:t>
            </w:r>
          </w:p>
        </w:tc>
      </w:tr>
    </w:tbl>
    <w:p w14:paraId="53128261" w14:textId="77777777" w:rsidR="00770B51" w:rsidRDefault="00770B51" w:rsidP="4B904883">
      <w:pPr>
        <w:spacing w:line="400" w:lineRule="atLeast"/>
        <w:jc w:val="center"/>
        <w:rPr>
          <w:rFonts w:ascii="Times New Roman" w:hAnsi="Times New Roman" w:cs="Times New Roman"/>
          <w:color w:val="auto"/>
          <w:sz w:val="24"/>
          <w:szCs w:val="24"/>
        </w:rPr>
      </w:pPr>
    </w:p>
    <w:p w14:paraId="62486C05" w14:textId="77777777" w:rsidR="00770B51" w:rsidRDefault="00770B51">
      <w:pPr>
        <w:spacing w:line="400" w:lineRule="atLeast"/>
        <w:rPr>
          <w:rFonts w:ascii="Times New Roman" w:hAnsi="Times New Roman" w:cs="Times New Roman"/>
          <w:color w:val="auto"/>
          <w:sz w:val="24"/>
          <w:szCs w:val="24"/>
        </w:rPr>
      </w:pPr>
    </w:p>
    <w:tbl>
      <w:tblPr>
        <w:tblW w:w="77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83"/>
        <w:gridCol w:w="820"/>
        <w:gridCol w:w="897"/>
        <w:gridCol w:w="1486"/>
        <w:gridCol w:w="1486"/>
        <w:gridCol w:w="1037"/>
      </w:tblGrid>
      <w:tr w:rsidR="00770B51" w14:paraId="38F4166C" w14:textId="77777777" w:rsidTr="4B904883">
        <w:trPr>
          <w:cantSplit/>
        </w:trPr>
        <w:tc>
          <w:tcPr>
            <w:tcW w:w="7707" w:type="dxa"/>
            <w:gridSpan w:val="6"/>
            <w:tcBorders>
              <w:top w:val="nil"/>
              <w:left w:val="nil"/>
              <w:bottom w:val="nil"/>
              <w:right w:val="nil"/>
            </w:tcBorders>
            <w:shd w:val="clear" w:color="auto" w:fill="FFFFFF" w:themeFill="background1"/>
            <w:vAlign w:val="center"/>
          </w:tcPr>
          <w:p w14:paraId="47777864" w14:textId="77777777" w:rsidR="00770B51" w:rsidRDefault="4B904883" w:rsidP="4B904883">
            <w:pPr>
              <w:spacing w:line="320" w:lineRule="atLeast"/>
              <w:ind w:left="60" w:right="60"/>
              <w:jc w:val="center"/>
              <w:rPr>
                <w:rFonts w:ascii="Arial" w:hAnsi="Arial" w:cs="Arial"/>
                <w:color w:val="010205"/>
                <w:sz w:val="28"/>
                <w:szCs w:val="28"/>
              </w:rPr>
            </w:pPr>
            <w:r w:rsidRPr="4B904883">
              <w:rPr>
                <w:rFonts w:ascii="Arial" w:hAnsi="Arial" w:cs="Arial"/>
                <w:b/>
                <w:bCs/>
                <w:color w:val="010205"/>
                <w:sz w:val="28"/>
                <w:szCs w:val="28"/>
              </w:rPr>
              <w:t>Descriptive Statistics</w:t>
            </w:r>
          </w:p>
        </w:tc>
      </w:tr>
      <w:tr w:rsidR="00770B51" w14:paraId="04246CE6" w14:textId="77777777" w:rsidTr="4B904883">
        <w:trPr>
          <w:cantSplit/>
        </w:trPr>
        <w:tc>
          <w:tcPr>
            <w:tcW w:w="1981" w:type="dxa"/>
            <w:tcBorders>
              <w:top w:val="nil"/>
              <w:left w:val="nil"/>
              <w:bottom w:val="single" w:sz="8" w:space="0" w:color="152935"/>
              <w:right w:val="nil"/>
            </w:tcBorders>
            <w:shd w:val="clear" w:color="auto" w:fill="FFFFFF" w:themeFill="background1"/>
            <w:vAlign w:val="center"/>
          </w:tcPr>
          <w:p w14:paraId="4101652C" w14:textId="77777777" w:rsidR="00770B51" w:rsidRDefault="00770B51">
            <w:pPr>
              <w:rPr>
                <w:rFonts w:ascii="Times New Roman" w:hAnsi="Times New Roman" w:cs="Times New Roman"/>
                <w:color w:val="auto"/>
                <w:sz w:val="24"/>
                <w:szCs w:val="24"/>
              </w:rPr>
            </w:pPr>
          </w:p>
        </w:tc>
        <w:tc>
          <w:tcPr>
            <w:tcW w:w="820" w:type="dxa"/>
            <w:tcBorders>
              <w:top w:val="nil"/>
              <w:left w:val="nil"/>
              <w:bottom w:val="single" w:sz="8" w:space="0" w:color="152935"/>
              <w:right w:val="nil"/>
            </w:tcBorders>
            <w:shd w:val="clear" w:color="auto" w:fill="FFFFFF" w:themeFill="background1"/>
            <w:vAlign w:val="bottom"/>
          </w:tcPr>
          <w:p w14:paraId="612AC060"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status</w:t>
            </w:r>
          </w:p>
        </w:tc>
        <w:tc>
          <w:tcPr>
            <w:tcW w:w="897" w:type="dxa"/>
            <w:tcBorders>
              <w:top w:val="nil"/>
              <w:left w:val="nil"/>
              <w:bottom w:val="single" w:sz="8" w:space="0" w:color="152935"/>
              <w:right w:val="nil"/>
            </w:tcBorders>
            <w:shd w:val="clear" w:color="auto" w:fill="FFFFFF" w:themeFill="background1"/>
            <w:vAlign w:val="bottom"/>
          </w:tcPr>
          <w:p w14:paraId="166850F8"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gender</w:t>
            </w:r>
          </w:p>
        </w:tc>
        <w:tc>
          <w:tcPr>
            <w:tcW w:w="1486" w:type="dxa"/>
            <w:tcBorders>
              <w:top w:val="nil"/>
              <w:left w:val="nil"/>
              <w:bottom w:val="single" w:sz="8" w:space="0" w:color="152935"/>
              <w:right w:val="single" w:sz="8" w:space="0" w:color="E0E0E0"/>
            </w:tcBorders>
            <w:shd w:val="clear" w:color="auto" w:fill="FFFFFF" w:themeFill="background1"/>
            <w:vAlign w:val="bottom"/>
          </w:tcPr>
          <w:p w14:paraId="60BBD93E" w14:textId="77777777" w:rsidR="00770B51" w:rsidRDefault="00770B51">
            <w:pPr>
              <w:spacing w:line="320" w:lineRule="atLeast"/>
              <w:ind w:left="60" w:right="60"/>
              <w:jc w:val="center"/>
              <w:rPr>
                <w:rFonts w:ascii="Arial" w:hAnsi="Arial" w:cs="Arial"/>
                <w:color w:val="264A60"/>
                <w:sz w:val="18"/>
                <w:szCs w:val="18"/>
              </w:rPr>
            </w:pPr>
            <w:r>
              <w:rPr>
                <w:rFonts w:ascii="Arial" w:hAnsi="Arial" w:cs="Arial"/>
                <w:color w:val="264A60"/>
                <w:sz w:val="18"/>
                <w:szCs w:val="18"/>
              </w:rPr>
              <w:t>Mean</w:t>
            </w:r>
          </w:p>
        </w:tc>
        <w:tc>
          <w:tcPr>
            <w:tcW w:w="1486" w:type="dxa"/>
            <w:tcBorders>
              <w:top w:val="nil"/>
              <w:left w:val="single" w:sz="8" w:space="0" w:color="E0E0E0"/>
              <w:bottom w:val="single" w:sz="8" w:space="0" w:color="152935"/>
              <w:right w:val="single" w:sz="8" w:space="0" w:color="E0E0E0"/>
            </w:tcBorders>
            <w:shd w:val="clear" w:color="auto" w:fill="FFFFFF" w:themeFill="background1"/>
            <w:vAlign w:val="bottom"/>
          </w:tcPr>
          <w:p w14:paraId="33C3EA7F" w14:textId="77777777" w:rsidR="00770B51" w:rsidRDefault="00770B51">
            <w:pPr>
              <w:spacing w:line="320" w:lineRule="atLeast"/>
              <w:ind w:left="60" w:right="60"/>
              <w:jc w:val="center"/>
              <w:rPr>
                <w:rFonts w:ascii="Arial" w:hAnsi="Arial" w:cs="Arial"/>
                <w:color w:val="264A60"/>
                <w:sz w:val="18"/>
                <w:szCs w:val="18"/>
              </w:rPr>
            </w:pPr>
            <w:r>
              <w:rPr>
                <w:rFonts w:ascii="Arial" w:hAnsi="Arial" w:cs="Arial"/>
                <w:color w:val="264A60"/>
                <w:sz w:val="18"/>
                <w:szCs w:val="18"/>
              </w:rPr>
              <w:t>Std. Deviation</w:t>
            </w:r>
          </w:p>
        </w:tc>
        <w:tc>
          <w:tcPr>
            <w:tcW w:w="1037" w:type="dxa"/>
            <w:tcBorders>
              <w:top w:val="nil"/>
              <w:left w:val="single" w:sz="8" w:space="0" w:color="E0E0E0"/>
              <w:bottom w:val="single" w:sz="8" w:space="0" w:color="152935"/>
              <w:right w:val="nil"/>
            </w:tcBorders>
            <w:shd w:val="clear" w:color="auto" w:fill="FFFFFF" w:themeFill="background1"/>
            <w:vAlign w:val="bottom"/>
          </w:tcPr>
          <w:p w14:paraId="0957B6BD" w14:textId="77777777" w:rsidR="00770B51" w:rsidRDefault="00770B51">
            <w:pPr>
              <w:spacing w:line="320" w:lineRule="atLeast"/>
              <w:ind w:left="60" w:right="60"/>
              <w:jc w:val="center"/>
              <w:rPr>
                <w:rFonts w:ascii="Arial" w:hAnsi="Arial" w:cs="Arial"/>
                <w:color w:val="264A60"/>
                <w:sz w:val="18"/>
                <w:szCs w:val="18"/>
              </w:rPr>
            </w:pPr>
            <w:r>
              <w:rPr>
                <w:rFonts w:ascii="Arial" w:hAnsi="Arial" w:cs="Arial"/>
                <w:color w:val="264A60"/>
                <w:sz w:val="18"/>
                <w:szCs w:val="18"/>
              </w:rPr>
              <w:t>N</w:t>
            </w:r>
          </w:p>
        </w:tc>
      </w:tr>
      <w:tr w:rsidR="00770B51" w14:paraId="4B135CD9" w14:textId="77777777" w:rsidTr="4B904883">
        <w:trPr>
          <w:cantSplit/>
        </w:trPr>
        <w:tc>
          <w:tcPr>
            <w:tcW w:w="1981" w:type="dxa"/>
            <w:vMerge w:val="restart"/>
            <w:tcBorders>
              <w:top w:val="single" w:sz="8" w:space="0" w:color="152935"/>
              <w:left w:val="nil"/>
              <w:bottom w:val="nil"/>
              <w:right w:val="nil"/>
            </w:tcBorders>
            <w:shd w:val="clear" w:color="auto" w:fill="E0E0E0"/>
          </w:tcPr>
          <w:p w14:paraId="1D619EB0"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age</w:t>
            </w:r>
          </w:p>
        </w:tc>
        <w:tc>
          <w:tcPr>
            <w:tcW w:w="820" w:type="dxa"/>
            <w:vMerge w:val="restart"/>
            <w:tcBorders>
              <w:top w:val="single" w:sz="8" w:space="0" w:color="152935"/>
              <w:left w:val="nil"/>
              <w:bottom w:val="nil"/>
              <w:right w:val="nil"/>
            </w:tcBorders>
            <w:shd w:val="clear" w:color="auto" w:fill="E0E0E0"/>
          </w:tcPr>
          <w:p w14:paraId="2322F001"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897" w:type="dxa"/>
            <w:tcBorders>
              <w:top w:val="single" w:sz="8" w:space="0" w:color="152935"/>
              <w:left w:val="nil"/>
              <w:bottom w:val="single" w:sz="8" w:space="0" w:color="AEAEAE"/>
              <w:right w:val="nil"/>
            </w:tcBorders>
            <w:shd w:val="clear" w:color="auto" w:fill="E0E0E0"/>
          </w:tcPr>
          <w:p w14:paraId="45FAACE7"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486" w:type="dxa"/>
            <w:tcBorders>
              <w:top w:val="single" w:sz="8" w:space="0" w:color="152935"/>
              <w:left w:val="nil"/>
              <w:bottom w:val="single" w:sz="8" w:space="0" w:color="AEAEAE"/>
              <w:right w:val="single" w:sz="8" w:space="0" w:color="E0E0E0"/>
            </w:tcBorders>
            <w:shd w:val="clear" w:color="auto" w:fill="FFFFFF" w:themeFill="background1"/>
          </w:tcPr>
          <w:p w14:paraId="2EB1071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46.77</w:t>
            </w:r>
          </w:p>
        </w:tc>
        <w:tc>
          <w:tcPr>
            <w:tcW w:w="1486" w:type="dxa"/>
            <w:tcBorders>
              <w:top w:val="single" w:sz="8" w:space="0" w:color="152935"/>
              <w:left w:val="single" w:sz="8" w:space="0" w:color="E0E0E0"/>
              <w:bottom w:val="single" w:sz="8" w:space="0" w:color="AEAEAE"/>
              <w:right w:val="single" w:sz="8" w:space="0" w:color="E0E0E0"/>
            </w:tcBorders>
            <w:shd w:val="clear" w:color="auto" w:fill="FFFFFF" w:themeFill="background1"/>
          </w:tcPr>
          <w:p w14:paraId="4B56F15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9.801</w:t>
            </w:r>
          </w:p>
        </w:tc>
        <w:tc>
          <w:tcPr>
            <w:tcW w:w="1037" w:type="dxa"/>
            <w:tcBorders>
              <w:top w:val="single" w:sz="8" w:space="0" w:color="152935"/>
              <w:left w:val="single" w:sz="8" w:space="0" w:color="E0E0E0"/>
              <w:bottom w:val="single" w:sz="8" w:space="0" w:color="AEAEAE"/>
              <w:right w:val="nil"/>
            </w:tcBorders>
            <w:shd w:val="clear" w:color="auto" w:fill="FFFFFF" w:themeFill="background1"/>
          </w:tcPr>
          <w:p w14:paraId="6A89157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150</w:t>
            </w:r>
          </w:p>
        </w:tc>
      </w:tr>
      <w:tr w:rsidR="00770B51" w14:paraId="761019E0" w14:textId="77777777" w:rsidTr="4B904883">
        <w:trPr>
          <w:cantSplit/>
        </w:trPr>
        <w:tc>
          <w:tcPr>
            <w:tcW w:w="1981" w:type="dxa"/>
            <w:vMerge/>
          </w:tcPr>
          <w:p w14:paraId="4B99056E" w14:textId="77777777" w:rsidR="00770B51" w:rsidRDefault="00770B51">
            <w:pPr>
              <w:rPr>
                <w:rFonts w:ascii="Arial" w:hAnsi="Arial" w:cs="Arial"/>
                <w:color w:val="010205"/>
                <w:sz w:val="18"/>
                <w:szCs w:val="18"/>
              </w:rPr>
            </w:pPr>
          </w:p>
        </w:tc>
        <w:tc>
          <w:tcPr>
            <w:tcW w:w="820" w:type="dxa"/>
            <w:vMerge/>
          </w:tcPr>
          <w:p w14:paraId="1299C43A" w14:textId="77777777" w:rsidR="00770B51" w:rsidRDefault="00770B51">
            <w:pPr>
              <w:rPr>
                <w:rFonts w:ascii="Arial" w:hAnsi="Arial" w:cs="Arial"/>
                <w:color w:val="010205"/>
                <w:sz w:val="18"/>
                <w:szCs w:val="18"/>
              </w:rPr>
            </w:pPr>
          </w:p>
        </w:tc>
        <w:tc>
          <w:tcPr>
            <w:tcW w:w="897" w:type="dxa"/>
            <w:tcBorders>
              <w:top w:val="single" w:sz="8" w:space="0" w:color="AEAEAE"/>
              <w:left w:val="nil"/>
              <w:bottom w:val="single" w:sz="8" w:space="0" w:color="AEAEAE"/>
              <w:right w:val="nil"/>
            </w:tcBorders>
            <w:shd w:val="clear" w:color="auto" w:fill="E0E0E0"/>
          </w:tcPr>
          <w:p w14:paraId="56711948"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4A7468B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53.69</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4586926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13.181</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39F18D2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13</w:t>
            </w:r>
          </w:p>
        </w:tc>
      </w:tr>
      <w:tr w:rsidR="00770B51" w14:paraId="77540C19" w14:textId="77777777" w:rsidTr="4B904883">
        <w:trPr>
          <w:cantSplit/>
        </w:trPr>
        <w:tc>
          <w:tcPr>
            <w:tcW w:w="1981" w:type="dxa"/>
            <w:vMerge/>
          </w:tcPr>
          <w:p w14:paraId="4DDBEF00" w14:textId="77777777" w:rsidR="00770B51" w:rsidRDefault="00770B51">
            <w:pPr>
              <w:rPr>
                <w:rFonts w:ascii="Arial" w:hAnsi="Arial" w:cs="Arial"/>
                <w:color w:val="010205"/>
                <w:sz w:val="18"/>
                <w:szCs w:val="18"/>
              </w:rPr>
            </w:pPr>
          </w:p>
        </w:tc>
        <w:tc>
          <w:tcPr>
            <w:tcW w:w="820" w:type="dxa"/>
            <w:vMerge/>
          </w:tcPr>
          <w:p w14:paraId="3461D779" w14:textId="77777777" w:rsidR="00770B51" w:rsidRDefault="00770B51">
            <w:pPr>
              <w:rPr>
                <w:rFonts w:ascii="Arial" w:hAnsi="Arial" w:cs="Arial"/>
                <w:color w:val="010205"/>
                <w:sz w:val="18"/>
                <w:szCs w:val="18"/>
              </w:rPr>
            </w:pPr>
          </w:p>
        </w:tc>
        <w:tc>
          <w:tcPr>
            <w:tcW w:w="897" w:type="dxa"/>
            <w:tcBorders>
              <w:top w:val="single" w:sz="8" w:space="0" w:color="AEAEAE"/>
              <w:left w:val="nil"/>
              <w:bottom w:val="nil"/>
              <w:right w:val="nil"/>
            </w:tcBorders>
            <w:shd w:val="clear" w:color="auto" w:fill="E0E0E0"/>
          </w:tcPr>
          <w:p w14:paraId="46FE0C09"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486" w:type="dxa"/>
            <w:tcBorders>
              <w:top w:val="single" w:sz="8" w:space="0" w:color="AEAEAE"/>
              <w:left w:val="nil"/>
              <w:bottom w:val="nil"/>
              <w:right w:val="single" w:sz="8" w:space="0" w:color="E0E0E0"/>
            </w:tcBorders>
            <w:shd w:val="clear" w:color="auto" w:fill="FFFFFF" w:themeFill="background1"/>
          </w:tcPr>
          <w:p w14:paraId="534B8AE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47.33</w:t>
            </w:r>
          </w:p>
        </w:tc>
        <w:tc>
          <w:tcPr>
            <w:tcW w:w="1486" w:type="dxa"/>
            <w:tcBorders>
              <w:top w:val="single" w:sz="8" w:space="0" w:color="AEAEAE"/>
              <w:left w:val="single" w:sz="8" w:space="0" w:color="E0E0E0"/>
              <w:bottom w:val="nil"/>
              <w:right w:val="single" w:sz="8" w:space="0" w:color="E0E0E0"/>
            </w:tcBorders>
            <w:shd w:val="clear" w:color="auto" w:fill="FFFFFF" w:themeFill="background1"/>
          </w:tcPr>
          <w:p w14:paraId="2BB62DD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10.235</w:t>
            </w:r>
          </w:p>
        </w:tc>
        <w:tc>
          <w:tcPr>
            <w:tcW w:w="1037" w:type="dxa"/>
            <w:tcBorders>
              <w:top w:val="single" w:sz="8" w:space="0" w:color="AEAEAE"/>
              <w:left w:val="single" w:sz="8" w:space="0" w:color="E0E0E0"/>
              <w:bottom w:val="nil"/>
              <w:right w:val="nil"/>
            </w:tcBorders>
            <w:shd w:val="clear" w:color="auto" w:fill="FFFFFF" w:themeFill="background1"/>
          </w:tcPr>
          <w:p w14:paraId="5D8F450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163</w:t>
            </w:r>
          </w:p>
        </w:tc>
      </w:tr>
      <w:tr w:rsidR="00770B51" w14:paraId="118D5277" w14:textId="77777777" w:rsidTr="4B904883">
        <w:trPr>
          <w:cantSplit/>
        </w:trPr>
        <w:tc>
          <w:tcPr>
            <w:tcW w:w="1981" w:type="dxa"/>
            <w:vMerge/>
          </w:tcPr>
          <w:p w14:paraId="3CF2D8B6" w14:textId="77777777" w:rsidR="00770B51" w:rsidRDefault="00770B51">
            <w:pPr>
              <w:rPr>
                <w:rFonts w:ascii="Arial" w:hAnsi="Arial" w:cs="Arial"/>
                <w:color w:val="010205"/>
                <w:sz w:val="18"/>
                <w:szCs w:val="18"/>
              </w:rPr>
            </w:pPr>
          </w:p>
        </w:tc>
        <w:tc>
          <w:tcPr>
            <w:tcW w:w="820" w:type="dxa"/>
            <w:vMerge w:val="restart"/>
            <w:tcBorders>
              <w:top w:val="single" w:sz="8" w:space="0" w:color="AEAEAE"/>
              <w:left w:val="nil"/>
              <w:bottom w:val="nil"/>
              <w:right w:val="nil"/>
            </w:tcBorders>
            <w:shd w:val="clear" w:color="auto" w:fill="E0E0E0"/>
          </w:tcPr>
          <w:p w14:paraId="56B20A0C"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897" w:type="dxa"/>
            <w:tcBorders>
              <w:top w:val="single" w:sz="8" w:space="0" w:color="AEAEAE"/>
              <w:left w:val="nil"/>
              <w:bottom w:val="single" w:sz="8" w:space="0" w:color="AEAEAE"/>
              <w:right w:val="nil"/>
            </w:tcBorders>
            <w:shd w:val="clear" w:color="auto" w:fill="E0E0E0"/>
          </w:tcPr>
          <w:p w14:paraId="75152AD8"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0AE2BAE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52.11</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4D97E19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9.679</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1DCB345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88</w:t>
            </w:r>
          </w:p>
        </w:tc>
      </w:tr>
      <w:tr w:rsidR="00770B51" w14:paraId="4DE1F75C" w14:textId="77777777" w:rsidTr="4B904883">
        <w:trPr>
          <w:cantSplit/>
        </w:trPr>
        <w:tc>
          <w:tcPr>
            <w:tcW w:w="1981" w:type="dxa"/>
            <w:vMerge/>
          </w:tcPr>
          <w:p w14:paraId="0FB78278" w14:textId="77777777" w:rsidR="00770B51" w:rsidRDefault="00770B51">
            <w:pPr>
              <w:rPr>
                <w:rFonts w:ascii="Arial" w:hAnsi="Arial" w:cs="Arial"/>
                <w:color w:val="010205"/>
                <w:sz w:val="18"/>
                <w:szCs w:val="18"/>
              </w:rPr>
            </w:pPr>
          </w:p>
        </w:tc>
        <w:tc>
          <w:tcPr>
            <w:tcW w:w="820" w:type="dxa"/>
            <w:vMerge/>
          </w:tcPr>
          <w:p w14:paraId="1FC39945" w14:textId="77777777" w:rsidR="00770B51" w:rsidRDefault="00770B51">
            <w:pPr>
              <w:rPr>
                <w:rFonts w:ascii="Arial" w:hAnsi="Arial" w:cs="Arial"/>
                <w:color w:val="010205"/>
                <w:sz w:val="18"/>
                <w:szCs w:val="18"/>
              </w:rPr>
            </w:pPr>
          </w:p>
        </w:tc>
        <w:tc>
          <w:tcPr>
            <w:tcW w:w="897" w:type="dxa"/>
            <w:tcBorders>
              <w:top w:val="single" w:sz="8" w:space="0" w:color="AEAEAE"/>
              <w:left w:val="nil"/>
              <w:bottom w:val="single" w:sz="8" w:space="0" w:color="AEAEAE"/>
              <w:right w:val="nil"/>
            </w:tcBorders>
            <w:shd w:val="clear" w:color="auto" w:fill="E0E0E0"/>
          </w:tcPr>
          <w:p w14:paraId="4783FCD3"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5C3D119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58.29</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78C1FEE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10.673</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7B56821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21</w:t>
            </w:r>
          </w:p>
        </w:tc>
      </w:tr>
      <w:tr w:rsidR="00770B51" w14:paraId="1FC9C8D4" w14:textId="77777777" w:rsidTr="4B904883">
        <w:trPr>
          <w:cantSplit/>
        </w:trPr>
        <w:tc>
          <w:tcPr>
            <w:tcW w:w="1981" w:type="dxa"/>
            <w:vMerge/>
          </w:tcPr>
          <w:p w14:paraId="0562CB0E" w14:textId="77777777" w:rsidR="00770B51" w:rsidRDefault="00770B51">
            <w:pPr>
              <w:rPr>
                <w:rFonts w:ascii="Arial" w:hAnsi="Arial" w:cs="Arial"/>
                <w:color w:val="010205"/>
                <w:sz w:val="18"/>
                <w:szCs w:val="18"/>
              </w:rPr>
            </w:pPr>
          </w:p>
        </w:tc>
        <w:tc>
          <w:tcPr>
            <w:tcW w:w="820" w:type="dxa"/>
            <w:vMerge/>
          </w:tcPr>
          <w:p w14:paraId="34CE0A41" w14:textId="77777777" w:rsidR="00770B51" w:rsidRDefault="00770B51">
            <w:pPr>
              <w:rPr>
                <w:rFonts w:ascii="Arial" w:hAnsi="Arial" w:cs="Arial"/>
                <w:color w:val="010205"/>
                <w:sz w:val="18"/>
                <w:szCs w:val="18"/>
              </w:rPr>
            </w:pPr>
          </w:p>
        </w:tc>
        <w:tc>
          <w:tcPr>
            <w:tcW w:w="897" w:type="dxa"/>
            <w:tcBorders>
              <w:top w:val="single" w:sz="8" w:space="0" w:color="AEAEAE"/>
              <w:left w:val="nil"/>
              <w:bottom w:val="nil"/>
              <w:right w:val="nil"/>
            </w:tcBorders>
            <w:shd w:val="clear" w:color="auto" w:fill="E0E0E0"/>
          </w:tcPr>
          <w:p w14:paraId="51E8FDB7"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486" w:type="dxa"/>
            <w:tcBorders>
              <w:top w:val="single" w:sz="8" w:space="0" w:color="AEAEAE"/>
              <w:left w:val="nil"/>
              <w:bottom w:val="nil"/>
              <w:right w:val="single" w:sz="8" w:space="0" w:color="E0E0E0"/>
            </w:tcBorders>
            <w:shd w:val="clear" w:color="auto" w:fill="FFFFFF" w:themeFill="background1"/>
          </w:tcPr>
          <w:p w14:paraId="7BC530E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53.30</w:t>
            </w:r>
          </w:p>
        </w:tc>
        <w:tc>
          <w:tcPr>
            <w:tcW w:w="1486" w:type="dxa"/>
            <w:tcBorders>
              <w:top w:val="single" w:sz="8" w:space="0" w:color="AEAEAE"/>
              <w:left w:val="single" w:sz="8" w:space="0" w:color="E0E0E0"/>
              <w:bottom w:val="nil"/>
              <w:right w:val="single" w:sz="8" w:space="0" w:color="E0E0E0"/>
            </w:tcBorders>
            <w:shd w:val="clear" w:color="auto" w:fill="FFFFFF" w:themeFill="background1"/>
          </w:tcPr>
          <w:p w14:paraId="4F4BA8D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10.127</w:t>
            </w:r>
          </w:p>
        </w:tc>
        <w:tc>
          <w:tcPr>
            <w:tcW w:w="1037" w:type="dxa"/>
            <w:tcBorders>
              <w:top w:val="single" w:sz="8" w:space="0" w:color="AEAEAE"/>
              <w:left w:val="single" w:sz="8" w:space="0" w:color="E0E0E0"/>
              <w:bottom w:val="nil"/>
              <w:right w:val="nil"/>
            </w:tcBorders>
            <w:shd w:val="clear" w:color="auto" w:fill="FFFFFF" w:themeFill="background1"/>
          </w:tcPr>
          <w:p w14:paraId="41B311E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109</w:t>
            </w:r>
          </w:p>
        </w:tc>
      </w:tr>
      <w:tr w:rsidR="00770B51" w14:paraId="3A431BB5" w14:textId="77777777" w:rsidTr="4B904883">
        <w:trPr>
          <w:cantSplit/>
        </w:trPr>
        <w:tc>
          <w:tcPr>
            <w:tcW w:w="1981" w:type="dxa"/>
            <w:vMerge/>
          </w:tcPr>
          <w:p w14:paraId="62EBF3C5" w14:textId="77777777" w:rsidR="00770B51" w:rsidRDefault="00770B51">
            <w:pPr>
              <w:rPr>
                <w:rFonts w:ascii="Arial" w:hAnsi="Arial" w:cs="Arial"/>
                <w:color w:val="010205"/>
                <w:sz w:val="18"/>
                <w:szCs w:val="18"/>
              </w:rPr>
            </w:pPr>
          </w:p>
        </w:tc>
        <w:tc>
          <w:tcPr>
            <w:tcW w:w="820" w:type="dxa"/>
            <w:vMerge w:val="restart"/>
            <w:tcBorders>
              <w:top w:val="single" w:sz="8" w:space="0" w:color="AEAEAE"/>
              <w:left w:val="nil"/>
              <w:bottom w:val="nil"/>
              <w:right w:val="nil"/>
            </w:tcBorders>
            <w:shd w:val="clear" w:color="auto" w:fill="E0E0E0"/>
          </w:tcPr>
          <w:p w14:paraId="4B4370B4"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897" w:type="dxa"/>
            <w:tcBorders>
              <w:top w:val="single" w:sz="8" w:space="0" w:color="AEAEAE"/>
              <w:left w:val="nil"/>
              <w:bottom w:val="single" w:sz="8" w:space="0" w:color="AEAEAE"/>
              <w:right w:val="nil"/>
            </w:tcBorders>
            <w:shd w:val="clear" w:color="auto" w:fill="E0E0E0"/>
          </w:tcPr>
          <w:p w14:paraId="5F8B27E1"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2BCE85F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48.75</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4F33FC3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10.072</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294EEB7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238</w:t>
            </w:r>
          </w:p>
        </w:tc>
      </w:tr>
      <w:tr w:rsidR="00770B51" w14:paraId="34BFE8D7" w14:textId="77777777" w:rsidTr="4B904883">
        <w:trPr>
          <w:cantSplit/>
        </w:trPr>
        <w:tc>
          <w:tcPr>
            <w:tcW w:w="1981" w:type="dxa"/>
            <w:vMerge/>
          </w:tcPr>
          <w:p w14:paraId="6D98A12B" w14:textId="77777777" w:rsidR="00770B51" w:rsidRDefault="00770B51">
            <w:pPr>
              <w:rPr>
                <w:rFonts w:ascii="Arial" w:hAnsi="Arial" w:cs="Arial"/>
                <w:color w:val="010205"/>
                <w:sz w:val="18"/>
                <w:szCs w:val="18"/>
              </w:rPr>
            </w:pPr>
          </w:p>
        </w:tc>
        <w:tc>
          <w:tcPr>
            <w:tcW w:w="820" w:type="dxa"/>
            <w:vMerge/>
          </w:tcPr>
          <w:p w14:paraId="2946DB82" w14:textId="77777777" w:rsidR="00770B51" w:rsidRDefault="00770B51">
            <w:pPr>
              <w:rPr>
                <w:rFonts w:ascii="Arial" w:hAnsi="Arial" w:cs="Arial"/>
                <w:color w:val="010205"/>
                <w:sz w:val="18"/>
                <w:szCs w:val="18"/>
              </w:rPr>
            </w:pPr>
          </w:p>
        </w:tc>
        <w:tc>
          <w:tcPr>
            <w:tcW w:w="897" w:type="dxa"/>
            <w:tcBorders>
              <w:top w:val="single" w:sz="8" w:space="0" w:color="AEAEAE"/>
              <w:left w:val="nil"/>
              <w:bottom w:val="single" w:sz="8" w:space="0" w:color="AEAEAE"/>
              <w:right w:val="nil"/>
            </w:tcBorders>
            <w:shd w:val="clear" w:color="auto" w:fill="E0E0E0"/>
          </w:tcPr>
          <w:p w14:paraId="099C08D7"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08A96F2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56.53</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177BD83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11.720</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1EA9D8C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34</w:t>
            </w:r>
          </w:p>
        </w:tc>
      </w:tr>
      <w:tr w:rsidR="00770B51" w14:paraId="192E0FAA" w14:textId="77777777" w:rsidTr="4B904883">
        <w:trPr>
          <w:cantSplit/>
        </w:trPr>
        <w:tc>
          <w:tcPr>
            <w:tcW w:w="1981" w:type="dxa"/>
            <w:vMerge/>
          </w:tcPr>
          <w:p w14:paraId="5997CC1D" w14:textId="77777777" w:rsidR="00770B51" w:rsidRDefault="00770B51">
            <w:pPr>
              <w:rPr>
                <w:rFonts w:ascii="Arial" w:hAnsi="Arial" w:cs="Arial"/>
                <w:color w:val="010205"/>
                <w:sz w:val="18"/>
                <w:szCs w:val="18"/>
              </w:rPr>
            </w:pPr>
          </w:p>
        </w:tc>
        <w:tc>
          <w:tcPr>
            <w:tcW w:w="820" w:type="dxa"/>
            <w:vMerge/>
          </w:tcPr>
          <w:p w14:paraId="110FFD37" w14:textId="77777777" w:rsidR="00770B51" w:rsidRDefault="00770B51">
            <w:pPr>
              <w:rPr>
                <w:rFonts w:ascii="Arial" w:hAnsi="Arial" w:cs="Arial"/>
                <w:color w:val="010205"/>
                <w:sz w:val="18"/>
                <w:szCs w:val="18"/>
              </w:rPr>
            </w:pPr>
          </w:p>
        </w:tc>
        <w:tc>
          <w:tcPr>
            <w:tcW w:w="897" w:type="dxa"/>
            <w:tcBorders>
              <w:top w:val="single" w:sz="8" w:space="0" w:color="AEAEAE"/>
              <w:left w:val="nil"/>
              <w:bottom w:val="nil"/>
              <w:right w:val="nil"/>
            </w:tcBorders>
            <w:shd w:val="clear" w:color="auto" w:fill="E0E0E0"/>
          </w:tcPr>
          <w:p w14:paraId="2B9D4B37"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486" w:type="dxa"/>
            <w:tcBorders>
              <w:top w:val="single" w:sz="8" w:space="0" w:color="AEAEAE"/>
              <w:left w:val="nil"/>
              <w:bottom w:val="nil"/>
              <w:right w:val="single" w:sz="8" w:space="0" w:color="E0E0E0"/>
            </w:tcBorders>
            <w:shd w:val="clear" w:color="auto" w:fill="FFFFFF" w:themeFill="background1"/>
          </w:tcPr>
          <w:p w14:paraId="2B4F8F5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49.72</w:t>
            </w:r>
          </w:p>
        </w:tc>
        <w:tc>
          <w:tcPr>
            <w:tcW w:w="1486" w:type="dxa"/>
            <w:tcBorders>
              <w:top w:val="single" w:sz="8" w:space="0" w:color="AEAEAE"/>
              <w:left w:val="single" w:sz="8" w:space="0" w:color="E0E0E0"/>
              <w:bottom w:val="nil"/>
              <w:right w:val="single" w:sz="8" w:space="0" w:color="E0E0E0"/>
            </w:tcBorders>
            <w:shd w:val="clear" w:color="auto" w:fill="FFFFFF" w:themeFill="background1"/>
          </w:tcPr>
          <w:p w14:paraId="205AD7C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10.588</w:t>
            </w:r>
          </w:p>
        </w:tc>
        <w:tc>
          <w:tcPr>
            <w:tcW w:w="1037" w:type="dxa"/>
            <w:tcBorders>
              <w:top w:val="single" w:sz="8" w:space="0" w:color="AEAEAE"/>
              <w:left w:val="single" w:sz="8" w:space="0" w:color="E0E0E0"/>
              <w:bottom w:val="nil"/>
              <w:right w:val="nil"/>
            </w:tcBorders>
            <w:shd w:val="clear" w:color="auto" w:fill="FFFFFF" w:themeFill="background1"/>
          </w:tcPr>
          <w:p w14:paraId="07B96EF3" w14:textId="08EB7DFC" w:rsidR="00770B51" w:rsidRDefault="4B904883" w:rsidP="4B904883">
            <w:pPr>
              <w:spacing w:line="320" w:lineRule="atLeast"/>
              <w:ind w:left="60" w:right="60"/>
              <w:jc w:val="right"/>
              <w:rPr>
                <w:rFonts w:ascii="Arial" w:hAnsi="Arial" w:cs="Arial"/>
                <w:color w:val="010205"/>
                <w:sz w:val="18"/>
                <w:szCs w:val="18"/>
              </w:rPr>
            </w:pPr>
            <w:r w:rsidRPr="4B904883">
              <w:rPr>
                <w:rFonts w:ascii="Arial" w:hAnsi="Arial" w:cs="Arial"/>
                <w:color w:val="010205"/>
                <w:sz w:val="18"/>
                <w:szCs w:val="18"/>
              </w:rPr>
              <w:t>272</w:t>
            </w:r>
          </w:p>
        </w:tc>
      </w:tr>
      <w:tr w:rsidR="00770B51" w14:paraId="4E21874D" w14:textId="77777777" w:rsidTr="4B904883">
        <w:trPr>
          <w:cantSplit/>
        </w:trPr>
        <w:tc>
          <w:tcPr>
            <w:tcW w:w="1981" w:type="dxa"/>
            <w:vMerge w:val="restart"/>
            <w:tcBorders>
              <w:top w:val="single" w:sz="8" w:space="0" w:color="AEAEAE"/>
              <w:left w:val="nil"/>
              <w:bottom w:val="nil"/>
              <w:right w:val="nil"/>
            </w:tcBorders>
            <w:shd w:val="clear" w:color="auto" w:fill="E0E0E0"/>
          </w:tcPr>
          <w:p w14:paraId="71A7A56D"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bilirubin</w:t>
            </w:r>
          </w:p>
        </w:tc>
        <w:tc>
          <w:tcPr>
            <w:tcW w:w="820" w:type="dxa"/>
            <w:vMerge w:val="restart"/>
            <w:tcBorders>
              <w:top w:val="single" w:sz="8" w:space="0" w:color="AEAEAE"/>
              <w:left w:val="nil"/>
              <w:bottom w:val="nil"/>
              <w:right w:val="nil"/>
            </w:tcBorders>
            <w:shd w:val="clear" w:color="auto" w:fill="E0E0E0"/>
          </w:tcPr>
          <w:p w14:paraId="7B7EFE02"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897" w:type="dxa"/>
            <w:tcBorders>
              <w:top w:val="single" w:sz="8" w:space="0" w:color="AEAEAE"/>
              <w:left w:val="nil"/>
              <w:bottom w:val="single" w:sz="8" w:space="0" w:color="AEAEAE"/>
              <w:right w:val="nil"/>
            </w:tcBorders>
            <w:shd w:val="clear" w:color="auto" w:fill="E0E0E0"/>
          </w:tcPr>
          <w:p w14:paraId="541A8A1E"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3C11053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1.642666666666667</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096CD8B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1.801727234928410</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739EFCF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150</w:t>
            </w:r>
          </w:p>
        </w:tc>
      </w:tr>
      <w:tr w:rsidR="00770B51" w14:paraId="02904218" w14:textId="77777777" w:rsidTr="4B904883">
        <w:trPr>
          <w:cantSplit/>
        </w:trPr>
        <w:tc>
          <w:tcPr>
            <w:tcW w:w="1981" w:type="dxa"/>
            <w:vMerge/>
          </w:tcPr>
          <w:p w14:paraId="6B699379" w14:textId="77777777" w:rsidR="00770B51" w:rsidRDefault="00770B51">
            <w:pPr>
              <w:rPr>
                <w:rFonts w:ascii="Arial" w:hAnsi="Arial" w:cs="Arial"/>
                <w:color w:val="010205"/>
                <w:sz w:val="18"/>
                <w:szCs w:val="18"/>
              </w:rPr>
            </w:pPr>
          </w:p>
        </w:tc>
        <w:tc>
          <w:tcPr>
            <w:tcW w:w="820" w:type="dxa"/>
            <w:vMerge/>
          </w:tcPr>
          <w:p w14:paraId="3FE9F23F" w14:textId="77777777" w:rsidR="00770B51" w:rsidRDefault="00770B51">
            <w:pPr>
              <w:rPr>
                <w:rFonts w:ascii="Arial" w:hAnsi="Arial" w:cs="Arial"/>
                <w:color w:val="010205"/>
                <w:sz w:val="18"/>
                <w:szCs w:val="18"/>
              </w:rPr>
            </w:pPr>
          </w:p>
        </w:tc>
        <w:tc>
          <w:tcPr>
            <w:tcW w:w="897" w:type="dxa"/>
            <w:tcBorders>
              <w:top w:val="single" w:sz="8" w:space="0" w:color="AEAEAE"/>
              <w:left w:val="nil"/>
              <w:bottom w:val="single" w:sz="8" w:space="0" w:color="AEAEAE"/>
              <w:right w:val="nil"/>
            </w:tcBorders>
            <w:shd w:val="clear" w:color="auto" w:fill="E0E0E0"/>
          </w:tcPr>
          <w:p w14:paraId="1359A551"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3A12CFF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3.184615384615385</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75CE2A5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2.823073429747018</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5D0116D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13</w:t>
            </w:r>
          </w:p>
        </w:tc>
      </w:tr>
      <w:tr w:rsidR="00770B51" w14:paraId="0019D6BD" w14:textId="77777777" w:rsidTr="4B904883">
        <w:trPr>
          <w:cantSplit/>
        </w:trPr>
        <w:tc>
          <w:tcPr>
            <w:tcW w:w="1981" w:type="dxa"/>
            <w:vMerge/>
          </w:tcPr>
          <w:p w14:paraId="1F72F646" w14:textId="77777777" w:rsidR="00770B51" w:rsidRDefault="00770B51">
            <w:pPr>
              <w:rPr>
                <w:rFonts w:ascii="Arial" w:hAnsi="Arial" w:cs="Arial"/>
                <w:color w:val="010205"/>
                <w:sz w:val="18"/>
                <w:szCs w:val="18"/>
              </w:rPr>
            </w:pPr>
          </w:p>
        </w:tc>
        <w:tc>
          <w:tcPr>
            <w:tcW w:w="820" w:type="dxa"/>
            <w:vMerge/>
          </w:tcPr>
          <w:p w14:paraId="08CE6F91" w14:textId="77777777" w:rsidR="00770B51" w:rsidRDefault="00770B51">
            <w:pPr>
              <w:rPr>
                <w:rFonts w:ascii="Arial" w:hAnsi="Arial" w:cs="Arial"/>
                <w:color w:val="010205"/>
                <w:sz w:val="18"/>
                <w:szCs w:val="18"/>
              </w:rPr>
            </w:pPr>
          </w:p>
        </w:tc>
        <w:tc>
          <w:tcPr>
            <w:tcW w:w="897" w:type="dxa"/>
            <w:tcBorders>
              <w:top w:val="single" w:sz="8" w:space="0" w:color="AEAEAE"/>
              <w:left w:val="nil"/>
              <w:bottom w:val="nil"/>
              <w:right w:val="nil"/>
            </w:tcBorders>
            <w:shd w:val="clear" w:color="auto" w:fill="E0E0E0"/>
          </w:tcPr>
          <w:p w14:paraId="645114B6"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486" w:type="dxa"/>
            <w:tcBorders>
              <w:top w:val="single" w:sz="8" w:space="0" w:color="AEAEAE"/>
              <w:left w:val="nil"/>
              <w:bottom w:val="nil"/>
              <w:right w:val="single" w:sz="8" w:space="0" w:color="E0E0E0"/>
            </w:tcBorders>
            <w:shd w:val="clear" w:color="auto" w:fill="FFFFFF" w:themeFill="background1"/>
          </w:tcPr>
          <w:p w14:paraId="1F84D00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1.765644171779141</w:t>
            </w:r>
          </w:p>
        </w:tc>
        <w:tc>
          <w:tcPr>
            <w:tcW w:w="1486" w:type="dxa"/>
            <w:tcBorders>
              <w:top w:val="single" w:sz="8" w:space="0" w:color="AEAEAE"/>
              <w:left w:val="single" w:sz="8" w:space="0" w:color="E0E0E0"/>
              <w:bottom w:val="nil"/>
              <w:right w:val="single" w:sz="8" w:space="0" w:color="E0E0E0"/>
            </w:tcBorders>
            <w:shd w:val="clear" w:color="auto" w:fill="FFFFFF" w:themeFill="background1"/>
          </w:tcPr>
          <w:p w14:paraId="3B91460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1.936918144190939</w:t>
            </w:r>
          </w:p>
        </w:tc>
        <w:tc>
          <w:tcPr>
            <w:tcW w:w="1037" w:type="dxa"/>
            <w:tcBorders>
              <w:top w:val="single" w:sz="8" w:space="0" w:color="AEAEAE"/>
              <w:left w:val="single" w:sz="8" w:space="0" w:color="E0E0E0"/>
              <w:bottom w:val="nil"/>
              <w:right w:val="nil"/>
            </w:tcBorders>
            <w:shd w:val="clear" w:color="auto" w:fill="FFFFFF" w:themeFill="background1"/>
          </w:tcPr>
          <w:p w14:paraId="4062236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163</w:t>
            </w:r>
          </w:p>
        </w:tc>
      </w:tr>
      <w:tr w:rsidR="00770B51" w14:paraId="5B74CF4D" w14:textId="77777777" w:rsidTr="4B904883">
        <w:trPr>
          <w:cantSplit/>
        </w:trPr>
        <w:tc>
          <w:tcPr>
            <w:tcW w:w="1981" w:type="dxa"/>
            <w:vMerge/>
          </w:tcPr>
          <w:p w14:paraId="61CDCEAD" w14:textId="77777777" w:rsidR="00770B51" w:rsidRDefault="00770B51">
            <w:pPr>
              <w:rPr>
                <w:rFonts w:ascii="Arial" w:hAnsi="Arial" w:cs="Arial"/>
                <w:color w:val="010205"/>
                <w:sz w:val="18"/>
                <w:szCs w:val="18"/>
              </w:rPr>
            </w:pPr>
          </w:p>
        </w:tc>
        <w:tc>
          <w:tcPr>
            <w:tcW w:w="820" w:type="dxa"/>
            <w:vMerge w:val="restart"/>
            <w:tcBorders>
              <w:top w:val="single" w:sz="8" w:space="0" w:color="AEAEAE"/>
              <w:left w:val="nil"/>
              <w:bottom w:val="nil"/>
              <w:right w:val="nil"/>
            </w:tcBorders>
            <w:shd w:val="clear" w:color="auto" w:fill="E0E0E0"/>
          </w:tcPr>
          <w:p w14:paraId="249FAAB8"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897" w:type="dxa"/>
            <w:tcBorders>
              <w:top w:val="single" w:sz="8" w:space="0" w:color="AEAEAE"/>
              <w:left w:val="nil"/>
              <w:bottom w:val="single" w:sz="8" w:space="0" w:color="AEAEAE"/>
              <w:right w:val="nil"/>
            </w:tcBorders>
            <w:shd w:val="clear" w:color="auto" w:fill="E0E0E0"/>
          </w:tcPr>
          <w:p w14:paraId="17C55963"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17D8DB4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6.277272727272726</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3AABAFB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6.644066184573631</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29A5A14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88</w:t>
            </w:r>
          </w:p>
        </w:tc>
      </w:tr>
      <w:tr w:rsidR="00770B51" w14:paraId="7843B851" w14:textId="77777777" w:rsidTr="4B904883">
        <w:trPr>
          <w:cantSplit/>
        </w:trPr>
        <w:tc>
          <w:tcPr>
            <w:tcW w:w="1981" w:type="dxa"/>
            <w:vMerge/>
          </w:tcPr>
          <w:p w14:paraId="6BB9E253" w14:textId="77777777" w:rsidR="00770B51" w:rsidRDefault="00770B51">
            <w:pPr>
              <w:rPr>
                <w:rFonts w:ascii="Arial" w:hAnsi="Arial" w:cs="Arial"/>
                <w:color w:val="010205"/>
                <w:sz w:val="18"/>
                <w:szCs w:val="18"/>
              </w:rPr>
            </w:pPr>
          </w:p>
        </w:tc>
        <w:tc>
          <w:tcPr>
            <w:tcW w:w="820" w:type="dxa"/>
            <w:vMerge/>
          </w:tcPr>
          <w:p w14:paraId="23DE523C" w14:textId="77777777" w:rsidR="00770B51" w:rsidRDefault="00770B51">
            <w:pPr>
              <w:rPr>
                <w:rFonts w:ascii="Arial" w:hAnsi="Arial" w:cs="Arial"/>
                <w:color w:val="010205"/>
                <w:sz w:val="18"/>
                <w:szCs w:val="18"/>
              </w:rPr>
            </w:pPr>
          </w:p>
        </w:tc>
        <w:tc>
          <w:tcPr>
            <w:tcW w:w="897" w:type="dxa"/>
            <w:tcBorders>
              <w:top w:val="single" w:sz="8" w:space="0" w:color="AEAEAE"/>
              <w:left w:val="nil"/>
              <w:bottom w:val="single" w:sz="8" w:space="0" w:color="AEAEAE"/>
              <w:right w:val="nil"/>
            </w:tcBorders>
            <w:shd w:val="clear" w:color="auto" w:fill="E0E0E0"/>
          </w:tcPr>
          <w:p w14:paraId="6E182448"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41EB87D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2.880952380952381</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5D16D1F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1.855160113741950</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6C375A7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21</w:t>
            </w:r>
          </w:p>
        </w:tc>
      </w:tr>
      <w:tr w:rsidR="00770B51" w14:paraId="56AAE6F8" w14:textId="77777777" w:rsidTr="4B904883">
        <w:trPr>
          <w:cantSplit/>
        </w:trPr>
        <w:tc>
          <w:tcPr>
            <w:tcW w:w="1981" w:type="dxa"/>
            <w:vMerge/>
          </w:tcPr>
          <w:p w14:paraId="52E56223" w14:textId="77777777" w:rsidR="00770B51" w:rsidRDefault="00770B51">
            <w:pPr>
              <w:rPr>
                <w:rFonts w:ascii="Arial" w:hAnsi="Arial" w:cs="Arial"/>
                <w:color w:val="010205"/>
                <w:sz w:val="18"/>
                <w:szCs w:val="18"/>
              </w:rPr>
            </w:pPr>
          </w:p>
        </w:tc>
        <w:tc>
          <w:tcPr>
            <w:tcW w:w="820" w:type="dxa"/>
            <w:vMerge/>
          </w:tcPr>
          <w:p w14:paraId="07547A01" w14:textId="77777777" w:rsidR="00770B51" w:rsidRDefault="00770B51">
            <w:pPr>
              <w:rPr>
                <w:rFonts w:ascii="Arial" w:hAnsi="Arial" w:cs="Arial"/>
                <w:color w:val="010205"/>
                <w:sz w:val="18"/>
                <w:szCs w:val="18"/>
              </w:rPr>
            </w:pPr>
          </w:p>
        </w:tc>
        <w:tc>
          <w:tcPr>
            <w:tcW w:w="897" w:type="dxa"/>
            <w:tcBorders>
              <w:top w:val="single" w:sz="8" w:space="0" w:color="AEAEAE"/>
              <w:left w:val="nil"/>
              <w:bottom w:val="nil"/>
              <w:right w:val="nil"/>
            </w:tcBorders>
            <w:shd w:val="clear" w:color="auto" w:fill="E0E0E0"/>
          </w:tcPr>
          <w:p w14:paraId="0E746F62"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486" w:type="dxa"/>
            <w:tcBorders>
              <w:top w:val="single" w:sz="8" w:space="0" w:color="AEAEAE"/>
              <w:left w:val="nil"/>
              <w:bottom w:val="nil"/>
              <w:right w:val="single" w:sz="8" w:space="0" w:color="E0E0E0"/>
            </w:tcBorders>
            <w:shd w:val="clear" w:color="auto" w:fill="FFFFFF" w:themeFill="background1"/>
          </w:tcPr>
          <w:p w14:paraId="29E0496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5.622935779816514</w:t>
            </w:r>
          </w:p>
        </w:tc>
        <w:tc>
          <w:tcPr>
            <w:tcW w:w="1486" w:type="dxa"/>
            <w:tcBorders>
              <w:top w:val="single" w:sz="8" w:space="0" w:color="AEAEAE"/>
              <w:left w:val="single" w:sz="8" w:space="0" w:color="E0E0E0"/>
              <w:bottom w:val="nil"/>
              <w:right w:val="single" w:sz="8" w:space="0" w:color="E0E0E0"/>
            </w:tcBorders>
            <w:shd w:val="clear" w:color="auto" w:fill="FFFFFF" w:themeFill="background1"/>
          </w:tcPr>
          <w:p w14:paraId="026DB62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6.165084376994950</w:t>
            </w:r>
          </w:p>
        </w:tc>
        <w:tc>
          <w:tcPr>
            <w:tcW w:w="1037" w:type="dxa"/>
            <w:tcBorders>
              <w:top w:val="single" w:sz="8" w:space="0" w:color="AEAEAE"/>
              <w:left w:val="single" w:sz="8" w:space="0" w:color="E0E0E0"/>
              <w:bottom w:val="nil"/>
              <w:right w:val="nil"/>
            </w:tcBorders>
            <w:shd w:val="clear" w:color="auto" w:fill="FFFFFF" w:themeFill="background1"/>
          </w:tcPr>
          <w:p w14:paraId="09CFFE5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109</w:t>
            </w:r>
          </w:p>
        </w:tc>
      </w:tr>
      <w:tr w:rsidR="00770B51" w14:paraId="2529836F" w14:textId="77777777" w:rsidTr="4B904883">
        <w:trPr>
          <w:cantSplit/>
        </w:trPr>
        <w:tc>
          <w:tcPr>
            <w:tcW w:w="1981" w:type="dxa"/>
            <w:vMerge/>
          </w:tcPr>
          <w:p w14:paraId="5043CB0F" w14:textId="77777777" w:rsidR="00770B51" w:rsidRDefault="00770B51">
            <w:pPr>
              <w:rPr>
                <w:rFonts w:ascii="Arial" w:hAnsi="Arial" w:cs="Arial"/>
                <w:color w:val="010205"/>
                <w:sz w:val="18"/>
                <w:szCs w:val="18"/>
              </w:rPr>
            </w:pPr>
          </w:p>
        </w:tc>
        <w:tc>
          <w:tcPr>
            <w:tcW w:w="820" w:type="dxa"/>
            <w:vMerge w:val="restart"/>
            <w:tcBorders>
              <w:top w:val="single" w:sz="8" w:space="0" w:color="AEAEAE"/>
              <w:left w:val="nil"/>
              <w:bottom w:val="nil"/>
              <w:right w:val="nil"/>
            </w:tcBorders>
            <w:shd w:val="clear" w:color="auto" w:fill="E0E0E0"/>
          </w:tcPr>
          <w:p w14:paraId="44727373"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897" w:type="dxa"/>
            <w:tcBorders>
              <w:top w:val="single" w:sz="8" w:space="0" w:color="AEAEAE"/>
              <w:left w:val="nil"/>
              <w:bottom w:val="single" w:sz="8" w:space="0" w:color="AEAEAE"/>
              <w:right w:val="nil"/>
            </w:tcBorders>
            <w:shd w:val="clear" w:color="auto" w:fill="E0E0E0"/>
          </w:tcPr>
          <w:p w14:paraId="1D7112A6"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3B0CF7D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3.356302521008404</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7E9AE3A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4.824115557520808</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1CE1EF7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238</w:t>
            </w:r>
          </w:p>
        </w:tc>
      </w:tr>
      <w:tr w:rsidR="00770B51" w14:paraId="2E396155" w14:textId="77777777" w:rsidTr="4B904883">
        <w:trPr>
          <w:cantSplit/>
        </w:trPr>
        <w:tc>
          <w:tcPr>
            <w:tcW w:w="1981" w:type="dxa"/>
            <w:vMerge/>
          </w:tcPr>
          <w:p w14:paraId="07459315" w14:textId="77777777" w:rsidR="00770B51" w:rsidRDefault="00770B51">
            <w:pPr>
              <w:rPr>
                <w:rFonts w:ascii="Arial" w:hAnsi="Arial" w:cs="Arial"/>
                <w:color w:val="010205"/>
                <w:sz w:val="18"/>
                <w:szCs w:val="18"/>
              </w:rPr>
            </w:pPr>
          </w:p>
        </w:tc>
        <w:tc>
          <w:tcPr>
            <w:tcW w:w="820" w:type="dxa"/>
            <w:vMerge/>
          </w:tcPr>
          <w:p w14:paraId="6537F28F" w14:textId="77777777" w:rsidR="00770B51" w:rsidRDefault="00770B51">
            <w:pPr>
              <w:rPr>
                <w:rFonts w:ascii="Arial" w:hAnsi="Arial" w:cs="Arial"/>
                <w:color w:val="010205"/>
                <w:sz w:val="18"/>
                <w:szCs w:val="18"/>
              </w:rPr>
            </w:pPr>
          </w:p>
        </w:tc>
        <w:tc>
          <w:tcPr>
            <w:tcW w:w="897" w:type="dxa"/>
            <w:tcBorders>
              <w:top w:val="single" w:sz="8" w:space="0" w:color="AEAEAE"/>
              <w:left w:val="nil"/>
              <w:bottom w:val="single" w:sz="8" w:space="0" w:color="AEAEAE"/>
              <w:right w:val="nil"/>
            </w:tcBorders>
            <w:shd w:val="clear" w:color="auto" w:fill="E0E0E0"/>
          </w:tcPr>
          <w:p w14:paraId="209CCA4D"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26D9EA8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2.997058823529412</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4E1C72E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2.237488485715103</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74D2EDC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34</w:t>
            </w:r>
          </w:p>
        </w:tc>
      </w:tr>
      <w:tr w:rsidR="00770B51" w14:paraId="2B82F5BA" w14:textId="77777777" w:rsidTr="4B904883">
        <w:trPr>
          <w:cantSplit/>
        </w:trPr>
        <w:tc>
          <w:tcPr>
            <w:tcW w:w="1981" w:type="dxa"/>
            <w:vMerge/>
          </w:tcPr>
          <w:p w14:paraId="6DFB9E20" w14:textId="77777777" w:rsidR="00770B51" w:rsidRDefault="00770B51">
            <w:pPr>
              <w:rPr>
                <w:rFonts w:ascii="Arial" w:hAnsi="Arial" w:cs="Arial"/>
                <w:color w:val="010205"/>
                <w:sz w:val="18"/>
                <w:szCs w:val="18"/>
              </w:rPr>
            </w:pPr>
          </w:p>
        </w:tc>
        <w:tc>
          <w:tcPr>
            <w:tcW w:w="820" w:type="dxa"/>
            <w:vMerge/>
          </w:tcPr>
          <w:p w14:paraId="70DF9E56" w14:textId="77777777" w:rsidR="00770B51" w:rsidRDefault="00770B51">
            <w:pPr>
              <w:rPr>
                <w:rFonts w:ascii="Arial" w:hAnsi="Arial" w:cs="Arial"/>
                <w:color w:val="010205"/>
                <w:sz w:val="18"/>
                <w:szCs w:val="18"/>
              </w:rPr>
            </w:pPr>
          </w:p>
        </w:tc>
        <w:tc>
          <w:tcPr>
            <w:tcW w:w="897" w:type="dxa"/>
            <w:tcBorders>
              <w:top w:val="single" w:sz="8" w:space="0" w:color="AEAEAE"/>
              <w:left w:val="nil"/>
              <w:bottom w:val="nil"/>
              <w:right w:val="nil"/>
            </w:tcBorders>
            <w:shd w:val="clear" w:color="auto" w:fill="E0E0E0"/>
          </w:tcPr>
          <w:p w14:paraId="67183AB2"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486" w:type="dxa"/>
            <w:tcBorders>
              <w:top w:val="single" w:sz="8" w:space="0" w:color="AEAEAE"/>
              <w:left w:val="nil"/>
              <w:bottom w:val="nil"/>
              <w:right w:val="single" w:sz="8" w:space="0" w:color="E0E0E0"/>
            </w:tcBorders>
            <w:shd w:val="clear" w:color="auto" w:fill="FFFFFF" w:themeFill="background1"/>
          </w:tcPr>
          <w:p w14:paraId="0A2B468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3.311397058823530</w:t>
            </w:r>
          </w:p>
        </w:tc>
        <w:tc>
          <w:tcPr>
            <w:tcW w:w="1486" w:type="dxa"/>
            <w:tcBorders>
              <w:top w:val="single" w:sz="8" w:space="0" w:color="AEAEAE"/>
              <w:left w:val="single" w:sz="8" w:space="0" w:color="E0E0E0"/>
              <w:bottom w:val="nil"/>
              <w:right w:val="single" w:sz="8" w:space="0" w:color="E0E0E0"/>
            </w:tcBorders>
            <w:shd w:val="clear" w:color="auto" w:fill="FFFFFF" w:themeFill="background1"/>
          </w:tcPr>
          <w:p w14:paraId="07F94DF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4.579971909353926</w:t>
            </w:r>
          </w:p>
        </w:tc>
        <w:tc>
          <w:tcPr>
            <w:tcW w:w="1037" w:type="dxa"/>
            <w:tcBorders>
              <w:top w:val="single" w:sz="8" w:space="0" w:color="AEAEAE"/>
              <w:left w:val="single" w:sz="8" w:space="0" w:color="E0E0E0"/>
              <w:bottom w:val="nil"/>
              <w:right w:val="nil"/>
            </w:tcBorders>
            <w:shd w:val="clear" w:color="auto" w:fill="FFFFFF" w:themeFill="background1"/>
          </w:tcPr>
          <w:p w14:paraId="47132F3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272</w:t>
            </w:r>
          </w:p>
        </w:tc>
      </w:tr>
      <w:tr w:rsidR="00770B51" w14:paraId="1BC2CF71" w14:textId="77777777" w:rsidTr="4B904883">
        <w:trPr>
          <w:cantSplit/>
        </w:trPr>
        <w:tc>
          <w:tcPr>
            <w:tcW w:w="1981" w:type="dxa"/>
            <w:vMerge w:val="restart"/>
            <w:tcBorders>
              <w:top w:val="single" w:sz="8" w:space="0" w:color="AEAEAE"/>
              <w:left w:val="nil"/>
              <w:bottom w:val="nil"/>
              <w:right w:val="nil"/>
            </w:tcBorders>
            <w:shd w:val="clear" w:color="auto" w:fill="E0E0E0"/>
          </w:tcPr>
          <w:p w14:paraId="5DD118FF"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albumin</w:t>
            </w:r>
          </w:p>
        </w:tc>
        <w:tc>
          <w:tcPr>
            <w:tcW w:w="820" w:type="dxa"/>
            <w:vMerge w:val="restart"/>
            <w:tcBorders>
              <w:top w:val="single" w:sz="8" w:space="0" w:color="AEAEAE"/>
              <w:left w:val="nil"/>
              <w:bottom w:val="nil"/>
              <w:right w:val="nil"/>
            </w:tcBorders>
            <w:shd w:val="clear" w:color="auto" w:fill="E0E0E0"/>
          </w:tcPr>
          <w:p w14:paraId="33113584"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897" w:type="dxa"/>
            <w:tcBorders>
              <w:top w:val="single" w:sz="8" w:space="0" w:color="AEAEAE"/>
              <w:left w:val="nil"/>
              <w:bottom w:val="single" w:sz="8" w:space="0" w:color="AEAEAE"/>
              <w:right w:val="nil"/>
            </w:tcBorders>
            <w:shd w:val="clear" w:color="auto" w:fill="E0E0E0"/>
          </w:tcPr>
          <w:p w14:paraId="10A09126"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26D0CFD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3.605733333333332</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51BCE99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.329912224785078</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0A51664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150</w:t>
            </w:r>
          </w:p>
        </w:tc>
      </w:tr>
      <w:tr w:rsidR="00770B51" w14:paraId="3D8A35B4" w14:textId="77777777" w:rsidTr="4B904883">
        <w:trPr>
          <w:cantSplit/>
        </w:trPr>
        <w:tc>
          <w:tcPr>
            <w:tcW w:w="1981" w:type="dxa"/>
            <w:vMerge/>
          </w:tcPr>
          <w:p w14:paraId="44E871BC" w14:textId="77777777" w:rsidR="00770B51" w:rsidRDefault="00770B51">
            <w:pPr>
              <w:rPr>
                <w:rFonts w:ascii="Arial" w:hAnsi="Arial" w:cs="Arial"/>
                <w:color w:val="010205"/>
                <w:sz w:val="18"/>
                <w:szCs w:val="18"/>
              </w:rPr>
            </w:pPr>
          </w:p>
        </w:tc>
        <w:tc>
          <w:tcPr>
            <w:tcW w:w="820" w:type="dxa"/>
            <w:vMerge/>
          </w:tcPr>
          <w:p w14:paraId="144A5D23" w14:textId="77777777" w:rsidR="00770B51" w:rsidRDefault="00770B51">
            <w:pPr>
              <w:rPr>
                <w:rFonts w:ascii="Arial" w:hAnsi="Arial" w:cs="Arial"/>
                <w:color w:val="010205"/>
                <w:sz w:val="18"/>
                <w:szCs w:val="18"/>
              </w:rPr>
            </w:pPr>
          </w:p>
        </w:tc>
        <w:tc>
          <w:tcPr>
            <w:tcW w:w="897" w:type="dxa"/>
            <w:tcBorders>
              <w:top w:val="single" w:sz="8" w:space="0" w:color="AEAEAE"/>
              <w:left w:val="nil"/>
              <w:bottom w:val="single" w:sz="8" w:space="0" w:color="AEAEAE"/>
              <w:right w:val="nil"/>
            </w:tcBorders>
            <w:shd w:val="clear" w:color="auto" w:fill="E0E0E0"/>
          </w:tcPr>
          <w:p w14:paraId="0E471908"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56728E2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3.596153846153846</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4EA876D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.320508410226067</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415384D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13</w:t>
            </w:r>
          </w:p>
        </w:tc>
      </w:tr>
      <w:tr w:rsidR="00770B51" w14:paraId="77280114" w14:textId="77777777" w:rsidTr="4B904883">
        <w:trPr>
          <w:cantSplit/>
        </w:trPr>
        <w:tc>
          <w:tcPr>
            <w:tcW w:w="1981" w:type="dxa"/>
            <w:vMerge/>
          </w:tcPr>
          <w:p w14:paraId="738610EB" w14:textId="77777777" w:rsidR="00770B51" w:rsidRDefault="00770B51">
            <w:pPr>
              <w:rPr>
                <w:rFonts w:ascii="Arial" w:hAnsi="Arial" w:cs="Arial"/>
                <w:color w:val="010205"/>
                <w:sz w:val="18"/>
                <w:szCs w:val="18"/>
              </w:rPr>
            </w:pPr>
          </w:p>
        </w:tc>
        <w:tc>
          <w:tcPr>
            <w:tcW w:w="820" w:type="dxa"/>
            <w:vMerge/>
          </w:tcPr>
          <w:p w14:paraId="637805D2" w14:textId="77777777" w:rsidR="00770B51" w:rsidRDefault="00770B51">
            <w:pPr>
              <w:rPr>
                <w:rFonts w:ascii="Arial" w:hAnsi="Arial" w:cs="Arial"/>
                <w:color w:val="010205"/>
                <w:sz w:val="18"/>
                <w:szCs w:val="18"/>
              </w:rPr>
            </w:pPr>
          </w:p>
        </w:tc>
        <w:tc>
          <w:tcPr>
            <w:tcW w:w="897" w:type="dxa"/>
            <w:tcBorders>
              <w:top w:val="single" w:sz="8" w:space="0" w:color="AEAEAE"/>
              <w:left w:val="nil"/>
              <w:bottom w:val="nil"/>
              <w:right w:val="nil"/>
            </w:tcBorders>
            <w:shd w:val="clear" w:color="auto" w:fill="E0E0E0"/>
          </w:tcPr>
          <w:p w14:paraId="6BF62037"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486" w:type="dxa"/>
            <w:tcBorders>
              <w:top w:val="single" w:sz="8" w:space="0" w:color="AEAEAE"/>
              <w:left w:val="nil"/>
              <w:bottom w:val="nil"/>
              <w:right w:val="single" w:sz="8" w:space="0" w:color="E0E0E0"/>
            </w:tcBorders>
            <w:shd w:val="clear" w:color="auto" w:fill="FFFFFF" w:themeFill="background1"/>
          </w:tcPr>
          <w:p w14:paraId="0586F26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3.604969325153375</w:t>
            </w:r>
          </w:p>
        </w:tc>
        <w:tc>
          <w:tcPr>
            <w:tcW w:w="1486" w:type="dxa"/>
            <w:tcBorders>
              <w:top w:val="single" w:sz="8" w:space="0" w:color="AEAEAE"/>
              <w:left w:val="single" w:sz="8" w:space="0" w:color="E0E0E0"/>
              <w:bottom w:val="nil"/>
              <w:right w:val="single" w:sz="8" w:space="0" w:color="E0E0E0"/>
            </w:tcBorders>
            <w:shd w:val="clear" w:color="auto" w:fill="FFFFFF" w:themeFill="background1"/>
          </w:tcPr>
          <w:p w14:paraId="6A132AF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.328213221559297</w:t>
            </w:r>
          </w:p>
        </w:tc>
        <w:tc>
          <w:tcPr>
            <w:tcW w:w="1037" w:type="dxa"/>
            <w:tcBorders>
              <w:top w:val="single" w:sz="8" w:space="0" w:color="AEAEAE"/>
              <w:left w:val="single" w:sz="8" w:space="0" w:color="E0E0E0"/>
              <w:bottom w:val="nil"/>
              <w:right w:val="nil"/>
            </w:tcBorders>
            <w:shd w:val="clear" w:color="auto" w:fill="FFFFFF" w:themeFill="background1"/>
          </w:tcPr>
          <w:p w14:paraId="729A696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163</w:t>
            </w:r>
          </w:p>
        </w:tc>
      </w:tr>
      <w:tr w:rsidR="00770B51" w14:paraId="64A193F9" w14:textId="77777777" w:rsidTr="4B904883">
        <w:trPr>
          <w:cantSplit/>
        </w:trPr>
        <w:tc>
          <w:tcPr>
            <w:tcW w:w="1981" w:type="dxa"/>
            <w:vMerge/>
          </w:tcPr>
          <w:p w14:paraId="463F29E8" w14:textId="77777777" w:rsidR="00770B51" w:rsidRDefault="00770B51">
            <w:pPr>
              <w:rPr>
                <w:rFonts w:ascii="Arial" w:hAnsi="Arial" w:cs="Arial"/>
                <w:color w:val="010205"/>
                <w:sz w:val="18"/>
                <w:szCs w:val="18"/>
              </w:rPr>
            </w:pPr>
          </w:p>
        </w:tc>
        <w:tc>
          <w:tcPr>
            <w:tcW w:w="820" w:type="dxa"/>
            <w:vMerge w:val="restart"/>
            <w:tcBorders>
              <w:top w:val="single" w:sz="8" w:space="0" w:color="AEAEAE"/>
              <w:left w:val="nil"/>
              <w:bottom w:val="nil"/>
              <w:right w:val="nil"/>
            </w:tcBorders>
            <w:shd w:val="clear" w:color="auto" w:fill="E0E0E0"/>
          </w:tcPr>
          <w:p w14:paraId="19F14E3C"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897" w:type="dxa"/>
            <w:tcBorders>
              <w:top w:val="single" w:sz="8" w:space="0" w:color="AEAEAE"/>
              <w:left w:val="nil"/>
              <w:bottom w:val="single" w:sz="8" w:space="0" w:color="AEAEAE"/>
              <w:right w:val="nil"/>
            </w:tcBorders>
            <w:shd w:val="clear" w:color="auto" w:fill="E0E0E0"/>
          </w:tcPr>
          <w:p w14:paraId="4641368E"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635A85D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3.338181818181819</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35A516C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.455713525295098</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7167EFC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88</w:t>
            </w:r>
          </w:p>
        </w:tc>
      </w:tr>
      <w:tr w:rsidR="00770B51" w14:paraId="785D67A8" w14:textId="77777777" w:rsidTr="4B904883">
        <w:trPr>
          <w:cantSplit/>
        </w:trPr>
        <w:tc>
          <w:tcPr>
            <w:tcW w:w="1981" w:type="dxa"/>
            <w:vMerge/>
          </w:tcPr>
          <w:p w14:paraId="3B7B4B86" w14:textId="77777777" w:rsidR="00770B51" w:rsidRDefault="00770B51">
            <w:pPr>
              <w:rPr>
                <w:rFonts w:ascii="Arial" w:hAnsi="Arial" w:cs="Arial"/>
                <w:color w:val="010205"/>
                <w:sz w:val="18"/>
                <w:szCs w:val="18"/>
              </w:rPr>
            </w:pPr>
          </w:p>
        </w:tc>
        <w:tc>
          <w:tcPr>
            <w:tcW w:w="820" w:type="dxa"/>
            <w:vMerge/>
          </w:tcPr>
          <w:p w14:paraId="3A0FF5F2" w14:textId="77777777" w:rsidR="00770B51" w:rsidRDefault="00770B51">
            <w:pPr>
              <w:rPr>
                <w:rFonts w:ascii="Arial" w:hAnsi="Arial" w:cs="Arial"/>
                <w:color w:val="010205"/>
                <w:sz w:val="18"/>
                <w:szCs w:val="18"/>
              </w:rPr>
            </w:pPr>
          </w:p>
        </w:tc>
        <w:tc>
          <w:tcPr>
            <w:tcW w:w="897" w:type="dxa"/>
            <w:tcBorders>
              <w:top w:val="single" w:sz="8" w:space="0" w:color="AEAEAE"/>
              <w:left w:val="nil"/>
              <w:bottom w:val="single" w:sz="8" w:space="0" w:color="AEAEAE"/>
              <w:right w:val="nil"/>
            </w:tcBorders>
            <w:shd w:val="clear" w:color="auto" w:fill="E0E0E0"/>
          </w:tcPr>
          <w:p w14:paraId="0259C3A5"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278BAD3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3.607142857142857</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5F0DA70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.445265570835461</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6263A49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21</w:t>
            </w:r>
          </w:p>
        </w:tc>
      </w:tr>
      <w:tr w:rsidR="00770B51" w14:paraId="6DA9C024" w14:textId="77777777" w:rsidTr="4B904883">
        <w:trPr>
          <w:cantSplit/>
        </w:trPr>
        <w:tc>
          <w:tcPr>
            <w:tcW w:w="1981" w:type="dxa"/>
            <w:vMerge/>
          </w:tcPr>
          <w:p w14:paraId="5630AD66" w14:textId="77777777" w:rsidR="00770B51" w:rsidRDefault="00770B51">
            <w:pPr>
              <w:rPr>
                <w:rFonts w:ascii="Arial" w:hAnsi="Arial" w:cs="Arial"/>
                <w:color w:val="010205"/>
                <w:sz w:val="18"/>
                <w:szCs w:val="18"/>
              </w:rPr>
            </w:pPr>
          </w:p>
        </w:tc>
        <w:tc>
          <w:tcPr>
            <w:tcW w:w="820" w:type="dxa"/>
            <w:vMerge/>
          </w:tcPr>
          <w:p w14:paraId="61829076" w14:textId="77777777" w:rsidR="00770B51" w:rsidRDefault="00770B51">
            <w:pPr>
              <w:rPr>
                <w:rFonts w:ascii="Arial" w:hAnsi="Arial" w:cs="Arial"/>
                <w:color w:val="010205"/>
                <w:sz w:val="18"/>
                <w:szCs w:val="18"/>
              </w:rPr>
            </w:pPr>
          </w:p>
        </w:tc>
        <w:tc>
          <w:tcPr>
            <w:tcW w:w="897" w:type="dxa"/>
            <w:tcBorders>
              <w:top w:val="single" w:sz="8" w:space="0" w:color="AEAEAE"/>
              <w:left w:val="nil"/>
              <w:bottom w:val="nil"/>
              <w:right w:val="nil"/>
            </w:tcBorders>
            <w:shd w:val="clear" w:color="auto" w:fill="E0E0E0"/>
          </w:tcPr>
          <w:p w14:paraId="1BE0ACE1"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486" w:type="dxa"/>
            <w:tcBorders>
              <w:top w:val="single" w:sz="8" w:space="0" w:color="AEAEAE"/>
              <w:left w:val="nil"/>
              <w:bottom w:val="nil"/>
              <w:right w:val="single" w:sz="8" w:space="0" w:color="E0E0E0"/>
            </w:tcBorders>
            <w:shd w:val="clear" w:color="auto" w:fill="FFFFFF" w:themeFill="background1"/>
          </w:tcPr>
          <w:p w14:paraId="77359EF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3.390000000000001</w:t>
            </w:r>
          </w:p>
        </w:tc>
        <w:tc>
          <w:tcPr>
            <w:tcW w:w="1486" w:type="dxa"/>
            <w:tcBorders>
              <w:top w:val="single" w:sz="8" w:space="0" w:color="AEAEAE"/>
              <w:left w:val="single" w:sz="8" w:space="0" w:color="E0E0E0"/>
              <w:bottom w:val="nil"/>
              <w:right w:val="single" w:sz="8" w:space="0" w:color="E0E0E0"/>
            </w:tcBorders>
            <w:shd w:val="clear" w:color="auto" w:fill="FFFFFF" w:themeFill="background1"/>
          </w:tcPr>
          <w:p w14:paraId="5A0A352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.464074147970790</w:t>
            </w:r>
          </w:p>
        </w:tc>
        <w:tc>
          <w:tcPr>
            <w:tcW w:w="1037" w:type="dxa"/>
            <w:tcBorders>
              <w:top w:val="single" w:sz="8" w:space="0" w:color="AEAEAE"/>
              <w:left w:val="single" w:sz="8" w:space="0" w:color="E0E0E0"/>
              <w:bottom w:val="nil"/>
              <w:right w:val="nil"/>
            </w:tcBorders>
            <w:shd w:val="clear" w:color="auto" w:fill="FFFFFF" w:themeFill="background1"/>
          </w:tcPr>
          <w:p w14:paraId="54CEF73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109</w:t>
            </w:r>
          </w:p>
        </w:tc>
      </w:tr>
      <w:tr w:rsidR="00770B51" w14:paraId="727A1BA6" w14:textId="77777777" w:rsidTr="4B904883">
        <w:trPr>
          <w:cantSplit/>
        </w:trPr>
        <w:tc>
          <w:tcPr>
            <w:tcW w:w="1981" w:type="dxa"/>
            <w:vMerge/>
          </w:tcPr>
          <w:p w14:paraId="2BA226A1" w14:textId="77777777" w:rsidR="00770B51" w:rsidRDefault="00770B51">
            <w:pPr>
              <w:rPr>
                <w:rFonts w:ascii="Arial" w:hAnsi="Arial" w:cs="Arial"/>
                <w:color w:val="010205"/>
                <w:sz w:val="18"/>
                <w:szCs w:val="18"/>
              </w:rPr>
            </w:pPr>
          </w:p>
        </w:tc>
        <w:tc>
          <w:tcPr>
            <w:tcW w:w="820" w:type="dxa"/>
            <w:vMerge w:val="restart"/>
            <w:tcBorders>
              <w:top w:val="single" w:sz="8" w:space="0" w:color="AEAEAE"/>
              <w:left w:val="nil"/>
              <w:bottom w:val="nil"/>
              <w:right w:val="nil"/>
            </w:tcBorders>
            <w:shd w:val="clear" w:color="auto" w:fill="E0E0E0"/>
          </w:tcPr>
          <w:p w14:paraId="7237498D"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897" w:type="dxa"/>
            <w:tcBorders>
              <w:top w:val="single" w:sz="8" w:space="0" w:color="AEAEAE"/>
              <w:left w:val="nil"/>
              <w:bottom w:val="single" w:sz="8" w:space="0" w:color="AEAEAE"/>
              <w:right w:val="nil"/>
            </w:tcBorders>
            <w:shd w:val="clear" w:color="auto" w:fill="E0E0E0"/>
          </w:tcPr>
          <w:p w14:paraId="1B3EEA6A"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388F430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3.506806722689075</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14C9D79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.401764951694783</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2D058C3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238</w:t>
            </w:r>
          </w:p>
        </w:tc>
      </w:tr>
      <w:tr w:rsidR="00770B51" w14:paraId="7AE11EAE" w14:textId="77777777" w:rsidTr="4B904883">
        <w:trPr>
          <w:cantSplit/>
        </w:trPr>
        <w:tc>
          <w:tcPr>
            <w:tcW w:w="1981" w:type="dxa"/>
            <w:vMerge/>
          </w:tcPr>
          <w:p w14:paraId="17AD93B2" w14:textId="77777777" w:rsidR="00770B51" w:rsidRDefault="00770B51">
            <w:pPr>
              <w:rPr>
                <w:rFonts w:ascii="Arial" w:hAnsi="Arial" w:cs="Arial"/>
                <w:color w:val="010205"/>
                <w:sz w:val="18"/>
                <w:szCs w:val="18"/>
              </w:rPr>
            </w:pPr>
          </w:p>
        </w:tc>
        <w:tc>
          <w:tcPr>
            <w:tcW w:w="820" w:type="dxa"/>
            <w:vMerge/>
          </w:tcPr>
          <w:p w14:paraId="0DE4B5B7" w14:textId="77777777" w:rsidR="00770B51" w:rsidRDefault="00770B51">
            <w:pPr>
              <w:rPr>
                <w:rFonts w:ascii="Arial" w:hAnsi="Arial" w:cs="Arial"/>
                <w:color w:val="010205"/>
                <w:sz w:val="18"/>
                <w:szCs w:val="18"/>
              </w:rPr>
            </w:pPr>
          </w:p>
        </w:tc>
        <w:tc>
          <w:tcPr>
            <w:tcW w:w="897" w:type="dxa"/>
            <w:tcBorders>
              <w:top w:val="single" w:sz="8" w:space="0" w:color="AEAEAE"/>
              <w:left w:val="nil"/>
              <w:bottom w:val="single" w:sz="8" w:space="0" w:color="AEAEAE"/>
              <w:right w:val="nil"/>
            </w:tcBorders>
            <w:shd w:val="clear" w:color="auto" w:fill="E0E0E0"/>
          </w:tcPr>
          <w:p w14:paraId="2B5B9637"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08127A5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3.602941176470588</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1681FCC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.396916367129832</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448F857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34</w:t>
            </w:r>
          </w:p>
        </w:tc>
      </w:tr>
      <w:tr w:rsidR="00770B51" w14:paraId="2F725DD1" w14:textId="77777777" w:rsidTr="4B904883">
        <w:trPr>
          <w:cantSplit/>
        </w:trPr>
        <w:tc>
          <w:tcPr>
            <w:tcW w:w="1981" w:type="dxa"/>
            <w:vMerge/>
          </w:tcPr>
          <w:p w14:paraId="66204FF1" w14:textId="77777777" w:rsidR="00770B51" w:rsidRDefault="00770B51">
            <w:pPr>
              <w:rPr>
                <w:rFonts w:ascii="Arial" w:hAnsi="Arial" w:cs="Arial"/>
                <w:color w:val="010205"/>
                <w:sz w:val="18"/>
                <w:szCs w:val="18"/>
              </w:rPr>
            </w:pPr>
          </w:p>
        </w:tc>
        <w:tc>
          <w:tcPr>
            <w:tcW w:w="820" w:type="dxa"/>
            <w:vMerge/>
          </w:tcPr>
          <w:p w14:paraId="2DBF0D7D" w14:textId="77777777" w:rsidR="00770B51" w:rsidRDefault="00770B51">
            <w:pPr>
              <w:rPr>
                <w:rFonts w:ascii="Arial" w:hAnsi="Arial" w:cs="Arial"/>
                <w:color w:val="010205"/>
                <w:sz w:val="18"/>
                <w:szCs w:val="18"/>
              </w:rPr>
            </w:pPr>
          </w:p>
        </w:tc>
        <w:tc>
          <w:tcPr>
            <w:tcW w:w="897" w:type="dxa"/>
            <w:tcBorders>
              <w:top w:val="single" w:sz="8" w:space="0" w:color="AEAEAE"/>
              <w:left w:val="nil"/>
              <w:bottom w:val="nil"/>
              <w:right w:val="nil"/>
            </w:tcBorders>
            <w:shd w:val="clear" w:color="auto" w:fill="E0E0E0"/>
          </w:tcPr>
          <w:p w14:paraId="0D402491"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486" w:type="dxa"/>
            <w:tcBorders>
              <w:top w:val="single" w:sz="8" w:space="0" w:color="AEAEAE"/>
              <w:left w:val="nil"/>
              <w:bottom w:val="nil"/>
              <w:right w:val="single" w:sz="8" w:space="0" w:color="E0E0E0"/>
            </w:tcBorders>
            <w:shd w:val="clear" w:color="auto" w:fill="FFFFFF" w:themeFill="background1"/>
          </w:tcPr>
          <w:p w14:paraId="314C240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3.518823529411762</w:t>
            </w:r>
          </w:p>
        </w:tc>
        <w:tc>
          <w:tcPr>
            <w:tcW w:w="1486" w:type="dxa"/>
            <w:tcBorders>
              <w:top w:val="single" w:sz="8" w:space="0" w:color="AEAEAE"/>
              <w:left w:val="single" w:sz="8" w:space="0" w:color="E0E0E0"/>
              <w:bottom w:val="nil"/>
              <w:right w:val="single" w:sz="8" w:space="0" w:color="E0E0E0"/>
            </w:tcBorders>
            <w:shd w:val="clear" w:color="auto" w:fill="FFFFFF" w:themeFill="background1"/>
          </w:tcPr>
          <w:p w14:paraId="7C24F4F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.401699450395459</w:t>
            </w:r>
          </w:p>
        </w:tc>
        <w:tc>
          <w:tcPr>
            <w:tcW w:w="1037" w:type="dxa"/>
            <w:tcBorders>
              <w:top w:val="single" w:sz="8" w:space="0" w:color="AEAEAE"/>
              <w:left w:val="single" w:sz="8" w:space="0" w:color="E0E0E0"/>
              <w:bottom w:val="nil"/>
              <w:right w:val="nil"/>
            </w:tcBorders>
            <w:shd w:val="clear" w:color="auto" w:fill="FFFFFF" w:themeFill="background1"/>
          </w:tcPr>
          <w:p w14:paraId="2C06E90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272</w:t>
            </w:r>
          </w:p>
        </w:tc>
      </w:tr>
      <w:tr w:rsidR="00770B51" w14:paraId="762ABA5B" w14:textId="77777777" w:rsidTr="4B904883">
        <w:trPr>
          <w:cantSplit/>
        </w:trPr>
        <w:tc>
          <w:tcPr>
            <w:tcW w:w="1981" w:type="dxa"/>
            <w:vMerge w:val="restart"/>
            <w:tcBorders>
              <w:top w:val="single" w:sz="8" w:space="0" w:color="AEAEAE"/>
              <w:left w:val="nil"/>
              <w:bottom w:val="nil"/>
              <w:right w:val="nil"/>
            </w:tcBorders>
            <w:shd w:val="clear" w:color="auto" w:fill="E0E0E0"/>
          </w:tcPr>
          <w:p w14:paraId="50B44B7F"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clotting_time</w:t>
            </w:r>
          </w:p>
        </w:tc>
        <w:tc>
          <w:tcPr>
            <w:tcW w:w="820" w:type="dxa"/>
            <w:vMerge w:val="restart"/>
            <w:tcBorders>
              <w:top w:val="single" w:sz="8" w:space="0" w:color="AEAEAE"/>
              <w:left w:val="nil"/>
              <w:bottom w:val="nil"/>
              <w:right w:val="nil"/>
            </w:tcBorders>
            <w:shd w:val="clear" w:color="auto" w:fill="E0E0E0"/>
          </w:tcPr>
          <w:p w14:paraId="5531F93F"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897" w:type="dxa"/>
            <w:tcBorders>
              <w:top w:val="single" w:sz="8" w:space="0" w:color="AEAEAE"/>
              <w:left w:val="nil"/>
              <w:bottom w:val="single" w:sz="8" w:space="0" w:color="AEAEAE"/>
              <w:right w:val="nil"/>
            </w:tcBorders>
            <w:shd w:val="clear" w:color="auto" w:fill="E0E0E0"/>
          </w:tcPr>
          <w:p w14:paraId="748C96CE"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170BA17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10.369333333333326</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37704EA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.852233281440900</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77F1D11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150</w:t>
            </w:r>
          </w:p>
        </w:tc>
      </w:tr>
      <w:tr w:rsidR="00770B51" w14:paraId="79064FE1" w14:textId="77777777" w:rsidTr="4B904883">
        <w:trPr>
          <w:cantSplit/>
        </w:trPr>
        <w:tc>
          <w:tcPr>
            <w:tcW w:w="1981" w:type="dxa"/>
            <w:vMerge/>
          </w:tcPr>
          <w:p w14:paraId="6B62F1B3" w14:textId="77777777" w:rsidR="00770B51" w:rsidRDefault="00770B51">
            <w:pPr>
              <w:rPr>
                <w:rFonts w:ascii="Arial" w:hAnsi="Arial" w:cs="Arial"/>
                <w:color w:val="010205"/>
                <w:sz w:val="18"/>
                <w:szCs w:val="18"/>
              </w:rPr>
            </w:pPr>
          </w:p>
        </w:tc>
        <w:tc>
          <w:tcPr>
            <w:tcW w:w="820" w:type="dxa"/>
            <w:vMerge/>
          </w:tcPr>
          <w:p w14:paraId="02F2C34E" w14:textId="77777777" w:rsidR="00770B51" w:rsidRDefault="00770B51">
            <w:pPr>
              <w:rPr>
                <w:rFonts w:ascii="Arial" w:hAnsi="Arial" w:cs="Arial"/>
                <w:color w:val="010205"/>
                <w:sz w:val="18"/>
                <w:szCs w:val="18"/>
              </w:rPr>
            </w:pPr>
          </w:p>
        </w:tc>
        <w:tc>
          <w:tcPr>
            <w:tcW w:w="897" w:type="dxa"/>
            <w:tcBorders>
              <w:top w:val="single" w:sz="8" w:space="0" w:color="AEAEAE"/>
              <w:left w:val="nil"/>
              <w:bottom w:val="single" w:sz="8" w:space="0" w:color="AEAEAE"/>
              <w:right w:val="nil"/>
            </w:tcBorders>
            <w:shd w:val="clear" w:color="auto" w:fill="E0E0E0"/>
          </w:tcPr>
          <w:p w14:paraId="150AAA1D"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11D94F1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10.984615384615383</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08C97C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.745929122913334</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7B862D8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13</w:t>
            </w:r>
          </w:p>
        </w:tc>
      </w:tr>
      <w:tr w:rsidR="00770B51" w14:paraId="7C87BAF0" w14:textId="77777777" w:rsidTr="4B904883">
        <w:trPr>
          <w:cantSplit/>
        </w:trPr>
        <w:tc>
          <w:tcPr>
            <w:tcW w:w="1981" w:type="dxa"/>
            <w:vMerge/>
          </w:tcPr>
          <w:p w14:paraId="680A4E5D" w14:textId="77777777" w:rsidR="00770B51" w:rsidRDefault="00770B51">
            <w:pPr>
              <w:rPr>
                <w:rFonts w:ascii="Arial" w:hAnsi="Arial" w:cs="Arial"/>
                <w:color w:val="010205"/>
                <w:sz w:val="18"/>
                <w:szCs w:val="18"/>
              </w:rPr>
            </w:pPr>
          </w:p>
        </w:tc>
        <w:tc>
          <w:tcPr>
            <w:tcW w:w="820" w:type="dxa"/>
            <w:vMerge/>
          </w:tcPr>
          <w:p w14:paraId="19219836" w14:textId="77777777" w:rsidR="00770B51" w:rsidRDefault="00770B51">
            <w:pPr>
              <w:rPr>
                <w:rFonts w:ascii="Arial" w:hAnsi="Arial" w:cs="Arial"/>
                <w:color w:val="010205"/>
                <w:sz w:val="18"/>
                <w:szCs w:val="18"/>
              </w:rPr>
            </w:pPr>
          </w:p>
        </w:tc>
        <w:tc>
          <w:tcPr>
            <w:tcW w:w="897" w:type="dxa"/>
            <w:tcBorders>
              <w:top w:val="single" w:sz="8" w:space="0" w:color="AEAEAE"/>
              <w:left w:val="nil"/>
              <w:bottom w:val="nil"/>
              <w:right w:val="nil"/>
            </w:tcBorders>
            <w:shd w:val="clear" w:color="auto" w:fill="E0E0E0"/>
          </w:tcPr>
          <w:p w14:paraId="6FB74E35"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486" w:type="dxa"/>
            <w:tcBorders>
              <w:top w:val="single" w:sz="8" w:space="0" w:color="AEAEAE"/>
              <w:left w:val="nil"/>
              <w:bottom w:val="nil"/>
              <w:right w:val="single" w:sz="8" w:space="0" w:color="E0E0E0"/>
            </w:tcBorders>
            <w:shd w:val="clear" w:color="auto" w:fill="FFFFFF" w:themeFill="background1"/>
          </w:tcPr>
          <w:p w14:paraId="2D002BD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10.418404907975463</w:t>
            </w:r>
          </w:p>
        </w:tc>
        <w:tc>
          <w:tcPr>
            <w:tcW w:w="1486" w:type="dxa"/>
            <w:tcBorders>
              <w:top w:val="single" w:sz="8" w:space="0" w:color="AEAEAE"/>
              <w:left w:val="single" w:sz="8" w:space="0" w:color="E0E0E0"/>
              <w:bottom w:val="nil"/>
              <w:right w:val="single" w:sz="8" w:space="0" w:color="E0E0E0"/>
            </w:tcBorders>
            <w:shd w:val="clear" w:color="auto" w:fill="FFFFFF" w:themeFill="background1"/>
          </w:tcPr>
          <w:p w14:paraId="306F9D4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.858597712883254</w:t>
            </w:r>
          </w:p>
        </w:tc>
        <w:tc>
          <w:tcPr>
            <w:tcW w:w="1037" w:type="dxa"/>
            <w:tcBorders>
              <w:top w:val="single" w:sz="8" w:space="0" w:color="AEAEAE"/>
              <w:left w:val="single" w:sz="8" w:space="0" w:color="E0E0E0"/>
              <w:bottom w:val="nil"/>
              <w:right w:val="nil"/>
            </w:tcBorders>
            <w:shd w:val="clear" w:color="auto" w:fill="FFFFFF" w:themeFill="background1"/>
          </w:tcPr>
          <w:p w14:paraId="332AEA1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163</w:t>
            </w:r>
          </w:p>
        </w:tc>
      </w:tr>
      <w:tr w:rsidR="00770B51" w14:paraId="762E3322" w14:textId="77777777" w:rsidTr="4B904883">
        <w:trPr>
          <w:cantSplit/>
        </w:trPr>
        <w:tc>
          <w:tcPr>
            <w:tcW w:w="1981" w:type="dxa"/>
            <w:vMerge/>
          </w:tcPr>
          <w:p w14:paraId="296FEF7D" w14:textId="77777777" w:rsidR="00770B51" w:rsidRDefault="00770B51">
            <w:pPr>
              <w:rPr>
                <w:rFonts w:ascii="Arial" w:hAnsi="Arial" w:cs="Arial"/>
                <w:color w:val="010205"/>
                <w:sz w:val="18"/>
                <w:szCs w:val="18"/>
              </w:rPr>
            </w:pPr>
          </w:p>
        </w:tc>
        <w:tc>
          <w:tcPr>
            <w:tcW w:w="820" w:type="dxa"/>
            <w:vMerge w:val="restart"/>
            <w:tcBorders>
              <w:top w:val="single" w:sz="8" w:space="0" w:color="AEAEAE"/>
              <w:left w:val="nil"/>
              <w:bottom w:val="nil"/>
              <w:right w:val="nil"/>
            </w:tcBorders>
            <w:shd w:val="clear" w:color="auto" w:fill="E0E0E0"/>
          </w:tcPr>
          <w:p w14:paraId="065D2414"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897" w:type="dxa"/>
            <w:tcBorders>
              <w:top w:val="single" w:sz="8" w:space="0" w:color="AEAEAE"/>
              <w:left w:val="nil"/>
              <w:bottom w:val="single" w:sz="8" w:space="0" w:color="AEAEAE"/>
              <w:right w:val="nil"/>
            </w:tcBorders>
            <w:shd w:val="clear" w:color="auto" w:fill="E0E0E0"/>
          </w:tcPr>
          <w:p w14:paraId="7FE76358"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2F77D1E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11.234090909090915</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1B050AB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1.022492600500036</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020D238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88</w:t>
            </w:r>
          </w:p>
        </w:tc>
      </w:tr>
      <w:tr w:rsidR="00770B51" w14:paraId="137F2B57" w14:textId="77777777" w:rsidTr="4B904883">
        <w:trPr>
          <w:cantSplit/>
        </w:trPr>
        <w:tc>
          <w:tcPr>
            <w:tcW w:w="1981" w:type="dxa"/>
            <w:vMerge/>
          </w:tcPr>
          <w:p w14:paraId="7194DBDC" w14:textId="77777777" w:rsidR="00770B51" w:rsidRDefault="00770B51">
            <w:pPr>
              <w:rPr>
                <w:rFonts w:ascii="Arial" w:hAnsi="Arial" w:cs="Arial"/>
                <w:color w:val="010205"/>
                <w:sz w:val="18"/>
                <w:szCs w:val="18"/>
              </w:rPr>
            </w:pPr>
          </w:p>
        </w:tc>
        <w:tc>
          <w:tcPr>
            <w:tcW w:w="820" w:type="dxa"/>
            <w:vMerge/>
          </w:tcPr>
          <w:p w14:paraId="769D0D3C" w14:textId="77777777" w:rsidR="00770B51" w:rsidRDefault="00770B51">
            <w:pPr>
              <w:rPr>
                <w:rFonts w:ascii="Arial" w:hAnsi="Arial" w:cs="Arial"/>
                <w:color w:val="010205"/>
                <w:sz w:val="18"/>
                <w:szCs w:val="18"/>
              </w:rPr>
            </w:pPr>
          </w:p>
        </w:tc>
        <w:tc>
          <w:tcPr>
            <w:tcW w:w="897" w:type="dxa"/>
            <w:tcBorders>
              <w:top w:val="single" w:sz="8" w:space="0" w:color="AEAEAE"/>
              <w:left w:val="nil"/>
              <w:bottom w:val="single" w:sz="8" w:space="0" w:color="AEAEAE"/>
              <w:right w:val="nil"/>
            </w:tcBorders>
            <w:shd w:val="clear" w:color="auto" w:fill="E0E0E0"/>
          </w:tcPr>
          <w:p w14:paraId="05F29D07"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4DE8B80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11.033333333333331</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2C7DD90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1.124425779379561</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267B13B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21</w:t>
            </w:r>
          </w:p>
        </w:tc>
      </w:tr>
      <w:tr w:rsidR="00770B51" w14:paraId="209504A8" w14:textId="77777777" w:rsidTr="4B904883">
        <w:trPr>
          <w:cantSplit/>
        </w:trPr>
        <w:tc>
          <w:tcPr>
            <w:tcW w:w="1981" w:type="dxa"/>
            <w:vMerge/>
          </w:tcPr>
          <w:p w14:paraId="54CD245A" w14:textId="77777777" w:rsidR="00770B51" w:rsidRDefault="00770B51">
            <w:pPr>
              <w:rPr>
                <w:rFonts w:ascii="Arial" w:hAnsi="Arial" w:cs="Arial"/>
                <w:color w:val="010205"/>
                <w:sz w:val="18"/>
                <w:szCs w:val="18"/>
              </w:rPr>
            </w:pPr>
          </w:p>
        </w:tc>
        <w:tc>
          <w:tcPr>
            <w:tcW w:w="820" w:type="dxa"/>
            <w:vMerge/>
          </w:tcPr>
          <w:p w14:paraId="1231BE67" w14:textId="77777777" w:rsidR="00770B51" w:rsidRDefault="00770B51">
            <w:pPr>
              <w:rPr>
                <w:rFonts w:ascii="Arial" w:hAnsi="Arial" w:cs="Arial"/>
                <w:color w:val="010205"/>
                <w:sz w:val="18"/>
                <w:szCs w:val="18"/>
              </w:rPr>
            </w:pPr>
          </w:p>
        </w:tc>
        <w:tc>
          <w:tcPr>
            <w:tcW w:w="897" w:type="dxa"/>
            <w:tcBorders>
              <w:top w:val="single" w:sz="8" w:space="0" w:color="AEAEAE"/>
              <w:left w:val="nil"/>
              <w:bottom w:val="nil"/>
              <w:right w:val="nil"/>
            </w:tcBorders>
            <w:shd w:val="clear" w:color="auto" w:fill="E0E0E0"/>
          </w:tcPr>
          <w:p w14:paraId="7C450976"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486" w:type="dxa"/>
            <w:tcBorders>
              <w:top w:val="single" w:sz="8" w:space="0" w:color="AEAEAE"/>
              <w:left w:val="nil"/>
              <w:bottom w:val="nil"/>
              <w:right w:val="single" w:sz="8" w:space="0" w:color="E0E0E0"/>
            </w:tcBorders>
            <w:shd w:val="clear" w:color="auto" w:fill="FFFFFF" w:themeFill="background1"/>
          </w:tcPr>
          <w:p w14:paraId="194DFFC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11.195412844036696</w:t>
            </w:r>
          </w:p>
        </w:tc>
        <w:tc>
          <w:tcPr>
            <w:tcW w:w="1486" w:type="dxa"/>
            <w:tcBorders>
              <w:top w:val="single" w:sz="8" w:space="0" w:color="AEAEAE"/>
              <w:left w:val="single" w:sz="8" w:space="0" w:color="E0E0E0"/>
              <w:bottom w:val="nil"/>
              <w:right w:val="single" w:sz="8" w:space="0" w:color="E0E0E0"/>
            </w:tcBorders>
            <w:shd w:val="clear" w:color="auto" w:fill="FFFFFF" w:themeFill="background1"/>
          </w:tcPr>
          <w:p w14:paraId="4D17138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1.040511387901171</w:t>
            </w:r>
          </w:p>
        </w:tc>
        <w:tc>
          <w:tcPr>
            <w:tcW w:w="1037" w:type="dxa"/>
            <w:tcBorders>
              <w:top w:val="single" w:sz="8" w:space="0" w:color="AEAEAE"/>
              <w:left w:val="single" w:sz="8" w:space="0" w:color="E0E0E0"/>
              <w:bottom w:val="nil"/>
              <w:right w:val="nil"/>
            </w:tcBorders>
            <w:shd w:val="clear" w:color="auto" w:fill="FFFFFF" w:themeFill="background1"/>
          </w:tcPr>
          <w:p w14:paraId="2DE1169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109</w:t>
            </w:r>
          </w:p>
        </w:tc>
      </w:tr>
      <w:tr w:rsidR="00770B51" w14:paraId="58898741" w14:textId="77777777" w:rsidTr="4B904883">
        <w:trPr>
          <w:cantSplit/>
        </w:trPr>
        <w:tc>
          <w:tcPr>
            <w:tcW w:w="1981" w:type="dxa"/>
            <w:vMerge/>
          </w:tcPr>
          <w:p w14:paraId="36FEB5B0" w14:textId="77777777" w:rsidR="00770B51" w:rsidRDefault="00770B51">
            <w:pPr>
              <w:rPr>
                <w:rFonts w:ascii="Arial" w:hAnsi="Arial" w:cs="Arial"/>
                <w:color w:val="010205"/>
                <w:sz w:val="18"/>
                <w:szCs w:val="18"/>
              </w:rPr>
            </w:pPr>
          </w:p>
        </w:tc>
        <w:tc>
          <w:tcPr>
            <w:tcW w:w="820" w:type="dxa"/>
            <w:vMerge w:val="restart"/>
            <w:tcBorders>
              <w:top w:val="single" w:sz="8" w:space="0" w:color="AEAEAE"/>
              <w:left w:val="nil"/>
              <w:bottom w:val="nil"/>
              <w:right w:val="nil"/>
            </w:tcBorders>
            <w:shd w:val="clear" w:color="auto" w:fill="E0E0E0"/>
          </w:tcPr>
          <w:p w14:paraId="143D8D60"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897" w:type="dxa"/>
            <w:tcBorders>
              <w:top w:val="single" w:sz="8" w:space="0" w:color="AEAEAE"/>
              <w:left w:val="nil"/>
              <w:bottom w:val="single" w:sz="8" w:space="0" w:color="AEAEAE"/>
              <w:right w:val="nil"/>
            </w:tcBorders>
            <w:shd w:val="clear" w:color="auto" w:fill="E0E0E0"/>
          </w:tcPr>
          <w:p w14:paraId="6389D5AA"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3CEA8D3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10.689075630252100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10C93C4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1.007674342609665</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7B19ADC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238</w:t>
            </w:r>
          </w:p>
        </w:tc>
      </w:tr>
      <w:tr w:rsidR="00770B51" w14:paraId="4AA61B31" w14:textId="77777777" w:rsidTr="4B904883">
        <w:trPr>
          <w:cantSplit/>
        </w:trPr>
        <w:tc>
          <w:tcPr>
            <w:tcW w:w="1981" w:type="dxa"/>
            <w:vMerge/>
          </w:tcPr>
          <w:p w14:paraId="30D7AA69" w14:textId="77777777" w:rsidR="00770B51" w:rsidRDefault="00770B51">
            <w:pPr>
              <w:rPr>
                <w:rFonts w:ascii="Arial" w:hAnsi="Arial" w:cs="Arial"/>
                <w:color w:val="010205"/>
                <w:sz w:val="18"/>
                <w:szCs w:val="18"/>
              </w:rPr>
            </w:pPr>
          </w:p>
        </w:tc>
        <w:tc>
          <w:tcPr>
            <w:tcW w:w="820" w:type="dxa"/>
            <w:vMerge/>
          </w:tcPr>
          <w:p w14:paraId="7196D064" w14:textId="77777777" w:rsidR="00770B51" w:rsidRDefault="00770B51">
            <w:pPr>
              <w:rPr>
                <w:rFonts w:ascii="Arial" w:hAnsi="Arial" w:cs="Arial"/>
                <w:color w:val="010205"/>
                <w:sz w:val="18"/>
                <w:szCs w:val="18"/>
              </w:rPr>
            </w:pPr>
          </w:p>
        </w:tc>
        <w:tc>
          <w:tcPr>
            <w:tcW w:w="897" w:type="dxa"/>
            <w:tcBorders>
              <w:top w:val="single" w:sz="8" w:space="0" w:color="AEAEAE"/>
              <w:left w:val="nil"/>
              <w:bottom w:val="single" w:sz="8" w:space="0" w:color="AEAEAE"/>
              <w:right w:val="nil"/>
            </w:tcBorders>
            <w:shd w:val="clear" w:color="auto" w:fill="E0E0E0"/>
          </w:tcPr>
          <w:p w14:paraId="0FAF8670"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063F1C2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11.014705882352940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317B275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.984464891702417</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6C76B67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34</w:t>
            </w:r>
          </w:p>
        </w:tc>
      </w:tr>
      <w:tr w:rsidR="00770B51" w14:paraId="4E6D140B" w14:textId="77777777" w:rsidTr="4B904883">
        <w:trPr>
          <w:cantSplit/>
        </w:trPr>
        <w:tc>
          <w:tcPr>
            <w:tcW w:w="1981" w:type="dxa"/>
            <w:vMerge/>
          </w:tcPr>
          <w:p w14:paraId="34FF1C98" w14:textId="77777777" w:rsidR="00770B51" w:rsidRDefault="00770B51">
            <w:pPr>
              <w:rPr>
                <w:rFonts w:ascii="Arial" w:hAnsi="Arial" w:cs="Arial"/>
                <w:color w:val="010205"/>
                <w:sz w:val="18"/>
                <w:szCs w:val="18"/>
              </w:rPr>
            </w:pPr>
          </w:p>
        </w:tc>
        <w:tc>
          <w:tcPr>
            <w:tcW w:w="820" w:type="dxa"/>
            <w:vMerge/>
          </w:tcPr>
          <w:p w14:paraId="6D072C0D" w14:textId="77777777" w:rsidR="00770B51" w:rsidRDefault="00770B51">
            <w:pPr>
              <w:rPr>
                <w:rFonts w:ascii="Arial" w:hAnsi="Arial" w:cs="Arial"/>
                <w:color w:val="010205"/>
                <w:sz w:val="18"/>
                <w:szCs w:val="18"/>
              </w:rPr>
            </w:pPr>
          </w:p>
        </w:tc>
        <w:tc>
          <w:tcPr>
            <w:tcW w:w="897" w:type="dxa"/>
            <w:tcBorders>
              <w:top w:val="single" w:sz="8" w:space="0" w:color="AEAEAE"/>
              <w:left w:val="nil"/>
              <w:bottom w:val="nil"/>
              <w:right w:val="nil"/>
            </w:tcBorders>
            <w:shd w:val="clear" w:color="auto" w:fill="E0E0E0"/>
          </w:tcPr>
          <w:p w14:paraId="2B0FD170"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486" w:type="dxa"/>
            <w:tcBorders>
              <w:top w:val="single" w:sz="8" w:space="0" w:color="AEAEAE"/>
              <w:left w:val="nil"/>
              <w:bottom w:val="nil"/>
              <w:right w:val="single" w:sz="8" w:space="0" w:color="E0E0E0"/>
            </w:tcBorders>
            <w:shd w:val="clear" w:color="auto" w:fill="FFFFFF" w:themeFill="background1"/>
          </w:tcPr>
          <w:p w14:paraId="6ACC000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10.729779411764710</w:t>
            </w:r>
          </w:p>
        </w:tc>
        <w:tc>
          <w:tcPr>
            <w:tcW w:w="1486" w:type="dxa"/>
            <w:tcBorders>
              <w:top w:val="single" w:sz="8" w:space="0" w:color="AEAEAE"/>
              <w:left w:val="single" w:sz="8" w:space="0" w:color="E0E0E0"/>
              <w:bottom w:val="nil"/>
              <w:right w:val="single" w:sz="8" w:space="0" w:color="E0E0E0"/>
            </w:tcBorders>
            <w:shd w:val="clear" w:color="auto" w:fill="FFFFFF" w:themeFill="background1"/>
          </w:tcPr>
          <w:p w14:paraId="78A8A3F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1.008796708891223</w:t>
            </w:r>
          </w:p>
        </w:tc>
        <w:tc>
          <w:tcPr>
            <w:tcW w:w="1037" w:type="dxa"/>
            <w:tcBorders>
              <w:top w:val="single" w:sz="8" w:space="0" w:color="AEAEAE"/>
              <w:left w:val="single" w:sz="8" w:space="0" w:color="E0E0E0"/>
              <w:bottom w:val="nil"/>
              <w:right w:val="nil"/>
            </w:tcBorders>
            <w:shd w:val="clear" w:color="auto" w:fill="FFFFFF" w:themeFill="background1"/>
          </w:tcPr>
          <w:p w14:paraId="41A5144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272</w:t>
            </w:r>
          </w:p>
        </w:tc>
      </w:tr>
      <w:tr w:rsidR="00770B51" w14:paraId="10494A6A" w14:textId="77777777" w:rsidTr="4B904883">
        <w:trPr>
          <w:cantSplit/>
        </w:trPr>
        <w:tc>
          <w:tcPr>
            <w:tcW w:w="1981" w:type="dxa"/>
            <w:vMerge w:val="restart"/>
            <w:tcBorders>
              <w:top w:val="single" w:sz="8" w:space="0" w:color="AEAEAE"/>
              <w:left w:val="nil"/>
              <w:bottom w:val="nil"/>
              <w:right w:val="nil"/>
            </w:tcBorders>
            <w:shd w:val="clear" w:color="auto" w:fill="E0E0E0"/>
          </w:tcPr>
          <w:p w14:paraId="659A4FF2"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time_rem</w:t>
            </w:r>
          </w:p>
        </w:tc>
        <w:tc>
          <w:tcPr>
            <w:tcW w:w="820" w:type="dxa"/>
            <w:vMerge w:val="restart"/>
            <w:tcBorders>
              <w:top w:val="single" w:sz="8" w:space="0" w:color="AEAEAE"/>
              <w:left w:val="nil"/>
              <w:bottom w:val="nil"/>
              <w:right w:val="nil"/>
            </w:tcBorders>
            <w:shd w:val="clear" w:color="auto" w:fill="E0E0E0"/>
          </w:tcPr>
          <w:p w14:paraId="0213FF8E"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897" w:type="dxa"/>
            <w:tcBorders>
              <w:top w:val="single" w:sz="8" w:space="0" w:color="AEAEAE"/>
              <w:left w:val="nil"/>
              <w:bottom w:val="single" w:sz="8" w:space="0" w:color="AEAEAE"/>
              <w:right w:val="nil"/>
            </w:tcBorders>
            <w:shd w:val="clear" w:color="auto" w:fill="E0E0E0"/>
          </w:tcPr>
          <w:p w14:paraId="506F3119"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03B12C6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2285.55</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1E55476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979.266</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4A44E29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150</w:t>
            </w:r>
          </w:p>
        </w:tc>
      </w:tr>
      <w:tr w:rsidR="00770B51" w14:paraId="5BC38416" w14:textId="77777777" w:rsidTr="4B904883">
        <w:trPr>
          <w:cantSplit/>
        </w:trPr>
        <w:tc>
          <w:tcPr>
            <w:tcW w:w="1981" w:type="dxa"/>
            <w:vMerge/>
          </w:tcPr>
          <w:p w14:paraId="48A21919" w14:textId="77777777" w:rsidR="00770B51" w:rsidRDefault="00770B51">
            <w:pPr>
              <w:rPr>
                <w:rFonts w:ascii="Arial" w:hAnsi="Arial" w:cs="Arial"/>
                <w:color w:val="010205"/>
                <w:sz w:val="18"/>
                <w:szCs w:val="18"/>
              </w:rPr>
            </w:pPr>
          </w:p>
        </w:tc>
        <w:tc>
          <w:tcPr>
            <w:tcW w:w="820" w:type="dxa"/>
            <w:vMerge/>
          </w:tcPr>
          <w:p w14:paraId="6BD18F9B" w14:textId="77777777" w:rsidR="00770B51" w:rsidRDefault="00770B51">
            <w:pPr>
              <w:rPr>
                <w:rFonts w:ascii="Arial" w:hAnsi="Arial" w:cs="Arial"/>
                <w:color w:val="010205"/>
                <w:sz w:val="18"/>
                <w:szCs w:val="18"/>
              </w:rPr>
            </w:pPr>
          </w:p>
        </w:tc>
        <w:tc>
          <w:tcPr>
            <w:tcW w:w="897" w:type="dxa"/>
            <w:tcBorders>
              <w:top w:val="single" w:sz="8" w:space="0" w:color="AEAEAE"/>
              <w:left w:val="nil"/>
              <w:bottom w:val="single" w:sz="8" w:space="0" w:color="AEAEAE"/>
              <w:right w:val="nil"/>
            </w:tcBorders>
            <w:shd w:val="clear" w:color="auto" w:fill="E0E0E0"/>
          </w:tcPr>
          <w:p w14:paraId="24B7B168"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14D793D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2364.31</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17A87F5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1302.983</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62218FB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13</w:t>
            </w:r>
          </w:p>
        </w:tc>
      </w:tr>
      <w:tr w:rsidR="00770B51" w14:paraId="19539232" w14:textId="77777777" w:rsidTr="4B904883">
        <w:trPr>
          <w:cantSplit/>
        </w:trPr>
        <w:tc>
          <w:tcPr>
            <w:tcW w:w="1981" w:type="dxa"/>
            <w:vMerge/>
          </w:tcPr>
          <w:p w14:paraId="238601FE" w14:textId="77777777" w:rsidR="00770B51" w:rsidRDefault="00770B51">
            <w:pPr>
              <w:rPr>
                <w:rFonts w:ascii="Arial" w:hAnsi="Arial" w:cs="Arial"/>
                <w:color w:val="010205"/>
                <w:sz w:val="18"/>
                <w:szCs w:val="18"/>
              </w:rPr>
            </w:pPr>
          </w:p>
        </w:tc>
        <w:tc>
          <w:tcPr>
            <w:tcW w:w="820" w:type="dxa"/>
            <w:vMerge/>
          </w:tcPr>
          <w:p w14:paraId="0F3CABC7" w14:textId="77777777" w:rsidR="00770B51" w:rsidRDefault="00770B51">
            <w:pPr>
              <w:rPr>
                <w:rFonts w:ascii="Arial" w:hAnsi="Arial" w:cs="Arial"/>
                <w:color w:val="010205"/>
                <w:sz w:val="18"/>
                <w:szCs w:val="18"/>
              </w:rPr>
            </w:pPr>
          </w:p>
        </w:tc>
        <w:tc>
          <w:tcPr>
            <w:tcW w:w="897" w:type="dxa"/>
            <w:tcBorders>
              <w:top w:val="single" w:sz="8" w:space="0" w:color="AEAEAE"/>
              <w:left w:val="nil"/>
              <w:bottom w:val="nil"/>
              <w:right w:val="nil"/>
            </w:tcBorders>
            <w:shd w:val="clear" w:color="auto" w:fill="E0E0E0"/>
          </w:tcPr>
          <w:p w14:paraId="4883251E"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486" w:type="dxa"/>
            <w:tcBorders>
              <w:top w:val="single" w:sz="8" w:space="0" w:color="AEAEAE"/>
              <w:left w:val="nil"/>
              <w:bottom w:val="nil"/>
              <w:right w:val="single" w:sz="8" w:space="0" w:color="E0E0E0"/>
            </w:tcBorders>
            <w:shd w:val="clear" w:color="auto" w:fill="FFFFFF" w:themeFill="background1"/>
          </w:tcPr>
          <w:p w14:paraId="65AEF9A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2291.83</w:t>
            </w:r>
          </w:p>
        </w:tc>
        <w:tc>
          <w:tcPr>
            <w:tcW w:w="1486" w:type="dxa"/>
            <w:tcBorders>
              <w:top w:val="single" w:sz="8" w:space="0" w:color="AEAEAE"/>
              <w:left w:val="single" w:sz="8" w:space="0" w:color="E0E0E0"/>
              <w:bottom w:val="nil"/>
              <w:right w:val="single" w:sz="8" w:space="0" w:color="E0E0E0"/>
            </w:tcBorders>
            <w:shd w:val="clear" w:color="auto" w:fill="FFFFFF" w:themeFill="background1"/>
          </w:tcPr>
          <w:p w14:paraId="7658515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1004.105</w:t>
            </w:r>
          </w:p>
        </w:tc>
        <w:tc>
          <w:tcPr>
            <w:tcW w:w="1037" w:type="dxa"/>
            <w:tcBorders>
              <w:top w:val="single" w:sz="8" w:space="0" w:color="AEAEAE"/>
              <w:left w:val="single" w:sz="8" w:space="0" w:color="E0E0E0"/>
              <w:bottom w:val="nil"/>
              <w:right w:val="nil"/>
            </w:tcBorders>
            <w:shd w:val="clear" w:color="auto" w:fill="FFFFFF" w:themeFill="background1"/>
          </w:tcPr>
          <w:p w14:paraId="6A0EEAA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163</w:t>
            </w:r>
          </w:p>
        </w:tc>
      </w:tr>
      <w:tr w:rsidR="00770B51" w14:paraId="77A469C6" w14:textId="77777777" w:rsidTr="4B904883">
        <w:trPr>
          <w:cantSplit/>
        </w:trPr>
        <w:tc>
          <w:tcPr>
            <w:tcW w:w="1981" w:type="dxa"/>
            <w:vMerge/>
          </w:tcPr>
          <w:p w14:paraId="5B08B5D1" w14:textId="77777777" w:rsidR="00770B51" w:rsidRDefault="00770B51">
            <w:pPr>
              <w:rPr>
                <w:rFonts w:ascii="Arial" w:hAnsi="Arial" w:cs="Arial"/>
                <w:color w:val="010205"/>
                <w:sz w:val="18"/>
                <w:szCs w:val="18"/>
              </w:rPr>
            </w:pPr>
          </w:p>
        </w:tc>
        <w:tc>
          <w:tcPr>
            <w:tcW w:w="820" w:type="dxa"/>
            <w:vMerge w:val="restart"/>
            <w:tcBorders>
              <w:top w:val="single" w:sz="8" w:space="0" w:color="AEAEAE"/>
              <w:left w:val="nil"/>
              <w:bottom w:val="nil"/>
              <w:right w:val="nil"/>
            </w:tcBorders>
            <w:shd w:val="clear" w:color="auto" w:fill="E0E0E0"/>
          </w:tcPr>
          <w:p w14:paraId="2E32D521"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897" w:type="dxa"/>
            <w:tcBorders>
              <w:top w:val="single" w:sz="8" w:space="0" w:color="AEAEAE"/>
              <w:left w:val="nil"/>
              <w:bottom w:val="single" w:sz="8" w:space="0" w:color="AEAEAE"/>
              <w:right w:val="nil"/>
            </w:tcBorders>
            <w:shd w:val="clear" w:color="auto" w:fill="E0E0E0"/>
          </w:tcPr>
          <w:p w14:paraId="526DFD46"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56EE617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1507.99</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271DD99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1098.283</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4079514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88</w:t>
            </w:r>
          </w:p>
        </w:tc>
      </w:tr>
      <w:tr w:rsidR="00770B51" w14:paraId="6B72EF4B" w14:textId="77777777" w:rsidTr="4B904883">
        <w:trPr>
          <w:cantSplit/>
        </w:trPr>
        <w:tc>
          <w:tcPr>
            <w:tcW w:w="1981" w:type="dxa"/>
            <w:vMerge/>
          </w:tcPr>
          <w:p w14:paraId="16DEB4AB" w14:textId="77777777" w:rsidR="00770B51" w:rsidRDefault="00770B51">
            <w:pPr>
              <w:rPr>
                <w:rFonts w:ascii="Arial" w:hAnsi="Arial" w:cs="Arial"/>
                <w:color w:val="010205"/>
                <w:sz w:val="18"/>
                <w:szCs w:val="18"/>
              </w:rPr>
            </w:pPr>
          </w:p>
        </w:tc>
        <w:tc>
          <w:tcPr>
            <w:tcW w:w="820" w:type="dxa"/>
            <w:vMerge/>
          </w:tcPr>
          <w:p w14:paraId="0AD9C6F4" w14:textId="77777777" w:rsidR="00770B51" w:rsidRDefault="00770B51">
            <w:pPr>
              <w:rPr>
                <w:rFonts w:ascii="Arial" w:hAnsi="Arial" w:cs="Arial"/>
                <w:color w:val="010205"/>
                <w:sz w:val="18"/>
                <w:szCs w:val="18"/>
              </w:rPr>
            </w:pPr>
          </w:p>
        </w:tc>
        <w:tc>
          <w:tcPr>
            <w:tcW w:w="897" w:type="dxa"/>
            <w:tcBorders>
              <w:top w:val="single" w:sz="8" w:space="0" w:color="AEAEAE"/>
              <w:left w:val="nil"/>
              <w:bottom w:val="single" w:sz="8" w:space="0" w:color="AEAEAE"/>
              <w:right w:val="nil"/>
            </w:tcBorders>
            <w:shd w:val="clear" w:color="auto" w:fill="E0E0E0"/>
          </w:tcPr>
          <w:p w14:paraId="7F04F492"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6F52EA8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1599.81</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7544D23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1197.863</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63ECE29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21</w:t>
            </w:r>
          </w:p>
        </w:tc>
      </w:tr>
      <w:tr w:rsidR="00770B51" w14:paraId="66170385" w14:textId="77777777" w:rsidTr="4B904883">
        <w:trPr>
          <w:cantSplit/>
        </w:trPr>
        <w:tc>
          <w:tcPr>
            <w:tcW w:w="1981" w:type="dxa"/>
            <w:vMerge/>
          </w:tcPr>
          <w:p w14:paraId="4B1F511A" w14:textId="77777777" w:rsidR="00770B51" w:rsidRDefault="00770B51">
            <w:pPr>
              <w:rPr>
                <w:rFonts w:ascii="Arial" w:hAnsi="Arial" w:cs="Arial"/>
                <w:color w:val="010205"/>
                <w:sz w:val="18"/>
                <w:szCs w:val="18"/>
              </w:rPr>
            </w:pPr>
          </w:p>
        </w:tc>
        <w:tc>
          <w:tcPr>
            <w:tcW w:w="820" w:type="dxa"/>
            <w:vMerge/>
          </w:tcPr>
          <w:p w14:paraId="65F9C3DC" w14:textId="77777777" w:rsidR="00770B51" w:rsidRDefault="00770B51">
            <w:pPr>
              <w:rPr>
                <w:rFonts w:ascii="Arial" w:hAnsi="Arial" w:cs="Arial"/>
                <w:color w:val="010205"/>
                <w:sz w:val="18"/>
                <w:szCs w:val="18"/>
              </w:rPr>
            </w:pPr>
          </w:p>
        </w:tc>
        <w:tc>
          <w:tcPr>
            <w:tcW w:w="897" w:type="dxa"/>
            <w:tcBorders>
              <w:top w:val="single" w:sz="8" w:space="0" w:color="AEAEAE"/>
              <w:left w:val="nil"/>
              <w:bottom w:val="nil"/>
              <w:right w:val="nil"/>
            </w:tcBorders>
            <w:shd w:val="clear" w:color="auto" w:fill="E0E0E0"/>
          </w:tcPr>
          <w:p w14:paraId="71D9498E"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486" w:type="dxa"/>
            <w:tcBorders>
              <w:top w:val="single" w:sz="8" w:space="0" w:color="AEAEAE"/>
              <w:left w:val="nil"/>
              <w:bottom w:val="nil"/>
              <w:right w:val="single" w:sz="8" w:space="0" w:color="E0E0E0"/>
            </w:tcBorders>
            <w:shd w:val="clear" w:color="auto" w:fill="FFFFFF" w:themeFill="background1"/>
          </w:tcPr>
          <w:p w14:paraId="5C09701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1525.68</w:t>
            </w:r>
          </w:p>
        </w:tc>
        <w:tc>
          <w:tcPr>
            <w:tcW w:w="1486" w:type="dxa"/>
            <w:tcBorders>
              <w:top w:val="single" w:sz="8" w:space="0" w:color="AEAEAE"/>
              <w:left w:val="single" w:sz="8" w:space="0" w:color="E0E0E0"/>
              <w:bottom w:val="nil"/>
              <w:right w:val="single" w:sz="8" w:space="0" w:color="E0E0E0"/>
            </w:tcBorders>
            <w:shd w:val="clear" w:color="auto" w:fill="FFFFFF" w:themeFill="background1"/>
          </w:tcPr>
          <w:p w14:paraId="07EEAFB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1112.979</w:t>
            </w:r>
          </w:p>
        </w:tc>
        <w:tc>
          <w:tcPr>
            <w:tcW w:w="1037" w:type="dxa"/>
            <w:tcBorders>
              <w:top w:val="single" w:sz="8" w:space="0" w:color="AEAEAE"/>
              <w:left w:val="single" w:sz="8" w:space="0" w:color="E0E0E0"/>
              <w:bottom w:val="nil"/>
              <w:right w:val="nil"/>
            </w:tcBorders>
            <w:shd w:val="clear" w:color="auto" w:fill="FFFFFF" w:themeFill="background1"/>
          </w:tcPr>
          <w:p w14:paraId="7838A4D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109</w:t>
            </w:r>
          </w:p>
        </w:tc>
      </w:tr>
      <w:tr w:rsidR="00770B51" w14:paraId="2DB1D457" w14:textId="77777777" w:rsidTr="4B904883">
        <w:trPr>
          <w:cantSplit/>
        </w:trPr>
        <w:tc>
          <w:tcPr>
            <w:tcW w:w="1981" w:type="dxa"/>
            <w:vMerge/>
          </w:tcPr>
          <w:p w14:paraId="5023141B" w14:textId="77777777" w:rsidR="00770B51" w:rsidRDefault="00770B51">
            <w:pPr>
              <w:rPr>
                <w:rFonts w:ascii="Arial" w:hAnsi="Arial" w:cs="Arial"/>
                <w:color w:val="010205"/>
                <w:sz w:val="18"/>
                <w:szCs w:val="18"/>
              </w:rPr>
            </w:pPr>
          </w:p>
        </w:tc>
        <w:tc>
          <w:tcPr>
            <w:tcW w:w="820" w:type="dxa"/>
            <w:vMerge w:val="restart"/>
            <w:tcBorders>
              <w:top w:val="single" w:sz="8" w:space="0" w:color="AEAEAE"/>
              <w:left w:val="nil"/>
              <w:bottom w:val="nil"/>
              <w:right w:val="nil"/>
            </w:tcBorders>
            <w:shd w:val="clear" w:color="auto" w:fill="E0E0E0"/>
          </w:tcPr>
          <w:p w14:paraId="68AF33D8"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897" w:type="dxa"/>
            <w:tcBorders>
              <w:top w:val="single" w:sz="8" w:space="0" w:color="AEAEAE"/>
              <w:left w:val="nil"/>
              <w:bottom w:val="single" w:sz="8" w:space="0" w:color="AEAEAE"/>
              <w:right w:val="nil"/>
            </w:tcBorders>
            <w:shd w:val="clear" w:color="auto" w:fill="E0E0E0"/>
          </w:tcPr>
          <w:p w14:paraId="1DCE329A"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2D1C0A9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1998.05</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248EC7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1089.573</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16D585B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238</w:t>
            </w:r>
          </w:p>
        </w:tc>
      </w:tr>
      <w:tr w:rsidR="00770B51" w14:paraId="5916A7D0" w14:textId="77777777" w:rsidTr="4B904883">
        <w:trPr>
          <w:cantSplit/>
        </w:trPr>
        <w:tc>
          <w:tcPr>
            <w:tcW w:w="1981" w:type="dxa"/>
            <w:vMerge/>
          </w:tcPr>
          <w:p w14:paraId="1F3B1409" w14:textId="77777777" w:rsidR="00770B51" w:rsidRDefault="00770B51">
            <w:pPr>
              <w:rPr>
                <w:rFonts w:ascii="Arial" w:hAnsi="Arial" w:cs="Arial"/>
                <w:color w:val="010205"/>
                <w:sz w:val="18"/>
                <w:szCs w:val="18"/>
              </w:rPr>
            </w:pPr>
          </w:p>
        </w:tc>
        <w:tc>
          <w:tcPr>
            <w:tcW w:w="820" w:type="dxa"/>
            <w:vMerge/>
          </w:tcPr>
          <w:p w14:paraId="562C75D1" w14:textId="77777777" w:rsidR="00770B51" w:rsidRDefault="00770B51">
            <w:pPr>
              <w:rPr>
                <w:rFonts w:ascii="Arial" w:hAnsi="Arial" w:cs="Arial"/>
                <w:color w:val="010205"/>
                <w:sz w:val="18"/>
                <w:szCs w:val="18"/>
              </w:rPr>
            </w:pPr>
          </w:p>
        </w:tc>
        <w:tc>
          <w:tcPr>
            <w:tcW w:w="897" w:type="dxa"/>
            <w:tcBorders>
              <w:top w:val="single" w:sz="8" w:space="0" w:color="AEAEAE"/>
              <w:left w:val="nil"/>
              <w:bottom w:val="single" w:sz="8" w:space="0" w:color="AEAEAE"/>
              <w:right w:val="nil"/>
            </w:tcBorders>
            <w:shd w:val="clear" w:color="auto" w:fill="E0E0E0"/>
          </w:tcPr>
          <w:p w14:paraId="4AAE85D3"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04C5AE4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1892.12</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750536D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1276.401</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4115217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34</w:t>
            </w:r>
          </w:p>
        </w:tc>
      </w:tr>
      <w:tr w:rsidR="00770B51" w14:paraId="48CDE82B" w14:textId="77777777" w:rsidTr="4B904883">
        <w:trPr>
          <w:cantSplit/>
        </w:trPr>
        <w:tc>
          <w:tcPr>
            <w:tcW w:w="1981" w:type="dxa"/>
            <w:vMerge/>
          </w:tcPr>
          <w:p w14:paraId="664355AD" w14:textId="77777777" w:rsidR="00770B51" w:rsidRDefault="00770B51">
            <w:pPr>
              <w:rPr>
                <w:rFonts w:ascii="Arial" w:hAnsi="Arial" w:cs="Arial"/>
                <w:color w:val="010205"/>
                <w:sz w:val="18"/>
                <w:szCs w:val="18"/>
              </w:rPr>
            </w:pPr>
          </w:p>
        </w:tc>
        <w:tc>
          <w:tcPr>
            <w:tcW w:w="820" w:type="dxa"/>
            <w:vMerge/>
          </w:tcPr>
          <w:p w14:paraId="1A965116" w14:textId="77777777" w:rsidR="00770B51" w:rsidRDefault="00770B51">
            <w:pPr>
              <w:rPr>
                <w:rFonts w:ascii="Arial" w:hAnsi="Arial" w:cs="Arial"/>
                <w:color w:val="010205"/>
                <w:sz w:val="18"/>
                <w:szCs w:val="18"/>
              </w:rPr>
            </w:pPr>
          </w:p>
        </w:tc>
        <w:tc>
          <w:tcPr>
            <w:tcW w:w="897" w:type="dxa"/>
            <w:tcBorders>
              <w:top w:val="single" w:sz="8" w:space="0" w:color="AEAEAE"/>
              <w:left w:val="nil"/>
              <w:bottom w:val="nil"/>
              <w:right w:val="nil"/>
            </w:tcBorders>
            <w:shd w:val="clear" w:color="auto" w:fill="E0E0E0"/>
          </w:tcPr>
          <w:p w14:paraId="095B659B"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486" w:type="dxa"/>
            <w:tcBorders>
              <w:top w:val="single" w:sz="8" w:space="0" w:color="AEAEAE"/>
              <w:left w:val="nil"/>
              <w:bottom w:val="nil"/>
              <w:right w:val="single" w:sz="8" w:space="0" w:color="E0E0E0"/>
            </w:tcBorders>
            <w:shd w:val="clear" w:color="auto" w:fill="FFFFFF" w:themeFill="background1"/>
          </w:tcPr>
          <w:p w14:paraId="1E3E36C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1984.81</w:t>
            </w:r>
          </w:p>
        </w:tc>
        <w:tc>
          <w:tcPr>
            <w:tcW w:w="1486" w:type="dxa"/>
            <w:tcBorders>
              <w:top w:val="single" w:sz="8" w:space="0" w:color="AEAEAE"/>
              <w:left w:val="single" w:sz="8" w:space="0" w:color="E0E0E0"/>
              <w:bottom w:val="nil"/>
              <w:right w:val="single" w:sz="8" w:space="0" w:color="E0E0E0"/>
            </w:tcBorders>
            <w:shd w:val="clear" w:color="auto" w:fill="FFFFFF" w:themeFill="background1"/>
          </w:tcPr>
          <w:p w14:paraId="3BF6AF6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1112.586</w:t>
            </w:r>
          </w:p>
        </w:tc>
        <w:tc>
          <w:tcPr>
            <w:tcW w:w="1037" w:type="dxa"/>
            <w:tcBorders>
              <w:top w:val="single" w:sz="8" w:space="0" w:color="AEAEAE"/>
              <w:left w:val="single" w:sz="8" w:space="0" w:color="E0E0E0"/>
              <w:bottom w:val="nil"/>
              <w:right w:val="nil"/>
            </w:tcBorders>
            <w:shd w:val="clear" w:color="auto" w:fill="FFFFFF" w:themeFill="background1"/>
          </w:tcPr>
          <w:p w14:paraId="73F4B38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272</w:t>
            </w:r>
          </w:p>
        </w:tc>
      </w:tr>
      <w:tr w:rsidR="00770B51" w14:paraId="6E89D80B" w14:textId="77777777" w:rsidTr="4B904883">
        <w:trPr>
          <w:cantSplit/>
        </w:trPr>
        <w:tc>
          <w:tcPr>
            <w:tcW w:w="1981" w:type="dxa"/>
            <w:vMerge w:val="restart"/>
            <w:tcBorders>
              <w:top w:val="single" w:sz="8" w:space="0" w:color="AEAEAE"/>
              <w:left w:val="nil"/>
              <w:bottom w:val="nil"/>
              <w:right w:val="nil"/>
            </w:tcBorders>
            <w:shd w:val="clear" w:color="auto" w:fill="E0E0E0"/>
          </w:tcPr>
          <w:p w14:paraId="48696C7D"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lastRenderedPageBreak/>
              <w:t>alkaline_phosphate</w:t>
            </w:r>
          </w:p>
        </w:tc>
        <w:tc>
          <w:tcPr>
            <w:tcW w:w="820" w:type="dxa"/>
            <w:vMerge w:val="restart"/>
            <w:tcBorders>
              <w:top w:val="single" w:sz="8" w:space="0" w:color="AEAEAE"/>
              <w:left w:val="nil"/>
              <w:bottom w:val="nil"/>
              <w:right w:val="nil"/>
            </w:tcBorders>
            <w:shd w:val="clear" w:color="auto" w:fill="E0E0E0"/>
          </w:tcPr>
          <w:p w14:paraId="370D6AA5"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897" w:type="dxa"/>
            <w:tcBorders>
              <w:top w:val="single" w:sz="8" w:space="0" w:color="AEAEAE"/>
              <w:left w:val="nil"/>
              <w:bottom w:val="single" w:sz="8" w:space="0" w:color="AEAEAE"/>
              <w:right w:val="nil"/>
            </w:tcBorders>
            <w:shd w:val="clear" w:color="auto" w:fill="E0E0E0"/>
          </w:tcPr>
          <w:p w14:paraId="45EB07EA"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6E54DAD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1482.513333333333300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3CE9AFF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1164.308855543148900</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76C2E26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150</w:t>
            </w:r>
          </w:p>
        </w:tc>
      </w:tr>
      <w:tr w:rsidR="00770B51" w14:paraId="69031FF7" w14:textId="77777777" w:rsidTr="4B904883">
        <w:trPr>
          <w:cantSplit/>
        </w:trPr>
        <w:tc>
          <w:tcPr>
            <w:tcW w:w="1981" w:type="dxa"/>
            <w:vMerge/>
          </w:tcPr>
          <w:p w14:paraId="7DF4E37C" w14:textId="77777777" w:rsidR="00770B51" w:rsidRDefault="00770B51">
            <w:pPr>
              <w:rPr>
                <w:rFonts w:ascii="Arial" w:hAnsi="Arial" w:cs="Arial"/>
                <w:color w:val="010205"/>
                <w:sz w:val="18"/>
                <w:szCs w:val="18"/>
              </w:rPr>
            </w:pPr>
          </w:p>
        </w:tc>
        <w:tc>
          <w:tcPr>
            <w:tcW w:w="820" w:type="dxa"/>
            <w:vMerge/>
          </w:tcPr>
          <w:p w14:paraId="44FB30F8" w14:textId="77777777" w:rsidR="00770B51" w:rsidRDefault="00770B51">
            <w:pPr>
              <w:rPr>
                <w:rFonts w:ascii="Arial" w:hAnsi="Arial" w:cs="Arial"/>
                <w:color w:val="010205"/>
                <w:sz w:val="18"/>
                <w:szCs w:val="18"/>
              </w:rPr>
            </w:pPr>
          </w:p>
        </w:tc>
        <w:tc>
          <w:tcPr>
            <w:tcW w:w="897" w:type="dxa"/>
            <w:tcBorders>
              <w:top w:val="single" w:sz="8" w:space="0" w:color="AEAEAE"/>
              <w:left w:val="nil"/>
              <w:bottom w:val="single" w:sz="8" w:space="0" w:color="AEAEAE"/>
              <w:right w:val="nil"/>
            </w:tcBorders>
            <w:shd w:val="clear" w:color="auto" w:fill="E0E0E0"/>
          </w:tcPr>
          <w:p w14:paraId="58ED28F7"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34BD220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1859.830769230769000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74C724D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2644.882903326287800</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601423B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13</w:t>
            </w:r>
          </w:p>
        </w:tc>
      </w:tr>
      <w:tr w:rsidR="00770B51" w14:paraId="503250AB" w14:textId="77777777" w:rsidTr="4B904883">
        <w:trPr>
          <w:cantSplit/>
        </w:trPr>
        <w:tc>
          <w:tcPr>
            <w:tcW w:w="1981" w:type="dxa"/>
            <w:vMerge/>
          </w:tcPr>
          <w:p w14:paraId="1DA6542E" w14:textId="77777777" w:rsidR="00770B51" w:rsidRDefault="00770B51">
            <w:pPr>
              <w:rPr>
                <w:rFonts w:ascii="Arial" w:hAnsi="Arial" w:cs="Arial"/>
                <w:color w:val="010205"/>
                <w:sz w:val="18"/>
                <w:szCs w:val="18"/>
              </w:rPr>
            </w:pPr>
          </w:p>
        </w:tc>
        <w:tc>
          <w:tcPr>
            <w:tcW w:w="820" w:type="dxa"/>
            <w:vMerge/>
          </w:tcPr>
          <w:p w14:paraId="3041E394" w14:textId="77777777" w:rsidR="00770B51" w:rsidRDefault="00770B51">
            <w:pPr>
              <w:rPr>
                <w:rFonts w:ascii="Arial" w:hAnsi="Arial" w:cs="Arial"/>
                <w:color w:val="010205"/>
                <w:sz w:val="18"/>
                <w:szCs w:val="18"/>
              </w:rPr>
            </w:pPr>
          </w:p>
        </w:tc>
        <w:tc>
          <w:tcPr>
            <w:tcW w:w="897" w:type="dxa"/>
            <w:tcBorders>
              <w:top w:val="single" w:sz="8" w:space="0" w:color="AEAEAE"/>
              <w:left w:val="nil"/>
              <w:bottom w:val="nil"/>
              <w:right w:val="nil"/>
            </w:tcBorders>
            <w:shd w:val="clear" w:color="auto" w:fill="E0E0E0"/>
          </w:tcPr>
          <w:p w14:paraId="0967E3A1"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486" w:type="dxa"/>
            <w:tcBorders>
              <w:top w:val="single" w:sz="8" w:space="0" w:color="AEAEAE"/>
              <w:left w:val="nil"/>
              <w:bottom w:val="nil"/>
              <w:right w:val="single" w:sz="8" w:space="0" w:color="E0E0E0"/>
            </w:tcBorders>
            <w:shd w:val="clear" w:color="auto" w:fill="FFFFFF" w:themeFill="background1"/>
          </w:tcPr>
          <w:p w14:paraId="76D37D5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1512.606134969325200</w:t>
            </w:r>
          </w:p>
        </w:tc>
        <w:tc>
          <w:tcPr>
            <w:tcW w:w="1486" w:type="dxa"/>
            <w:tcBorders>
              <w:top w:val="single" w:sz="8" w:space="0" w:color="AEAEAE"/>
              <w:left w:val="single" w:sz="8" w:space="0" w:color="E0E0E0"/>
              <w:bottom w:val="nil"/>
              <w:right w:val="single" w:sz="8" w:space="0" w:color="E0E0E0"/>
            </w:tcBorders>
            <w:shd w:val="clear" w:color="auto" w:fill="FFFFFF" w:themeFill="background1"/>
          </w:tcPr>
          <w:p w14:paraId="2149881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1332.487461395770700</w:t>
            </w:r>
          </w:p>
        </w:tc>
        <w:tc>
          <w:tcPr>
            <w:tcW w:w="1037" w:type="dxa"/>
            <w:tcBorders>
              <w:top w:val="single" w:sz="8" w:space="0" w:color="AEAEAE"/>
              <w:left w:val="single" w:sz="8" w:space="0" w:color="E0E0E0"/>
              <w:bottom w:val="nil"/>
              <w:right w:val="nil"/>
            </w:tcBorders>
            <w:shd w:val="clear" w:color="auto" w:fill="FFFFFF" w:themeFill="background1"/>
          </w:tcPr>
          <w:p w14:paraId="1BFA62E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163</w:t>
            </w:r>
          </w:p>
        </w:tc>
      </w:tr>
      <w:tr w:rsidR="00770B51" w14:paraId="585CD71E" w14:textId="77777777" w:rsidTr="4B904883">
        <w:trPr>
          <w:cantSplit/>
        </w:trPr>
        <w:tc>
          <w:tcPr>
            <w:tcW w:w="1981" w:type="dxa"/>
            <w:vMerge/>
          </w:tcPr>
          <w:p w14:paraId="722B00AE" w14:textId="77777777" w:rsidR="00770B51" w:rsidRDefault="00770B51">
            <w:pPr>
              <w:rPr>
                <w:rFonts w:ascii="Arial" w:hAnsi="Arial" w:cs="Arial"/>
                <w:color w:val="010205"/>
                <w:sz w:val="18"/>
                <w:szCs w:val="18"/>
              </w:rPr>
            </w:pPr>
          </w:p>
        </w:tc>
        <w:tc>
          <w:tcPr>
            <w:tcW w:w="820" w:type="dxa"/>
            <w:vMerge w:val="restart"/>
            <w:tcBorders>
              <w:top w:val="single" w:sz="8" w:space="0" w:color="AEAEAE"/>
              <w:left w:val="nil"/>
              <w:bottom w:val="nil"/>
              <w:right w:val="nil"/>
            </w:tcBorders>
            <w:shd w:val="clear" w:color="auto" w:fill="E0E0E0"/>
          </w:tcPr>
          <w:p w14:paraId="0C50080F"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897" w:type="dxa"/>
            <w:tcBorders>
              <w:top w:val="single" w:sz="8" w:space="0" w:color="AEAEAE"/>
              <w:left w:val="nil"/>
              <w:bottom w:val="single" w:sz="8" w:space="0" w:color="AEAEAE"/>
              <w:right w:val="nil"/>
            </w:tcBorders>
            <w:shd w:val="clear" w:color="auto" w:fill="E0E0E0"/>
          </w:tcPr>
          <w:p w14:paraId="2B9DD8C4"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06431CB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2873.552272727272000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49E9408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2892.579042362820500</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7EEC30F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88</w:t>
            </w:r>
          </w:p>
        </w:tc>
      </w:tr>
      <w:tr w:rsidR="00770B51" w14:paraId="66F4A5EC" w14:textId="77777777" w:rsidTr="4B904883">
        <w:trPr>
          <w:cantSplit/>
        </w:trPr>
        <w:tc>
          <w:tcPr>
            <w:tcW w:w="1981" w:type="dxa"/>
            <w:vMerge/>
          </w:tcPr>
          <w:p w14:paraId="42C6D796" w14:textId="77777777" w:rsidR="00770B51" w:rsidRDefault="00770B51">
            <w:pPr>
              <w:rPr>
                <w:rFonts w:ascii="Arial" w:hAnsi="Arial" w:cs="Arial"/>
                <w:color w:val="010205"/>
                <w:sz w:val="18"/>
                <w:szCs w:val="18"/>
              </w:rPr>
            </w:pPr>
          </w:p>
        </w:tc>
        <w:tc>
          <w:tcPr>
            <w:tcW w:w="820" w:type="dxa"/>
            <w:vMerge/>
          </w:tcPr>
          <w:p w14:paraId="6E1831B3" w14:textId="77777777" w:rsidR="00770B51" w:rsidRDefault="00770B51">
            <w:pPr>
              <w:rPr>
                <w:rFonts w:ascii="Arial" w:hAnsi="Arial" w:cs="Arial"/>
                <w:color w:val="010205"/>
                <w:sz w:val="18"/>
                <w:szCs w:val="18"/>
              </w:rPr>
            </w:pPr>
          </w:p>
        </w:tc>
        <w:tc>
          <w:tcPr>
            <w:tcW w:w="897" w:type="dxa"/>
            <w:tcBorders>
              <w:top w:val="single" w:sz="8" w:space="0" w:color="AEAEAE"/>
              <w:left w:val="nil"/>
              <w:bottom w:val="single" w:sz="8" w:space="0" w:color="AEAEAE"/>
              <w:right w:val="nil"/>
            </w:tcBorders>
            <w:shd w:val="clear" w:color="auto" w:fill="E0E0E0"/>
          </w:tcPr>
          <w:p w14:paraId="28B406F1"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516C504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2258.590476190476700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5A587BD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2274.127103287053000</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6528FAB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21</w:t>
            </w:r>
          </w:p>
        </w:tc>
      </w:tr>
      <w:tr w:rsidR="00770B51" w14:paraId="757C4A93" w14:textId="77777777" w:rsidTr="4B904883">
        <w:trPr>
          <w:cantSplit/>
        </w:trPr>
        <w:tc>
          <w:tcPr>
            <w:tcW w:w="1981" w:type="dxa"/>
            <w:vMerge/>
          </w:tcPr>
          <w:p w14:paraId="54E11D2A" w14:textId="77777777" w:rsidR="00770B51" w:rsidRDefault="00770B51">
            <w:pPr>
              <w:rPr>
                <w:rFonts w:ascii="Arial" w:hAnsi="Arial" w:cs="Arial"/>
                <w:color w:val="010205"/>
                <w:sz w:val="18"/>
                <w:szCs w:val="18"/>
              </w:rPr>
            </w:pPr>
          </w:p>
        </w:tc>
        <w:tc>
          <w:tcPr>
            <w:tcW w:w="820" w:type="dxa"/>
            <w:vMerge/>
          </w:tcPr>
          <w:p w14:paraId="31126E5D" w14:textId="77777777" w:rsidR="00770B51" w:rsidRDefault="00770B51">
            <w:pPr>
              <w:rPr>
                <w:rFonts w:ascii="Arial" w:hAnsi="Arial" w:cs="Arial"/>
                <w:color w:val="010205"/>
                <w:sz w:val="18"/>
                <w:szCs w:val="18"/>
              </w:rPr>
            </w:pPr>
          </w:p>
        </w:tc>
        <w:tc>
          <w:tcPr>
            <w:tcW w:w="897" w:type="dxa"/>
            <w:tcBorders>
              <w:top w:val="single" w:sz="8" w:space="0" w:color="AEAEAE"/>
              <w:left w:val="nil"/>
              <w:bottom w:val="nil"/>
              <w:right w:val="nil"/>
            </w:tcBorders>
            <w:shd w:val="clear" w:color="auto" w:fill="E0E0E0"/>
          </w:tcPr>
          <w:p w14:paraId="617A5411"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486" w:type="dxa"/>
            <w:tcBorders>
              <w:top w:val="single" w:sz="8" w:space="0" w:color="AEAEAE"/>
              <w:left w:val="nil"/>
              <w:bottom w:val="nil"/>
              <w:right w:val="single" w:sz="8" w:space="0" w:color="E0E0E0"/>
            </w:tcBorders>
            <w:shd w:val="clear" w:color="auto" w:fill="FFFFFF" w:themeFill="background1"/>
          </w:tcPr>
          <w:p w14:paraId="1EB5F87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2755.073394495413600</w:t>
            </w:r>
          </w:p>
        </w:tc>
        <w:tc>
          <w:tcPr>
            <w:tcW w:w="1486" w:type="dxa"/>
            <w:tcBorders>
              <w:top w:val="single" w:sz="8" w:space="0" w:color="AEAEAE"/>
              <w:left w:val="single" w:sz="8" w:space="0" w:color="E0E0E0"/>
              <w:bottom w:val="nil"/>
              <w:right w:val="single" w:sz="8" w:space="0" w:color="E0E0E0"/>
            </w:tcBorders>
            <w:shd w:val="clear" w:color="auto" w:fill="FFFFFF" w:themeFill="background1"/>
          </w:tcPr>
          <w:p w14:paraId="44C7ACA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2785.170611392303000</w:t>
            </w:r>
          </w:p>
        </w:tc>
        <w:tc>
          <w:tcPr>
            <w:tcW w:w="1037" w:type="dxa"/>
            <w:tcBorders>
              <w:top w:val="single" w:sz="8" w:space="0" w:color="AEAEAE"/>
              <w:left w:val="single" w:sz="8" w:space="0" w:color="E0E0E0"/>
              <w:bottom w:val="nil"/>
              <w:right w:val="nil"/>
            </w:tcBorders>
            <w:shd w:val="clear" w:color="auto" w:fill="FFFFFF" w:themeFill="background1"/>
          </w:tcPr>
          <w:p w14:paraId="7CBD1B9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109</w:t>
            </w:r>
          </w:p>
        </w:tc>
      </w:tr>
      <w:tr w:rsidR="00770B51" w14:paraId="3BA8C7CB" w14:textId="77777777" w:rsidTr="4B904883">
        <w:trPr>
          <w:cantSplit/>
        </w:trPr>
        <w:tc>
          <w:tcPr>
            <w:tcW w:w="1981" w:type="dxa"/>
            <w:vMerge/>
          </w:tcPr>
          <w:p w14:paraId="2DE403A5" w14:textId="77777777" w:rsidR="00770B51" w:rsidRDefault="00770B51">
            <w:pPr>
              <w:rPr>
                <w:rFonts w:ascii="Arial" w:hAnsi="Arial" w:cs="Arial"/>
                <w:color w:val="010205"/>
                <w:sz w:val="18"/>
                <w:szCs w:val="18"/>
              </w:rPr>
            </w:pPr>
          </w:p>
        </w:tc>
        <w:tc>
          <w:tcPr>
            <w:tcW w:w="820" w:type="dxa"/>
            <w:vMerge w:val="restart"/>
            <w:tcBorders>
              <w:top w:val="single" w:sz="8" w:space="0" w:color="AEAEAE"/>
              <w:left w:val="nil"/>
              <w:bottom w:val="nil"/>
              <w:right w:val="nil"/>
            </w:tcBorders>
            <w:shd w:val="clear" w:color="auto" w:fill="E0E0E0"/>
          </w:tcPr>
          <w:p w14:paraId="2D941590"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897" w:type="dxa"/>
            <w:tcBorders>
              <w:top w:val="single" w:sz="8" w:space="0" w:color="AEAEAE"/>
              <w:left w:val="nil"/>
              <w:bottom w:val="single" w:sz="8" w:space="0" w:color="AEAEAE"/>
              <w:right w:val="nil"/>
            </w:tcBorders>
            <w:shd w:val="clear" w:color="auto" w:fill="E0E0E0"/>
          </w:tcPr>
          <w:p w14:paraId="735A4269"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02C88C0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1996.847058823531000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B88E4C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2092.013710486796000</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6698A76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238</w:t>
            </w:r>
          </w:p>
        </w:tc>
      </w:tr>
      <w:tr w:rsidR="00770B51" w14:paraId="358F768C" w14:textId="77777777" w:rsidTr="4B904883">
        <w:trPr>
          <w:cantSplit/>
        </w:trPr>
        <w:tc>
          <w:tcPr>
            <w:tcW w:w="1981" w:type="dxa"/>
            <w:vMerge/>
          </w:tcPr>
          <w:p w14:paraId="62431CDC" w14:textId="77777777" w:rsidR="00770B51" w:rsidRDefault="00770B51">
            <w:pPr>
              <w:rPr>
                <w:rFonts w:ascii="Arial" w:hAnsi="Arial" w:cs="Arial"/>
                <w:color w:val="010205"/>
                <w:sz w:val="18"/>
                <w:szCs w:val="18"/>
              </w:rPr>
            </w:pPr>
          </w:p>
        </w:tc>
        <w:tc>
          <w:tcPr>
            <w:tcW w:w="820" w:type="dxa"/>
            <w:vMerge/>
          </w:tcPr>
          <w:p w14:paraId="49E398E2" w14:textId="77777777" w:rsidR="00770B51" w:rsidRDefault="00770B51">
            <w:pPr>
              <w:rPr>
                <w:rFonts w:ascii="Arial" w:hAnsi="Arial" w:cs="Arial"/>
                <w:color w:val="010205"/>
                <w:sz w:val="18"/>
                <w:szCs w:val="18"/>
              </w:rPr>
            </w:pPr>
          </w:p>
        </w:tc>
        <w:tc>
          <w:tcPr>
            <w:tcW w:w="897" w:type="dxa"/>
            <w:tcBorders>
              <w:top w:val="single" w:sz="8" w:space="0" w:color="AEAEAE"/>
              <w:left w:val="nil"/>
              <w:bottom w:val="single" w:sz="8" w:space="0" w:color="AEAEAE"/>
              <w:right w:val="nil"/>
            </w:tcBorders>
            <w:shd w:val="clear" w:color="auto" w:fill="E0E0E0"/>
          </w:tcPr>
          <w:p w14:paraId="584E1C54"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4AFF96E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2106.123529411764000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70D7F11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2390.984960481301600</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5E1BFD7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34</w:t>
            </w:r>
          </w:p>
        </w:tc>
      </w:tr>
      <w:tr w:rsidR="00770B51" w14:paraId="32B2D7D6" w14:textId="77777777" w:rsidTr="4B904883">
        <w:trPr>
          <w:cantSplit/>
        </w:trPr>
        <w:tc>
          <w:tcPr>
            <w:tcW w:w="1981" w:type="dxa"/>
            <w:vMerge/>
          </w:tcPr>
          <w:p w14:paraId="16287F21" w14:textId="77777777" w:rsidR="00770B51" w:rsidRDefault="00770B51">
            <w:pPr>
              <w:rPr>
                <w:rFonts w:ascii="Arial" w:hAnsi="Arial" w:cs="Arial"/>
                <w:color w:val="010205"/>
                <w:sz w:val="18"/>
                <w:szCs w:val="18"/>
              </w:rPr>
            </w:pPr>
          </w:p>
        </w:tc>
        <w:tc>
          <w:tcPr>
            <w:tcW w:w="820" w:type="dxa"/>
            <w:vMerge/>
          </w:tcPr>
          <w:p w14:paraId="5BE93A62" w14:textId="77777777" w:rsidR="00770B51" w:rsidRDefault="00770B51">
            <w:pPr>
              <w:rPr>
                <w:rFonts w:ascii="Arial" w:hAnsi="Arial" w:cs="Arial"/>
                <w:color w:val="010205"/>
                <w:sz w:val="18"/>
                <w:szCs w:val="18"/>
              </w:rPr>
            </w:pPr>
          </w:p>
        </w:tc>
        <w:tc>
          <w:tcPr>
            <w:tcW w:w="897" w:type="dxa"/>
            <w:tcBorders>
              <w:top w:val="single" w:sz="8" w:space="0" w:color="AEAEAE"/>
              <w:left w:val="nil"/>
              <w:bottom w:val="nil"/>
              <w:right w:val="nil"/>
            </w:tcBorders>
            <w:shd w:val="clear" w:color="auto" w:fill="E0E0E0"/>
          </w:tcPr>
          <w:p w14:paraId="2B300AFB"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486" w:type="dxa"/>
            <w:tcBorders>
              <w:top w:val="single" w:sz="8" w:space="0" w:color="AEAEAE"/>
              <w:left w:val="nil"/>
              <w:bottom w:val="nil"/>
              <w:right w:val="single" w:sz="8" w:space="0" w:color="E0E0E0"/>
            </w:tcBorders>
            <w:shd w:val="clear" w:color="auto" w:fill="FFFFFF" w:themeFill="background1"/>
          </w:tcPr>
          <w:p w14:paraId="0E25ABC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2010.506617647058200</w:t>
            </w:r>
          </w:p>
        </w:tc>
        <w:tc>
          <w:tcPr>
            <w:tcW w:w="1486" w:type="dxa"/>
            <w:tcBorders>
              <w:top w:val="single" w:sz="8" w:space="0" w:color="AEAEAE"/>
              <w:left w:val="single" w:sz="8" w:space="0" w:color="E0E0E0"/>
              <w:bottom w:val="nil"/>
              <w:right w:val="single" w:sz="8" w:space="0" w:color="E0E0E0"/>
            </w:tcBorders>
            <w:shd w:val="clear" w:color="auto" w:fill="FFFFFF" w:themeFill="background1"/>
          </w:tcPr>
          <w:p w14:paraId="631D7BF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2127.179167624052300</w:t>
            </w:r>
          </w:p>
        </w:tc>
        <w:tc>
          <w:tcPr>
            <w:tcW w:w="1037" w:type="dxa"/>
            <w:tcBorders>
              <w:top w:val="single" w:sz="8" w:space="0" w:color="AEAEAE"/>
              <w:left w:val="single" w:sz="8" w:space="0" w:color="E0E0E0"/>
              <w:bottom w:val="nil"/>
              <w:right w:val="nil"/>
            </w:tcBorders>
            <w:shd w:val="clear" w:color="auto" w:fill="FFFFFF" w:themeFill="background1"/>
          </w:tcPr>
          <w:p w14:paraId="46F97CF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272</w:t>
            </w:r>
          </w:p>
        </w:tc>
      </w:tr>
      <w:tr w:rsidR="00770B51" w14:paraId="6FD4E0C8" w14:textId="77777777" w:rsidTr="4B904883">
        <w:trPr>
          <w:cantSplit/>
        </w:trPr>
        <w:tc>
          <w:tcPr>
            <w:tcW w:w="1981" w:type="dxa"/>
            <w:vMerge w:val="restart"/>
            <w:tcBorders>
              <w:top w:val="single" w:sz="8" w:space="0" w:color="AEAEAE"/>
              <w:left w:val="nil"/>
              <w:bottom w:val="nil"/>
              <w:right w:val="nil"/>
            </w:tcBorders>
            <w:shd w:val="clear" w:color="auto" w:fill="E0E0E0"/>
          </w:tcPr>
          <w:p w14:paraId="508DC296"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GOT</w:t>
            </w:r>
          </w:p>
        </w:tc>
        <w:tc>
          <w:tcPr>
            <w:tcW w:w="820" w:type="dxa"/>
            <w:vMerge w:val="restart"/>
            <w:tcBorders>
              <w:top w:val="single" w:sz="8" w:space="0" w:color="AEAEAE"/>
              <w:left w:val="nil"/>
              <w:bottom w:val="nil"/>
              <w:right w:val="nil"/>
            </w:tcBorders>
            <w:shd w:val="clear" w:color="auto" w:fill="E0E0E0"/>
          </w:tcPr>
          <w:p w14:paraId="05F7728E"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897" w:type="dxa"/>
            <w:tcBorders>
              <w:top w:val="single" w:sz="8" w:space="0" w:color="AEAEAE"/>
              <w:left w:val="nil"/>
              <w:bottom w:val="single" w:sz="8" w:space="0" w:color="AEAEAE"/>
              <w:right w:val="nil"/>
            </w:tcBorders>
            <w:shd w:val="clear" w:color="auto" w:fill="E0E0E0"/>
          </w:tcPr>
          <w:p w14:paraId="40E41D8C"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4D25BA0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112.573599999999970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7FA3642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53.892090556378600</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06A808A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150</w:t>
            </w:r>
          </w:p>
        </w:tc>
      </w:tr>
      <w:tr w:rsidR="00770B51" w14:paraId="4AABE91A" w14:textId="77777777" w:rsidTr="4B904883">
        <w:trPr>
          <w:cantSplit/>
        </w:trPr>
        <w:tc>
          <w:tcPr>
            <w:tcW w:w="1981" w:type="dxa"/>
            <w:vMerge/>
          </w:tcPr>
          <w:p w14:paraId="384BA73E" w14:textId="77777777" w:rsidR="00770B51" w:rsidRDefault="00770B51">
            <w:pPr>
              <w:rPr>
                <w:rFonts w:ascii="Arial" w:hAnsi="Arial" w:cs="Arial"/>
                <w:color w:val="010205"/>
                <w:sz w:val="18"/>
                <w:szCs w:val="18"/>
              </w:rPr>
            </w:pPr>
          </w:p>
        </w:tc>
        <w:tc>
          <w:tcPr>
            <w:tcW w:w="820" w:type="dxa"/>
            <w:vMerge/>
          </w:tcPr>
          <w:p w14:paraId="34B3F2EB" w14:textId="77777777" w:rsidR="00770B51" w:rsidRDefault="00770B51">
            <w:pPr>
              <w:rPr>
                <w:rFonts w:ascii="Arial" w:hAnsi="Arial" w:cs="Arial"/>
                <w:color w:val="010205"/>
                <w:sz w:val="18"/>
                <w:szCs w:val="18"/>
              </w:rPr>
            </w:pPr>
          </w:p>
        </w:tc>
        <w:tc>
          <w:tcPr>
            <w:tcW w:w="897" w:type="dxa"/>
            <w:tcBorders>
              <w:top w:val="single" w:sz="8" w:space="0" w:color="AEAEAE"/>
              <w:left w:val="nil"/>
              <w:bottom w:val="single" w:sz="8" w:space="0" w:color="AEAEAE"/>
              <w:right w:val="nil"/>
            </w:tcBorders>
            <w:shd w:val="clear" w:color="auto" w:fill="E0E0E0"/>
          </w:tcPr>
          <w:p w14:paraId="770A0F18"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421DBBB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116.191538461538470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33BB802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45.274106073662360</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5192DA5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13</w:t>
            </w:r>
          </w:p>
        </w:tc>
      </w:tr>
      <w:tr w:rsidR="00770B51" w14:paraId="083A3856" w14:textId="77777777" w:rsidTr="4B904883">
        <w:trPr>
          <w:cantSplit/>
        </w:trPr>
        <w:tc>
          <w:tcPr>
            <w:tcW w:w="1981" w:type="dxa"/>
            <w:vMerge/>
          </w:tcPr>
          <w:p w14:paraId="7D34F5C7" w14:textId="77777777" w:rsidR="00770B51" w:rsidRDefault="00770B51">
            <w:pPr>
              <w:rPr>
                <w:rFonts w:ascii="Arial" w:hAnsi="Arial" w:cs="Arial"/>
                <w:color w:val="010205"/>
                <w:sz w:val="18"/>
                <w:szCs w:val="18"/>
              </w:rPr>
            </w:pPr>
          </w:p>
        </w:tc>
        <w:tc>
          <w:tcPr>
            <w:tcW w:w="820" w:type="dxa"/>
            <w:vMerge/>
          </w:tcPr>
          <w:p w14:paraId="0B4020A7" w14:textId="77777777" w:rsidR="00770B51" w:rsidRDefault="00770B51">
            <w:pPr>
              <w:rPr>
                <w:rFonts w:ascii="Arial" w:hAnsi="Arial" w:cs="Arial"/>
                <w:color w:val="010205"/>
                <w:sz w:val="18"/>
                <w:szCs w:val="18"/>
              </w:rPr>
            </w:pPr>
          </w:p>
        </w:tc>
        <w:tc>
          <w:tcPr>
            <w:tcW w:w="897" w:type="dxa"/>
            <w:tcBorders>
              <w:top w:val="single" w:sz="8" w:space="0" w:color="AEAEAE"/>
              <w:left w:val="nil"/>
              <w:bottom w:val="nil"/>
              <w:right w:val="nil"/>
            </w:tcBorders>
            <w:shd w:val="clear" w:color="auto" w:fill="E0E0E0"/>
          </w:tcPr>
          <w:p w14:paraId="0D4DAB49"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486" w:type="dxa"/>
            <w:tcBorders>
              <w:top w:val="single" w:sz="8" w:space="0" w:color="AEAEAE"/>
              <w:left w:val="nil"/>
              <w:bottom w:val="nil"/>
              <w:right w:val="single" w:sz="8" w:space="0" w:color="E0E0E0"/>
            </w:tcBorders>
            <w:shd w:val="clear" w:color="auto" w:fill="FFFFFF" w:themeFill="background1"/>
          </w:tcPr>
          <w:p w14:paraId="34ACC9D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112.862147239263820</w:t>
            </w:r>
          </w:p>
        </w:tc>
        <w:tc>
          <w:tcPr>
            <w:tcW w:w="1486" w:type="dxa"/>
            <w:tcBorders>
              <w:top w:val="single" w:sz="8" w:space="0" w:color="AEAEAE"/>
              <w:left w:val="single" w:sz="8" w:space="0" w:color="E0E0E0"/>
              <w:bottom w:val="nil"/>
              <w:right w:val="single" w:sz="8" w:space="0" w:color="E0E0E0"/>
            </w:tcBorders>
            <w:shd w:val="clear" w:color="auto" w:fill="FFFFFF" w:themeFill="background1"/>
          </w:tcPr>
          <w:p w14:paraId="06C0BE0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53.142179682529810</w:t>
            </w:r>
          </w:p>
        </w:tc>
        <w:tc>
          <w:tcPr>
            <w:tcW w:w="1037" w:type="dxa"/>
            <w:tcBorders>
              <w:top w:val="single" w:sz="8" w:space="0" w:color="AEAEAE"/>
              <w:left w:val="single" w:sz="8" w:space="0" w:color="E0E0E0"/>
              <w:bottom w:val="nil"/>
              <w:right w:val="nil"/>
            </w:tcBorders>
            <w:shd w:val="clear" w:color="auto" w:fill="FFFFFF" w:themeFill="background1"/>
          </w:tcPr>
          <w:p w14:paraId="64F6824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163</w:t>
            </w:r>
          </w:p>
        </w:tc>
      </w:tr>
      <w:tr w:rsidR="00770B51" w14:paraId="55425183" w14:textId="77777777" w:rsidTr="4B904883">
        <w:trPr>
          <w:cantSplit/>
        </w:trPr>
        <w:tc>
          <w:tcPr>
            <w:tcW w:w="1981" w:type="dxa"/>
            <w:vMerge/>
          </w:tcPr>
          <w:p w14:paraId="1D7B270A" w14:textId="77777777" w:rsidR="00770B51" w:rsidRDefault="00770B51">
            <w:pPr>
              <w:rPr>
                <w:rFonts w:ascii="Arial" w:hAnsi="Arial" w:cs="Arial"/>
                <w:color w:val="010205"/>
                <w:sz w:val="18"/>
                <w:szCs w:val="18"/>
              </w:rPr>
            </w:pPr>
          </w:p>
        </w:tc>
        <w:tc>
          <w:tcPr>
            <w:tcW w:w="820" w:type="dxa"/>
            <w:vMerge w:val="restart"/>
            <w:tcBorders>
              <w:top w:val="single" w:sz="8" w:space="0" w:color="AEAEAE"/>
              <w:left w:val="nil"/>
              <w:bottom w:val="nil"/>
              <w:right w:val="nil"/>
            </w:tcBorders>
            <w:shd w:val="clear" w:color="auto" w:fill="E0E0E0"/>
          </w:tcPr>
          <w:p w14:paraId="050B3AD0"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897" w:type="dxa"/>
            <w:tcBorders>
              <w:top w:val="single" w:sz="8" w:space="0" w:color="AEAEAE"/>
              <w:left w:val="nil"/>
              <w:bottom w:val="single" w:sz="8" w:space="0" w:color="AEAEAE"/>
              <w:right w:val="nil"/>
            </w:tcBorders>
            <w:shd w:val="clear" w:color="auto" w:fill="E0E0E0"/>
          </w:tcPr>
          <w:p w14:paraId="79C69C9E"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37AF470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143.834886363636370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05257E4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60.590085168091600</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5292939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88</w:t>
            </w:r>
          </w:p>
        </w:tc>
      </w:tr>
      <w:tr w:rsidR="00770B51" w14:paraId="2C7D9CBB" w14:textId="77777777" w:rsidTr="4B904883">
        <w:trPr>
          <w:cantSplit/>
        </w:trPr>
        <w:tc>
          <w:tcPr>
            <w:tcW w:w="1981" w:type="dxa"/>
            <w:vMerge/>
          </w:tcPr>
          <w:p w14:paraId="4F904CB7" w14:textId="77777777" w:rsidR="00770B51" w:rsidRDefault="00770B51">
            <w:pPr>
              <w:rPr>
                <w:rFonts w:ascii="Arial" w:hAnsi="Arial" w:cs="Arial"/>
                <w:color w:val="010205"/>
                <w:sz w:val="18"/>
                <w:szCs w:val="18"/>
              </w:rPr>
            </w:pPr>
          </w:p>
        </w:tc>
        <w:tc>
          <w:tcPr>
            <w:tcW w:w="820" w:type="dxa"/>
            <w:vMerge/>
          </w:tcPr>
          <w:p w14:paraId="06971CD3" w14:textId="77777777" w:rsidR="00770B51" w:rsidRDefault="00770B51">
            <w:pPr>
              <w:rPr>
                <w:rFonts w:ascii="Arial" w:hAnsi="Arial" w:cs="Arial"/>
                <w:color w:val="010205"/>
                <w:sz w:val="18"/>
                <w:szCs w:val="18"/>
              </w:rPr>
            </w:pPr>
          </w:p>
        </w:tc>
        <w:tc>
          <w:tcPr>
            <w:tcW w:w="897" w:type="dxa"/>
            <w:tcBorders>
              <w:top w:val="single" w:sz="8" w:space="0" w:color="AEAEAE"/>
              <w:left w:val="nil"/>
              <w:bottom w:val="single" w:sz="8" w:space="0" w:color="AEAEAE"/>
              <w:right w:val="nil"/>
            </w:tcBorders>
            <w:shd w:val="clear" w:color="auto" w:fill="E0E0E0"/>
          </w:tcPr>
          <w:p w14:paraId="189D0B56"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0C7417F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131.114761904761930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0A4ECE0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46.755024181262880</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673AD2F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21</w:t>
            </w:r>
          </w:p>
        </w:tc>
      </w:tr>
      <w:tr w:rsidR="00770B51" w14:paraId="0D260833" w14:textId="77777777" w:rsidTr="4B904883">
        <w:trPr>
          <w:cantSplit/>
        </w:trPr>
        <w:tc>
          <w:tcPr>
            <w:tcW w:w="1981" w:type="dxa"/>
            <w:vMerge/>
          </w:tcPr>
          <w:p w14:paraId="2A1F701D" w14:textId="77777777" w:rsidR="00770B51" w:rsidRDefault="00770B51">
            <w:pPr>
              <w:rPr>
                <w:rFonts w:ascii="Arial" w:hAnsi="Arial" w:cs="Arial"/>
                <w:color w:val="010205"/>
                <w:sz w:val="18"/>
                <w:szCs w:val="18"/>
              </w:rPr>
            </w:pPr>
          </w:p>
        </w:tc>
        <w:tc>
          <w:tcPr>
            <w:tcW w:w="820" w:type="dxa"/>
            <w:vMerge/>
          </w:tcPr>
          <w:p w14:paraId="03EFCA41" w14:textId="77777777" w:rsidR="00770B51" w:rsidRDefault="00770B51">
            <w:pPr>
              <w:rPr>
                <w:rFonts w:ascii="Arial" w:hAnsi="Arial" w:cs="Arial"/>
                <w:color w:val="010205"/>
                <w:sz w:val="18"/>
                <w:szCs w:val="18"/>
              </w:rPr>
            </w:pPr>
          </w:p>
        </w:tc>
        <w:tc>
          <w:tcPr>
            <w:tcW w:w="897" w:type="dxa"/>
            <w:tcBorders>
              <w:top w:val="single" w:sz="8" w:space="0" w:color="AEAEAE"/>
              <w:left w:val="nil"/>
              <w:bottom w:val="nil"/>
              <w:right w:val="nil"/>
            </w:tcBorders>
            <w:shd w:val="clear" w:color="auto" w:fill="E0E0E0"/>
          </w:tcPr>
          <w:p w14:paraId="02C86BCC"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486" w:type="dxa"/>
            <w:tcBorders>
              <w:top w:val="single" w:sz="8" w:space="0" w:color="AEAEAE"/>
              <w:left w:val="nil"/>
              <w:bottom w:val="nil"/>
              <w:right w:val="single" w:sz="8" w:space="0" w:color="E0E0E0"/>
            </w:tcBorders>
            <w:shd w:val="clear" w:color="auto" w:fill="FFFFFF" w:themeFill="background1"/>
          </w:tcPr>
          <w:p w14:paraId="78E1071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141.384220183486200</w:t>
            </w:r>
          </w:p>
        </w:tc>
        <w:tc>
          <w:tcPr>
            <w:tcW w:w="1486" w:type="dxa"/>
            <w:tcBorders>
              <w:top w:val="single" w:sz="8" w:space="0" w:color="AEAEAE"/>
              <w:left w:val="single" w:sz="8" w:space="0" w:color="E0E0E0"/>
              <w:bottom w:val="nil"/>
              <w:right w:val="single" w:sz="8" w:space="0" w:color="E0E0E0"/>
            </w:tcBorders>
            <w:shd w:val="clear" w:color="auto" w:fill="FFFFFF" w:themeFill="background1"/>
          </w:tcPr>
          <w:p w14:paraId="7A95822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58.202602148357240</w:t>
            </w:r>
          </w:p>
        </w:tc>
        <w:tc>
          <w:tcPr>
            <w:tcW w:w="1037" w:type="dxa"/>
            <w:tcBorders>
              <w:top w:val="single" w:sz="8" w:space="0" w:color="AEAEAE"/>
              <w:left w:val="single" w:sz="8" w:space="0" w:color="E0E0E0"/>
              <w:bottom w:val="nil"/>
              <w:right w:val="nil"/>
            </w:tcBorders>
            <w:shd w:val="clear" w:color="auto" w:fill="FFFFFF" w:themeFill="background1"/>
          </w:tcPr>
          <w:p w14:paraId="0A25EDD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109</w:t>
            </w:r>
          </w:p>
        </w:tc>
      </w:tr>
      <w:tr w:rsidR="00770B51" w14:paraId="460225D3" w14:textId="77777777" w:rsidTr="4B904883">
        <w:trPr>
          <w:cantSplit/>
        </w:trPr>
        <w:tc>
          <w:tcPr>
            <w:tcW w:w="1981" w:type="dxa"/>
            <w:vMerge/>
          </w:tcPr>
          <w:p w14:paraId="5F96A722" w14:textId="77777777" w:rsidR="00770B51" w:rsidRDefault="00770B51">
            <w:pPr>
              <w:rPr>
                <w:rFonts w:ascii="Arial" w:hAnsi="Arial" w:cs="Arial"/>
                <w:color w:val="010205"/>
                <w:sz w:val="18"/>
                <w:szCs w:val="18"/>
              </w:rPr>
            </w:pPr>
          </w:p>
        </w:tc>
        <w:tc>
          <w:tcPr>
            <w:tcW w:w="820" w:type="dxa"/>
            <w:vMerge w:val="restart"/>
            <w:tcBorders>
              <w:top w:val="single" w:sz="8" w:space="0" w:color="AEAEAE"/>
              <w:left w:val="nil"/>
              <w:bottom w:val="nil"/>
              <w:right w:val="nil"/>
            </w:tcBorders>
            <w:shd w:val="clear" w:color="auto" w:fill="E0E0E0"/>
          </w:tcPr>
          <w:p w14:paraId="6777A428"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897" w:type="dxa"/>
            <w:tcBorders>
              <w:top w:val="single" w:sz="8" w:space="0" w:color="AEAEAE"/>
              <w:left w:val="nil"/>
              <w:bottom w:val="single" w:sz="8" w:space="0" w:color="AEAEAE"/>
              <w:right w:val="nil"/>
            </w:tcBorders>
            <w:shd w:val="clear" w:color="auto" w:fill="E0E0E0"/>
          </w:tcPr>
          <w:p w14:paraId="107C11AF"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3A2940B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124.132394957983240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0F24901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58.329106250757214</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7C49521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238</w:t>
            </w:r>
          </w:p>
        </w:tc>
      </w:tr>
      <w:tr w:rsidR="00770B51" w14:paraId="6E83968B" w14:textId="77777777" w:rsidTr="4B904883">
        <w:trPr>
          <w:cantSplit/>
        </w:trPr>
        <w:tc>
          <w:tcPr>
            <w:tcW w:w="1981" w:type="dxa"/>
            <w:vMerge/>
          </w:tcPr>
          <w:p w14:paraId="5B95CD12" w14:textId="77777777" w:rsidR="00770B51" w:rsidRDefault="00770B51">
            <w:pPr>
              <w:rPr>
                <w:rFonts w:ascii="Arial" w:hAnsi="Arial" w:cs="Arial"/>
                <w:color w:val="010205"/>
                <w:sz w:val="18"/>
                <w:szCs w:val="18"/>
              </w:rPr>
            </w:pPr>
          </w:p>
        </w:tc>
        <w:tc>
          <w:tcPr>
            <w:tcW w:w="820" w:type="dxa"/>
            <w:vMerge/>
          </w:tcPr>
          <w:p w14:paraId="5220BBB2" w14:textId="77777777" w:rsidR="00770B51" w:rsidRDefault="00770B51">
            <w:pPr>
              <w:rPr>
                <w:rFonts w:ascii="Arial" w:hAnsi="Arial" w:cs="Arial"/>
                <w:color w:val="010205"/>
                <w:sz w:val="18"/>
                <w:szCs w:val="18"/>
              </w:rPr>
            </w:pPr>
          </w:p>
        </w:tc>
        <w:tc>
          <w:tcPr>
            <w:tcW w:w="897" w:type="dxa"/>
            <w:tcBorders>
              <w:top w:val="single" w:sz="8" w:space="0" w:color="AEAEAE"/>
              <w:left w:val="nil"/>
              <w:bottom w:val="single" w:sz="8" w:space="0" w:color="AEAEAE"/>
              <w:right w:val="nil"/>
            </w:tcBorders>
            <w:shd w:val="clear" w:color="auto" w:fill="E0E0E0"/>
          </w:tcPr>
          <w:p w14:paraId="3DB4BBF5"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1282CAC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125.408823529411760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068717B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46.091395618804240</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7E4AECC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34</w:t>
            </w:r>
          </w:p>
        </w:tc>
      </w:tr>
      <w:tr w:rsidR="00770B51" w14:paraId="2A5C61D0" w14:textId="77777777" w:rsidTr="4B904883">
        <w:trPr>
          <w:cantSplit/>
        </w:trPr>
        <w:tc>
          <w:tcPr>
            <w:tcW w:w="1981" w:type="dxa"/>
            <w:vMerge/>
          </w:tcPr>
          <w:p w14:paraId="13CB595B" w14:textId="77777777" w:rsidR="00770B51" w:rsidRDefault="00770B51">
            <w:pPr>
              <w:rPr>
                <w:rFonts w:ascii="Arial" w:hAnsi="Arial" w:cs="Arial"/>
                <w:color w:val="010205"/>
                <w:sz w:val="18"/>
                <w:szCs w:val="18"/>
              </w:rPr>
            </w:pPr>
          </w:p>
        </w:tc>
        <w:tc>
          <w:tcPr>
            <w:tcW w:w="820" w:type="dxa"/>
            <w:vMerge/>
          </w:tcPr>
          <w:p w14:paraId="6D9C8D39" w14:textId="77777777" w:rsidR="00770B51" w:rsidRDefault="00770B51">
            <w:pPr>
              <w:rPr>
                <w:rFonts w:ascii="Arial" w:hAnsi="Arial" w:cs="Arial"/>
                <w:color w:val="010205"/>
                <w:sz w:val="18"/>
                <w:szCs w:val="18"/>
              </w:rPr>
            </w:pPr>
          </w:p>
        </w:tc>
        <w:tc>
          <w:tcPr>
            <w:tcW w:w="897" w:type="dxa"/>
            <w:tcBorders>
              <w:top w:val="single" w:sz="8" w:space="0" w:color="AEAEAE"/>
              <w:left w:val="nil"/>
              <w:bottom w:val="nil"/>
              <w:right w:val="nil"/>
            </w:tcBorders>
            <w:shd w:val="clear" w:color="auto" w:fill="E0E0E0"/>
          </w:tcPr>
          <w:p w14:paraId="11DCC223"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486" w:type="dxa"/>
            <w:tcBorders>
              <w:top w:val="single" w:sz="8" w:space="0" w:color="AEAEAE"/>
              <w:left w:val="nil"/>
              <w:bottom w:val="nil"/>
              <w:right w:val="single" w:sz="8" w:space="0" w:color="E0E0E0"/>
            </w:tcBorders>
            <w:shd w:val="clear" w:color="auto" w:fill="FFFFFF" w:themeFill="background1"/>
          </w:tcPr>
          <w:p w14:paraId="57A3161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124.291948529411800</w:t>
            </w:r>
          </w:p>
        </w:tc>
        <w:tc>
          <w:tcPr>
            <w:tcW w:w="1486" w:type="dxa"/>
            <w:tcBorders>
              <w:top w:val="single" w:sz="8" w:space="0" w:color="AEAEAE"/>
              <w:left w:val="single" w:sz="8" w:space="0" w:color="E0E0E0"/>
              <w:bottom w:val="nil"/>
              <w:right w:val="single" w:sz="8" w:space="0" w:color="E0E0E0"/>
            </w:tcBorders>
            <w:shd w:val="clear" w:color="auto" w:fill="FFFFFF" w:themeFill="background1"/>
          </w:tcPr>
          <w:p w14:paraId="0DD86B8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56.870918847688486</w:t>
            </w:r>
          </w:p>
        </w:tc>
        <w:tc>
          <w:tcPr>
            <w:tcW w:w="1037" w:type="dxa"/>
            <w:tcBorders>
              <w:top w:val="single" w:sz="8" w:space="0" w:color="AEAEAE"/>
              <w:left w:val="single" w:sz="8" w:space="0" w:color="E0E0E0"/>
              <w:bottom w:val="nil"/>
              <w:right w:val="nil"/>
            </w:tcBorders>
            <w:shd w:val="clear" w:color="auto" w:fill="FFFFFF" w:themeFill="background1"/>
          </w:tcPr>
          <w:p w14:paraId="2A390A4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272</w:t>
            </w:r>
          </w:p>
        </w:tc>
      </w:tr>
      <w:tr w:rsidR="00770B51" w14:paraId="0C4EE92D" w14:textId="77777777" w:rsidTr="4B904883">
        <w:trPr>
          <w:cantSplit/>
        </w:trPr>
        <w:tc>
          <w:tcPr>
            <w:tcW w:w="1981" w:type="dxa"/>
            <w:vMerge w:val="restart"/>
            <w:tcBorders>
              <w:top w:val="single" w:sz="8" w:space="0" w:color="AEAEAE"/>
              <w:left w:val="nil"/>
              <w:bottom w:val="nil"/>
              <w:right w:val="nil"/>
            </w:tcBorders>
            <w:shd w:val="clear" w:color="auto" w:fill="E0E0E0"/>
          </w:tcPr>
          <w:p w14:paraId="0143B943" w14:textId="77777777" w:rsidR="00770B51" w:rsidRDefault="00872508">
            <w:pPr>
              <w:spacing w:line="320" w:lineRule="atLeast"/>
              <w:ind w:left="60" w:right="60"/>
              <w:rPr>
                <w:rFonts w:ascii="Arial" w:hAnsi="Arial" w:cs="Arial"/>
                <w:color w:val="264A60"/>
                <w:sz w:val="18"/>
                <w:szCs w:val="18"/>
              </w:rPr>
            </w:pPr>
            <w:r>
              <w:rPr>
                <w:rFonts w:ascii="Arial" w:hAnsi="Arial" w:cs="Arial"/>
                <w:color w:val="264A60"/>
                <w:sz w:val="18"/>
                <w:szCs w:val="18"/>
              </w:rPr>
              <w:t>cholesterol</w:t>
            </w:r>
          </w:p>
        </w:tc>
        <w:tc>
          <w:tcPr>
            <w:tcW w:w="820" w:type="dxa"/>
            <w:vMerge w:val="restart"/>
            <w:tcBorders>
              <w:top w:val="single" w:sz="8" w:space="0" w:color="AEAEAE"/>
              <w:left w:val="nil"/>
              <w:bottom w:val="nil"/>
              <w:right w:val="nil"/>
            </w:tcBorders>
            <w:shd w:val="clear" w:color="auto" w:fill="E0E0E0"/>
          </w:tcPr>
          <w:p w14:paraId="3D22F59A"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897" w:type="dxa"/>
            <w:tcBorders>
              <w:top w:val="single" w:sz="8" w:space="0" w:color="AEAEAE"/>
              <w:left w:val="nil"/>
              <w:bottom w:val="single" w:sz="8" w:space="0" w:color="AEAEAE"/>
              <w:right w:val="nil"/>
            </w:tcBorders>
            <w:shd w:val="clear" w:color="auto" w:fill="E0E0E0"/>
          </w:tcPr>
          <w:p w14:paraId="2CC669DD"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10DBB27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335.86</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2604B2A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193.536</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1D99F8A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150</w:t>
            </w:r>
          </w:p>
        </w:tc>
      </w:tr>
      <w:tr w:rsidR="00770B51" w14:paraId="63B30FC4" w14:textId="77777777" w:rsidTr="4B904883">
        <w:trPr>
          <w:cantSplit/>
        </w:trPr>
        <w:tc>
          <w:tcPr>
            <w:tcW w:w="1981" w:type="dxa"/>
            <w:vMerge/>
          </w:tcPr>
          <w:p w14:paraId="675E05EE" w14:textId="77777777" w:rsidR="00770B51" w:rsidRDefault="00770B51">
            <w:pPr>
              <w:rPr>
                <w:rFonts w:ascii="Arial" w:hAnsi="Arial" w:cs="Arial"/>
                <w:color w:val="010205"/>
                <w:sz w:val="18"/>
                <w:szCs w:val="18"/>
              </w:rPr>
            </w:pPr>
          </w:p>
        </w:tc>
        <w:tc>
          <w:tcPr>
            <w:tcW w:w="820" w:type="dxa"/>
            <w:vMerge/>
          </w:tcPr>
          <w:p w14:paraId="2FC17F8B" w14:textId="77777777" w:rsidR="00770B51" w:rsidRDefault="00770B51">
            <w:pPr>
              <w:rPr>
                <w:rFonts w:ascii="Arial" w:hAnsi="Arial" w:cs="Arial"/>
                <w:color w:val="010205"/>
                <w:sz w:val="18"/>
                <w:szCs w:val="18"/>
              </w:rPr>
            </w:pPr>
          </w:p>
        </w:tc>
        <w:tc>
          <w:tcPr>
            <w:tcW w:w="897" w:type="dxa"/>
            <w:tcBorders>
              <w:top w:val="single" w:sz="8" w:space="0" w:color="AEAEAE"/>
              <w:left w:val="nil"/>
              <w:bottom w:val="single" w:sz="8" w:space="0" w:color="AEAEAE"/>
              <w:right w:val="nil"/>
            </w:tcBorders>
            <w:shd w:val="clear" w:color="auto" w:fill="E0E0E0"/>
          </w:tcPr>
          <w:p w14:paraId="713F6C06"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3810BD1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388.54</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7CC0C1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227.047</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117C6A5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13</w:t>
            </w:r>
          </w:p>
        </w:tc>
      </w:tr>
      <w:tr w:rsidR="00770B51" w14:paraId="6FCA6DC3" w14:textId="77777777" w:rsidTr="4B904883">
        <w:trPr>
          <w:cantSplit/>
        </w:trPr>
        <w:tc>
          <w:tcPr>
            <w:tcW w:w="1981" w:type="dxa"/>
            <w:vMerge/>
          </w:tcPr>
          <w:p w14:paraId="0A4F7224" w14:textId="77777777" w:rsidR="00770B51" w:rsidRDefault="00770B51">
            <w:pPr>
              <w:rPr>
                <w:rFonts w:ascii="Arial" w:hAnsi="Arial" w:cs="Arial"/>
                <w:color w:val="010205"/>
                <w:sz w:val="18"/>
                <w:szCs w:val="18"/>
              </w:rPr>
            </w:pPr>
          </w:p>
        </w:tc>
        <w:tc>
          <w:tcPr>
            <w:tcW w:w="820" w:type="dxa"/>
            <w:vMerge/>
          </w:tcPr>
          <w:p w14:paraId="5AE48A43" w14:textId="77777777" w:rsidR="00770B51" w:rsidRDefault="00770B51">
            <w:pPr>
              <w:rPr>
                <w:rFonts w:ascii="Arial" w:hAnsi="Arial" w:cs="Arial"/>
                <w:color w:val="010205"/>
                <w:sz w:val="18"/>
                <w:szCs w:val="18"/>
              </w:rPr>
            </w:pPr>
          </w:p>
        </w:tc>
        <w:tc>
          <w:tcPr>
            <w:tcW w:w="897" w:type="dxa"/>
            <w:tcBorders>
              <w:top w:val="single" w:sz="8" w:space="0" w:color="AEAEAE"/>
              <w:left w:val="nil"/>
              <w:bottom w:val="nil"/>
              <w:right w:val="nil"/>
            </w:tcBorders>
            <w:shd w:val="clear" w:color="auto" w:fill="E0E0E0"/>
          </w:tcPr>
          <w:p w14:paraId="5F5665E9"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486" w:type="dxa"/>
            <w:tcBorders>
              <w:top w:val="single" w:sz="8" w:space="0" w:color="AEAEAE"/>
              <w:left w:val="nil"/>
              <w:bottom w:val="nil"/>
              <w:right w:val="single" w:sz="8" w:space="0" w:color="E0E0E0"/>
            </w:tcBorders>
            <w:shd w:val="clear" w:color="auto" w:fill="FFFFFF" w:themeFill="background1"/>
          </w:tcPr>
          <w:p w14:paraId="5CB0FDD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340.06</w:t>
            </w:r>
          </w:p>
        </w:tc>
        <w:tc>
          <w:tcPr>
            <w:tcW w:w="1486" w:type="dxa"/>
            <w:tcBorders>
              <w:top w:val="single" w:sz="8" w:space="0" w:color="AEAEAE"/>
              <w:left w:val="single" w:sz="8" w:space="0" w:color="E0E0E0"/>
              <w:bottom w:val="nil"/>
              <w:right w:val="single" w:sz="8" w:space="0" w:color="E0E0E0"/>
            </w:tcBorders>
            <w:shd w:val="clear" w:color="auto" w:fill="FFFFFF" w:themeFill="background1"/>
          </w:tcPr>
          <w:p w14:paraId="03F78DA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196.148</w:t>
            </w:r>
          </w:p>
        </w:tc>
        <w:tc>
          <w:tcPr>
            <w:tcW w:w="1037" w:type="dxa"/>
            <w:tcBorders>
              <w:top w:val="single" w:sz="8" w:space="0" w:color="AEAEAE"/>
              <w:left w:val="single" w:sz="8" w:space="0" w:color="E0E0E0"/>
              <w:bottom w:val="nil"/>
              <w:right w:val="nil"/>
            </w:tcBorders>
            <w:shd w:val="clear" w:color="auto" w:fill="FFFFFF" w:themeFill="background1"/>
          </w:tcPr>
          <w:p w14:paraId="6D8682D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163</w:t>
            </w:r>
          </w:p>
        </w:tc>
      </w:tr>
      <w:tr w:rsidR="00770B51" w14:paraId="1374E2F8" w14:textId="77777777" w:rsidTr="4B904883">
        <w:trPr>
          <w:cantSplit/>
        </w:trPr>
        <w:tc>
          <w:tcPr>
            <w:tcW w:w="1981" w:type="dxa"/>
            <w:vMerge/>
          </w:tcPr>
          <w:p w14:paraId="50F40DEB" w14:textId="77777777" w:rsidR="00770B51" w:rsidRDefault="00770B51">
            <w:pPr>
              <w:rPr>
                <w:rFonts w:ascii="Arial" w:hAnsi="Arial" w:cs="Arial"/>
                <w:color w:val="010205"/>
                <w:sz w:val="18"/>
                <w:szCs w:val="18"/>
              </w:rPr>
            </w:pPr>
          </w:p>
        </w:tc>
        <w:tc>
          <w:tcPr>
            <w:tcW w:w="820" w:type="dxa"/>
            <w:vMerge w:val="restart"/>
            <w:tcBorders>
              <w:top w:val="single" w:sz="8" w:space="0" w:color="AEAEAE"/>
              <w:left w:val="nil"/>
              <w:bottom w:val="nil"/>
              <w:right w:val="nil"/>
            </w:tcBorders>
            <w:shd w:val="clear" w:color="auto" w:fill="E0E0E0"/>
          </w:tcPr>
          <w:p w14:paraId="6B965A47"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897" w:type="dxa"/>
            <w:tcBorders>
              <w:top w:val="single" w:sz="8" w:space="0" w:color="AEAEAE"/>
              <w:left w:val="nil"/>
              <w:bottom w:val="single" w:sz="8" w:space="0" w:color="AEAEAE"/>
              <w:right w:val="nil"/>
            </w:tcBorders>
            <w:shd w:val="clear" w:color="auto" w:fill="E0E0E0"/>
          </w:tcPr>
          <w:p w14:paraId="6E95041F"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30A44B4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439.11</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2CA58A2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300.351</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393B92A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88</w:t>
            </w:r>
          </w:p>
        </w:tc>
      </w:tr>
      <w:tr w:rsidR="00770B51" w14:paraId="5B291DF1" w14:textId="77777777" w:rsidTr="4B904883">
        <w:trPr>
          <w:cantSplit/>
        </w:trPr>
        <w:tc>
          <w:tcPr>
            <w:tcW w:w="1981" w:type="dxa"/>
            <w:vMerge/>
          </w:tcPr>
          <w:p w14:paraId="77A52294" w14:textId="77777777" w:rsidR="00770B51" w:rsidRDefault="00770B51">
            <w:pPr>
              <w:rPr>
                <w:rFonts w:ascii="Arial" w:hAnsi="Arial" w:cs="Arial"/>
                <w:color w:val="010205"/>
                <w:sz w:val="18"/>
                <w:szCs w:val="18"/>
              </w:rPr>
            </w:pPr>
          </w:p>
        </w:tc>
        <w:tc>
          <w:tcPr>
            <w:tcW w:w="820" w:type="dxa"/>
            <w:vMerge/>
          </w:tcPr>
          <w:p w14:paraId="007DCDA8" w14:textId="77777777" w:rsidR="00770B51" w:rsidRDefault="00770B51">
            <w:pPr>
              <w:rPr>
                <w:rFonts w:ascii="Arial" w:hAnsi="Arial" w:cs="Arial"/>
                <w:color w:val="010205"/>
                <w:sz w:val="18"/>
                <w:szCs w:val="18"/>
              </w:rPr>
            </w:pPr>
          </w:p>
        </w:tc>
        <w:tc>
          <w:tcPr>
            <w:tcW w:w="897" w:type="dxa"/>
            <w:tcBorders>
              <w:top w:val="single" w:sz="8" w:space="0" w:color="AEAEAE"/>
              <w:left w:val="nil"/>
              <w:bottom w:val="single" w:sz="8" w:space="0" w:color="AEAEAE"/>
              <w:right w:val="nil"/>
            </w:tcBorders>
            <w:shd w:val="clear" w:color="auto" w:fill="E0E0E0"/>
          </w:tcPr>
          <w:p w14:paraId="1B64A44E"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637E06B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352.05</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17D9BE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149.178</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469E47B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21</w:t>
            </w:r>
          </w:p>
        </w:tc>
      </w:tr>
      <w:tr w:rsidR="00770B51" w14:paraId="5800381A" w14:textId="77777777" w:rsidTr="4B904883">
        <w:trPr>
          <w:cantSplit/>
        </w:trPr>
        <w:tc>
          <w:tcPr>
            <w:tcW w:w="1981" w:type="dxa"/>
            <w:vMerge/>
          </w:tcPr>
          <w:p w14:paraId="450EA2D7" w14:textId="77777777" w:rsidR="00770B51" w:rsidRDefault="00770B51">
            <w:pPr>
              <w:rPr>
                <w:rFonts w:ascii="Arial" w:hAnsi="Arial" w:cs="Arial"/>
                <w:color w:val="010205"/>
                <w:sz w:val="18"/>
                <w:szCs w:val="18"/>
              </w:rPr>
            </w:pPr>
          </w:p>
        </w:tc>
        <w:tc>
          <w:tcPr>
            <w:tcW w:w="820" w:type="dxa"/>
            <w:vMerge/>
          </w:tcPr>
          <w:p w14:paraId="3DD355C9" w14:textId="77777777" w:rsidR="00770B51" w:rsidRDefault="00770B51">
            <w:pPr>
              <w:rPr>
                <w:rFonts w:ascii="Arial" w:hAnsi="Arial" w:cs="Arial"/>
                <w:color w:val="010205"/>
                <w:sz w:val="18"/>
                <w:szCs w:val="18"/>
              </w:rPr>
            </w:pPr>
          </w:p>
        </w:tc>
        <w:tc>
          <w:tcPr>
            <w:tcW w:w="897" w:type="dxa"/>
            <w:tcBorders>
              <w:top w:val="single" w:sz="8" w:space="0" w:color="AEAEAE"/>
              <w:left w:val="nil"/>
              <w:bottom w:val="nil"/>
              <w:right w:val="nil"/>
            </w:tcBorders>
            <w:shd w:val="clear" w:color="auto" w:fill="E0E0E0"/>
          </w:tcPr>
          <w:p w14:paraId="2096C008"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486" w:type="dxa"/>
            <w:tcBorders>
              <w:top w:val="single" w:sz="8" w:space="0" w:color="AEAEAE"/>
              <w:left w:val="nil"/>
              <w:bottom w:val="nil"/>
              <w:right w:val="single" w:sz="8" w:space="0" w:color="E0E0E0"/>
            </w:tcBorders>
            <w:shd w:val="clear" w:color="auto" w:fill="FFFFFF" w:themeFill="background1"/>
          </w:tcPr>
          <w:p w14:paraId="2ECCE39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422.34</w:t>
            </w:r>
          </w:p>
        </w:tc>
        <w:tc>
          <w:tcPr>
            <w:tcW w:w="1486" w:type="dxa"/>
            <w:tcBorders>
              <w:top w:val="single" w:sz="8" w:space="0" w:color="AEAEAE"/>
              <w:left w:val="single" w:sz="8" w:space="0" w:color="E0E0E0"/>
              <w:bottom w:val="nil"/>
              <w:right w:val="single" w:sz="8" w:space="0" w:color="E0E0E0"/>
            </w:tcBorders>
            <w:shd w:val="clear" w:color="auto" w:fill="FFFFFF" w:themeFill="background1"/>
          </w:tcPr>
          <w:p w14:paraId="33539CD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279.250</w:t>
            </w:r>
          </w:p>
        </w:tc>
        <w:tc>
          <w:tcPr>
            <w:tcW w:w="1037" w:type="dxa"/>
            <w:tcBorders>
              <w:top w:val="single" w:sz="8" w:space="0" w:color="AEAEAE"/>
              <w:left w:val="single" w:sz="8" w:space="0" w:color="E0E0E0"/>
              <w:bottom w:val="nil"/>
              <w:right w:val="nil"/>
            </w:tcBorders>
            <w:shd w:val="clear" w:color="auto" w:fill="FFFFFF" w:themeFill="background1"/>
          </w:tcPr>
          <w:p w14:paraId="2FD40F0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109</w:t>
            </w:r>
          </w:p>
        </w:tc>
      </w:tr>
      <w:tr w:rsidR="00770B51" w14:paraId="7CE31ABD" w14:textId="77777777" w:rsidTr="4B904883">
        <w:trPr>
          <w:cantSplit/>
        </w:trPr>
        <w:tc>
          <w:tcPr>
            <w:tcW w:w="1981" w:type="dxa"/>
            <w:vMerge/>
          </w:tcPr>
          <w:p w14:paraId="1A81F0B1" w14:textId="77777777" w:rsidR="00770B51" w:rsidRDefault="00770B51">
            <w:pPr>
              <w:rPr>
                <w:rFonts w:ascii="Arial" w:hAnsi="Arial" w:cs="Arial"/>
                <w:color w:val="010205"/>
                <w:sz w:val="18"/>
                <w:szCs w:val="18"/>
              </w:rPr>
            </w:pPr>
          </w:p>
        </w:tc>
        <w:tc>
          <w:tcPr>
            <w:tcW w:w="820" w:type="dxa"/>
            <w:vMerge w:val="restart"/>
            <w:tcBorders>
              <w:top w:val="single" w:sz="8" w:space="0" w:color="AEAEAE"/>
              <w:left w:val="nil"/>
              <w:bottom w:val="nil"/>
              <w:right w:val="nil"/>
            </w:tcBorders>
            <w:shd w:val="clear" w:color="auto" w:fill="E0E0E0"/>
          </w:tcPr>
          <w:p w14:paraId="107E0927"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897" w:type="dxa"/>
            <w:tcBorders>
              <w:top w:val="single" w:sz="8" w:space="0" w:color="AEAEAE"/>
              <w:left w:val="nil"/>
              <w:bottom w:val="single" w:sz="8" w:space="0" w:color="AEAEAE"/>
              <w:right w:val="nil"/>
            </w:tcBorders>
            <w:shd w:val="clear" w:color="auto" w:fill="E0E0E0"/>
          </w:tcPr>
          <w:p w14:paraId="6313428D"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25CE12E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374.04</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2C79714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243.226</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12CF238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238</w:t>
            </w:r>
          </w:p>
        </w:tc>
      </w:tr>
      <w:tr w:rsidR="00770B51" w14:paraId="7B040DD8" w14:textId="77777777" w:rsidTr="4B904883">
        <w:trPr>
          <w:cantSplit/>
        </w:trPr>
        <w:tc>
          <w:tcPr>
            <w:tcW w:w="1981" w:type="dxa"/>
            <w:vMerge/>
          </w:tcPr>
          <w:p w14:paraId="717AAFBA" w14:textId="77777777" w:rsidR="00770B51" w:rsidRDefault="00770B51">
            <w:pPr>
              <w:rPr>
                <w:rFonts w:ascii="Arial" w:hAnsi="Arial" w:cs="Arial"/>
                <w:color w:val="010205"/>
                <w:sz w:val="18"/>
                <w:szCs w:val="18"/>
              </w:rPr>
            </w:pPr>
          </w:p>
        </w:tc>
        <w:tc>
          <w:tcPr>
            <w:tcW w:w="820" w:type="dxa"/>
            <w:vMerge/>
          </w:tcPr>
          <w:p w14:paraId="56EE48EE" w14:textId="77777777" w:rsidR="00770B51" w:rsidRDefault="00770B51">
            <w:pPr>
              <w:rPr>
                <w:rFonts w:ascii="Arial" w:hAnsi="Arial" w:cs="Arial"/>
                <w:color w:val="010205"/>
                <w:sz w:val="18"/>
                <w:szCs w:val="18"/>
              </w:rPr>
            </w:pPr>
          </w:p>
        </w:tc>
        <w:tc>
          <w:tcPr>
            <w:tcW w:w="897" w:type="dxa"/>
            <w:tcBorders>
              <w:top w:val="single" w:sz="8" w:space="0" w:color="AEAEAE"/>
              <w:left w:val="nil"/>
              <w:bottom w:val="single" w:sz="8" w:space="0" w:color="AEAEAE"/>
              <w:right w:val="nil"/>
            </w:tcBorders>
            <w:shd w:val="clear" w:color="auto" w:fill="E0E0E0"/>
          </w:tcPr>
          <w:p w14:paraId="71102FA1"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24973A4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366.00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11CCEA9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180.435</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0C8045E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34</w:t>
            </w:r>
          </w:p>
        </w:tc>
      </w:tr>
      <w:tr w:rsidR="00770B51" w14:paraId="2DDDE66A" w14:textId="77777777" w:rsidTr="4B904883">
        <w:trPr>
          <w:cantSplit/>
        </w:trPr>
        <w:tc>
          <w:tcPr>
            <w:tcW w:w="1981" w:type="dxa"/>
            <w:vMerge/>
          </w:tcPr>
          <w:p w14:paraId="2908EB2C" w14:textId="77777777" w:rsidR="00770B51" w:rsidRDefault="00770B51">
            <w:pPr>
              <w:rPr>
                <w:rFonts w:ascii="Arial" w:hAnsi="Arial" w:cs="Arial"/>
                <w:color w:val="010205"/>
                <w:sz w:val="18"/>
                <w:szCs w:val="18"/>
              </w:rPr>
            </w:pPr>
          </w:p>
        </w:tc>
        <w:tc>
          <w:tcPr>
            <w:tcW w:w="820" w:type="dxa"/>
            <w:vMerge/>
          </w:tcPr>
          <w:p w14:paraId="121FD38A" w14:textId="77777777" w:rsidR="00770B51" w:rsidRDefault="00770B51">
            <w:pPr>
              <w:rPr>
                <w:rFonts w:ascii="Arial" w:hAnsi="Arial" w:cs="Arial"/>
                <w:color w:val="010205"/>
                <w:sz w:val="18"/>
                <w:szCs w:val="18"/>
              </w:rPr>
            </w:pPr>
          </w:p>
        </w:tc>
        <w:tc>
          <w:tcPr>
            <w:tcW w:w="897" w:type="dxa"/>
            <w:tcBorders>
              <w:top w:val="single" w:sz="8" w:space="0" w:color="AEAEAE"/>
              <w:left w:val="nil"/>
              <w:bottom w:val="nil"/>
              <w:right w:val="nil"/>
            </w:tcBorders>
            <w:shd w:val="clear" w:color="auto" w:fill="E0E0E0"/>
          </w:tcPr>
          <w:p w14:paraId="3B54D912"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486" w:type="dxa"/>
            <w:tcBorders>
              <w:top w:val="single" w:sz="8" w:space="0" w:color="AEAEAE"/>
              <w:left w:val="nil"/>
              <w:bottom w:val="nil"/>
              <w:right w:val="single" w:sz="8" w:space="0" w:color="E0E0E0"/>
            </w:tcBorders>
            <w:shd w:val="clear" w:color="auto" w:fill="FFFFFF" w:themeFill="background1"/>
          </w:tcPr>
          <w:p w14:paraId="31975AA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373.03</w:t>
            </w:r>
          </w:p>
        </w:tc>
        <w:tc>
          <w:tcPr>
            <w:tcW w:w="1486" w:type="dxa"/>
            <w:tcBorders>
              <w:top w:val="single" w:sz="8" w:space="0" w:color="AEAEAE"/>
              <w:left w:val="single" w:sz="8" w:space="0" w:color="E0E0E0"/>
              <w:bottom w:val="nil"/>
              <w:right w:val="single" w:sz="8" w:space="0" w:color="E0E0E0"/>
            </w:tcBorders>
            <w:shd w:val="clear" w:color="auto" w:fill="FFFFFF" w:themeFill="background1"/>
          </w:tcPr>
          <w:p w14:paraId="3145D76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236.026</w:t>
            </w:r>
          </w:p>
        </w:tc>
        <w:tc>
          <w:tcPr>
            <w:tcW w:w="1037" w:type="dxa"/>
            <w:tcBorders>
              <w:top w:val="single" w:sz="8" w:space="0" w:color="AEAEAE"/>
              <w:left w:val="single" w:sz="8" w:space="0" w:color="E0E0E0"/>
              <w:bottom w:val="nil"/>
              <w:right w:val="nil"/>
            </w:tcBorders>
            <w:shd w:val="clear" w:color="auto" w:fill="FFFFFF" w:themeFill="background1"/>
          </w:tcPr>
          <w:p w14:paraId="6DC8CD4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272</w:t>
            </w:r>
          </w:p>
        </w:tc>
      </w:tr>
      <w:tr w:rsidR="00770B51" w14:paraId="427F5532" w14:textId="77777777" w:rsidTr="4B904883">
        <w:trPr>
          <w:cantSplit/>
        </w:trPr>
        <w:tc>
          <w:tcPr>
            <w:tcW w:w="1981" w:type="dxa"/>
            <w:vMerge w:val="restart"/>
            <w:tcBorders>
              <w:top w:val="single" w:sz="8" w:space="0" w:color="AEAEAE"/>
              <w:left w:val="nil"/>
              <w:bottom w:val="nil"/>
              <w:right w:val="nil"/>
            </w:tcBorders>
            <w:shd w:val="clear" w:color="auto" w:fill="E0E0E0"/>
          </w:tcPr>
          <w:p w14:paraId="233DAF97"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Triglycerides</w:t>
            </w:r>
          </w:p>
        </w:tc>
        <w:tc>
          <w:tcPr>
            <w:tcW w:w="820" w:type="dxa"/>
            <w:vMerge w:val="restart"/>
            <w:tcBorders>
              <w:top w:val="single" w:sz="8" w:space="0" w:color="AEAEAE"/>
              <w:left w:val="nil"/>
              <w:bottom w:val="nil"/>
              <w:right w:val="nil"/>
            </w:tcBorders>
            <w:shd w:val="clear" w:color="auto" w:fill="E0E0E0"/>
          </w:tcPr>
          <w:p w14:paraId="56C62623"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897" w:type="dxa"/>
            <w:tcBorders>
              <w:top w:val="single" w:sz="8" w:space="0" w:color="AEAEAE"/>
              <w:left w:val="nil"/>
              <w:bottom w:val="single" w:sz="8" w:space="0" w:color="AEAEAE"/>
              <w:right w:val="nil"/>
            </w:tcBorders>
            <w:shd w:val="clear" w:color="auto" w:fill="E0E0E0"/>
          </w:tcPr>
          <w:p w14:paraId="57BC33CC"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489DBC8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110.81</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12ECD8A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51.245</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2470C40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150</w:t>
            </w:r>
          </w:p>
        </w:tc>
      </w:tr>
      <w:tr w:rsidR="00770B51" w14:paraId="2A81B968" w14:textId="77777777" w:rsidTr="4B904883">
        <w:trPr>
          <w:cantSplit/>
        </w:trPr>
        <w:tc>
          <w:tcPr>
            <w:tcW w:w="1981" w:type="dxa"/>
            <w:vMerge/>
          </w:tcPr>
          <w:p w14:paraId="1FE2DD96" w14:textId="77777777" w:rsidR="00770B51" w:rsidRDefault="00770B51">
            <w:pPr>
              <w:rPr>
                <w:rFonts w:ascii="Arial" w:hAnsi="Arial" w:cs="Arial"/>
                <w:color w:val="010205"/>
                <w:sz w:val="18"/>
                <w:szCs w:val="18"/>
              </w:rPr>
            </w:pPr>
          </w:p>
        </w:tc>
        <w:tc>
          <w:tcPr>
            <w:tcW w:w="820" w:type="dxa"/>
            <w:vMerge/>
          </w:tcPr>
          <w:p w14:paraId="27357532" w14:textId="77777777" w:rsidR="00770B51" w:rsidRDefault="00770B51">
            <w:pPr>
              <w:rPr>
                <w:rFonts w:ascii="Arial" w:hAnsi="Arial" w:cs="Arial"/>
                <w:color w:val="010205"/>
                <w:sz w:val="18"/>
                <w:szCs w:val="18"/>
              </w:rPr>
            </w:pPr>
          </w:p>
        </w:tc>
        <w:tc>
          <w:tcPr>
            <w:tcW w:w="897" w:type="dxa"/>
            <w:tcBorders>
              <w:top w:val="single" w:sz="8" w:space="0" w:color="AEAEAE"/>
              <w:left w:val="nil"/>
              <w:bottom w:val="single" w:sz="8" w:space="0" w:color="AEAEAE"/>
              <w:right w:val="nil"/>
            </w:tcBorders>
            <w:shd w:val="clear" w:color="auto" w:fill="E0E0E0"/>
          </w:tcPr>
          <w:p w14:paraId="4D7BE8F4"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3B7AC54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140.54</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48CE4F2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42.663</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5D52E1C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13</w:t>
            </w:r>
          </w:p>
        </w:tc>
      </w:tr>
      <w:tr w:rsidR="00770B51" w14:paraId="4C887C6F" w14:textId="77777777" w:rsidTr="4B904883">
        <w:trPr>
          <w:cantSplit/>
        </w:trPr>
        <w:tc>
          <w:tcPr>
            <w:tcW w:w="1981" w:type="dxa"/>
            <w:vMerge/>
          </w:tcPr>
          <w:p w14:paraId="07F023C8" w14:textId="77777777" w:rsidR="00770B51" w:rsidRDefault="00770B51">
            <w:pPr>
              <w:rPr>
                <w:rFonts w:ascii="Arial" w:hAnsi="Arial" w:cs="Arial"/>
                <w:color w:val="010205"/>
                <w:sz w:val="18"/>
                <w:szCs w:val="18"/>
              </w:rPr>
            </w:pPr>
          </w:p>
        </w:tc>
        <w:tc>
          <w:tcPr>
            <w:tcW w:w="820" w:type="dxa"/>
            <w:vMerge/>
          </w:tcPr>
          <w:p w14:paraId="4BDB5498" w14:textId="77777777" w:rsidR="00770B51" w:rsidRDefault="00770B51">
            <w:pPr>
              <w:rPr>
                <w:rFonts w:ascii="Arial" w:hAnsi="Arial" w:cs="Arial"/>
                <w:color w:val="010205"/>
                <w:sz w:val="18"/>
                <w:szCs w:val="18"/>
              </w:rPr>
            </w:pPr>
          </w:p>
        </w:tc>
        <w:tc>
          <w:tcPr>
            <w:tcW w:w="897" w:type="dxa"/>
            <w:tcBorders>
              <w:top w:val="single" w:sz="8" w:space="0" w:color="AEAEAE"/>
              <w:left w:val="nil"/>
              <w:bottom w:val="nil"/>
              <w:right w:val="nil"/>
            </w:tcBorders>
            <w:shd w:val="clear" w:color="auto" w:fill="E0E0E0"/>
          </w:tcPr>
          <w:p w14:paraId="6F7A99CB"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486" w:type="dxa"/>
            <w:tcBorders>
              <w:top w:val="single" w:sz="8" w:space="0" w:color="AEAEAE"/>
              <w:left w:val="nil"/>
              <w:bottom w:val="nil"/>
              <w:right w:val="single" w:sz="8" w:space="0" w:color="E0E0E0"/>
            </w:tcBorders>
            <w:shd w:val="clear" w:color="auto" w:fill="FFFFFF" w:themeFill="background1"/>
          </w:tcPr>
          <w:p w14:paraId="0CA1929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113.18</w:t>
            </w:r>
          </w:p>
        </w:tc>
        <w:tc>
          <w:tcPr>
            <w:tcW w:w="1486" w:type="dxa"/>
            <w:tcBorders>
              <w:top w:val="single" w:sz="8" w:space="0" w:color="AEAEAE"/>
              <w:left w:val="single" w:sz="8" w:space="0" w:color="E0E0E0"/>
              <w:bottom w:val="nil"/>
              <w:right w:val="single" w:sz="8" w:space="0" w:color="E0E0E0"/>
            </w:tcBorders>
            <w:shd w:val="clear" w:color="auto" w:fill="FFFFFF" w:themeFill="background1"/>
          </w:tcPr>
          <w:p w14:paraId="147BB9B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51.140</w:t>
            </w:r>
          </w:p>
        </w:tc>
        <w:tc>
          <w:tcPr>
            <w:tcW w:w="1037" w:type="dxa"/>
            <w:tcBorders>
              <w:top w:val="single" w:sz="8" w:space="0" w:color="AEAEAE"/>
              <w:left w:val="single" w:sz="8" w:space="0" w:color="E0E0E0"/>
              <w:bottom w:val="nil"/>
              <w:right w:val="nil"/>
            </w:tcBorders>
            <w:shd w:val="clear" w:color="auto" w:fill="FFFFFF" w:themeFill="background1"/>
          </w:tcPr>
          <w:p w14:paraId="05F3210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163</w:t>
            </w:r>
          </w:p>
        </w:tc>
      </w:tr>
      <w:tr w:rsidR="00770B51" w14:paraId="57D03189" w14:textId="77777777" w:rsidTr="4B904883">
        <w:trPr>
          <w:cantSplit/>
        </w:trPr>
        <w:tc>
          <w:tcPr>
            <w:tcW w:w="1981" w:type="dxa"/>
            <w:vMerge/>
          </w:tcPr>
          <w:p w14:paraId="2916C19D" w14:textId="77777777" w:rsidR="00770B51" w:rsidRDefault="00770B51">
            <w:pPr>
              <w:rPr>
                <w:rFonts w:ascii="Arial" w:hAnsi="Arial" w:cs="Arial"/>
                <w:color w:val="010205"/>
                <w:sz w:val="18"/>
                <w:szCs w:val="18"/>
              </w:rPr>
            </w:pPr>
          </w:p>
        </w:tc>
        <w:tc>
          <w:tcPr>
            <w:tcW w:w="820" w:type="dxa"/>
            <w:vMerge w:val="restart"/>
            <w:tcBorders>
              <w:top w:val="single" w:sz="8" w:space="0" w:color="AEAEAE"/>
              <w:left w:val="nil"/>
              <w:bottom w:val="nil"/>
              <w:right w:val="nil"/>
            </w:tcBorders>
            <w:shd w:val="clear" w:color="auto" w:fill="E0E0E0"/>
          </w:tcPr>
          <w:p w14:paraId="511F3AB7"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897" w:type="dxa"/>
            <w:tcBorders>
              <w:top w:val="single" w:sz="8" w:space="0" w:color="AEAEAE"/>
              <w:left w:val="nil"/>
              <w:bottom w:val="single" w:sz="8" w:space="0" w:color="AEAEAE"/>
              <w:right w:val="nil"/>
            </w:tcBorders>
            <w:shd w:val="clear" w:color="auto" w:fill="E0E0E0"/>
          </w:tcPr>
          <w:p w14:paraId="355C091B"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45B41DB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145.20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75BCA0A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83.894</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2CBECFC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88</w:t>
            </w:r>
          </w:p>
        </w:tc>
      </w:tr>
      <w:tr w:rsidR="00770B51" w14:paraId="616B745C" w14:textId="77777777" w:rsidTr="4B904883">
        <w:trPr>
          <w:cantSplit/>
        </w:trPr>
        <w:tc>
          <w:tcPr>
            <w:tcW w:w="1981" w:type="dxa"/>
            <w:vMerge/>
          </w:tcPr>
          <w:p w14:paraId="74869460" w14:textId="77777777" w:rsidR="00770B51" w:rsidRDefault="00770B51">
            <w:pPr>
              <w:rPr>
                <w:rFonts w:ascii="Arial" w:hAnsi="Arial" w:cs="Arial"/>
                <w:color w:val="010205"/>
                <w:sz w:val="18"/>
                <w:szCs w:val="18"/>
              </w:rPr>
            </w:pPr>
          </w:p>
        </w:tc>
        <w:tc>
          <w:tcPr>
            <w:tcW w:w="820" w:type="dxa"/>
            <w:vMerge/>
          </w:tcPr>
          <w:p w14:paraId="187F57B8" w14:textId="77777777" w:rsidR="00770B51" w:rsidRDefault="00770B51">
            <w:pPr>
              <w:rPr>
                <w:rFonts w:ascii="Arial" w:hAnsi="Arial" w:cs="Arial"/>
                <w:color w:val="010205"/>
                <w:sz w:val="18"/>
                <w:szCs w:val="18"/>
              </w:rPr>
            </w:pPr>
          </w:p>
        </w:tc>
        <w:tc>
          <w:tcPr>
            <w:tcW w:w="897" w:type="dxa"/>
            <w:tcBorders>
              <w:top w:val="single" w:sz="8" w:space="0" w:color="AEAEAE"/>
              <w:left w:val="nil"/>
              <w:bottom w:val="single" w:sz="8" w:space="0" w:color="AEAEAE"/>
              <w:right w:val="nil"/>
            </w:tcBorders>
            <w:shd w:val="clear" w:color="auto" w:fill="E0E0E0"/>
          </w:tcPr>
          <w:p w14:paraId="1B961CAD"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6786E4C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129.76</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5616EA2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58.955</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3ABEB53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21</w:t>
            </w:r>
          </w:p>
        </w:tc>
      </w:tr>
      <w:tr w:rsidR="00770B51" w14:paraId="484389BB" w14:textId="77777777" w:rsidTr="4B904883">
        <w:trPr>
          <w:cantSplit/>
        </w:trPr>
        <w:tc>
          <w:tcPr>
            <w:tcW w:w="1981" w:type="dxa"/>
            <w:vMerge/>
          </w:tcPr>
          <w:p w14:paraId="54738AF4" w14:textId="77777777" w:rsidR="00770B51" w:rsidRDefault="00770B51">
            <w:pPr>
              <w:rPr>
                <w:rFonts w:ascii="Arial" w:hAnsi="Arial" w:cs="Arial"/>
                <w:color w:val="010205"/>
                <w:sz w:val="18"/>
                <w:szCs w:val="18"/>
              </w:rPr>
            </w:pPr>
          </w:p>
        </w:tc>
        <w:tc>
          <w:tcPr>
            <w:tcW w:w="820" w:type="dxa"/>
            <w:vMerge/>
          </w:tcPr>
          <w:p w14:paraId="46ABBD8F" w14:textId="77777777" w:rsidR="00770B51" w:rsidRDefault="00770B51">
            <w:pPr>
              <w:rPr>
                <w:rFonts w:ascii="Arial" w:hAnsi="Arial" w:cs="Arial"/>
                <w:color w:val="010205"/>
                <w:sz w:val="18"/>
                <w:szCs w:val="18"/>
              </w:rPr>
            </w:pPr>
          </w:p>
        </w:tc>
        <w:tc>
          <w:tcPr>
            <w:tcW w:w="897" w:type="dxa"/>
            <w:tcBorders>
              <w:top w:val="single" w:sz="8" w:space="0" w:color="AEAEAE"/>
              <w:left w:val="nil"/>
              <w:bottom w:val="nil"/>
              <w:right w:val="nil"/>
            </w:tcBorders>
            <w:shd w:val="clear" w:color="auto" w:fill="E0E0E0"/>
          </w:tcPr>
          <w:p w14:paraId="7CA0D632"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486" w:type="dxa"/>
            <w:tcBorders>
              <w:top w:val="single" w:sz="8" w:space="0" w:color="AEAEAE"/>
              <w:left w:val="nil"/>
              <w:bottom w:val="nil"/>
              <w:right w:val="single" w:sz="8" w:space="0" w:color="E0E0E0"/>
            </w:tcBorders>
            <w:shd w:val="clear" w:color="auto" w:fill="FFFFFF" w:themeFill="background1"/>
          </w:tcPr>
          <w:p w14:paraId="36141A5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142.23</w:t>
            </w:r>
          </w:p>
        </w:tc>
        <w:tc>
          <w:tcPr>
            <w:tcW w:w="1486" w:type="dxa"/>
            <w:tcBorders>
              <w:top w:val="single" w:sz="8" w:space="0" w:color="AEAEAE"/>
              <w:left w:val="single" w:sz="8" w:space="0" w:color="E0E0E0"/>
              <w:bottom w:val="nil"/>
              <w:right w:val="single" w:sz="8" w:space="0" w:color="E0E0E0"/>
            </w:tcBorders>
            <w:shd w:val="clear" w:color="auto" w:fill="FFFFFF" w:themeFill="background1"/>
          </w:tcPr>
          <w:p w14:paraId="6C3AF8F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79.691</w:t>
            </w:r>
          </w:p>
        </w:tc>
        <w:tc>
          <w:tcPr>
            <w:tcW w:w="1037" w:type="dxa"/>
            <w:tcBorders>
              <w:top w:val="single" w:sz="8" w:space="0" w:color="AEAEAE"/>
              <w:left w:val="single" w:sz="8" w:space="0" w:color="E0E0E0"/>
              <w:bottom w:val="nil"/>
              <w:right w:val="nil"/>
            </w:tcBorders>
            <w:shd w:val="clear" w:color="auto" w:fill="FFFFFF" w:themeFill="background1"/>
          </w:tcPr>
          <w:p w14:paraId="4CF7184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109</w:t>
            </w:r>
          </w:p>
        </w:tc>
      </w:tr>
      <w:tr w:rsidR="00770B51" w14:paraId="71D5FF0A" w14:textId="77777777" w:rsidTr="4B904883">
        <w:trPr>
          <w:cantSplit/>
        </w:trPr>
        <w:tc>
          <w:tcPr>
            <w:tcW w:w="1981" w:type="dxa"/>
            <w:vMerge/>
          </w:tcPr>
          <w:p w14:paraId="06BBA33E" w14:textId="77777777" w:rsidR="00770B51" w:rsidRDefault="00770B51">
            <w:pPr>
              <w:rPr>
                <w:rFonts w:ascii="Arial" w:hAnsi="Arial" w:cs="Arial"/>
                <w:color w:val="010205"/>
                <w:sz w:val="18"/>
                <w:szCs w:val="18"/>
              </w:rPr>
            </w:pPr>
          </w:p>
        </w:tc>
        <w:tc>
          <w:tcPr>
            <w:tcW w:w="820" w:type="dxa"/>
            <w:vMerge w:val="restart"/>
            <w:tcBorders>
              <w:top w:val="single" w:sz="8" w:space="0" w:color="AEAEAE"/>
              <w:left w:val="nil"/>
              <w:bottom w:val="nil"/>
              <w:right w:val="nil"/>
            </w:tcBorders>
            <w:shd w:val="clear" w:color="auto" w:fill="E0E0E0"/>
          </w:tcPr>
          <w:p w14:paraId="09A087E2"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897" w:type="dxa"/>
            <w:tcBorders>
              <w:top w:val="single" w:sz="8" w:space="0" w:color="AEAEAE"/>
              <w:left w:val="nil"/>
              <w:bottom w:val="single" w:sz="8" w:space="0" w:color="AEAEAE"/>
              <w:right w:val="nil"/>
            </w:tcBorders>
            <w:shd w:val="clear" w:color="auto" w:fill="E0E0E0"/>
          </w:tcPr>
          <w:p w14:paraId="6A1BAC56"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660E542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123.53</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1A665AB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67.167</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63678E6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238</w:t>
            </w:r>
          </w:p>
        </w:tc>
      </w:tr>
      <w:tr w:rsidR="00770B51" w14:paraId="1790F09E" w14:textId="77777777" w:rsidTr="4B904883">
        <w:trPr>
          <w:cantSplit/>
        </w:trPr>
        <w:tc>
          <w:tcPr>
            <w:tcW w:w="1981" w:type="dxa"/>
            <w:vMerge/>
          </w:tcPr>
          <w:p w14:paraId="464FCBC1" w14:textId="77777777" w:rsidR="00770B51" w:rsidRDefault="00770B51">
            <w:pPr>
              <w:rPr>
                <w:rFonts w:ascii="Arial" w:hAnsi="Arial" w:cs="Arial"/>
                <w:color w:val="010205"/>
                <w:sz w:val="18"/>
                <w:szCs w:val="18"/>
              </w:rPr>
            </w:pPr>
          </w:p>
        </w:tc>
        <w:tc>
          <w:tcPr>
            <w:tcW w:w="820" w:type="dxa"/>
            <w:vMerge/>
          </w:tcPr>
          <w:p w14:paraId="5C8C6B09" w14:textId="77777777" w:rsidR="00770B51" w:rsidRDefault="00770B51">
            <w:pPr>
              <w:rPr>
                <w:rFonts w:ascii="Arial" w:hAnsi="Arial" w:cs="Arial"/>
                <w:color w:val="010205"/>
                <w:sz w:val="18"/>
                <w:szCs w:val="18"/>
              </w:rPr>
            </w:pPr>
          </w:p>
        </w:tc>
        <w:tc>
          <w:tcPr>
            <w:tcW w:w="897" w:type="dxa"/>
            <w:tcBorders>
              <w:top w:val="single" w:sz="8" w:space="0" w:color="AEAEAE"/>
              <w:left w:val="nil"/>
              <w:bottom w:val="single" w:sz="8" w:space="0" w:color="AEAEAE"/>
              <w:right w:val="nil"/>
            </w:tcBorders>
            <w:shd w:val="clear" w:color="auto" w:fill="E0E0E0"/>
          </w:tcPr>
          <w:p w14:paraId="62421A3B"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5EB1B43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133.88</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FE8AB9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52.883</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4DE03E6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34</w:t>
            </w:r>
          </w:p>
        </w:tc>
      </w:tr>
      <w:tr w:rsidR="00770B51" w14:paraId="45687418" w14:textId="77777777" w:rsidTr="4B904883">
        <w:trPr>
          <w:cantSplit/>
        </w:trPr>
        <w:tc>
          <w:tcPr>
            <w:tcW w:w="1981" w:type="dxa"/>
            <w:vMerge/>
          </w:tcPr>
          <w:p w14:paraId="3382A365" w14:textId="77777777" w:rsidR="00770B51" w:rsidRDefault="00770B51">
            <w:pPr>
              <w:rPr>
                <w:rFonts w:ascii="Arial" w:hAnsi="Arial" w:cs="Arial"/>
                <w:color w:val="010205"/>
                <w:sz w:val="18"/>
                <w:szCs w:val="18"/>
              </w:rPr>
            </w:pPr>
          </w:p>
        </w:tc>
        <w:tc>
          <w:tcPr>
            <w:tcW w:w="820" w:type="dxa"/>
            <w:vMerge/>
          </w:tcPr>
          <w:p w14:paraId="5C71F136" w14:textId="77777777" w:rsidR="00770B51" w:rsidRDefault="00770B51">
            <w:pPr>
              <w:rPr>
                <w:rFonts w:ascii="Arial" w:hAnsi="Arial" w:cs="Arial"/>
                <w:color w:val="010205"/>
                <w:sz w:val="18"/>
                <w:szCs w:val="18"/>
              </w:rPr>
            </w:pPr>
          </w:p>
        </w:tc>
        <w:tc>
          <w:tcPr>
            <w:tcW w:w="897" w:type="dxa"/>
            <w:tcBorders>
              <w:top w:val="single" w:sz="8" w:space="0" w:color="AEAEAE"/>
              <w:left w:val="nil"/>
              <w:bottom w:val="nil"/>
              <w:right w:val="nil"/>
            </w:tcBorders>
            <w:shd w:val="clear" w:color="auto" w:fill="E0E0E0"/>
          </w:tcPr>
          <w:p w14:paraId="3F407EA6"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486" w:type="dxa"/>
            <w:tcBorders>
              <w:top w:val="single" w:sz="8" w:space="0" w:color="AEAEAE"/>
              <w:left w:val="nil"/>
              <w:bottom w:val="nil"/>
              <w:right w:val="single" w:sz="8" w:space="0" w:color="E0E0E0"/>
            </w:tcBorders>
            <w:shd w:val="clear" w:color="auto" w:fill="FFFFFF" w:themeFill="background1"/>
          </w:tcPr>
          <w:p w14:paraId="6CD24B2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124.82</w:t>
            </w:r>
          </w:p>
        </w:tc>
        <w:tc>
          <w:tcPr>
            <w:tcW w:w="1486" w:type="dxa"/>
            <w:tcBorders>
              <w:top w:val="single" w:sz="8" w:space="0" w:color="AEAEAE"/>
              <w:left w:val="single" w:sz="8" w:space="0" w:color="E0E0E0"/>
              <w:bottom w:val="nil"/>
              <w:right w:val="single" w:sz="8" w:space="0" w:color="E0E0E0"/>
            </w:tcBorders>
            <w:shd w:val="clear" w:color="auto" w:fill="FFFFFF" w:themeFill="background1"/>
          </w:tcPr>
          <w:p w14:paraId="52CBE3A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65.557</w:t>
            </w:r>
          </w:p>
        </w:tc>
        <w:tc>
          <w:tcPr>
            <w:tcW w:w="1037" w:type="dxa"/>
            <w:tcBorders>
              <w:top w:val="single" w:sz="8" w:space="0" w:color="AEAEAE"/>
              <w:left w:val="single" w:sz="8" w:space="0" w:color="E0E0E0"/>
              <w:bottom w:val="nil"/>
              <w:right w:val="nil"/>
            </w:tcBorders>
            <w:shd w:val="clear" w:color="auto" w:fill="FFFFFF" w:themeFill="background1"/>
          </w:tcPr>
          <w:p w14:paraId="4C886DC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272</w:t>
            </w:r>
          </w:p>
        </w:tc>
      </w:tr>
      <w:tr w:rsidR="00770B51" w14:paraId="78885455" w14:textId="77777777" w:rsidTr="4B904883">
        <w:trPr>
          <w:cantSplit/>
        </w:trPr>
        <w:tc>
          <w:tcPr>
            <w:tcW w:w="1981" w:type="dxa"/>
            <w:vMerge w:val="restart"/>
            <w:tcBorders>
              <w:top w:val="single" w:sz="8" w:space="0" w:color="AEAEAE"/>
              <w:left w:val="nil"/>
              <w:bottom w:val="nil"/>
              <w:right w:val="nil"/>
            </w:tcBorders>
            <w:shd w:val="clear" w:color="auto" w:fill="E0E0E0"/>
          </w:tcPr>
          <w:p w14:paraId="28EADF6F"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platelet</w:t>
            </w:r>
          </w:p>
        </w:tc>
        <w:tc>
          <w:tcPr>
            <w:tcW w:w="820" w:type="dxa"/>
            <w:vMerge w:val="restart"/>
            <w:tcBorders>
              <w:top w:val="single" w:sz="8" w:space="0" w:color="AEAEAE"/>
              <w:left w:val="nil"/>
              <w:bottom w:val="nil"/>
              <w:right w:val="nil"/>
            </w:tcBorders>
            <w:shd w:val="clear" w:color="auto" w:fill="E0E0E0"/>
          </w:tcPr>
          <w:p w14:paraId="7A06C686"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897" w:type="dxa"/>
            <w:tcBorders>
              <w:top w:val="single" w:sz="8" w:space="0" w:color="AEAEAE"/>
              <w:left w:val="nil"/>
              <w:bottom w:val="single" w:sz="8" w:space="0" w:color="AEAEAE"/>
              <w:right w:val="nil"/>
            </w:tcBorders>
            <w:shd w:val="clear" w:color="auto" w:fill="E0E0E0"/>
          </w:tcPr>
          <w:p w14:paraId="3BCE0BC5"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3A3D561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271.47</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09D200A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87.243</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2350CFB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150</w:t>
            </w:r>
          </w:p>
        </w:tc>
      </w:tr>
      <w:tr w:rsidR="00770B51" w14:paraId="6AC28B89" w14:textId="77777777" w:rsidTr="4B904883">
        <w:trPr>
          <w:cantSplit/>
        </w:trPr>
        <w:tc>
          <w:tcPr>
            <w:tcW w:w="1981" w:type="dxa"/>
            <w:vMerge/>
          </w:tcPr>
          <w:p w14:paraId="62199465" w14:textId="77777777" w:rsidR="00770B51" w:rsidRDefault="00770B51">
            <w:pPr>
              <w:rPr>
                <w:rFonts w:ascii="Arial" w:hAnsi="Arial" w:cs="Arial"/>
                <w:color w:val="010205"/>
                <w:sz w:val="18"/>
                <w:szCs w:val="18"/>
              </w:rPr>
            </w:pPr>
          </w:p>
        </w:tc>
        <w:tc>
          <w:tcPr>
            <w:tcW w:w="820" w:type="dxa"/>
            <w:vMerge/>
          </w:tcPr>
          <w:p w14:paraId="0DA123B1" w14:textId="77777777" w:rsidR="00770B51" w:rsidRDefault="00770B51">
            <w:pPr>
              <w:rPr>
                <w:rFonts w:ascii="Arial" w:hAnsi="Arial" w:cs="Arial"/>
                <w:color w:val="010205"/>
                <w:sz w:val="18"/>
                <w:szCs w:val="18"/>
              </w:rPr>
            </w:pPr>
          </w:p>
        </w:tc>
        <w:tc>
          <w:tcPr>
            <w:tcW w:w="897" w:type="dxa"/>
            <w:tcBorders>
              <w:top w:val="single" w:sz="8" w:space="0" w:color="AEAEAE"/>
              <w:left w:val="nil"/>
              <w:bottom w:val="single" w:sz="8" w:space="0" w:color="AEAEAE"/>
              <w:right w:val="nil"/>
            </w:tcBorders>
            <w:shd w:val="clear" w:color="auto" w:fill="E0E0E0"/>
          </w:tcPr>
          <w:p w14:paraId="568B819C"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7D09038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247.31</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1619209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72.851</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302FF4D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13</w:t>
            </w:r>
          </w:p>
        </w:tc>
      </w:tr>
      <w:tr w:rsidR="00770B51" w14:paraId="5BC3E420" w14:textId="77777777" w:rsidTr="4B904883">
        <w:trPr>
          <w:cantSplit/>
        </w:trPr>
        <w:tc>
          <w:tcPr>
            <w:tcW w:w="1981" w:type="dxa"/>
            <w:vMerge/>
          </w:tcPr>
          <w:p w14:paraId="4C4CEA3D" w14:textId="77777777" w:rsidR="00770B51" w:rsidRDefault="00770B51">
            <w:pPr>
              <w:rPr>
                <w:rFonts w:ascii="Arial" w:hAnsi="Arial" w:cs="Arial"/>
                <w:color w:val="010205"/>
                <w:sz w:val="18"/>
                <w:szCs w:val="18"/>
              </w:rPr>
            </w:pPr>
          </w:p>
        </w:tc>
        <w:tc>
          <w:tcPr>
            <w:tcW w:w="820" w:type="dxa"/>
            <w:vMerge/>
          </w:tcPr>
          <w:p w14:paraId="50895670" w14:textId="77777777" w:rsidR="00770B51" w:rsidRDefault="00770B51">
            <w:pPr>
              <w:rPr>
                <w:rFonts w:ascii="Arial" w:hAnsi="Arial" w:cs="Arial"/>
                <w:color w:val="010205"/>
                <w:sz w:val="18"/>
                <w:szCs w:val="18"/>
              </w:rPr>
            </w:pPr>
          </w:p>
        </w:tc>
        <w:tc>
          <w:tcPr>
            <w:tcW w:w="897" w:type="dxa"/>
            <w:tcBorders>
              <w:top w:val="single" w:sz="8" w:space="0" w:color="AEAEAE"/>
              <w:left w:val="nil"/>
              <w:bottom w:val="nil"/>
              <w:right w:val="nil"/>
            </w:tcBorders>
            <w:shd w:val="clear" w:color="auto" w:fill="E0E0E0"/>
          </w:tcPr>
          <w:p w14:paraId="0AE5DEB7"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486" w:type="dxa"/>
            <w:tcBorders>
              <w:top w:val="single" w:sz="8" w:space="0" w:color="AEAEAE"/>
              <w:left w:val="nil"/>
              <w:bottom w:val="nil"/>
              <w:right w:val="single" w:sz="8" w:space="0" w:color="E0E0E0"/>
            </w:tcBorders>
            <w:shd w:val="clear" w:color="auto" w:fill="FFFFFF" w:themeFill="background1"/>
          </w:tcPr>
          <w:p w14:paraId="71F3941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269.55</w:t>
            </w:r>
          </w:p>
        </w:tc>
        <w:tc>
          <w:tcPr>
            <w:tcW w:w="1486" w:type="dxa"/>
            <w:tcBorders>
              <w:top w:val="single" w:sz="8" w:space="0" w:color="AEAEAE"/>
              <w:left w:val="single" w:sz="8" w:space="0" w:color="E0E0E0"/>
              <w:bottom w:val="nil"/>
              <w:right w:val="single" w:sz="8" w:space="0" w:color="E0E0E0"/>
            </w:tcBorders>
            <w:shd w:val="clear" w:color="auto" w:fill="FFFFFF" w:themeFill="background1"/>
          </w:tcPr>
          <w:p w14:paraId="236CD60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86.236</w:t>
            </w:r>
          </w:p>
        </w:tc>
        <w:tc>
          <w:tcPr>
            <w:tcW w:w="1037" w:type="dxa"/>
            <w:tcBorders>
              <w:top w:val="single" w:sz="8" w:space="0" w:color="AEAEAE"/>
              <w:left w:val="single" w:sz="8" w:space="0" w:color="E0E0E0"/>
              <w:bottom w:val="nil"/>
              <w:right w:val="nil"/>
            </w:tcBorders>
            <w:shd w:val="clear" w:color="auto" w:fill="FFFFFF" w:themeFill="background1"/>
          </w:tcPr>
          <w:p w14:paraId="745582B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163</w:t>
            </w:r>
          </w:p>
        </w:tc>
      </w:tr>
      <w:tr w:rsidR="00770B51" w14:paraId="7F73D1F9" w14:textId="77777777" w:rsidTr="4B904883">
        <w:trPr>
          <w:cantSplit/>
        </w:trPr>
        <w:tc>
          <w:tcPr>
            <w:tcW w:w="1981" w:type="dxa"/>
            <w:vMerge/>
          </w:tcPr>
          <w:p w14:paraId="38C1F859" w14:textId="77777777" w:rsidR="00770B51" w:rsidRDefault="00770B51">
            <w:pPr>
              <w:rPr>
                <w:rFonts w:ascii="Arial" w:hAnsi="Arial" w:cs="Arial"/>
                <w:color w:val="010205"/>
                <w:sz w:val="18"/>
                <w:szCs w:val="18"/>
              </w:rPr>
            </w:pPr>
          </w:p>
        </w:tc>
        <w:tc>
          <w:tcPr>
            <w:tcW w:w="820" w:type="dxa"/>
            <w:vMerge w:val="restart"/>
            <w:tcBorders>
              <w:top w:val="single" w:sz="8" w:space="0" w:color="AEAEAE"/>
              <w:left w:val="nil"/>
              <w:bottom w:val="nil"/>
              <w:right w:val="nil"/>
            </w:tcBorders>
            <w:shd w:val="clear" w:color="auto" w:fill="E0E0E0"/>
          </w:tcPr>
          <w:p w14:paraId="39507054"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897" w:type="dxa"/>
            <w:tcBorders>
              <w:top w:val="single" w:sz="8" w:space="0" w:color="AEAEAE"/>
              <w:left w:val="nil"/>
              <w:bottom w:val="single" w:sz="8" w:space="0" w:color="AEAEAE"/>
              <w:right w:val="nil"/>
            </w:tcBorders>
            <w:shd w:val="clear" w:color="auto" w:fill="E0E0E0"/>
          </w:tcPr>
          <w:p w14:paraId="743E75C7"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3A59FE5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254.93</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563C8B9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104.295</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2FC818E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88</w:t>
            </w:r>
          </w:p>
        </w:tc>
      </w:tr>
      <w:tr w:rsidR="00770B51" w14:paraId="70A58F86" w14:textId="77777777" w:rsidTr="4B904883">
        <w:trPr>
          <w:cantSplit/>
        </w:trPr>
        <w:tc>
          <w:tcPr>
            <w:tcW w:w="1981" w:type="dxa"/>
            <w:vMerge/>
          </w:tcPr>
          <w:p w14:paraId="0C8FE7CE" w14:textId="77777777" w:rsidR="00770B51" w:rsidRDefault="00770B51">
            <w:pPr>
              <w:rPr>
                <w:rFonts w:ascii="Arial" w:hAnsi="Arial" w:cs="Arial"/>
                <w:color w:val="010205"/>
                <w:sz w:val="18"/>
                <w:szCs w:val="18"/>
              </w:rPr>
            </w:pPr>
          </w:p>
        </w:tc>
        <w:tc>
          <w:tcPr>
            <w:tcW w:w="820" w:type="dxa"/>
            <w:vMerge/>
          </w:tcPr>
          <w:p w14:paraId="41004F19" w14:textId="77777777" w:rsidR="00770B51" w:rsidRDefault="00770B51">
            <w:pPr>
              <w:rPr>
                <w:rFonts w:ascii="Arial" w:hAnsi="Arial" w:cs="Arial"/>
                <w:color w:val="010205"/>
                <w:sz w:val="18"/>
                <w:szCs w:val="18"/>
              </w:rPr>
            </w:pPr>
          </w:p>
        </w:tc>
        <w:tc>
          <w:tcPr>
            <w:tcW w:w="897" w:type="dxa"/>
            <w:tcBorders>
              <w:top w:val="single" w:sz="8" w:space="0" w:color="AEAEAE"/>
              <w:left w:val="nil"/>
              <w:bottom w:val="single" w:sz="8" w:space="0" w:color="AEAEAE"/>
              <w:right w:val="nil"/>
            </w:tcBorders>
            <w:shd w:val="clear" w:color="auto" w:fill="E0E0E0"/>
          </w:tcPr>
          <w:p w14:paraId="7F5E1E91"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38632FB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232.57</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41F306B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96.221</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5E0274E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21</w:t>
            </w:r>
          </w:p>
        </w:tc>
      </w:tr>
      <w:tr w:rsidR="00770B51" w14:paraId="143A2233" w14:textId="77777777" w:rsidTr="4B904883">
        <w:trPr>
          <w:cantSplit/>
        </w:trPr>
        <w:tc>
          <w:tcPr>
            <w:tcW w:w="1981" w:type="dxa"/>
            <w:vMerge/>
          </w:tcPr>
          <w:p w14:paraId="67C0C651" w14:textId="77777777" w:rsidR="00770B51" w:rsidRDefault="00770B51">
            <w:pPr>
              <w:rPr>
                <w:rFonts w:ascii="Arial" w:hAnsi="Arial" w:cs="Arial"/>
                <w:color w:val="010205"/>
                <w:sz w:val="18"/>
                <w:szCs w:val="18"/>
              </w:rPr>
            </w:pPr>
          </w:p>
        </w:tc>
        <w:tc>
          <w:tcPr>
            <w:tcW w:w="820" w:type="dxa"/>
            <w:vMerge/>
          </w:tcPr>
          <w:p w14:paraId="308D56CC" w14:textId="77777777" w:rsidR="00770B51" w:rsidRDefault="00770B51">
            <w:pPr>
              <w:rPr>
                <w:rFonts w:ascii="Arial" w:hAnsi="Arial" w:cs="Arial"/>
                <w:color w:val="010205"/>
                <w:sz w:val="18"/>
                <w:szCs w:val="18"/>
              </w:rPr>
            </w:pPr>
          </w:p>
        </w:tc>
        <w:tc>
          <w:tcPr>
            <w:tcW w:w="897" w:type="dxa"/>
            <w:tcBorders>
              <w:top w:val="single" w:sz="8" w:space="0" w:color="AEAEAE"/>
              <w:left w:val="nil"/>
              <w:bottom w:val="nil"/>
              <w:right w:val="nil"/>
            </w:tcBorders>
            <w:shd w:val="clear" w:color="auto" w:fill="E0E0E0"/>
          </w:tcPr>
          <w:p w14:paraId="5AF8EC49"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486" w:type="dxa"/>
            <w:tcBorders>
              <w:top w:val="single" w:sz="8" w:space="0" w:color="AEAEAE"/>
              <w:left w:val="nil"/>
              <w:bottom w:val="nil"/>
              <w:right w:val="single" w:sz="8" w:space="0" w:color="E0E0E0"/>
            </w:tcBorders>
            <w:shd w:val="clear" w:color="auto" w:fill="FFFFFF" w:themeFill="background1"/>
          </w:tcPr>
          <w:p w14:paraId="7050BFB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250.62</w:t>
            </w:r>
          </w:p>
        </w:tc>
        <w:tc>
          <w:tcPr>
            <w:tcW w:w="1486" w:type="dxa"/>
            <w:tcBorders>
              <w:top w:val="single" w:sz="8" w:space="0" w:color="AEAEAE"/>
              <w:left w:val="single" w:sz="8" w:space="0" w:color="E0E0E0"/>
              <w:bottom w:val="nil"/>
              <w:right w:val="single" w:sz="8" w:space="0" w:color="E0E0E0"/>
            </w:tcBorders>
            <w:shd w:val="clear" w:color="auto" w:fill="FFFFFF" w:themeFill="background1"/>
          </w:tcPr>
          <w:p w14:paraId="6F903F3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102.739</w:t>
            </w:r>
          </w:p>
        </w:tc>
        <w:tc>
          <w:tcPr>
            <w:tcW w:w="1037" w:type="dxa"/>
            <w:tcBorders>
              <w:top w:val="single" w:sz="8" w:space="0" w:color="AEAEAE"/>
              <w:left w:val="single" w:sz="8" w:space="0" w:color="E0E0E0"/>
              <w:bottom w:val="nil"/>
              <w:right w:val="nil"/>
            </w:tcBorders>
            <w:shd w:val="clear" w:color="auto" w:fill="FFFFFF" w:themeFill="background1"/>
          </w:tcPr>
          <w:p w14:paraId="6753105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109</w:t>
            </w:r>
          </w:p>
        </w:tc>
      </w:tr>
      <w:tr w:rsidR="00770B51" w14:paraId="4EE4BD63" w14:textId="77777777" w:rsidTr="4B904883">
        <w:trPr>
          <w:cantSplit/>
        </w:trPr>
        <w:tc>
          <w:tcPr>
            <w:tcW w:w="1981" w:type="dxa"/>
            <w:vMerge/>
          </w:tcPr>
          <w:p w14:paraId="797E50C6" w14:textId="77777777" w:rsidR="00770B51" w:rsidRDefault="00770B51">
            <w:pPr>
              <w:rPr>
                <w:rFonts w:ascii="Arial" w:hAnsi="Arial" w:cs="Arial"/>
                <w:color w:val="010205"/>
                <w:sz w:val="18"/>
                <w:szCs w:val="18"/>
              </w:rPr>
            </w:pPr>
          </w:p>
        </w:tc>
        <w:tc>
          <w:tcPr>
            <w:tcW w:w="820" w:type="dxa"/>
            <w:vMerge w:val="restart"/>
            <w:tcBorders>
              <w:top w:val="single" w:sz="8" w:space="0" w:color="AEAEAE"/>
              <w:left w:val="nil"/>
              <w:bottom w:val="nil"/>
              <w:right w:val="nil"/>
            </w:tcBorders>
            <w:shd w:val="clear" w:color="auto" w:fill="E0E0E0"/>
          </w:tcPr>
          <w:p w14:paraId="1251EAFA"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897" w:type="dxa"/>
            <w:tcBorders>
              <w:top w:val="single" w:sz="8" w:space="0" w:color="AEAEAE"/>
              <w:left w:val="nil"/>
              <w:bottom w:val="single" w:sz="8" w:space="0" w:color="AEAEAE"/>
              <w:right w:val="nil"/>
            </w:tcBorders>
            <w:shd w:val="clear" w:color="auto" w:fill="E0E0E0"/>
          </w:tcPr>
          <w:p w14:paraId="3A51D6AB"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7283961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265.36</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5E83E8E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94.033</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469A412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238</w:t>
            </w:r>
          </w:p>
        </w:tc>
      </w:tr>
      <w:tr w:rsidR="00770B51" w14:paraId="01016545" w14:textId="77777777" w:rsidTr="4B904883">
        <w:trPr>
          <w:cantSplit/>
        </w:trPr>
        <w:tc>
          <w:tcPr>
            <w:tcW w:w="1981" w:type="dxa"/>
            <w:vMerge/>
          </w:tcPr>
          <w:p w14:paraId="7B04FA47" w14:textId="77777777" w:rsidR="00770B51" w:rsidRDefault="00770B51">
            <w:pPr>
              <w:rPr>
                <w:rFonts w:ascii="Arial" w:hAnsi="Arial" w:cs="Arial"/>
                <w:color w:val="010205"/>
                <w:sz w:val="18"/>
                <w:szCs w:val="18"/>
              </w:rPr>
            </w:pPr>
          </w:p>
        </w:tc>
        <w:tc>
          <w:tcPr>
            <w:tcW w:w="820" w:type="dxa"/>
            <w:vMerge/>
          </w:tcPr>
          <w:p w14:paraId="568C698B" w14:textId="77777777" w:rsidR="00770B51" w:rsidRDefault="00770B51">
            <w:pPr>
              <w:rPr>
                <w:rFonts w:ascii="Arial" w:hAnsi="Arial" w:cs="Arial"/>
                <w:color w:val="010205"/>
                <w:sz w:val="18"/>
                <w:szCs w:val="18"/>
              </w:rPr>
            </w:pPr>
          </w:p>
        </w:tc>
        <w:tc>
          <w:tcPr>
            <w:tcW w:w="897" w:type="dxa"/>
            <w:tcBorders>
              <w:top w:val="single" w:sz="8" w:space="0" w:color="AEAEAE"/>
              <w:left w:val="nil"/>
              <w:bottom w:val="single" w:sz="8" w:space="0" w:color="AEAEAE"/>
              <w:right w:val="nil"/>
            </w:tcBorders>
            <w:shd w:val="clear" w:color="auto" w:fill="E0E0E0"/>
          </w:tcPr>
          <w:p w14:paraId="65842A94"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57D7F40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238.21</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2510A93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87.143</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390F875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34</w:t>
            </w:r>
          </w:p>
        </w:tc>
      </w:tr>
      <w:tr w:rsidR="00770B51" w14:paraId="6210A34E" w14:textId="77777777" w:rsidTr="4B904883">
        <w:trPr>
          <w:cantSplit/>
        </w:trPr>
        <w:tc>
          <w:tcPr>
            <w:tcW w:w="1981" w:type="dxa"/>
            <w:vMerge/>
          </w:tcPr>
          <w:p w14:paraId="1A939487" w14:textId="77777777" w:rsidR="00770B51" w:rsidRDefault="00770B51">
            <w:pPr>
              <w:rPr>
                <w:rFonts w:ascii="Arial" w:hAnsi="Arial" w:cs="Arial"/>
                <w:color w:val="010205"/>
                <w:sz w:val="18"/>
                <w:szCs w:val="18"/>
              </w:rPr>
            </w:pPr>
          </w:p>
        </w:tc>
        <w:tc>
          <w:tcPr>
            <w:tcW w:w="820" w:type="dxa"/>
            <w:vMerge/>
          </w:tcPr>
          <w:p w14:paraId="6AA258D8" w14:textId="77777777" w:rsidR="00770B51" w:rsidRDefault="00770B51">
            <w:pPr>
              <w:rPr>
                <w:rFonts w:ascii="Arial" w:hAnsi="Arial" w:cs="Arial"/>
                <w:color w:val="010205"/>
                <w:sz w:val="18"/>
                <w:szCs w:val="18"/>
              </w:rPr>
            </w:pPr>
          </w:p>
        </w:tc>
        <w:tc>
          <w:tcPr>
            <w:tcW w:w="897" w:type="dxa"/>
            <w:tcBorders>
              <w:top w:val="single" w:sz="8" w:space="0" w:color="AEAEAE"/>
              <w:left w:val="nil"/>
              <w:bottom w:val="nil"/>
              <w:right w:val="nil"/>
            </w:tcBorders>
            <w:shd w:val="clear" w:color="auto" w:fill="E0E0E0"/>
          </w:tcPr>
          <w:p w14:paraId="02595E44"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486" w:type="dxa"/>
            <w:tcBorders>
              <w:top w:val="single" w:sz="8" w:space="0" w:color="AEAEAE"/>
              <w:left w:val="nil"/>
              <w:bottom w:val="nil"/>
              <w:right w:val="single" w:sz="8" w:space="0" w:color="E0E0E0"/>
            </w:tcBorders>
            <w:shd w:val="clear" w:color="auto" w:fill="FFFFFF" w:themeFill="background1"/>
          </w:tcPr>
          <w:p w14:paraId="0D971B7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261.96</w:t>
            </w:r>
          </w:p>
        </w:tc>
        <w:tc>
          <w:tcPr>
            <w:tcW w:w="1486" w:type="dxa"/>
            <w:tcBorders>
              <w:top w:val="single" w:sz="8" w:space="0" w:color="AEAEAE"/>
              <w:left w:val="single" w:sz="8" w:space="0" w:color="E0E0E0"/>
              <w:bottom w:val="nil"/>
              <w:right w:val="single" w:sz="8" w:space="0" w:color="E0E0E0"/>
            </w:tcBorders>
            <w:shd w:val="clear" w:color="auto" w:fill="FFFFFF" w:themeFill="background1"/>
          </w:tcPr>
          <w:p w14:paraId="2F3D76C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93.480</w:t>
            </w:r>
          </w:p>
        </w:tc>
        <w:tc>
          <w:tcPr>
            <w:tcW w:w="1037" w:type="dxa"/>
            <w:tcBorders>
              <w:top w:val="single" w:sz="8" w:space="0" w:color="AEAEAE"/>
              <w:left w:val="single" w:sz="8" w:space="0" w:color="E0E0E0"/>
              <w:bottom w:val="nil"/>
              <w:right w:val="nil"/>
            </w:tcBorders>
            <w:shd w:val="clear" w:color="auto" w:fill="FFFFFF" w:themeFill="background1"/>
          </w:tcPr>
          <w:p w14:paraId="799EECF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272</w:t>
            </w:r>
          </w:p>
        </w:tc>
      </w:tr>
      <w:tr w:rsidR="00770B51" w14:paraId="41D1D175" w14:textId="77777777" w:rsidTr="4B904883">
        <w:trPr>
          <w:cantSplit/>
        </w:trPr>
        <w:tc>
          <w:tcPr>
            <w:tcW w:w="1981" w:type="dxa"/>
            <w:vMerge w:val="restart"/>
            <w:tcBorders>
              <w:top w:val="single" w:sz="8" w:space="0" w:color="AEAEAE"/>
              <w:left w:val="nil"/>
              <w:bottom w:val="single" w:sz="8" w:space="0" w:color="152935"/>
              <w:right w:val="nil"/>
            </w:tcBorders>
            <w:shd w:val="clear" w:color="auto" w:fill="E0E0E0"/>
          </w:tcPr>
          <w:p w14:paraId="643102FF"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copper</w:t>
            </w:r>
          </w:p>
        </w:tc>
        <w:tc>
          <w:tcPr>
            <w:tcW w:w="820" w:type="dxa"/>
            <w:vMerge w:val="restart"/>
            <w:tcBorders>
              <w:top w:val="single" w:sz="8" w:space="0" w:color="AEAEAE"/>
              <w:left w:val="nil"/>
              <w:bottom w:val="nil"/>
              <w:right w:val="nil"/>
            </w:tcBorders>
            <w:shd w:val="clear" w:color="auto" w:fill="E0E0E0"/>
          </w:tcPr>
          <w:p w14:paraId="1574AF32"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897" w:type="dxa"/>
            <w:tcBorders>
              <w:top w:val="single" w:sz="8" w:space="0" w:color="AEAEAE"/>
              <w:left w:val="nil"/>
              <w:bottom w:val="single" w:sz="8" w:space="0" w:color="AEAEAE"/>
              <w:right w:val="nil"/>
            </w:tcBorders>
            <w:shd w:val="clear" w:color="auto" w:fill="E0E0E0"/>
          </w:tcPr>
          <w:p w14:paraId="706265B3"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2C11750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66.95</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3104921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53.053</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2DF5A16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150</w:t>
            </w:r>
          </w:p>
        </w:tc>
      </w:tr>
      <w:tr w:rsidR="00770B51" w14:paraId="68B3CB21" w14:textId="77777777" w:rsidTr="4B904883">
        <w:trPr>
          <w:cantSplit/>
        </w:trPr>
        <w:tc>
          <w:tcPr>
            <w:tcW w:w="1981" w:type="dxa"/>
            <w:vMerge/>
          </w:tcPr>
          <w:p w14:paraId="6FFBD3EC" w14:textId="77777777" w:rsidR="00770B51" w:rsidRDefault="00770B51">
            <w:pPr>
              <w:rPr>
                <w:rFonts w:ascii="Arial" w:hAnsi="Arial" w:cs="Arial"/>
                <w:color w:val="010205"/>
                <w:sz w:val="18"/>
                <w:szCs w:val="18"/>
              </w:rPr>
            </w:pPr>
          </w:p>
        </w:tc>
        <w:tc>
          <w:tcPr>
            <w:tcW w:w="820" w:type="dxa"/>
            <w:vMerge/>
          </w:tcPr>
          <w:p w14:paraId="30DCCCAD" w14:textId="77777777" w:rsidR="00770B51" w:rsidRDefault="00770B51">
            <w:pPr>
              <w:rPr>
                <w:rFonts w:ascii="Arial" w:hAnsi="Arial" w:cs="Arial"/>
                <w:color w:val="010205"/>
                <w:sz w:val="18"/>
                <w:szCs w:val="18"/>
              </w:rPr>
            </w:pPr>
          </w:p>
        </w:tc>
        <w:tc>
          <w:tcPr>
            <w:tcW w:w="897" w:type="dxa"/>
            <w:tcBorders>
              <w:top w:val="single" w:sz="8" w:space="0" w:color="AEAEAE"/>
              <w:left w:val="nil"/>
              <w:bottom w:val="single" w:sz="8" w:space="0" w:color="AEAEAE"/>
              <w:right w:val="nil"/>
            </w:tcBorders>
            <w:shd w:val="clear" w:color="auto" w:fill="E0E0E0"/>
          </w:tcPr>
          <w:p w14:paraId="7AEBA968"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0860407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153.08</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56FE77D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134.777</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3CE3B7E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13</w:t>
            </w:r>
          </w:p>
        </w:tc>
      </w:tr>
      <w:tr w:rsidR="00770B51" w14:paraId="58A7DD72" w14:textId="77777777" w:rsidTr="4B904883">
        <w:trPr>
          <w:cantSplit/>
        </w:trPr>
        <w:tc>
          <w:tcPr>
            <w:tcW w:w="1981" w:type="dxa"/>
            <w:vMerge/>
          </w:tcPr>
          <w:p w14:paraId="36AF6883" w14:textId="77777777" w:rsidR="00770B51" w:rsidRDefault="00770B51">
            <w:pPr>
              <w:rPr>
                <w:rFonts w:ascii="Arial" w:hAnsi="Arial" w:cs="Arial"/>
                <w:color w:val="010205"/>
                <w:sz w:val="18"/>
                <w:szCs w:val="18"/>
              </w:rPr>
            </w:pPr>
          </w:p>
        </w:tc>
        <w:tc>
          <w:tcPr>
            <w:tcW w:w="820" w:type="dxa"/>
            <w:vMerge/>
          </w:tcPr>
          <w:p w14:paraId="54C529ED" w14:textId="77777777" w:rsidR="00770B51" w:rsidRDefault="00770B51">
            <w:pPr>
              <w:rPr>
                <w:rFonts w:ascii="Arial" w:hAnsi="Arial" w:cs="Arial"/>
                <w:color w:val="010205"/>
                <w:sz w:val="18"/>
                <w:szCs w:val="18"/>
              </w:rPr>
            </w:pPr>
          </w:p>
        </w:tc>
        <w:tc>
          <w:tcPr>
            <w:tcW w:w="897" w:type="dxa"/>
            <w:tcBorders>
              <w:top w:val="single" w:sz="8" w:space="0" w:color="AEAEAE"/>
              <w:left w:val="nil"/>
              <w:bottom w:val="nil"/>
              <w:right w:val="nil"/>
            </w:tcBorders>
            <w:shd w:val="clear" w:color="auto" w:fill="E0E0E0"/>
          </w:tcPr>
          <w:p w14:paraId="5D1300D1"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486" w:type="dxa"/>
            <w:tcBorders>
              <w:top w:val="single" w:sz="8" w:space="0" w:color="AEAEAE"/>
              <w:left w:val="nil"/>
              <w:bottom w:val="nil"/>
              <w:right w:val="single" w:sz="8" w:space="0" w:color="E0E0E0"/>
            </w:tcBorders>
            <w:shd w:val="clear" w:color="auto" w:fill="FFFFFF" w:themeFill="background1"/>
          </w:tcPr>
          <w:p w14:paraId="198A6C6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73.82</w:t>
            </w:r>
          </w:p>
        </w:tc>
        <w:tc>
          <w:tcPr>
            <w:tcW w:w="1486" w:type="dxa"/>
            <w:tcBorders>
              <w:top w:val="single" w:sz="8" w:space="0" w:color="AEAEAE"/>
              <w:left w:val="single" w:sz="8" w:space="0" w:color="E0E0E0"/>
              <w:bottom w:val="nil"/>
              <w:right w:val="single" w:sz="8" w:space="0" w:color="E0E0E0"/>
            </w:tcBorders>
            <w:shd w:val="clear" w:color="auto" w:fill="FFFFFF" w:themeFill="background1"/>
          </w:tcPr>
          <w:p w14:paraId="19A4848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66.948</w:t>
            </w:r>
          </w:p>
        </w:tc>
        <w:tc>
          <w:tcPr>
            <w:tcW w:w="1037" w:type="dxa"/>
            <w:tcBorders>
              <w:top w:val="single" w:sz="8" w:space="0" w:color="AEAEAE"/>
              <w:left w:val="single" w:sz="8" w:space="0" w:color="E0E0E0"/>
              <w:bottom w:val="nil"/>
              <w:right w:val="nil"/>
            </w:tcBorders>
            <w:shd w:val="clear" w:color="auto" w:fill="FFFFFF" w:themeFill="background1"/>
          </w:tcPr>
          <w:p w14:paraId="26E9C51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163</w:t>
            </w:r>
          </w:p>
        </w:tc>
      </w:tr>
      <w:tr w:rsidR="00770B51" w14:paraId="6ACCDF81" w14:textId="77777777" w:rsidTr="4B904883">
        <w:trPr>
          <w:cantSplit/>
        </w:trPr>
        <w:tc>
          <w:tcPr>
            <w:tcW w:w="1981" w:type="dxa"/>
            <w:vMerge/>
          </w:tcPr>
          <w:p w14:paraId="1C0157D6" w14:textId="77777777" w:rsidR="00770B51" w:rsidRDefault="00770B51">
            <w:pPr>
              <w:rPr>
                <w:rFonts w:ascii="Arial" w:hAnsi="Arial" w:cs="Arial"/>
                <w:color w:val="010205"/>
                <w:sz w:val="18"/>
                <w:szCs w:val="18"/>
              </w:rPr>
            </w:pPr>
          </w:p>
        </w:tc>
        <w:tc>
          <w:tcPr>
            <w:tcW w:w="820" w:type="dxa"/>
            <w:vMerge w:val="restart"/>
            <w:tcBorders>
              <w:top w:val="single" w:sz="8" w:space="0" w:color="AEAEAE"/>
              <w:left w:val="nil"/>
              <w:bottom w:val="nil"/>
              <w:right w:val="nil"/>
            </w:tcBorders>
            <w:shd w:val="clear" w:color="auto" w:fill="E0E0E0"/>
          </w:tcPr>
          <w:p w14:paraId="0295336A"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897" w:type="dxa"/>
            <w:tcBorders>
              <w:top w:val="single" w:sz="8" w:space="0" w:color="AEAEAE"/>
              <w:left w:val="nil"/>
              <w:bottom w:val="single" w:sz="8" w:space="0" w:color="AEAEAE"/>
              <w:right w:val="nil"/>
            </w:tcBorders>
            <w:shd w:val="clear" w:color="auto" w:fill="E0E0E0"/>
          </w:tcPr>
          <w:p w14:paraId="7624A49F"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7E6E414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134.05</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7389CBC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106.475</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65FD7DD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88</w:t>
            </w:r>
          </w:p>
        </w:tc>
      </w:tr>
      <w:tr w:rsidR="00770B51" w14:paraId="2C58B5AF" w14:textId="77777777" w:rsidTr="4B904883">
        <w:trPr>
          <w:cantSplit/>
        </w:trPr>
        <w:tc>
          <w:tcPr>
            <w:tcW w:w="1981" w:type="dxa"/>
            <w:vMerge/>
          </w:tcPr>
          <w:p w14:paraId="3691E7B2" w14:textId="77777777" w:rsidR="00770B51" w:rsidRDefault="00770B51">
            <w:pPr>
              <w:rPr>
                <w:rFonts w:ascii="Arial" w:hAnsi="Arial" w:cs="Arial"/>
                <w:color w:val="010205"/>
                <w:sz w:val="18"/>
                <w:szCs w:val="18"/>
              </w:rPr>
            </w:pPr>
          </w:p>
        </w:tc>
        <w:tc>
          <w:tcPr>
            <w:tcW w:w="820" w:type="dxa"/>
            <w:vMerge/>
          </w:tcPr>
          <w:p w14:paraId="526770CE" w14:textId="77777777" w:rsidR="00770B51" w:rsidRDefault="00770B51">
            <w:pPr>
              <w:rPr>
                <w:rFonts w:ascii="Arial" w:hAnsi="Arial" w:cs="Arial"/>
                <w:color w:val="010205"/>
                <w:sz w:val="18"/>
                <w:szCs w:val="18"/>
              </w:rPr>
            </w:pPr>
          </w:p>
        </w:tc>
        <w:tc>
          <w:tcPr>
            <w:tcW w:w="897" w:type="dxa"/>
            <w:tcBorders>
              <w:top w:val="single" w:sz="8" w:space="0" w:color="AEAEAE"/>
              <w:left w:val="nil"/>
              <w:bottom w:val="single" w:sz="8" w:space="0" w:color="AEAEAE"/>
              <w:right w:val="nil"/>
            </w:tcBorders>
            <w:shd w:val="clear" w:color="auto" w:fill="E0E0E0"/>
          </w:tcPr>
          <w:p w14:paraId="46CE8FAC"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39C06B7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164.19</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AAA94D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76.035</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0F5BDCF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21</w:t>
            </w:r>
          </w:p>
        </w:tc>
      </w:tr>
      <w:tr w:rsidR="00770B51" w14:paraId="6C9DCAB7" w14:textId="77777777" w:rsidTr="4B904883">
        <w:trPr>
          <w:cantSplit/>
        </w:trPr>
        <w:tc>
          <w:tcPr>
            <w:tcW w:w="1981" w:type="dxa"/>
            <w:vMerge/>
          </w:tcPr>
          <w:p w14:paraId="7CBEED82" w14:textId="77777777" w:rsidR="00770B51" w:rsidRDefault="00770B51">
            <w:pPr>
              <w:rPr>
                <w:rFonts w:ascii="Arial" w:hAnsi="Arial" w:cs="Arial"/>
                <w:color w:val="010205"/>
                <w:sz w:val="18"/>
                <w:szCs w:val="18"/>
              </w:rPr>
            </w:pPr>
          </w:p>
        </w:tc>
        <w:tc>
          <w:tcPr>
            <w:tcW w:w="820" w:type="dxa"/>
            <w:vMerge/>
          </w:tcPr>
          <w:p w14:paraId="6E36661F" w14:textId="77777777" w:rsidR="00770B51" w:rsidRDefault="00770B51">
            <w:pPr>
              <w:rPr>
                <w:rFonts w:ascii="Arial" w:hAnsi="Arial" w:cs="Arial"/>
                <w:color w:val="010205"/>
                <w:sz w:val="18"/>
                <w:szCs w:val="18"/>
              </w:rPr>
            </w:pPr>
          </w:p>
        </w:tc>
        <w:tc>
          <w:tcPr>
            <w:tcW w:w="897" w:type="dxa"/>
            <w:tcBorders>
              <w:top w:val="single" w:sz="8" w:space="0" w:color="AEAEAE"/>
              <w:left w:val="nil"/>
              <w:bottom w:val="nil"/>
              <w:right w:val="nil"/>
            </w:tcBorders>
            <w:shd w:val="clear" w:color="auto" w:fill="E0E0E0"/>
          </w:tcPr>
          <w:p w14:paraId="242DA2C6"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486" w:type="dxa"/>
            <w:tcBorders>
              <w:top w:val="single" w:sz="8" w:space="0" w:color="AEAEAE"/>
              <w:left w:val="nil"/>
              <w:bottom w:val="nil"/>
              <w:right w:val="single" w:sz="8" w:space="0" w:color="E0E0E0"/>
            </w:tcBorders>
            <w:shd w:val="clear" w:color="auto" w:fill="FFFFFF" w:themeFill="background1"/>
          </w:tcPr>
          <w:p w14:paraId="577DB6D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139.85</w:t>
            </w:r>
          </w:p>
        </w:tc>
        <w:tc>
          <w:tcPr>
            <w:tcW w:w="1486" w:type="dxa"/>
            <w:tcBorders>
              <w:top w:val="single" w:sz="8" w:space="0" w:color="AEAEAE"/>
              <w:left w:val="single" w:sz="8" w:space="0" w:color="E0E0E0"/>
              <w:bottom w:val="nil"/>
              <w:right w:val="single" w:sz="8" w:space="0" w:color="E0E0E0"/>
            </w:tcBorders>
            <w:shd w:val="clear" w:color="auto" w:fill="FFFFFF" w:themeFill="background1"/>
          </w:tcPr>
          <w:p w14:paraId="5018816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101.715</w:t>
            </w:r>
          </w:p>
        </w:tc>
        <w:tc>
          <w:tcPr>
            <w:tcW w:w="1037" w:type="dxa"/>
            <w:tcBorders>
              <w:top w:val="single" w:sz="8" w:space="0" w:color="AEAEAE"/>
              <w:left w:val="single" w:sz="8" w:space="0" w:color="E0E0E0"/>
              <w:bottom w:val="nil"/>
              <w:right w:val="nil"/>
            </w:tcBorders>
            <w:shd w:val="clear" w:color="auto" w:fill="FFFFFF" w:themeFill="background1"/>
          </w:tcPr>
          <w:p w14:paraId="343B116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109</w:t>
            </w:r>
          </w:p>
        </w:tc>
      </w:tr>
      <w:tr w:rsidR="00770B51" w14:paraId="04111A14" w14:textId="77777777" w:rsidTr="4B904883">
        <w:trPr>
          <w:cantSplit/>
        </w:trPr>
        <w:tc>
          <w:tcPr>
            <w:tcW w:w="1981" w:type="dxa"/>
            <w:vMerge/>
          </w:tcPr>
          <w:p w14:paraId="38645DC7" w14:textId="77777777" w:rsidR="00770B51" w:rsidRDefault="00770B51">
            <w:pPr>
              <w:rPr>
                <w:rFonts w:ascii="Arial" w:hAnsi="Arial" w:cs="Arial"/>
                <w:color w:val="010205"/>
                <w:sz w:val="18"/>
                <w:szCs w:val="18"/>
              </w:rPr>
            </w:pPr>
          </w:p>
        </w:tc>
        <w:tc>
          <w:tcPr>
            <w:tcW w:w="820" w:type="dxa"/>
            <w:vMerge w:val="restart"/>
            <w:tcBorders>
              <w:top w:val="single" w:sz="8" w:space="0" w:color="AEAEAE"/>
              <w:left w:val="nil"/>
              <w:bottom w:val="single" w:sz="8" w:space="0" w:color="152935"/>
              <w:right w:val="nil"/>
            </w:tcBorders>
            <w:shd w:val="clear" w:color="auto" w:fill="E0E0E0"/>
          </w:tcPr>
          <w:p w14:paraId="582B45A9"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897" w:type="dxa"/>
            <w:tcBorders>
              <w:top w:val="single" w:sz="8" w:space="0" w:color="AEAEAE"/>
              <w:left w:val="nil"/>
              <w:bottom w:val="single" w:sz="8" w:space="0" w:color="AEAEAE"/>
              <w:right w:val="nil"/>
            </w:tcBorders>
            <w:shd w:val="clear" w:color="auto" w:fill="E0E0E0"/>
          </w:tcPr>
          <w:p w14:paraId="2BC1E935"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1EE3F6C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91.76</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7C83C39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83.574</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370CBF2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238</w:t>
            </w:r>
          </w:p>
        </w:tc>
      </w:tr>
      <w:tr w:rsidR="00770B51" w14:paraId="22CD8685" w14:textId="77777777" w:rsidTr="4B904883">
        <w:trPr>
          <w:cantSplit/>
        </w:trPr>
        <w:tc>
          <w:tcPr>
            <w:tcW w:w="1981" w:type="dxa"/>
            <w:vMerge/>
          </w:tcPr>
          <w:p w14:paraId="135E58C4" w14:textId="77777777" w:rsidR="00770B51" w:rsidRDefault="00770B51">
            <w:pPr>
              <w:rPr>
                <w:rFonts w:ascii="Arial" w:hAnsi="Arial" w:cs="Arial"/>
                <w:color w:val="010205"/>
                <w:sz w:val="18"/>
                <w:szCs w:val="18"/>
              </w:rPr>
            </w:pPr>
          </w:p>
        </w:tc>
        <w:tc>
          <w:tcPr>
            <w:tcW w:w="820" w:type="dxa"/>
            <w:vMerge/>
          </w:tcPr>
          <w:p w14:paraId="62EBF9A1" w14:textId="77777777" w:rsidR="00770B51" w:rsidRDefault="00770B51">
            <w:pPr>
              <w:rPr>
                <w:rFonts w:ascii="Arial" w:hAnsi="Arial" w:cs="Arial"/>
                <w:color w:val="010205"/>
                <w:sz w:val="18"/>
                <w:szCs w:val="18"/>
              </w:rPr>
            </w:pPr>
          </w:p>
        </w:tc>
        <w:tc>
          <w:tcPr>
            <w:tcW w:w="897" w:type="dxa"/>
            <w:tcBorders>
              <w:top w:val="single" w:sz="8" w:space="0" w:color="AEAEAE"/>
              <w:left w:val="nil"/>
              <w:bottom w:val="single" w:sz="8" w:space="0" w:color="AEAEAE"/>
              <w:right w:val="nil"/>
            </w:tcBorders>
            <w:shd w:val="clear" w:color="auto" w:fill="E0E0E0"/>
          </w:tcPr>
          <w:p w14:paraId="6D31417B"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486" w:type="dxa"/>
            <w:tcBorders>
              <w:top w:val="single" w:sz="8" w:space="0" w:color="AEAEAE"/>
              <w:left w:val="nil"/>
              <w:bottom w:val="single" w:sz="8" w:space="0" w:color="AEAEAE"/>
              <w:right w:val="single" w:sz="8" w:space="0" w:color="E0E0E0"/>
            </w:tcBorders>
            <w:shd w:val="clear" w:color="auto" w:fill="FFFFFF" w:themeFill="background1"/>
          </w:tcPr>
          <w:p w14:paraId="5BF01C5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159.94</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359E42B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100.694</w:t>
            </w:r>
          </w:p>
        </w:tc>
        <w:tc>
          <w:tcPr>
            <w:tcW w:w="1037" w:type="dxa"/>
            <w:tcBorders>
              <w:top w:val="single" w:sz="8" w:space="0" w:color="AEAEAE"/>
              <w:left w:val="single" w:sz="8" w:space="0" w:color="E0E0E0"/>
              <w:bottom w:val="single" w:sz="8" w:space="0" w:color="AEAEAE"/>
              <w:right w:val="nil"/>
            </w:tcBorders>
            <w:shd w:val="clear" w:color="auto" w:fill="FFFFFF" w:themeFill="background1"/>
          </w:tcPr>
          <w:p w14:paraId="0272732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34</w:t>
            </w:r>
          </w:p>
        </w:tc>
      </w:tr>
      <w:tr w:rsidR="00770B51" w14:paraId="3157895B" w14:textId="77777777" w:rsidTr="4B904883">
        <w:trPr>
          <w:cantSplit/>
        </w:trPr>
        <w:tc>
          <w:tcPr>
            <w:tcW w:w="1981" w:type="dxa"/>
            <w:vMerge/>
          </w:tcPr>
          <w:p w14:paraId="0C6C2CD5" w14:textId="77777777" w:rsidR="00770B51" w:rsidRDefault="00770B51">
            <w:pPr>
              <w:rPr>
                <w:rFonts w:ascii="Arial" w:hAnsi="Arial" w:cs="Arial"/>
                <w:color w:val="010205"/>
                <w:sz w:val="18"/>
                <w:szCs w:val="18"/>
              </w:rPr>
            </w:pPr>
          </w:p>
        </w:tc>
        <w:tc>
          <w:tcPr>
            <w:tcW w:w="820" w:type="dxa"/>
            <w:vMerge/>
          </w:tcPr>
          <w:p w14:paraId="709E88E4" w14:textId="77777777" w:rsidR="00770B51" w:rsidRDefault="00770B51">
            <w:pPr>
              <w:rPr>
                <w:rFonts w:ascii="Arial" w:hAnsi="Arial" w:cs="Arial"/>
                <w:color w:val="010205"/>
                <w:sz w:val="18"/>
                <w:szCs w:val="18"/>
              </w:rPr>
            </w:pPr>
          </w:p>
        </w:tc>
        <w:tc>
          <w:tcPr>
            <w:tcW w:w="897" w:type="dxa"/>
            <w:tcBorders>
              <w:top w:val="single" w:sz="8" w:space="0" w:color="AEAEAE"/>
              <w:left w:val="nil"/>
              <w:bottom w:val="single" w:sz="8" w:space="0" w:color="152935"/>
              <w:right w:val="nil"/>
            </w:tcBorders>
            <w:shd w:val="clear" w:color="auto" w:fill="E0E0E0"/>
          </w:tcPr>
          <w:p w14:paraId="70A65B64"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486" w:type="dxa"/>
            <w:tcBorders>
              <w:top w:val="single" w:sz="8" w:space="0" w:color="AEAEAE"/>
              <w:left w:val="nil"/>
              <w:bottom w:val="single" w:sz="8" w:space="0" w:color="152935"/>
              <w:right w:val="single" w:sz="8" w:space="0" w:color="E0E0E0"/>
            </w:tcBorders>
            <w:shd w:val="clear" w:color="auto" w:fill="FFFFFF" w:themeFill="background1"/>
          </w:tcPr>
          <w:p w14:paraId="0B3C68B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100.28</w:t>
            </w:r>
          </w:p>
        </w:tc>
        <w:tc>
          <w:tcPr>
            <w:tcW w:w="1486" w:type="dxa"/>
            <w:tcBorders>
              <w:top w:val="single" w:sz="8" w:space="0" w:color="AEAEAE"/>
              <w:left w:val="single" w:sz="8" w:space="0" w:color="E0E0E0"/>
              <w:bottom w:val="single" w:sz="8" w:space="0" w:color="152935"/>
              <w:right w:val="single" w:sz="8" w:space="0" w:color="E0E0E0"/>
            </w:tcBorders>
            <w:shd w:val="clear" w:color="auto" w:fill="FFFFFF" w:themeFill="background1"/>
          </w:tcPr>
          <w:p w14:paraId="4EEED2B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88.619</w:t>
            </w:r>
          </w:p>
        </w:tc>
        <w:tc>
          <w:tcPr>
            <w:tcW w:w="1037" w:type="dxa"/>
            <w:tcBorders>
              <w:top w:val="single" w:sz="8" w:space="0" w:color="AEAEAE"/>
              <w:left w:val="single" w:sz="8" w:space="0" w:color="E0E0E0"/>
              <w:bottom w:val="single" w:sz="8" w:space="0" w:color="152935"/>
              <w:right w:val="nil"/>
            </w:tcBorders>
            <w:shd w:val="clear" w:color="auto" w:fill="FFFFFF" w:themeFill="background1"/>
          </w:tcPr>
          <w:p w14:paraId="14BF9451" w14:textId="393AB748" w:rsidR="00770B51" w:rsidRDefault="4B904883" w:rsidP="4B904883">
            <w:pPr>
              <w:spacing w:line="320" w:lineRule="atLeast"/>
              <w:ind w:left="60" w:right="60"/>
              <w:jc w:val="right"/>
              <w:rPr>
                <w:rFonts w:ascii="Arial" w:hAnsi="Arial" w:cs="Arial"/>
                <w:color w:val="010205"/>
                <w:sz w:val="18"/>
                <w:szCs w:val="18"/>
              </w:rPr>
            </w:pPr>
            <w:r w:rsidRPr="4B904883">
              <w:rPr>
                <w:rFonts w:ascii="Arial" w:hAnsi="Arial" w:cs="Arial"/>
                <w:color w:val="010205"/>
                <w:sz w:val="18"/>
                <w:szCs w:val="18"/>
              </w:rPr>
              <w:t>272</w:t>
            </w:r>
          </w:p>
        </w:tc>
      </w:tr>
    </w:tbl>
    <w:p w14:paraId="54FF5ACA" w14:textId="34B82938" w:rsidR="4B904883" w:rsidRDefault="4B904883" w:rsidP="4B904883">
      <w:pPr>
        <w:spacing w:line="400" w:lineRule="atLeast"/>
        <w:rPr>
          <w:rFonts w:ascii="Times New Roman" w:hAnsi="Times New Roman" w:cs="Times New Roman"/>
          <w:color w:val="auto"/>
          <w:sz w:val="24"/>
          <w:szCs w:val="24"/>
        </w:rPr>
      </w:pPr>
    </w:p>
    <w:p w14:paraId="5DF40E8F" w14:textId="79A0F258" w:rsidR="4B904883" w:rsidRDefault="4B904883" w:rsidP="4B904883">
      <w:pPr>
        <w:pStyle w:val="NormalWeb"/>
        <w:rPr>
          <w:rFonts w:ascii="Arial" w:hAnsi="Arial" w:cs="Arial"/>
          <w:color w:val="000000" w:themeColor="text1"/>
        </w:rPr>
      </w:pPr>
      <w:r w:rsidRPr="4B904883">
        <w:rPr>
          <w:rFonts w:ascii="Arial" w:hAnsi="Arial" w:cs="Arial"/>
          <w:color w:val="000000" w:themeColor="text1"/>
        </w:rPr>
        <w:t xml:space="preserve">The mean age of the participants in the sample is 50 years. A healthy human has a low level of Bilirubin and its usually slightly higher in men. However, we see that women with </w:t>
      </w:r>
      <w:r w:rsidR="00E769C3" w:rsidRPr="4B904883">
        <w:rPr>
          <w:rFonts w:ascii="Arial" w:hAnsi="Arial" w:cs="Arial"/>
          <w:color w:val="000000" w:themeColor="text1"/>
        </w:rPr>
        <w:t>Cirrhosis</w:t>
      </w:r>
      <w:r w:rsidRPr="4B904883">
        <w:rPr>
          <w:rFonts w:ascii="Arial" w:hAnsi="Arial" w:cs="Arial"/>
          <w:color w:val="000000" w:themeColor="text1"/>
        </w:rPr>
        <w:t xml:space="preserve"> have abnormally high levels of it, which is not so in the case of men. The Albumin levels are similar for diseased and healthy humans. Clotting time is slightly </w:t>
      </w:r>
      <w:r w:rsidRPr="4B904883">
        <w:rPr>
          <w:rFonts w:ascii="Arial" w:hAnsi="Arial" w:cs="Arial"/>
          <w:color w:val="000000" w:themeColor="text1"/>
        </w:rPr>
        <w:lastRenderedPageBreak/>
        <w:t>higher in the case of diseased humans, and this can be attributed to their lower Platelet count. Time remaining depends on the status and not on gender. There is a significant increase in levels of Alkaline Phosphate and Glutamic Oxaloacetic Transaminase for those afflicted by the disease due to the presence of a damaged liver. The copper and Triglycerides levels are significantly higher for women with the disease but the changes in the levels for men is much lower.</w:t>
      </w:r>
    </w:p>
    <w:p w14:paraId="1CDA5716" w14:textId="2F33D846" w:rsidR="4B904883" w:rsidRDefault="4B904883" w:rsidP="4B904883"/>
    <w:tbl>
      <w:tblPr>
        <w:tblW w:w="92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92"/>
        <w:gridCol w:w="1901"/>
        <w:gridCol w:w="1035"/>
        <w:gridCol w:w="1189"/>
        <w:gridCol w:w="1452"/>
        <w:gridCol w:w="1035"/>
        <w:gridCol w:w="1035"/>
      </w:tblGrid>
      <w:tr w:rsidR="00770B51" w14:paraId="101A6F1B" w14:textId="77777777" w:rsidTr="4B904883">
        <w:trPr>
          <w:cantSplit/>
        </w:trPr>
        <w:tc>
          <w:tcPr>
            <w:tcW w:w="9237" w:type="dxa"/>
            <w:gridSpan w:val="7"/>
            <w:tcBorders>
              <w:top w:val="nil"/>
              <w:left w:val="nil"/>
              <w:bottom w:val="nil"/>
              <w:right w:val="nil"/>
            </w:tcBorders>
            <w:shd w:val="clear" w:color="auto" w:fill="FFFFFF" w:themeFill="background1"/>
            <w:vAlign w:val="center"/>
          </w:tcPr>
          <w:p w14:paraId="508A9EE3" w14:textId="0E186BCE" w:rsidR="00770B51" w:rsidRDefault="4B904883" w:rsidP="4B904883">
            <w:pPr>
              <w:spacing w:line="320" w:lineRule="atLeast"/>
              <w:ind w:left="60" w:right="60"/>
              <w:jc w:val="center"/>
              <w:rPr>
                <w:rFonts w:ascii="Arial" w:hAnsi="Arial" w:cs="Arial"/>
                <w:b/>
                <w:bCs/>
                <w:color w:val="010205"/>
                <w:sz w:val="28"/>
                <w:szCs w:val="28"/>
                <w:vertAlign w:val="superscript"/>
              </w:rPr>
            </w:pPr>
            <w:r w:rsidRPr="4B904883">
              <w:rPr>
                <w:rFonts w:ascii="Arial" w:hAnsi="Arial" w:cs="Arial"/>
                <w:b/>
                <w:bCs/>
                <w:color w:val="010205"/>
                <w:sz w:val="28"/>
                <w:szCs w:val="28"/>
              </w:rPr>
              <w:t>Multivariate Tests</w:t>
            </w:r>
          </w:p>
        </w:tc>
      </w:tr>
      <w:tr w:rsidR="00770B51" w14:paraId="05D8A94C" w14:textId="77777777" w:rsidTr="4B904883">
        <w:trPr>
          <w:cantSplit/>
        </w:trPr>
        <w:tc>
          <w:tcPr>
            <w:tcW w:w="3491" w:type="dxa"/>
            <w:gridSpan w:val="2"/>
            <w:tcBorders>
              <w:top w:val="nil"/>
              <w:left w:val="nil"/>
              <w:bottom w:val="single" w:sz="8" w:space="0" w:color="152935"/>
              <w:right w:val="nil"/>
            </w:tcBorders>
            <w:shd w:val="clear" w:color="auto" w:fill="FFFFFF" w:themeFill="background1"/>
            <w:vAlign w:val="bottom"/>
          </w:tcPr>
          <w:p w14:paraId="1BD4E9A4"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Effect</w:t>
            </w:r>
          </w:p>
        </w:tc>
        <w:tc>
          <w:tcPr>
            <w:tcW w:w="1035" w:type="dxa"/>
            <w:tcBorders>
              <w:top w:val="nil"/>
              <w:left w:val="nil"/>
              <w:bottom w:val="single" w:sz="8" w:space="0" w:color="152935"/>
              <w:right w:val="single" w:sz="8" w:space="0" w:color="E0E0E0"/>
            </w:tcBorders>
            <w:shd w:val="clear" w:color="auto" w:fill="FFFFFF" w:themeFill="background1"/>
            <w:vAlign w:val="bottom"/>
          </w:tcPr>
          <w:p w14:paraId="6D3D45CB" w14:textId="77777777" w:rsidR="00770B51" w:rsidRDefault="00770B51">
            <w:pPr>
              <w:spacing w:line="320" w:lineRule="atLeast"/>
              <w:ind w:left="60" w:right="60"/>
              <w:jc w:val="center"/>
              <w:rPr>
                <w:rFonts w:ascii="Arial" w:hAnsi="Arial" w:cs="Arial"/>
                <w:color w:val="264A60"/>
                <w:sz w:val="18"/>
                <w:szCs w:val="18"/>
              </w:rPr>
            </w:pPr>
            <w:r>
              <w:rPr>
                <w:rFonts w:ascii="Arial" w:hAnsi="Arial" w:cs="Arial"/>
                <w:color w:val="264A60"/>
                <w:sz w:val="18"/>
                <w:szCs w:val="18"/>
              </w:rPr>
              <w:t>Value</w:t>
            </w:r>
          </w:p>
        </w:tc>
        <w:tc>
          <w:tcPr>
            <w:tcW w:w="1189" w:type="dxa"/>
            <w:tcBorders>
              <w:top w:val="nil"/>
              <w:left w:val="single" w:sz="8" w:space="0" w:color="E0E0E0"/>
              <w:bottom w:val="single" w:sz="8" w:space="0" w:color="152935"/>
              <w:right w:val="single" w:sz="8" w:space="0" w:color="E0E0E0"/>
            </w:tcBorders>
            <w:shd w:val="clear" w:color="auto" w:fill="FFFFFF" w:themeFill="background1"/>
            <w:vAlign w:val="bottom"/>
          </w:tcPr>
          <w:p w14:paraId="632692EA" w14:textId="77777777" w:rsidR="00770B51" w:rsidRDefault="00770B51">
            <w:pPr>
              <w:spacing w:line="320" w:lineRule="atLeast"/>
              <w:ind w:left="60" w:right="60"/>
              <w:jc w:val="center"/>
              <w:rPr>
                <w:rFonts w:ascii="Arial" w:hAnsi="Arial" w:cs="Arial"/>
                <w:color w:val="264A60"/>
                <w:sz w:val="18"/>
                <w:szCs w:val="18"/>
              </w:rPr>
            </w:pPr>
            <w:r>
              <w:rPr>
                <w:rFonts w:ascii="Arial" w:hAnsi="Arial" w:cs="Arial"/>
                <w:color w:val="264A60"/>
                <w:sz w:val="18"/>
                <w:szCs w:val="18"/>
              </w:rPr>
              <w:t>F</w:t>
            </w:r>
          </w:p>
        </w:tc>
        <w:tc>
          <w:tcPr>
            <w:tcW w:w="1452" w:type="dxa"/>
            <w:tcBorders>
              <w:top w:val="nil"/>
              <w:left w:val="single" w:sz="8" w:space="0" w:color="E0E0E0"/>
              <w:bottom w:val="single" w:sz="8" w:space="0" w:color="152935"/>
              <w:right w:val="single" w:sz="8" w:space="0" w:color="E0E0E0"/>
            </w:tcBorders>
            <w:shd w:val="clear" w:color="auto" w:fill="FFFFFF" w:themeFill="background1"/>
            <w:vAlign w:val="bottom"/>
          </w:tcPr>
          <w:p w14:paraId="7FA74104" w14:textId="77777777" w:rsidR="00770B51" w:rsidRDefault="00770B51">
            <w:pPr>
              <w:spacing w:line="320" w:lineRule="atLeast"/>
              <w:ind w:left="60" w:right="60"/>
              <w:jc w:val="center"/>
              <w:rPr>
                <w:rFonts w:ascii="Arial" w:hAnsi="Arial" w:cs="Arial"/>
                <w:color w:val="264A60"/>
                <w:sz w:val="18"/>
                <w:szCs w:val="18"/>
              </w:rPr>
            </w:pPr>
            <w:r>
              <w:rPr>
                <w:rFonts w:ascii="Arial" w:hAnsi="Arial" w:cs="Arial"/>
                <w:color w:val="264A60"/>
                <w:sz w:val="18"/>
                <w:szCs w:val="18"/>
              </w:rPr>
              <w:t>Hypothesis df</w:t>
            </w:r>
          </w:p>
        </w:tc>
        <w:tc>
          <w:tcPr>
            <w:tcW w:w="1035" w:type="dxa"/>
            <w:tcBorders>
              <w:top w:val="nil"/>
              <w:left w:val="single" w:sz="8" w:space="0" w:color="E0E0E0"/>
              <w:bottom w:val="single" w:sz="8" w:space="0" w:color="152935"/>
              <w:right w:val="single" w:sz="8" w:space="0" w:color="E0E0E0"/>
            </w:tcBorders>
            <w:shd w:val="clear" w:color="auto" w:fill="FFFFFF" w:themeFill="background1"/>
            <w:vAlign w:val="bottom"/>
          </w:tcPr>
          <w:p w14:paraId="2ECD6F8F" w14:textId="77777777" w:rsidR="00770B51" w:rsidRDefault="00770B51">
            <w:pPr>
              <w:spacing w:line="320" w:lineRule="atLeast"/>
              <w:ind w:left="60" w:right="60"/>
              <w:jc w:val="center"/>
              <w:rPr>
                <w:rFonts w:ascii="Arial" w:hAnsi="Arial" w:cs="Arial"/>
                <w:color w:val="264A60"/>
                <w:sz w:val="18"/>
                <w:szCs w:val="18"/>
              </w:rPr>
            </w:pPr>
            <w:r>
              <w:rPr>
                <w:rFonts w:ascii="Arial" w:hAnsi="Arial" w:cs="Arial"/>
                <w:color w:val="264A60"/>
                <w:sz w:val="18"/>
                <w:szCs w:val="18"/>
              </w:rPr>
              <w:t>Error df</w:t>
            </w:r>
          </w:p>
        </w:tc>
        <w:tc>
          <w:tcPr>
            <w:tcW w:w="1035" w:type="dxa"/>
            <w:tcBorders>
              <w:top w:val="nil"/>
              <w:left w:val="single" w:sz="8" w:space="0" w:color="E0E0E0"/>
              <w:bottom w:val="single" w:sz="8" w:space="0" w:color="152935"/>
              <w:right w:val="nil"/>
            </w:tcBorders>
            <w:shd w:val="clear" w:color="auto" w:fill="FFFFFF" w:themeFill="background1"/>
            <w:vAlign w:val="bottom"/>
          </w:tcPr>
          <w:p w14:paraId="048CC1B7" w14:textId="77777777" w:rsidR="00770B51" w:rsidRDefault="00770B51">
            <w:pPr>
              <w:spacing w:line="320" w:lineRule="atLeast"/>
              <w:ind w:left="60" w:right="60"/>
              <w:jc w:val="center"/>
              <w:rPr>
                <w:rFonts w:ascii="Arial" w:hAnsi="Arial" w:cs="Arial"/>
                <w:color w:val="264A60"/>
                <w:sz w:val="18"/>
                <w:szCs w:val="18"/>
              </w:rPr>
            </w:pPr>
            <w:r>
              <w:rPr>
                <w:rFonts w:ascii="Arial" w:hAnsi="Arial" w:cs="Arial"/>
                <w:color w:val="264A60"/>
                <w:sz w:val="18"/>
                <w:szCs w:val="18"/>
              </w:rPr>
              <w:t>Sig.</w:t>
            </w:r>
          </w:p>
        </w:tc>
      </w:tr>
      <w:tr w:rsidR="00770B51" w14:paraId="277D01F8" w14:textId="77777777" w:rsidTr="4B904883">
        <w:trPr>
          <w:cantSplit/>
        </w:trPr>
        <w:tc>
          <w:tcPr>
            <w:tcW w:w="1591" w:type="dxa"/>
            <w:vMerge w:val="restart"/>
            <w:tcBorders>
              <w:top w:val="single" w:sz="8" w:space="0" w:color="152935"/>
              <w:left w:val="nil"/>
              <w:bottom w:val="nil"/>
              <w:right w:val="nil"/>
            </w:tcBorders>
            <w:shd w:val="clear" w:color="auto" w:fill="E0E0E0"/>
          </w:tcPr>
          <w:p w14:paraId="204038AC"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Intercept</w:t>
            </w:r>
          </w:p>
        </w:tc>
        <w:tc>
          <w:tcPr>
            <w:tcW w:w="1900" w:type="dxa"/>
            <w:tcBorders>
              <w:top w:val="single" w:sz="8" w:space="0" w:color="152935"/>
              <w:left w:val="nil"/>
              <w:bottom w:val="single" w:sz="8" w:space="0" w:color="AEAEAE"/>
              <w:right w:val="nil"/>
            </w:tcBorders>
            <w:shd w:val="clear" w:color="auto" w:fill="E0E0E0"/>
          </w:tcPr>
          <w:p w14:paraId="0630526D"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Pillai's Trace</w:t>
            </w:r>
          </w:p>
        </w:tc>
        <w:tc>
          <w:tcPr>
            <w:tcW w:w="1035" w:type="dxa"/>
            <w:tcBorders>
              <w:top w:val="single" w:sz="8" w:space="0" w:color="152935"/>
              <w:left w:val="nil"/>
              <w:bottom w:val="single" w:sz="8" w:space="0" w:color="AEAEAE"/>
              <w:right w:val="single" w:sz="8" w:space="0" w:color="E0E0E0"/>
            </w:tcBorders>
            <w:shd w:val="clear" w:color="auto" w:fill="FFFFFF" w:themeFill="background1"/>
          </w:tcPr>
          <w:p w14:paraId="129F707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.993</w:t>
            </w:r>
          </w:p>
        </w:tc>
        <w:tc>
          <w:tcPr>
            <w:tcW w:w="1189" w:type="dxa"/>
            <w:tcBorders>
              <w:top w:val="single" w:sz="8" w:space="0" w:color="152935"/>
              <w:left w:val="single" w:sz="8" w:space="0" w:color="E0E0E0"/>
              <w:bottom w:val="single" w:sz="8" w:space="0" w:color="AEAEAE"/>
              <w:right w:val="single" w:sz="8" w:space="0" w:color="E0E0E0"/>
            </w:tcBorders>
            <w:shd w:val="clear" w:color="auto" w:fill="FFFFFF" w:themeFill="background1"/>
          </w:tcPr>
          <w:p w14:paraId="38AE57E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3484.950</w:t>
            </w:r>
            <w:r>
              <w:rPr>
                <w:rFonts w:ascii="Arial" w:hAnsi="Arial" w:cs="Arial"/>
                <w:color w:val="010205"/>
                <w:sz w:val="18"/>
                <w:szCs w:val="18"/>
                <w:vertAlign w:val="superscript"/>
              </w:rPr>
              <w:t>b</w:t>
            </w:r>
          </w:p>
        </w:tc>
        <w:tc>
          <w:tcPr>
            <w:tcW w:w="1452" w:type="dxa"/>
            <w:tcBorders>
              <w:top w:val="single" w:sz="8" w:space="0" w:color="152935"/>
              <w:left w:val="single" w:sz="8" w:space="0" w:color="E0E0E0"/>
              <w:bottom w:val="single" w:sz="8" w:space="0" w:color="AEAEAE"/>
              <w:right w:val="single" w:sz="8" w:space="0" w:color="E0E0E0"/>
            </w:tcBorders>
            <w:shd w:val="clear" w:color="auto" w:fill="FFFFFF" w:themeFill="background1"/>
          </w:tcPr>
          <w:p w14:paraId="0413411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11.000</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hemeFill="background1"/>
          </w:tcPr>
          <w:p w14:paraId="0890014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258.000</w:t>
            </w:r>
          </w:p>
        </w:tc>
        <w:tc>
          <w:tcPr>
            <w:tcW w:w="1035" w:type="dxa"/>
            <w:tcBorders>
              <w:top w:val="single" w:sz="8" w:space="0" w:color="152935"/>
              <w:left w:val="single" w:sz="8" w:space="0" w:color="E0E0E0"/>
              <w:bottom w:val="single" w:sz="8" w:space="0" w:color="AEAEAE"/>
              <w:right w:val="nil"/>
            </w:tcBorders>
            <w:shd w:val="clear" w:color="auto" w:fill="FFFFFF" w:themeFill="background1"/>
          </w:tcPr>
          <w:p w14:paraId="513D931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770B51" w14:paraId="461CDFEC" w14:textId="77777777" w:rsidTr="4B904883">
        <w:trPr>
          <w:cantSplit/>
        </w:trPr>
        <w:tc>
          <w:tcPr>
            <w:tcW w:w="1591" w:type="dxa"/>
            <w:vMerge/>
          </w:tcPr>
          <w:p w14:paraId="779F8E76" w14:textId="77777777" w:rsidR="00770B51" w:rsidRDefault="00770B51">
            <w:pPr>
              <w:rPr>
                <w:rFonts w:ascii="Arial" w:hAnsi="Arial" w:cs="Arial"/>
                <w:color w:val="010205"/>
                <w:sz w:val="18"/>
                <w:szCs w:val="18"/>
              </w:rPr>
            </w:pPr>
          </w:p>
        </w:tc>
        <w:tc>
          <w:tcPr>
            <w:tcW w:w="1900" w:type="dxa"/>
            <w:tcBorders>
              <w:top w:val="single" w:sz="8" w:space="0" w:color="AEAEAE"/>
              <w:left w:val="nil"/>
              <w:bottom w:val="single" w:sz="8" w:space="0" w:color="AEAEAE"/>
              <w:right w:val="nil"/>
            </w:tcBorders>
            <w:shd w:val="clear" w:color="auto" w:fill="E0E0E0"/>
          </w:tcPr>
          <w:p w14:paraId="0FE8B93C"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Wilks' Lambda</w:t>
            </w:r>
          </w:p>
        </w:tc>
        <w:tc>
          <w:tcPr>
            <w:tcW w:w="1035" w:type="dxa"/>
            <w:tcBorders>
              <w:top w:val="single" w:sz="8" w:space="0" w:color="AEAEAE"/>
              <w:left w:val="nil"/>
              <w:bottom w:val="single" w:sz="8" w:space="0" w:color="AEAEAE"/>
              <w:right w:val="single" w:sz="8" w:space="0" w:color="E0E0E0"/>
            </w:tcBorders>
            <w:shd w:val="clear" w:color="auto" w:fill="FFFFFF" w:themeFill="background1"/>
          </w:tcPr>
          <w:p w14:paraId="2B7C237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.007</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8EF125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3484.950</w:t>
            </w:r>
            <w:r>
              <w:rPr>
                <w:rFonts w:ascii="Arial" w:hAnsi="Arial" w:cs="Arial"/>
                <w:color w:val="010205"/>
                <w:sz w:val="18"/>
                <w:szCs w:val="18"/>
                <w:vertAlign w:val="superscript"/>
              </w:rPr>
              <w:t>b</w:t>
            </w:r>
          </w:p>
        </w:tc>
        <w:tc>
          <w:tcPr>
            <w:tcW w:w="145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0C3AC8A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5DE177D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258.000</w:t>
            </w:r>
          </w:p>
        </w:tc>
        <w:tc>
          <w:tcPr>
            <w:tcW w:w="1035" w:type="dxa"/>
            <w:tcBorders>
              <w:top w:val="single" w:sz="8" w:space="0" w:color="AEAEAE"/>
              <w:left w:val="single" w:sz="8" w:space="0" w:color="E0E0E0"/>
              <w:bottom w:val="single" w:sz="8" w:space="0" w:color="AEAEAE"/>
              <w:right w:val="nil"/>
            </w:tcBorders>
            <w:shd w:val="clear" w:color="auto" w:fill="FFFFFF" w:themeFill="background1"/>
          </w:tcPr>
          <w:p w14:paraId="7406824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770B51" w14:paraId="5B2CD59C" w14:textId="77777777" w:rsidTr="4B904883">
        <w:trPr>
          <w:cantSplit/>
        </w:trPr>
        <w:tc>
          <w:tcPr>
            <w:tcW w:w="1591" w:type="dxa"/>
            <w:vMerge/>
          </w:tcPr>
          <w:p w14:paraId="7818863E" w14:textId="77777777" w:rsidR="00770B51" w:rsidRDefault="00770B51">
            <w:pPr>
              <w:rPr>
                <w:rFonts w:ascii="Arial" w:hAnsi="Arial" w:cs="Arial"/>
                <w:color w:val="010205"/>
                <w:sz w:val="18"/>
                <w:szCs w:val="18"/>
              </w:rPr>
            </w:pPr>
          </w:p>
        </w:tc>
        <w:tc>
          <w:tcPr>
            <w:tcW w:w="1900" w:type="dxa"/>
            <w:tcBorders>
              <w:top w:val="single" w:sz="8" w:space="0" w:color="AEAEAE"/>
              <w:left w:val="nil"/>
              <w:bottom w:val="single" w:sz="8" w:space="0" w:color="AEAEAE"/>
              <w:right w:val="nil"/>
            </w:tcBorders>
            <w:shd w:val="clear" w:color="auto" w:fill="E0E0E0"/>
          </w:tcPr>
          <w:p w14:paraId="28F37D6A" w14:textId="77777777" w:rsidR="00770B51" w:rsidRDefault="00770B51">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Hotelling's</w:t>
            </w:r>
            <w:proofErr w:type="spellEnd"/>
            <w:r>
              <w:rPr>
                <w:rFonts w:ascii="Arial" w:hAnsi="Arial" w:cs="Arial"/>
                <w:color w:val="264A60"/>
                <w:sz w:val="18"/>
                <w:szCs w:val="18"/>
              </w:rPr>
              <w:t xml:space="preserve"> Trace</w:t>
            </w:r>
          </w:p>
        </w:tc>
        <w:tc>
          <w:tcPr>
            <w:tcW w:w="1035" w:type="dxa"/>
            <w:tcBorders>
              <w:top w:val="single" w:sz="8" w:space="0" w:color="AEAEAE"/>
              <w:left w:val="nil"/>
              <w:bottom w:val="single" w:sz="8" w:space="0" w:color="AEAEAE"/>
              <w:right w:val="single" w:sz="8" w:space="0" w:color="E0E0E0"/>
            </w:tcBorders>
            <w:shd w:val="clear" w:color="auto" w:fill="FFFFFF" w:themeFill="background1"/>
          </w:tcPr>
          <w:p w14:paraId="3DE2046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148.583</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9D0834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3484.950</w:t>
            </w:r>
            <w:r>
              <w:rPr>
                <w:rFonts w:ascii="Arial" w:hAnsi="Arial" w:cs="Arial"/>
                <w:color w:val="010205"/>
                <w:sz w:val="18"/>
                <w:szCs w:val="18"/>
                <w:vertAlign w:val="superscript"/>
              </w:rPr>
              <w:t>b</w:t>
            </w:r>
          </w:p>
        </w:tc>
        <w:tc>
          <w:tcPr>
            <w:tcW w:w="145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7709123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3BA0FEA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258.000</w:t>
            </w:r>
          </w:p>
        </w:tc>
        <w:tc>
          <w:tcPr>
            <w:tcW w:w="1035" w:type="dxa"/>
            <w:tcBorders>
              <w:top w:val="single" w:sz="8" w:space="0" w:color="AEAEAE"/>
              <w:left w:val="single" w:sz="8" w:space="0" w:color="E0E0E0"/>
              <w:bottom w:val="single" w:sz="8" w:space="0" w:color="AEAEAE"/>
              <w:right w:val="nil"/>
            </w:tcBorders>
            <w:shd w:val="clear" w:color="auto" w:fill="FFFFFF" w:themeFill="background1"/>
          </w:tcPr>
          <w:p w14:paraId="777F6B8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770B51" w14:paraId="1F22BD81" w14:textId="77777777" w:rsidTr="4B904883">
        <w:trPr>
          <w:cantSplit/>
        </w:trPr>
        <w:tc>
          <w:tcPr>
            <w:tcW w:w="1591" w:type="dxa"/>
            <w:vMerge/>
          </w:tcPr>
          <w:p w14:paraId="44F69B9A" w14:textId="77777777" w:rsidR="00770B51" w:rsidRDefault="00770B51">
            <w:pPr>
              <w:rPr>
                <w:rFonts w:ascii="Arial" w:hAnsi="Arial" w:cs="Arial"/>
                <w:color w:val="010205"/>
                <w:sz w:val="18"/>
                <w:szCs w:val="18"/>
              </w:rPr>
            </w:pPr>
          </w:p>
        </w:tc>
        <w:tc>
          <w:tcPr>
            <w:tcW w:w="1900" w:type="dxa"/>
            <w:tcBorders>
              <w:top w:val="single" w:sz="8" w:space="0" w:color="AEAEAE"/>
              <w:left w:val="nil"/>
              <w:bottom w:val="nil"/>
              <w:right w:val="nil"/>
            </w:tcBorders>
            <w:shd w:val="clear" w:color="auto" w:fill="E0E0E0"/>
          </w:tcPr>
          <w:p w14:paraId="7D3206CB"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Roy's Largest Root</w:t>
            </w:r>
          </w:p>
        </w:tc>
        <w:tc>
          <w:tcPr>
            <w:tcW w:w="1035" w:type="dxa"/>
            <w:tcBorders>
              <w:top w:val="single" w:sz="8" w:space="0" w:color="AEAEAE"/>
              <w:left w:val="nil"/>
              <w:bottom w:val="nil"/>
              <w:right w:val="single" w:sz="8" w:space="0" w:color="E0E0E0"/>
            </w:tcBorders>
            <w:shd w:val="clear" w:color="auto" w:fill="FFFFFF" w:themeFill="background1"/>
          </w:tcPr>
          <w:p w14:paraId="778FA6F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148.583</w:t>
            </w:r>
          </w:p>
        </w:tc>
        <w:tc>
          <w:tcPr>
            <w:tcW w:w="1189" w:type="dxa"/>
            <w:tcBorders>
              <w:top w:val="single" w:sz="8" w:space="0" w:color="AEAEAE"/>
              <w:left w:val="single" w:sz="8" w:space="0" w:color="E0E0E0"/>
              <w:bottom w:val="nil"/>
              <w:right w:val="single" w:sz="8" w:space="0" w:color="E0E0E0"/>
            </w:tcBorders>
            <w:shd w:val="clear" w:color="auto" w:fill="FFFFFF" w:themeFill="background1"/>
          </w:tcPr>
          <w:p w14:paraId="422D00B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3484.950</w:t>
            </w:r>
            <w:r>
              <w:rPr>
                <w:rFonts w:ascii="Arial" w:hAnsi="Arial" w:cs="Arial"/>
                <w:color w:val="010205"/>
                <w:sz w:val="18"/>
                <w:szCs w:val="18"/>
                <w:vertAlign w:val="superscript"/>
              </w:rPr>
              <w:t>b</w:t>
            </w:r>
          </w:p>
        </w:tc>
        <w:tc>
          <w:tcPr>
            <w:tcW w:w="1452" w:type="dxa"/>
            <w:tcBorders>
              <w:top w:val="single" w:sz="8" w:space="0" w:color="AEAEAE"/>
              <w:left w:val="single" w:sz="8" w:space="0" w:color="E0E0E0"/>
              <w:bottom w:val="nil"/>
              <w:right w:val="single" w:sz="8" w:space="0" w:color="E0E0E0"/>
            </w:tcBorders>
            <w:shd w:val="clear" w:color="auto" w:fill="FFFFFF" w:themeFill="background1"/>
          </w:tcPr>
          <w:p w14:paraId="7107651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11.000</w:t>
            </w:r>
          </w:p>
        </w:tc>
        <w:tc>
          <w:tcPr>
            <w:tcW w:w="1035" w:type="dxa"/>
            <w:tcBorders>
              <w:top w:val="single" w:sz="8" w:space="0" w:color="AEAEAE"/>
              <w:left w:val="single" w:sz="8" w:space="0" w:color="E0E0E0"/>
              <w:bottom w:val="nil"/>
              <w:right w:val="single" w:sz="8" w:space="0" w:color="E0E0E0"/>
            </w:tcBorders>
            <w:shd w:val="clear" w:color="auto" w:fill="FFFFFF" w:themeFill="background1"/>
          </w:tcPr>
          <w:p w14:paraId="18B609B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258.000</w:t>
            </w:r>
          </w:p>
        </w:tc>
        <w:tc>
          <w:tcPr>
            <w:tcW w:w="1035" w:type="dxa"/>
            <w:tcBorders>
              <w:top w:val="single" w:sz="8" w:space="0" w:color="AEAEAE"/>
              <w:left w:val="single" w:sz="8" w:space="0" w:color="E0E0E0"/>
              <w:bottom w:val="nil"/>
              <w:right w:val="nil"/>
            </w:tcBorders>
            <w:shd w:val="clear" w:color="auto" w:fill="FFFFFF" w:themeFill="background1"/>
          </w:tcPr>
          <w:p w14:paraId="6654182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770B51" w14:paraId="5ABB3F41" w14:textId="77777777" w:rsidTr="4B904883">
        <w:trPr>
          <w:cantSplit/>
        </w:trPr>
        <w:tc>
          <w:tcPr>
            <w:tcW w:w="1591" w:type="dxa"/>
            <w:vMerge w:val="restart"/>
            <w:tcBorders>
              <w:top w:val="single" w:sz="8" w:space="0" w:color="AEAEAE"/>
              <w:left w:val="nil"/>
              <w:bottom w:val="nil"/>
              <w:right w:val="nil"/>
            </w:tcBorders>
            <w:shd w:val="clear" w:color="auto" w:fill="E0E0E0"/>
          </w:tcPr>
          <w:p w14:paraId="229FC168"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status</w:t>
            </w:r>
          </w:p>
        </w:tc>
        <w:tc>
          <w:tcPr>
            <w:tcW w:w="1900" w:type="dxa"/>
            <w:tcBorders>
              <w:top w:val="single" w:sz="8" w:space="0" w:color="AEAEAE"/>
              <w:left w:val="nil"/>
              <w:bottom w:val="single" w:sz="8" w:space="0" w:color="AEAEAE"/>
              <w:right w:val="nil"/>
            </w:tcBorders>
            <w:shd w:val="clear" w:color="auto" w:fill="E0E0E0"/>
          </w:tcPr>
          <w:p w14:paraId="25F4412A"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Pillai's Trace</w:t>
            </w:r>
          </w:p>
        </w:tc>
        <w:tc>
          <w:tcPr>
            <w:tcW w:w="1035" w:type="dxa"/>
            <w:tcBorders>
              <w:top w:val="single" w:sz="8" w:space="0" w:color="AEAEAE"/>
              <w:left w:val="nil"/>
              <w:bottom w:val="single" w:sz="8" w:space="0" w:color="AEAEAE"/>
              <w:right w:val="single" w:sz="8" w:space="0" w:color="E0E0E0"/>
            </w:tcBorders>
            <w:shd w:val="clear" w:color="auto" w:fill="FFFFFF" w:themeFill="background1"/>
          </w:tcPr>
          <w:p w14:paraId="1171C71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.143</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22C798C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3.913</w:t>
            </w:r>
            <w:r>
              <w:rPr>
                <w:rFonts w:ascii="Arial" w:hAnsi="Arial" w:cs="Arial"/>
                <w:color w:val="010205"/>
                <w:sz w:val="18"/>
                <w:szCs w:val="18"/>
                <w:vertAlign w:val="superscript"/>
              </w:rPr>
              <w:t>b</w:t>
            </w:r>
          </w:p>
        </w:tc>
        <w:tc>
          <w:tcPr>
            <w:tcW w:w="145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518067D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145FD89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258.000</w:t>
            </w:r>
          </w:p>
        </w:tc>
        <w:tc>
          <w:tcPr>
            <w:tcW w:w="1035" w:type="dxa"/>
            <w:tcBorders>
              <w:top w:val="single" w:sz="8" w:space="0" w:color="AEAEAE"/>
              <w:left w:val="single" w:sz="8" w:space="0" w:color="E0E0E0"/>
              <w:bottom w:val="single" w:sz="8" w:space="0" w:color="AEAEAE"/>
              <w:right w:val="nil"/>
            </w:tcBorders>
            <w:shd w:val="clear" w:color="auto" w:fill="FFFFFF" w:themeFill="background1"/>
          </w:tcPr>
          <w:p w14:paraId="24849B9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770B51" w14:paraId="51E66E50" w14:textId="77777777" w:rsidTr="4B904883">
        <w:trPr>
          <w:cantSplit/>
        </w:trPr>
        <w:tc>
          <w:tcPr>
            <w:tcW w:w="1591" w:type="dxa"/>
            <w:vMerge/>
          </w:tcPr>
          <w:p w14:paraId="5F07D11E" w14:textId="77777777" w:rsidR="00770B51" w:rsidRDefault="00770B51">
            <w:pPr>
              <w:rPr>
                <w:rFonts w:ascii="Arial" w:hAnsi="Arial" w:cs="Arial"/>
                <w:color w:val="010205"/>
                <w:sz w:val="18"/>
                <w:szCs w:val="18"/>
              </w:rPr>
            </w:pPr>
          </w:p>
        </w:tc>
        <w:tc>
          <w:tcPr>
            <w:tcW w:w="1900" w:type="dxa"/>
            <w:tcBorders>
              <w:top w:val="single" w:sz="8" w:space="0" w:color="AEAEAE"/>
              <w:left w:val="nil"/>
              <w:bottom w:val="single" w:sz="8" w:space="0" w:color="AEAEAE"/>
              <w:right w:val="nil"/>
            </w:tcBorders>
            <w:shd w:val="clear" w:color="auto" w:fill="E0E0E0"/>
          </w:tcPr>
          <w:p w14:paraId="65F5B0FF"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Wilks' Lambda</w:t>
            </w:r>
          </w:p>
        </w:tc>
        <w:tc>
          <w:tcPr>
            <w:tcW w:w="1035" w:type="dxa"/>
            <w:tcBorders>
              <w:top w:val="single" w:sz="8" w:space="0" w:color="AEAEAE"/>
              <w:left w:val="nil"/>
              <w:bottom w:val="single" w:sz="8" w:space="0" w:color="AEAEAE"/>
              <w:right w:val="single" w:sz="8" w:space="0" w:color="E0E0E0"/>
            </w:tcBorders>
            <w:shd w:val="clear" w:color="auto" w:fill="FFFFFF" w:themeFill="background1"/>
          </w:tcPr>
          <w:p w14:paraId="3C5F620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.857</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74AE501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3.913</w:t>
            </w:r>
            <w:r>
              <w:rPr>
                <w:rFonts w:ascii="Arial" w:hAnsi="Arial" w:cs="Arial"/>
                <w:color w:val="010205"/>
                <w:sz w:val="18"/>
                <w:szCs w:val="18"/>
                <w:vertAlign w:val="superscript"/>
              </w:rPr>
              <w:t>b</w:t>
            </w:r>
          </w:p>
        </w:tc>
        <w:tc>
          <w:tcPr>
            <w:tcW w:w="145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A20668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005A2F0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258.000</w:t>
            </w:r>
          </w:p>
        </w:tc>
        <w:tc>
          <w:tcPr>
            <w:tcW w:w="1035" w:type="dxa"/>
            <w:tcBorders>
              <w:top w:val="single" w:sz="8" w:space="0" w:color="AEAEAE"/>
              <w:left w:val="single" w:sz="8" w:space="0" w:color="E0E0E0"/>
              <w:bottom w:val="single" w:sz="8" w:space="0" w:color="AEAEAE"/>
              <w:right w:val="nil"/>
            </w:tcBorders>
            <w:shd w:val="clear" w:color="auto" w:fill="FFFFFF" w:themeFill="background1"/>
          </w:tcPr>
          <w:p w14:paraId="50411EF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770B51" w14:paraId="30B074C9" w14:textId="77777777" w:rsidTr="4B904883">
        <w:trPr>
          <w:cantSplit/>
        </w:trPr>
        <w:tc>
          <w:tcPr>
            <w:tcW w:w="1591" w:type="dxa"/>
            <w:vMerge/>
          </w:tcPr>
          <w:p w14:paraId="41508A3C" w14:textId="77777777" w:rsidR="00770B51" w:rsidRDefault="00770B51">
            <w:pPr>
              <w:rPr>
                <w:rFonts w:ascii="Arial" w:hAnsi="Arial" w:cs="Arial"/>
                <w:color w:val="010205"/>
                <w:sz w:val="18"/>
                <w:szCs w:val="18"/>
              </w:rPr>
            </w:pPr>
          </w:p>
        </w:tc>
        <w:tc>
          <w:tcPr>
            <w:tcW w:w="1900" w:type="dxa"/>
            <w:tcBorders>
              <w:top w:val="single" w:sz="8" w:space="0" w:color="AEAEAE"/>
              <w:left w:val="nil"/>
              <w:bottom w:val="single" w:sz="8" w:space="0" w:color="AEAEAE"/>
              <w:right w:val="nil"/>
            </w:tcBorders>
            <w:shd w:val="clear" w:color="auto" w:fill="E0E0E0"/>
          </w:tcPr>
          <w:p w14:paraId="7EBF3BAC" w14:textId="77777777" w:rsidR="00770B51" w:rsidRDefault="00770B51">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Hotelling's</w:t>
            </w:r>
            <w:proofErr w:type="spellEnd"/>
            <w:r>
              <w:rPr>
                <w:rFonts w:ascii="Arial" w:hAnsi="Arial" w:cs="Arial"/>
                <w:color w:val="264A60"/>
                <w:sz w:val="18"/>
                <w:szCs w:val="18"/>
              </w:rPr>
              <w:t xml:space="preserve"> Trace</w:t>
            </w:r>
          </w:p>
        </w:tc>
        <w:tc>
          <w:tcPr>
            <w:tcW w:w="1035" w:type="dxa"/>
            <w:tcBorders>
              <w:top w:val="single" w:sz="8" w:space="0" w:color="AEAEAE"/>
              <w:left w:val="nil"/>
              <w:bottom w:val="single" w:sz="8" w:space="0" w:color="AEAEAE"/>
              <w:right w:val="single" w:sz="8" w:space="0" w:color="E0E0E0"/>
            </w:tcBorders>
            <w:shd w:val="clear" w:color="auto" w:fill="FFFFFF" w:themeFill="background1"/>
          </w:tcPr>
          <w:p w14:paraId="2435954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.167</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A0D91F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3.913</w:t>
            </w:r>
            <w:r>
              <w:rPr>
                <w:rFonts w:ascii="Arial" w:hAnsi="Arial" w:cs="Arial"/>
                <w:color w:val="010205"/>
                <w:sz w:val="18"/>
                <w:szCs w:val="18"/>
                <w:vertAlign w:val="superscript"/>
              </w:rPr>
              <w:t>b</w:t>
            </w:r>
          </w:p>
        </w:tc>
        <w:tc>
          <w:tcPr>
            <w:tcW w:w="145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4702A9B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5B6973D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258.000</w:t>
            </w:r>
          </w:p>
        </w:tc>
        <w:tc>
          <w:tcPr>
            <w:tcW w:w="1035" w:type="dxa"/>
            <w:tcBorders>
              <w:top w:val="single" w:sz="8" w:space="0" w:color="AEAEAE"/>
              <w:left w:val="single" w:sz="8" w:space="0" w:color="E0E0E0"/>
              <w:bottom w:val="single" w:sz="8" w:space="0" w:color="AEAEAE"/>
              <w:right w:val="nil"/>
            </w:tcBorders>
            <w:shd w:val="clear" w:color="auto" w:fill="FFFFFF" w:themeFill="background1"/>
          </w:tcPr>
          <w:p w14:paraId="4C81CC5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770B51" w14:paraId="51DBCF10" w14:textId="77777777" w:rsidTr="4B904883">
        <w:trPr>
          <w:cantSplit/>
        </w:trPr>
        <w:tc>
          <w:tcPr>
            <w:tcW w:w="1591" w:type="dxa"/>
            <w:vMerge/>
          </w:tcPr>
          <w:p w14:paraId="43D6B1D6" w14:textId="77777777" w:rsidR="00770B51" w:rsidRDefault="00770B51">
            <w:pPr>
              <w:rPr>
                <w:rFonts w:ascii="Arial" w:hAnsi="Arial" w:cs="Arial"/>
                <w:color w:val="010205"/>
                <w:sz w:val="18"/>
                <w:szCs w:val="18"/>
              </w:rPr>
            </w:pPr>
          </w:p>
        </w:tc>
        <w:tc>
          <w:tcPr>
            <w:tcW w:w="1900" w:type="dxa"/>
            <w:tcBorders>
              <w:top w:val="single" w:sz="8" w:space="0" w:color="AEAEAE"/>
              <w:left w:val="nil"/>
              <w:bottom w:val="nil"/>
              <w:right w:val="nil"/>
            </w:tcBorders>
            <w:shd w:val="clear" w:color="auto" w:fill="E0E0E0"/>
          </w:tcPr>
          <w:p w14:paraId="16D5EFF8"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Roy's Largest Root</w:t>
            </w:r>
          </w:p>
        </w:tc>
        <w:tc>
          <w:tcPr>
            <w:tcW w:w="1035" w:type="dxa"/>
            <w:tcBorders>
              <w:top w:val="single" w:sz="8" w:space="0" w:color="AEAEAE"/>
              <w:left w:val="nil"/>
              <w:bottom w:val="nil"/>
              <w:right w:val="single" w:sz="8" w:space="0" w:color="E0E0E0"/>
            </w:tcBorders>
            <w:shd w:val="clear" w:color="auto" w:fill="FFFFFF" w:themeFill="background1"/>
          </w:tcPr>
          <w:p w14:paraId="4D404E9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.167</w:t>
            </w:r>
          </w:p>
        </w:tc>
        <w:tc>
          <w:tcPr>
            <w:tcW w:w="1189" w:type="dxa"/>
            <w:tcBorders>
              <w:top w:val="single" w:sz="8" w:space="0" w:color="AEAEAE"/>
              <w:left w:val="single" w:sz="8" w:space="0" w:color="E0E0E0"/>
              <w:bottom w:val="nil"/>
              <w:right w:val="single" w:sz="8" w:space="0" w:color="E0E0E0"/>
            </w:tcBorders>
            <w:shd w:val="clear" w:color="auto" w:fill="FFFFFF" w:themeFill="background1"/>
          </w:tcPr>
          <w:p w14:paraId="6984E3E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3.913</w:t>
            </w:r>
            <w:r>
              <w:rPr>
                <w:rFonts w:ascii="Arial" w:hAnsi="Arial" w:cs="Arial"/>
                <w:color w:val="010205"/>
                <w:sz w:val="18"/>
                <w:szCs w:val="18"/>
                <w:vertAlign w:val="superscript"/>
              </w:rPr>
              <w:t>b</w:t>
            </w:r>
          </w:p>
        </w:tc>
        <w:tc>
          <w:tcPr>
            <w:tcW w:w="1452" w:type="dxa"/>
            <w:tcBorders>
              <w:top w:val="single" w:sz="8" w:space="0" w:color="AEAEAE"/>
              <w:left w:val="single" w:sz="8" w:space="0" w:color="E0E0E0"/>
              <w:bottom w:val="nil"/>
              <w:right w:val="single" w:sz="8" w:space="0" w:color="E0E0E0"/>
            </w:tcBorders>
            <w:shd w:val="clear" w:color="auto" w:fill="FFFFFF" w:themeFill="background1"/>
          </w:tcPr>
          <w:p w14:paraId="6281104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11.000</w:t>
            </w:r>
          </w:p>
        </w:tc>
        <w:tc>
          <w:tcPr>
            <w:tcW w:w="1035" w:type="dxa"/>
            <w:tcBorders>
              <w:top w:val="single" w:sz="8" w:space="0" w:color="AEAEAE"/>
              <w:left w:val="single" w:sz="8" w:space="0" w:color="E0E0E0"/>
              <w:bottom w:val="nil"/>
              <w:right w:val="single" w:sz="8" w:space="0" w:color="E0E0E0"/>
            </w:tcBorders>
            <w:shd w:val="clear" w:color="auto" w:fill="FFFFFF" w:themeFill="background1"/>
          </w:tcPr>
          <w:p w14:paraId="38A190E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258.000</w:t>
            </w:r>
          </w:p>
        </w:tc>
        <w:tc>
          <w:tcPr>
            <w:tcW w:w="1035" w:type="dxa"/>
            <w:tcBorders>
              <w:top w:val="single" w:sz="8" w:space="0" w:color="AEAEAE"/>
              <w:left w:val="single" w:sz="8" w:space="0" w:color="E0E0E0"/>
              <w:bottom w:val="nil"/>
              <w:right w:val="nil"/>
            </w:tcBorders>
            <w:shd w:val="clear" w:color="auto" w:fill="FFFFFF" w:themeFill="background1"/>
          </w:tcPr>
          <w:p w14:paraId="6D6AEBB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770B51" w14:paraId="50856545" w14:textId="77777777" w:rsidTr="4B904883">
        <w:trPr>
          <w:cantSplit/>
        </w:trPr>
        <w:tc>
          <w:tcPr>
            <w:tcW w:w="1591" w:type="dxa"/>
            <w:vMerge w:val="restart"/>
            <w:tcBorders>
              <w:top w:val="single" w:sz="8" w:space="0" w:color="AEAEAE"/>
              <w:left w:val="nil"/>
              <w:bottom w:val="nil"/>
              <w:right w:val="nil"/>
            </w:tcBorders>
            <w:shd w:val="clear" w:color="auto" w:fill="E0E0E0"/>
          </w:tcPr>
          <w:p w14:paraId="14F8648D"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gender</w:t>
            </w:r>
          </w:p>
        </w:tc>
        <w:tc>
          <w:tcPr>
            <w:tcW w:w="1900" w:type="dxa"/>
            <w:tcBorders>
              <w:top w:val="single" w:sz="8" w:space="0" w:color="AEAEAE"/>
              <w:left w:val="nil"/>
              <w:bottom w:val="single" w:sz="8" w:space="0" w:color="AEAEAE"/>
              <w:right w:val="nil"/>
            </w:tcBorders>
            <w:shd w:val="clear" w:color="auto" w:fill="E0E0E0"/>
          </w:tcPr>
          <w:p w14:paraId="313882D9"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Pillai's Trace</w:t>
            </w:r>
          </w:p>
        </w:tc>
        <w:tc>
          <w:tcPr>
            <w:tcW w:w="1035" w:type="dxa"/>
            <w:tcBorders>
              <w:top w:val="single" w:sz="8" w:space="0" w:color="AEAEAE"/>
              <w:left w:val="nil"/>
              <w:bottom w:val="single" w:sz="8" w:space="0" w:color="AEAEAE"/>
              <w:right w:val="single" w:sz="8" w:space="0" w:color="E0E0E0"/>
            </w:tcBorders>
            <w:shd w:val="clear" w:color="auto" w:fill="FFFFFF" w:themeFill="background1"/>
          </w:tcPr>
          <w:p w14:paraId="51A779E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.167</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0A1B77E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4.693</w:t>
            </w:r>
            <w:r>
              <w:rPr>
                <w:rFonts w:ascii="Arial" w:hAnsi="Arial" w:cs="Arial"/>
                <w:color w:val="010205"/>
                <w:sz w:val="18"/>
                <w:szCs w:val="18"/>
                <w:vertAlign w:val="superscript"/>
              </w:rPr>
              <w:t>b</w:t>
            </w:r>
          </w:p>
        </w:tc>
        <w:tc>
          <w:tcPr>
            <w:tcW w:w="145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7A6D259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2270E8F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258.000</w:t>
            </w:r>
          </w:p>
        </w:tc>
        <w:tc>
          <w:tcPr>
            <w:tcW w:w="1035" w:type="dxa"/>
            <w:tcBorders>
              <w:top w:val="single" w:sz="8" w:space="0" w:color="AEAEAE"/>
              <w:left w:val="single" w:sz="8" w:space="0" w:color="E0E0E0"/>
              <w:bottom w:val="single" w:sz="8" w:space="0" w:color="AEAEAE"/>
              <w:right w:val="nil"/>
            </w:tcBorders>
            <w:shd w:val="clear" w:color="auto" w:fill="FFFFFF" w:themeFill="background1"/>
          </w:tcPr>
          <w:p w14:paraId="2EC9D8F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770B51" w14:paraId="6F56A63B" w14:textId="77777777" w:rsidTr="4B904883">
        <w:trPr>
          <w:cantSplit/>
        </w:trPr>
        <w:tc>
          <w:tcPr>
            <w:tcW w:w="1591" w:type="dxa"/>
            <w:vMerge/>
          </w:tcPr>
          <w:p w14:paraId="17DBC151" w14:textId="77777777" w:rsidR="00770B51" w:rsidRDefault="00770B51">
            <w:pPr>
              <w:rPr>
                <w:rFonts w:ascii="Arial" w:hAnsi="Arial" w:cs="Arial"/>
                <w:color w:val="010205"/>
                <w:sz w:val="18"/>
                <w:szCs w:val="18"/>
              </w:rPr>
            </w:pPr>
          </w:p>
        </w:tc>
        <w:tc>
          <w:tcPr>
            <w:tcW w:w="1900" w:type="dxa"/>
            <w:tcBorders>
              <w:top w:val="single" w:sz="8" w:space="0" w:color="AEAEAE"/>
              <w:left w:val="nil"/>
              <w:bottom w:val="single" w:sz="8" w:space="0" w:color="AEAEAE"/>
              <w:right w:val="nil"/>
            </w:tcBorders>
            <w:shd w:val="clear" w:color="auto" w:fill="E0E0E0"/>
          </w:tcPr>
          <w:p w14:paraId="36BF6C5C"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Wilks' Lambda</w:t>
            </w:r>
          </w:p>
        </w:tc>
        <w:tc>
          <w:tcPr>
            <w:tcW w:w="1035" w:type="dxa"/>
            <w:tcBorders>
              <w:top w:val="single" w:sz="8" w:space="0" w:color="AEAEAE"/>
              <w:left w:val="nil"/>
              <w:bottom w:val="single" w:sz="8" w:space="0" w:color="AEAEAE"/>
              <w:right w:val="single" w:sz="8" w:space="0" w:color="E0E0E0"/>
            </w:tcBorders>
            <w:shd w:val="clear" w:color="auto" w:fill="FFFFFF" w:themeFill="background1"/>
          </w:tcPr>
          <w:p w14:paraId="7D8BA84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.833</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3E8536F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4.693</w:t>
            </w:r>
            <w:r>
              <w:rPr>
                <w:rFonts w:ascii="Arial" w:hAnsi="Arial" w:cs="Arial"/>
                <w:color w:val="010205"/>
                <w:sz w:val="18"/>
                <w:szCs w:val="18"/>
                <w:vertAlign w:val="superscript"/>
              </w:rPr>
              <w:t>b</w:t>
            </w:r>
          </w:p>
        </w:tc>
        <w:tc>
          <w:tcPr>
            <w:tcW w:w="145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0EB7DD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0052EB4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258.000</w:t>
            </w:r>
          </w:p>
        </w:tc>
        <w:tc>
          <w:tcPr>
            <w:tcW w:w="1035" w:type="dxa"/>
            <w:tcBorders>
              <w:top w:val="single" w:sz="8" w:space="0" w:color="AEAEAE"/>
              <w:left w:val="single" w:sz="8" w:space="0" w:color="E0E0E0"/>
              <w:bottom w:val="single" w:sz="8" w:space="0" w:color="AEAEAE"/>
              <w:right w:val="nil"/>
            </w:tcBorders>
            <w:shd w:val="clear" w:color="auto" w:fill="FFFFFF" w:themeFill="background1"/>
          </w:tcPr>
          <w:p w14:paraId="40F5B5B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770B51" w14:paraId="402FD0E0" w14:textId="77777777" w:rsidTr="4B904883">
        <w:trPr>
          <w:cantSplit/>
        </w:trPr>
        <w:tc>
          <w:tcPr>
            <w:tcW w:w="1591" w:type="dxa"/>
            <w:vMerge/>
          </w:tcPr>
          <w:p w14:paraId="6F8BD81B" w14:textId="77777777" w:rsidR="00770B51" w:rsidRDefault="00770B51">
            <w:pPr>
              <w:rPr>
                <w:rFonts w:ascii="Arial" w:hAnsi="Arial" w:cs="Arial"/>
                <w:color w:val="010205"/>
                <w:sz w:val="18"/>
                <w:szCs w:val="18"/>
              </w:rPr>
            </w:pPr>
          </w:p>
        </w:tc>
        <w:tc>
          <w:tcPr>
            <w:tcW w:w="1900" w:type="dxa"/>
            <w:tcBorders>
              <w:top w:val="single" w:sz="8" w:space="0" w:color="AEAEAE"/>
              <w:left w:val="nil"/>
              <w:bottom w:val="single" w:sz="8" w:space="0" w:color="AEAEAE"/>
              <w:right w:val="nil"/>
            </w:tcBorders>
            <w:shd w:val="clear" w:color="auto" w:fill="E0E0E0"/>
          </w:tcPr>
          <w:p w14:paraId="0B95CF67" w14:textId="77777777" w:rsidR="00770B51" w:rsidRDefault="00770B51">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Hotelling's</w:t>
            </w:r>
            <w:proofErr w:type="spellEnd"/>
            <w:r>
              <w:rPr>
                <w:rFonts w:ascii="Arial" w:hAnsi="Arial" w:cs="Arial"/>
                <w:color w:val="264A60"/>
                <w:sz w:val="18"/>
                <w:szCs w:val="18"/>
              </w:rPr>
              <w:t xml:space="preserve"> Trace</w:t>
            </w:r>
          </w:p>
        </w:tc>
        <w:tc>
          <w:tcPr>
            <w:tcW w:w="1035" w:type="dxa"/>
            <w:tcBorders>
              <w:top w:val="single" w:sz="8" w:space="0" w:color="AEAEAE"/>
              <w:left w:val="nil"/>
              <w:bottom w:val="single" w:sz="8" w:space="0" w:color="AEAEAE"/>
              <w:right w:val="single" w:sz="8" w:space="0" w:color="E0E0E0"/>
            </w:tcBorders>
            <w:shd w:val="clear" w:color="auto" w:fill="FFFFFF" w:themeFill="background1"/>
          </w:tcPr>
          <w:p w14:paraId="7CD905E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.200</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4DE464A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4.693</w:t>
            </w:r>
            <w:r>
              <w:rPr>
                <w:rFonts w:ascii="Arial" w:hAnsi="Arial" w:cs="Arial"/>
                <w:color w:val="010205"/>
                <w:sz w:val="18"/>
                <w:szCs w:val="18"/>
                <w:vertAlign w:val="superscript"/>
              </w:rPr>
              <w:t>b</w:t>
            </w:r>
          </w:p>
        </w:tc>
        <w:tc>
          <w:tcPr>
            <w:tcW w:w="145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020B16E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4703A08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258.000</w:t>
            </w:r>
          </w:p>
        </w:tc>
        <w:tc>
          <w:tcPr>
            <w:tcW w:w="1035" w:type="dxa"/>
            <w:tcBorders>
              <w:top w:val="single" w:sz="8" w:space="0" w:color="AEAEAE"/>
              <w:left w:val="single" w:sz="8" w:space="0" w:color="E0E0E0"/>
              <w:bottom w:val="single" w:sz="8" w:space="0" w:color="AEAEAE"/>
              <w:right w:val="nil"/>
            </w:tcBorders>
            <w:shd w:val="clear" w:color="auto" w:fill="FFFFFF" w:themeFill="background1"/>
          </w:tcPr>
          <w:p w14:paraId="7319E21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770B51" w14:paraId="321482CC" w14:textId="77777777" w:rsidTr="4B904883">
        <w:trPr>
          <w:cantSplit/>
        </w:trPr>
        <w:tc>
          <w:tcPr>
            <w:tcW w:w="1591" w:type="dxa"/>
            <w:vMerge/>
          </w:tcPr>
          <w:p w14:paraId="2613E9C1" w14:textId="77777777" w:rsidR="00770B51" w:rsidRDefault="00770B51">
            <w:pPr>
              <w:rPr>
                <w:rFonts w:ascii="Arial" w:hAnsi="Arial" w:cs="Arial"/>
                <w:color w:val="010205"/>
                <w:sz w:val="18"/>
                <w:szCs w:val="18"/>
              </w:rPr>
            </w:pPr>
          </w:p>
        </w:tc>
        <w:tc>
          <w:tcPr>
            <w:tcW w:w="1900" w:type="dxa"/>
            <w:tcBorders>
              <w:top w:val="single" w:sz="8" w:space="0" w:color="AEAEAE"/>
              <w:left w:val="nil"/>
              <w:bottom w:val="nil"/>
              <w:right w:val="nil"/>
            </w:tcBorders>
            <w:shd w:val="clear" w:color="auto" w:fill="E0E0E0"/>
          </w:tcPr>
          <w:p w14:paraId="5F3DC101"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Roy's Largest Root</w:t>
            </w:r>
          </w:p>
        </w:tc>
        <w:tc>
          <w:tcPr>
            <w:tcW w:w="1035" w:type="dxa"/>
            <w:tcBorders>
              <w:top w:val="single" w:sz="8" w:space="0" w:color="AEAEAE"/>
              <w:left w:val="nil"/>
              <w:bottom w:val="nil"/>
              <w:right w:val="single" w:sz="8" w:space="0" w:color="E0E0E0"/>
            </w:tcBorders>
            <w:shd w:val="clear" w:color="auto" w:fill="FFFFFF" w:themeFill="background1"/>
          </w:tcPr>
          <w:p w14:paraId="5E8FF89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.200</w:t>
            </w:r>
          </w:p>
        </w:tc>
        <w:tc>
          <w:tcPr>
            <w:tcW w:w="1189" w:type="dxa"/>
            <w:tcBorders>
              <w:top w:val="single" w:sz="8" w:space="0" w:color="AEAEAE"/>
              <w:left w:val="single" w:sz="8" w:space="0" w:color="E0E0E0"/>
              <w:bottom w:val="nil"/>
              <w:right w:val="single" w:sz="8" w:space="0" w:color="E0E0E0"/>
            </w:tcBorders>
            <w:shd w:val="clear" w:color="auto" w:fill="FFFFFF" w:themeFill="background1"/>
          </w:tcPr>
          <w:p w14:paraId="49260B3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4.693</w:t>
            </w:r>
            <w:r>
              <w:rPr>
                <w:rFonts w:ascii="Arial" w:hAnsi="Arial" w:cs="Arial"/>
                <w:color w:val="010205"/>
                <w:sz w:val="18"/>
                <w:szCs w:val="18"/>
                <w:vertAlign w:val="superscript"/>
              </w:rPr>
              <w:t>b</w:t>
            </w:r>
          </w:p>
        </w:tc>
        <w:tc>
          <w:tcPr>
            <w:tcW w:w="1452" w:type="dxa"/>
            <w:tcBorders>
              <w:top w:val="single" w:sz="8" w:space="0" w:color="AEAEAE"/>
              <w:left w:val="single" w:sz="8" w:space="0" w:color="E0E0E0"/>
              <w:bottom w:val="nil"/>
              <w:right w:val="single" w:sz="8" w:space="0" w:color="E0E0E0"/>
            </w:tcBorders>
            <w:shd w:val="clear" w:color="auto" w:fill="FFFFFF" w:themeFill="background1"/>
          </w:tcPr>
          <w:p w14:paraId="4E4E796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11.000</w:t>
            </w:r>
          </w:p>
        </w:tc>
        <w:tc>
          <w:tcPr>
            <w:tcW w:w="1035" w:type="dxa"/>
            <w:tcBorders>
              <w:top w:val="single" w:sz="8" w:space="0" w:color="AEAEAE"/>
              <w:left w:val="single" w:sz="8" w:space="0" w:color="E0E0E0"/>
              <w:bottom w:val="nil"/>
              <w:right w:val="single" w:sz="8" w:space="0" w:color="E0E0E0"/>
            </w:tcBorders>
            <w:shd w:val="clear" w:color="auto" w:fill="FFFFFF" w:themeFill="background1"/>
          </w:tcPr>
          <w:p w14:paraId="00B2812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258.000</w:t>
            </w:r>
          </w:p>
        </w:tc>
        <w:tc>
          <w:tcPr>
            <w:tcW w:w="1035" w:type="dxa"/>
            <w:tcBorders>
              <w:top w:val="single" w:sz="8" w:space="0" w:color="AEAEAE"/>
              <w:left w:val="single" w:sz="8" w:space="0" w:color="E0E0E0"/>
              <w:bottom w:val="nil"/>
              <w:right w:val="nil"/>
            </w:tcBorders>
            <w:shd w:val="clear" w:color="auto" w:fill="FFFFFF" w:themeFill="background1"/>
          </w:tcPr>
          <w:p w14:paraId="54E3BC7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770B51" w14:paraId="4D3C7FA2" w14:textId="77777777" w:rsidTr="4B904883">
        <w:trPr>
          <w:cantSplit/>
        </w:trPr>
        <w:tc>
          <w:tcPr>
            <w:tcW w:w="1591" w:type="dxa"/>
            <w:vMerge w:val="restart"/>
            <w:tcBorders>
              <w:top w:val="single" w:sz="8" w:space="0" w:color="AEAEAE"/>
              <w:left w:val="nil"/>
              <w:bottom w:val="single" w:sz="8" w:space="0" w:color="152935"/>
              <w:right w:val="nil"/>
            </w:tcBorders>
            <w:shd w:val="clear" w:color="auto" w:fill="E0E0E0"/>
          </w:tcPr>
          <w:p w14:paraId="66A655AC"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status * gender</w:t>
            </w:r>
          </w:p>
        </w:tc>
        <w:tc>
          <w:tcPr>
            <w:tcW w:w="1900" w:type="dxa"/>
            <w:tcBorders>
              <w:top w:val="single" w:sz="8" w:space="0" w:color="AEAEAE"/>
              <w:left w:val="nil"/>
              <w:bottom w:val="single" w:sz="8" w:space="0" w:color="AEAEAE"/>
              <w:right w:val="nil"/>
            </w:tcBorders>
            <w:shd w:val="clear" w:color="auto" w:fill="E0E0E0"/>
          </w:tcPr>
          <w:p w14:paraId="7287D247"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Pillai's Trace</w:t>
            </w:r>
          </w:p>
        </w:tc>
        <w:tc>
          <w:tcPr>
            <w:tcW w:w="1035" w:type="dxa"/>
            <w:tcBorders>
              <w:top w:val="single" w:sz="8" w:space="0" w:color="AEAEAE"/>
              <w:left w:val="nil"/>
              <w:bottom w:val="single" w:sz="8" w:space="0" w:color="AEAEAE"/>
              <w:right w:val="single" w:sz="8" w:space="0" w:color="E0E0E0"/>
            </w:tcBorders>
            <w:shd w:val="clear" w:color="auto" w:fill="FFFFFF" w:themeFill="background1"/>
          </w:tcPr>
          <w:p w14:paraId="5AA2231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.069</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5108665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1.734</w:t>
            </w:r>
            <w:r>
              <w:rPr>
                <w:rFonts w:ascii="Arial" w:hAnsi="Arial" w:cs="Arial"/>
                <w:color w:val="010205"/>
                <w:sz w:val="18"/>
                <w:szCs w:val="18"/>
                <w:vertAlign w:val="superscript"/>
              </w:rPr>
              <w:t>b</w:t>
            </w:r>
          </w:p>
        </w:tc>
        <w:tc>
          <w:tcPr>
            <w:tcW w:w="145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0B6DA40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1DC7B1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258.000</w:t>
            </w:r>
          </w:p>
        </w:tc>
        <w:tc>
          <w:tcPr>
            <w:tcW w:w="1035" w:type="dxa"/>
            <w:tcBorders>
              <w:top w:val="single" w:sz="8" w:space="0" w:color="AEAEAE"/>
              <w:left w:val="single" w:sz="8" w:space="0" w:color="E0E0E0"/>
              <w:bottom w:val="single" w:sz="8" w:space="0" w:color="AEAEAE"/>
              <w:right w:val="nil"/>
            </w:tcBorders>
            <w:shd w:val="clear" w:color="auto" w:fill="FFFFFF" w:themeFill="background1"/>
          </w:tcPr>
          <w:p w14:paraId="16C9A86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.066</w:t>
            </w:r>
          </w:p>
        </w:tc>
      </w:tr>
      <w:tr w:rsidR="00770B51" w:rsidRPr="00872508" w14:paraId="3075F425" w14:textId="77777777" w:rsidTr="4B904883">
        <w:trPr>
          <w:cantSplit/>
        </w:trPr>
        <w:tc>
          <w:tcPr>
            <w:tcW w:w="1591" w:type="dxa"/>
            <w:vMerge/>
          </w:tcPr>
          <w:p w14:paraId="1037B8A3" w14:textId="77777777" w:rsidR="00770B51" w:rsidRDefault="00770B51">
            <w:pPr>
              <w:rPr>
                <w:rFonts w:ascii="Arial" w:hAnsi="Arial" w:cs="Arial"/>
                <w:color w:val="010205"/>
                <w:sz w:val="18"/>
                <w:szCs w:val="18"/>
              </w:rPr>
            </w:pPr>
          </w:p>
        </w:tc>
        <w:tc>
          <w:tcPr>
            <w:tcW w:w="1900" w:type="dxa"/>
            <w:tcBorders>
              <w:top w:val="single" w:sz="8" w:space="0" w:color="AEAEAE"/>
              <w:left w:val="nil"/>
              <w:bottom w:val="single" w:sz="8" w:space="0" w:color="AEAEAE"/>
              <w:right w:val="nil"/>
            </w:tcBorders>
            <w:shd w:val="clear" w:color="auto" w:fill="E0E0E0"/>
          </w:tcPr>
          <w:p w14:paraId="66D93EE7" w14:textId="77777777" w:rsidR="00770B51" w:rsidRPr="00872508" w:rsidRDefault="00770B51">
            <w:pPr>
              <w:spacing w:line="320" w:lineRule="atLeast"/>
              <w:ind w:left="60" w:right="60"/>
              <w:rPr>
                <w:rFonts w:ascii="Arial" w:hAnsi="Arial" w:cs="Arial"/>
                <w:color w:val="264A60"/>
                <w:sz w:val="18"/>
                <w:szCs w:val="18"/>
                <w:highlight w:val="yellow"/>
              </w:rPr>
            </w:pPr>
            <w:r w:rsidRPr="00872508">
              <w:rPr>
                <w:rFonts w:ascii="Arial" w:hAnsi="Arial" w:cs="Arial"/>
                <w:color w:val="264A60"/>
                <w:sz w:val="18"/>
                <w:szCs w:val="18"/>
                <w:highlight w:val="yellow"/>
              </w:rPr>
              <w:t>Wilks' Lambda</w:t>
            </w:r>
          </w:p>
        </w:tc>
        <w:tc>
          <w:tcPr>
            <w:tcW w:w="1035" w:type="dxa"/>
            <w:tcBorders>
              <w:top w:val="single" w:sz="8" w:space="0" w:color="AEAEAE"/>
              <w:left w:val="nil"/>
              <w:bottom w:val="single" w:sz="8" w:space="0" w:color="AEAEAE"/>
              <w:right w:val="single" w:sz="8" w:space="0" w:color="E0E0E0"/>
            </w:tcBorders>
            <w:shd w:val="clear" w:color="auto" w:fill="FFFFFF" w:themeFill="background1"/>
          </w:tcPr>
          <w:p w14:paraId="6C644109" w14:textId="77777777" w:rsidR="00770B51" w:rsidRPr="00872508" w:rsidRDefault="00770B51">
            <w:pPr>
              <w:spacing w:line="320" w:lineRule="atLeast"/>
              <w:ind w:left="60" w:right="60"/>
              <w:jc w:val="right"/>
              <w:rPr>
                <w:rFonts w:ascii="Arial" w:hAnsi="Arial" w:cs="Arial"/>
                <w:color w:val="010205"/>
                <w:sz w:val="18"/>
                <w:szCs w:val="18"/>
                <w:highlight w:val="yellow"/>
              </w:rPr>
            </w:pPr>
            <w:r w:rsidRPr="00872508">
              <w:rPr>
                <w:rFonts w:ascii="Arial" w:hAnsi="Arial" w:cs="Arial"/>
                <w:color w:val="010205"/>
                <w:sz w:val="18"/>
                <w:szCs w:val="18"/>
                <w:highlight w:val="yellow"/>
              </w:rPr>
              <w:t>.931</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5D4D861" w14:textId="77777777" w:rsidR="00770B51" w:rsidRPr="00872508" w:rsidRDefault="00770B51">
            <w:pPr>
              <w:spacing w:line="320" w:lineRule="atLeast"/>
              <w:ind w:left="60" w:right="60"/>
              <w:jc w:val="right"/>
              <w:rPr>
                <w:rFonts w:ascii="Arial" w:hAnsi="Arial" w:cs="Arial"/>
                <w:color w:val="010205"/>
                <w:sz w:val="18"/>
                <w:szCs w:val="18"/>
                <w:highlight w:val="yellow"/>
              </w:rPr>
            </w:pPr>
            <w:r w:rsidRPr="00872508">
              <w:rPr>
                <w:rFonts w:ascii="Arial" w:hAnsi="Arial" w:cs="Arial"/>
                <w:color w:val="010205"/>
                <w:sz w:val="18"/>
                <w:szCs w:val="18"/>
                <w:highlight w:val="yellow"/>
              </w:rPr>
              <w:t>1.734</w:t>
            </w:r>
            <w:r w:rsidRPr="00872508">
              <w:rPr>
                <w:rFonts w:ascii="Arial" w:hAnsi="Arial" w:cs="Arial"/>
                <w:color w:val="010205"/>
                <w:sz w:val="18"/>
                <w:szCs w:val="18"/>
                <w:highlight w:val="yellow"/>
                <w:vertAlign w:val="superscript"/>
              </w:rPr>
              <w:t>b</w:t>
            </w:r>
          </w:p>
        </w:tc>
        <w:tc>
          <w:tcPr>
            <w:tcW w:w="145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520E6C10" w14:textId="77777777" w:rsidR="00770B51" w:rsidRPr="00872508" w:rsidRDefault="00770B51">
            <w:pPr>
              <w:spacing w:line="320" w:lineRule="atLeast"/>
              <w:ind w:left="60" w:right="60"/>
              <w:jc w:val="right"/>
              <w:rPr>
                <w:rFonts w:ascii="Arial" w:hAnsi="Arial" w:cs="Arial"/>
                <w:color w:val="010205"/>
                <w:sz w:val="18"/>
                <w:szCs w:val="18"/>
                <w:highlight w:val="yellow"/>
              </w:rPr>
            </w:pPr>
            <w:r w:rsidRPr="00872508">
              <w:rPr>
                <w:rFonts w:ascii="Arial" w:hAnsi="Arial" w:cs="Arial"/>
                <w:color w:val="010205"/>
                <w:sz w:val="18"/>
                <w:szCs w:val="18"/>
                <w:highlight w:val="yellow"/>
              </w:rPr>
              <w:t>11.000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5854BD79" w14:textId="77777777" w:rsidR="00770B51" w:rsidRPr="00872508" w:rsidRDefault="00770B51">
            <w:pPr>
              <w:spacing w:line="320" w:lineRule="atLeast"/>
              <w:ind w:left="60" w:right="60"/>
              <w:jc w:val="right"/>
              <w:rPr>
                <w:rFonts w:ascii="Arial" w:hAnsi="Arial" w:cs="Arial"/>
                <w:color w:val="010205"/>
                <w:sz w:val="18"/>
                <w:szCs w:val="18"/>
                <w:highlight w:val="yellow"/>
              </w:rPr>
            </w:pPr>
            <w:r w:rsidRPr="00872508">
              <w:rPr>
                <w:rFonts w:ascii="Arial" w:hAnsi="Arial" w:cs="Arial"/>
                <w:color w:val="010205"/>
                <w:sz w:val="18"/>
                <w:szCs w:val="18"/>
                <w:highlight w:val="yellow"/>
              </w:rPr>
              <w:t>258.000</w:t>
            </w:r>
          </w:p>
        </w:tc>
        <w:tc>
          <w:tcPr>
            <w:tcW w:w="1035" w:type="dxa"/>
            <w:tcBorders>
              <w:top w:val="single" w:sz="8" w:space="0" w:color="AEAEAE"/>
              <w:left w:val="single" w:sz="8" w:space="0" w:color="E0E0E0"/>
              <w:bottom w:val="single" w:sz="8" w:space="0" w:color="AEAEAE"/>
              <w:right w:val="nil"/>
            </w:tcBorders>
            <w:shd w:val="clear" w:color="auto" w:fill="FFFFFF" w:themeFill="background1"/>
          </w:tcPr>
          <w:p w14:paraId="4203EFDC" w14:textId="77777777" w:rsidR="00770B51" w:rsidRPr="00872508" w:rsidRDefault="00770B51">
            <w:pPr>
              <w:spacing w:line="320" w:lineRule="atLeast"/>
              <w:ind w:left="60" w:right="60"/>
              <w:jc w:val="right"/>
              <w:rPr>
                <w:rFonts w:ascii="Arial" w:hAnsi="Arial" w:cs="Arial"/>
                <w:color w:val="010205"/>
                <w:sz w:val="18"/>
                <w:szCs w:val="18"/>
                <w:highlight w:val="yellow"/>
              </w:rPr>
            </w:pPr>
            <w:r w:rsidRPr="00872508">
              <w:rPr>
                <w:rFonts w:ascii="Arial" w:hAnsi="Arial" w:cs="Arial"/>
                <w:color w:val="010205"/>
                <w:sz w:val="18"/>
                <w:szCs w:val="18"/>
                <w:highlight w:val="yellow"/>
              </w:rPr>
              <w:t>.066</w:t>
            </w:r>
          </w:p>
        </w:tc>
      </w:tr>
      <w:tr w:rsidR="00770B51" w14:paraId="386FDFE7" w14:textId="77777777" w:rsidTr="4B904883">
        <w:trPr>
          <w:cantSplit/>
        </w:trPr>
        <w:tc>
          <w:tcPr>
            <w:tcW w:w="1591" w:type="dxa"/>
            <w:vMerge/>
          </w:tcPr>
          <w:p w14:paraId="687C6DE0" w14:textId="77777777" w:rsidR="00770B51" w:rsidRDefault="00770B51">
            <w:pPr>
              <w:rPr>
                <w:rFonts w:ascii="Arial" w:hAnsi="Arial" w:cs="Arial"/>
                <w:color w:val="010205"/>
                <w:sz w:val="18"/>
                <w:szCs w:val="18"/>
              </w:rPr>
            </w:pPr>
          </w:p>
        </w:tc>
        <w:tc>
          <w:tcPr>
            <w:tcW w:w="1900" w:type="dxa"/>
            <w:tcBorders>
              <w:top w:val="single" w:sz="8" w:space="0" w:color="AEAEAE"/>
              <w:left w:val="nil"/>
              <w:bottom w:val="single" w:sz="8" w:space="0" w:color="AEAEAE"/>
              <w:right w:val="nil"/>
            </w:tcBorders>
            <w:shd w:val="clear" w:color="auto" w:fill="E0E0E0"/>
          </w:tcPr>
          <w:p w14:paraId="63E2E0EC" w14:textId="77777777" w:rsidR="00770B51" w:rsidRDefault="00770B51">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Hotelling's</w:t>
            </w:r>
            <w:proofErr w:type="spellEnd"/>
            <w:r>
              <w:rPr>
                <w:rFonts w:ascii="Arial" w:hAnsi="Arial" w:cs="Arial"/>
                <w:color w:val="264A60"/>
                <w:sz w:val="18"/>
                <w:szCs w:val="18"/>
              </w:rPr>
              <w:t xml:space="preserve"> Trace</w:t>
            </w:r>
          </w:p>
        </w:tc>
        <w:tc>
          <w:tcPr>
            <w:tcW w:w="1035" w:type="dxa"/>
            <w:tcBorders>
              <w:top w:val="single" w:sz="8" w:space="0" w:color="AEAEAE"/>
              <w:left w:val="nil"/>
              <w:bottom w:val="single" w:sz="8" w:space="0" w:color="AEAEAE"/>
              <w:right w:val="single" w:sz="8" w:space="0" w:color="E0E0E0"/>
            </w:tcBorders>
            <w:shd w:val="clear" w:color="auto" w:fill="FFFFFF" w:themeFill="background1"/>
          </w:tcPr>
          <w:p w14:paraId="383F58C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.074</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51609C0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1.734</w:t>
            </w:r>
            <w:r>
              <w:rPr>
                <w:rFonts w:ascii="Arial" w:hAnsi="Arial" w:cs="Arial"/>
                <w:color w:val="010205"/>
                <w:sz w:val="18"/>
                <w:szCs w:val="18"/>
                <w:vertAlign w:val="superscript"/>
              </w:rPr>
              <w:t>b</w:t>
            </w:r>
          </w:p>
        </w:tc>
        <w:tc>
          <w:tcPr>
            <w:tcW w:w="145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00B919B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5CB869B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258.000</w:t>
            </w:r>
          </w:p>
        </w:tc>
        <w:tc>
          <w:tcPr>
            <w:tcW w:w="1035" w:type="dxa"/>
            <w:tcBorders>
              <w:top w:val="single" w:sz="8" w:space="0" w:color="AEAEAE"/>
              <w:left w:val="single" w:sz="8" w:space="0" w:color="E0E0E0"/>
              <w:bottom w:val="single" w:sz="8" w:space="0" w:color="AEAEAE"/>
              <w:right w:val="nil"/>
            </w:tcBorders>
            <w:shd w:val="clear" w:color="auto" w:fill="FFFFFF" w:themeFill="background1"/>
          </w:tcPr>
          <w:p w14:paraId="662FE46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.066</w:t>
            </w:r>
          </w:p>
        </w:tc>
      </w:tr>
      <w:tr w:rsidR="00770B51" w14:paraId="679403E9" w14:textId="77777777" w:rsidTr="4B904883">
        <w:trPr>
          <w:cantSplit/>
        </w:trPr>
        <w:tc>
          <w:tcPr>
            <w:tcW w:w="1591" w:type="dxa"/>
            <w:vMerge/>
          </w:tcPr>
          <w:p w14:paraId="5B2F9378" w14:textId="77777777" w:rsidR="00770B51" w:rsidRDefault="00770B51">
            <w:pPr>
              <w:rPr>
                <w:rFonts w:ascii="Arial" w:hAnsi="Arial" w:cs="Arial"/>
                <w:color w:val="010205"/>
                <w:sz w:val="18"/>
                <w:szCs w:val="18"/>
              </w:rPr>
            </w:pPr>
          </w:p>
        </w:tc>
        <w:tc>
          <w:tcPr>
            <w:tcW w:w="1900" w:type="dxa"/>
            <w:tcBorders>
              <w:top w:val="single" w:sz="8" w:space="0" w:color="AEAEAE"/>
              <w:left w:val="nil"/>
              <w:bottom w:val="single" w:sz="8" w:space="0" w:color="152935"/>
              <w:right w:val="nil"/>
            </w:tcBorders>
            <w:shd w:val="clear" w:color="auto" w:fill="E0E0E0"/>
          </w:tcPr>
          <w:p w14:paraId="55EF7CAE"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Roy's Largest Root</w:t>
            </w:r>
          </w:p>
        </w:tc>
        <w:tc>
          <w:tcPr>
            <w:tcW w:w="1035" w:type="dxa"/>
            <w:tcBorders>
              <w:top w:val="single" w:sz="8" w:space="0" w:color="AEAEAE"/>
              <w:left w:val="nil"/>
              <w:bottom w:val="single" w:sz="8" w:space="0" w:color="152935"/>
              <w:right w:val="single" w:sz="8" w:space="0" w:color="E0E0E0"/>
            </w:tcBorders>
            <w:shd w:val="clear" w:color="auto" w:fill="FFFFFF" w:themeFill="background1"/>
          </w:tcPr>
          <w:p w14:paraId="22D71C0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.074</w:t>
            </w:r>
          </w:p>
        </w:tc>
        <w:tc>
          <w:tcPr>
            <w:tcW w:w="1189" w:type="dxa"/>
            <w:tcBorders>
              <w:top w:val="single" w:sz="8" w:space="0" w:color="AEAEAE"/>
              <w:left w:val="single" w:sz="8" w:space="0" w:color="E0E0E0"/>
              <w:bottom w:val="single" w:sz="8" w:space="0" w:color="152935"/>
              <w:right w:val="single" w:sz="8" w:space="0" w:color="E0E0E0"/>
            </w:tcBorders>
            <w:shd w:val="clear" w:color="auto" w:fill="FFFFFF" w:themeFill="background1"/>
          </w:tcPr>
          <w:p w14:paraId="4711E91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1.734</w:t>
            </w:r>
            <w:r>
              <w:rPr>
                <w:rFonts w:ascii="Arial" w:hAnsi="Arial" w:cs="Arial"/>
                <w:color w:val="010205"/>
                <w:sz w:val="18"/>
                <w:szCs w:val="18"/>
                <w:vertAlign w:val="superscript"/>
              </w:rPr>
              <w:t>b</w:t>
            </w:r>
          </w:p>
        </w:tc>
        <w:tc>
          <w:tcPr>
            <w:tcW w:w="1452" w:type="dxa"/>
            <w:tcBorders>
              <w:top w:val="single" w:sz="8" w:space="0" w:color="AEAEAE"/>
              <w:left w:val="single" w:sz="8" w:space="0" w:color="E0E0E0"/>
              <w:bottom w:val="single" w:sz="8" w:space="0" w:color="152935"/>
              <w:right w:val="single" w:sz="8" w:space="0" w:color="E0E0E0"/>
            </w:tcBorders>
            <w:shd w:val="clear" w:color="auto" w:fill="FFFFFF" w:themeFill="background1"/>
          </w:tcPr>
          <w:p w14:paraId="4EC0639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11.000</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hemeFill="background1"/>
          </w:tcPr>
          <w:p w14:paraId="26D8015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258.000</w:t>
            </w:r>
          </w:p>
        </w:tc>
        <w:tc>
          <w:tcPr>
            <w:tcW w:w="1035" w:type="dxa"/>
            <w:tcBorders>
              <w:top w:val="single" w:sz="8" w:space="0" w:color="AEAEAE"/>
              <w:left w:val="single" w:sz="8" w:space="0" w:color="E0E0E0"/>
              <w:bottom w:val="single" w:sz="8" w:space="0" w:color="152935"/>
              <w:right w:val="nil"/>
            </w:tcBorders>
            <w:shd w:val="clear" w:color="auto" w:fill="FFFFFF" w:themeFill="background1"/>
          </w:tcPr>
          <w:p w14:paraId="20A825E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.066</w:t>
            </w:r>
          </w:p>
        </w:tc>
      </w:tr>
    </w:tbl>
    <w:p w14:paraId="58E6DD4E" w14:textId="77777777" w:rsidR="00770B51" w:rsidRDefault="00770B51">
      <w:pPr>
        <w:rPr>
          <w:rFonts w:ascii="Arial" w:hAnsi="Arial" w:cs="Arial"/>
          <w:color w:val="010205"/>
          <w:sz w:val="18"/>
          <w:szCs w:val="18"/>
        </w:rPr>
      </w:pPr>
    </w:p>
    <w:tbl>
      <w:tblPr>
        <w:tblW w:w="92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39"/>
      </w:tblGrid>
      <w:tr w:rsidR="00770B51" w14:paraId="73CEAB26" w14:textId="77777777" w:rsidTr="00872508">
        <w:trPr>
          <w:cantSplit/>
        </w:trPr>
        <w:tc>
          <w:tcPr>
            <w:tcW w:w="9239" w:type="dxa"/>
            <w:tcBorders>
              <w:top w:val="nil"/>
              <w:left w:val="nil"/>
              <w:bottom w:val="nil"/>
              <w:right w:val="nil"/>
            </w:tcBorders>
            <w:shd w:val="clear" w:color="auto" w:fill="FFFFFF"/>
          </w:tcPr>
          <w:p w14:paraId="5FED20D2" w14:textId="77777777" w:rsidR="00770B51" w:rsidRDefault="00770B51">
            <w:pPr>
              <w:spacing w:line="320" w:lineRule="atLeast"/>
              <w:ind w:left="60" w:right="60"/>
              <w:rPr>
                <w:rFonts w:ascii="Arial" w:hAnsi="Arial" w:cs="Arial"/>
                <w:color w:val="010205"/>
                <w:sz w:val="18"/>
                <w:szCs w:val="18"/>
              </w:rPr>
            </w:pPr>
            <w:r>
              <w:rPr>
                <w:rFonts w:ascii="Arial" w:hAnsi="Arial" w:cs="Arial"/>
                <w:color w:val="010205"/>
                <w:sz w:val="18"/>
                <w:szCs w:val="18"/>
              </w:rPr>
              <w:t>a. Design: Intercept + status + gender + status * gender</w:t>
            </w:r>
          </w:p>
        </w:tc>
      </w:tr>
      <w:tr w:rsidR="00770B51" w14:paraId="09DA5936" w14:textId="77777777" w:rsidTr="00872508">
        <w:trPr>
          <w:cantSplit/>
        </w:trPr>
        <w:tc>
          <w:tcPr>
            <w:tcW w:w="9239" w:type="dxa"/>
            <w:tcBorders>
              <w:top w:val="nil"/>
              <w:left w:val="nil"/>
              <w:bottom w:val="nil"/>
              <w:right w:val="nil"/>
            </w:tcBorders>
            <w:shd w:val="clear" w:color="auto" w:fill="FFFFFF"/>
          </w:tcPr>
          <w:p w14:paraId="629C6C0F" w14:textId="77777777" w:rsidR="00770B51" w:rsidRDefault="00770B51">
            <w:pPr>
              <w:spacing w:line="320" w:lineRule="atLeast"/>
              <w:ind w:left="60" w:right="60"/>
              <w:rPr>
                <w:rFonts w:ascii="Arial" w:hAnsi="Arial" w:cs="Arial"/>
                <w:color w:val="010205"/>
                <w:sz w:val="18"/>
                <w:szCs w:val="18"/>
              </w:rPr>
            </w:pPr>
            <w:r>
              <w:rPr>
                <w:rFonts w:ascii="Arial" w:hAnsi="Arial" w:cs="Arial"/>
                <w:color w:val="010205"/>
                <w:sz w:val="18"/>
                <w:szCs w:val="18"/>
              </w:rPr>
              <w:t>b. Exact statistic</w:t>
            </w:r>
          </w:p>
          <w:p w14:paraId="7D3BEE8F" w14:textId="77777777" w:rsidR="00872508" w:rsidRDefault="00872508">
            <w:pPr>
              <w:spacing w:line="320" w:lineRule="atLeast"/>
              <w:ind w:left="60" w:right="60"/>
              <w:rPr>
                <w:rFonts w:ascii="Arial" w:hAnsi="Arial" w:cs="Arial"/>
                <w:color w:val="010205"/>
                <w:sz w:val="18"/>
                <w:szCs w:val="18"/>
              </w:rPr>
            </w:pPr>
          </w:p>
        </w:tc>
      </w:tr>
    </w:tbl>
    <w:p w14:paraId="303D8040" w14:textId="77777777" w:rsidR="00872508" w:rsidRDefault="00872508" w:rsidP="00872508">
      <w:pPr>
        <w:pStyle w:val="NormalWeb"/>
        <w:spacing w:line="360" w:lineRule="atLeast"/>
        <w:rPr>
          <w:rFonts w:ascii="Arial" w:hAnsi="Arial" w:cs="Arial"/>
          <w:color w:val="000000"/>
        </w:rPr>
      </w:pPr>
      <w:r>
        <w:rPr>
          <w:rFonts w:ascii="Arial" w:hAnsi="Arial" w:cs="Arial"/>
          <w:color w:val="000000"/>
        </w:rPr>
        <w:t>The interaction effect determines whether the effect of gender is consistent across the different statuses (Presence or absence of Liver Cirrhosis disease). Alternatively, but equivalently, the interaction effect determines whether the presence/absence of the disease is similar for males and females.</w:t>
      </w:r>
    </w:p>
    <w:p w14:paraId="60C05AFD" w14:textId="77777777" w:rsidR="00770B51" w:rsidRDefault="00872508" w:rsidP="00872508">
      <w:pPr>
        <w:pStyle w:val="NormalWeb"/>
        <w:spacing w:line="360" w:lineRule="atLeast"/>
        <w:rPr>
          <w:rFonts w:ascii="Arial" w:hAnsi="Arial" w:cs="Arial"/>
          <w:color w:val="000000"/>
        </w:rPr>
      </w:pPr>
      <w:r>
        <w:rPr>
          <w:rFonts w:ascii="Arial" w:hAnsi="Arial" w:cs="Arial"/>
          <w:color w:val="000000"/>
        </w:rPr>
        <w:t xml:space="preserve">In this case, </w:t>
      </w:r>
      <w:r w:rsidRPr="00AC4B18">
        <w:rPr>
          <w:rStyle w:val="Emphasis"/>
          <w:rFonts w:ascii="Arial" w:hAnsi="Arial" w:cs="Arial"/>
          <w:iCs/>
          <w:color w:val="000000"/>
        </w:rPr>
        <w:t>p</w:t>
      </w:r>
      <w:r>
        <w:rPr>
          <w:rFonts w:ascii="Arial" w:hAnsi="Arial" w:cs="Arial"/>
          <w:color w:val="000000"/>
        </w:rPr>
        <w:t> = </w:t>
      </w:r>
      <w:r>
        <w:rPr>
          <w:rStyle w:val="Strong"/>
          <w:rFonts w:ascii="Arial" w:hAnsi="Arial" w:cs="Arial"/>
          <w:bCs/>
          <w:color w:val="000000"/>
        </w:rPr>
        <w:t>.066</w:t>
      </w:r>
      <w:r>
        <w:rPr>
          <w:rFonts w:ascii="Arial" w:hAnsi="Arial" w:cs="Arial"/>
          <w:color w:val="000000"/>
        </w:rPr>
        <w:t xml:space="preserve"> (i.e., the Wilks' Lambda row highlighted in </w:t>
      </w:r>
      <w:r w:rsidRPr="00215A4F">
        <w:rPr>
          <w:rFonts w:ascii="Arial" w:hAnsi="Arial" w:cs="Arial"/>
          <w:color w:val="000000"/>
          <w:highlight w:val="yellow"/>
        </w:rPr>
        <w:t>yellow</w:t>
      </w:r>
      <w:r>
        <w:rPr>
          <w:rFonts w:ascii="Arial" w:hAnsi="Arial" w:cs="Arial"/>
          <w:color w:val="000000"/>
        </w:rPr>
        <w:t>), which means that there is no statistically significant interaction effect. This means that the effect of gender (male or female) on the dependent variables is the same for those who have Liver Cirrhosis and those who don’t.</w:t>
      </w:r>
    </w:p>
    <w:p w14:paraId="3B88899E" w14:textId="77777777" w:rsidR="00872508" w:rsidRPr="00872508" w:rsidRDefault="00872508" w:rsidP="00872508">
      <w:pPr>
        <w:pStyle w:val="NormalWeb"/>
        <w:spacing w:line="360" w:lineRule="atLeast"/>
        <w:rPr>
          <w:rFonts w:ascii="Arial" w:hAnsi="Arial" w:cs="Arial"/>
          <w:color w:val="000000"/>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93"/>
        <w:gridCol w:w="1870"/>
        <w:gridCol w:w="1402"/>
        <w:gridCol w:w="978"/>
        <w:gridCol w:w="1402"/>
        <w:gridCol w:w="1139"/>
        <w:gridCol w:w="978"/>
      </w:tblGrid>
      <w:tr w:rsidR="00770B51" w14:paraId="5EB6E94F" w14:textId="77777777" w:rsidTr="4B904883">
        <w:trPr>
          <w:cantSplit/>
        </w:trPr>
        <w:tc>
          <w:tcPr>
            <w:tcW w:w="9359" w:type="dxa"/>
            <w:gridSpan w:val="7"/>
            <w:tcBorders>
              <w:top w:val="nil"/>
              <w:left w:val="nil"/>
              <w:bottom w:val="nil"/>
              <w:right w:val="nil"/>
            </w:tcBorders>
            <w:shd w:val="clear" w:color="auto" w:fill="FFFFFF" w:themeFill="background1"/>
            <w:vAlign w:val="center"/>
          </w:tcPr>
          <w:p w14:paraId="554E28F6" w14:textId="77777777" w:rsidR="00770B51" w:rsidRDefault="4B904883" w:rsidP="4B904883">
            <w:pPr>
              <w:spacing w:line="320" w:lineRule="atLeast"/>
              <w:ind w:left="60" w:right="60"/>
              <w:jc w:val="center"/>
              <w:rPr>
                <w:rFonts w:ascii="Arial" w:hAnsi="Arial" w:cs="Arial"/>
                <w:color w:val="010205"/>
                <w:sz w:val="22"/>
                <w:szCs w:val="22"/>
              </w:rPr>
            </w:pPr>
            <w:r w:rsidRPr="4B904883">
              <w:rPr>
                <w:rFonts w:ascii="Arial" w:hAnsi="Arial" w:cs="Arial"/>
                <w:b/>
                <w:bCs/>
                <w:color w:val="010205"/>
                <w:sz w:val="28"/>
                <w:szCs w:val="28"/>
              </w:rPr>
              <w:t>Tests of Between-Subjects Effects</w:t>
            </w:r>
          </w:p>
        </w:tc>
      </w:tr>
      <w:tr w:rsidR="00770B51" w14:paraId="27941703" w14:textId="77777777" w:rsidTr="4B904883">
        <w:trPr>
          <w:cantSplit/>
        </w:trPr>
        <w:tc>
          <w:tcPr>
            <w:tcW w:w="1591" w:type="dxa"/>
            <w:tcBorders>
              <w:top w:val="nil"/>
              <w:left w:val="nil"/>
              <w:bottom w:val="single" w:sz="8" w:space="0" w:color="152935"/>
              <w:right w:val="nil"/>
            </w:tcBorders>
            <w:shd w:val="clear" w:color="auto" w:fill="FFFFFF" w:themeFill="background1"/>
            <w:vAlign w:val="bottom"/>
          </w:tcPr>
          <w:p w14:paraId="67D63D4F"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Source</w:t>
            </w:r>
          </w:p>
        </w:tc>
        <w:tc>
          <w:tcPr>
            <w:tcW w:w="1869" w:type="dxa"/>
            <w:tcBorders>
              <w:top w:val="nil"/>
              <w:left w:val="nil"/>
              <w:bottom w:val="single" w:sz="8" w:space="0" w:color="152935"/>
              <w:right w:val="nil"/>
            </w:tcBorders>
            <w:shd w:val="clear" w:color="auto" w:fill="FFFFFF" w:themeFill="background1"/>
            <w:vAlign w:val="bottom"/>
          </w:tcPr>
          <w:p w14:paraId="4FCE7990"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Dependent Variable</w:t>
            </w:r>
          </w:p>
        </w:tc>
        <w:tc>
          <w:tcPr>
            <w:tcW w:w="1402" w:type="dxa"/>
            <w:tcBorders>
              <w:top w:val="nil"/>
              <w:left w:val="nil"/>
              <w:bottom w:val="single" w:sz="8" w:space="0" w:color="152935"/>
              <w:right w:val="single" w:sz="8" w:space="0" w:color="E0E0E0"/>
            </w:tcBorders>
            <w:shd w:val="clear" w:color="auto" w:fill="FFFFFF" w:themeFill="background1"/>
            <w:vAlign w:val="bottom"/>
          </w:tcPr>
          <w:p w14:paraId="6AA4B527" w14:textId="77777777" w:rsidR="00770B51" w:rsidRDefault="00770B51">
            <w:pPr>
              <w:spacing w:line="320" w:lineRule="atLeast"/>
              <w:ind w:left="60" w:right="60"/>
              <w:jc w:val="center"/>
              <w:rPr>
                <w:rFonts w:ascii="Arial" w:hAnsi="Arial" w:cs="Arial"/>
                <w:color w:val="264A60"/>
                <w:sz w:val="18"/>
                <w:szCs w:val="18"/>
              </w:rPr>
            </w:pPr>
            <w:r>
              <w:rPr>
                <w:rFonts w:ascii="Arial" w:hAnsi="Arial" w:cs="Arial"/>
                <w:color w:val="264A60"/>
                <w:sz w:val="18"/>
                <w:szCs w:val="18"/>
              </w:rPr>
              <w:t>Type III Sum of Squares</w:t>
            </w:r>
          </w:p>
        </w:tc>
        <w:tc>
          <w:tcPr>
            <w:tcW w:w="978" w:type="dxa"/>
            <w:tcBorders>
              <w:top w:val="nil"/>
              <w:left w:val="single" w:sz="8" w:space="0" w:color="E0E0E0"/>
              <w:bottom w:val="single" w:sz="8" w:space="0" w:color="152935"/>
              <w:right w:val="single" w:sz="8" w:space="0" w:color="E0E0E0"/>
            </w:tcBorders>
            <w:shd w:val="clear" w:color="auto" w:fill="FFFFFF" w:themeFill="background1"/>
            <w:vAlign w:val="bottom"/>
          </w:tcPr>
          <w:p w14:paraId="6E781AC9" w14:textId="77777777" w:rsidR="00770B51" w:rsidRDefault="00770B51">
            <w:pPr>
              <w:spacing w:line="320" w:lineRule="atLeast"/>
              <w:ind w:left="60" w:right="60"/>
              <w:jc w:val="center"/>
              <w:rPr>
                <w:rFonts w:ascii="Arial" w:hAnsi="Arial" w:cs="Arial"/>
                <w:color w:val="264A60"/>
                <w:sz w:val="18"/>
                <w:szCs w:val="18"/>
              </w:rPr>
            </w:pPr>
            <w:r>
              <w:rPr>
                <w:rFonts w:ascii="Arial" w:hAnsi="Arial" w:cs="Arial"/>
                <w:color w:val="264A60"/>
                <w:sz w:val="18"/>
                <w:szCs w:val="18"/>
              </w:rPr>
              <w:t>df</w:t>
            </w:r>
          </w:p>
        </w:tc>
        <w:tc>
          <w:tcPr>
            <w:tcW w:w="1402" w:type="dxa"/>
            <w:tcBorders>
              <w:top w:val="nil"/>
              <w:left w:val="single" w:sz="8" w:space="0" w:color="E0E0E0"/>
              <w:bottom w:val="single" w:sz="8" w:space="0" w:color="152935"/>
              <w:right w:val="single" w:sz="8" w:space="0" w:color="E0E0E0"/>
            </w:tcBorders>
            <w:shd w:val="clear" w:color="auto" w:fill="FFFFFF" w:themeFill="background1"/>
            <w:vAlign w:val="bottom"/>
          </w:tcPr>
          <w:p w14:paraId="00095D24" w14:textId="77777777" w:rsidR="00770B51" w:rsidRDefault="00770B51">
            <w:pPr>
              <w:spacing w:line="320" w:lineRule="atLeast"/>
              <w:ind w:left="60" w:right="60"/>
              <w:jc w:val="center"/>
              <w:rPr>
                <w:rFonts w:ascii="Arial" w:hAnsi="Arial" w:cs="Arial"/>
                <w:color w:val="264A60"/>
                <w:sz w:val="18"/>
                <w:szCs w:val="18"/>
              </w:rPr>
            </w:pPr>
            <w:r>
              <w:rPr>
                <w:rFonts w:ascii="Arial" w:hAnsi="Arial" w:cs="Arial"/>
                <w:color w:val="264A60"/>
                <w:sz w:val="18"/>
                <w:szCs w:val="18"/>
              </w:rPr>
              <w:t>Mean Square</w:t>
            </w:r>
          </w:p>
        </w:tc>
        <w:tc>
          <w:tcPr>
            <w:tcW w:w="1139" w:type="dxa"/>
            <w:tcBorders>
              <w:top w:val="nil"/>
              <w:left w:val="single" w:sz="8" w:space="0" w:color="E0E0E0"/>
              <w:bottom w:val="single" w:sz="8" w:space="0" w:color="152935"/>
              <w:right w:val="single" w:sz="8" w:space="0" w:color="E0E0E0"/>
            </w:tcBorders>
            <w:shd w:val="clear" w:color="auto" w:fill="FFFFFF" w:themeFill="background1"/>
            <w:vAlign w:val="bottom"/>
          </w:tcPr>
          <w:p w14:paraId="6BEC0FE4" w14:textId="77777777" w:rsidR="00770B51" w:rsidRDefault="00770B51">
            <w:pPr>
              <w:spacing w:line="320" w:lineRule="atLeast"/>
              <w:ind w:left="60" w:right="60"/>
              <w:jc w:val="center"/>
              <w:rPr>
                <w:rFonts w:ascii="Arial" w:hAnsi="Arial" w:cs="Arial"/>
                <w:color w:val="264A60"/>
                <w:sz w:val="18"/>
                <w:szCs w:val="18"/>
              </w:rPr>
            </w:pPr>
            <w:r>
              <w:rPr>
                <w:rFonts w:ascii="Arial" w:hAnsi="Arial" w:cs="Arial"/>
                <w:color w:val="264A60"/>
                <w:sz w:val="18"/>
                <w:szCs w:val="18"/>
              </w:rPr>
              <w:t>F</w:t>
            </w:r>
          </w:p>
        </w:tc>
        <w:tc>
          <w:tcPr>
            <w:tcW w:w="978" w:type="dxa"/>
            <w:tcBorders>
              <w:top w:val="nil"/>
              <w:left w:val="single" w:sz="8" w:space="0" w:color="E0E0E0"/>
              <w:bottom w:val="single" w:sz="8" w:space="0" w:color="152935"/>
              <w:right w:val="nil"/>
            </w:tcBorders>
            <w:shd w:val="clear" w:color="auto" w:fill="FFFFFF" w:themeFill="background1"/>
            <w:vAlign w:val="bottom"/>
          </w:tcPr>
          <w:p w14:paraId="34F8F21A" w14:textId="77777777" w:rsidR="00770B51" w:rsidRDefault="00770B51">
            <w:pPr>
              <w:spacing w:line="320" w:lineRule="atLeast"/>
              <w:ind w:left="60" w:right="60"/>
              <w:jc w:val="center"/>
              <w:rPr>
                <w:rFonts w:ascii="Arial" w:hAnsi="Arial" w:cs="Arial"/>
                <w:color w:val="264A60"/>
                <w:sz w:val="18"/>
                <w:szCs w:val="18"/>
              </w:rPr>
            </w:pPr>
            <w:r>
              <w:rPr>
                <w:rFonts w:ascii="Arial" w:hAnsi="Arial" w:cs="Arial"/>
                <w:color w:val="264A60"/>
                <w:sz w:val="18"/>
                <w:szCs w:val="18"/>
              </w:rPr>
              <w:t>Sig.</w:t>
            </w:r>
          </w:p>
        </w:tc>
      </w:tr>
      <w:tr w:rsidR="00770B51" w14:paraId="0E80DD29" w14:textId="77777777" w:rsidTr="4B904883">
        <w:trPr>
          <w:cantSplit/>
        </w:trPr>
        <w:tc>
          <w:tcPr>
            <w:tcW w:w="1591" w:type="dxa"/>
            <w:vMerge w:val="restart"/>
            <w:tcBorders>
              <w:top w:val="single" w:sz="8" w:space="0" w:color="152935"/>
              <w:left w:val="nil"/>
              <w:bottom w:val="nil"/>
              <w:right w:val="nil"/>
            </w:tcBorders>
            <w:shd w:val="clear" w:color="auto" w:fill="E0E0E0"/>
          </w:tcPr>
          <w:p w14:paraId="21C44335"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Corrected Model</w:t>
            </w:r>
          </w:p>
        </w:tc>
        <w:tc>
          <w:tcPr>
            <w:tcW w:w="1869" w:type="dxa"/>
            <w:tcBorders>
              <w:top w:val="single" w:sz="8" w:space="0" w:color="152935"/>
              <w:left w:val="nil"/>
              <w:bottom w:val="single" w:sz="8" w:space="0" w:color="AEAEAE"/>
              <w:right w:val="nil"/>
            </w:tcBorders>
            <w:shd w:val="clear" w:color="auto" w:fill="E0E0E0"/>
          </w:tcPr>
          <w:p w14:paraId="11C5DDF7"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age</w:t>
            </w:r>
          </w:p>
        </w:tc>
        <w:tc>
          <w:tcPr>
            <w:tcW w:w="1402" w:type="dxa"/>
            <w:tcBorders>
              <w:top w:val="single" w:sz="8" w:space="0" w:color="152935"/>
              <w:left w:val="nil"/>
              <w:bottom w:val="single" w:sz="8" w:space="0" w:color="AEAEAE"/>
              <w:right w:val="single" w:sz="8" w:space="0" w:color="E0E0E0"/>
            </w:tcBorders>
            <w:shd w:val="clear" w:color="auto" w:fill="FFFFFF" w:themeFill="background1"/>
          </w:tcPr>
          <w:p w14:paraId="38FEB8E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3552.553</w:t>
            </w:r>
            <w:r>
              <w:rPr>
                <w:rFonts w:ascii="Arial" w:hAnsi="Arial" w:cs="Arial"/>
                <w:color w:val="010205"/>
                <w:sz w:val="18"/>
                <w:szCs w:val="18"/>
                <w:vertAlign w:val="superscript"/>
              </w:rPr>
              <w:t>a</w:t>
            </w:r>
          </w:p>
        </w:tc>
        <w:tc>
          <w:tcPr>
            <w:tcW w:w="978" w:type="dxa"/>
            <w:tcBorders>
              <w:top w:val="single" w:sz="8" w:space="0" w:color="152935"/>
              <w:left w:val="single" w:sz="8" w:space="0" w:color="E0E0E0"/>
              <w:bottom w:val="single" w:sz="8" w:space="0" w:color="AEAEAE"/>
              <w:right w:val="single" w:sz="8" w:space="0" w:color="E0E0E0"/>
            </w:tcBorders>
            <w:shd w:val="clear" w:color="auto" w:fill="FFFFFF" w:themeFill="background1"/>
          </w:tcPr>
          <w:p w14:paraId="5FCD5EC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1402" w:type="dxa"/>
            <w:tcBorders>
              <w:top w:val="single" w:sz="8" w:space="0" w:color="152935"/>
              <w:left w:val="single" w:sz="8" w:space="0" w:color="E0E0E0"/>
              <w:bottom w:val="single" w:sz="8" w:space="0" w:color="AEAEAE"/>
              <w:right w:val="single" w:sz="8" w:space="0" w:color="E0E0E0"/>
            </w:tcBorders>
            <w:shd w:val="clear" w:color="auto" w:fill="FFFFFF" w:themeFill="background1"/>
          </w:tcPr>
          <w:p w14:paraId="5BC9797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1184.184</w:t>
            </w:r>
          </w:p>
        </w:tc>
        <w:tc>
          <w:tcPr>
            <w:tcW w:w="1139" w:type="dxa"/>
            <w:tcBorders>
              <w:top w:val="single" w:sz="8" w:space="0" w:color="152935"/>
              <w:left w:val="single" w:sz="8" w:space="0" w:color="E0E0E0"/>
              <w:bottom w:val="single" w:sz="8" w:space="0" w:color="AEAEAE"/>
              <w:right w:val="single" w:sz="8" w:space="0" w:color="E0E0E0"/>
            </w:tcBorders>
            <w:shd w:val="clear" w:color="auto" w:fill="FFFFFF" w:themeFill="background1"/>
          </w:tcPr>
          <w:p w14:paraId="7BDF7C8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11.830</w:t>
            </w:r>
          </w:p>
        </w:tc>
        <w:tc>
          <w:tcPr>
            <w:tcW w:w="978" w:type="dxa"/>
            <w:tcBorders>
              <w:top w:val="single" w:sz="8" w:space="0" w:color="152935"/>
              <w:left w:val="single" w:sz="8" w:space="0" w:color="E0E0E0"/>
              <w:bottom w:val="single" w:sz="8" w:space="0" w:color="AEAEAE"/>
              <w:right w:val="nil"/>
            </w:tcBorders>
            <w:shd w:val="clear" w:color="auto" w:fill="FFFFFF" w:themeFill="background1"/>
          </w:tcPr>
          <w:p w14:paraId="182510B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770B51" w14:paraId="7DC1B5D3" w14:textId="77777777" w:rsidTr="4B904883">
        <w:trPr>
          <w:cantSplit/>
        </w:trPr>
        <w:tc>
          <w:tcPr>
            <w:tcW w:w="1591" w:type="dxa"/>
            <w:vMerge/>
          </w:tcPr>
          <w:p w14:paraId="69E2BB2B" w14:textId="77777777" w:rsidR="00770B51" w:rsidRDefault="00770B51">
            <w:pPr>
              <w:rPr>
                <w:rFonts w:ascii="Arial" w:hAnsi="Arial" w:cs="Arial"/>
                <w:color w:val="010205"/>
                <w:sz w:val="18"/>
                <w:szCs w:val="18"/>
              </w:rPr>
            </w:pPr>
          </w:p>
        </w:tc>
        <w:tc>
          <w:tcPr>
            <w:tcW w:w="1869" w:type="dxa"/>
            <w:tcBorders>
              <w:top w:val="single" w:sz="8" w:space="0" w:color="AEAEAE"/>
              <w:left w:val="nil"/>
              <w:bottom w:val="single" w:sz="8" w:space="0" w:color="AEAEAE"/>
              <w:right w:val="nil"/>
            </w:tcBorders>
            <w:shd w:val="clear" w:color="auto" w:fill="E0E0E0"/>
          </w:tcPr>
          <w:p w14:paraId="7087E54D"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bilirubin</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523AEA4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1195.884</w:t>
            </w:r>
            <w:r>
              <w:rPr>
                <w:rFonts w:ascii="Arial" w:hAnsi="Arial" w:cs="Arial"/>
                <w:color w:val="010205"/>
                <w:sz w:val="18"/>
                <w:szCs w:val="18"/>
                <w:vertAlign w:val="superscript"/>
              </w:rPr>
              <w:t>b</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0B77815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5FDF143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398.628</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3DC6020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23.801</w:t>
            </w:r>
          </w:p>
        </w:tc>
        <w:tc>
          <w:tcPr>
            <w:tcW w:w="978" w:type="dxa"/>
            <w:tcBorders>
              <w:top w:val="single" w:sz="8" w:space="0" w:color="AEAEAE"/>
              <w:left w:val="single" w:sz="8" w:space="0" w:color="E0E0E0"/>
              <w:bottom w:val="single" w:sz="8" w:space="0" w:color="AEAEAE"/>
              <w:right w:val="nil"/>
            </w:tcBorders>
            <w:shd w:val="clear" w:color="auto" w:fill="FFFFFF" w:themeFill="background1"/>
          </w:tcPr>
          <w:p w14:paraId="10808F7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770B51" w14:paraId="6F9F706C" w14:textId="77777777" w:rsidTr="4B904883">
        <w:trPr>
          <w:cantSplit/>
        </w:trPr>
        <w:tc>
          <w:tcPr>
            <w:tcW w:w="1591" w:type="dxa"/>
            <w:vMerge/>
          </w:tcPr>
          <w:p w14:paraId="57C0D796" w14:textId="77777777" w:rsidR="00770B51" w:rsidRDefault="00770B51">
            <w:pPr>
              <w:rPr>
                <w:rFonts w:ascii="Arial" w:hAnsi="Arial" w:cs="Arial"/>
                <w:color w:val="010205"/>
                <w:sz w:val="18"/>
                <w:szCs w:val="18"/>
              </w:rPr>
            </w:pPr>
          </w:p>
        </w:tc>
        <w:tc>
          <w:tcPr>
            <w:tcW w:w="1869" w:type="dxa"/>
            <w:tcBorders>
              <w:top w:val="single" w:sz="8" w:space="0" w:color="AEAEAE"/>
              <w:left w:val="nil"/>
              <w:bottom w:val="single" w:sz="8" w:space="0" w:color="AEAEAE"/>
              <w:right w:val="nil"/>
            </w:tcBorders>
            <w:shd w:val="clear" w:color="auto" w:fill="E0E0E0"/>
          </w:tcPr>
          <w:p w14:paraId="3ED87794"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albumin</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29B2381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4.246</w:t>
            </w:r>
            <w:r>
              <w:rPr>
                <w:rFonts w:ascii="Arial" w:hAnsi="Arial" w:cs="Arial"/>
                <w:color w:val="010205"/>
                <w:sz w:val="18"/>
                <w:szCs w:val="18"/>
                <w:vertAlign w:val="superscript"/>
              </w:rPr>
              <w:t>c</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7A036E3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16A1D22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1.415</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6635D5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9.607</w:t>
            </w:r>
          </w:p>
        </w:tc>
        <w:tc>
          <w:tcPr>
            <w:tcW w:w="978" w:type="dxa"/>
            <w:tcBorders>
              <w:top w:val="single" w:sz="8" w:space="0" w:color="AEAEAE"/>
              <w:left w:val="single" w:sz="8" w:space="0" w:color="E0E0E0"/>
              <w:bottom w:val="single" w:sz="8" w:space="0" w:color="AEAEAE"/>
              <w:right w:val="nil"/>
            </w:tcBorders>
            <w:shd w:val="clear" w:color="auto" w:fill="FFFFFF" w:themeFill="background1"/>
          </w:tcPr>
          <w:p w14:paraId="4255CD3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770B51" w14:paraId="7334084E" w14:textId="77777777" w:rsidTr="4B904883">
        <w:trPr>
          <w:cantSplit/>
        </w:trPr>
        <w:tc>
          <w:tcPr>
            <w:tcW w:w="1591" w:type="dxa"/>
            <w:vMerge/>
          </w:tcPr>
          <w:p w14:paraId="0D142F6F" w14:textId="77777777" w:rsidR="00770B51" w:rsidRDefault="00770B51">
            <w:pPr>
              <w:rPr>
                <w:rFonts w:ascii="Arial" w:hAnsi="Arial" w:cs="Arial"/>
                <w:color w:val="010205"/>
                <w:sz w:val="18"/>
                <w:szCs w:val="18"/>
              </w:rPr>
            </w:pPr>
          </w:p>
        </w:tc>
        <w:tc>
          <w:tcPr>
            <w:tcW w:w="1869" w:type="dxa"/>
            <w:tcBorders>
              <w:top w:val="single" w:sz="8" w:space="0" w:color="AEAEAE"/>
              <w:left w:val="nil"/>
              <w:bottom w:val="single" w:sz="8" w:space="0" w:color="AEAEAE"/>
              <w:right w:val="nil"/>
            </w:tcBorders>
            <w:shd w:val="clear" w:color="auto" w:fill="E0E0E0"/>
          </w:tcPr>
          <w:p w14:paraId="6483AF5A"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clotting_time</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00E315E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44.649</w:t>
            </w:r>
            <w:r>
              <w:rPr>
                <w:rFonts w:ascii="Arial" w:hAnsi="Arial" w:cs="Arial"/>
                <w:color w:val="010205"/>
                <w:sz w:val="18"/>
                <w:szCs w:val="18"/>
                <w:vertAlign w:val="superscript"/>
              </w:rPr>
              <w:t>d</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8D9363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777A86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14.883</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41E614B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17.256</w:t>
            </w:r>
          </w:p>
        </w:tc>
        <w:tc>
          <w:tcPr>
            <w:tcW w:w="978" w:type="dxa"/>
            <w:tcBorders>
              <w:top w:val="single" w:sz="8" w:space="0" w:color="AEAEAE"/>
              <w:left w:val="single" w:sz="8" w:space="0" w:color="E0E0E0"/>
              <w:bottom w:val="single" w:sz="8" w:space="0" w:color="AEAEAE"/>
              <w:right w:val="nil"/>
            </w:tcBorders>
            <w:shd w:val="clear" w:color="auto" w:fill="FFFFFF" w:themeFill="background1"/>
          </w:tcPr>
          <w:p w14:paraId="0F8BF35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770B51" w14:paraId="26958F7D" w14:textId="77777777" w:rsidTr="4B904883">
        <w:trPr>
          <w:cantSplit/>
        </w:trPr>
        <w:tc>
          <w:tcPr>
            <w:tcW w:w="1591" w:type="dxa"/>
            <w:vMerge/>
          </w:tcPr>
          <w:p w14:paraId="4475AD14" w14:textId="77777777" w:rsidR="00770B51" w:rsidRDefault="00770B51">
            <w:pPr>
              <w:rPr>
                <w:rFonts w:ascii="Arial" w:hAnsi="Arial" w:cs="Arial"/>
                <w:color w:val="010205"/>
                <w:sz w:val="18"/>
                <w:szCs w:val="18"/>
              </w:rPr>
            </w:pPr>
          </w:p>
        </w:tc>
        <w:tc>
          <w:tcPr>
            <w:tcW w:w="1869" w:type="dxa"/>
            <w:tcBorders>
              <w:top w:val="single" w:sz="8" w:space="0" w:color="AEAEAE"/>
              <w:left w:val="nil"/>
              <w:bottom w:val="single" w:sz="8" w:space="0" w:color="AEAEAE"/>
              <w:right w:val="nil"/>
            </w:tcBorders>
            <w:shd w:val="clear" w:color="auto" w:fill="E0E0E0"/>
          </w:tcPr>
          <w:p w14:paraId="1CCB4EB4"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time_rem</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7CB9FDA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38558912.503</w:t>
            </w:r>
            <w:r>
              <w:rPr>
                <w:rFonts w:ascii="Arial" w:hAnsi="Arial" w:cs="Arial"/>
                <w:color w:val="010205"/>
                <w:sz w:val="18"/>
                <w:szCs w:val="18"/>
                <w:vertAlign w:val="superscript"/>
              </w:rPr>
              <w:t>e</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57AB747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29E7BF6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12852970.834</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2779840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11.602</w:t>
            </w:r>
          </w:p>
        </w:tc>
        <w:tc>
          <w:tcPr>
            <w:tcW w:w="978" w:type="dxa"/>
            <w:tcBorders>
              <w:top w:val="single" w:sz="8" w:space="0" w:color="AEAEAE"/>
              <w:left w:val="single" w:sz="8" w:space="0" w:color="E0E0E0"/>
              <w:bottom w:val="single" w:sz="8" w:space="0" w:color="AEAEAE"/>
              <w:right w:val="nil"/>
            </w:tcBorders>
            <w:shd w:val="clear" w:color="auto" w:fill="FFFFFF" w:themeFill="background1"/>
          </w:tcPr>
          <w:p w14:paraId="34DD711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770B51" w14:paraId="7FA54C9E" w14:textId="77777777" w:rsidTr="4B904883">
        <w:trPr>
          <w:cantSplit/>
        </w:trPr>
        <w:tc>
          <w:tcPr>
            <w:tcW w:w="1591" w:type="dxa"/>
            <w:vMerge/>
          </w:tcPr>
          <w:p w14:paraId="120C4E94" w14:textId="77777777" w:rsidR="00770B51" w:rsidRDefault="00770B51">
            <w:pPr>
              <w:rPr>
                <w:rFonts w:ascii="Arial" w:hAnsi="Arial" w:cs="Arial"/>
                <w:color w:val="010205"/>
                <w:sz w:val="18"/>
                <w:szCs w:val="18"/>
              </w:rPr>
            </w:pPr>
          </w:p>
        </w:tc>
        <w:tc>
          <w:tcPr>
            <w:tcW w:w="1869" w:type="dxa"/>
            <w:tcBorders>
              <w:top w:val="single" w:sz="8" w:space="0" w:color="AEAEAE"/>
              <w:left w:val="nil"/>
              <w:bottom w:val="single" w:sz="8" w:space="0" w:color="AEAEAE"/>
              <w:right w:val="nil"/>
            </w:tcBorders>
            <w:shd w:val="clear" w:color="auto" w:fill="E0E0E0"/>
          </w:tcPr>
          <w:p w14:paraId="72846FEE"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alkaline_phosphate</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0ED4F92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108950742.249</w:t>
            </w:r>
            <w:r>
              <w:rPr>
                <w:rFonts w:ascii="Arial" w:hAnsi="Arial" w:cs="Arial"/>
                <w:color w:val="010205"/>
                <w:sz w:val="18"/>
                <w:szCs w:val="18"/>
                <w:vertAlign w:val="superscript"/>
              </w:rPr>
              <w:t>f</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297C039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56B6416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36316914.083</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485A2B5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8.711</w:t>
            </w:r>
          </w:p>
        </w:tc>
        <w:tc>
          <w:tcPr>
            <w:tcW w:w="978" w:type="dxa"/>
            <w:tcBorders>
              <w:top w:val="single" w:sz="8" w:space="0" w:color="AEAEAE"/>
              <w:left w:val="single" w:sz="8" w:space="0" w:color="E0E0E0"/>
              <w:bottom w:val="single" w:sz="8" w:space="0" w:color="AEAEAE"/>
              <w:right w:val="nil"/>
            </w:tcBorders>
            <w:shd w:val="clear" w:color="auto" w:fill="FFFFFF" w:themeFill="background1"/>
          </w:tcPr>
          <w:p w14:paraId="1C38825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770B51" w14:paraId="0F8EF4A2" w14:textId="77777777" w:rsidTr="4B904883">
        <w:trPr>
          <w:cantSplit/>
        </w:trPr>
        <w:tc>
          <w:tcPr>
            <w:tcW w:w="1591" w:type="dxa"/>
            <w:vMerge/>
          </w:tcPr>
          <w:p w14:paraId="42AFC42D" w14:textId="77777777" w:rsidR="00770B51" w:rsidRDefault="00770B51">
            <w:pPr>
              <w:rPr>
                <w:rFonts w:ascii="Arial" w:hAnsi="Arial" w:cs="Arial"/>
                <w:color w:val="010205"/>
                <w:sz w:val="18"/>
                <w:szCs w:val="18"/>
              </w:rPr>
            </w:pPr>
          </w:p>
        </w:tc>
        <w:tc>
          <w:tcPr>
            <w:tcW w:w="1869" w:type="dxa"/>
            <w:tcBorders>
              <w:top w:val="single" w:sz="8" w:space="0" w:color="AEAEAE"/>
              <w:left w:val="nil"/>
              <w:bottom w:val="single" w:sz="8" w:space="0" w:color="AEAEAE"/>
              <w:right w:val="nil"/>
            </w:tcBorders>
            <w:shd w:val="clear" w:color="auto" w:fill="E0E0E0"/>
          </w:tcPr>
          <w:p w14:paraId="059B1F73"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GOT</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12B74D6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56038.062</w:t>
            </w:r>
            <w:r>
              <w:rPr>
                <w:rFonts w:ascii="Arial" w:hAnsi="Arial" w:cs="Arial"/>
                <w:color w:val="010205"/>
                <w:sz w:val="18"/>
                <w:szCs w:val="18"/>
                <w:vertAlign w:val="superscript"/>
              </w:rPr>
              <w:t>g</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2A2176D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237D62A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18679.354</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1916682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6.102</w:t>
            </w:r>
          </w:p>
        </w:tc>
        <w:tc>
          <w:tcPr>
            <w:tcW w:w="978" w:type="dxa"/>
            <w:tcBorders>
              <w:top w:val="single" w:sz="8" w:space="0" w:color="AEAEAE"/>
              <w:left w:val="single" w:sz="8" w:space="0" w:color="E0E0E0"/>
              <w:bottom w:val="single" w:sz="8" w:space="0" w:color="AEAEAE"/>
              <w:right w:val="nil"/>
            </w:tcBorders>
            <w:shd w:val="clear" w:color="auto" w:fill="FFFFFF" w:themeFill="background1"/>
          </w:tcPr>
          <w:p w14:paraId="1206E02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770B51" w14:paraId="30735D3E" w14:textId="77777777" w:rsidTr="4B904883">
        <w:trPr>
          <w:cantSplit/>
        </w:trPr>
        <w:tc>
          <w:tcPr>
            <w:tcW w:w="1591" w:type="dxa"/>
            <w:vMerge/>
          </w:tcPr>
          <w:p w14:paraId="271CA723" w14:textId="77777777" w:rsidR="00770B51" w:rsidRDefault="00770B51">
            <w:pPr>
              <w:rPr>
                <w:rFonts w:ascii="Arial" w:hAnsi="Arial" w:cs="Arial"/>
                <w:color w:val="010205"/>
                <w:sz w:val="18"/>
                <w:szCs w:val="18"/>
              </w:rPr>
            </w:pPr>
          </w:p>
        </w:tc>
        <w:tc>
          <w:tcPr>
            <w:tcW w:w="1869" w:type="dxa"/>
            <w:tcBorders>
              <w:top w:val="single" w:sz="8" w:space="0" w:color="AEAEAE"/>
              <w:left w:val="nil"/>
              <w:bottom w:val="single" w:sz="8" w:space="0" w:color="AEAEAE"/>
              <w:right w:val="nil"/>
            </w:tcBorders>
            <w:shd w:val="clear" w:color="auto" w:fill="E0E0E0"/>
          </w:tcPr>
          <w:p w14:paraId="3D3F088D" w14:textId="77777777" w:rsidR="00770B51" w:rsidRDefault="00872508">
            <w:pPr>
              <w:spacing w:line="320" w:lineRule="atLeast"/>
              <w:ind w:left="60" w:right="60"/>
              <w:rPr>
                <w:rFonts w:ascii="Arial" w:hAnsi="Arial" w:cs="Arial"/>
                <w:color w:val="264A60"/>
                <w:sz w:val="18"/>
                <w:szCs w:val="18"/>
              </w:rPr>
            </w:pPr>
            <w:r>
              <w:rPr>
                <w:rFonts w:ascii="Arial" w:hAnsi="Arial" w:cs="Arial"/>
                <w:color w:val="264A60"/>
                <w:sz w:val="18"/>
                <w:szCs w:val="18"/>
              </w:rPr>
              <w:t>cholesterol</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4B3DECC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603913.595</w:t>
            </w:r>
            <w:r>
              <w:rPr>
                <w:rFonts w:ascii="Arial" w:hAnsi="Arial" w:cs="Arial"/>
                <w:color w:val="010205"/>
                <w:sz w:val="18"/>
                <w:szCs w:val="18"/>
                <w:vertAlign w:val="superscript"/>
              </w:rPr>
              <w:t>h</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3C1ED14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3172F11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201304.532</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1EC0F74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3.722</w:t>
            </w:r>
          </w:p>
        </w:tc>
        <w:tc>
          <w:tcPr>
            <w:tcW w:w="978" w:type="dxa"/>
            <w:tcBorders>
              <w:top w:val="single" w:sz="8" w:space="0" w:color="AEAEAE"/>
              <w:left w:val="single" w:sz="8" w:space="0" w:color="E0E0E0"/>
              <w:bottom w:val="single" w:sz="8" w:space="0" w:color="AEAEAE"/>
              <w:right w:val="nil"/>
            </w:tcBorders>
            <w:shd w:val="clear" w:color="auto" w:fill="FFFFFF" w:themeFill="background1"/>
          </w:tcPr>
          <w:p w14:paraId="6E70EB5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.012</w:t>
            </w:r>
          </w:p>
        </w:tc>
      </w:tr>
      <w:tr w:rsidR="00770B51" w14:paraId="5FE7935B" w14:textId="77777777" w:rsidTr="4B904883">
        <w:trPr>
          <w:cantSplit/>
        </w:trPr>
        <w:tc>
          <w:tcPr>
            <w:tcW w:w="1591" w:type="dxa"/>
            <w:vMerge/>
          </w:tcPr>
          <w:p w14:paraId="75FBE423" w14:textId="77777777" w:rsidR="00770B51" w:rsidRDefault="00770B51">
            <w:pPr>
              <w:rPr>
                <w:rFonts w:ascii="Arial" w:hAnsi="Arial" w:cs="Arial"/>
                <w:color w:val="010205"/>
                <w:sz w:val="18"/>
                <w:szCs w:val="18"/>
              </w:rPr>
            </w:pPr>
          </w:p>
        </w:tc>
        <w:tc>
          <w:tcPr>
            <w:tcW w:w="1869" w:type="dxa"/>
            <w:tcBorders>
              <w:top w:val="single" w:sz="8" w:space="0" w:color="AEAEAE"/>
              <w:left w:val="nil"/>
              <w:bottom w:val="single" w:sz="8" w:space="0" w:color="AEAEAE"/>
              <w:right w:val="nil"/>
            </w:tcBorders>
            <w:shd w:val="clear" w:color="auto" w:fill="E0E0E0"/>
          </w:tcPr>
          <w:p w14:paraId="45254BBF"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Triglycerides</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336BF6E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69719.398</w:t>
            </w:r>
            <w:r>
              <w:rPr>
                <w:rFonts w:ascii="Arial" w:hAnsi="Arial" w:cs="Arial"/>
                <w:color w:val="010205"/>
                <w:sz w:val="18"/>
                <w:szCs w:val="18"/>
                <w:vertAlign w:val="superscript"/>
              </w:rPr>
              <w:t>i</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54A90BE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23F7584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23239.799</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0333657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5.688</w:t>
            </w:r>
          </w:p>
        </w:tc>
        <w:tc>
          <w:tcPr>
            <w:tcW w:w="978" w:type="dxa"/>
            <w:tcBorders>
              <w:top w:val="single" w:sz="8" w:space="0" w:color="AEAEAE"/>
              <w:left w:val="single" w:sz="8" w:space="0" w:color="E0E0E0"/>
              <w:bottom w:val="single" w:sz="8" w:space="0" w:color="AEAEAE"/>
              <w:right w:val="nil"/>
            </w:tcBorders>
            <w:shd w:val="clear" w:color="auto" w:fill="FFFFFF" w:themeFill="background1"/>
          </w:tcPr>
          <w:p w14:paraId="07BF968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.001</w:t>
            </w:r>
          </w:p>
        </w:tc>
      </w:tr>
      <w:tr w:rsidR="00770B51" w14:paraId="4D3ABAC7" w14:textId="77777777" w:rsidTr="4B904883">
        <w:trPr>
          <w:cantSplit/>
        </w:trPr>
        <w:tc>
          <w:tcPr>
            <w:tcW w:w="1591" w:type="dxa"/>
            <w:vMerge/>
          </w:tcPr>
          <w:p w14:paraId="2D3F0BEC" w14:textId="77777777" w:rsidR="00770B51" w:rsidRDefault="00770B51">
            <w:pPr>
              <w:rPr>
                <w:rFonts w:ascii="Arial" w:hAnsi="Arial" w:cs="Arial"/>
                <w:color w:val="010205"/>
                <w:sz w:val="18"/>
                <w:szCs w:val="18"/>
              </w:rPr>
            </w:pPr>
          </w:p>
        </w:tc>
        <w:tc>
          <w:tcPr>
            <w:tcW w:w="1869" w:type="dxa"/>
            <w:tcBorders>
              <w:top w:val="single" w:sz="8" w:space="0" w:color="AEAEAE"/>
              <w:left w:val="nil"/>
              <w:bottom w:val="single" w:sz="8" w:space="0" w:color="AEAEAE"/>
              <w:right w:val="nil"/>
            </w:tcBorders>
            <w:shd w:val="clear" w:color="auto" w:fill="E0E0E0"/>
          </w:tcPr>
          <w:p w14:paraId="56FC91A1"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platelet</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5758BBC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38850.736</w:t>
            </w:r>
            <w:r>
              <w:rPr>
                <w:rFonts w:ascii="Arial" w:hAnsi="Arial" w:cs="Arial"/>
                <w:color w:val="010205"/>
                <w:sz w:val="18"/>
                <w:szCs w:val="18"/>
                <w:vertAlign w:val="superscript"/>
              </w:rPr>
              <w:t>j</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7399976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0E4BB9D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12950.245</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578A727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1.490</w:t>
            </w:r>
          </w:p>
        </w:tc>
        <w:tc>
          <w:tcPr>
            <w:tcW w:w="978" w:type="dxa"/>
            <w:tcBorders>
              <w:top w:val="single" w:sz="8" w:space="0" w:color="AEAEAE"/>
              <w:left w:val="single" w:sz="8" w:space="0" w:color="E0E0E0"/>
              <w:bottom w:val="single" w:sz="8" w:space="0" w:color="AEAEAE"/>
              <w:right w:val="nil"/>
            </w:tcBorders>
            <w:shd w:val="clear" w:color="auto" w:fill="FFFFFF" w:themeFill="background1"/>
          </w:tcPr>
          <w:p w14:paraId="4DA1D30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.218</w:t>
            </w:r>
          </w:p>
        </w:tc>
      </w:tr>
      <w:tr w:rsidR="00770B51" w14:paraId="301FEAAA" w14:textId="77777777" w:rsidTr="4B904883">
        <w:trPr>
          <w:cantSplit/>
        </w:trPr>
        <w:tc>
          <w:tcPr>
            <w:tcW w:w="1591" w:type="dxa"/>
            <w:vMerge/>
          </w:tcPr>
          <w:p w14:paraId="75CF4315" w14:textId="77777777" w:rsidR="00770B51" w:rsidRDefault="00770B51">
            <w:pPr>
              <w:rPr>
                <w:rFonts w:ascii="Arial" w:hAnsi="Arial" w:cs="Arial"/>
                <w:color w:val="010205"/>
                <w:sz w:val="18"/>
                <w:szCs w:val="18"/>
              </w:rPr>
            </w:pPr>
          </w:p>
        </w:tc>
        <w:tc>
          <w:tcPr>
            <w:tcW w:w="1869" w:type="dxa"/>
            <w:tcBorders>
              <w:top w:val="single" w:sz="8" w:space="0" w:color="AEAEAE"/>
              <w:left w:val="nil"/>
              <w:bottom w:val="nil"/>
              <w:right w:val="nil"/>
            </w:tcBorders>
            <w:shd w:val="clear" w:color="auto" w:fill="E0E0E0"/>
          </w:tcPr>
          <w:p w14:paraId="01772D25"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copper</w:t>
            </w:r>
          </w:p>
        </w:tc>
        <w:tc>
          <w:tcPr>
            <w:tcW w:w="1402" w:type="dxa"/>
            <w:tcBorders>
              <w:top w:val="single" w:sz="8" w:space="0" w:color="AEAEAE"/>
              <w:left w:val="nil"/>
              <w:bottom w:val="nil"/>
              <w:right w:val="single" w:sz="8" w:space="0" w:color="E0E0E0"/>
            </w:tcBorders>
            <w:shd w:val="clear" w:color="auto" w:fill="FFFFFF" w:themeFill="background1"/>
          </w:tcPr>
          <w:p w14:paraId="2BE2494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388942.550</w:t>
            </w:r>
            <w:r>
              <w:rPr>
                <w:rFonts w:ascii="Arial" w:hAnsi="Arial" w:cs="Arial"/>
                <w:color w:val="010205"/>
                <w:sz w:val="18"/>
                <w:szCs w:val="18"/>
                <w:vertAlign w:val="superscript"/>
              </w:rPr>
              <w:t>k</w:t>
            </w:r>
          </w:p>
        </w:tc>
        <w:tc>
          <w:tcPr>
            <w:tcW w:w="978" w:type="dxa"/>
            <w:tcBorders>
              <w:top w:val="single" w:sz="8" w:space="0" w:color="AEAEAE"/>
              <w:left w:val="single" w:sz="8" w:space="0" w:color="E0E0E0"/>
              <w:bottom w:val="nil"/>
              <w:right w:val="single" w:sz="8" w:space="0" w:color="E0E0E0"/>
            </w:tcBorders>
            <w:shd w:val="clear" w:color="auto" w:fill="FFFFFF" w:themeFill="background1"/>
          </w:tcPr>
          <w:p w14:paraId="1B4AAD7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1402" w:type="dxa"/>
            <w:tcBorders>
              <w:top w:val="single" w:sz="8" w:space="0" w:color="AEAEAE"/>
              <w:left w:val="single" w:sz="8" w:space="0" w:color="E0E0E0"/>
              <w:bottom w:val="nil"/>
              <w:right w:val="single" w:sz="8" w:space="0" w:color="E0E0E0"/>
            </w:tcBorders>
            <w:shd w:val="clear" w:color="auto" w:fill="FFFFFF" w:themeFill="background1"/>
          </w:tcPr>
          <w:p w14:paraId="6930E68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129647.517</w:t>
            </w:r>
          </w:p>
        </w:tc>
        <w:tc>
          <w:tcPr>
            <w:tcW w:w="1139" w:type="dxa"/>
            <w:tcBorders>
              <w:top w:val="single" w:sz="8" w:space="0" w:color="AEAEAE"/>
              <w:left w:val="single" w:sz="8" w:space="0" w:color="E0E0E0"/>
              <w:bottom w:val="nil"/>
              <w:right w:val="single" w:sz="8" w:space="0" w:color="E0E0E0"/>
            </w:tcBorders>
            <w:shd w:val="clear" w:color="auto" w:fill="FFFFFF" w:themeFill="background1"/>
          </w:tcPr>
          <w:p w14:paraId="578B86E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19.977</w:t>
            </w:r>
          </w:p>
        </w:tc>
        <w:tc>
          <w:tcPr>
            <w:tcW w:w="978" w:type="dxa"/>
            <w:tcBorders>
              <w:top w:val="single" w:sz="8" w:space="0" w:color="AEAEAE"/>
              <w:left w:val="single" w:sz="8" w:space="0" w:color="E0E0E0"/>
              <w:bottom w:val="nil"/>
              <w:right w:val="nil"/>
            </w:tcBorders>
            <w:shd w:val="clear" w:color="auto" w:fill="FFFFFF" w:themeFill="background1"/>
          </w:tcPr>
          <w:p w14:paraId="5CE353D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770B51" w14:paraId="36F3AF45" w14:textId="77777777" w:rsidTr="4B904883">
        <w:trPr>
          <w:cantSplit/>
        </w:trPr>
        <w:tc>
          <w:tcPr>
            <w:tcW w:w="1591" w:type="dxa"/>
            <w:vMerge w:val="restart"/>
            <w:tcBorders>
              <w:top w:val="single" w:sz="8" w:space="0" w:color="AEAEAE"/>
              <w:left w:val="nil"/>
              <w:bottom w:val="nil"/>
              <w:right w:val="nil"/>
            </w:tcBorders>
            <w:shd w:val="clear" w:color="auto" w:fill="E0E0E0"/>
          </w:tcPr>
          <w:p w14:paraId="3BA72BAA"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Intercept</w:t>
            </w:r>
          </w:p>
        </w:tc>
        <w:tc>
          <w:tcPr>
            <w:tcW w:w="1869" w:type="dxa"/>
            <w:tcBorders>
              <w:top w:val="single" w:sz="8" w:space="0" w:color="AEAEAE"/>
              <w:left w:val="nil"/>
              <w:bottom w:val="single" w:sz="8" w:space="0" w:color="AEAEAE"/>
              <w:right w:val="nil"/>
            </w:tcBorders>
            <w:shd w:val="clear" w:color="auto" w:fill="E0E0E0"/>
          </w:tcPr>
          <w:p w14:paraId="58560D37"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age</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5071985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311869.872</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71CBABF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331C948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311869.872</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0F2BED7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3115.651</w:t>
            </w:r>
          </w:p>
        </w:tc>
        <w:tc>
          <w:tcPr>
            <w:tcW w:w="978" w:type="dxa"/>
            <w:tcBorders>
              <w:top w:val="single" w:sz="8" w:space="0" w:color="AEAEAE"/>
              <w:left w:val="single" w:sz="8" w:space="0" w:color="E0E0E0"/>
              <w:bottom w:val="single" w:sz="8" w:space="0" w:color="AEAEAE"/>
              <w:right w:val="nil"/>
            </w:tcBorders>
            <w:shd w:val="clear" w:color="auto" w:fill="FFFFFF" w:themeFill="background1"/>
          </w:tcPr>
          <w:p w14:paraId="5ADA4EA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770B51" w14:paraId="149F9528" w14:textId="77777777" w:rsidTr="4B904883">
        <w:trPr>
          <w:cantSplit/>
        </w:trPr>
        <w:tc>
          <w:tcPr>
            <w:tcW w:w="1591" w:type="dxa"/>
            <w:vMerge/>
          </w:tcPr>
          <w:p w14:paraId="3CB648E9" w14:textId="77777777" w:rsidR="00770B51" w:rsidRDefault="00770B51">
            <w:pPr>
              <w:rPr>
                <w:rFonts w:ascii="Arial" w:hAnsi="Arial" w:cs="Arial"/>
                <w:color w:val="010205"/>
                <w:sz w:val="18"/>
                <w:szCs w:val="18"/>
              </w:rPr>
            </w:pPr>
          </w:p>
        </w:tc>
        <w:tc>
          <w:tcPr>
            <w:tcW w:w="1869" w:type="dxa"/>
            <w:tcBorders>
              <w:top w:val="single" w:sz="8" w:space="0" w:color="AEAEAE"/>
              <w:left w:val="nil"/>
              <w:bottom w:val="single" w:sz="8" w:space="0" w:color="AEAEAE"/>
              <w:right w:val="nil"/>
            </w:tcBorders>
            <w:shd w:val="clear" w:color="auto" w:fill="E0E0E0"/>
          </w:tcPr>
          <w:p w14:paraId="0D0B6853"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bilirubin</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27471C8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1371.895</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EA8084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4FB0FAF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1371.895</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132391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81.911</w:t>
            </w:r>
          </w:p>
        </w:tc>
        <w:tc>
          <w:tcPr>
            <w:tcW w:w="978" w:type="dxa"/>
            <w:tcBorders>
              <w:top w:val="single" w:sz="8" w:space="0" w:color="AEAEAE"/>
              <w:left w:val="single" w:sz="8" w:space="0" w:color="E0E0E0"/>
              <w:bottom w:val="single" w:sz="8" w:space="0" w:color="AEAEAE"/>
              <w:right w:val="nil"/>
            </w:tcBorders>
            <w:shd w:val="clear" w:color="auto" w:fill="FFFFFF" w:themeFill="background1"/>
          </w:tcPr>
          <w:p w14:paraId="346A44B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770B51" w14:paraId="1B1B3583" w14:textId="77777777" w:rsidTr="4B904883">
        <w:trPr>
          <w:cantSplit/>
        </w:trPr>
        <w:tc>
          <w:tcPr>
            <w:tcW w:w="1591" w:type="dxa"/>
            <w:vMerge/>
          </w:tcPr>
          <w:p w14:paraId="0C178E9E" w14:textId="77777777" w:rsidR="00770B51" w:rsidRDefault="00770B51">
            <w:pPr>
              <w:rPr>
                <w:rFonts w:ascii="Arial" w:hAnsi="Arial" w:cs="Arial"/>
                <w:color w:val="010205"/>
                <w:sz w:val="18"/>
                <w:szCs w:val="18"/>
              </w:rPr>
            </w:pPr>
          </w:p>
        </w:tc>
        <w:tc>
          <w:tcPr>
            <w:tcW w:w="1869" w:type="dxa"/>
            <w:tcBorders>
              <w:top w:val="single" w:sz="8" w:space="0" w:color="AEAEAE"/>
              <w:left w:val="nil"/>
              <w:bottom w:val="single" w:sz="8" w:space="0" w:color="AEAEAE"/>
              <w:right w:val="nil"/>
            </w:tcBorders>
            <w:shd w:val="clear" w:color="auto" w:fill="E0E0E0"/>
          </w:tcPr>
          <w:p w14:paraId="4C64772E"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albumin</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4D164D6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1403.803</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33A66D2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08BDDDD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1403.803</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0B0BBEF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9528.610</w:t>
            </w:r>
          </w:p>
        </w:tc>
        <w:tc>
          <w:tcPr>
            <w:tcW w:w="978" w:type="dxa"/>
            <w:tcBorders>
              <w:top w:val="single" w:sz="8" w:space="0" w:color="AEAEAE"/>
              <w:left w:val="single" w:sz="8" w:space="0" w:color="E0E0E0"/>
              <w:bottom w:val="single" w:sz="8" w:space="0" w:color="AEAEAE"/>
              <w:right w:val="nil"/>
            </w:tcBorders>
            <w:shd w:val="clear" w:color="auto" w:fill="FFFFFF" w:themeFill="background1"/>
          </w:tcPr>
          <w:p w14:paraId="29BF5D9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770B51" w14:paraId="721D646D" w14:textId="77777777" w:rsidTr="4B904883">
        <w:trPr>
          <w:cantSplit/>
        </w:trPr>
        <w:tc>
          <w:tcPr>
            <w:tcW w:w="1591" w:type="dxa"/>
            <w:vMerge/>
          </w:tcPr>
          <w:p w14:paraId="3C0395D3" w14:textId="77777777" w:rsidR="00770B51" w:rsidRDefault="00770B51">
            <w:pPr>
              <w:rPr>
                <w:rFonts w:ascii="Arial" w:hAnsi="Arial" w:cs="Arial"/>
                <w:color w:val="010205"/>
                <w:sz w:val="18"/>
                <w:szCs w:val="18"/>
              </w:rPr>
            </w:pPr>
          </w:p>
        </w:tc>
        <w:tc>
          <w:tcPr>
            <w:tcW w:w="1869" w:type="dxa"/>
            <w:tcBorders>
              <w:top w:val="single" w:sz="8" w:space="0" w:color="AEAEAE"/>
              <w:left w:val="nil"/>
              <w:bottom w:val="single" w:sz="8" w:space="0" w:color="AEAEAE"/>
              <w:right w:val="nil"/>
            </w:tcBorders>
            <w:shd w:val="clear" w:color="auto" w:fill="E0E0E0"/>
          </w:tcPr>
          <w:p w14:paraId="0E1216BA"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clotting_time</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7275D3B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13346.369</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474E53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15C33CE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13346.369</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7A4704A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15474.703</w:t>
            </w:r>
          </w:p>
        </w:tc>
        <w:tc>
          <w:tcPr>
            <w:tcW w:w="978" w:type="dxa"/>
            <w:tcBorders>
              <w:top w:val="single" w:sz="8" w:space="0" w:color="AEAEAE"/>
              <w:left w:val="single" w:sz="8" w:space="0" w:color="E0E0E0"/>
              <w:bottom w:val="single" w:sz="8" w:space="0" w:color="AEAEAE"/>
              <w:right w:val="nil"/>
            </w:tcBorders>
            <w:shd w:val="clear" w:color="auto" w:fill="FFFFFF" w:themeFill="background1"/>
          </w:tcPr>
          <w:p w14:paraId="258F362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770B51" w14:paraId="184A4CBE" w14:textId="77777777" w:rsidTr="4B904883">
        <w:trPr>
          <w:cantSplit/>
        </w:trPr>
        <w:tc>
          <w:tcPr>
            <w:tcW w:w="1591" w:type="dxa"/>
            <w:vMerge/>
          </w:tcPr>
          <w:p w14:paraId="3254BC2F" w14:textId="77777777" w:rsidR="00770B51" w:rsidRDefault="00770B51">
            <w:pPr>
              <w:rPr>
                <w:rFonts w:ascii="Arial" w:hAnsi="Arial" w:cs="Arial"/>
                <w:color w:val="010205"/>
                <w:sz w:val="18"/>
                <w:szCs w:val="18"/>
              </w:rPr>
            </w:pPr>
          </w:p>
        </w:tc>
        <w:tc>
          <w:tcPr>
            <w:tcW w:w="1869" w:type="dxa"/>
            <w:tcBorders>
              <w:top w:val="single" w:sz="8" w:space="0" w:color="AEAEAE"/>
              <w:left w:val="nil"/>
              <w:bottom w:val="single" w:sz="8" w:space="0" w:color="AEAEAE"/>
              <w:right w:val="nil"/>
            </w:tcBorders>
            <w:shd w:val="clear" w:color="auto" w:fill="E0E0E0"/>
          </w:tcPr>
          <w:p w14:paraId="70E9DECC"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time_rem</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129CF7D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422109475.391</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4E14F5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7F893D1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422109475.391</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2513552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381.025</w:t>
            </w:r>
          </w:p>
        </w:tc>
        <w:tc>
          <w:tcPr>
            <w:tcW w:w="978" w:type="dxa"/>
            <w:tcBorders>
              <w:top w:val="single" w:sz="8" w:space="0" w:color="AEAEAE"/>
              <w:left w:val="single" w:sz="8" w:space="0" w:color="E0E0E0"/>
              <w:bottom w:val="single" w:sz="8" w:space="0" w:color="AEAEAE"/>
              <w:right w:val="nil"/>
            </w:tcBorders>
            <w:shd w:val="clear" w:color="auto" w:fill="FFFFFF" w:themeFill="background1"/>
          </w:tcPr>
          <w:p w14:paraId="771F735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770B51" w14:paraId="239479C7" w14:textId="77777777" w:rsidTr="4B904883">
        <w:trPr>
          <w:cantSplit/>
        </w:trPr>
        <w:tc>
          <w:tcPr>
            <w:tcW w:w="1591" w:type="dxa"/>
            <w:vMerge/>
          </w:tcPr>
          <w:p w14:paraId="651E9592" w14:textId="77777777" w:rsidR="00770B51" w:rsidRDefault="00770B51">
            <w:pPr>
              <w:rPr>
                <w:rFonts w:ascii="Arial" w:hAnsi="Arial" w:cs="Arial"/>
                <w:color w:val="010205"/>
                <w:sz w:val="18"/>
                <w:szCs w:val="18"/>
              </w:rPr>
            </w:pPr>
          </w:p>
        </w:tc>
        <w:tc>
          <w:tcPr>
            <w:tcW w:w="1869" w:type="dxa"/>
            <w:tcBorders>
              <w:top w:val="single" w:sz="8" w:space="0" w:color="AEAEAE"/>
              <w:left w:val="nil"/>
              <w:bottom w:val="single" w:sz="8" w:space="0" w:color="AEAEAE"/>
              <w:right w:val="nil"/>
            </w:tcBorders>
            <w:shd w:val="clear" w:color="auto" w:fill="E0E0E0"/>
          </w:tcPr>
          <w:p w14:paraId="75996C2C"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alkaline_phosphate</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3559A13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503722414.065</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30470A0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7F35636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503722414.065</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3CF46EF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120.825</w:t>
            </w:r>
          </w:p>
        </w:tc>
        <w:tc>
          <w:tcPr>
            <w:tcW w:w="978" w:type="dxa"/>
            <w:tcBorders>
              <w:top w:val="single" w:sz="8" w:space="0" w:color="AEAEAE"/>
              <w:left w:val="single" w:sz="8" w:space="0" w:color="E0E0E0"/>
              <w:bottom w:val="single" w:sz="8" w:space="0" w:color="AEAEAE"/>
              <w:right w:val="nil"/>
            </w:tcBorders>
            <w:shd w:val="clear" w:color="auto" w:fill="FFFFFF" w:themeFill="background1"/>
          </w:tcPr>
          <w:p w14:paraId="1F11830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770B51" w14:paraId="0F1DEAC6" w14:textId="77777777" w:rsidTr="4B904883">
        <w:trPr>
          <w:cantSplit/>
        </w:trPr>
        <w:tc>
          <w:tcPr>
            <w:tcW w:w="1591" w:type="dxa"/>
            <w:vMerge/>
          </w:tcPr>
          <w:p w14:paraId="269E314A" w14:textId="77777777" w:rsidR="00770B51" w:rsidRDefault="00770B51">
            <w:pPr>
              <w:rPr>
                <w:rFonts w:ascii="Arial" w:hAnsi="Arial" w:cs="Arial"/>
                <w:color w:val="010205"/>
                <w:sz w:val="18"/>
                <w:szCs w:val="18"/>
              </w:rPr>
            </w:pPr>
          </w:p>
        </w:tc>
        <w:tc>
          <w:tcPr>
            <w:tcW w:w="1869" w:type="dxa"/>
            <w:tcBorders>
              <w:top w:val="single" w:sz="8" w:space="0" w:color="AEAEAE"/>
              <w:left w:val="nil"/>
              <w:bottom w:val="single" w:sz="8" w:space="0" w:color="AEAEAE"/>
              <w:right w:val="nil"/>
            </w:tcBorders>
            <w:shd w:val="clear" w:color="auto" w:fill="E0E0E0"/>
          </w:tcPr>
          <w:p w14:paraId="36704E84"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GOT</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314167F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1779646.953</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B8E35E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2A3A656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1779646.953</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7F9041D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581.316</w:t>
            </w:r>
          </w:p>
        </w:tc>
        <w:tc>
          <w:tcPr>
            <w:tcW w:w="978" w:type="dxa"/>
            <w:tcBorders>
              <w:top w:val="single" w:sz="8" w:space="0" w:color="AEAEAE"/>
              <w:left w:val="single" w:sz="8" w:space="0" w:color="E0E0E0"/>
              <w:bottom w:val="single" w:sz="8" w:space="0" w:color="AEAEAE"/>
              <w:right w:val="nil"/>
            </w:tcBorders>
            <w:shd w:val="clear" w:color="auto" w:fill="FFFFFF" w:themeFill="background1"/>
          </w:tcPr>
          <w:p w14:paraId="56BD6D8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770B51" w14:paraId="753A201C" w14:textId="77777777" w:rsidTr="4B904883">
        <w:trPr>
          <w:cantSplit/>
        </w:trPr>
        <w:tc>
          <w:tcPr>
            <w:tcW w:w="1591" w:type="dxa"/>
            <w:vMerge/>
          </w:tcPr>
          <w:p w14:paraId="47341341" w14:textId="77777777" w:rsidR="00770B51" w:rsidRDefault="00770B51">
            <w:pPr>
              <w:rPr>
                <w:rFonts w:ascii="Arial" w:hAnsi="Arial" w:cs="Arial"/>
                <w:color w:val="010205"/>
                <w:sz w:val="18"/>
                <w:szCs w:val="18"/>
              </w:rPr>
            </w:pPr>
          </w:p>
        </w:tc>
        <w:tc>
          <w:tcPr>
            <w:tcW w:w="1869" w:type="dxa"/>
            <w:tcBorders>
              <w:top w:val="single" w:sz="8" w:space="0" w:color="AEAEAE"/>
              <w:left w:val="nil"/>
              <w:bottom w:val="single" w:sz="8" w:space="0" w:color="AEAEAE"/>
              <w:right w:val="nil"/>
            </w:tcBorders>
            <w:shd w:val="clear" w:color="auto" w:fill="E0E0E0"/>
          </w:tcPr>
          <w:p w14:paraId="3C2370F9" w14:textId="77777777" w:rsidR="00770B51" w:rsidRDefault="00872508">
            <w:pPr>
              <w:spacing w:line="320" w:lineRule="atLeast"/>
              <w:ind w:left="60" w:right="60"/>
              <w:rPr>
                <w:rFonts w:ascii="Arial" w:hAnsi="Arial" w:cs="Arial"/>
                <w:color w:val="264A60"/>
                <w:sz w:val="18"/>
                <w:szCs w:val="18"/>
              </w:rPr>
            </w:pPr>
            <w:r>
              <w:rPr>
                <w:rFonts w:ascii="Arial" w:hAnsi="Arial" w:cs="Arial"/>
                <w:color w:val="264A60"/>
                <w:sz w:val="18"/>
                <w:szCs w:val="18"/>
              </w:rPr>
              <w:t>cholesterol</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57FCE5B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16110557.243</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4CF4B1B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2F09AC0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16110557.243</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1C2F641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297.911</w:t>
            </w:r>
          </w:p>
        </w:tc>
        <w:tc>
          <w:tcPr>
            <w:tcW w:w="978" w:type="dxa"/>
            <w:tcBorders>
              <w:top w:val="single" w:sz="8" w:space="0" w:color="AEAEAE"/>
              <w:left w:val="single" w:sz="8" w:space="0" w:color="E0E0E0"/>
              <w:bottom w:val="single" w:sz="8" w:space="0" w:color="AEAEAE"/>
              <w:right w:val="nil"/>
            </w:tcBorders>
            <w:shd w:val="clear" w:color="auto" w:fill="FFFFFF" w:themeFill="background1"/>
          </w:tcPr>
          <w:p w14:paraId="79E11DD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770B51" w14:paraId="05E39A95" w14:textId="77777777" w:rsidTr="4B904883">
        <w:trPr>
          <w:cantSplit/>
        </w:trPr>
        <w:tc>
          <w:tcPr>
            <w:tcW w:w="1591" w:type="dxa"/>
            <w:vMerge/>
          </w:tcPr>
          <w:p w14:paraId="42EF2083" w14:textId="77777777" w:rsidR="00770B51" w:rsidRDefault="00770B51">
            <w:pPr>
              <w:rPr>
                <w:rFonts w:ascii="Arial" w:hAnsi="Arial" w:cs="Arial"/>
                <w:color w:val="010205"/>
                <w:sz w:val="18"/>
                <w:szCs w:val="18"/>
              </w:rPr>
            </w:pPr>
          </w:p>
        </w:tc>
        <w:tc>
          <w:tcPr>
            <w:tcW w:w="1869" w:type="dxa"/>
            <w:tcBorders>
              <w:top w:val="single" w:sz="8" w:space="0" w:color="AEAEAE"/>
              <w:left w:val="nil"/>
              <w:bottom w:val="single" w:sz="8" w:space="0" w:color="AEAEAE"/>
              <w:right w:val="nil"/>
            </w:tcBorders>
            <w:shd w:val="clear" w:color="auto" w:fill="E0E0E0"/>
          </w:tcPr>
          <w:p w14:paraId="3B76DB5B"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Triglycerides</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5DF8FDB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1942948.576</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463A60A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130DF78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1942948.576</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2E0CCF6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475.557</w:t>
            </w:r>
          </w:p>
        </w:tc>
        <w:tc>
          <w:tcPr>
            <w:tcW w:w="978" w:type="dxa"/>
            <w:tcBorders>
              <w:top w:val="single" w:sz="8" w:space="0" w:color="AEAEAE"/>
              <w:left w:val="single" w:sz="8" w:space="0" w:color="E0E0E0"/>
              <w:bottom w:val="single" w:sz="8" w:space="0" w:color="AEAEAE"/>
              <w:right w:val="nil"/>
            </w:tcBorders>
            <w:shd w:val="clear" w:color="auto" w:fill="FFFFFF" w:themeFill="background1"/>
          </w:tcPr>
          <w:p w14:paraId="14D0470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770B51" w14:paraId="519A5E22" w14:textId="77777777" w:rsidTr="4B904883">
        <w:trPr>
          <w:cantSplit/>
        </w:trPr>
        <w:tc>
          <w:tcPr>
            <w:tcW w:w="1591" w:type="dxa"/>
            <w:vMerge/>
          </w:tcPr>
          <w:p w14:paraId="7B40C951" w14:textId="77777777" w:rsidR="00770B51" w:rsidRDefault="00770B51">
            <w:pPr>
              <w:rPr>
                <w:rFonts w:ascii="Arial" w:hAnsi="Arial" w:cs="Arial"/>
                <w:color w:val="010205"/>
                <w:sz w:val="18"/>
                <w:szCs w:val="18"/>
              </w:rPr>
            </w:pPr>
          </w:p>
        </w:tc>
        <w:tc>
          <w:tcPr>
            <w:tcW w:w="1869" w:type="dxa"/>
            <w:tcBorders>
              <w:top w:val="single" w:sz="8" w:space="0" w:color="AEAEAE"/>
              <w:left w:val="nil"/>
              <w:bottom w:val="single" w:sz="8" w:space="0" w:color="AEAEAE"/>
              <w:right w:val="nil"/>
            </w:tcBorders>
            <w:shd w:val="clear" w:color="auto" w:fill="E0E0E0"/>
          </w:tcPr>
          <w:p w14:paraId="2A8B8260"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platelet</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3F5B766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7102411.414</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5290AB1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0CFF4F6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7102411.414</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01D6EFF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817.188</w:t>
            </w:r>
          </w:p>
        </w:tc>
        <w:tc>
          <w:tcPr>
            <w:tcW w:w="978" w:type="dxa"/>
            <w:tcBorders>
              <w:top w:val="single" w:sz="8" w:space="0" w:color="AEAEAE"/>
              <w:left w:val="single" w:sz="8" w:space="0" w:color="E0E0E0"/>
              <w:bottom w:val="single" w:sz="8" w:space="0" w:color="AEAEAE"/>
              <w:right w:val="nil"/>
            </w:tcBorders>
            <w:shd w:val="clear" w:color="auto" w:fill="FFFFFF" w:themeFill="background1"/>
          </w:tcPr>
          <w:p w14:paraId="5D82880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770B51" w14:paraId="7CC58338" w14:textId="77777777" w:rsidTr="4B904883">
        <w:trPr>
          <w:cantSplit/>
        </w:trPr>
        <w:tc>
          <w:tcPr>
            <w:tcW w:w="1591" w:type="dxa"/>
            <w:vMerge/>
          </w:tcPr>
          <w:p w14:paraId="4B4D7232" w14:textId="77777777" w:rsidR="00770B51" w:rsidRDefault="00770B51">
            <w:pPr>
              <w:rPr>
                <w:rFonts w:ascii="Arial" w:hAnsi="Arial" w:cs="Arial"/>
                <w:color w:val="010205"/>
                <w:sz w:val="18"/>
                <w:szCs w:val="18"/>
              </w:rPr>
            </w:pPr>
          </w:p>
        </w:tc>
        <w:tc>
          <w:tcPr>
            <w:tcW w:w="1869" w:type="dxa"/>
            <w:tcBorders>
              <w:top w:val="single" w:sz="8" w:space="0" w:color="AEAEAE"/>
              <w:left w:val="nil"/>
              <w:bottom w:val="nil"/>
              <w:right w:val="nil"/>
            </w:tcBorders>
            <w:shd w:val="clear" w:color="auto" w:fill="E0E0E0"/>
          </w:tcPr>
          <w:p w14:paraId="662AFCBD"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copper</w:t>
            </w:r>
          </w:p>
        </w:tc>
        <w:tc>
          <w:tcPr>
            <w:tcW w:w="1402" w:type="dxa"/>
            <w:tcBorders>
              <w:top w:val="single" w:sz="8" w:space="0" w:color="AEAEAE"/>
              <w:left w:val="nil"/>
              <w:bottom w:val="nil"/>
              <w:right w:val="single" w:sz="8" w:space="0" w:color="E0E0E0"/>
            </w:tcBorders>
            <w:shd w:val="clear" w:color="auto" w:fill="FFFFFF" w:themeFill="background1"/>
          </w:tcPr>
          <w:p w14:paraId="4F3CB16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1883953.618</w:t>
            </w:r>
          </w:p>
        </w:tc>
        <w:tc>
          <w:tcPr>
            <w:tcW w:w="978" w:type="dxa"/>
            <w:tcBorders>
              <w:top w:val="single" w:sz="8" w:space="0" w:color="AEAEAE"/>
              <w:left w:val="single" w:sz="8" w:space="0" w:color="E0E0E0"/>
              <w:bottom w:val="nil"/>
              <w:right w:val="single" w:sz="8" w:space="0" w:color="E0E0E0"/>
            </w:tcBorders>
            <w:shd w:val="clear" w:color="auto" w:fill="FFFFFF" w:themeFill="background1"/>
          </w:tcPr>
          <w:p w14:paraId="3B653F2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402" w:type="dxa"/>
            <w:tcBorders>
              <w:top w:val="single" w:sz="8" w:space="0" w:color="AEAEAE"/>
              <w:left w:val="single" w:sz="8" w:space="0" w:color="E0E0E0"/>
              <w:bottom w:val="nil"/>
              <w:right w:val="single" w:sz="8" w:space="0" w:color="E0E0E0"/>
            </w:tcBorders>
            <w:shd w:val="clear" w:color="auto" w:fill="FFFFFF" w:themeFill="background1"/>
          </w:tcPr>
          <w:p w14:paraId="0A90140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1883953.618</w:t>
            </w:r>
          </w:p>
        </w:tc>
        <w:tc>
          <w:tcPr>
            <w:tcW w:w="1139" w:type="dxa"/>
            <w:tcBorders>
              <w:top w:val="single" w:sz="8" w:space="0" w:color="AEAEAE"/>
              <w:left w:val="single" w:sz="8" w:space="0" w:color="E0E0E0"/>
              <w:bottom w:val="nil"/>
              <w:right w:val="single" w:sz="8" w:space="0" w:color="E0E0E0"/>
            </w:tcBorders>
            <w:shd w:val="clear" w:color="auto" w:fill="FFFFFF" w:themeFill="background1"/>
          </w:tcPr>
          <w:p w14:paraId="0646302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290.289</w:t>
            </w:r>
          </w:p>
        </w:tc>
        <w:tc>
          <w:tcPr>
            <w:tcW w:w="978" w:type="dxa"/>
            <w:tcBorders>
              <w:top w:val="single" w:sz="8" w:space="0" w:color="AEAEAE"/>
              <w:left w:val="single" w:sz="8" w:space="0" w:color="E0E0E0"/>
              <w:bottom w:val="nil"/>
              <w:right w:val="nil"/>
            </w:tcBorders>
            <w:shd w:val="clear" w:color="auto" w:fill="FFFFFF" w:themeFill="background1"/>
          </w:tcPr>
          <w:p w14:paraId="52223F3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770B51" w14:paraId="09034575" w14:textId="77777777" w:rsidTr="4B904883">
        <w:trPr>
          <w:cantSplit/>
        </w:trPr>
        <w:tc>
          <w:tcPr>
            <w:tcW w:w="1591" w:type="dxa"/>
            <w:vMerge w:val="restart"/>
            <w:tcBorders>
              <w:top w:val="single" w:sz="8" w:space="0" w:color="AEAEAE"/>
              <w:left w:val="nil"/>
              <w:bottom w:val="nil"/>
              <w:right w:val="nil"/>
            </w:tcBorders>
            <w:shd w:val="clear" w:color="auto" w:fill="E0E0E0"/>
          </w:tcPr>
          <w:p w14:paraId="4CD29695"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status</w:t>
            </w:r>
          </w:p>
        </w:tc>
        <w:tc>
          <w:tcPr>
            <w:tcW w:w="1869" w:type="dxa"/>
            <w:tcBorders>
              <w:top w:val="single" w:sz="8" w:space="0" w:color="AEAEAE"/>
              <w:left w:val="nil"/>
              <w:bottom w:val="single" w:sz="8" w:space="0" w:color="AEAEAE"/>
              <w:right w:val="nil"/>
            </w:tcBorders>
            <w:shd w:val="clear" w:color="auto" w:fill="E0E0E0"/>
          </w:tcPr>
          <w:p w14:paraId="6E552161"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age</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4EE535F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692.130</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4C471D7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3F1E644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692.130</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0A63F9C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6.915</w:t>
            </w:r>
          </w:p>
        </w:tc>
        <w:tc>
          <w:tcPr>
            <w:tcW w:w="978" w:type="dxa"/>
            <w:tcBorders>
              <w:top w:val="single" w:sz="8" w:space="0" w:color="AEAEAE"/>
              <w:left w:val="single" w:sz="8" w:space="0" w:color="E0E0E0"/>
              <w:bottom w:val="single" w:sz="8" w:space="0" w:color="AEAEAE"/>
              <w:right w:val="nil"/>
            </w:tcBorders>
            <w:shd w:val="clear" w:color="auto" w:fill="FFFFFF" w:themeFill="background1"/>
          </w:tcPr>
          <w:p w14:paraId="70452FC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.009</w:t>
            </w:r>
          </w:p>
        </w:tc>
      </w:tr>
      <w:tr w:rsidR="00770B51" w14:paraId="04276DA0" w14:textId="77777777" w:rsidTr="4B904883">
        <w:trPr>
          <w:cantSplit/>
        </w:trPr>
        <w:tc>
          <w:tcPr>
            <w:tcW w:w="1591" w:type="dxa"/>
            <w:vMerge/>
          </w:tcPr>
          <w:p w14:paraId="2093CA67" w14:textId="77777777" w:rsidR="00770B51" w:rsidRDefault="00770B51">
            <w:pPr>
              <w:rPr>
                <w:rFonts w:ascii="Arial" w:hAnsi="Arial" w:cs="Arial"/>
                <w:color w:val="010205"/>
                <w:sz w:val="18"/>
                <w:szCs w:val="18"/>
              </w:rPr>
            </w:pPr>
          </w:p>
        </w:tc>
        <w:tc>
          <w:tcPr>
            <w:tcW w:w="1869" w:type="dxa"/>
            <w:tcBorders>
              <w:top w:val="single" w:sz="8" w:space="0" w:color="AEAEAE"/>
              <w:left w:val="nil"/>
              <w:bottom w:val="single" w:sz="8" w:space="0" w:color="AEAEAE"/>
              <w:right w:val="nil"/>
            </w:tcBorders>
            <w:shd w:val="clear" w:color="auto" w:fill="E0E0E0"/>
          </w:tcPr>
          <w:p w14:paraId="65B53E36"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bilirubin</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7FBFCD7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131.562</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755F7D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2D88E3E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131.562</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4C7CE8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7.855</w:t>
            </w:r>
          </w:p>
        </w:tc>
        <w:tc>
          <w:tcPr>
            <w:tcW w:w="978" w:type="dxa"/>
            <w:tcBorders>
              <w:top w:val="single" w:sz="8" w:space="0" w:color="AEAEAE"/>
              <w:left w:val="single" w:sz="8" w:space="0" w:color="E0E0E0"/>
              <w:bottom w:val="single" w:sz="8" w:space="0" w:color="AEAEAE"/>
              <w:right w:val="nil"/>
            </w:tcBorders>
            <w:shd w:val="clear" w:color="auto" w:fill="FFFFFF" w:themeFill="background1"/>
          </w:tcPr>
          <w:p w14:paraId="633886C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.005</w:t>
            </w:r>
          </w:p>
        </w:tc>
      </w:tr>
      <w:tr w:rsidR="00770B51" w14:paraId="0BC7C398" w14:textId="77777777" w:rsidTr="4B904883">
        <w:trPr>
          <w:cantSplit/>
        </w:trPr>
        <w:tc>
          <w:tcPr>
            <w:tcW w:w="1591" w:type="dxa"/>
            <w:vMerge/>
          </w:tcPr>
          <w:p w14:paraId="2503B197" w14:textId="77777777" w:rsidR="00770B51" w:rsidRDefault="00770B51">
            <w:pPr>
              <w:rPr>
                <w:rFonts w:ascii="Arial" w:hAnsi="Arial" w:cs="Arial"/>
                <w:color w:val="010205"/>
                <w:sz w:val="18"/>
                <w:szCs w:val="18"/>
              </w:rPr>
            </w:pPr>
          </w:p>
        </w:tc>
        <w:tc>
          <w:tcPr>
            <w:tcW w:w="1869" w:type="dxa"/>
            <w:tcBorders>
              <w:top w:val="single" w:sz="8" w:space="0" w:color="AEAEAE"/>
              <w:left w:val="nil"/>
              <w:bottom w:val="single" w:sz="8" w:space="0" w:color="AEAEAE"/>
              <w:right w:val="nil"/>
            </w:tcBorders>
            <w:shd w:val="clear" w:color="auto" w:fill="E0E0E0"/>
          </w:tcPr>
          <w:p w14:paraId="17F6D4C6"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albumin</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5F74CCF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.462</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3B00C05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34C700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.462</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1FFF41D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3.134</w:t>
            </w:r>
          </w:p>
        </w:tc>
        <w:tc>
          <w:tcPr>
            <w:tcW w:w="978" w:type="dxa"/>
            <w:tcBorders>
              <w:top w:val="single" w:sz="8" w:space="0" w:color="AEAEAE"/>
              <w:left w:val="single" w:sz="8" w:space="0" w:color="E0E0E0"/>
              <w:bottom w:val="single" w:sz="8" w:space="0" w:color="AEAEAE"/>
              <w:right w:val="nil"/>
            </w:tcBorders>
            <w:shd w:val="clear" w:color="auto" w:fill="FFFFFF" w:themeFill="background1"/>
          </w:tcPr>
          <w:p w14:paraId="04021B0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.078</w:t>
            </w:r>
          </w:p>
        </w:tc>
      </w:tr>
      <w:tr w:rsidR="00770B51" w14:paraId="1A90F480" w14:textId="77777777" w:rsidTr="4B904883">
        <w:trPr>
          <w:cantSplit/>
        </w:trPr>
        <w:tc>
          <w:tcPr>
            <w:tcW w:w="1591" w:type="dxa"/>
            <w:vMerge/>
          </w:tcPr>
          <w:p w14:paraId="38288749" w14:textId="77777777" w:rsidR="00770B51" w:rsidRDefault="00770B51">
            <w:pPr>
              <w:rPr>
                <w:rFonts w:ascii="Arial" w:hAnsi="Arial" w:cs="Arial"/>
                <w:color w:val="010205"/>
                <w:sz w:val="18"/>
                <w:szCs w:val="18"/>
              </w:rPr>
            </w:pPr>
          </w:p>
        </w:tc>
        <w:tc>
          <w:tcPr>
            <w:tcW w:w="1869" w:type="dxa"/>
            <w:tcBorders>
              <w:top w:val="single" w:sz="8" w:space="0" w:color="AEAEAE"/>
              <w:left w:val="nil"/>
              <w:bottom w:val="single" w:sz="8" w:space="0" w:color="AEAEAE"/>
              <w:right w:val="nil"/>
            </w:tcBorders>
            <w:shd w:val="clear" w:color="auto" w:fill="E0E0E0"/>
          </w:tcPr>
          <w:p w14:paraId="36E2916C"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clotting_time</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15EB9AB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5.853</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48A99A3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589FE34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5.853</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16610D8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6.786</w:t>
            </w:r>
          </w:p>
        </w:tc>
        <w:tc>
          <w:tcPr>
            <w:tcW w:w="978" w:type="dxa"/>
            <w:tcBorders>
              <w:top w:val="single" w:sz="8" w:space="0" w:color="AEAEAE"/>
              <w:left w:val="single" w:sz="8" w:space="0" w:color="E0E0E0"/>
              <w:bottom w:val="single" w:sz="8" w:space="0" w:color="AEAEAE"/>
              <w:right w:val="nil"/>
            </w:tcBorders>
            <w:shd w:val="clear" w:color="auto" w:fill="FFFFFF" w:themeFill="background1"/>
          </w:tcPr>
          <w:p w14:paraId="1DD9D94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.010</w:t>
            </w:r>
          </w:p>
        </w:tc>
      </w:tr>
      <w:tr w:rsidR="00770B51" w14:paraId="72FE7160" w14:textId="77777777" w:rsidTr="4B904883">
        <w:trPr>
          <w:cantSplit/>
        </w:trPr>
        <w:tc>
          <w:tcPr>
            <w:tcW w:w="1591" w:type="dxa"/>
            <w:vMerge/>
          </w:tcPr>
          <w:p w14:paraId="20BD9A1A" w14:textId="77777777" w:rsidR="00770B51" w:rsidRDefault="00770B51">
            <w:pPr>
              <w:rPr>
                <w:rFonts w:ascii="Arial" w:hAnsi="Arial" w:cs="Arial"/>
                <w:color w:val="010205"/>
                <w:sz w:val="18"/>
                <w:szCs w:val="18"/>
              </w:rPr>
            </w:pPr>
          </w:p>
        </w:tc>
        <w:tc>
          <w:tcPr>
            <w:tcW w:w="1869" w:type="dxa"/>
            <w:tcBorders>
              <w:top w:val="single" w:sz="8" w:space="0" w:color="AEAEAE"/>
              <w:left w:val="nil"/>
              <w:bottom w:val="single" w:sz="8" w:space="0" w:color="AEAEAE"/>
              <w:right w:val="nil"/>
            </w:tcBorders>
            <w:shd w:val="clear" w:color="auto" w:fill="E0E0E0"/>
          </w:tcPr>
          <w:p w14:paraId="4048462C"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time_rem</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6D97CCB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16678802.211</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2695D36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F28067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16678802.211</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4EC2835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15.055</w:t>
            </w:r>
          </w:p>
        </w:tc>
        <w:tc>
          <w:tcPr>
            <w:tcW w:w="978" w:type="dxa"/>
            <w:tcBorders>
              <w:top w:val="single" w:sz="8" w:space="0" w:color="AEAEAE"/>
              <w:left w:val="single" w:sz="8" w:space="0" w:color="E0E0E0"/>
              <w:bottom w:val="single" w:sz="8" w:space="0" w:color="AEAEAE"/>
              <w:right w:val="nil"/>
            </w:tcBorders>
            <w:shd w:val="clear" w:color="auto" w:fill="FFFFFF" w:themeFill="background1"/>
          </w:tcPr>
          <w:p w14:paraId="0E08D0B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770B51" w14:paraId="7286B590" w14:textId="77777777" w:rsidTr="4B904883">
        <w:trPr>
          <w:cantSplit/>
        </w:trPr>
        <w:tc>
          <w:tcPr>
            <w:tcW w:w="1591" w:type="dxa"/>
            <w:vMerge/>
          </w:tcPr>
          <w:p w14:paraId="0C136CF1" w14:textId="77777777" w:rsidR="00770B51" w:rsidRDefault="00770B51">
            <w:pPr>
              <w:rPr>
                <w:rFonts w:ascii="Arial" w:hAnsi="Arial" w:cs="Arial"/>
                <w:color w:val="010205"/>
                <w:sz w:val="18"/>
                <w:szCs w:val="18"/>
              </w:rPr>
            </w:pPr>
          </w:p>
        </w:tc>
        <w:tc>
          <w:tcPr>
            <w:tcW w:w="1869" w:type="dxa"/>
            <w:tcBorders>
              <w:top w:val="single" w:sz="8" w:space="0" w:color="AEAEAE"/>
              <w:left w:val="nil"/>
              <w:bottom w:val="single" w:sz="8" w:space="0" w:color="AEAEAE"/>
              <w:right w:val="nil"/>
            </w:tcBorders>
            <w:shd w:val="clear" w:color="auto" w:fill="E0E0E0"/>
          </w:tcPr>
          <w:p w14:paraId="0006681D"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alkaline_phosphate</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1A31B42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22468434.108</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1DF2487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480AB5E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22468434.108</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5608C18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5.389</w:t>
            </w:r>
          </w:p>
        </w:tc>
        <w:tc>
          <w:tcPr>
            <w:tcW w:w="978" w:type="dxa"/>
            <w:tcBorders>
              <w:top w:val="single" w:sz="8" w:space="0" w:color="AEAEAE"/>
              <w:left w:val="single" w:sz="8" w:space="0" w:color="E0E0E0"/>
              <w:bottom w:val="single" w:sz="8" w:space="0" w:color="AEAEAE"/>
              <w:right w:val="nil"/>
            </w:tcBorders>
            <w:shd w:val="clear" w:color="auto" w:fill="FFFFFF" w:themeFill="background1"/>
          </w:tcPr>
          <w:p w14:paraId="77AA9E6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.021</w:t>
            </w:r>
          </w:p>
        </w:tc>
      </w:tr>
      <w:tr w:rsidR="00770B51" w14:paraId="4BB3C285" w14:textId="77777777" w:rsidTr="4B904883">
        <w:trPr>
          <w:cantSplit/>
        </w:trPr>
        <w:tc>
          <w:tcPr>
            <w:tcW w:w="1591" w:type="dxa"/>
            <w:vMerge/>
          </w:tcPr>
          <w:p w14:paraId="0A392C6A" w14:textId="77777777" w:rsidR="00770B51" w:rsidRDefault="00770B51">
            <w:pPr>
              <w:rPr>
                <w:rFonts w:ascii="Arial" w:hAnsi="Arial" w:cs="Arial"/>
                <w:color w:val="010205"/>
                <w:sz w:val="18"/>
                <w:szCs w:val="18"/>
              </w:rPr>
            </w:pPr>
          </w:p>
        </w:tc>
        <w:tc>
          <w:tcPr>
            <w:tcW w:w="1869" w:type="dxa"/>
            <w:tcBorders>
              <w:top w:val="single" w:sz="8" w:space="0" w:color="AEAEAE"/>
              <w:left w:val="nil"/>
              <w:bottom w:val="single" w:sz="8" w:space="0" w:color="AEAEAE"/>
              <w:right w:val="nil"/>
            </w:tcBorders>
            <w:shd w:val="clear" w:color="auto" w:fill="E0E0E0"/>
          </w:tcPr>
          <w:p w14:paraId="4A7B4CC7"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GOT</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2DA30B7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14960.880</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428C53B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054B8F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14960.880</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3BBFF63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4.887</w:t>
            </w:r>
          </w:p>
        </w:tc>
        <w:tc>
          <w:tcPr>
            <w:tcW w:w="978" w:type="dxa"/>
            <w:tcBorders>
              <w:top w:val="single" w:sz="8" w:space="0" w:color="AEAEAE"/>
              <w:left w:val="single" w:sz="8" w:space="0" w:color="E0E0E0"/>
              <w:bottom w:val="single" w:sz="8" w:space="0" w:color="AEAEAE"/>
              <w:right w:val="nil"/>
            </w:tcBorders>
            <w:shd w:val="clear" w:color="auto" w:fill="FFFFFF" w:themeFill="background1"/>
          </w:tcPr>
          <w:p w14:paraId="6C7B5C0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.028</w:t>
            </w:r>
          </w:p>
        </w:tc>
      </w:tr>
      <w:tr w:rsidR="00770B51" w14:paraId="2B4AD428" w14:textId="77777777" w:rsidTr="4B904883">
        <w:trPr>
          <w:cantSplit/>
        </w:trPr>
        <w:tc>
          <w:tcPr>
            <w:tcW w:w="1591" w:type="dxa"/>
            <w:vMerge/>
          </w:tcPr>
          <w:p w14:paraId="290583F9" w14:textId="77777777" w:rsidR="00770B51" w:rsidRDefault="00770B51">
            <w:pPr>
              <w:rPr>
                <w:rFonts w:ascii="Arial" w:hAnsi="Arial" w:cs="Arial"/>
                <w:color w:val="010205"/>
                <w:sz w:val="18"/>
                <w:szCs w:val="18"/>
              </w:rPr>
            </w:pPr>
          </w:p>
        </w:tc>
        <w:tc>
          <w:tcPr>
            <w:tcW w:w="1869" w:type="dxa"/>
            <w:tcBorders>
              <w:top w:val="single" w:sz="8" w:space="0" w:color="AEAEAE"/>
              <w:left w:val="nil"/>
              <w:bottom w:val="single" w:sz="8" w:space="0" w:color="AEAEAE"/>
              <w:right w:val="nil"/>
            </w:tcBorders>
            <w:shd w:val="clear" w:color="auto" w:fill="E0E0E0"/>
          </w:tcPr>
          <w:p w14:paraId="4F6F9B78" w14:textId="77777777" w:rsidR="00770B51" w:rsidRDefault="00872508">
            <w:pPr>
              <w:spacing w:line="320" w:lineRule="atLeast"/>
              <w:ind w:left="60" w:right="60"/>
              <w:rPr>
                <w:rFonts w:ascii="Arial" w:hAnsi="Arial" w:cs="Arial"/>
                <w:color w:val="264A60"/>
                <w:sz w:val="18"/>
                <w:szCs w:val="18"/>
              </w:rPr>
            </w:pPr>
            <w:r>
              <w:rPr>
                <w:rFonts w:ascii="Arial" w:hAnsi="Arial" w:cs="Arial"/>
                <w:color w:val="264A60"/>
                <w:sz w:val="18"/>
                <w:szCs w:val="18"/>
              </w:rPr>
              <w:t>cholesterol</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2D2C092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31263.202</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2C8BB22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1050326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31263.202</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15AFAF4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.578</w:t>
            </w:r>
          </w:p>
        </w:tc>
        <w:tc>
          <w:tcPr>
            <w:tcW w:w="978" w:type="dxa"/>
            <w:tcBorders>
              <w:top w:val="single" w:sz="8" w:space="0" w:color="AEAEAE"/>
              <w:left w:val="single" w:sz="8" w:space="0" w:color="E0E0E0"/>
              <w:bottom w:val="single" w:sz="8" w:space="0" w:color="AEAEAE"/>
              <w:right w:val="nil"/>
            </w:tcBorders>
            <w:shd w:val="clear" w:color="auto" w:fill="FFFFFF" w:themeFill="background1"/>
          </w:tcPr>
          <w:p w14:paraId="1BC9DA4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.448</w:t>
            </w:r>
          </w:p>
        </w:tc>
      </w:tr>
      <w:tr w:rsidR="00770B51" w14:paraId="0EC86686" w14:textId="77777777" w:rsidTr="4B904883">
        <w:trPr>
          <w:cantSplit/>
        </w:trPr>
        <w:tc>
          <w:tcPr>
            <w:tcW w:w="1591" w:type="dxa"/>
            <w:vMerge/>
          </w:tcPr>
          <w:p w14:paraId="68F21D90" w14:textId="77777777" w:rsidR="00770B51" w:rsidRDefault="00770B51">
            <w:pPr>
              <w:rPr>
                <w:rFonts w:ascii="Arial" w:hAnsi="Arial" w:cs="Arial"/>
                <w:color w:val="010205"/>
                <w:sz w:val="18"/>
                <w:szCs w:val="18"/>
              </w:rPr>
            </w:pPr>
          </w:p>
        </w:tc>
        <w:tc>
          <w:tcPr>
            <w:tcW w:w="1869" w:type="dxa"/>
            <w:tcBorders>
              <w:top w:val="single" w:sz="8" w:space="0" w:color="AEAEAE"/>
              <w:left w:val="nil"/>
              <w:bottom w:val="single" w:sz="8" w:space="0" w:color="AEAEAE"/>
              <w:right w:val="nil"/>
            </w:tcBorders>
            <w:shd w:val="clear" w:color="auto" w:fill="E0E0E0"/>
          </w:tcPr>
          <w:p w14:paraId="632A89CA"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Triglycerides</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2A6B113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3911.359</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4BCBCC9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01DE4CA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3911.359</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08EF80B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.957</w:t>
            </w:r>
          </w:p>
        </w:tc>
        <w:tc>
          <w:tcPr>
            <w:tcW w:w="978" w:type="dxa"/>
            <w:tcBorders>
              <w:top w:val="single" w:sz="8" w:space="0" w:color="AEAEAE"/>
              <w:left w:val="single" w:sz="8" w:space="0" w:color="E0E0E0"/>
              <w:bottom w:val="single" w:sz="8" w:space="0" w:color="AEAEAE"/>
              <w:right w:val="nil"/>
            </w:tcBorders>
            <w:shd w:val="clear" w:color="auto" w:fill="FFFFFF" w:themeFill="background1"/>
          </w:tcPr>
          <w:p w14:paraId="31935C3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.329</w:t>
            </w:r>
          </w:p>
        </w:tc>
      </w:tr>
      <w:tr w:rsidR="00770B51" w14:paraId="352D7C10" w14:textId="77777777" w:rsidTr="4B904883">
        <w:trPr>
          <w:cantSplit/>
        </w:trPr>
        <w:tc>
          <w:tcPr>
            <w:tcW w:w="1591" w:type="dxa"/>
            <w:vMerge/>
          </w:tcPr>
          <w:p w14:paraId="13C326F3" w14:textId="77777777" w:rsidR="00770B51" w:rsidRDefault="00770B51">
            <w:pPr>
              <w:rPr>
                <w:rFonts w:ascii="Arial" w:hAnsi="Arial" w:cs="Arial"/>
                <w:color w:val="010205"/>
                <w:sz w:val="18"/>
                <w:szCs w:val="18"/>
              </w:rPr>
            </w:pPr>
          </w:p>
        </w:tc>
        <w:tc>
          <w:tcPr>
            <w:tcW w:w="1869" w:type="dxa"/>
            <w:tcBorders>
              <w:top w:val="single" w:sz="8" w:space="0" w:color="AEAEAE"/>
              <w:left w:val="nil"/>
              <w:bottom w:val="single" w:sz="8" w:space="0" w:color="AEAEAE"/>
              <w:right w:val="nil"/>
            </w:tcBorders>
            <w:shd w:val="clear" w:color="auto" w:fill="E0E0E0"/>
          </w:tcPr>
          <w:p w14:paraId="3E1BC0B0"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platelet</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505A58B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6861.772</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195B4E7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776A8C0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6861.772</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B0006F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.790</w:t>
            </w:r>
          </w:p>
        </w:tc>
        <w:tc>
          <w:tcPr>
            <w:tcW w:w="978" w:type="dxa"/>
            <w:tcBorders>
              <w:top w:val="single" w:sz="8" w:space="0" w:color="AEAEAE"/>
              <w:left w:val="single" w:sz="8" w:space="0" w:color="E0E0E0"/>
              <w:bottom w:val="single" w:sz="8" w:space="0" w:color="AEAEAE"/>
              <w:right w:val="nil"/>
            </w:tcBorders>
            <w:shd w:val="clear" w:color="auto" w:fill="FFFFFF" w:themeFill="background1"/>
          </w:tcPr>
          <w:p w14:paraId="24F982E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.375</w:t>
            </w:r>
          </w:p>
        </w:tc>
      </w:tr>
      <w:tr w:rsidR="00770B51" w14:paraId="481F2BA0" w14:textId="77777777" w:rsidTr="4B904883">
        <w:trPr>
          <w:cantSplit/>
        </w:trPr>
        <w:tc>
          <w:tcPr>
            <w:tcW w:w="1591" w:type="dxa"/>
            <w:vMerge/>
          </w:tcPr>
          <w:p w14:paraId="4853B841" w14:textId="77777777" w:rsidR="00770B51" w:rsidRDefault="00770B51">
            <w:pPr>
              <w:rPr>
                <w:rFonts w:ascii="Arial" w:hAnsi="Arial" w:cs="Arial"/>
                <w:color w:val="010205"/>
                <w:sz w:val="18"/>
                <w:szCs w:val="18"/>
              </w:rPr>
            </w:pPr>
          </w:p>
        </w:tc>
        <w:tc>
          <w:tcPr>
            <w:tcW w:w="1869" w:type="dxa"/>
            <w:tcBorders>
              <w:top w:val="single" w:sz="8" w:space="0" w:color="AEAEAE"/>
              <w:left w:val="nil"/>
              <w:bottom w:val="nil"/>
              <w:right w:val="nil"/>
            </w:tcBorders>
            <w:shd w:val="clear" w:color="auto" w:fill="E0E0E0"/>
          </w:tcPr>
          <w:p w14:paraId="2C23E5C4"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copper</w:t>
            </w:r>
          </w:p>
        </w:tc>
        <w:tc>
          <w:tcPr>
            <w:tcW w:w="1402" w:type="dxa"/>
            <w:tcBorders>
              <w:top w:val="single" w:sz="8" w:space="0" w:color="AEAEAE"/>
              <w:left w:val="nil"/>
              <w:bottom w:val="nil"/>
              <w:right w:val="single" w:sz="8" w:space="0" w:color="E0E0E0"/>
            </w:tcBorders>
            <w:shd w:val="clear" w:color="auto" w:fill="FFFFFF" w:themeFill="background1"/>
          </w:tcPr>
          <w:p w14:paraId="678D654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42898.389</w:t>
            </w:r>
          </w:p>
        </w:tc>
        <w:tc>
          <w:tcPr>
            <w:tcW w:w="978" w:type="dxa"/>
            <w:tcBorders>
              <w:top w:val="single" w:sz="8" w:space="0" w:color="AEAEAE"/>
              <w:left w:val="single" w:sz="8" w:space="0" w:color="E0E0E0"/>
              <w:bottom w:val="nil"/>
              <w:right w:val="single" w:sz="8" w:space="0" w:color="E0E0E0"/>
            </w:tcBorders>
            <w:shd w:val="clear" w:color="auto" w:fill="FFFFFF" w:themeFill="background1"/>
          </w:tcPr>
          <w:p w14:paraId="475BD3F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402" w:type="dxa"/>
            <w:tcBorders>
              <w:top w:val="single" w:sz="8" w:space="0" w:color="AEAEAE"/>
              <w:left w:val="single" w:sz="8" w:space="0" w:color="E0E0E0"/>
              <w:bottom w:val="nil"/>
              <w:right w:val="single" w:sz="8" w:space="0" w:color="E0E0E0"/>
            </w:tcBorders>
            <w:shd w:val="clear" w:color="auto" w:fill="FFFFFF" w:themeFill="background1"/>
          </w:tcPr>
          <w:p w14:paraId="71D21D8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42898.389</w:t>
            </w:r>
          </w:p>
        </w:tc>
        <w:tc>
          <w:tcPr>
            <w:tcW w:w="1139" w:type="dxa"/>
            <w:tcBorders>
              <w:top w:val="single" w:sz="8" w:space="0" w:color="AEAEAE"/>
              <w:left w:val="single" w:sz="8" w:space="0" w:color="E0E0E0"/>
              <w:bottom w:val="nil"/>
              <w:right w:val="single" w:sz="8" w:space="0" w:color="E0E0E0"/>
            </w:tcBorders>
            <w:shd w:val="clear" w:color="auto" w:fill="FFFFFF" w:themeFill="background1"/>
          </w:tcPr>
          <w:p w14:paraId="62FF9E3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6.610</w:t>
            </w:r>
          </w:p>
        </w:tc>
        <w:tc>
          <w:tcPr>
            <w:tcW w:w="978" w:type="dxa"/>
            <w:tcBorders>
              <w:top w:val="single" w:sz="8" w:space="0" w:color="AEAEAE"/>
              <w:left w:val="single" w:sz="8" w:space="0" w:color="E0E0E0"/>
              <w:bottom w:val="nil"/>
              <w:right w:val="nil"/>
            </w:tcBorders>
            <w:shd w:val="clear" w:color="auto" w:fill="FFFFFF" w:themeFill="background1"/>
          </w:tcPr>
          <w:p w14:paraId="5B50255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.011</w:t>
            </w:r>
          </w:p>
        </w:tc>
      </w:tr>
      <w:tr w:rsidR="00770B51" w14:paraId="5322560F" w14:textId="77777777" w:rsidTr="4B904883">
        <w:trPr>
          <w:cantSplit/>
        </w:trPr>
        <w:tc>
          <w:tcPr>
            <w:tcW w:w="1591" w:type="dxa"/>
            <w:vMerge w:val="restart"/>
            <w:tcBorders>
              <w:top w:val="single" w:sz="8" w:space="0" w:color="AEAEAE"/>
              <w:left w:val="nil"/>
              <w:bottom w:val="nil"/>
              <w:right w:val="nil"/>
            </w:tcBorders>
            <w:shd w:val="clear" w:color="auto" w:fill="E0E0E0"/>
          </w:tcPr>
          <w:p w14:paraId="1AA4C1A0"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gender</w:t>
            </w:r>
          </w:p>
        </w:tc>
        <w:tc>
          <w:tcPr>
            <w:tcW w:w="1869" w:type="dxa"/>
            <w:tcBorders>
              <w:top w:val="single" w:sz="8" w:space="0" w:color="AEAEAE"/>
              <w:left w:val="nil"/>
              <w:bottom w:val="single" w:sz="8" w:space="0" w:color="AEAEAE"/>
              <w:right w:val="nil"/>
            </w:tcBorders>
            <w:shd w:val="clear" w:color="auto" w:fill="E0E0E0"/>
          </w:tcPr>
          <w:p w14:paraId="59EA14B6"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age</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2D5E21D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1202.025</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4E87999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2D6275E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1202.025</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231DCF4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12.009</w:t>
            </w:r>
          </w:p>
        </w:tc>
        <w:tc>
          <w:tcPr>
            <w:tcW w:w="978" w:type="dxa"/>
            <w:tcBorders>
              <w:top w:val="single" w:sz="8" w:space="0" w:color="AEAEAE"/>
              <w:left w:val="single" w:sz="8" w:space="0" w:color="E0E0E0"/>
              <w:bottom w:val="single" w:sz="8" w:space="0" w:color="AEAEAE"/>
              <w:right w:val="nil"/>
            </w:tcBorders>
            <w:shd w:val="clear" w:color="auto" w:fill="FFFFFF" w:themeFill="background1"/>
          </w:tcPr>
          <w:p w14:paraId="55F49F7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.001</w:t>
            </w:r>
          </w:p>
        </w:tc>
      </w:tr>
      <w:tr w:rsidR="00770B51" w14:paraId="356939FC" w14:textId="77777777" w:rsidTr="4B904883">
        <w:trPr>
          <w:cantSplit/>
        </w:trPr>
        <w:tc>
          <w:tcPr>
            <w:tcW w:w="1591" w:type="dxa"/>
            <w:vMerge/>
          </w:tcPr>
          <w:p w14:paraId="50125231" w14:textId="77777777" w:rsidR="00770B51" w:rsidRDefault="00770B51">
            <w:pPr>
              <w:rPr>
                <w:rFonts w:ascii="Arial" w:hAnsi="Arial" w:cs="Arial"/>
                <w:color w:val="010205"/>
                <w:sz w:val="18"/>
                <w:szCs w:val="18"/>
              </w:rPr>
            </w:pPr>
          </w:p>
        </w:tc>
        <w:tc>
          <w:tcPr>
            <w:tcW w:w="1869" w:type="dxa"/>
            <w:tcBorders>
              <w:top w:val="single" w:sz="8" w:space="0" w:color="AEAEAE"/>
              <w:left w:val="nil"/>
              <w:bottom w:val="single" w:sz="8" w:space="0" w:color="AEAEAE"/>
              <w:right w:val="nil"/>
            </w:tcBorders>
            <w:shd w:val="clear" w:color="auto" w:fill="E0E0E0"/>
          </w:tcPr>
          <w:p w14:paraId="43994EED"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bilirubin</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6A46EC9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24.119</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4386A4F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7B8C835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24.119</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3236993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1.440</w:t>
            </w:r>
          </w:p>
        </w:tc>
        <w:tc>
          <w:tcPr>
            <w:tcW w:w="978" w:type="dxa"/>
            <w:tcBorders>
              <w:top w:val="single" w:sz="8" w:space="0" w:color="AEAEAE"/>
              <w:left w:val="single" w:sz="8" w:space="0" w:color="E0E0E0"/>
              <w:bottom w:val="single" w:sz="8" w:space="0" w:color="AEAEAE"/>
              <w:right w:val="nil"/>
            </w:tcBorders>
            <w:shd w:val="clear" w:color="auto" w:fill="FFFFFF" w:themeFill="background1"/>
          </w:tcPr>
          <w:p w14:paraId="3A2407A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.231</w:t>
            </w:r>
          </w:p>
        </w:tc>
      </w:tr>
      <w:tr w:rsidR="00770B51" w14:paraId="587D2516" w14:textId="77777777" w:rsidTr="4B904883">
        <w:trPr>
          <w:cantSplit/>
        </w:trPr>
        <w:tc>
          <w:tcPr>
            <w:tcW w:w="1591" w:type="dxa"/>
            <w:vMerge/>
          </w:tcPr>
          <w:p w14:paraId="5A25747A" w14:textId="77777777" w:rsidR="00770B51" w:rsidRDefault="00770B51">
            <w:pPr>
              <w:rPr>
                <w:rFonts w:ascii="Arial" w:hAnsi="Arial" w:cs="Arial"/>
                <w:color w:val="010205"/>
                <w:sz w:val="18"/>
                <w:szCs w:val="18"/>
              </w:rPr>
            </w:pPr>
          </w:p>
        </w:tc>
        <w:tc>
          <w:tcPr>
            <w:tcW w:w="1869" w:type="dxa"/>
            <w:tcBorders>
              <w:top w:val="single" w:sz="8" w:space="0" w:color="AEAEAE"/>
              <w:left w:val="nil"/>
              <w:bottom w:val="single" w:sz="8" w:space="0" w:color="AEAEAE"/>
              <w:right w:val="nil"/>
            </w:tcBorders>
            <w:shd w:val="clear" w:color="auto" w:fill="E0E0E0"/>
          </w:tcPr>
          <w:p w14:paraId="5C4FFCC7"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albumin</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4CE8EE1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.472</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1B696D8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38A9F96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.472</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2B46F1C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3.203</w:t>
            </w:r>
          </w:p>
        </w:tc>
        <w:tc>
          <w:tcPr>
            <w:tcW w:w="978" w:type="dxa"/>
            <w:tcBorders>
              <w:top w:val="single" w:sz="8" w:space="0" w:color="AEAEAE"/>
              <w:left w:val="single" w:sz="8" w:space="0" w:color="E0E0E0"/>
              <w:bottom w:val="single" w:sz="8" w:space="0" w:color="AEAEAE"/>
              <w:right w:val="nil"/>
            </w:tcBorders>
            <w:shd w:val="clear" w:color="auto" w:fill="FFFFFF" w:themeFill="background1"/>
          </w:tcPr>
          <w:p w14:paraId="12E5A1C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.075</w:t>
            </w:r>
          </w:p>
        </w:tc>
      </w:tr>
      <w:tr w:rsidR="00770B51" w14:paraId="1BCAC393" w14:textId="77777777" w:rsidTr="4B904883">
        <w:trPr>
          <w:cantSplit/>
        </w:trPr>
        <w:tc>
          <w:tcPr>
            <w:tcW w:w="1591" w:type="dxa"/>
            <w:vMerge/>
          </w:tcPr>
          <w:p w14:paraId="09B8D95D" w14:textId="77777777" w:rsidR="00770B51" w:rsidRDefault="00770B51">
            <w:pPr>
              <w:rPr>
                <w:rFonts w:ascii="Arial" w:hAnsi="Arial" w:cs="Arial"/>
                <w:color w:val="010205"/>
                <w:sz w:val="18"/>
                <w:szCs w:val="18"/>
              </w:rPr>
            </w:pPr>
          </w:p>
        </w:tc>
        <w:tc>
          <w:tcPr>
            <w:tcW w:w="1869" w:type="dxa"/>
            <w:tcBorders>
              <w:top w:val="single" w:sz="8" w:space="0" w:color="AEAEAE"/>
              <w:left w:val="nil"/>
              <w:bottom w:val="single" w:sz="8" w:space="0" w:color="AEAEAE"/>
              <w:right w:val="nil"/>
            </w:tcBorders>
            <w:shd w:val="clear" w:color="auto" w:fill="E0E0E0"/>
          </w:tcPr>
          <w:p w14:paraId="6CB121A0"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clotting_time</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7CC4D82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1.205</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32702CF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22E11FD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1.205</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398BEAD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1.397</w:t>
            </w:r>
          </w:p>
        </w:tc>
        <w:tc>
          <w:tcPr>
            <w:tcW w:w="978" w:type="dxa"/>
            <w:tcBorders>
              <w:top w:val="single" w:sz="8" w:space="0" w:color="AEAEAE"/>
              <w:left w:val="single" w:sz="8" w:space="0" w:color="E0E0E0"/>
              <w:bottom w:val="single" w:sz="8" w:space="0" w:color="AEAEAE"/>
              <w:right w:val="nil"/>
            </w:tcBorders>
            <w:shd w:val="clear" w:color="auto" w:fill="FFFFFF" w:themeFill="background1"/>
          </w:tcPr>
          <w:p w14:paraId="63789C8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.238</w:t>
            </w:r>
          </w:p>
        </w:tc>
      </w:tr>
      <w:tr w:rsidR="00770B51" w14:paraId="75D56AF7" w14:textId="77777777" w:rsidTr="4B904883">
        <w:trPr>
          <w:cantSplit/>
        </w:trPr>
        <w:tc>
          <w:tcPr>
            <w:tcW w:w="1591" w:type="dxa"/>
            <w:vMerge/>
          </w:tcPr>
          <w:p w14:paraId="78BEFD2A" w14:textId="77777777" w:rsidR="00770B51" w:rsidRDefault="00770B51">
            <w:pPr>
              <w:rPr>
                <w:rFonts w:ascii="Arial" w:hAnsi="Arial" w:cs="Arial"/>
                <w:color w:val="010205"/>
                <w:sz w:val="18"/>
                <w:szCs w:val="18"/>
              </w:rPr>
            </w:pPr>
          </w:p>
        </w:tc>
        <w:tc>
          <w:tcPr>
            <w:tcW w:w="1869" w:type="dxa"/>
            <w:tcBorders>
              <w:top w:val="single" w:sz="8" w:space="0" w:color="AEAEAE"/>
              <w:left w:val="nil"/>
              <w:bottom w:val="single" w:sz="8" w:space="0" w:color="AEAEAE"/>
              <w:right w:val="nil"/>
            </w:tcBorders>
            <w:shd w:val="clear" w:color="auto" w:fill="E0E0E0"/>
          </w:tcPr>
          <w:p w14:paraId="059398E7"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time_rem</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68B87BE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204094.084</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2937A08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3ECC2AB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204094.084</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4AD030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.184</w:t>
            </w:r>
          </w:p>
        </w:tc>
        <w:tc>
          <w:tcPr>
            <w:tcW w:w="978" w:type="dxa"/>
            <w:tcBorders>
              <w:top w:val="single" w:sz="8" w:space="0" w:color="AEAEAE"/>
              <w:left w:val="single" w:sz="8" w:space="0" w:color="E0E0E0"/>
              <w:bottom w:val="single" w:sz="8" w:space="0" w:color="AEAEAE"/>
              <w:right w:val="nil"/>
            </w:tcBorders>
            <w:shd w:val="clear" w:color="auto" w:fill="FFFFFF" w:themeFill="background1"/>
          </w:tcPr>
          <w:p w14:paraId="6C53D29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.668</w:t>
            </w:r>
          </w:p>
        </w:tc>
      </w:tr>
      <w:tr w:rsidR="00770B51" w14:paraId="53810D87" w14:textId="77777777" w:rsidTr="4B904883">
        <w:trPr>
          <w:cantSplit/>
        </w:trPr>
        <w:tc>
          <w:tcPr>
            <w:tcW w:w="1591" w:type="dxa"/>
            <w:vMerge/>
          </w:tcPr>
          <w:p w14:paraId="27A76422" w14:textId="77777777" w:rsidR="00770B51" w:rsidRDefault="00770B51">
            <w:pPr>
              <w:rPr>
                <w:rFonts w:ascii="Arial" w:hAnsi="Arial" w:cs="Arial"/>
                <w:color w:val="010205"/>
                <w:sz w:val="18"/>
                <w:szCs w:val="18"/>
              </w:rPr>
            </w:pPr>
          </w:p>
        </w:tc>
        <w:tc>
          <w:tcPr>
            <w:tcW w:w="1869" w:type="dxa"/>
            <w:tcBorders>
              <w:top w:val="single" w:sz="8" w:space="0" w:color="AEAEAE"/>
              <w:left w:val="nil"/>
              <w:bottom w:val="single" w:sz="8" w:space="0" w:color="AEAEAE"/>
              <w:right w:val="nil"/>
            </w:tcBorders>
            <w:shd w:val="clear" w:color="auto" w:fill="E0E0E0"/>
          </w:tcPr>
          <w:p w14:paraId="12D9AE58"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alkaline_phosphate</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0EDDB78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396113.352</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70F2517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4AE7D06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396113.352</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43BFC5F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.095</w:t>
            </w:r>
          </w:p>
        </w:tc>
        <w:tc>
          <w:tcPr>
            <w:tcW w:w="978" w:type="dxa"/>
            <w:tcBorders>
              <w:top w:val="single" w:sz="8" w:space="0" w:color="AEAEAE"/>
              <w:left w:val="single" w:sz="8" w:space="0" w:color="E0E0E0"/>
              <w:bottom w:val="single" w:sz="8" w:space="0" w:color="AEAEAE"/>
              <w:right w:val="nil"/>
            </w:tcBorders>
            <w:shd w:val="clear" w:color="auto" w:fill="FFFFFF" w:themeFill="background1"/>
          </w:tcPr>
          <w:p w14:paraId="4D607F4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.758</w:t>
            </w:r>
          </w:p>
        </w:tc>
      </w:tr>
      <w:tr w:rsidR="00770B51" w14:paraId="2419F437" w14:textId="77777777" w:rsidTr="4B904883">
        <w:trPr>
          <w:cantSplit/>
        </w:trPr>
        <w:tc>
          <w:tcPr>
            <w:tcW w:w="1591" w:type="dxa"/>
            <w:vMerge/>
          </w:tcPr>
          <w:p w14:paraId="49206A88" w14:textId="77777777" w:rsidR="00770B51" w:rsidRDefault="00770B51">
            <w:pPr>
              <w:rPr>
                <w:rFonts w:ascii="Arial" w:hAnsi="Arial" w:cs="Arial"/>
                <w:color w:val="010205"/>
                <w:sz w:val="18"/>
                <w:szCs w:val="18"/>
              </w:rPr>
            </w:pPr>
          </w:p>
        </w:tc>
        <w:tc>
          <w:tcPr>
            <w:tcW w:w="1869" w:type="dxa"/>
            <w:tcBorders>
              <w:top w:val="single" w:sz="8" w:space="0" w:color="AEAEAE"/>
              <w:left w:val="nil"/>
              <w:bottom w:val="single" w:sz="8" w:space="0" w:color="AEAEAE"/>
              <w:right w:val="nil"/>
            </w:tcBorders>
            <w:shd w:val="clear" w:color="auto" w:fill="E0E0E0"/>
          </w:tcPr>
          <w:p w14:paraId="4F12EDEC"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GOT</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19C1A0E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581.107</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503ED48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16A2626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581.107</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1B448E9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.190</w:t>
            </w:r>
          </w:p>
        </w:tc>
        <w:tc>
          <w:tcPr>
            <w:tcW w:w="978" w:type="dxa"/>
            <w:tcBorders>
              <w:top w:val="single" w:sz="8" w:space="0" w:color="AEAEAE"/>
              <w:left w:val="single" w:sz="8" w:space="0" w:color="E0E0E0"/>
              <w:bottom w:val="single" w:sz="8" w:space="0" w:color="AEAEAE"/>
              <w:right w:val="nil"/>
            </w:tcBorders>
            <w:shd w:val="clear" w:color="auto" w:fill="FFFFFF" w:themeFill="background1"/>
          </w:tcPr>
          <w:p w14:paraId="1C2BB35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.663</w:t>
            </w:r>
          </w:p>
        </w:tc>
      </w:tr>
      <w:tr w:rsidR="00770B51" w14:paraId="1160E697" w14:textId="77777777" w:rsidTr="4B904883">
        <w:trPr>
          <w:cantSplit/>
        </w:trPr>
        <w:tc>
          <w:tcPr>
            <w:tcW w:w="1591" w:type="dxa"/>
            <w:vMerge/>
          </w:tcPr>
          <w:p w14:paraId="67B7A70C" w14:textId="77777777" w:rsidR="00770B51" w:rsidRDefault="00770B51">
            <w:pPr>
              <w:rPr>
                <w:rFonts w:ascii="Arial" w:hAnsi="Arial" w:cs="Arial"/>
                <w:color w:val="010205"/>
                <w:sz w:val="18"/>
                <w:szCs w:val="18"/>
              </w:rPr>
            </w:pPr>
          </w:p>
        </w:tc>
        <w:tc>
          <w:tcPr>
            <w:tcW w:w="1869" w:type="dxa"/>
            <w:tcBorders>
              <w:top w:val="single" w:sz="8" w:space="0" w:color="AEAEAE"/>
              <w:left w:val="nil"/>
              <w:bottom w:val="single" w:sz="8" w:space="0" w:color="AEAEAE"/>
              <w:right w:val="nil"/>
            </w:tcBorders>
            <w:shd w:val="clear" w:color="auto" w:fill="E0E0E0"/>
          </w:tcPr>
          <w:p w14:paraId="5D66E5C5" w14:textId="77777777" w:rsidR="00770B51" w:rsidRDefault="00872508">
            <w:pPr>
              <w:spacing w:line="320" w:lineRule="atLeast"/>
              <w:ind w:left="60" w:right="60"/>
              <w:rPr>
                <w:rFonts w:ascii="Arial" w:hAnsi="Arial" w:cs="Arial"/>
                <w:color w:val="264A60"/>
                <w:sz w:val="18"/>
                <w:szCs w:val="18"/>
              </w:rPr>
            </w:pPr>
            <w:r>
              <w:rPr>
                <w:rFonts w:ascii="Arial" w:hAnsi="Arial" w:cs="Arial"/>
                <w:color w:val="264A60"/>
                <w:sz w:val="18"/>
                <w:szCs w:val="18"/>
              </w:rPr>
              <w:t>cholesterol</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2B12F1E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8294.058</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4ACB48C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20B75AC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8294.058</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394AD11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.153</w:t>
            </w:r>
          </w:p>
        </w:tc>
        <w:tc>
          <w:tcPr>
            <w:tcW w:w="978" w:type="dxa"/>
            <w:tcBorders>
              <w:top w:val="single" w:sz="8" w:space="0" w:color="AEAEAE"/>
              <w:left w:val="single" w:sz="8" w:space="0" w:color="E0E0E0"/>
              <w:bottom w:val="single" w:sz="8" w:space="0" w:color="AEAEAE"/>
              <w:right w:val="nil"/>
            </w:tcBorders>
            <w:shd w:val="clear" w:color="auto" w:fill="FFFFFF" w:themeFill="background1"/>
          </w:tcPr>
          <w:p w14:paraId="0EB4262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.696</w:t>
            </w:r>
          </w:p>
        </w:tc>
      </w:tr>
      <w:tr w:rsidR="00770B51" w14:paraId="1D8D527D" w14:textId="77777777" w:rsidTr="4B904883">
        <w:trPr>
          <w:cantSplit/>
        </w:trPr>
        <w:tc>
          <w:tcPr>
            <w:tcW w:w="1591" w:type="dxa"/>
            <w:vMerge/>
          </w:tcPr>
          <w:p w14:paraId="71887C79" w14:textId="77777777" w:rsidR="00770B51" w:rsidRDefault="00770B51">
            <w:pPr>
              <w:rPr>
                <w:rFonts w:ascii="Arial" w:hAnsi="Arial" w:cs="Arial"/>
                <w:color w:val="010205"/>
                <w:sz w:val="18"/>
                <w:szCs w:val="18"/>
              </w:rPr>
            </w:pPr>
          </w:p>
        </w:tc>
        <w:tc>
          <w:tcPr>
            <w:tcW w:w="1869" w:type="dxa"/>
            <w:tcBorders>
              <w:top w:val="single" w:sz="8" w:space="0" w:color="AEAEAE"/>
              <w:left w:val="nil"/>
              <w:bottom w:val="single" w:sz="8" w:space="0" w:color="AEAEAE"/>
              <w:right w:val="nil"/>
            </w:tcBorders>
            <w:shd w:val="clear" w:color="auto" w:fill="E0E0E0"/>
          </w:tcPr>
          <w:p w14:paraId="48A03478"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Triglycerides</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766C935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1430.778</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1DB7360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51E2AD2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1430.778</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7FE54FF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.350</w:t>
            </w:r>
          </w:p>
        </w:tc>
        <w:tc>
          <w:tcPr>
            <w:tcW w:w="978" w:type="dxa"/>
            <w:tcBorders>
              <w:top w:val="single" w:sz="8" w:space="0" w:color="AEAEAE"/>
              <w:left w:val="single" w:sz="8" w:space="0" w:color="E0E0E0"/>
              <w:bottom w:val="single" w:sz="8" w:space="0" w:color="AEAEAE"/>
              <w:right w:val="nil"/>
            </w:tcBorders>
            <w:shd w:val="clear" w:color="auto" w:fill="FFFFFF" w:themeFill="background1"/>
          </w:tcPr>
          <w:p w14:paraId="42AA410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.555</w:t>
            </w:r>
          </w:p>
        </w:tc>
      </w:tr>
      <w:tr w:rsidR="00770B51" w14:paraId="4B30A1D4" w14:textId="77777777" w:rsidTr="4B904883">
        <w:trPr>
          <w:cantSplit/>
        </w:trPr>
        <w:tc>
          <w:tcPr>
            <w:tcW w:w="1591" w:type="dxa"/>
            <w:vMerge/>
          </w:tcPr>
          <w:p w14:paraId="3B7FD67C" w14:textId="77777777" w:rsidR="00770B51" w:rsidRDefault="00770B51">
            <w:pPr>
              <w:rPr>
                <w:rFonts w:ascii="Arial" w:hAnsi="Arial" w:cs="Arial"/>
                <w:color w:val="010205"/>
                <w:sz w:val="18"/>
                <w:szCs w:val="18"/>
              </w:rPr>
            </w:pPr>
          </w:p>
        </w:tc>
        <w:tc>
          <w:tcPr>
            <w:tcW w:w="1869" w:type="dxa"/>
            <w:tcBorders>
              <w:top w:val="single" w:sz="8" w:space="0" w:color="AEAEAE"/>
              <w:left w:val="nil"/>
              <w:bottom w:val="single" w:sz="8" w:space="0" w:color="AEAEAE"/>
              <w:right w:val="nil"/>
            </w:tcBorders>
            <w:shd w:val="clear" w:color="auto" w:fill="E0E0E0"/>
          </w:tcPr>
          <w:p w14:paraId="0E0352B3"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platelet</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7EBD06F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15182.960</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0C98874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C9BD15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15182.960</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3F71A4C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1.747</w:t>
            </w:r>
          </w:p>
        </w:tc>
        <w:tc>
          <w:tcPr>
            <w:tcW w:w="978" w:type="dxa"/>
            <w:tcBorders>
              <w:top w:val="single" w:sz="8" w:space="0" w:color="AEAEAE"/>
              <w:left w:val="single" w:sz="8" w:space="0" w:color="E0E0E0"/>
              <w:bottom w:val="single" w:sz="8" w:space="0" w:color="AEAEAE"/>
              <w:right w:val="nil"/>
            </w:tcBorders>
            <w:shd w:val="clear" w:color="auto" w:fill="FFFFFF" w:themeFill="background1"/>
          </w:tcPr>
          <w:p w14:paraId="3C87F52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.187</w:t>
            </w:r>
          </w:p>
        </w:tc>
      </w:tr>
      <w:tr w:rsidR="00770B51" w14:paraId="45B3BCA2" w14:textId="77777777" w:rsidTr="4B904883">
        <w:trPr>
          <w:cantSplit/>
        </w:trPr>
        <w:tc>
          <w:tcPr>
            <w:tcW w:w="1591" w:type="dxa"/>
            <w:vMerge/>
          </w:tcPr>
          <w:p w14:paraId="38D6B9B6" w14:textId="77777777" w:rsidR="00770B51" w:rsidRDefault="00770B51">
            <w:pPr>
              <w:rPr>
                <w:rFonts w:ascii="Arial" w:hAnsi="Arial" w:cs="Arial"/>
                <w:color w:val="010205"/>
                <w:sz w:val="18"/>
                <w:szCs w:val="18"/>
              </w:rPr>
            </w:pPr>
          </w:p>
        </w:tc>
        <w:tc>
          <w:tcPr>
            <w:tcW w:w="1869" w:type="dxa"/>
            <w:tcBorders>
              <w:top w:val="single" w:sz="8" w:space="0" w:color="AEAEAE"/>
              <w:left w:val="nil"/>
              <w:bottom w:val="nil"/>
              <w:right w:val="nil"/>
            </w:tcBorders>
            <w:shd w:val="clear" w:color="auto" w:fill="E0E0E0"/>
          </w:tcPr>
          <w:p w14:paraId="099111F1"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copper</w:t>
            </w:r>
          </w:p>
        </w:tc>
        <w:tc>
          <w:tcPr>
            <w:tcW w:w="1402" w:type="dxa"/>
            <w:tcBorders>
              <w:top w:val="single" w:sz="8" w:space="0" w:color="AEAEAE"/>
              <w:left w:val="nil"/>
              <w:bottom w:val="nil"/>
              <w:right w:val="single" w:sz="8" w:space="0" w:color="E0E0E0"/>
            </w:tcBorders>
            <w:shd w:val="clear" w:color="auto" w:fill="FFFFFF" w:themeFill="background1"/>
          </w:tcPr>
          <w:p w14:paraId="6095AA8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94817.702</w:t>
            </w:r>
          </w:p>
        </w:tc>
        <w:tc>
          <w:tcPr>
            <w:tcW w:w="978" w:type="dxa"/>
            <w:tcBorders>
              <w:top w:val="single" w:sz="8" w:space="0" w:color="AEAEAE"/>
              <w:left w:val="single" w:sz="8" w:space="0" w:color="E0E0E0"/>
              <w:bottom w:val="nil"/>
              <w:right w:val="single" w:sz="8" w:space="0" w:color="E0E0E0"/>
            </w:tcBorders>
            <w:shd w:val="clear" w:color="auto" w:fill="FFFFFF" w:themeFill="background1"/>
          </w:tcPr>
          <w:p w14:paraId="2EDA64D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402" w:type="dxa"/>
            <w:tcBorders>
              <w:top w:val="single" w:sz="8" w:space="0" w:color="AEAEAE"/>
              <w:left w:val="single" w:sz="8" w:space="0" w:color="E0E0E0"/>
              <w:bottom w:val="nil"/>
              <w:right w:val="single" w:sz="8" w:space="0" w:color="E0E0E0"/>
            </w:tcBorders>
            <w:shd w:val="clear" w:color="auto" w:fill="FFFFFF" w:themeFill="background1"/>
          </w:tcPr>
          <w:p w14:paraId="71D2065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94817.702</w:t>
            </w:r>
          </w:p>
        </w:tc>
        <w:tc>
          <w:tcPr>
            <w:tcW w:w="1139" w:type="dxa"/>
            <w:tcBorders>
              <w:top w:val="single" w:sz="8" w:space="0" w:color="AEAEAE"/>
              <w:left w:val="single" w:sz="8" w:space="0" w:color="E0E0E0"/>
              <w:bottom w:val="nil"/>
              <w:right w:val="single" w:sz="8" w:space="0" w:color="E0E0E0"/>
            </w:tcBorders>
            <w:shd w:val="clear" w:color="auto" w:fill="FFFFFF" w:themeFill="background1"/>
          </w:tcPr>
          <w:p w14:paraId="042B3FE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14.610</w:t>
            </w:r>
          </w:p>
        </w:tc>
        <w:tc>
          <w:tcPr>
            <w:tcW w:w="978" w:type="dxa"/>
            <w:tcBorders>
              <w:top w:val="single" w:sz="8" w:space="0" w:color="AEAEAE"/>
              <w:left w:val="single" w:sz="8" w:space="0" w:color="E0E0E0"/>
              <w:bottom w:val="nil"/>
              <w:right w:val="nil"/>
            </w:tcBorders>
            <w:shd w:val="clear" w:color="auto" w:fill="FFFFFF" w:themeFill="background1"/>
          </w:tcPr>
          <w:p w14:paraId="6FB1A22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770B51" w14:paraId="1A53B0C3" w14:textId="77777777" w:rsidTr="4B904883">
        <w:trPr>
          <w:cantSplit/>
        </w:trPr>
        <w:tc>
          <w:tcPr>
            <w:tcW w:w="1591" w:type="dxa"/>
            <w:vMerge w:val="restart"/>
            <w:tcBorders>
              <w:top w:val="single" w:sz="8" w:space="0" w:color="AEAEAE"/>
              <w:left w:val="nil"/>
              <w:bottom w:val="nil"/>
              <w:right w:val="nil"/>
            </w:tcBorders>
            <w:shd w:val="clear" w:color="auto" w:fill="E0E0E0"/>
          </w:tcPr>
          <w:p w14:paraId="53AC2E48"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status * gender</w:t>
            </w:r>
          </w:p>
        </w:tc>
        <w:tc>
          <w:tcPr>
            <w:tcW w:w="1869" w:type="dxa"/>
            <w:tcBorders>
              <w:top w:val="single" w:sz="8" w:space="0" w:color="AEAEAE"/>
              <w:left w:val="nil"/>
              <w:bottom w:val="single" w:sz="8" w:space="0" w:color="AEAEAE"/>
              <w:right w:val="nil"/>
            </w:tcBorders>
            <w:shd w:val="clear" w:color="auto" w:fill="E0E0E0"/>
          </w:tcPr>
          <w:p w14:paraId="64BB5D4B"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age</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016CDE2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3.913</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07B663F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1CDED54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3.913</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29CBAE6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.039</w:t>
            </w:r>
          </w:p>
        </w:tc>
        <w:tc>
          <w:tcPr>
            <w:tcW w:w="978" w:type="dxa"/>
            <w:tcBorders>
              <w:top w:val="single" w:sz="8" w:space="0" w:color="AEAEAE"/>
              <w:left w:val="single" w:sz="8" w:space="0" w:color="E0E0E0"/>
              <w:bottom w:val="single" w:sz="8" w:space="0" w:color="AEAEAE"/>
              <w:right w:val="nil"/>
            </w:tcBorders>
            <w:shd w:val="clear" w:color="auto" w:fill="FFFFFF" w:themeFill="background1"/>
          </w:tcPr>
          <w:p w14:paraId="3CC89CC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.843</w:t>
            </w:r>
          </w:p>
        </w:tc>
      </w:tr>
      <w:tr w:rsidR="00770B51" w14:paraId="4A371F0F" w14:textId="77777777" w:rsidTr="4B904883">
        <w:trPr>
          <w:cantSplit/>
        </w:trPr>
        <w:tc>
          <w:tcPr>
            <w:tcW w:w="1591" w:type="dxa"/>
            <w:vMerge/>
          </w:tcPr>
          <w:p w14:paraId="22F860BB" w14:textId="77777777" w:rsidR="00770B51" w:rsidRDefault="00770B51">
            <w:pPr>
              <w:rPr>
                <w:rFonts w:ascii="Arial" w:hAnsi="Arial" w:cs="Arial"/>
                <w:color w:val="010205"/>
                <w:sz w:val="18"/>
                <w:szCs w:val="18"/>
              </w:rPr>
            </w:pPr>
          </w:p>
        </w:tc>
        <w:tc>
          <w:tcPr>
            <w:tcW w:w="1869" w:type="dxa"/>
            <w:tcBorders>
              <w:top w:val="single" w:sz="8" w:space="0" w:color="AEAEAE"/>
              <w:left w:val="nil"/>
              <w:bottom w:val="single" w:sz="8" w:space="0" w:color="AEAEAE"/>
              <w:right w:val="nil"/>
            </w:tcBorders>
            <w:shd w:val="clear" w:color="auto" w:fill="E0E0E0"/>
          </w:tcPr>
          <w:p w14:paraId="25F340D8"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bilirubin</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632BD75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171.046</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14F3507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5ED4E3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171.046</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53EE09D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10.213</w:t>
            </w:r>
          </w:p>
        </w:tc>
        <w:tc>
          <w:tcPr>
            <w:tcW w:w="978" w:type="dxa"/>
            <w:tcBorders>
              <w:top w:val="single" w:sz="8" w:space="0" w:color="AEAEAE"/>
              <w:left w:val="single" w:sz="8" w:space="0" w:color="E0E0E0"/>
              <w:bottom w:val="single" w:sz="8" w:space="0" w:color="AEAEAE"/>
              <w:right w:val="nil"/>
            </w:tcBorders>
            <w:shd w:val="clear" w:color="auto" w:fill="FFFFFF" w:themeFill="background1"/>
          </w:tcPr>
          <w:p w14:paraId="2F32B09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.002</w:t>
            </w:r>
          </w:p>
        </w:tc>
      </w:tr>
      <w:tr w:rsidR="00770B51" w14:paraId="5C2A8983" w14:textId="77777777" w:rsidTr="4B904883">
        <w:trPr>
          <w:cantSplit/>
        </w:trPr>
        <w:tc>
          <w:tcPr>
            <w:tcW w:w="1591" w:type="dxa"/>
            <w:vMerge/>
          </w:tcPr>
          <w:p w14:paraId="698536F5" w14:textId="77777777" w:rsidR="00770B51" w:rsidRDefault="00770B51">
            <w:pPr>
              <w:rPr>
                <w:rFonts w:ascii="Arial" w:hAnsi="Arial" w:cs="Arial"/>
                <w:color w:val="010205"/>
                <w:sz w:val="18"/>
                <w:szCs w:val="18"/>
              </w:rPr>
            </w:pPr>
          </w:p>
        </w:tc>
        <w:tc>
          <w:tcPr>
            <w:tcW w:w="1869" w:type="dxa"/>
            <w:tcBorders>
              <w:top w:val="single" w:sz="8" w:space="0" w:color="AEAEAE"/>
              <w:left w:val="nil"/>
              <w:bottom w:val="single" w:sz="8" w:space="0" w:color="AEAEAE"/>
              <w:right w:val="nil"/>
            </w:tcBorders>
            <w:shd w:val="clear" w:color="auto" w:fill="E0E0E0"/>
          </w:tcPr>
          <w:p w14:paraId="0BB16F85"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albumin</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47BC6A6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.544</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33E9BFC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00C8A15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.544</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214F0A0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3.694</w:t>
            </w:r>
          </w:p>
        </w:tc>
        <w:tc>
          <w:tcPr>
            <w:tcW w:w="978" w:type="dxa"/>
            <w:tcBorders>
              <w:top w:val="single" w:sz="8" w:space="0" w:color="AEAEAE"/>
              <w:left w:val="single" w:sz="8" w:space="0" w:color="E0E0E0"/>
              <w:bottom w:val="single" w:sz="8" w:space="0" w:color="AEAEAE"/>
              <w:right w:val="nil"/>
            </w:tcBorders>
            <w:shd w:val="clear" w:color="auto" w:fill="FFFFFF" w:themeFill="background1"/>
          </w:tcPr>
          <w:p w14:paraId="5AA3348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.056</w:t>
            </w:r>
          </w:p>
        </w:tc>
      </w:tr>
      <w:tr w:rsidR="00770B51" w14:paraId="36E5A1EA" w14:textId="77777777" w:rsidTr="4B904883">
        <w:trPr>
          <w:cantSplit/>
        </w:trPr>
        <w:tc>
          <w:tcPr>
            <w:tcW w:w="1591" w:type="dxa"/>
            <w:vMerge/>
          </w:tcPr>
          <w:p w14:paraId="7BC1BAF2" w14:textId="77777777" w:rsidR="00770B51" w:rsidRDefault="00770B51">
            <w:pPr>
              <w:rPr>
                <w:rFonts w:ascii="Arial" w:hAnsi="Arial" w:cs="Arial"/>
                <w:color w:val="010205"/>
                <w:sz w:val="18"/>
                <w:szCs w:val="18"/>
              </w:rPr>
            </w:pPr>
          </w:p>
        </w:tc>
        <w:tc>
          <w:tcPr>
            <w:tcW w:w="1869" w:type="dxa"/>
            <w:tcBorders>
              <w:top w:val="single" w:sz="8" w:space="0" w:color="AEAEAE"/>
              <w:left w:val="nil"/>
              <w:bottom w:val="single" w:sz="8" w:space="0" w:color="AEAEAE"/>
              <w:right w:val="nil"/>
            </w:tcBorders>
            <w:shd w:val="clear" w:color="auto" w:fill="E0E0E0"/>
          </w:tcPr>
          <w:p w14:paraId="22BEB167"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clotting_time</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0BB18B5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4.671</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1093BB7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2237F30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4.671</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539C9B4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5.416</w:t>
            </w:r>
          </w:p>
        </w:tc>
        <w:tc>
          <w:tcPr>
            <w:tcW w:w="978" w:type="dxa"/>
            <w:tcBorders>
              <w:top w:val="single" w:sz="8" w:space="0" w:color="AEAEAE"/>
              <w:left w:val="single" w:sz="8" w:space="0" w:color="E0E0E0"/>
              <w:bottom w:val="single" w:sz="8" w:space="0" w:color="AEAEAE"/>
              <w:right w:val="nil"/>
            </w:tcBorders>
            <w:shd w:val="clear" w:color="auto" w:fill="FFFFFF" w:themeFill="background1"/>
          </w:tcPr>
          <w:p w14:paraId="63586DF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.021</w:t>
            </w:r>
          </w:p>
        </w:tc>
      </w:tr>
      <w:tr w:rsidR="00770B51" w14:paraId="50F7C538" w14:textId="77777777" w:rsidTr="4B904883">
        <w:trPr>
          <w:cantSplit/>
        </w:trPr>
        <w:tc>
          <w:tcPr>
            <w:tcW w:w="1591" w:type="dxa"/>
            <w:vMerge/>
          </w:tcPr>
          <w:p w14:paraId="61C988F9" w14:textId="77777777" w:rsidR="00770B51" w:rsidRDefault="00770B51">
            <w:pPr>
              <w:rPr>
                <w:rFonts w:ascii="Arial" w:hAnsi="Arial" w:cs="Arial"/>
                <w:color w:val="010205"/>
                <w:sz w:val="18"/>
                <w:szCs w:val="18"/>
              </w:rPr>
            </w:pPr>
          </w:p>
        </w:tc>
        <w:tc>
          <w:tcPr>
            <w:tcW w:w="1869" w:type="dxa"/>
            <w:tcBorders>
              <w:top w:val="single" w:sz="8" w:space="0" w:color="AEAEAE"/>
              <w:left w:val="nil"/>
              <w:bottom w:val="single" w:sz="8" w:space="0" w:color="AEAEAE"/>
              <w:right w:val="nil"/>
            </w:tcBorders>
            <w:shd w:val="clear" w:color="auto" w:fill="E0E0E0"/>
          </w:tcPr>
          <w:p w14:paraId="4E20A285"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time_rem</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3096406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1196.304</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4B0763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2315FDB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1196.304</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36A4FED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.001</w:t>
            </w:r>
          </w:p>
        </w:tc>
        <w:tc>
          <w:tcPr>
            <w:tcW w:w="978" w:type="dxa"/>
            <w:tcBorders>
              <w:top w:val="single" w:sz="8" w:space="0" w:color="AEAEAE"/>
              <w:left w:val="single" w:sz="8" w:space="0" w:color="E0E0E0"/>
              <w:bottom w:val="single" w:sz="8" w:space="0" w:color="AEAEAE"/>
              <w:right w:val="nil"/>
            </w:tcBorders>
            <w:shd w:val="clear" w:color="auto" w:fill="FFFFFF" w:themeFill="background1"/>
          </w:tcPr>
          <w:p w14:paraId="0E86EEF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.974</w:t>
            </w:r>
          </w:p>
        </w:tc>
      </w:tr>
      <w:tr w:rsidR="00770B51" w14:paraId="3ACA945B" w14:textId="77777777" w:rsidTr="4B904883">
        <w:trPr>
          <w:cantSplit/>
        </w:trPr>
        <w:tc>
          <w:tcPr>
            <w:tcW w:w="1591" w:type="dxa"/>
            <w:vMerge/>
          </w:tcPr>
          <w:p w14:paraId="3B22BB7D" w14:textId="77777777" w:rsidR="00770B51" w:rsidRDefault="00770B51">
            <w:pPr>
              <w:rPr>
                <w:rFonts w:ascii="Arial" w:hAnsi="Arial" w:cs="Arial"/>
                <w:color w:val="010205"/>
                <w:sz w:val="18"/>
                <w:szCs w:val="18"/>
              </w:rPr>
            </w:pPr>
          </w:p>
        </w:tc>
        <w:tc>
          <w:tcPr>
            <w:tcW w:w="1869" w:type="dxa"/>
            <w:tcBorders>
              <w:top w:val="single" w:sz="8" w:space="0" w:color="AEAEAE"/>
              <w:left w:val="nil"/>
              <w:bottom w:val="single" w:sz="8" w:space="0" w:color="AEAEAE"/>
              <w:right w:val="nil"/>
            </w:tcBorders>
            <w:shd w:val="clear" w:color="auto" w:fill="E0E0E0"/>
          </w:tcPr>
          <w:p w14:paraId="7636E046"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alkaline_phosphate</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0B63852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6906090.412</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3201E2B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5D23F49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6906090.412</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18D4E31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1.657</w:t>
            </w:r>
          </w:p>
        </w:tc>
        <w:tc>
          <w:tcPr>
            <w:tcW w:w="978" w:type="dxa"/>
            <w:tcBorders>
              <w:top w:val="single" w:sz="8" w:space="0" w:color="AEAEAE"/>
              <w:left w:val="single" w:sz="8" w:space="0" w:color="E0E0E0"/>
              <w:bottom w:val="single" w:sz="8" w:space="0" w:color="AEAEAE"/>
              <w:right w:val="nil"/>
            </w:tcBorders>
            <w:shd w:val="clear" w:color="auto" w:fill="FFFFFF" w:themeFill="background1"/>
          </w:tcPr>
          <w:p w14:paraId="42FD37D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.199</w:t>
            </w:r>
          </w:p>
        </w:tc>
      </w:tr>
      <w:tr w:rsidR="00770B51" w14:paraId="7921D811" w14:textId="77777777" w:rsidTr="4B904883">
        <w:trPr>
          <w:cantSplit/>
        </w:trPr>
        <w:tc>
          <w:tcPr>
            <w:tcW w:w="1591" w:type="dxa"/>
            <w:vMerge/>
          </w:tcPr>
          <w:p w14:paraId="17B246DD" w14:textId="77777777" w:rsidR="00770B51" w:rsidRDefault="00770B51">
            <w:pPr>
              <w:rPr>
                <w:rFonts w:ascii="Arial" w:hAnsi="Arial" w:cs="Arial"/>
                <w:color w:val="010205"/>
                <w:sz w:val="18"/>
                <w:szCs w:val="18"/>
              </w:rPr>
            </w:pPr>
          </w:p>
        </w:tc>
        <w:tc>
          <w:tcPr>
            <w:tcW w:w="1869" w:type="dxa"/>
            <w:tcBorders>
              <w:top w:val="single" w:sz="8" w:space="0" w:color="AEAEAE"/>
              <w:left w:val="nil"/>
              <w:bottom w:val="single" w:sz="8" w:space="0" w:color="AEAEAE"/>
              <w:right w:val="nil"/>
            </w:tcBorders>
            <w:shd w:val="clear" w:color="auto" w:fill="E0E0E0"/>
          </w:tcPr>
          <w:p w14:paraId="2E990651"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GOT</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6EAE541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1872.258</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554ED7C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3BE8431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1872.258</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74A01A1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.612</w:t>
            </w:r>
          </w:p>
        </w:tc>
        <w:tc>
          <w:tcPr>
            <w:tcW w:w="978" w:type="dxa"/>
            <w:tcBorders>
              <w:top w:val="single" w:sz="8" w:space="0" w:color="AEAEAE"/>
              <w:left w:val="single" w:sz="8" w:space="0" w:color="E0E0E0"/>
              <w:bottom w:val="single" w:sz="8" w:space="0" w:color="AEAEAE"/>
              <w:right w:val="nil"/>
            </w:tcBorders>
            <w:shd w:val="clear" w:color="auto" w:fill="FFFFFF" w:themeFill="background1"/>
          </w:tcPr>
          <w:p w14:paraId="2511790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.435</w:t>
            </w:r>
          </w:p>
        </w:tc>
      </w:tr>
      <w:tr w:rsidR="00770B51" w14:paraId="41486FE8" w14:textId="77777777" w:rsidTr="4B904883">
        <w:trPr>
          <w:cantSplit/>
        </w:trPr>
        <w:tc>
          <w:tcPr>
            <w:tcW w:w="1591" w:type="dxa"/>
            <w:vMerge/>
          </w:tcPr>
          <w:p w14:paraId="6BF89DA3" w14:textId="77777777" w:rsidR="00770B51" w:rsidRDefault="00770B51">
            <w:pPr>
              <w:rPr>
                <w:rFonts w:ascii="Arial" w:hAnsi="Arial" w:cs="Arial"/>
                <w:color w:val="010205"/>
                <w:sz w:val="18"/>
                <w:szCs w:val="18"/>
              </w:rPr>
            </w:pPr>
          </w:p>
        </w:tc>
        <w:tc>
          <w:tcPr>
            <w:tcW w:w="1869" w:type="dxa"/>
            <w:tcBorders>
              <w:top w:val="single" w:sz="8" w:space="0" w:color="AEAEAE"/>
              <w:left w:val="nil"/>
              <w:bottom w:val="single" w:sz="8" w:space="0" w:color="AEAEAE"/>
              <w:right w:val="nil"/>
            </w:tcBorders>
            <w:shd w:val="clear" w:color="auto" w:fill="E0E0E0"/>
          </w:tcPr>
          <w:p w14:paraId="5788890B" w14:textId="77777777" w:rsidR="00770B51" w:rsidRDefault="00872508">
            <w:pPr>
              <w:spacing w:line="320" w:lineRule="atLeast"/>
              <w:ind w:left="60" w:right="60"/>
              <w:rPr>
                <w:rFonts w:ascii="Arial" w:hAnsi="Arial" w:cs="Arial"/>
                <w:color w:val="264A60"/>
                <w:sz w:val="18"/>
                <w:szCs w:val="18"/>
              </w:rPr>
            </w:pPr>
            <w:r>
              <w:rPr>
                <w:rFonts w:ascii="Arial" w:hAnsi="Arial" w:cs="Arial"/>
                <w:color w:val="264A60"/>
                <w:sz w:val="18"/>
                <w:szCs w:val="18"/>
              </w:rPr>
              <w:t>cholesterol</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69C6F55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136972.623</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0361385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12E7B54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136972.623</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467DA35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2.533</w:t>
            </w:r>
          </w:p>
        </w:tc>
        <w:tc>
          <w:tcPr>
            <w:tcW w:w="978" w:type="dxa"/>
            <w:tcBorders>
              <w:top w:val="single" w:sz="8" w:space="0" w:color="AEAEAE"/>
              <w:left w:val="single" w:sz="8" w:space="0" w:color="E0E0E0"/>
              <w:bottom w:val="single" w:sz="8" w:space="0" w:color="AEAEAE"/>
              <w:right w:val="nil"/>
            </w:tcBorders>
            <w:shd w:val="clear" w:color="auto" w:fill="FFFFFF" w:themeFill="background1"/>
          </w:tcPr>
          <w:p w14:paraId="3F73666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.113</w:t>
            </w:r>
          </w:p>
        </w:tc>
      </w:tr>
      <w:tr w:rsidR="00770B51" w14:paraId="1AD1ECFD" w14:textId="77777777" w:rsidTr="4B904883">
        <w:trPr>
          <w:cantSplit/>
        </w:trPr>
        <w:tc>
          <w:tcPr>
            <w:tcW w:w="1591" w:type="dxa"/>
            <w:vMerge/>
          </w:tcPr>
          <w:p w14:paraId="5C3E0E74" w14:textId="77777777" w:rsidR="00770B51" w:rsidRDefault="00770B51">
            <w:pPr>
              <w:rPr>
                <w:rFonts w:ascii="Arial" w:hAnsi="Arial" w:cs="Arial"/>
                <w:color w:val="010205"/>
                <w:sz w:val="18"/>
                <w:szCs w:val="18"/>
              </w:rPr>
            </w:pPr>
          </w:p>
        </w:tc>
        <w:tc>
          <w:tcPr>
            <w:tcW w:w="1869" w:type="dxa"/>
            <w:tcBorders>
              <w:top w:val="single" w:sz="8" w:space="0" w:color="AEAEAE"/>
              <w:left w:val="nil"/>
              <w:bottom w:val="single" w:sz="8" w:space="0" w:color="AEAEAE"/>
              <w:right w:val="nil"/>
            </w:tcBorders>
            <w:shd w:val="clear" w:color="auto" w:fill="E0E0E0"/>
          </w:tcPr>
          <w:p w14:paraId="2CEC42B7"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Triglycerides</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3323EE1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14309.410</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4595D82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5D585BD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14309.410</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1BB150A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3.502</w:t>
            </w:r>
          </w:p>
        </w:tc>
        <w:tc>
          <w:tcPr>
            <w:tcW w:w="978" w:type="dxa"/>
            <w:tcBorders>
              <w:top w:val="single" w:sz="8" w:space="0" w:color="AEAEAE"/>
              <w:left w:val="single" w:sz="8" w:space="0" w:color="E0E0E0"/>
              <w:bottom w:val="single" w:sz="8" w:space="0" w:color="AEAEAE"/>
              <w:right w:val="nil"/>
            </w:tcBorders>
            <w:shd w:val="clear" w:color="auto" w:fill="FFFFFF" w:themeFill="background1"/>
          </w:tcPr>
          <w:p w14:paraId="5E7A0F1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.062</w:t>
            </w:r>
          </w:p>
        </w:tc>
      </w:tr>
      <w:tr w:rsidR="00770B51" w14:paraId="26CF7BC5" w14:textId="77777777" w:rsidTr="4B904883">
        <w:trPr>
          <w:cantSplit/>
        </w:trPr>
        <w:tc>
          <w:tcPr>
            <w:tcW w:w="1591" w:type="dxa"/>
            <w:vMerge/>
          </w:tcPr>
          <w:p w14:paraId="66A1FAB9" w14:textId="77777777" w:rsidR="00770B51" w:rsidRDefault="00770B51">
            <w:pPr>
              <w:rPr>
                <w:rFonts w:ascii="Arial" w:hAnsi="Arial" w:cs="Arial"/>
                <w:color w:val="010205"/>
                <w:sz w:val="18"/>
                <w:szCs w:val="18"/>
              </w:rPr>
            </w:pPr>
          </w:p>
        </w:tc>
        <w:tc>
          <w:tcPr>
            <w:tcW w:w="1869" w:type="dxa"/>
            <w:tcBorders>
              <w:top w:val="single" w:sz="8" w:space="0" w:color="AEAEAE"/>
              <w:left w:val="nil"/>
              <w:bottom w:val="single" w:sz="8" w:space="0" w:color="AEAEAE"/>
              <w:right w:val="nil"/>
            </w:tcBorders>
            <w:shd w:val="clear" w:color="auto" w:fill="E0E0E0"/>
          </w:tcPr>
          <w:p w14:paraId="26C50FE8"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platelet</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0A28B6E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22.858</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B175AC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1296599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22.858</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53E7246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.003</w:t>
            </w:r>
          </w:p>
        </w:tc>
        <w:tc>
          <w:tcPr>
            <w:tcW w:w="978" w:type="dxa"/>
            <w:tcBorders>
              <w:top w:val="single" w:sz="8" w:space="0" w:color="AEAEAE"/>
              <w:left w:val="single" w:sz="8" w:space="0" w:color="E0E0E0"/>
              <w:bottom w:val="single" w:sz="8" w:space="0" w:color="AEAEAE"/>
              <w:right w:val="nil"/>
            </w:tcBorders>
            <w:shd w:val="clear" w:color="auto" w:fill="FFFFFF" w:themeFill="background1"/>
          </w:tcPr>
          <w:p w14:paraId="6FFD4B8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.959</w:t>
            </w:r>
          </w:p>
        </w:tc>
      </w:tr>
      <w:tr w:rsidR="00770B51" w14:paraId="234705CB" w14:textId="77777777" w:rsidTr="4B904883">
        <w:trPr>
          <w:cantSplit/>
        </w:trPr>
        <w:tc>
          <w:tcPr>
            <w:tcW w:w="1591" w:type="dxa"/>
            <w:vMerge/>
          </w:tcPr>
          <w:p w14:paraId="76BB753C" w14:textId="77777777" w:rsidR="00770B51" w:rsidRDefault="00770B51">
            <w:pPr>
              <w:rPr>
                <w:rFonts w:ascii="Arial" w:hAnsi="Arial" w:cs="Arial"/>
                <w:color w:val="010205"/>
                <w:sz w:val="18"/>
                <w:szCs w:val="18"/>
              </w:rPr>
            </w:pPr>
          </w:p>
        </w:tc>
        <w:tc>
          <w:tcPr>
            <w:tcW w:w="1869" w:type="dxa"/>
            <w:tcBorders>
              <w:top w:val="single" w:sz="8" w:space="0" w:color="AEAEAE"/>
              <w:left w:val="nil"/>
              <w:bottom w:val="nil"/>
              <w:right w:val="nil"/>
            </w:tcBorders>
            <w:shd w:val="clear" w:color="auto" w:fill="E0E0E0"/>
          </w:tcPr>
          <w:p w14:paraId="08B9265E"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copper</w:t>
            </w:r>
          </w:p>
        </w:tc>
        <w:tc>
          <w:tcPr>
            <w:tcW w:w="1402" w:type="dxa"/>
            <w:tcBorders>
              <w:top w:val="single" w:sz="8" w:space="0" w:color="AEAEAE"/>
              <w:left w:val="nil"/>
              <w:bottom w:val="nil"/>
              <w:right w:val="single" w:sz="8" w:space="0" w:color="E0E0E0"/>
            </w:tcBorders>
            <w:shd w:val="clear" w:color="auto" w:fill="FFFFFF" w:themeFill="background1"/>
          </w:tcPr>
          <w:p w14:paraId="24E3E2E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21979.005</w:t>
            </w:r>
          </w:p>
        </w:tc>
        <w:tc>
          <w:tcPr>
            <w:tcW w:w="978" w:type="dxa"/>
            <w:tcBorders>
              <w:top w:val="single" w:sz="8" w:space="0" w:color="AEAEAE"/>
              <w:left w:val="single" w:sz="8" w:space="0" w:color="E0E0E0"/>
              <w:bottom w:val="nil"/>
              <w:right w:val="single" w:sz="8" w:space="0" w:color="E0E0E0"/>
            </w:tcBorders>
            <w:shd w:val="clear" w:color="auto" w:fill="FFFFFF" w:themeFill="background1"/>
          </w:tcPr>
          <w:p w14:paraId="0923B71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402" w:type="dxa"/>
            <w:tcBorders>
              <w:top w:val="single" w:sz="8" w:space="0" w:color="AEAEAE"/>
              <w:left w:val="single" w:sz="8" w:space="0" w:color="E0E0E0"/>
              <w:bottom w:val="nil"/>
              <w:right w:val="single" w:sz="8" w:space="0" w:color="E0E0E0"/>
            </w:tcBorders>
            <w:shd w:val="clear" w:color="auto" w:fill="FFFFFF" w:themeFill="background1"/>
          </w:tcPr>
          <w:p w14:paraId="705C23C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21979.005</w:t>
            </w:r>
          </w:p>
        </w:tc>
        <w:tc>
          <w:tcPr>
            <w:tcW w:w="1139" w:type="dxa"/>
            <w:tcBorders>
              <w:top w:val="single" w:sz="8" w:space="0" w:color="AEAEAE"/>
              <w:left w:val="single" w:sz="8" w:space="0" w:color="E0E0E0"/>
              <w:bottom w:val="nil"/>
              <w:right w:val="single" w:sz="8" w:space="0" w:color="E0E0E0"/>
            </w:tcBorders>
            <w:shd w:val="clear" w:color="auto" w:fill="FFFFFF" w:themeFill="background1"/>
          </w:tcPr>
          <w:p w14:paraId="1DFEC8D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3.387</w:t>
            </w:r>
          </w:p>
        </w:tc>
        <w:tc>
          <w:tcPr>
            <w:tcW w:w="978" w:type="dxa"/>
            <w:tcBorders>
              <w:top w:val="single" w:sz="8" w:space="0" w:color="AEAEAE"/>
              <w:left w:val="single" w:sz="8" w:space="0" w:color="E0E0E0"/>
              <w:bottom w:val="nil"/>
              <w:right w:val="nil"/>
            </w:tcBorders>
            <w:shd w:val="clear" w:color="auto" w:fill="FFFFFF" w:themeFill="background1"/>
          </w:tcPr>
          <w:p w14:paraId="7AE870A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.067</w:t>
            </w:r>
          </w:p>
        </w:tc>
      </w:tr>
      <w:tr w:rsidR="00770B51" w14:paraId="1E1886B9" w14:textId="77777777" w:rsidTr="4B904883">
        <w:trPr>
          <w:cantSplit/>
        </w:trPr>
        <w:tc>
          <w:tcPr>
            <w:tcW w:w="1591" w:type="dxa"/>
            <w:vMerge w:val="restart"/>
            <w:tcBorders>
              <w:top w:val="single" w:sz="8" w:space="0" w:color="AEAEAE"/>
              <w:left w:val="nil"/>
              <w:bottom w:val="nil"/>
              <w:right w:val="nil"/>
            </w:tcBorders>
            <w:shd w:val="clear" w:color="auto" w:fill="E0E0E0"/>
          </w:tcPr>
          <w:p w14:paraId="0FEEE076"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Error</w:t>
            </w:r>
          </w:p>
        </w:tc>
        <w:tc>
          <w:tcPr>
            <w:tcW w:w="1869" w:type="dxa"/>
            <w:tcBorders>
              <w:top w:val="single" w:sz="8" w:space="0" w:color="AEAEAE"/>
              <w:left w:val="nil"/>
              <w:bottom w:val="single" w:sz="8" w:space="0" w:color="AEAEAE"/>
              <w:right w:val="nil"/>
            </w:tcBorders>
            <w:shd w:val="clear" w:color="auto" w:fill="E0E0E0"/>
          </w:tcPr>
          <w:p w14:paraId="507D7B1E"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age</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6EE45CB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26826.212</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1B81864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268</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2F3C39D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100.098</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14:paraId="513DA1E0" w14:textId="77777777" w:rsidR="00770B51" w:rsidRDefault="00770B51">
            <w:pPr>
              <w:rPr>
                <w:rFonts w:ascii="Times New Roman" w:hAnsi="Times New Roman" w:cs="Times New Roman"/>
                <w:color w:val="auto"/>
                <w:sz w:val="24"/>
                <w:szCs w:val="24"/>
              </w:rPr>
            </w:pPr>
          </w:p>
        </w:tc>
        <w:tc>
          <w:tcPr>
            <w:tcW w:w="978" w:type="dxa"/>
            <w:tcBorders>
              <w:top w:val="single" w:sz="8" w:space="0" w:color="AEAEAE"/>
              <w:left w:val="single" w:sz="8" w:space="0" w:color="E0E0E0"/>
              <w:bottom w:val="single" w:sz="8" w:space="0" w:color="AEAEAE"/>
              <w:right w:val="nil"/>
            </w:tcBorders>
            <w:shd w:val="clear" w:color="auto" w:fill="FFFFFF" w:themeFill="background1"/>
            <w:vAlign w:val="center"/>
          </w:tcPr>
          <w:p w14:paraId="75CAC6F5" w14:textId="77777777" w:rsidR="00770B51" w:rsidRDefault="00770B51">
            <w:pPr>
              <w:rPr>
                <w:rFonts w:ascii="Times New Roman" w:hAnsi="Times New Roman" w:cs="Times New Roman"/>
                <w:color w:val="auto"/>
                <w:sz w:val="24"/>
                <w:szCs w:val="24"/>
              </w:rPr>
            </w:pPr>
          </w:p>
        </w:tc>
      </w:tr>
      <w:tr w:rsidR="00770B51" w14:paraId="04D9F9C3" w14:textId="77777777" w:rsidTr="4B904883">
        <w:trPr>
          <w:cantSplit/>
        </w:trPr>
        <w:tc>
          <w:tcPr>
            <w:tcW w:w="1591" w:type="dxa"/>
            <w:vMerge/>
          </w:tcPr>
          <w:p w14:paraId="66060428" w14:textId="77777777" w:rsidR="00770B51" w:rsidRDefault="00770B51">
            <w:pPr>
              <w:rPr>
                <w:rFonts w:ascii="Times New Roman" w:hAnsi="Times New Roman" w:cs="Times New Roman"/>
                <w:color w:val="auto"/>
                <w:sz w:val="24"/>
                <w:szCs w:val="24"/>
              </w:rPr>
            </w:pPr>
          </w:p>
        </w:tc>
        <w:tc>
          <w:tcPr>
            <w:tcW w:w="1869" w:type="dxa"/>
            <w:tcBorders>
              <w:top w:val="single" w:sz="8" w:space="0" w:color="AEAEAE"/>
              <w:left w:val="nil"/>
              <w:bottom w:val="single" w:sz="8" w:space="0" w:color="AEAEAE"/>
              <w:right w:val="nil"/>
            </w:tcBorders>
            <w:shd w:val="clear" w:color="auto" w:fill="E0E0E0"/>
          </w:tcPr>
          <w:p w14:paraId="465F8393"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bilirubin</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195BF6E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4488.651</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0B92850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268</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408FA2C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16.749</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14:paraId="1D0656FE" w14:textId="77777777" w:rsidR="00770B51" w:rsidRDefault="00770B51">
            <w:pPr>
              <w:rPr>
                <w:rFonts w:ascii="Times New Roman" w:hAnsi="Times New Roman" w:cs="Times New Roman"/>
                <w:color w:val="auto"/>
                <w:sz w:val="24"/>
                <w:szCs w:val="24"/>
              </w:rPr>
            </w:pPr>
          </w:p>
        </w:tc>
        <w:tc>
          <w:tcPr>
            <w:tcW w:w="978" w:type="dxa"/>
            <w:tcBorders>
              <w:top w:val="single" w:sz="8" w:space="0" w:color="AEAEAE"/>
              <w:left w:val="single" w:sz="8" w:space="0" w:color="E0E0E0"/>
              <w:bottom w:val="single" w:sz="8" w:space="0" w:color="AEAEAE"/>
              <w:right w:val="nil"/>
            </w:tcBorders>
            <w:shd w:val="clear" w:color="auto" w:fill="FFFFFF" w:themeFill="background1"/>
            <w:vAlign w:val="center"/>
          </w:tcPr>
          <w:p w14:paraId="7B37605A" w14:textId="77777777" w:rsidR="00770B51" w:rsidRDefault="00770B51">
            <w:pPr>
              <w:rPr>
                <w:rFonts w:ascii="Times New Roman" w:hAnsi="Times New Roman" w:cs="Times New Roman"/>
                <w:color w:val="auto"/>
                <w:sz w:val="24"/>
                <w:szCs w:val="24"/>
              </w:rPr>
            </w:pPr>
          </w:p>
        </w:tc>
      </w:tr>
      <w:tr w:rsidR="00770B51" w14:paraId="2D5DC2CD" w14:textId="77777777" w:rsidTr="4B904883">
        <w:trPr>
          <w:cantSplit/>
        </w:trPr>
        <w:tc>
          <w:tcPr>
            <w:tcW w:w="1591" w:type="dxa"/>
            <w:vMerge/>
          </w:tcPr>
          <w:p w14:paraId="394798F2" w14:textId="77777777" w:rsidR="00770B51" w:rsidRDefault="00770B51">
            <w:pPr>
              <w:rPr>
                <w:rFonts w:ascii="Times New Roman" w:hAnsi="Times New Roman" w:cs="Times New Roman"/>
                <w:color w:val="auto"/>
                <w:sz w:val="24"/>
                <w:szCs w:val="24"/>
              </w:rPr>
            </w:pPr>
          </w:p>
        </w:tc>
        <w:tc>
          <w:tcPr>
            <w:tcW w:w="1869" w:type="dxa"/>
            <w:tcBorders>
              <w:top w:val="single" w:sz="8" w:space="0" w:color="AEAEAE"/>
              <w:left w:val="nil"/>
              <w:bottom w:val="single" w:sz="8" w:space="0" w:color="AEAEAE"/>
              <w:right w:val="nil"/>
            </w:tcBorders>
            <w:shd w:val="clear" w:color="auto" w:fill="E0E0E0"/>
          </w:tcPr>
          <w:p w14:paraId="17FD8D63"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albumin</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791D8BB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39.483</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5BD771D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268</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59302A4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.147</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14:paraId="3889A505" w14:textId="77777777" w:rsidR="00770B51" w:rsidRDefault="00770B51">
            <w:pPr>
              <w:rPr>
                <w:rFonts w:ascii="Times New Roman" w:hAnsi="Times New Roman" w:cs="Times New Roman"/>
                <w:color w:val="auto"/>
                <w:sz w:val="24"/>
                <w:szCs w:val="24"/>
              </w:rPr>
            </w:pPr>
          </w:p>
        </w:tc>
        <w:tc>
          <w:tcPr>
            <w:tcW w:w="978" w:type="dxa"/>
            <w:tcBorders>
              <w:top w:val="single" w:sz="8" w:space="0" w:color="AEAEAE"/>
              <w:left w:val="single" w:sz="8" w:space="0" w:color="E0E0E0"/>
              <w:bottom w:val="single" w:sz="8" w:space="0" w:color="AEAEAE"/>
              <w:right w:val="nil"/>
            </w:tcBorders>
            <w:shd w:val="clear" w:color="auto" w:fill="FFFFFF" w:themeFill="background1"/>
            <w:vAlign w:val="center"/>
          </w:tcPr>
          <w:p w14:paraId="29079D35" w14:textId="77777777" w:rsidR="00770B51" w:rsidRDefault="00770B51">
            <w:pPr>
              <w:rPr>
                <w:rFonts w:ascii="Times New Roman" w:hAnsi="Times New Roman" w:cs="Times New Roman"/>
                <w:color w:val="auto"/>
                <w:sz w:val="24"/>
                <w:szCs w:val="24"/>
              </w:rPr>
            </w:pPr>
          </w:p>
        </w:tc>
      </w:tr>
      <w:tr w:rsidR="00770B51" w14:paraId="686006DA" w14:textId="77777777" w:rsidTr="4B904883">
        <w:trPr>
          <w:cantSplit/>
        </w:trPr>
        <w:tc>
          <w:tcPr>
            <w:tcW w:w="1591" w:type="dxa"/>
            <w:vMerge/>
          </w:tcPr>
          <w:p w14:paraId="17686DC7" w14:textId="77777777" w:rsidR="00770B51" w:rsidRDefault="00770B51">
            <w:pPr>
              <w:rPr>
                <w:rFonts w:ascii="Times New Roman" w:hAnsi="Times New Roman" w:cs="Times New Roman"/>
                <w:color w:val="auto"/>
                <w:sz w:val="24"/>
                <w:szCs w:val="24"/>
              </w:rPr>
            </w:pPr>
          </w:p>
        </w:tc>
        <w:tc>
          <w:tcPr>
            <w:tcW w:w="1869" w:type="dxa"/>
            <w:tcBorders>
              <w:top w:val="single" w:sz="8" w:space="0" w:color="AEAEAE"/>
              <w:left w:val="nil"/>
              <w:bottom w:val="single" w:sz="8" w:space="0" w:color="AEAEAE"/>
              <w:right w:val="nil"/>
            </w:tcBorders>
            <w:shd w:val="clear" w:color="auto" w:fill="E0E0E0"/>
          </w:tcPr>
          <w:p w14:paraId="5857E35C"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clotting_time</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7F1D8A1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231.140</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7335982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268</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3DAD1E2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.862</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14:paraId="53BD644D" w14:textId="77777777" w:rsidR="00770B51" w:rsidRDefault="00770B51">
            <w:pPr>
              <w:rPr>
                <w:rFonts w:ascii="Times New Roman" w:hAnsi="Times New Roman" w:cs="Times New Roman"/>
                <w:color w:val="auto"/>
                <w:sz w:val="24"/>
                <w:szCs w:val="24"/>
              </w:rPr>
            </w:pPr>
          </w:p>
        </w:tc>
        <w:tc>
          <w:tcPr>
            <w:tcW w:w="978" w:type="dxa"/>
            <w:tcBorders>
              <w:top w:val="single" w:sz="8" w:space="0" w:color="AEAEAE"/>
              <w:left w:val="single" w:sz="8" w:space="0" w:color="E0E0E0"/>
              <w:bottom w:val="single" w:sz="8" w:space="0" w:color="AEAEAE"/>
              <w:right w:val="nil"/>
            </w:tcBorders>
            <w:shd w:val="clear" w:color="auto" w:fill="FFFFFF" w:themeFill="background1"/>
            <w:vAlign w:val="center"/>
          </w:tcPr>
          <w:p w14:paraId="1A3FAC43" w14:textId="77777777" w:rsidR="00770B51" w:rsidRDefault="00770B51">
            <w:pPr>
              <w:rPr>
                <w:rFonts w:ascii="Times New Roman" w:hAnsi="Times New Roman" w:cs="Times New Roman"/>
                <w:color w:val="auto"/>
                <w:sz w:val="24"/>
                <w:szCs w:val="24"/>
              </w:rPr>
            </w:pPr>
          </w:p>
        </w:tc>
      </w:tr>
      <w:tr w:rsidR="00770B51" w14:paraId="1FEAEE50" w14:textId="77777777" w:rsidTr="4B904883">
        <w:trPr>
          <w:cantSplit/>
        </w:trPr>
        <w:tc>
          <w:tcPr>
            <w:tcW w:w="1591" w:type="dxa"/>
            <w:vMerge/>
          </w:tcPr>
          <w:p w14:paraId="2BBD94B2" w14:textId="77777777" w:rsidR="00770B51" w:rsidRDefault="00770B51">
            <w:pPr>
              <w:rPr>
                <w:rFonts w:ascii="Times New Roman" w:hAnsi="Times New Roman" w:cs="Times New Roman"/>
                <w:color w:val="auto"/>
                <w:sz w:val="24"/>
                <w:szCs w:val="24"/>
              </w:rPr>
            </w:pPr>
          </w:p>
        </w:tc>
        <w:tc>
          <w:tcPr>
            <w:tcW w:w="1869" w:type="dxa"/>
            <w:tcBorders>
              <w:top w:val="single" w:sz="8" w:space="0" w:color="AEAEAE"/>
              <w:left w:val="nil"/>
              <w:bottom w:val="single" w:sz="8" w:space="0" w:color="AEAEAE"/>
              <w:right w:val="nil"/>
            </w:tcBorders>
            <w:shd w:val="clear" w:color="auto" w:fill="E0E0E0"/>
          </w:tcPr>
          <w:p w14:paraId="72F128E8"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time_rem</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566635C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296897550.169</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3E7C143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268</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1FB31DB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1107826.680</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14:paraId="5854DE7F" w14:textId="77777777" w:rsidR="00770B51" w:rsidRDefault="00770B51">
            <w:pPr>
              <w:rPr>
                <w:rFonts w:ascii="Times New Roman" w:hAnsi="Times New Roman" w:cs="Times New Roman"/>
                <w:color w:val="auto"/>
                <w:sz w:val="24"/>
                <w:szCs w:val="24"/>
              </w:rPr>
            </w:pPr>
          </w:p>
        </w:tc>
        <w:tc>
          <w:tcPr>
            <w:tcW w:w="978" w:type="dxa"/>
            <w:tcBorders>
              <w:top w:val="single" w:sz="8" w:space="0" w:color="AEAEAE"/>
              <w:left w:val="single" w:sz="8" w:space="0" w:color="E0E0E0"/>
              <w:bottom w:val="single" w:sz="8" w:space="0" w:color="AEAEAE"/>
              <w:right w:val="nil"/>
            </w:tcBorders>
            <w:shd w:val="clear" w:color="auto" w:fill="FFFFFF" w:themeFill="background1"/>
            <w:vAlign w:val="center"/>
          </w:tcPr>
          <w:p w14:paraId="2CA7ADD4" w14:textId="77777777" w:rsidR="00770B51" w:rsidRDefault="00770B51">
            <w:pPr>
              <w:rPr>
                <w:rFonts w:ascii="Times New Roman" w:hAnsi="Times New Roman" w:cs="Times New Roman"/>
                <w:color w:val="auto"/>
                <w:sz w:val="24"/>
                <w:szCs w:val="24"/>
              </w:rPr>
            </w:pPr>
          </w:p>
        </w:tc>
      </w:tr>
      <w:tr w:rsidR="00770B51" w14:paraId="4FBCB70F" w14:textId="77777777" w:rsidTr="4B904883">
        <w:trPr>
          <w:cantSplit/>
        </w:trPr>
        <w:tc>
          <w:tcPr>
            <w:tcW w:w="1591" w:type="dxa"/>
            <w:vMerge/>
          </w:tcPr>
          <w:p w14:paraId="314EE24A" w14:textId="77777777" w:rsidR="00770B51" w:rsidRDefault="00770B51">
            <w:pPr>
              <w:rPr>
                <w:rFonts w:ascii="Times New Roman" w:hAnsi="Times New Roman" w:cs="Times New Roman"/>
                <w:color w:val="auto"/>
                <w:sz w:val="24"/>
                <w:szCs w:val="24"/>
              </w:rPr>
            </w:pPr>
          </w:p>
        </w:tc>
        <w:tc>
          <w:tcPr>
            <w:tcW w:w="1869" w:type="dxa"/>
            <w:tcBorders>
              <w:top w:val="single" w:sz="8" w:space="0" w:color="AEAEAE"/>
              <w:left w:val="nil"/>
              <w:bottom w:val="single" w:sz="8" w:space="0" w:color="AEAEAE"/>
              <w:right w:val="nil"/>
            </w:tcBorders>
            <w:shd w:val="clear" w:color="auto" w:fill="E0E0E0"/>
          </w:tcPr>
          <w:p w14:paraId="6234A5C1"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alkaline_phosphate</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7C5FC78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1117294775.979</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098B939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268</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16831DB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4169010.358</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14:paraId="76614669" w14:textId="77777777" w:rsidR="00770B51" w:rsidRDefault="00770B51">
            <w:pPr>
              <w:rPr>
                <w:rFonts w:ascii="Times New Roman" w:hAnsi="Times New Roman" w:cs="Times New Roman"/>
                <w:color w:val="auto"/>
                <w:sz w:val="24"/>
                <w:szCs w:val="24"/>
              </w:rPr>
            </w:pPr>
          </w:p>
        </w:tc>
        <w:tc>
          <w:tcPr>
            <w:tcW w:w="978" w:type="dxa"/>
            <w:tcBorders>
              <w:top w:val="single" w:sz="8" w:space="0" w:color="AEAEAE"/>
              <w:left w:val="single" w:sz="8" w:space="0" w:color="E0E0E0"/>
              <w:bottom w:val="single" w:sz="8" w:space="0" w:color="AEAEAE"/>
              <w:right w:val="nil"/>
            </w:tcBorders>
            <w:shd w:val="clear" w:color="auto" w:fill="FFFFFF" w:themeFill="background1"/>
            <w:vAlign w:val="center"/>
          </w:tcPr>
          <w:p w14:paraId="57590049" w14:textId="77777777" w:rsidR="00770B51" w:rsidRDefault="00770B51">
            <w:pPr>
              <w:rPr>
                <w:rFonts w:ascii="Times New Roman" w:hAnsi="Times New Roman" w:cs="Times New Roman"/>
                <w:color w:val="auto"/>
                <w:sz w:val="24"/>
                <w:szCs w:val="24"/>
              </w:rPr>
            </w:pPr>
          </w:p>
        </w:tc>
      </w:tr>
      <w:tr w:rsidR="00770B51" w14:paraId="0F64333A" w14:textId="77777777" w:rsidTr="4B904883">
        <w:trPr>
          <w:cantSplit/>
        </w:trPr>
        <w:tc>
          <w:tcPr>
            <w:tcW w:w="1591" w:type="dxa"/>
            <w:vMerge/>
          </w:tcPr>
          <w:p w14:paraId="0C5B615A" w14:textId="77777777" w:rsidR="00770B51" w:rsidRDefault="00770B51">
            <w:pPr>
              <w:rPr>
                <w:rFonts w:ascii="Times New Roman" w:hAnsi="Times New Roman" w:cs="Times New Roman"/>
                <w:color w:val="auto"/>
                <w:sz w:val="24"/>
                <w:szCs w:val="24"/>
              </w:rPr>
            </w:pPr>
          </w:p>
        </w:tc>
        <w:tc>
          <w:tcPr>
            <w:tcW w:w="1869" w:type="dxa"/>
            <w:tcBorders>
              <w:top w:val="single" w:sz="8" w:space="0" w:color="AEAEAE"/>
              <w:left w:val="nil"/>
              <w:bottom w:val="single" w:sz="8" w:space="0" w:color="AEAEAE"/>
              <w:right w:val="nil"/>
            </w:tcBorders>
            <w:shd w:val="clear" w:color="auto" w:fill="E0E0E0"/>
          </w:tcPr>
          <w:p w14:paraId="72119E25"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GOT</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1F0AF8D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820457.621</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2D0AA4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268</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50A1755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3061.409</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14:paraId="792F1AA2" w14:textId="77777777" w:rsidR="00770B51" w:rsidRDefault="00770B51">
            <w:pPr>
              <w:rPr>
                <w:rFonts w:ascii="Times New Roman" w:hAnsi="Times New Roman" w:cs="Times New Roman"/>
                <w:color w:val="auto"/>
                <w:sz w:val="24"/>
                <w:szCs w:val="24"/>
              </w:rPr>
            </w:pPr>
          </w:p>
        </w:tc>
        <w:tc>
          <w:tcPr>
            <w:tcW w:w="978" w:type="dxa"/>
            <w:tcBorders>
              <w:top w:val="single" w:sz="8" w:space="0" w:color="AEAEAE"/>
              <w:left w:val="single" w:sz="8" w:space="0" w:color="E0E0E0"/>
              <w:bottom w:val="single" w:sz="8" w:space="0" w:color="AEAEAE"/>
              <w:right w:val="nil"/>
            </w:tcBorders>
            <w:shd w:val="clear" w:color="auto" w:fill="FFFFFF" w:themeFill="background1"/>
            <w:vAlign w:val="center"/>
          </w:tcPr>
          <w:p w14:paraId="1A499DFC" w14:textId="77777777" w:rsidR="00770B51" w:rsidRDefault="00770B51">
            <w:pPr>
              <w:rPr>
                <w:rFonts w:ascii="Times New Roman" w:hAnsi="Times New Roman" w:cs="Times New Roman"/>
                <w:color w:val="auto"/>
                <w:sz w:val="24"/>
                <w:szCs w:val="24"/>
              </w:rPr>
            </w:pPr>
          </w:p>
        </w:tc>
      </w:tr>
      <w:tr w:rsidR="00770B51" w14:paraId="713BAEBE" w14:textId="77777777" w:rsidTr="4B904883">
        <w:trPr>
          <w:cantSplit/>
        </w:trPr>
        <w:tc>
          <w:tcPr>
            <w:tcW w:w="1591" w:type="dxa"/>
            <w:vMerge/>
          </w:tcPr>
          <w:p w14:paraId="5E7E3C41" w14:textId="77777777" w:rsidR="00770B51" w:rsidRDefault="00770B51">
            <w:pPr>
              <w:rPr>
                <w:rFonts w:ascii="Times New Roman" w:hAnsi="Times New Roman" w:cs="Times New Roman"/>
                <w:color w:val="auto"/>
                <w:sz w:val="24"/>
                <w:szCs w:val="24"/>
              </w:rPr>
            </w:pPr>
          </w:p>
        </w:tc>
        <w:tc>
          <w:tcPr>
            <w:tcW w:w="1869" w:type="dxa"/>
            <w:tcBorders>
              <w:top w:val="single" w:sz="8" w:space="0" w:color="AEAEAE"/>
              <w:left w:val="nil"/>
              <w:bottom w:val="single" w:sz="8" w:space="0" w:color="AEAEAE"/>
              <w:right w:val="nil"/>
            </w:tcBorders>
            <w:shd w:val="clear" w:color="auto" w:fill="E0E0E0"/>
          </w:tcPr>
          <w:p w14:paraId="55A4E00C" w14:textId="77777777" w:rsidR="00770B51" w:rsidRDefault="00872508">
            <w:pPr>
              <w:spacing w:line="320" w:lineRule="atLeast"/>
              <w:ind w:left="60" w:right="60"/>
              <w:rPr>
                <w:rFonts w:ascii="Arial" w:hAnsi="Arial" w:cs="Arial"/>
                <w:color w:val="264A60"/>
                <w:sz w:val="18"/>
                <w:szCs w:val="18"/>
              </w:rPr>
            </w:pPr>
            <w:r>
              <w:rPr>
                <w:rFonts w:ascii="Arial" w:hAnsi="Arial" w:cs="Arial"/>
                <w:color w:val="264A60"/>
                <w:sz w:val="18"/>
                <w:szCs w:val="18"/>
              </w:rPr>
              <w:t>cholesterol</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49513F7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14493001.107</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38E406D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268</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EB16A7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54078.362</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14:paraId="03F828E4" w14:textId="77777777" w:rsidR="00770B51" w:rsidRDefault="00770B51">
            <w:pPr>
              <w:rPr>
                <w:rFonts w:ascii="Times New Roman" w:hAnsi="Times New Roman" w:cs="Times New Roman"/>
                <w:color w:val="auto"/>
                <w:sz w:val="24"/>
                <w:szCs w:val="24"/>
              </w:rPr>
            </w:pPr>
          </w:p>
        </w:tc>
        <w:tc>
          <w:tcPr>
            <w:tcW w:w="978" w:type="dxa"/>
            <w:tcBorders>
              <w:top w:val="single" w:sz="8" w:space="0" w:color="AEAEAE"/>
              <w:left w:val="single" w:sz="8" w:space="0" w:color="E0E0E0"/>
              <w:bottom w:val="single" w:sz="8" w:space="0" w:color="AEAEAE"/>
              <w:right w:val="nil"/>
            </w:tcBorders>
            <w:shd w:val="clear" w:color="auto" w:fill="FFFFFF" w:themeFill="background1"/>
            <w:vAlign w:val="center"/>
          </w:tcPr>
          <w:p w14:paraId="2AC57CB0" w14:textId="77777777" w:rsidR="00770B51" w:rsidRDefault="00770B51">
            <w:pPr>
              <w:rPr>
                <w:rFonts w:ascii="Times New Roman" w:hAnsi="Times New Roman" w:cs="Times New Roman"/>
                <w:color w:val="auto"/>
                <w:sz w:val="24"/>
                <w:szCs w:val="24"/>
              </w:rPr>
            </w:pPr>
          </w:p>
        </w:tc>
      </w:tr>
      <w:tr w:rsidR="00770B51" w14:paraId="139BCA38" w14:textId="77777777" w:rsidTr="4B904883">
        <w:trPr>
          <w:cantSplit/>
        </w:trPr>
        <w:tc>
          <w:tcPr>
            <w:tcW w:w="1591" w:type="dxa"/>
            <w:vMerge/>
          </w:tcPr>
          <w:p w14:paraId="5186B13D" w14:textId="77777777" w:rsidR="00770B51" w:rsidRDefault="00770B51">
            <w:pPr>
              <w:rPr>
                <w:rFonts w:ascii="Times New Roman" w:hAnsi="Times New Roman" w:cs="Times New Roman"/>
                <w:color w:val="auto"/>
                <w:sz w:val="24"/>
                <w:szCs w:val="24"/>
              </w:rPr>
            </w:pPr>
          </w:p>
        </w:tc>
        <w:tc>
          <w:tcPr>
            <w:tcW w:w="1869" w:type="dxa"/>
            <w:tcBorders>
              <w:top w:val="single" w:sz="8" w:space="0" w:color="AEAEAE"/>
              <w:left w:val="nil"/>
              <w:bottom w:val="single" w:sz="8" w:space="0" w:color="AEAEAE"/>
              <w:right w:val="nil"/>
            </w:tcBorders>
            <w:shd w:val="clear" w:color="auto" w:fill="E0E0E0"/>
          </w:tcPr>
          <w:p w14:paraId="7097D765"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Triglycerides</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68CBFFA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1094948.132</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47D284B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268</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12F6DE7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4085.627</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14:paraId="6C57C439" w14:textId="77777777" w:rsidR="00770B51" w:rsidRDefault="00770B51">
            <w:pPr>
              <w:rPr>
                <w:rFonts w:ascii="Times New Roman" w:hAnsi="Times New Roman" w:cs="Times New Roman"/>
                <w:color w:val="auto"/>
                <w:sz w:val="24"/>
                <w:szCs w:val="24"/>
              </w:rPr>
            </w:pPr>
          </w:p>
        </w:tc>
        <w:tc>
          <w:tcPr>
            <w:tcW w:w="978" w:type="dxa"/>
            <w:tcBorders>
              <w:top w:val="single" w:sz="8" w:space="0" w:color="AEAEAE"/>
              <w:left w:val="single" w:sz="8" w:space="0" w:color="E0E0E0"/>
              <w:bottom w:val="single" w:sz="8" w:space="0" w:color="AEAEAE"/>
              <w:right w:val="nil"/>
            </w:tcBorders>
            <w:shd w:val="clear" w:color="auto" w:fill="FFFFFF" w:themeFill="background1"/>
            <w:vAlign w:val="center"/>
          </w:tcPr>
          <w:p w14:paraId="3D404BC9" w14:textId="77777777" w:rsidR="00770B51" w:rsidRDefault="00770B51">
            <w:pPr>
              <w:rPr>
                <w:rFonts w:ascii="Times New Roman" w:hAnsi="Times New Roman" w:cs="Times New Roman"/>
                <w:color w:val="auto"/>
                <w:sz w:val="24"/>
                <w:szCs w:val="24"/>
              </w:rPr>
            </w:pPr>
          </w:p>
        </w:tc>
      </w:tr>
      <w:tr w:rsidR="00770B51" w14:paraId="6DD64AC0" w14:textId="77777777" w:rsidTr="4B904883">
        <w:trPr>
          <w:cantSplit/>
        </w:trPr>
        <w:tc>
          <w:tcPr>
            <w:tcW w:w="1591" w:type="dxa"/>
            <w:vMerge/>
          </w:tcPr>
          <w:p w14:paraId="61319B8A" w14:textId="77777777" w:rsidR="00770B51" w:rsidRDefault="00770B51">
            <w:pPr>
              <w:rPr>
                <w:rFonts w:ascii="Times New Roman" w:hAnsi="Times New Roman" w:cs="Times New Roman"/>
                <w:color w:val="auto"/>
                <w:sz w:val="24"/>
                <w:szCs w:val="24"/>
              </w:rPr>
            </w:pPr>
          </w:p>
        </w:tc>
        <w:tc>
          <w:tcPr>
            <w:tcW w:w="1869" w:type="dxa"/>
            <w:tcBorders>
              <w:top w:val="single" w:sz="8" w:space="0" w:color="AEAEAE"/>
              <w:left w:val="nil"/>
              <w:bottom w:val="single" w:sz="8" w:space="0" w:color="AEAEAE"/>
              <w:right w:val="nil"/>
            </w:tcBorders>
            <w:shd w:val="clear" w:color="auto" w:fill="E0E0E0"/>
          </w:tcPr>
          <w:p w14:paraId="06DB19B7"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platelet</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534D07E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2329264.896</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78DEA1F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268</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328EF5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8691.287</w:t>
            </w: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14:paraId="31A560F4" w14:textId="77777777" w:rsidR="00770B51" w:rsidRDefault="00770B51">
            <w:pPr>
              <w:rPr>
                <w:rFonts w:ascii="Times New Roman" w:hAnsi="Times New Roman" w:cs="Times New Roman"/>
                <w:color w:val="auto"/>
                <w:sz w:val="24"/>
                <w:szCs w:val="24"/>
              </w:rPr>
            </w:pPr>
          </w:p>
        </w:tc>
        <w:tc>
          <w:tcPr>
            <w:tcW w:w="978" w:type="dxa"/>
            <w:tcBorders>
              <w:top w:val="single" w:sz="8" w:space="0" w:color="AEAEAE"/>
              <w:left w:val="single" w:sz="8" w:space="0" w:color="E0E0E0"/>
              <w:bottom w:val="single" w:sz="8" w:space="0" w:color="AEAEAE"/>
              <w:right w:val="nil"/>
            </w:tcBorders>
            <w:shd w:val="clear" w:color="auto" w:fill="FFFFFF" w:themeFill="background1"/>
            <w:vAlign w:val="center"/>
          </w:tcPr>
          <w:p w14:paraId="70DF735C" w14:textId="77777777" w:rsidR="00770B51" w:rsidRDefault="00770B51">
            <w:pPr>
              <w:rPr>
                <w:rFonts w:ascii="Times New Roman" w:hAnsi="Times New Roman" w:cs="Times New Roman"/>
                <w:color w:val="auto"/>
                <w:sz w:val="24"/>
                <w:szCs w:val="24"/>
              </w:rPr>
            </w:pPr>
          </w:p>
        </w:tc>
      </w:tr>
      <w:tr w:rsidR="00770B51" w14:paraId="0123D7A4" w14:textId="77777777" w:rsidTr="4B904883">
        <w:trPr>
          <w:cantSplit/>
        </w:trPr>
        <w:tc>
          <w:tcPr>
            <w:tcW w:w="1591" w:type="dxa"/>
            <w:vMerge/>
          </w:tcPr>
          <w:p w14:paraId="3A413BF6" w14:textId="77777777" w:rsidR="00770B51" w:rsidRDefault="00770B51">
            <w:pPr>
              <w:rPr>
                <w:rFonts w:ascii="Times New Roman" w:hAnsi="Times New Roman" w:cs="Times New Roman"/>
                <w:color w:val="auto"/>
                <w:sz w:val="24"/>
                <w:szCs w:val="24"/>
              </w:rPr>
            </w:pPr>
          </w:p>
        </w:tc>
        <w:tc>
          <w:tcPr>
            <w:tcW w:w="1869" w:type="dxa"/>
            <w:tcBorders>
              <w:top w:val="single" w:sz="8" w:space="0" w:color="AEAEAE"/>
              <w:left w:val="nil"/>
              <w:bottom w:val="nil"/>
              <w:right w:val="nil"/>
            </w:tcBorders>
            <w:shd w:val="clear" w:color="auto" w:fill="E0E0E0"/>
          </w:tcPr>
          <w:p w14:paraId="01CB1EF0"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copper</w:t>
            </w:r>
          </w:p>
        </w:tc>
        <w:tc>
          <w:tcPr>
            <w:tcW w:w="1402" w:type="dxa"/>
            <w:tcBorders>
              <w:top w:val="single" w:sz="8" w:space="0" w:color="AEAEAE"/>
              <w:left w:val="nil"/>
              <w:bottom w:val="nil"/>
              <w:right w:val="single" w:sz="8" w:space="0" w:color="E0E0E0"/>
            </w:tcBorders>
            <w:shd w:val="clear" w:color="auto" w:fill="FFFFFF" w:themeFill="background1"/>
          </w:tcPr>
          <w:p w14:paraId="5755125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1739300.653</w:t>
            </w:r>
          </w:p>
        </w:tc>
        <w:tc>
          <w:tcPr>
            <w:tcW w:w="978" w:type="dxa"/>
            <w:tcBorders>
              <w:top w:val="single" w:sz="8" w:space="0" w:color="AEAEAE"/>
              <w:left w:val="single" w:sz="8" w:space="0" w:color="E0E0E0"/>
              <w:bottom w:val="nil"/>
              <w:right w:val="single" w:sz="8" w:space="0" w:color="E0E0E0"/>
            </w:tcBorders>
            <w:shd w:val="clear" w:color="auto" w:fill="FFFFFF" w:themeFill="background1"/>
          </w:tcPr>
          <w:p w14:paraId="15028F4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268</w:t>
            </w:r>
          </w:p>
        </w:tc>
        <w:tc>
          <w:tcPr>
            <w:tcW w:w="1402" w:type="dxa"/>
            <w:tcBorders>
              <w:top w:val="single" w:sz="8" w:space="0" w:color="AEAEAE"/>
              <w:left w:val="single" w:sz="8" w:space="0" w:color="E0E0E0"/>
              <w:bottom w:val="nil"/>
              <w:right w:val="single" w:sz="8" w:space="0" w:color="E0E0E0"/>
            </w:tcBorders>
            <w:shd w:val="clear" w:color="auto" w:fill="FFFFFF" w:themeFill="background1"/>
          </w:tcPr>
          <w:p w14:paraId="5C8BB12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6489.928</w:t>
            </w:r>
          </w:p>
        </w:tc>
        <w:tc>
          <w:tcPr>
            <w:tcW w:w="1139" w:type="dxa"/>
            <w:tcBorders>
              <w:top w:val="single" w:sz="8" w:space="0" w:color="AEAEAE"/>
              <w:left w:val="single" w:sz="8" w:space="0" w:color="E0E0E0"/>
              <w:bottom w:val="nil"/>
              <w:right w:val="single" w:sz="8" w:space="0" w:color="E0E0E0"/>
            </w:tcBorders>
            <w:shd w:val="clear" w:color="auto" w:fill="FFFFFF" w:themeFill="background1"/>
            <w:vAlign w:val="center"/>
          </w:tcPr>
          <w:p w14:paraId="33D28B4B" w14:textId="77777777" w:rsidR="00770B51" w:rsidRDefault="00770B51">
            <w:pPr>
              <w:rPr>
                <w:rFonts w:ascii="Times New Roman" w:hAnsi="Times New Roman" w:cs="Times New Roman"/>
                <w:color w:val="auto"/>
                <w:sz w:val="24"/>
                <w:szCs w:val="24"/>
              </w:rPr>
            </w:pPr>
          </w:p>
        </w:tc>
        <w:tc>
          <w:tcPr>
            <w:tcW w:w="978" w:type="dxa"/>
            <w:tcBorders>
              <w:top w:val="single" w:sz="8" w:space="0" w:color="AEAEAE"/>
              <w:left w:val="single" w:sz="8" w:space="0" w:color="E0E0E0"/>
              <w:bottom w:val="nil"/>
              <w:right w:val="nil"/>
            </w:tcBorders>
            <w:shd w:val="clear" w:color="auto" w:fill="FFFFFF" w:themeFill="background1"/>
            <w:vAlign w:val="center"/>
          </w:tcPr>
          <w:p w14:paraId="37EFA3E3" w14:textId="77777777" w:rsidR="00770B51" w:rsidRDefault="00770B51">
            <w:pPr>
              <w:rPr>
                <w:rFonts w:ascii="Times New Roman" w:hAnsi="Times New Roman" w:cs="Times New Roman"/>
                <w:color w:val="auto"/>
                <w:sz w:val="24"/>
                <w:szCs w:val="24"/>
              </w:rPr>
            </w:pPr>
          </w:p>
        </w:tc>
      </w:tr>
      <w:tr w:rsidR="00770B51" w14:paraId="78972C77" w14:textId="77777777" w:rsidTr="4B904883">
        <w:trPr>
          <w:cantSplit/>
        </w:trPr>
        <w:tc>
          <w:tcPr>
            <w:tcW w:w="1591" w:type="dxa"/>
            <w:vMerge w:val="restart"/>
            <w:tcBorders>
              <w:top w:val="single" w:sz="8" w:space="0" w:color="AEAEAE"/>
              <w:left w:val="nil"/>
              <w:bottom w:val="nil"/>
              <w:right w:val="nil"/>
            </w:tcBorders>
            <w:shd w:val="clear" w:color="auto" w:fill="E0E0E0"/>
          </w:tcPr>
          <w:p w14:paraId="09BF3743"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869" w:type="dxa"/>
            <w:tcBorders>
              <w:top w:val="single" w:sz="8" w:space="0" w:color="AEAEAE"/>
              <w:left w:val="nil"/>
              <w:bottom w:val="single" w:sz="8" w:space="0" w:color="AEAEAE"/>
              <w:right w:val="nil"/>
            </w:tcBorders>
            <w:shd w:val="clear" w:color="auto" w:fill="E0E0E0"/>
          </w:tcPr>
          <w:p w14:paraId="6B51A5E0"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age</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122F2A3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702800.000</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1BB28CE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272</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14:paraId="41C6AC2A" w14:textId="77777777" w:rsidR="00770B51" w:rsidRDefault="00770B51">
            <w:pPr>
              <w:rPr>
                <w:rFonts w:ascii="Times New Roman" w:hAnsi="Times New Roman" w:cs="Times New Roman"/>
                <w:color w:val="auto"/>
                <w:sz w:val="24"/>
                <w:szCs w:val="24"/>
              </w:rPr>
            </w:pP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14:paraId="2DC44586" w14:textId="77777777" w:rsidR="00770B51" w:rsidRDefault="00770B51">
            <w:pPr>
              <w:rPr>
                <w:rFonts w:ascii="Times New Roman" w:hAnsi="Times New Roman" w:cs="Times New Roman"/>
                <w:color w:val="auto"/>
                <w:sz w:val="24"/>
                <w:szCs w:val="24"/>
              </w:rPr>
            </w:pPr>
          </w:p>
        </w:tc>
        <w:tc>
          <w:tcPr>
            <w:tcW w:w="978" w:type="dxa"/>
            <w:tcBorders>
              <w:top w:val="single" w:sz="8" w:space="0" w:color="AEAEAE"/>
              <w:left w:val="single" w:sz="8" w:space="0" w:color="E0E0E0"/>
              <w:bottom w:val="single" w:sz="8" w:space="0" w:color="AEAEAE"/>
              <w:right w:val="nil"/>
            </w:tcBorders>
            <w:shd w:val="clear" w:color="auto" w:fill="FFFFFF" w:themeFill="background1"/>
            <w:vAlign w:val="center"/>
          </w:tcPr>
          <w:p w14:paraId="4FFCBC07" w14:textId="77777777" w:rsidR="00770B51" w:rsidRDefault="00770B51">
            <w:pPr>
              <w:rPr>
                <w:rFonts w:ascii="Times New Roman" w:hAnsi="Times New Roman" w:cs="Times New Roman"/>
                <w:color w:val="auto"/>
                <w:sz w:val="24"/>
                <w:szCs w:val="24"/>
              </w:rPr>
            </w:pPr>
          </w:p>
        </w:tc>
      </w:tr>
      <w:tr w:rsidR="00770B51" w14:paraId="3AE8D354" w14:textId="77777777" w:rsidTr="4B904883">
        <w:trPr>
          <w:cantSplit/>
        </w:trPr>
        <w:tc>
          <w:tcPr>
            <w:tcW w:w="1591" w:type="dxa"/>
            <w:vMerge/>
          </w:tcPr>
          <w:p w14:paraId="1728B4D0" w14:textId="77777777" w:rsidR="00770B51" w:rsidRDefault="00770B51">
            <w:pPr>
              <w:rPr>
                <w:rFonts w:ascii="Times New Roman" w:hAnsi="Times New Roman" w:cs="Times New Roman"/>
                <w:color w:val="auto"/>
                <w:sz w:val="24"/>
                <w:szCs w:val="24"/>
              </w:rPr>
            </w:pPr>
          </w:p>
        </w:tc>
        <w:tc>
          <w:tcPr>
            <w:tcW w:w="1869" w:type="dxa"/>
            <w:tcBorders>
              <w:top w:val="single" w:sz="8" w:space="0" w:color="AEAEAE"/>
              <w:left w:val="nil"/>
              <w:bottom w:val="single" w:sz="8" w:space="0" w:color="AEAEAE"/>
              <w:right w:val="nil"/>
            </w:tcBorders>
            <w:shd w:val="clear" w:color="auto" w:fill="E0E0E0"/>
          </w:tcPr>
          <w:p w14:paraId="24D57E47"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bilirubin</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705D6E3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8667.110</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3E18048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272</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14:paraId="34959D4B" w14:textId="77777777" w:rsidR="00770B51" w:rsidRDefault="00770B51">
            <w:pPr>
              <w:rPr>
                <w:rFonts w:ascii="Times New Roman" w:hAnsi="Times New Roman" w:cs="Times New Roman"/>
                <w:color w:val="auto"/>
                <w:sz w:val="24"/>
                <w:szCs w:val="24"/>
              </w:rPr>
            </w:pP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14:paraId="7BD58BA2" w14:textId="77777777" w:rsidR="00770B51" w:rsidRDefault="00770B51">
            <w:pPr>
              <w:rPr>
                <w:rFonts w:ascii="Times New Roman" w:hAnsi="Times New Roman" w:cs="Times New Roman"/>
                <w:color w:val="auto"/>
                <w:sz w:val="24"/>
                <w:szCs w:val="24"/>
              </w:rPr>
            </w:pPr>
          </w:p>
        </w:tc>
        <w:tc>
          <w:tcPr>
            <w:tcW w:w="978" w:type="dxa"/>
            <w:tcBorders>
              <w:top w:val="single" w:sz="8" w:space="0" w:color="AEAEAE"/>
              <w:left w:val="single" w:sz="8" w:space="0" w:color="E0E0E0"/>
              <w:bottom w:val="single" w:sz="8" w:space="0" w:color="AEAEAE"/>
              <w:right w:val="nil"/>
            </w:tcBorders>
            <w:shd w:val="clear" w:color="auto" w:fill="FFFFFF" w:themeFill="background1"/>
            <w:vAlign w:val="center"/>
          </w:tcPr>
          <w:p w14:paraId="4357A966" w14:textId="77777777" w:rsidR="00770B51" w:rsidRDefault="00770B51">
            <w:pPr>
              <w:rPr>
                <w:rFonts w:ascii="Times New Roman" w:hAnsi="Times New Roman" w:cs="Times New Roman"/>
                <w:color w:val="auto"/>
                <w:sz w:val="24"/>
                <w:szCs w:val="24"/>
              </w:rPr>
            </w:pPr>
          </w:p>
        </w:tc>
      </w:tr>
      <w:tr w:rsidR="00770B51" w14:paraId="53511B72" w14:textId="77777777" w:rsidTr="4B904883">
        <w:trPr>
          <w:cantSplit/>
        </w:trPr>
        <w:tc>
          <w:tcPr>
            <w:tcW w:w="1591" w:type="dxa"/>
            <w:vMerge/>
          </w:tcPr>
          <w:p w14:paraId="44690661" w14:textId="77777777" w:rsidR="00770B51" w:rsidRDefault="00770B51">
            <w:pPr>
              <w:rPr>
                <w:rFonts w:ascii="Times New Roman" w:hAnsi="Times New Roman" w:cs="Times New Roman"/>
                <w:color w:val="auto"/>
                <w:sz w:val="24"/>
                <w:szCs w:val="24"/>
              </w:rPr>
            </w:pPr>
          </w:p>
        </w:tc>
        <w:tc>
          <w:tcPr>
            <w:tcW w:w="1869" w:type="dxa"/>
            <w:tcBorders>
              <w:top w:val="single" w:sz="8" w:space="0" w:color="AEAEAE"/>
              <w:left w:val="nil"/>
              <w:bottom w:val="single" w:sz="8" w:space="0" w:color="AEAEAE"/>
              <w:right w:val="nil"/>
            </w:tcBorders>
            <w:shd w:val="clear" w:color="auto" w:fill="E0E0E0"/>
          </w:tcPr>
          <w:p w14:paraId="2CC93AAA"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albumin</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1046091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3411.666</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2D10352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272</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14:paraId="74539910" w14:textId="77777777" w:rsidR="00770B51" w:rsidRDefault="00770B51">
            <w:pPr>
              <w:rPr>
                <w:rFonts w:ascii="Times New Roman" w:hAnsi="Times New Roman" w:cs="Times New Roman"/>
                <w:color w:val="auto"/>
                <w:sz w:val="24"/>
                <w:szCs w:val="24"/>
              </w:rPr>
            </w:pP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14:paraId="5A7E0CF2" w14:textId="77777777" w:rsidR="00770B51" w:rsidRDefault="00770B51">
            <w:pPr>
              <w:rPr>
                <w:rFonts w:ascii="Times New Roman" w:hAnsi="Times New Roman" w:cs="Times New Roman"/>
                <w:color w:val="auto"/>
                <w:sz w:val="24"/>
                <w:szCs w:val="24"/>
              </w:rPr>
            </w:pPr>
          </w:p>
        </w:tc>
        <w:tc>
          <w:tcPr>
            <w:tcW w:w="978" w:type="dxa"/>
            <w:tcBorders>
              <w:top w:val="single" w:sz="8" w:space="0" w:color="AEAEAE"/>
              <w:left w:val="single" w:sz="8" w:space="0" w:color="E0E0E0"/>
              <w:bottom w:val="single" w:sz="8" w:space="0" w:color="AEAEAE"/>
              <w:right w:val="nil"/>
            </w:tcBorders>
            <w:shd w:val="clear" w:color="auto" w:fill="FFFFFF" w:themeFill="background1"/>
            <w:vAlign w:val="center"/>
          </w:tcPr>
          <w:p w14:paraId="60FA6563" w14:textId="77777777" w:rsidR="00770B51" w:rsidRDefault="00770B51">
            <w:pPr>
              <w:rPr>
                <w:rFonts w:ascii="Times New Roman" w:hAnsi="Times New Roman" w:cs="Times New Roman"/>
                <w:color w:val="auto"/>
                <w:sz w:val="24"/>
                <w:szCs w:val="24"/>
              </w:rPr>
            </w:pPr>
          </w:p>
        </w:tc>
      </w:tr>
      <w:tr w:rsidR="00770B51" w14:paraId="65F7495B" w14:textId="77777777" w:rsidTr="4B904883">
        <w:trPr>
          <w:cantSplit/>
        </w:trPr>
        <w:tc>
          <w:tcPr>
            <w:tcW w:w="1591" w:type="dxa"/>
            <w:vMerge/>
          </w:tcPr>
          <w:p w14:paraId="1AC5CDBE" w14:textId="77777777" w:rsidR="00770B51" w:rsidRDefault="00770B51">
            <w:pPr>
              <w:rPr>
                <w:rFonts w:ascii="Times New Roman" w:hAnsi="Times New Roman" w:cs="Times New Roman"/>
                <w:color w:val="auto"/>
                <w:sz w:val="24"/>
                <w:szCs w:val="24"/>
              </w:rPr>
            </w:pPr>
          </w:p>
        </w:tc>
        <w:tc>
          <w:tcPr>
            <w:tcW w:w="1869" w:type="dxa"/>
            <w:tcBorders>
              <w:top w:val="single" w:sz="8" w:space="0" w:color="AEAEAE"/>
              <w:left w:val="nil"/>
              <w:bottom w:val="single" w:sz="8" w:space="0" w:color="AEAEAE"/>
              <w:right w:val="nil"/>
            </w:tcBorders>
            <w:shd w:val="clear" w:color="auto" w:fill="E0E0E0"/>
          </w:tcPr>
          <w:p w14:paraId="4B4B08C8"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clotting_time</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5191988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31590.650</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2071311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272</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14:paraId="342D4C27" w14:textId="77777777" w:rsidR="00770B51" w:rsidRDefault="00770B51">
            <w:pPr>
              <w:rPr>
                <w:rFonts w:ascii="Times New Roman" w:hAnsi="Times New Roman" w:cs="Times New Roman"/>
                <w:color w:val="auto"/>
                <w:sz w:val="24"/>
                <w:szCs w:val="24"/>
              </w:rPr>
            </w:pP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14:paraId="3572E399" w14:textId="77777777" w:rsidR="00770B51" w:rsidRDefault="00770B51">
            <w:pPr>
              <w:rPr>
                <w:rFonts w:ascii="Times New Roman" w:hAnsi="Times New Roman" w:cs="Times New Roman"/>
                <w:color w:val="auto"/>
                <w:sz w:val="24"/>
                <w:szCs w:val="24"/>
              </w:rPr>
            </w:pPr>
          </w:p>
        </w:tc>
        <w:tc>
          <w:tcPr>
            <w:tcW w:w="978" w:type="dxa"/>
            <w:tcBorders>
              <w:top w:val="single" w:sz="8" w:space="0" w:color="AEAEAE"/>
              <w:left w:val="single" w:sz="8" w:space="0" w:color="E0E0E0"/>
              <w:bottom w:val="single" w:sz="8" w:space="0" w:color="AEAEAE"/>
              <w:right w:val="nil"/>
            </w:tcBorders>
            <w:shd w:val="clear" w:color="auto" w:fill="FFFFFF" w:themeFill="background1"/>
            <w:vAlign w:val="center"/>
          </w:tcPr>
          <w:p w14:paraId="6CEB15CE" w14:textId="77777777" w:rsidR="00770B51" w:rsidRDefault="00770B51">
            <w:pPr>
              <w:rPr>
                <w:rFonts w:ascii="Times New Roman" w:hAnsi="Times New Roman" w:cs="Times New Roman"/>
                <w:color w:val="auto"/>
                <w:sz w:val="24"/>
                <w:szCs w:val="24"/>
              </w:rPr>
            </w:pPr>
          </w:p>
        </w:tc>
      </w:tr>
      <w:tr w:rsidR="00770B51" w14:paraId="4F6D152D" w14:textId="77777777" w:rsidTr="4B904883">
        <w:trPr>
          <w:cantSplit/>
        </w:trPr>
        <w:tc>
          <w:tcPr>
            <w:tcW w:w="1591" w:type="dxa"/>
            <w:vMerge/>
          </w:tcPr>
          <w:p w14:paraId="66518E39" w14:textId="77777777" w:rsidR="00770B51" w:rsidRDefault="00770B51">
            <w:pPr>
              <w:rPr>
                <w:rFonts w:ascii="Times New Roman" w:hAnsi="Times New Roman" w:cs="Times New Roman"/>
                <w:color w:val="auto"/>
                <w:sz w:val="24"/>
                <w:szCs w:val="24"/>
              </w:rPr>
            </w:pPr>
          </w:p>
        </w:tc>
        <w:tc>
          <w:tcPr>
            <w:tcW w:w="1869" w:type="dxa"/>
            <w:tcBorders>
              <w:top w:val="single" w:sz="8" w:space="0" w:color="AEAEAE"/>
              <w:left w:val="nil"/>
              <w:bottom w:val="single" w:sz="8" w:space="0" w:color="AEAEAE"/>
              <w:right w:val="nil"/>
            </w:tcBorders>
            <w:shd w:val="clear" w:color="auto" w:fill="E0E0E0"/>
          </w:tcPr>
          <w:p w14:paraId="76B5745A"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time_rem</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2B48869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1406987263.000</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7DC756D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272</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14:paraId="7E75FCD0" w14:textId="77777777" w:rsidR="00770B51" w:rsidRDefault="00770B51">
            <w:pPr>
              <w:rPr>
                <w:rFonts w:ascii="Times New Roman" w:hAnsi="Times New Roman" w:cs="Times New Roman"/>
                <w:color w:val="auto"/>
                <w:sz w:val="24"/>
                <w:szCs w:val="24"/>
              </w:rPr>
            </w:pP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14:paraId="10FDAA0E" w14:textId="77777777" w:rsidR="00770B51" w:rsidRDefault="00770B51">
            <w:pPr>
              <w:rPr>
                <w:rFonts w:ascii="Times New Roman" w:hAnsi="Times New Roman" w:cs="Times New Roman"/>
                <w:color w:val="auto"/>
                <w:sz w:val="24"/>
                <w:szCs w:val="24"/>
              </w:rPr>
            </w:pPr>
          </w:p>
        </w:tc>
        <w:tc>
          <w:tcPr>
            <w:tcW w:w="978" w:type="dxa"/>
            <w:tcBorders>
              <w:top w:val="single" w:sz="8" w:space="0" w:color="AEAEAE"/>
              <w:left w:val="single" w:sz="8" w:space="0" w:color="E0E0E0"/>
              <w:bottom w:val="single" w:sz="8" w:space="0" w:color="AEAEAE"/>
              <w:right w:val="nil"/>
            </w:tcBorders>
            <w:shd w:val="clear" w:color="auto" w:fill="FFFFFF" w:themeFill="background1"/>
            <w:vAlign w:val="center"/>
          </w:tcPr>
          <w:p w14:paraId="774AF2BF" w14:textId="77777777" w:rsidR="00770B51" w:rsidRDefault="00770B51">
            <w:pPr>
              <w:rPr>
                <w:rFonts w:ascii="Times New Roman" w:hAnsi="Times New Roman" w:cs="Times New Roman"/>
                <w:color w:val="auto"/>
                <w:sz w:val="24"/>
                <w:szCs w:val="24"/>
              </w:rPr>
            </w:pPr>
          </w:p>
        </w:tc>
      </w:tr>
      <w:tr w:rsidR="00770B51" w14:paraId="0064C3BF" w14:textId="77777777" w:rsidTr="4B904883">
        <w:trPr>
          <w:cantSplit/>
        </w:trPr>
        <w:tc>
          <w:tcPr>
            <w:tcW w:w="1591" w:type="dxa"/>
            <w:vMerge/>
          </w:tcPr>
          <w:p w14:paraId="7A292896" w14:textId="77777777" w:rsidR="00770B51" w:rsidRDefault="00770B51">
            <w:pPr>
              <w:rPr>
                <w:rFonts w:ascii="Times New Roman" w:hAnsi="Times New Roman" w:cs="Times New Roman"/>
                <w:color w:val="auto"/>
                <w:sz w:val="24"/>
                <w:szCs w:val="24"/>
              </w:rPr>
            </w:pPr>
          </w:p>
        </w:tc>
        <w:tc>
          <w:tcPr>
            <w:tcW w:w="1869" w:type="dxa"/>
            <w:tcBorders>
              <w:top w:val="single" w:sz="8" w:space="0" w:color="AEAEAE"/>
              <w:left w:val="nil"/>
              <w:bottom w:val="single" w:sz="8" w:space="0" w:color="AEAEAE"/>
              <w:right w:val="nil"/>
            </w:tcBorders>
            <w:shd w:val="clear" w:color="auto" w:fill="E0E0E0"/>
          </w:tcPr>
          <w:p w14:paraId="7F53CF70"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alkaline_phosphate</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2C91EE2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2325706744.040</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09891E6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272</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14:paraId="2191599E" w14:textId="77777777" w:rsidR="00770B51" w:rsidRDefault="00770B51">
            <w:pPr>
              <w:rPr>
                <w:rFonts w:ascii="Times New Roman" w:hAnsi="Times New Roman" w:cs="Times New Roman"/>
                <w:color w:val="auto"/>
                <w:sz w:val="24"/>
                <w:szCs w:val="24"/>
              </w:rPr>
            </w:pP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14:paraId="7673E5AE" w14:textId="77777777" w:rsidR="00770B51" w:rsidRDefault="00770B51">
            <w:pPr>
              <w:rPr>
                <w:rFonts w:ascii="Times New Roman" w:hAnsi="Times New Roman" w:cs="Times New Roman"/>
                <w:color w:val="auto"/>
                <w:sz w:val="24"/>
                <w:szCs w:val="24"/>
              </w:rPr>
            </w:pPr>
          </w:p>
        </w:tc>
        <w:tc>
          <w:tcPr>
            <w:tcW w:w="978" w:type="dxa"/>
            <w:tcBorders>
              <w:top w:val="single" w:sz="8" w:space="0" w:color="AEAEAE"/>
              <w:left w:val="single" w:sz="8" w:space="0" w:color="E0E0E0"/>
              <w:bottom w:val="single" w:sz="8" w:space="0" w:color="AEAEAE"/>
              <w:right w:val="nil"/>
            </w:tcBorders>
            <w:shd w:val="clear" w:color="auto" w:fill="FFFFFF" w:themeFill="background1"/>
            <w:vAlign w:val="center"/>
          </w:tcPr>
          <w:p w14:paraId="041D98D7" w14:textId="77777777" w:rsidR="00770B51" w:rsidRDefault="00770B51">
            <w:pPr>
              <w:rPr>
                <w:rFonts w:ascii="Times New Roman" w:hAnsi="Times New Roman" w:cs="Times New Roman"/>
                <w:color w:val="auto"/>
                <w:sz w:val="24"/>
                <w:szCs w:val="24"/>
              </w:rPr>
            </w:pPr>
          </w:p>
        </w:tc>
      </w:tr>
      <w:tr w:rsidR="00770B51" w14:paraId="735F7975" w14:textId="77777777" w:rsidTr="4B904883">
        <w:trPr>
          <w:cantSplit/>
        </w:trPr>
        <w:tc>
          <w:tcPr>
            <w:tcW w:w="1591" w:type="dxa"/>
            <w:vMerge/>
          </w:tcPr>
          <w:p w14:paraId="5AB7C0C5" w14:textId="77777777" w:rsidR="00770B51" w:rsidRDefault="00770B51">
            <w:pPr>
              <w:rPr>
                <w:rFonts w:ascii="Times New Roman" w:hAnsi="Times New Roman" w:cs="Times New Roman"/>
                <w:color w:val="auto"/>
                <w:sz w:val="24"/>
                <w:szCs w:val="24"/>
              </w:rPr>
            </w:pPr>
          </w:p>
        </w:tc>
        <w:tc>
          <w:tcPr>
            <w:tcW w:w="1869" w:type="dxa"/>
            <w:tcBorders>
              <w:top w:val="single" w:sz="8" w:space="0" w:color="AEAEAE"/>
              <w:left w:val="nil"/>
              <w:bottom w:val="single" w:sz="8" w:space="0" w:color="AEAEAE"/>
              <w:right w:val="nil"/>
            </w:tcBorders>
            <w:shd w:val="clear" w:color="auto" w:fill="E0E0E0"/>
          </w:tcPr>
          <w:p w14:paraId="6559EBF9"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GOT</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5210536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5078484.546</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5A9553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272</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14:paraId="55B33694" w14:textId="77777777" w:rsidR="00770B51" w:rsidRDefault="00770B51">
            <w:pPr>
              <w:rPr>
                <w:rFonts w:ascii="Times New Roman" w:hAnsi="Times New Roman" w:cs="Times New Roman"/>
                <w:color w:val="auto"/>
                <w:sz w:val="24"/>
                <w:szCs w:val="24"/>
              </w:rPr>
            </w:pP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14:paraId="4455F193" w14:textId="77777777" w:rsidR="00770B51" w:rsidRDefault="00770B51">
            <w:pPr>
              <w:rPr>
                <w:rFonts w:ascii="Times New Roman" w:hAnsi="Times New Roman" w:cs="Times New Roman"/>
                <w:color w:val="auto"/>
                <w:sz w:val="24"/>
                <w:szCs w:val="24"/>
              </w:rPr>
            </w:pPr>
          </w:p>
        </w:tc>
        <w:tc>
          <w:tcPr>
            <w:tcW w:w="978" w:type="dxa"/>
            <w:tcBorders>
              <w:top w:val="single" w:sz="8" w:space="0" w:color="AEAEAE"/>
              <w:left w:val="single" w:sz="8" w:space="0" w:color="E0E0E0"/>
              <w:bottom w:val="single" w:sz="8" w:space="0" w:color="AEAEAE"/>
              <w:right w:val="nil"/>
            </w:tcBorders>
            <w:shd w:val="clear" w:color="auto" w:fill="FFFFFF" w:themeFill="background1"/>
            <w:vAlign w:val="center"/>
          </w:tcPr>
          <w:p w14:paraId="1C2776EB" w14:textId="77777777" w:rsidR="00770B51" w:rsidRDefault="00770B51">
            <w:pPr>
              <w:rPr>
                <w:rFonts w:ascii="Times New Roman" w:hAnsi="Times New Roman" w:cs="Times New Roman"/>
                <w:color w:val="auto"/>
                <w:sz w:val="24"/>
                <w:szCs w:val="24"/>
              </w:rPr>
            </w:pPr>
          </w:p>
        </w:tc>
      </w:tr>
      <w:tr w:rsidR="00770B51" w14:paraId="32257214" w14:textId="77777777" w:rsidTr="4B904883">
        <w:trPr>
          <w:cantSplit/>
        </w:trPr>
        <w:tc>
          <w:tcPr>
            <w:tcW w:w="1591" w:type="dxa"/>
            <w:vMerge/>
          </w:tcPr>
          <w:p w14:paraId="15342E60" w14:textId="77777777" w:rsidR="00770B51" w:rsidRDefault="00770B51">
            <w:pPr>
              <w:rPr>
                <w:rFonts w:ascii="Times New Roman" w:hAnsi="Times New Roman" w:cs="Times New Roman"/>
                <w:color w:val="auto"/>
                <w:sz w:val="24"/>
                <w:szCs w:val="24"/>
              </w:rPr>
            </w:pPr>
          </w:p>
        </w:tc>
        <w:tc>
          <w:tcPr>
            <w:tcW w:w="1869" w:type="dxa"/>
            <w:tcBorders>
              <w:top w:val="single" w:sz="8" w:space="0" w:color="AEAEAE"/>
              <w:left w:val="nil"/>
              <w:bottom w:val="single" w:sz="8" w:space="0" w:color="AEAEAE"/>
              <w:right w:val="nil"/>
            </w:tcBorders>
            <w:shd w:val="clear" w:color="auto" w:fill="E0E0E0"/>
          </w:tcPr>
          <w:p w14:paraId="58EDD381" w14:textId="77777777" w:rsidR="00770B51" w:rsidRDefault="00872508">
            <w:pPr>
              <w:spacing w:line="320" w:lineRule="atLeast"/>
              <w:ind w:left="60" w:right="60"/>
              <w:rPr>
                <w:rFonts w:ascii="Arial" w:hAnsi="Arial" w:cs="Arial"/>
                <w:color w:val="264A60"/>
                <w:sz w:val="18"/>
                <w:szCs w:val="18"/>
              </w:rPr>
            </w:pPr>
            <w:r>
              <w:rPr>
                <w:rFonts w:ascii="Arial" w:hAnsi="Arial" w:cs="Arial"/>
                <w:color w:val="264A60"/>
                <w:sz w:val="18"/>
                <w:szCs w:val="18"/>
              </w:rPr>
              <w:t>cholesterol</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60A3D77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52946717.000</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C5F08F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272</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14:paraId="5EB89DE8" w14:textId="77777777" w:rsidR="00770B51" w:rsidRDefault="00770B51">
            <w:pPr>
              <w:rPr>
                <w:rFonts w:ascii="Times New Roman" w:hAnsi="Times New Roman" w:cs="Times New Roman"/>
                <w:color w:val="auto"/>
                <w:sz w:val="24"/>
                <w:szCs w:val="24"/>
              </w:rPr>
            </w:pP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14:paraId="7D62D461" w14:textId="77777777" w:rsidR="00770B51" w:rsidRDefault="00770B51">
            <w:pPr>
              <w:rPr>
                <w:rFonts w:ascii="Times New Roman" w:hAnsi="Times New Roman" w:cs="Times New Roman"/>
                <w:color w:val="auto"/>
                <w:sz w:val="24"/>
                <w:szCs w:val="24"/>
              </w:rPr>
            </w:pPr>
          </w:p>
        </w:tc>
        <w:tc>
          <w:tcPr>
            <w:tcW w:w="978" w:type="dxa"/>
            <w:tcBorders>
              <w:top w:val="single" w:sz="8" w:space="0" w:color="AEAEAE"/>
              <w:left w:val="single" w:sz="8" w:space="0" w:color="E0E0E0"/>
              <w:bottom w:val="single" w:sz="8" w:space="0" w:color="AEAEAE"/>
              <w:right w:val="nil"/>
            </w:tcBorders>
            <w:shd w:val="clear" w:color="auto" w:fill="FFFFFF" w:themeFill="background1"/>
            <w:vAlign w:val="center"/>
          </w:tcPr>
          <w:p w14:paraId="078B034E" w14:textId="77777777" w:rsidR="00770B51" w:rsidRDefault="00770B51">
            <w:pPr>
              <w:rPr>
                <w:rFonts w:ascii="Times New Roman" w:hAnsi="Times New Roman" w:cs="Times New Roman"/>
                <w:color w:val="auto"/>
                <w:sz w:val="24"/>
                <w:szCs w:val="24"/>
              </w:rPr>
            </w:pPr>
          </w:p>
        </w:tc>
      </w:tr>
      <w:tr w:rsidR="00770B51" w14:paraId="2E103C6C" w14:textId="77777777" w:rsidTr="4B904883">
        <w:trPr>
          <w:cantSplit/>
        </w:trPr>
        <w:tc>
          <w:tcPr>
            <w:tcW w:w="1591" w:type="dxa"/>
            <w:vMerge/>
          </w:tcPr>
          <w:p w14:paraId="492506DD" w14:textId="77777777" w:rsidR="00770B51" w:rsidRDefault="00770B51">
            <w:pPr>
              <w:rPr>
                <w:rFonts w:ascii="Times New Roman" w:hAnsi="Times New Roman" w:cs="Times New Roman"/>
                <w:color w:val="auto"/>
                <w:sz w:val="24"/>
                <w:szCs w:val="24"/>
              </w:rPr>
            </w:pPr>
          </w:p>
        </w:tc>
        <w:tc>
          <w:tcPr>
            <w:tcW w:w="1869" w:type="dxa"/>
            <w:tcBorders>
              <w:top w:val="single" w:sz="8" w:space="0" w:color="AEAEAE"/>
              <w:left w:val="nil"/>
              <w:bottom w:val="single" w:sz="8" w:space="0" w:color="AEAEAE"/>
              <w:right w:val="nil"/>
            </w:tcBorders>
            <w:shd w:val="clear" w:color="auto" w:fill="E0E0E0"/>
          </w:tcPr>
          <w:p w14:paraId="0C1971B8"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Triglycerides</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738F2A1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5402676.000</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0F532BD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272</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14:paraId="31CD0C16" w14:textId="77777777" w:rsidR="00770B51" w:rsidRDefault="00770B51">
            <w:pPr>
              <w:rPr>
                <w:rFonts w:ascii="Times New Roman" w:hAnsi="Times New Roman" w:cs="Times New Roman"/>
                <w:color w:val="auto"/>
                <w:sz w:val="24"/>
                <w:szCs w:val="24"/>
              </w:rPr>
            </w:pP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14:paraId="7FD8715F" w14:textId="77777777" w:rsidR="00770B51" w:rsidRDefault="00770B51">
            <w:pPr>
              <w:rPr>
                <w:rFonts w:ascii="Times New Roman" w:hAnsi="Times New Roman" w:cs="Times New Roman"/>
                <w:color w:val="auto"/>
                <w:sz w:val="24"/>
                <w:szCs w:val="24"/>
              </w:rPr>
            </w:pPr>
          </w:p>
        </w:tc>
        <w:tc>
          <w:tcPr>
            <w:tcW w:w="978" w:type="dxa"/>
            <w:tcBorders>
              <w:top w:val="single" w:sz="8" w:space="0" w:color="AEAEAE"/>
              <w:left w:val="single" w:sz="8" w:space="0" w:color="E0E0E0"/>
              <w:bottom w:val="single" w:sz="8" w:space="0" w:color="AEAEAE"/>
              <w:right w:val="nil"/>
            </w:tcBorders>
            <w:shd w:val="clear" w:color="auto" w:fill="FFFFFF" w:themeFill="background1"/>
            <w:vAlign w:val="center"/>
          </w:tcPr>
          <w:p w14:paraId="6BDFDFC2" w14:textId="77777777" w:rsidR="00770B51" w:rsidRDefault="00770B51">
            <w:pPr>
              <w:rPr>
                <w:rFonts w:ascii="Times New Roman" w:hAnsi="Times New Roman" w:cs="Times New Roman"/>
                <w:color w:val="auto"/>
                <w:sz w:val="24"/>
                <w:szCs w:val="24"/>
              </w:rPr>
            </w:pPr>
          </w:p>
        </w:tc>
      </w:tr>
      <w:tr w:rsidR="00770B51" w14:paraId="0A0002D6" w14:textId="77777777" w:rsidTr="4B904883">
        <w:trPr>
          <w:cantSplit/>
        </w:trPr>
        <w:tc>
          <w:tcPr>
            <w:tcW w:w="1591" w:type="dxa"/>
            <w:vMerge/>
          </w:tcPr>
          <w:p w14:paraId="41F9AE5E" w14:textId="77777777" w:rsidR="00770B51" w:rsidRDefault="00770B51">
            <w:pPr>
              <w:rPr>
                <w:rFonts w:ascii="Times New Roman" w:hAnsi="Times New Roman" w:cs="Times New Roman"/>
                <w:color w:val="auto"/>
                <w:sz w:val="24"/>
                <w:szCs w:val="24"/>
              </w:rPr>
            </w:pPr>
          </w:p>
        </w:tc>
        <w:tc>
          <w:tcPr>
            <w:tcW w:w="1869" w:type="dxa"/>
            <w:tcBorders>
              <w:top w:val="single" w:sz="8" w:space="0" w:color="AEAEAE"/>
              <w:left w:val="nil"/>
              <w:bottom w:val="single" w:sz="8" w:space="0" w:color="AEAEAE"/>
              <w:right w:val="nil"/>
            </w:tcBorders>
            <w:shd w:val="clear" w:color="auto" w:fill="E0E0E0"/>
          </w:tcPr>
          <w:p w14:paraId="79E03C30"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platelet</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452A9F8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21034044.000</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5D3502F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272</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14:paraId="00F03A6D" w14:textId="77777777" w:rsidR="00770B51" w:rsidRDefault="00770B51">
            <w:pPr>
              <w:rPr>
                <w:rFonts w:ascii="Times New Roman" w:hAnsi="Times New Roman" w:cs="Times New Roman"/>
                <w:color w:val="auto"/>
                <w:sz w:val="24"/>
                <w:szCs w:val="24"/>
              </w:rPr>
            </w:pP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14:paraId="6930E822" w14:textId="77777777" w:rsidR="00770B51" w:rsidRDefault="00770B51">
            <w:pPr>
              <w:rPr>
                <w:rFonts w:ascii="Times New Roman" w:hAnsi="Times New Roman" w:cs="Times New Roman"/>
                <w:color w:val="auto"/>
                <w:sz w:val="24"/>
                <w:szCs w:val="24"/>
              </w:rPr>
            </w:pPr>
          </w:p>
        </w:tc>
        <w:tc>
          <w:tcPr>
            <w:tcW w:w="978" w:type="dxa"/>
            <w:tcBorders>
              <w:top w:val="single" w:sz="8" w:space="0" w:color="AEAEAE"/>
              <w:left w:val="single" w:sz="8" w:space="0" w:color="E0E0E0"/>
              <w:bottom w:val="single" w:sz="8" w:space="0" w:color="AEAEAE"/>
              <w:right w:val="nil"/>
            </w:tcBorders>
            <w:shd w:val="clear" w:color="auto" w:fill="FFFFFF" w:themeFill="background1"/>
            <w:vAlign w:val="center"/>
          </w:tcPr>
          <w:p w14:paraId="20E36DAB" w14:textId="77777777" w:rsidR="00770B51" w:rsidRDefault="00770B51">
            <w:pPr>
              <w:rPr>
                <w:rFonts w:ascii="Times New Roman" w:hAnsi="Times New Roman" w:cs="Times New Roman"/>
                <w:color w:val="auto"/>
                <w:sz w:val="24"/>
                <w:szCs w:val="24"/>
              </w:rPr>
            </w:pPr>
          </w:p>
        </w:tc>
      </w:tr>
      <w:tr w:rsidR="00770B51" w14:paraId="2B871FDD" w14:textId="77777777" w:rsidTr="4B904883">
        <w:trPr>
          <w:cantSplit/>
        </w:trPr>
        <w:tc>
          <w:tcPr>
            <w:tcW w:w="1591" w:type="dxa"/>
            <w:vMerge/>
          </w:tcPr>
          <w:p w14:paraId="32D85219" w14:textId="77777777" w:rsidR="00770B51" w:rsidRDefault="00770B51">
            <w:pPr>
              <w:rPr>
                <w:rFonts w:ascii="Times New Roman" w:hAnsi="Times New Roman" w:cs="Times New Roman"/>
                <w:color w:val="auto"/>
                <w:sz w:val="24"/>
                <w:szCs w:val="24"/>
              </w:rPr>
            </w:pPr>
          </w:p>
        </w:tc>
        <w:tc>
          <w:tcPr>
            <w:tcW w:w="1869" w:type="dxa"/>
            <w:tcBorders>
              <w:top w:val="single" w:sz="8" w:space="0" w:color="AEAEAE"/>
              <w:left w:val="nil"/>
              <w:bottom w:val="nil"/>
              <w:right w:val="nil"/>
            </w:tcBorders>
            <w:shd w:val="clear" w:color="auto" w:fill="E0E0E0"/>
          </w:tcPr>
          <w:p w14:paraId="5738E2B3"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copper</w:t>
            </w:r>
          </w:p>
        </w:tc>
        <w:tc>
          <w:tcPr>
            <w:tcW w:w="1402" w:type="dxa"/>
            <w:tcBorders>
              <w:top w:val="single" w:sz="8" w:space="0" w:color="AEAEAE"/>
              <w:left w:val="nil"/>
              <w:bottom w:val="nil"/>
              <w:right w:val="single" w:sz="8" w:space="0" w:color="E0E0E0"/>
            </w:tcBorders>
            <w:shd w:val="clear" w:color="auto" w:fill="FFFFFF" w:themeFill="background1"/>
          </w:tcPr>
          <w:p w14:paraId="1B45D86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4863665.000</w:t>
            </w:r>
          </w:p>
        </w:tc>
        <w:tc>
          <w:tcPr>
            <w:tcW w:w="978" w:type="dxa"/>
            <w:tcBorders>
              <w:top w:val="single" w:sz="8" w:space="0" w:color="AEAEAE"/>
              <w:left w:val="single" w:sz="8" w:space="0" w:color="E0E0E0"/>
              <w:bottom w:val="nil"/>
              <w:right w:val="single" w:sz="8" w:space="0" w:color="E0E0E0"/>
            </w:tcBorders>
            <w:shd w:val="clear" w:color="auto" w:fill="FFFFFF" w:themeFill="background1"/>
          </w:tcPr>
          <w:p w14:paraId="66D3893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272</w:t>
            </w:r>
          </w:p>
        </w:tc>
        <w:tc>
          <w:tcPr>
            <w:tcW w:w="1402" w:type="dxa"/>
            <w:tcBorders>
              <w:top w:val="single" w:sz="8" w:space="0" w:color="AEAEAE"/>
              <w:left w:val="single" w:sz="8" w:space="0" w:color="E0E0E0"/>
              <w:bottom w:val="nil"/>
              <w:right w:val="single" w:sz="8" w:space="0" w:color="E0E0E0"/>
            </w:tcBorders>
            <w:shd w:val="clear" w:color="auto" w:fill="FFFFFF" w:themeFill="background1"/>
            <w:vAlign w:val="center"/>
          </w:tcPr>
          <w:p w14:paraId="0CE19BC3" w14:textId="77777777" w:rsidR="00770B51" w:rsidRDefault="00770B51">
            <w:pPr>
              <w:rPr>
                <w:rFonts w:ascii="Times New Roman" w:hAnsi="Times New Roman" w:cs="Times New Roman"/>
                <w:color w:val="auto"/>
                <w:sz w:val="24"/>
                <w:szCs w:val="24"/>
              </w:rPr>
            </w:pPr>
          </w:p>
        </w:tc>
        <w:tc>
          <w:tcPr>
            <w:tcW w:w="1139" w:type="dxa"/>
            <w:tcBorders>
              <w:top w:val="single" w:sz="8" w:space="0" w:color="AEAEAE"/>
              <w:left w:val="single" w:sz="8" w:space="0" w:color="E0E0E0"/>
              <w:bottom w:val="nil"/>
              <w:right w:val="single" w:sz="8" w:space="0" w:color="E0E0E0"/>
            </w:tcBorders>
            <w:shd w:val="clear" w:color="auto" w:fill="FFFFFF" w:themeFill="background1"/>
            <w:vAlign w:val="center"/>
          </w:tcPr>
          <w:p w14:paraId="63966B72" w14:textId="77777777" w:rsidR="00770B51" w:rsidRDefault="00770B51">
            <w:pPr>
              <w:rPr>
                <w:rFonts w:ascii="Times New Roman" w:hAnsi="Times New Roman" w:cs="Times New Roman"/>
                <w:color w:val="auto"/>
                <w:sz w:val="24"/>
                <w:szCs w:val="24"/>
              </w:rPr>
            </w:pPr>
          </w:p>
        </w:tc>
        <w:tc>
          <w:tcPr>
            <w:tcW w:w="978" w:type="dxa"/>
            <w:tcBorders>
              <w:top w:val="single" w:sz="8" w:space="0" w:color="AEAEAE"/>
              <w:left w:val="single" w:sz="8" w:space="0" w:color="E0E0E0"/>
              <w:bottom w:val="nil"/>
              <w:right w:val="nil"/>
            </w:tcBorders>
            <w:shd w:val="clear" w:color="auto" w:fill="FFFFFF" w:themeFill="background1"/>
            <w:vAlign w:val="center"/>
          </w:tcPr>
          <w:p w14:paraId="23536548" w14:textId="77777777" w:rsidR="00770B51" w:rsidRDefault="00770B51">
            <w:pPr>
              <w:rPr>
                <w:rFonts w:ascii="Times New Roman" w:hAnsi="Times New Roman" w:cs="Times New Roman"/>
                <w:color w:val="auto"/>
                <w:sz w:val="24"/>
                <w:szCs w:val="24"/>
              </w:rPr>
            </w:pPr>
          </w:p>
        </w:tc>
      </w:tr>
      <w:tr w:rsidR="00770B51" w14:paraId="23EE4A3A" w14:textId="77777777" w:rsidTr="4B904883">
        <w:trPr>
          <w:cantSplit/>
        </w:trPr>
        <w:tc>
          <w:tcPr>
            <w:tcW w:w="1591" w:type="dxa"/>
            <w:vMerge w:val="restart"/>
            <w:tcBorders>
              <w:top w:val="single" w:sz="8" w:space="0" w:color="AEAEAE"/>
              <w:left w:val="nil"/>
              <w:bottom w:val="single" w:sz="8" w:space="0" w:color="152935"/>
              <w:right w:val="nil"/>
            </w:tcBorders>
            <w:shd w:val="clear" w:color="auto" w:fill="E0E0E0"/>
          </w:tcPr>
          <w:p w14:paraId="780F165E"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Corrected Total</w:t>
            </w:r>
          </w:p>
        </w:tc>
        <w:tc>
          <w:tcPr>
            <w:tcW w:w="1869" w:type="dxa"/>
            <w:tcBorders>
              <w:top w:val="single" w:sz="8" w:space="0" w:color="AEAEAE"/>
              <w:left w:val="nil"/>
              <w:bottom w:val="single" w:sz="8" w:space="0" w:color="AEAEAE"/>
              <w:right w:val="nil"/>
            </w:tcBorders>
            <w:shd w:val="clear" w:color="auto" w:fill="E0E0E0"/>
          </w:tcPr>
          <w:p w14:paraId="228BD107"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age</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059862E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30378.765</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153FF3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271</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14:paraId="271AE1F2" w14:textId="77777777" w:rsidR="00770B51" w:rsidRDefault="00770B51">
            <w:pPr>
              <w:rPr>
                <w:rFonts w:ascii="Times New Roman" w:hAnsi="Times New Roman" w:cs="Times New Roman"/>
                <w:color w:val="auto"/>
                <w:sz w:val="24"/>
                <w:szCs w:val="24"/>
              </w:rPr>
            </w:pP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14:paraId="4AE5B7AF" w14:textId="77777777" w:rsidR="00770B51" w:rsidRDefault="00770B51">
            <w:pPr>
              <w:rPr>
                <w:rFonts w:ascii="Times New Roman" w:hAnsi="Times New Roman" w:cs="Times New Roman"/>
                <w:color w:val="auto"/>
                <w:sz w:val="24"/>
                <w:szCs w:val="24"/>
              </w:rPr>
            </w:pPr>
          </w:p>
        </w:tc>
        <w:tc>
          <w:tcPr>
            <w:tcW w:w="978" w:type="dxa"/>
            <w:tcBorders>
              <w:top w:val="single" w:sz="8" w:space="0" w:color="AEAEAE"/>
              <w:left w:val="single" w:sz="8" w:space="0" w:color="E0E0E0"/>
              <w:bottom w:val="single" w:sz="8" w:space="0" w:color="AEAEAE"/>
              <w:right w:val="nil"/>
            </w:tcBorders>
            <w:shd w:val="clear" w:color="auto" w:fill="FFFFFF" w:themeFill="background1"/>
            <w:vAlign w:val="center"/>
          </w:tcPr>
          <w:p w14:paraId="3955E093" w14:textId="77777777" w:rsidR="00770B51" w:rsidRDefault="00770B51">
            <w:pPr>
              <w:rPr>
                <w:rFonts w:ascii="Times New Roman" w:hAnsi="Times New Roman" w:cs="Times New Roman"/>
                <w:color w:val="auto"/>
                <w:sz w:val="24"/>
                <w:szCs w:val="24"/>
              </w:rPr>
            </w:pPr>
          </w:p>
        </w:tc>
      </w:tr>
      <w:tr w:rsidR="00770B51" w14:paraId="68B1AC8B" w14:textId="77777777" w:rsidTr="4B904883">
        <w:trPr>
          <w:cantSplit/>
        </w:trPr>
        <w:tc>
          <w:tcPr>
            <w:tcW w:w="1591" w:type="dxa"/>
            <w:vMerge/>
          </w:tcPr>
          <w:p w14:paraId="12C42424" w14:textId="77777777" w:rsidR="00770B51" w:rsidRDefault="00770B51">
            <w:pPr>
              <w:rPr>
                <w:rFonts w:ascii="Times New Roman" w:hAnsi="Times New Roman" w:cs="Times New Roman"/>
                <w:color w:val="auto"/>
                <w:sz w:val="24"/>
                <w:szCs w:val="24"/>
              </w:rPr>
            </w:pPr>
          </w:p>
        </w:tc>
        <w:tc>
          <w:tcPr>
            <w:tcW w:w="1869" w:type="dxa"/>
            <w:tcBorders>
              <w:top w:val="single" w:sz="8" w:space="0" w:color="AEAEAE"/>
              <w:left w:val="nil"/>
              <w:bottom w:val="single" w:sz="8" w:space="0" w:color="AEAEAE"/>
              <w:right w:val="nil"/>
            </w:tcBorders>
            <w:shd w:val="clear" w:color="auto" w:fill="E0E0E0"/>
          </w:tcPr>
          <w:p w14:paraId="44607791"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bilirubin</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2F61777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5684.535</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3AEEBA5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271</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14:paraId="379CA55B" w14:textId="77777777" w:rsidR="00770B51" w:rsidRDefault="00770B51">
            <w:pPr>
              <w:rPr>
                <w:rFonts w:ascii="Times New Roman" w:hAnsi="Times New Roman" w:cs="Times New Roman"/>
                <w:color w:val="auto"/>
                <w:sz w:val="24"/>
                <w:szCs w:val="24"/>
              </w:rPr>
            </w:pP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14:paraId="5ABF93C4" w14:textId="77777777" w:rsidR="00770B51" w:rsidRDefault="00770B51">
            <w:pPr>
              <w:rPr>
                <w:rFonts w:ascii="Times New Roman" w:hAnsi="Times New Roman" w:cs="Times New Roman"/>
                <w:color w:val="auto"/>
                <w:sz w:val="24"/>
                <w:szCs w:val="24"/>
              </w:rPr>
            </w:pPr>
          </w:p>
        </w:tc>
        <w:tc>
          <w:tcPr>
            <w:tcW w:w="978" w:type="dxa"/>
            <w:tcBorders>
              <w:top w:val="single" w:sz="8" w:space="0" w:color="AEAEAE"/>
              <w:left w:val="single" w:sz="8" w:space="0" w:color="E0E0E0"/>
              <w:bottom w:val="single" w:sz="8" w:space="0" w:color="AEAEAE"/>
              <w:right w:val="nil"/>
            </w:tcBorders>
            <w:shd w:val="clear" w:color="auto" w:fill="FFFFFF" w:themeFill="background1"/>
            <w:vAlign w:val="center"/>
          </w:tcPr>
          <w:p w14:paraId="71DCB018" w14:textId="77777777" w:rsidR="00770B51" w:rsidRDefault="00770B51">
            <w:pPr>
              <w:rPr>
                <w:rFonts w:ascii="Times New Roman" w:hAnsi="Times New Roman" w:cs="Times New Roman"/>
                <w:color w:val="auto"/>
                <w:sz w:val="24"/>
                <w:szCs w:val="24"/>
              </w:rPr>
            </w:pPr>
          </w:p>
        </w:tc>
      </w:tr>
      <w:tr w:rsidR="00770B51" w14:paraId="1037CE3E" w14:textId="77777777" w:rsidTr="4B904883">
        <w:trPr>
          <w:cantSplit/>
        </w:trPr>
        <w:tc>
          <w:tcPr>
            <w:tcW w:w="1591" w:type="dxa"/>
            <w:vMerge/>
          </w:tcPr>
          <w:p w14:paraId="4B644A8D" w14:textId="77777777" w:rsidR="00770B51" w:rsidRDefault="00770B51">
            <w:pPr>
              <w:rPr>
                <w:rFonts w:ascii="Times New Roman" w:hAnsi="Times New Roman" w:cs="Times New Roman"/>
                <w:color w:val="auto"/>
                <w:sz w:val="24"/>
                <w:szCs w:val="24"/>
              </w:rPr>
            </w:pPr>
          </w:p>
        </w:tc>
        <w:tc>
          <w:tcPr>
            <w:tcW w:w="1869" w:type="dxa"/>
            <w:tcBorders>
              <w:top w:val="single" w:sz="8" w:space="0" w:color="AEAEAE"/>
              <w:left w:val="nil"/>
              <w:bottom w:val="single" w:sz="8" w:space="0" w:color="AEAEAE"/>
              <w:right w:val="nil"/>
            </w:tcBorders>
            <w:shd w:val="clear" w:color="auto" w:fill="E0E0E0"/>
          </w:tcPr>
          <w:p w14:paraId="1DC1AB7F"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albumin</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5C2BA6E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43.729</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1824997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271</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14:paraId="082C48EB" w14:textId="77777777" w:rsidR="00770B51" w:rsidRDefault="00770B51">
            <w:pPr>
              <w:rPr>
                <w:rFonts w:ascii="Times New Roman" w:hAnsi="Times New Roman" w:cs="Times New Roman"/>
                <w:color w:val="auto"/>
                <w:sz w:val="24"/>
                <w:szCs w:val="24"/>
              </w:rPr>
            </w:pP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14:paraId="2677290C" w14:textId="77777777" w:rsidR="00770B51" w:rsidRDefault="00770B51">
            <w:pPr>
              <w:rPr>
                <w:rFonts w:ascii="Times New Roman" w:hAnsi="Times New Roman" w:cs="Times New Roman"/>
                <w:color w:val="auto"/>
                <w:sz w:val="24"/>
                <w:szCs w:val="24"/>
              </w:rPr>
            </w:pPr>
          </w:p>
        </w:tc>
        <w:tc>
          <w:tcPr>
            <w:tcW w:w="978" w:type="dxa"/>
            <w:tcBorders>
              <w:top w:val="single" w:sz="8" w:space="0" w:color="AEAEAE"/>
              <w:left w:val="single" w:sz="8" w:space="0" w:color="E0E0E0"/>
              <w:bottom w:val="single" w:sz="8" w:space="0" w:color="AEAEAE"/>
              <w:right w:val="nil"/>
            </w:tcBorders>
            <w:shd w:val="clear" w:color="auto" w:fill="FFFFFF" w:themeFill="background1"/>
            <w:vAlign w:val="center"/>
          </w:tcPr>
          <w:p w14:paraId="249BF8C6" w14:textId="77777777" w:rsidR="00770B51" w:rsidRDefault="00770B51">
            <w:pPr>
              <w:rPr>
                <w:rFonts w:ascii="Times New Roman" w:hAnsi="Times New Roman" w:cs="Times New Roman"/>
                <w:color w:val="auto"/>
                <w:sz w:val="24"/>
                <w:szCs w:val="24"/>
              </w:rPr>
            </w:pPr>
          </w:p>
        </w:tc>
      </w:tr>
      <w:tr w:rsidR="00770B51" w14:paraId="456F7130" w14:textId="77777777" w:rsidTr="4B904883">
        <w:trPr>
          <w:cantSplit/>
        </w:trPr>
        <w:tc>
          <w:tcPr>
            <w:tcW w:w="1591" w:type="dxa"/>
            <w:vMerge/>
          </w:tcPr>
          <w:p w14:paraId="0EF46479" w14:textId="77777777" w:rsidR="00770B51" w:rsidRDefault="00770B51">
            <w:pPr>
              <w:rPr>
                <w:rFonts w:ascii="Times New Roman" w:hAnsi="Times New Roman" w:cs="Times New Roman"/>
                <w:color w:val="auto"/>
                <w:sz w:val="24"/>
                <w:szCs w:val="24"/>
              </w:rPr>
            </w:pPr>
          </w:p>
        </w:tc>
        <w:tc>
          <w:tcPr>
            <w:tcW w:w="1869" w:type="dxa"/>
            <w:tcBorders>
              <w:top w:val="single" w:sz="8" w:space="0" w:color="AEAEAE"/>
              <w:left w:val="nil"/>
              <w:bottom w:val="single" w:sz="8" w:space="0" w:color="AEAEAE"/>
              <w:right w:val="nil"/>
            </w:tcBorders>
            <w:shd w:val="clear" w:color="auto" w:fill="E0E0E0"/>
          </w:tcPr>
          <w:p w14:paraId="4F50C308"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clotting_time</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456D3EA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275.789</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0A1325C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271</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14:paraId="3AB58C42" w14:textId="77777777" w:rsidR="00770B51" w:rsidRDefault="00770B51">
            <w:pPr>
              <w:rPr>
                <w:rFonts w:ascii="Times New Roman" w:hAnsi="Times New Roman" w:cs="Times New Roman"/>
                <w:color w:val="auto"/>
                <w:sz w:val="24"/>
                <w:szCs w:val="24"/>
              </w:rPr>
            </w:pP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14:paraId="4EA9BA15" w14:textId="77777777" w:rsidR="00770B51" w:rsidRDefault="00770B51">
            <w:pPr>
              <w:rPr>
                <w:rFonts w:ascii="Times New Roman" w:hAnsi="Times New Roman" w:cs="Times New Roman"/>
                <w:color w:val="auto"/>
                <w:sz w:val="24"/>
                <w:szCs w:val="24"/>
              </w:rPr>
            </w:pPr>
          </w:p>
        </w:tc>
        <w:tc>
          <w:tcPr>
            <w:tcW w:w="978" w:type="dxa"/>
            <w:tcBorders>
              <w:top w:val="single" w:sz="8" w:space="0" w:color="AEAEAE"/>
              <w:left w:val="single" w:sz="8" w:space="0" w:color="E0E0E0"/>
              <w:bottom w:val="single" w:sz="8" w:space="0" w:color="AEAEAE"/>
              <w:right w:val="nil"/>
            </w:tcBorders>
            <w:shd w:val="clear" w:color="auto" w:fill="FFFFFF" w:themeFill="background1"/>
            <w:vAlign w:val="center"/>
          </w:tcPr>
          <w:p w14:paraId="7332107B" w14:textId="77777777" w:rsidR="00770B51" w:rsidRDefault="00770B51">
            <w:pPr>
              <w:rPr>
                <w:rFonts w:ascii="Times New Roman" w:hAnsi="Times New Roman" w:cs="Times New Roman"/>
                <w:color w:val="auto"/>
                <w:sz w:val="24"/>
                <w:szCs w:val="24"/>
              </w:rPr>
            </w:pPr>
          </w:p>
        </w:tc>
      </w:tr>
      <w:tr w:rsidR="00770B51" w14:paraId="64E59987" w14:textId="77777777" w:rsidTr="4B904883">
        <w:trPr>
          <w:cantSplit/>
        </w:trPr>
        <w:tc>
          <w:tcPr>
            <w:tcW w:w="1591" w:type="dxa"/>
            <w:vMerge/>
          </w:tcPr>
          <w:p w14:paraId="5D98A3F1" w14:textId="77777777" w:rsidR="00770B51" w:rsidRDefault="00770B51">
            <w:pPr>
              <w:rPr>
                <w:rFonts w:ascii="Times New Roman" w:hAnsi="Times New Roman" w:cs="Times New Roman"/>
                <w:color w:val="auto"/>
                <w:sz w:val="24"/>
                <w:szCs w:val="24"/>
              </w:rPr>
            </w:pPr>
          </w:p>
        </w:tc>
        <w:tc>
          <w:tcPr>
            <w:tcW w:w="1869" w:type="dxa"/>
            <w:tcBorders>
              <w:top w:val="single" w:sz="8" w:space="0" w:color="AEAEAE"/>
              <w:left w:val="nil"/>
              <w:bottom w:val="single" w:sz="8" w:space="0" w:color="AEAEAE"/>
              <w:right w:val="nil"/>
            </w:tcBorders>
            <w:shd w:val="clear" w:color="auto" w:fill="E0E0E0"/>
          </w:tcPr>
          <w:p w14:paraId="560D683C"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time_rem</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3E9B80F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335456462.673</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DC5738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271</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14:paraId="50C86B8C" w14:textId="77777777" w:rsidR="00770B51" w:rsidRDefault="00770B51">
            <w:pPr>
              <w:rPr>
                <w:rFonts w:ascii="Times New Roman" w:hAnsi="Times New Roman" w:cs="Times New Roman"/>
                <w:color w:val="auto"/>
                <w:sz w:val="24"/>
                <w:szCs w:val="24"/>
              </w:rPr>
            </w:pP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14:paraId="60EDCC55" w14:textId="77777777" w:rsidR="00770B51" w:rsidRDefault="00770B51">
            <w:pPr>
              <w:rPr>
                <w:rFonts w:ascii="Times New Roman" w:hAnsi="Times New Roman" w:cs="Times New Roman"/>
                <w:color w:val="auto"/>
                <w:sz w:val="24"/>
                <w:szCs w:val="24"/>
              </w:rPr>
            </w:pPr>
          </w:p>
        </w:tc>
        <w:tc>
          <w:tcPr>
            <w:tcW w:w="978" w:type="dxa"/>
            <w:tcBorders>
              <w:top w:val="single" w:sz="8" w:space="0" w:color="AEAEAE"/>
              <w:left w:val="single" w:sz="8" w:space="0" w:color="E0E0E0"/>
              <w:bottom w:val="single" w:sz="8" w:space="0" w:color="AEAEAE"/>
              <w:right w:val="nil"/>
            </w:tcBorders>
            <w:shd w:val="clear" w:color="auto" w:fill="FFFFFF" w:themeFill="background1"/>
            <w:vAlign w:val="center"/>
          </w:tcPr>
          <w:p w14:paraId="3BBB8815" w14:textId="77777777" w:rsidR="00770B51" w:rsidRDefault="00770B51">
            <w:pPr>
              <w:rPr>
                <w:rFonts w:ascii="Times New Roman" w:hAnsi="Times New Roman" w:cs="Times New Roman"/>
                <w:color w:val="auto"/>
                <w:sz w:val="24"/>
                <w:szCs w:val="24"/>
              </w:rPr>
            </w:pPr>
          </w:p>
        </w:tc>
      </w:tr>
      <w:tr w:rsidR="00770B51" w14:paraId="1D2A43C5" w14:textId="77777777" w:rsidTr="4B904883">
        <w:trPr>
          <w:cantSplit/>
        </w:trPr>
        <w:tc>
          <w:tcPr>
            <w:tcW w:w="1591" w:type="dxa"/>
            <w:vMerge/>
          </w:tcPr>
          <w:p w14:paraId="55B91B0D" w14:textId="77777777" w:rsidR="00770B51" w:rsidRDefault="00770B51">
            <w:pPr>
              <w:rPr>
                <w:rFonts w:ascii="Times New Roman" w:hAnsi="Times New Roman" w:cs="Times New Roman"/>
                <w:color w:val="auto"/>
                <w:sz w:val="24"/>
                <w:szCs w:val="24"/>
              </w:rPr>
            </w:pPr>
          </w:p>
        </w:tc>
        <w:tc>
          <w:tcPr>
            <w:tcW w:w="1869" w:type="dxa"/>
            <w:tcBorders>
              <w:top w:val="single" w:sz="8" w:space="0" w:color="AEAEAE"/>
              <w:left w:val="nil"/>
              <w:bottom w:val="single" w:sz="8" w:space="0" w:color="AEAEAE"/>
              <w:right w:val="nil"/>
            </w:tcBorders>
            <w:shd w:val="clear" w:color="auto" w:fill="E0E0E0"/>
          </w:tcPr>
          <w:p w14:paraId="62B9D90E"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alkaline_phosphate</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2C2FC0D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1226245518.228</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D8729C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271</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14:paraId="6810F0D1" w14:textId="77777777" w:rsidR="00770B51" w:rsidRDefault="00770B51">
            <w:pPr>
              <w:rPr>
                <w:rFonts w:ascii="Times New Roman" w:hAnsi="Times New Roman" w:cs="Times New Roman"/>
                <w:color w:val="auto"/>
                <w:sz w:val="24"/>
                <w:szCs w:val="24"/>
              </w:rPr>
            </w:pP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14:paraId="74E797DC" w14:textId="77777777" w:rsidR="00770B51" w:rsidRDefault="00770B51">
            <w:pPr>
              <w:rPr>
                <w:rFonts w:ascii="Times New Roman" w:hAnsi="Times New Roman" w:cs="Times New Roman"/>
                <w:color w:val="auto"/>
                <w:sz w:val="24"/>
                <w:szCs w:val="24"/>
              </w:rPr>
            </w:pPr>
          </w:p>
        </w:tc>
        <w:tc>
          <w:tcPr>
            <w:tcW w:w="978" w:type="dxa"/>
            <w:tcBorders>
              <w:top w:val="single" w:sz="8" w:space="0" w:color="AEAEAE"/>
              <w:left w:val="single" w:sz="8" w:space="0" w:color="E0E0E0"/>
              <w:bottom w:val="single" w:sz="8" w:space="0" w:color="AEAEAE"/>
              <w:right w:val="nil"/>
            </w:tcBorders>
            <w:shd w:val="clear" w:color="auto" w:fill="FFFFFF" w:themeFill="background1"/>
            <w:vAlign w:val="center"/>
          </w:tcPr>
          <w:p w14:paraId="25AF7EAE" w14:textId="77777777" w:rsidR="00770B51" w:rsidRDefault="00770B51">
            <w:pPr>
              <w:rPr>
                <w:rFonts w:ascii="Times New Roman" w:hAnsi="Times New Roman" w:cs="Times New Roman"/>
                <w:color w:val="auto"/>
                <w:sz w:val="24"/>
                <w:szCs w:val="24"/>
              </w:rPr>
            </w:pPr>
          </w:p>
        </w:tc>
      </w:tr>
      <w:tr w:rsidR="00770B51" w14:paraId="65BAD40B" w14:textId="77777777" w:rsidTr="4B904883">
        <w:trPr>
          <w:cantSplit/>
        </w:trPr>
        <w:tc>
          <w:tcPr>
            <w:tcW w:w="1591" w:type="dxa"/>
            <w:vMerge/>
          </w:tcPr>
          <w:p w14:paraId="2633CEB9" w14:textId="77777777" w:rsidR="00770B51" w:rsidRDefault="00770B51">
            <w:pPr>
              <w:rPr>
                <w:rFonts w:ascii="Times New Roman" w:hAnsi="Times New Roman" w:cs="Times New Roman"/>
                <w:color w:val="auto"/>
                <w:sz w:val="24"/>
                <w:szCs w:val="24"/>
              </w:rPr>
            </w:pPr>
          </w:p>
        </w:tc>
        <w:tc>
          <w:tcPr>
            <w:tcW w:w="1869" w:type="dxa"/>
            <w:tcBorders>
              <w:top w:val="single" w:sz="8" w:space="0" w:color="AEAEAE"/>
              <w:left w:val="nil"/>
              <w:bottom w:val="single" w:sz="8" w:space="0" w:color="AEAEAE"/>
              <w:right w:val="nil"/>
            </w:tcBorders>
            <w:shd w:val="clear" w:color="auto" w:fill="E0E0E0"/>
          </w:tcPr>
          <w:p w14:paraId="4503191F"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GOT</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60CD4BA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876495.682</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69472D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271</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14:paraId="4B1D477B" w14:textId="77777777" w:rsidR="00770B51" w:rsidRDefault="00770B51">
            <w:pPr>
              <w:rPr>
                <w:rFonts w:ascii="Times New Roman" w:hAnsi="Times New Roman" w:cs="Times New Roman"/>
                <w:color w:val="auto"/>
                <w:sz w:val="24"/>
                <w:szCs w:val="24"/>
              </w:rPr>
            </w:pP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14:paraId="65BE1F1D" w14:textId="77777777" w:rsidR="00770B51" w:rsidRDefault="00770B51">
            <w:pPr>
              <w:rPr>
                <w:rFonts w:ascii="Times New Roman" w:hAnsi="Times New Roman" w:cs="Times New Roman"/>
                <w:color w:val="auto"/>
                <w:sz w:val="24"/>
                <w:szCs w:val="24"/>
              </w:rPr>
            </w:pPr>
          </w:p>
        </w:tc>
        <w:tc>
          <w:tcPr>
            <w:tcW w:w="978" w:type="dxa"/>
            <w:tcBorders>
              <w:top w:val="single" w:sz="8" w:space="0" w:color="AEAEAE"/>
              <w:left w:val="single" w:sz="8" w:space="0" w:color="E0E0E0"/>
              <w:bottom w:val="single" w:sz="8" w:space="0" w:color="AEAEAE"/>
              <w:right w:val="nil"/>
            </w:tcBorders>
            <w:shd w:val="clear" w:color="auto" w:fill="FFFFFF" w:themeFill="background1"/>
            <w:vAlign w:val="center"/>
          </w:tcPr>
          <w:p w14:paraId="6AFAB436" w14:textId="77777777" w:rsidR="00770B51" w:rsidRDefault="00770B51">
            <w:pPr>
              <w:rPr>
                <w:rFonts w:ascii="Times New Roman" w:hAnsi="Times New Roman" w:cs="Times New Roman"/>
                <w:color w:val="auto"/>
                <w:sz w:val="24"/>
                <w:szCs w:val="24"/>
              </w:rPr>
            </w:pPr>
          </w:p>
        </w:tc>
      </w:tr>
      <w:tr w:rsidR="00770B51" w14:paraId="264BF87F" w14:textId="77777777" w:rsidTr="4B904883">
        <w:trPr>
          <w:cantSplit/>
        </w:trPr>
        <w:tc>
          <w:tcPr>
            <w:tcW w:w="1591" w:type="dxa"/>
            <w:vMerge/>
          </w:tcPr>
          <w:p w14:paraId="042C5D41" w14:textId="77777777" w:rsidR="00770B51" w:rsidRDefault="00770B51">
            <w:pPr>
              <w:rPr>
                <w:rFonts w:ascii="Times New Roman" w:hAnsi="Times New Roman" w:cs="Times New Roman"/>
                <w:color w:val="auto"/>
                <w:sz w:val="24"/>
                <w:szCs w:val="24"/>
              </w:rPr>
            </w:pPr>
          </w:p>
        </w:tc>
        <w:tc>
          <w:tcPr>
            <w:tcW w:w="1869" w:type="dxa"/>
            <w:tcBorders>
              <w:top w:val="single" w:sz="8" w:space="0" w:color="AEAEAE"/>
              <w:left w:val="nil"/>
              <w:bottom w:val="single" w:sz="8" w:space="0" w:color="AEAEAE"/>
              <w:right w:val="nil"/>
            </w:tcBorders>
            <w:shd w:val="clear" w:color="auto" w:fill="E0E0E0"/>
          </w:tcPr>
          <w:p w14:paraId="2E0108C7" w14:textId="77777777" w:rsidR="00770B51" w:rsidRDefault="00872508">
            <w:pPr>
              <w:spacing w:line="320" w:lineRule="atLeast"/>
              <w:ind w:left="60" w:right="60"/>
              <w:rPr>
                <w:rFonts w:ascii="Arial" w:hAnsi="Arial" w:cs="Arial"/>
                <w:color w:val="264A60"/>
                <w:sz w:val="18"/>
                <w:szCs w:val="18"/>
              </w:rPr>
            </w:pPr>
            <w:r>
              <w:rPr>
                <w:rFonts w:ascii="Arial" w:hAnsi="Arial" w:cs="Arial"/>
                <w:color w:val="264A60"/>
                <w:sz w:val="18"/>
                <w:szCs w:val="18"/>
              </w:rPr>
              <w:t>cholesterol</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4EFB9DD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15096914.702</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24E4FAA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271</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14:paraId="4D2E12B8" w14:textId="77777777" w:rsidR="00770B51" w:rsidRDefault="00770B51">
            <w:pPr>
              <w:rPr>
                <w:rFonts w:ascii="Times New Roman" w:hAnsi="Times New Roman" w:cs="Times New Roman"/>
                <w:color w:val="auto"/>
                <w:sz w:val="24"/>
                <w:szCs w:val="24"/>
              </w:rPr>
            </w:pP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14:paraId="308F224F" w14:textId="77777777" w:rsidR="00770B51" w:rsidRDefault="00770B51">
            <w:pPr>
              <w:rPr>
                <w:rFonts w:ascii="Times New Roman" w:hAnsi="Times New Roman" w:cs="Times New Roman"/>
                <w:color w:val="auto"/>
                <w:sz w:val="24"/>
                <w:szCs w:val="24"/>
              </w:rPr>
            </w:pPr>
          </w:p>
        </w:tc>
        <w:tc>
          <w:tcPr>
            <w:tcW w:w="978" w:type="dxa"/>
            <w:tcBorders>
              <w:top w:val="single" w:sz="8" w:space="0" w:color="AEAEAE"/>
              <w:left w:val="single" w:sz="8" w:space="0" w:color="E0E0E0"/>
              <w:bottom w:val="single" w:sz="8" w:space="0" w:color="AEAEAE"/>
              <w:right w:val="nil"/>
            </w:tcBorders>
            <w:shd w:val="clear" w:color="auto" w:fill="FFFFFF" w:themeFill="background1"/>
            <w:vAlign w:val="center"/>
          </w:tcPr>
          <w:p w14:paraId="5E6D6F63" w14:textId="77777777" w:rsidR="00770B51" w:rsidRDefault="00770B51">
            <w:pPr>
              <w:rPr>
                <w:rFonts w:ascii="Times New Roman" w:hAnsi="Times New Roman" w:cs="Times New Roman"/>
                <w:color w:val="auto"/>
                <w:sz w:val="24"/>
                <w:szCs w:val="24"/>
              </w:rPr>
            </w:pPr>
          </w:p>
        </w:tc>
      </w:tr>
      <w:tr w:rsidR="00770B51" w14:paraId="0B9ED378" w14:textId="77777777" w:rsidTr="4B904883">
        <w:trPr>
          <w:cantSplit/>
        </w:trPr>
        <w:tc>
          <w:tcPr>
            <w:tcW w:w="1591" w:type="dxa"/>
            <w:vMerge/>
          </w:tcPr>
          <w:p w14:paraId="7B969857" w14:textId="77777777" w:rsidR="00770B51" w:rsidRDefault="00770B51">
            <w:pPr>
              <w:rPr>
                <w:rFonts w:ascii="Times New Roman" w:hAnsi="Times New Roman" w:cs="Times New Roman"/>
                <w:color w:val="auto"/>
                <w:sz w:val="24"/>
                <w:szCs w:val="24"/>
              </w:rPr>
            </w:pPr>
          </w:p>
        </w:tc>
        <w:tc>
          <w:tcPr>
            <w:tcW w:w="1869" w:type="dxa"/>
            <w:tcBorders>
              <w:top w:val="single" w:sz="8" w:space="0" w:color="AEAEAE"/>
              <w:left w:val="nil"/>
              <w:bottom w:val="single" w:sz="8" w:space="0" w:color="AEAEAE"/>
              <w:right w:val="nil"/>
            </w:tcBorders>
            <w:shd w:val="clear" w:color="auto" w:fill="E0E0E0"/>
          </w:tcPr>
          <w:p w14:paraId="0FC8A09E"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Triglycerides</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1C113D3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1164667.529</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7D168C8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271</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14:paraId="0FE634FD" w14:textId="77777777" w:rsidR="00770B51" w:rsidRDefault="00770B51">
            <w:pPr>
              <w:rPr>
                <w:rFonts w:ascii="Times New Roman" w:hAnsi="Times New Roman" w:cs="Times New Roman"/>
                <w:color w:val="auto"/>
                <w:sz w:val="24"/>
                <w:szCs w:val="24"/>
              </w:rPr>
            </w:pP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14:paraId="62A1F980" w14:textId="77777777" w:rsidR="00770B51" w:rsidRDefault="00770B51">
            <w:pPr>
              <w:rPr>
                <w:rFonts w:ascii="Times New Roman" w:hAnsi="Times New Roman" w:cs="Times New Roman"/>
                <w:color w:val="auto"/>
                <w:sz w:val="24"/>
                <w:szCs w:val="24"/>
              </w:rPr>
            </w:pPr>
          </w:p>
        </w:tc>
        <w:tc>
          <w:tcPr>
            <w:tcW w:w="978" w:type="dxa"/>
            <w:tcBorders>
              <w:top w:val="single" w:sz="8" w:space="0" w:color="AEAEAE"/>
              <w:left w:val="single" w:sz="8" w:space="0" w:color="E0E0E0"/>
              <w:bottom w:val="single" w:sz="8" w:space="0" w:color="AEAEAE"/>
              <w:right w:val="nil"/>
            </w:tcBorders>
            <w:shd w:val="clear" w:color="auto" w:fill="FFFFFF" w:themeFill="background1"/>
            <w:vAlign w:val="center"/>
          </w:tcPr>
          <w:p w14:paraId="300079F4" w14:textId="77777777" w:rsidR="00770B51" w:rsidRDefault="00770B51">
            <w:pPr>
              <w:rPr>
                <w:rFonts w:ascii="Times New Roman" w:hAnsi="Times New Roman" w:cs="Times New Roman"/>
                <w:color w:val="auto"/>
                <w:sz w:val="24"/>
                <w:szCs w:val="24"/>
              </w:rPr>
            </w:pPr>
          </w:p>
        </w:tc>
      </w:tr>
      <w:tr w:rsidR="00770B51" w14:paraId="67E2549E" w14:textId="77777777" w:rsidTr="4B904883">
        <w:trPr>
          <w:cantSplit/>
        </w:trPr>
        <w:tc>
          <w:tcPr>
            <w:tcW w:w="1591" w:type="dxa"/>
            <w:vMerge/>
          </w:tcPr>
          <w:p w14:paraId="299D8616" w14:textId="77777777" w:rsidR="00770B51" w:rsidRDefault="00770B51">
            <w:pPr>
              <w:rPr>
                <w:rFonts w:ascii="Times New Roman" w:hAnsi="Times New Roman" w:cs="Times New Roman"/>
                <w:color w:val="auto"/>
                <w:sz w:val="24"/>
                <w:szCs w:val="24"/>
              </w:rPr>
            </w:pPr>
          </w:p>
        </w:tc>
        <w:tc>
          <w:tcPr>
            <w:tcW w:w="1869" w:type="dxa"/>
            <w:tcBorders>
              <w:top w:val="single" w:sz="8" w:space="0" w:color="AEAEAE"/>
              <w:left w:val="nil"/>
              <w:bottom w:val="single" w:sz="8" w:space="0" w:color="AEAEAE"/>
              <w:right w:val="nil"/>
            </w:tcBorders>
            <w:shd w:val="clear" w:color="auto" w:fill="E0E0E0"/>
          </w:tcPr>
          <w:p w14:paraId="10ACC91B"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platelet</w:t>
            </w:r>
          </w:p>
        </w:tc>
        <w:tc>
          <w:tcPr>
            <w:tcW w:w="1402" w:type="dxa"/>
            <w:tcBorders>
              <w:top w:val="single" w:sz="8" w:space="0" w:color="AEAEAE"/>
              <w:left w:val="nil"/>
              <w:bottom w:val="single" w:sz="8" w:space="0" w:color="AEAEAE"/>
              <w:right w:val="single" w:sz="8" w:space="0" w:color="E0E0E0"/>
            </w:tcBorders>
            <w:shd w:val="clear" w:color="auto" w:fill="FFFFFF" w:themeFill="background1"/>
          </w:tcPr>
          <w:p w14:paraId="2CD2910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2368115.632</w:t>
            </w:r>
          </w:p>
        </w:tc>
        <w:tc>
          <w:tcPr>
            <w:tcW w:w="978"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59D3C7C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271</w:t>
            </w:r>
          </w:p>
        </w:tc>
        <w:tc>
          <w:tcPr>
            <w:tcW w:w="1402"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14:paraId="491D2769" w14:textId="77777777" w:rsidR="00770B51" w:rsidRDefault="00770B51">
            <w:pPr>
              <w:rPr>
                <w:rFonts w:ascii="Times New Roman" w:hAnsi="Times New Roman" w:cs="Times New Roman"/>
                <w:color w:val="auto"/>
                <w:sz w:val="24"/>
                <w:szCs w:val="24"/>
              </w:rPr>
            </w:pPr>
          </w:p>
        </w:tc>
        <w:tc>
          <w:tcPr>
            <w:tcW w:w="1139"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14:paraId="6F5CD9ED" w14:textId="77777777" w:rsidR="00770B51" w:rsidRDefault="00770B51">
            <w:pPr>
              <w:rPr>
                <w:rFonts w:ascii="Times New Roman" w:hAnsi="Times New Roman" w:cs="Times New Roman"/>
                <w:color w:val="auto"/>
                <w:sz w:val="24"/>
                <w:szCs w:val="24"/>
              </w:rPr>
            </w:pPr>
          </w:p>
        </w:tc>
        <w:tc>
          <w:tcPr>
            <w:tcW w:w="978" w:type="dxa"/>
            <w:tcBorders>
              <w:top w:val="single" w:sz="8" w:space="0" w:color="AEAEAE"/>
              <w:left w:val="single" w:sz="8" w:space="0" w:color="E0E0E0"/>
              <w:bottom w:val="single" w:sz="8" w:space="0" w:color="AEAEAE"/>
              <w:right w:val="nil"/>
            </w:tcBorders>
            <w:shd w:val="clear" w:color="auto" w:fill="FFFFFF" w:themeFill="background1"/>
            <w:vAlign w:val="center"/>
          </w:tcPr>
          <w:p w14:paraId="4EF7FBD7" w14:textId="77777777" w:rsidR="00770B51" w:rsidRDefault="00770B51">
            <w:pPr>
              <w:rPr>
                <w:rFonts w:ascii="Times New Roman" w:hAnsi="Times New Roman" w:cs="Times New Roman"/>
                <w:color w:val="auto"/>
                <w:sz w:val="24"/>
                <w:szCs w:val="24"/>
              </w:rPr>
            </w:pPr>
          </w:p>
        </w:tc>
      </w:tr>
      <w:tr w:rsidR="00770B51" w14:paraId="7112404B" w14:textId="77777777" w:rsidTr="4B904883">
        <w:trPr>
          <w:cantSplit/>
        </w:trPr>
        <w:tc>
          <w:tcPr>
            <w:tcW w:w="1591" w:type="dxa"/>
            <w:vMerge/>
          </w:tcPr>
          <w:p w14:paraId="740C982E" w14:textId="77777777" w:rsidR="00770B51" w:rsidRDefault="00770B51">
            <w:pPr>
              <w:rPr>
                <w:rFonts w:ascii="Times New Roman" w:hAnsi="Times New Roman" w:cs="Times New Roman"/>
                <w:color w:val="auto"/>
                <w:sz w:val="24"/>
                <w:szCs w:val="24"/>
              </w:rPr>
            </w:pPr>
          </w:p>
        </w:tc>
        <w:tc>
          <w:tcPr>
            <w:tcW w:w="1869" w:type="dxa"/>
            <w:tcBorders>
              <w:top w:val="single" w:sz="8" w:space="0" w:color="AEAEAE"/>
              <w:left w:val="nil"/>
              <w:bottom w:val="single" w:sz="8" w:space="0" w:color="152935"/>
              <w:right w:val="nil"/>
            </w:tcBorders>
            <w:shd w:val="clear" w:color="auto" w:fill="E0E0E0"/>
          </w:tcPr>
          <w:p w14:paraId="2C6D7100"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copper</w:t>
            </w:r>
          </w:p>
        </w:tc>
        <w:tc>
          <w:tcPr>
            <w:tcW w:w="1402" w:type="dxa"/>
            <w:tcBorders>
              <w:top w:val="single" w:sz="8" w:space="0" w:color="AEAEAE"/>
              <w:left w:val="nil"/>
              <w:bottom w:val="single" w:sz="8" w:space="0" w:color="152935"/>
              <w:right w:val="single" w:sz="8" w:space="0" w:color="E0E0E0"/>
            </w:tcBorders>
            <w:shd w:val="clear" w:color="auto" w:fill="FFFFFF" w:themeFill="background1"/>
          </w:tcPr>
          <w:p w14:paraId="78F4298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2128243.202</w:t>
            </w:r>
          </w:p>
        </w:tc>
        <w:tc>
          <w:tcPr>
            <w:tcW w:w="978" w:type="dxa"/>
            <w:tcBorders>
              <w:top w:val="single" w:sz="8" w:space="0" w:color="AEAEAE"/>
              <w:left w:val="single" w:sz="8" w:space="0" w:color="E0E0E0"/>
              <w:bottom w:val="single" w:sz="8" w:space="0" w:color="152935"/>
              <w:right w:val="single" w:sz="8" w:space="0" w:color="E0E0E0"/>
            </w:tcBorders>
            <w:shd w:val="clear" w:color="auto" w:fill="FFFFFF" w:themeFill="background1"/>
          </w:tcPr>
          <w:p w14:paraId="03932FE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271</w:t>
            </w:r>
          </w:p>
        </w:tc>
        <w:tc>
          <w:tcPr>
            <w:tcW w:w="1402" w:type="dxa"/>
            <w:tcBorders>
              <w:top w:val="single" w:sz="8" w:space="0" w:color="AEAEAE"/>
              <w:left w:val="single" w:sz="8" w:space="0" w:color="E0E0E0"/>
              <w:bottom w:val="single" w:sz="8" w:space="0" w:color="152935"/>
              <w:right w:val="single" w:sz="8" w:space="0" w:color="E0E0E0"/>
            </w:tcBorders>
            <w:shd w:val="clear" w:color="auto" w:fill="FFFFFF" w:themeFill="background1"/>
            <w:vAlign w:val="center"/>
          </w:tcPr>
          <w:p w14:paraId="15C78039" w14:textId="77777777" w:rsidR="00770B51" w:rsidRDefault="00770B51">
            <w:pPr>
              <w:rPr>
                <w:rFonts w:ascii="Times New Roman" w:hAnsi="Times New Roman" w:cs="Times New Roman"/>
                <w:color w:val="auto"/>
                <w:sz w:val="24"/>
                <w:szCs w:val="24"/>
              </w:rPr>
            </w:pPr>
          </w:p>
        </w:tc>
        <w:tc>
          <w:tcPr>
            <w:tcW w:w="1139" w:type="dxa"/>
            <w:tcBorders>
              <w:top w:val="single" w:sz="8" w:space="0" w:color="AEAEAE"/>
              <w:left w:val="single" w:sz="8" w:space="0" w:color="E0E0E0"/>
              <w:bottom w:val="single" w:sz="8" w:space="0" w:color="152935"/>
              <w:right w:val="single" w:sz="8" w:space="0" w:color="E0E0E0"/>
            </w:tcBorders>
            <w:shd w:val="clear" w:color="auto" w:fill="FFFFFF" w:themeFill="background1"/>
            <w:vAlign w:val="center"/>
          </w:tcPr>
          <w:p w14:paraId="527D639D" w14:textId="77777777" w:rsidR="00770B51" w:rsidRDefault="00770B51">
            <w:pPr>
              <w:rPr>
                <w:rFonts w:ascii="Times New Roman" w:hAnsi="Times New Roman" w:cs="Times New Roman"/>
                <w:color w:val="auto"/>
                <w:sz w:val="24"/>
                <w:szCs w:val="24"/>
              </w:rPr>
            </w:pPr>
          </w:p>
        </w:tc>
        <w:tc>
          <w:tcPr>
            <w:tcW w:w="978" w:type="dxa"/>
            <w:tcBorders>
              <w:top w:val="single" w:sz="8" w:space="0" w:color="AEAEAE"/>
              <w:left w:val="single" w:sz="8" w:space="0" w:color="E0E0E0"/>
              <w:bottom w:val="single" w:sz="8" w:space="0" w:color="152935"/>
              <w:right w:val="nil"/>
            </w:tcBorders>
            <w:shd w:val="clear" w:color="auto" w:fill="FFFFFF" w:themeFill="background1"/>
            <w:vAlign w:val="center"/>
          </w:tcPr>
          <w:p w14:paraId="5101B52C" w14:textId="77777777" w:rsidR="00770B51" w:rsidRDefault="00770B51">
            <w:pPr>
              <w:rPr>
                <w:rFonts w:ascii="Times New Roman" w:hAnsi="Times New Roman" w:cs="Times New Roman"/>
                <w:color w:val="auto"/>
                <w:sz w:val="24"/>
                <w:szCs w:val="24"/>
              </w:rPr>
            </w:pPr>
          </w:p>
        </w:tc>
      </w:tr>
    </w:tbl>
    <w:p w14:paraId="3C8EC45C" w14:textId="77777777" w:rsidR="00770B51" w:rsidRDefault="00770B51">
      <w:pPr>
        <w:rPr>
          <w:rFonts w:ascii="Times New Roman" w:hAnsi="Times New Roman" w:cs="Times New Roman"/>
          <w:color w:val="auto"/>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770B51" w14:paraId="10A4E684" w14:textId="77777777">
        <w:trPr>
          <w:cantSplit/>
        </w:trPr>
        <w:tc>
          <w:tcPr>
            <w:tcW w:w="9359" w:type="dxa"/>
            <w:tcBorders>
              <w:top w:val="nil"/>
              <w:left w:val="nil"/>
              <w:bottom w:val="nil"/>
              <w:right w:val="nil"/>
            </w:tcBorders>
            <w:shd w:val="clear" w:color="auto" w:fill="FFFFFF"/>
          </w:tcPr>
          <w:p w14:paraId="7B219DE7" w14:textId="77777777" w:rsidR="00770B51" w:rsidRDefault="00770B51">
            <w:pPr>
              <w:spacing w:line="320" w:lineRule="atLeast"/>
              <w:ind w:left="60" w:right="60"/>
              <w:rPr>
                <w:rFonts w:ascii="Arial" w:hAnsi="Arial" w:cs="Arial"/>
                <w:color w:val="010205"/>
                <w:sz w:val="18"/>
                <w:szCs w:val="18"/>
              </w:rPr>
            </w:pPr>
            <w:r>
              <w:rPr>
                <w:rFonts w:ascii="Arial" w:hAnsi="Arial" w:cs="Arial"/>
                <w:color w:val="010205"/>
                <w:sz w:val="18"/>
                <w:szCs w:val="18"/>
              </w:rPr>
              <w:t>a. R Squared = .117 (Adjusted R Squared = .107)</w:t>
            </w:r>
          </w:p>
        </w:tc>
      </w:tr>
      <w:tr w:rsidR="00770B51" w14:paraId="2DDF6F6E" w14:textId="77777777">
        <w:trPr>
          <w:cantSplit/>
        </w:trPr>
        <w:tc>
          <w:tcPr>
            <w:tcW w:w="9359" w:type="dxa"/>
            <w:tcBorders>
              <w:top w:val="nil"/>
              <w:left w:val="nil"/>
              <w:bottom w:val="nil"/>
              <w:right w:val="nil"/>
            </w:tcBorders>
            <w:shd w:val="clear" w:color="auto" w:fill="FFFFFF"/>
          </w:tcPr>
          <w:p w14:paraId="5FAD2D8B" w14:textId="77777777" w:rsidR="00770B51" w:rsidRDefault="00770B51">
            <w:pPr>
              <w:spacing w:line="320" w:lineRule="atLeast"/>
              <w:ind w:left="60" w:right="60"/>
              <w:rPr>
                <w:rFonts w:ascii="Arial" w:hAnsi="Arial" w:cs="Arial"/>
                <w:color w:val="010205"/>
                <w:sz w:val="18"/>
                <w:szCs w:val="18"/>
              </w:rPr>
            </w:pPr>
            <w:r>
              <w:rPr>
                <w:rFonts w:ascii="Arial" w:hAnsi="Arial" w:cs="Arial"/>
                <w:color w:val="010205"/>
                <w:sz w:val="18"/>
                <w:szCs w:val="18"/>
              </w:rPr>
              <w:t>b. R Squared = .210 (Adjusted R Squared = .202)</w:t>
            </w:r>
          </w:p>
        </w:tc>
      </w:tr>
      <w:tr w:rsidR="00770B51" w14:paraId="60F106EF" w14:textId="77777777">
        <w:trPr>
          <w:cantSplit/>
        </w:trPr>
        <w:tc>
          <w:tcPr>
            <w:tcW w:w="9359" w:type="dxa"/>
            <w:tcBorders>
              <w:top w:val="nil"/>
              <w:left w:val="nil"/>
              <w:bottom w:val="nil"/>
              <w:right w:val="nil"/>
            </w:tcBorders>
            <w:shd w:val="clear" w:color="auto" w:fill="FFFFFF"/>
          </w:tcPr>
          <w:p w14:paraId="4F29ECDC" w14:textId="77777777" w:rsidR="00770B51" w:rsidRDefault="00770B51">
            <w:pPr>
              <w:spacing w:line="320" w:lineRule="atLeast"/>
              <w:ind w:left="60" w:right="60"/>
              <w:rPr>
                <w:rFonts w:ascii="Arial" w:hAnsi="Arial" w:cs="Arial"/>
                <w:color w:val="010205"/>
                <w:sz w:val="18"/>
                <w:szCs w:val="18"/>
              </w:rPr>
            </w:pPr>
            <w:r>
              <w:rPr>
                <w:rFonts w:ascii="Arial" w:hAnsi="Arial" w:cs="Arial"/>
                <w:color w:val="010205"/>
                <w:sz w:val="18"/>
                <w:szCs w:val="18"/>
              </w:rPr>
              <w:t>c. R Squared = .097 (Adjusted R Squared = .087)</w:t>
            </w:r>
          </w:p>
        </w:tc>
      </w:tr>
      <w:tr w:rsidR="00770B51" w14:paraId="359F17FB" w14:textId="77777777">
        <w:trPr>
          <w:cantSplit/>
        </w:trPr>
        <w:tc>
          <w:tcPr>
            <w:tcW w:w="9359" w:type="dxa"/>
            <w:tcBorders>
              <w:top w:val="nil"/>
              <w:left w:val="nil"/>
              <w:bottom w:val="nil"/>
              <w:right w:val="nil"/>
            </w:tcBorders>
            <w:shd w:val="clear" w:color="auto" w:fill="FFFFFF"/>
          </w:tcPr>
          <w:p w14:paraId="088D254D" w14:textId="77777777" w:rsidR="00770B51" w:rsidRDefault="00770B51">
            <w:pPr>
              <w:spacing w:line="320" w:lineRule="atLeast"/>
              <w:ind w:left="60" w:right="60"/>
              <w:rPr>
                <w:rFonts w:ascii="Arial" w:hAnsi="Arial" w:cs="Arial"/>
                <w:color w:val="010205"/>
                <w:sz w:val="18"/>
                <w:szCs w:val="18"/>
              </w:rPr>
            </w:pPr>
            <w:r>
              <w:rPr>
                <w:rFonts w:ascii="Arial" w:hAnsi="Arial" w:cs="Arial"/>
                <w:color w:val="010205"/>
                <w:sz w:val="18"/>
                <w:szCs w:val="18"/>
              </w:rPr>
              <w:t>d. R Squared = .162 (Adjusted R Squared = .153)</w:t>
            </w:r>
          </w:p>
        </w:tc>
      </w:tr>
      <w:tr w:rsidR="00770B51" w14:paraId="74D2B621" w14:textId="77777777">
        <w:trPr>
          <w:cantSplit/>
        </w:trPr>
        <w:tc>
          <w:tcPr>
            <w:tcW w:w="9359" w:type="dxa"/>
            <w:tcBorders>
              <w:top w:val="nil"/>
              <w:left w:val="nil"/>
              <w:bottom w:val="nil"/>
              <w:right w:val="nil"/>
            </w:tcBorders>
            <w:shd w:val="clear" w:color="auto" w:fill="FFFFFF"/>
          </w:tcPr>
          <w:p w14:paraId="3886C480" w14:textId="77777777" w:rsidR="00770B51" w:rsidRDefault="00770B51">
            <w:pPr>
              <w:spacing w:line="320" w:lineRule="atLeast"/>
              <w:ind w:left="60" w:right="60"/>
              <w:rPr>
                <w:rFonts w:ascii="Arial" w:hAnsi="Arial" w:cs="Arial"/>
                <w:color w:val="010205"/>
                <w:sz w:val="18"/>
                <w:szCs w:val="18"/>
              </w:rPr>
            </w:pPr>
            <w:r>
              <w:rPr>
                <w:rFonts w:ascii="Arial" w:hAnsi="Arial" w:cs="Arial"/>
                <w:color w:val="010205"/>
                <w:sz w:val="18"/>
                <w:szCs w:val="18"/>
              </w:rPr>
              <w:t>e. R Squared = .115 (Adjusted R Squared = .105)</w:t>
            </w:r>
          </w:p>
        </w:tc>
      </w:tr>
      <w:tr w:rsidR="00770B51" w14:paraId="062FB9DA" w14:textId="77777777">
        <w:trPr>
          <w:cantSplit/>
        </w:trPr>
        <w:tc>
          <w:tcPr>
            <w:tcW w:w="9359" w:type="dxa"/>
            <w:tcBorders>
              <w:top w:val="nil"/>
              <w:left w:val="nil"/>
              <w:bottom w:val="nil"/>
              <w:right w:val="nil"/>
            </w:tcBorders>
            <w:shd w:val="clear" w:color="auto" w:fill="FFFFFF"/>
          </w:tcPr>
          <w:p w14:paraId="5BFFB1B5" w14:textId="77777777" w:rsidR="00770B51" w:rsidRDefault="00770B51">
            <w:pPr>
              <w:spacing w:line="320" w:lineRule="atLeast"/>
              <w:ind w:left="60" w:right="60"/>
              <w:rPr>
                <w:rFonts w:ascii="Arial" w:hAnsi="Arial" w:cs="Arial"/>
                <w:color w:val="010205"/>
                <w:sz w:val="18"/>
                <w:szCs w:val="18"/>
              </w:rPr>
            </w:pPr>
            <w:r>
              <w:rPr>
                <w:rFonts w:ascii="Arial" w:hAnsi="Arial" w:cs="Arial"/>
                <w:color w:val="010205"/>
                <w:sz w:val="18"/>
                <w:szCs w:val="18"/>
              </w:rPr>
              <w:t>f. R Squared = .089 (Adjusted R Squared = .079)</w:t>
            </w:r>
          </w:p>
        </w:tc>
      </w:tr>
      <w:tr w:rsidR="00770B51" w14:paraId="71F9E768" w14:textId="77777777">
        <w:trPr>
          <w:cantSplit/>
        </w:trPr>
        <w:tc>
          <w:tcPr>
            <w:tcW w:w="9359" w:type="dxa"/>
            <w:tcBorders>
              <w:top w:val="nil"/>
              <w:left w:val="nil"/>
              <w:bottom w:val="nil"/>
              <w:right w:val="nil"/>
            </w:tcBorders>
            <w:shd w:val="clear" w:color="auto" w:fill="FFFFFF"/>
          </w:tcPr>
          <w:p w14:paraId="054F647A" w14:textId="77777777" w:rsidR="00770B51" w:rsidRDefault="00770B51">
            <w:pPr>
              <w:spacing w:line="320" w:lineRule="atLeast"/>
              <w:ind w:left="60" w:right="60"/>
              <w:rPr>
                <w:rFonts w:ascii="Arial" w:hAnsi="Arial" w:cs="Arial"/>
                <w:color w:val="010205"/>
                <w:sz w:val="18"/>
                <w:szCs w:val="18"/>
              </w:rPr>
            </w:pPr>
            <w:r>
              <w:rPr>
                <w:rFonts w:ascii="Arial" w:hAnsi="Arial" w:cs="Arial"/>
                <w:color w:val="010205"/>
                <w:sz w:val="18"/>
                <w:szCs w:val="18"/>
              </w:rPr>
              <w:t>g. R Squared = .064 (Adjusted R Squared = .053)</w:t>
            </w:r>
          </w:p>
        </w:tc>
      </w:tr>
      <w:tr w:rsidR="00770B51" w14:paraId="13A14D8B" w14:textId="77777777">
        <w:trPr>
          <w:cantSplit/>
        </w:trPr>
        <w:tc>
          <w:tcPr>
            <w:tcW w:w="9359" w:type="dxa"/>
            <w:tcBorders>
              <w:top w:val="nil"/>
              <w:left w:val="nil"/>
              <w:bottom w:val="nil"/>
              <w:right w:val="nil"/>
            </w:tcBorders>
            <w:shd w:val="clear" w:color="auto" w:fill="FFFFFF"/>
          </w:tcPr>
          <w:p w14:paraId="7B4F2E79" w14:textId="77777777" w:rsidR="00770B51" w:rsidRDefault="00770B51">
            <w:pPr>
              <w:spacing w:line="320" w:lineRule="atLeast"/>
              <w:ind w:left="60" w:right="60"/>
              <w:rPr>
                <w:rFonts w:ascii="Arial" w:hAnsi="Arial" w:cs="Arial"/>
                <w:color w:val="010205"/>
                <w:sz w:val="18"/>
                <w:szCs w:val="18"/>
              </w:rPr>
            </w:pPr>
            <w:r>
              <w:rPr>
                <w:rFonts w:ascii="Arial" w:hAnsi="Arial" w:cs="Arial"/>
                <w:color w:val="010205"/>
                <w:sz w:val="18"/>
                <w:szCs w:val="18"/>
              </w:rPr>
              <w:t>h. R Squared = .040 (Adjusted R Squared = .029)</w:t>
            </w:r>
          </w:p>
        </w:tc>
      </w:tr>
      <w:tr w:rsidR="00770B51" w14:paraId="7B144815" w14:textId="77777777">
        <w:trPr>
          <w:cantSplit/>
        </w:trPr>
        <w:tc>
          <w:tcPr>
            <w:tcW w:w="9359" w:type="dxa"/>
            <w:tcBorders>
              <w:top w:val="nil"/>
              <w:left w:val="nil"/>
              <w:bottom w:val="nil"/>
              <w:right w:val="nil"/>
            </w:tcBorders>
            <w:shd w:val="clear" w:color="auto" w:fill="FFFFFF"/>
          </w:tcPr>
          <w:p w14:paraId="66C99EA2" w14:textId="77777777" w:rsidR="00770B51" w:rsidRDefault="00770B51">
            <w:pPr>
              <w:spacing w:line="320" w:lineRule="atLeast"/>
              <w:ind w:left="60" w:right="60"/>
              <w:rPr>
                <w:rFonts w:ascii="Arial" w:hAnsi="Arial" w:cs="Arial"/>
                <w:color w:val="010205"/>
                <w:sz w:val="18"/>
                <w:szCs w:val="18"/>
              </w:rPr>
            </w:pPr>
            <w:proofErr w:type="spellStart"/>
            <w:r>
              <w:rPr>
                <w:rFonts w:ascii="Arial" w:hAnsi="Arial" w:cs="Arial"/>
                <w:color w:val="010205"/>
                <w:sz w:val="18"/>
                <w:szCs w:val="18"/>
              </w:rPr>
              <w:t>i</w:t>
            </w:r>
            <w:proofErr w:type="spellEnd"/>
            <w:r>
              <w:rPr>
                <w:rFonts w:ascii="Arial" w:hAnsi="Arial" w:cs="Arial"/>
                <w:color w:val="010205"/>
                <w:sz w:val="18"/>
                <w:szCs w:val="18"/>
              </w:rPr>
              <w:t>. R Squared = .060 (Adjusted R Squared = .049)</w:t>
            </w:r>
          </w:p>
        </w:tc>
      </w:tr>
      <w:tr w:rsidR="00770B51" w14:paraId="0F17CEB4" w14:textId="77777777">
        <w:trPr>
          <w:cantSplit/>
        </w:trPr>
        <w:tc>
          <w:tcPr>
            <w:tcW w:w="9359" w:type="dxa"/>
            <w:tcBorders>
              <w:top w:val="nil"/>
              <w:left w:val="nil"/>
              <w:bottom w:val="nil"/>
              <w:right w:val="nil"/>
            </w:tcBorders>
            <w:shd w:val="clear" w:color="auto" w:fill="FFFFFF"/>
          </w:tcPr>
          <w:p w14:paraId="242C1116" w14:textId="77777777" w:rsidR="00770B51" w:rsidRDefault="00770B51">
            <w:pPr>
              <w:spacing w:line="320" w:lineRule="atLeast"/>
              <w:ind w:left="60" w:right="60"/>
              <w:rPr>
                <w:rFonts w:ascii="Arial" w:hAnsi="Arial" w:cs="Arial"/>
                <w:color w:val="010205"/>
                <w:sz w:val="18"/>
                <w:szCs w:val="18"/>
              </w:rPr>
            </w:pPr>
            <w:r>
              <w:rPr>
                <w:rFonts w:ascii="Arial" w:hAnsi="Arial" w:cs="Arial"/>
                <w:color w:val="010205"/>
                <w:sz w:val="18"/>
                <w:szCs w:val="18"/>
              </w:rPr>
              <w:t>j. R Squared = .016 (Adjusted R Squared = .005)</w:t>
            </w:r>
          </w:p>
        </w:tc>
      </w:tr>
      <w:tr w:rsidR="00770B51" w14:paraId="647B4170" w14:textId="77777777">
        <w:trPr>
          <w:cantSplit/>
        </w:trPr>
        <w:tc>
          <w:tcPr>
            <w:tcW w:w="9359" w:type="dxa"/>
            <w:tcBorders>
              <w:top w:val="nil"/>
              <w:left w:val="nil"/>
              <w:bottom w:val="nil"/>
              <w:right w:val="nil"/>
            </w:tcBorders>
            <w:shd w:val="clear" w:color="auto" w:fill="FFFFFF"/>
          </w:tcPr>
          <w:p w14:paraId="2328FA3F" w14:textId="77777777" w:rsidR="00770B51" w:rsidRDefault="00770B51">
            <w:pPr>
              <w:spacing w:line="320" w:lineRule="atLeast"/>
              <w:ind w:left="60" w:right="60"/>
              <w:rPr>
                <w:rFonts w:ascii="Arial" w:hAnsi="Arial" w:cs="Arial"/>
                <w:color w:val="010205"/>
                <w:sz w:val="18"/>
                <w:szCs w:val="18"/>
              </w:rPr>
            </w:pPr>
            <w:r>
              <w:rPr>
                <w:rFonts w:ascii="Arial" w:hAnsi="Arial" w:cs="Arial"/>
                <w:color w:val="010205"/>
                <w:sz w:val="18"/>
                <w:szCs w:val="18"/>
              </w:rPr>
              <w:t>k. R Squared = .183 (Adjusted R Squared = .174)</w:t>
            </w:r>
          </w:p>
        </w:tc>
      </w:tr>
    </w:tbl>
    <w:p w14:paraId="326DC100" w14:textId="77777777" w:rsidR="00770B51" w:rsidRDefault="00770B51" w:rsidP="4B904883">
      <w:pPr>
        <w:spacing w:line="400" w:lineRule="atLeast"/>
        <w:rPr>
          <w:rFonts w:ascii="Times New Roman" w:hAnsi="Times New Roman" w:cs="Times New Roman"/>
          <w:color w:val="auto"/>
          <w:sz w:val="24"/>
          <w:szCs w:val="24"/>
        </w:rPr>
      </w:pPr>
    </w:p>
    <w:p w14:paraId="440572E3" w14:textId="307BBB29" w:rsidR="4B904883" w:rsidRDefault="4B904883" w:rsidP="4B904883">
      <w:pPr>
        <w:spacing w:line="400" w:lineRule="atLeast"/>
      </w:pPr>
      <w:r w:rsidRPr="4B904883">
        <w:rPr>
          <w:rFonts w:ascii="Times New Roman" w:eastAsia="Times New Roman" w:hAnsi="Times New Roman" w:cs="Times New Roman"/>
          <w:sz w:val="24"/>
          <w:szCs w:val="24"/>
        </w:rPr>
        <w:t xml:space="preserve"> Note: We make an alpha correction to account for multiple ANOVAs being run, such as a Bonferroni correction. As such, in this case, we accept statistical significance at </w:t>
      </w:r>
      <w:r w:rsidRPr="4B904883">
        <w:rPr>
          <w:rFonts w:ascii="Times New Roman" w:eastAsia="Times New Roman" w:hAnsi="Times New Roman" w:cs="Times New Roman"/>
          <w:i/>
          <w:iCs/>
          <w:sz w:val="24"/>
          <w:szCs w:val="24"/>
        </w:rPr>
        <w:t>p</w:t>
      </w:r>
      <w:r w:rsidRPr="4B904883">
        <w:rPr>
          <w:rFonts w:ascii="Times New Roman" w:eastAsia="Times New Roman" w:hAnsi="Times New Roman" w:cs="Times New Roman"/>
          <w:sz w:val="24"/>
          <w:szCs w:val="24"/>
        </w:rPr>
        <w:t xml:space="preserve"> &lt; .025.</w:t>
      </w:r>
    </w:p>
    <w:p w14:paraId="173FF940" w14:textId="69FDD0CC" w:rsidR="4B904883" w:rsidRDefault="4B904883" w:rsidP="4B904883">
      <w:pPr>
        <w:spacing w:line="400" w:lineRule="atLeast"/>
        <w:rPr>
          <w:rFonts w:ascii="Times New Roman" w:hAnsi="Times New Roman" w:cs="Times New Roman"/>
          <w:color w:val="auto"/>
          <w:sz w:val="24"/>
          <w:szCs w:val="24"/>
        </w:rPr>
      </w:pPr>
    </w:p>
    <w:p w14:paraId="38EB5267" w14:textId="56A32DE7" w:rsidR="4B904883" w:rsidRDefault="4B904883" w:rsidP="4B904883">
      <w:pPr>
        <w:spacing w:line="400" w:lineRule="atLeast"/>
        <w:rPr>
          <w:rFonts w:ascii="Times New Roman" w:eastAsia="Times New Roman" w:hAnsi="Times New Roman" w:cs="Times New Roman"/>
          <w:sz w:val="24"/>
          <w:szCs w:val="24"/>
        </w:rPr>
      </w:pPr>
      <w:r w:rsidRPr="4B904883">
        <w:rPr>
          <w:rFonts w:ascii="Times New Roman" w:eastAsia="Times New Roman" w:hAnsi="Times New Roman" w:cs="Times New Roman"/>
          <w:sz w:val="24"/>
          <w:szCs w:val="24"/>
        </w:rPr>
        <w:lastRenderedPageBreak/>
        <w:t>We can see from this table that Status (presence of disease) has a statistically significant effect on Serum Bilirubin (p= 0.005&lt;0.025). Similarly, we can infer that Status has a statistically significant effect on Age. Clotting time, Time remaining, Alkaline Phosphate, Copper levels.</w:t>
      </w:r>
    </w:p>
    <w:p w14:paraId="5E26426D" w14:textId="405684E2" w:rsidR="4B904883" w:rsidRDefault="4B904883" w:rsidP="4B904883">
      <w:pPr>
        <w:spacing w:line="400" w:lineRule="atLeast"/>
        <w:rPr>
          <w:rFonts w:ascii="Times New Roman" w:eastAsia="Times New Roman" w:hAnsi="Times New Roman" w:cs="Times New Roman"/>
          <w:sz w:val="24"/>
          <w:szCs w:val="24"/>
        </w:rPr>
      </w:pPr>
    </w:p>
    <w:p w14:paraId="5BAC252B" w14:textId="5202973F" w:rsidR="4B904883" w:rsidRDefault="4B904883" w:rsidP="4B904883">
      <w:pPr>
        <w:spacing w:line="400" w:lineRule="atLeast"/>
        <w:rPr>
          <w:rFonts w:ascii="Times New Roman" w:eastAsia="Times New Roman" w:hAnsi="Times New Roman" w:cs="Times New Roman"/>
          <w:sz w:val="24"/>
          <w:szCs w:val="24"/>
        </w:rPr>
      </w:pPr>
      <w:r w:rsidRPr="4B904883">
        <w:rPr>
          <w:rFonts w:ascii="Times New Roman" w:eastAsia="Times New Roman" w:hAnsi="Times New Roman" w:cs="Times New Roman"/>
          <w:sz w:val="24"/>
          <w:szCs w:val="24"/>
        </w:rPr>
        <w:t>Equivalently, Gender has a Statistical significance on Age and Copper levels. Clearly, Gender has a significant effect on fewer variables.</w:t>
      </w:r>
    </w:p>
    <w:p w14:paraId="38550EBC" w14:textId="1A279FD4" w:rsidR="4B904883" w:rsidRDefault="4B904883" w:rsidP="4B904883">
      <w:pPr>
        <w:spacing w:line="400" w:lineRule="atLeast"/>
        <w:rPr>
          <w:rFonts w:ascii="Times New Roman" w:eastAsia="Times New Roman" w:hAnsi="Times New Roman" w:cs="Times New Roman"/>
          <w:sz w:val="24"/>
          <w:szCs w:val="24"/>
        </w:rPr>
      </w:pPr>
    </w:p>
    <w:p w14:paraId="4D39517E" w14:textId="704280E3" w:rsidR="4B904883" w:rsidRDefault="4B904883" w:rsidP="4B904883">
      <w:pPr>
        <w:spacing w:line="400" w:lineRule="atLeast"/>
        <w:rPr>
          <w:rFonts w:ascii="Times New Roman" w:eastAsia="Times New Roman" w:hAnsi="Times New Roman" w:cs="Times New Roman"/>
          <w:sz w:val="24"/>
          <w:szCs w:val="24"/>
        </w:rPr>
      </w:pPr>
      <w:r w:rsidRPr="4B904883">
        <w:rPr>
          <w:rFonts w:ascii="Times New Roman" w:eastAsia="Times New Roman" w:hAnsi="Times New Roman" w:cs="Times New Roman"/>
          <w:sz w:val="24"/>
          <w:szCs w:val="24"/>
        </w:rPr>
        <w:t xml:space="preserve">The combined effect of Status and Gender, have a significant effect on Age and Time remaining. The combined effect has a </w:t>
      </w:r>
      <w:r w:rsidR="00E769C3" w:rsidRPr="4B904883">
        <w:rPr>
          <w:rFonts w:ascii="Times New Roman" w:eastAsia="Times New Roman" w:hAnsi="Times New Roman" w:cs="Times New Roman"/>
          <w:sz w:val="24"/>
          <w:szCs w:val="24"/>
        </w:rPr>
        <w:t>statistically</w:t>
      </w:r>
      <w:r w:rsidRPr="4B904883">
        <w:rPr>
          <w:rFonts w:ascii="Times New Roman" w:eastAsia="Times New Roman" w:hAnsi="Times New Roman" w:cs="Times New Roman"/>
          <w:sz w:val="24"/>
          <w:szCs w:val="24"/>
        </w:rPr>
        <w:t xml:space="preserve"> low significance on the variables due to low interaction effect.</w:t>
      </w:r>
    </w:p>
    <w:p w14:paraId="016DA5CE" w14:textId="79507998" w:rsidR="4B904883" w:rsidRDefault="4B904883" w:rsidP="4B904883">
      <w:pPr>
        <w:spacing w:line="400" w:lineRule="atLeast"/>
        <w:rPr>
          <w:rFonts w:ascii="Times New Roman" w:eastAsia="Times New Roman" w:hAnsi="Times New Roman" w:cs="Times New Roman"/>
          <w:sz w:val="24"/>
          <w:szCs w:val="24"/>
        </w:rPr>
      </w:pPr>
    </w:p>
    <w:p w14:paraId="06AEA438" w14:textId="3707C990" w:rsidR="4B904883" w:rsidRDefault="4B904883" w:rsidP="4B904883">
      <w:pPr>
        <w:spacing w:line="400" w:lineRule="atLeast"/>
        <w:rPr>
          <w:rFonts w:ascii="Times New Roman" w:eastAsia="Times New Roman" w:hAnsi="Times New Roman" w:cs="Times New Roman"/>
          <w:sz w:val="24"/>
          <w:szCs w:val="24"/>
        </w:rPr>
      </w:pPr>
      <w:r w:rsidRPr="4B904883">
        <w:rPr>
          <w:rFonts w:ascii="Times New Roman" w:eastAsia="Times New Roman" w:hAnsi="Times New Roman" w:cs="Times New Roman"/>
          <w:sz w:val="24"/>
          <w:szCs w:val="24"/>
        </w:rPr>
        <w:t>Certain variables such as Albumin, Alkaline Phosphate, Glutamic oxaloacetic transaminase, Cholesterol and Triglycerides are not significantly varied by the variation in factors.</w:t>
      </w:r>
    </w:p>
    <w:p w14:paraId="32589469" w14:textId="4DCDCD82" w:rsidR="4B904883" w:rsidRDefault="4B904883" w:rsidP="4B904883">
      <w:pPr>
        <w:spacing w:line="400" w:lineRule="atLeast"/>
        <w:rPr>
          <w:rFonts w:ascii="Times New Roman" w:hAnsi="Times New Roman" w:cs="Times New Roman"/>
          <w:color w:val="auto"/>
          <w:sz w:val="24"/>
          <w:szCs w:val="24"/>
        </w:rPr>
      </w:pPr>
    </w:p>
    <w:p w14:paraId="5C267F01" w14:textId="3C914C36" w:rsidR="4B904883" w:rsidRDefault="4B904883" w:rsidP="4B904883">
      <w:pPr>
        <w:spacing w:line="400" w:lineRule="atLeast"/>
        <w:rPr>
          <w:rFonts w:ascii="Times New Roman" w:hAnsi="Times New Roman" w:cs="Times New Roman"/>
          <w:color w:val="auto"/>
          <w:sz w:val="24"/>
          <w:szCs w:val="24"/>
        </w:rPr>
      </w:pPr>
      <w:r w:rsidRPr="4B904883">
        <w:rPr>
          <w:rFonts w:ascii="Times New Roman" w:hAnsi="Times New Roman" w:cs="Times New Roman"/>
          <w:color w:val="auto"/>
          <w:sz w:val="24"/>
          <w:szCs w:val="24"/>
        </w:rPr>
        <w:t xml:space="preserve">. </w:t>
      </w:r>
    </w:p>
    <w:p w14:paraId="0A821549" w14:textId="59B8406A" w:rsidR="00770B51" w:rsidRDefault="00770B51" w:rsidP="4B904883">
      <w:pPr>
        <w:rPr>
          <w:rFonts w:ascii="Arial" w:hAnsi="Arial" w:cs="Arial"/>
          <w:b/>
          <w:bCs/>
          <w:sz w:val="26"/>
          <w:szCs w:val="26"/>
        </w:rPr>
      </w:pPr>
    </w:p>
    <w:p w14:paraId="1EF7BFED" w14:textId="77777777" w:rsidR="00770B51" w:rsidRPr="00872508" w:rsidRDefault="4B904883" w:rsidP="4B904883">
      <w:pPr>
        <w:rPr>
          <w:rFonts w:ascii="Arial" w:hAnsi="Arial" w:cs="Arial"/>
          <w:b/>
          <w:bCs/>
          <w:sz w:val="32"/>
          <w:szCs w:val="32"/>
        </w:rPr>
      </w:pPr>
      <w:r w:rsidRPr="4B904883">
        <w:rPr>
          <w:rFonts w:ascii="Arial" w:hAnsi="Arial" w:cs="Arial"/>
          <w:b/>
          <w:bCs/>
          <w:sz w:val="32"/>
          <w:szCs w:val="32"/>
        </w:rPr>
        <w:t>Estimated Marginal Means</w:t>
      </w:r>
    </w:p>
    <w:p w14:paraId="66FDCF4E" w14:textId="77777777" w:rsidR="00770B51" w:rsidRDefault="00770B51">
      <w:pPr>
        <w:spacing w:line="400" w:lineRule="atLeast"/>
        <w:rPr>
          <w:rFonts w:ascii="Times New Roman" w:hAnsi="Times New Roman" w:cs="Times New Roman"/>
          <w:color w:val="auto"/>
          <w:sz w:val="24"/>
          <w:szCs w:val="24"/>
        </w:rPr>
      </w:pPr>
    </w:p>
    <w:tbl>
      <w:tblPr>
        <w:tblW w:w="78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83"/>
        <w:gridCol w:w="820"/>
        <w:gridCol w:w="1098"/>
        <w:gridCol w:w="1083"/>
        <w:gridCol w:w="1424"/>
        <w:gridCol w:w="1424"/>
      </w:tblGrid>
      <w:tr w:rsidR="00770B51" w14:paraId="32678DD3" w14:textId="77777777" w:rsidTr="4B904883">
        <w:trPr>
          <w:cantSplit/>
        </w:trPr>
        <w:tc>
          <w:tcPr>
            <w:tcW w:w="7830" w:type="dxa"/>
            <w:gridSpan w:val="6"/>
            <w:tcBorders>
              <w:top w:val="nil"/>
              <w:left w:val="nil"/>
              <w:bottom w:val="nil"/>
              <w:right w:val="nil"/>
            </w:tcBorders>
            <w:shd w:val="clear" w:color="auto" w:fill="FFFFFF" w:themeFill="background1"/>
            <w:vAlign w:val="center"/>
          </w:tcPr>
          <w:p w14:paraId="71386A5A" w14:textId="649A8B03" w:rsidR="00770B51" w:rsidRDefault="4B904883" w:rsidP="4B904883">
            <w:pPr>
              <w:spacing w:line="320" w:lineRule="atLeast"/>
              <w:ind w:left="60" w:right="60"/>
              <w:jc w:val="center"/>
              <w:rPr>
                <w:rFonts w:ascii="Arial" w:hAnsi="Arial" w:cs="Arial"/>
                <w:color w:val="010205"/>
                <w:sz w:val="22"/>
                <w:szCs w:val="22"/>
              </w:rPr>
            </w:pPr>
            <w:r w:rsidRPr="4B904883">
              <w:rPr>
                <w:rFonts w:ascii="Arial" w:hAnsi="Arial" w:cs="Arial"/>
                <w:b/>
                <w:bCs/>
                <w:color w:val="010205"/>
                <w:sz w:val="28"/>
                <w:szCs w:val="28"/>
              </w:rPr>
              <w:t>1. Status</w:t>
            </w:r>
          </w:p>
        </w:tc>
      </w:tr>
      <w:tr w:rsidR="00770B51" w14:paraId="0CE6AC7E" w14:textId="77777777" w:rsidTr="4B904883">
        <w:trPr>
          <w:cantSplit/>
        </w:trPr>
        <w:tc>
          <w:tcPr>
            <w:tcW w:w="1981" w:type="dxa"/>
            <w:vMerge w:val="restart"/>
            <w:tcBorders>
              <w:top w:val="nil"/>
              <w:left w:val="nil"/>
              <w:bottom w:val="nil"/>
              <w:right w:val="nil"/>
            </w:tcBorders>
            <w:shd w:val="clear" w:color="auto" w:fill="FFFFFF" w:themeFill="background1"/>
            <w:vAlign w:val="bottom"/>
          </w:tcPr>
          <w:p w14:paraId="52F820FE"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Dependent Variable</w:t>
            </w:r>
          </w:p>
        </w:tc>
        <w:tc>
          <w:tcPr>
            <w:tcW w:w="820" w:type="dxa"/>
            <w:vMerge w:val="restart"/>
            <w:tcBorders>
              <w:top w:val="nil"/>
              <w:left w:val="nil"/>
              <w:bottom w:val="nil"/>
              <w:right w:val="nil"/>
            </w:tcBorders>
            <w:shd w:val="clear" w:color="auto" w:fill="FFFFFF" w:themeFill="background1"/>
            <w:vAlign w:val="bottom"/>
          </w:tcPr>
          <w:p w14:paraId="6EDFEBFC"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status</w:t>
            </w:r>
          </w:p>
        </w:tc>
        <w:tc>
          <w:tcPr>
            <w:tcW w:w="1098" w:type="dxa"/>
            <w:vMerge w:val="restart"/>
            <w:tcBorders>
              <w:top w:val="nil"/>
              <w:left w:val="nil"/>
              <w:bottom w:val="nil"/>
              <w:right w:val="single" w:sz="8" w:space="0" w:color="E0E0E0"/>
            </w:tcBorders>
            <w:shd w:val="clear" w:color="auto" w:fill="FFFFFF" w:themeFill="background1"/>
            <w:vAlign w:val="bottom"/>
          </w:tcPr>
          <w:p w14:paraId="270E0957" w14:textId="77777777" w:rsidR="00770B51" w:rsidRDefault="00770B51">
            <w:pPr>
              <w:spacing w:line="320" w:lineRule="atLeast"/>
              <w:ind w:left="60" w:right="60"/>
              <w:jc w:val="center"/>
              <w:rPr>
                <w:rFonts w:ascii="Arial" w:hAnsi="Arial" w:cs="Arial"/>
                <w:color w:val="264A60"/>
                <w:sz w:val="18"/>
                <w:szCs w:val="18"/>
              </w:rPr>
            </w:pPr>
            <w:r>
              <w:rPr>
                <w:rFonts w:ascii="Arial" w:hAnsi="Arial" w:cs="Arial"/>
                <w:color w:val="264A60"/>
                <w:sz w:val="18"/>
                <w:szCs w:val="18"/>
              </w:rPr>
              <w:t>Mean</w:t>
            </w:r>
          </w:p>
        </w:tc>
        <w:tc>
          <w:tcPr>
            <w:tcW w:w="1083" w:type="dxa"/>
            <w:vMerge w:val="restart"/>
            <w:tcBorders>
              <w:top w:val="nil"/>
              <w:left w:val="single" w:sz="8" w:space="0" w:color="E0E0E0"/>
              <w:bottom w:val="nil"/>
              <w:right w:val="single" w:sz="8" w:space="0" w:color="E0E0E0"/>
            </w:tcBorders>
            <w:shd w:val="clear" w:color="auto" w:fill="FFFFFF" w:themeFill="background1"/>
            <w:vAlign w:val="bottom"/>
          </w:tcPr>
          <w:p w14:paraId="4F2DFBE5" w14:textId="77777777" w:rsidR="00770B51" w:rsidRDefault="00770B51">
            <w:pPr>
              <w:spacing w:line="320" w:lineRule="atLeast"/>
              <w:ind w:left="60" w:right="60"/>
              <w:jc w:val="center"/>
              <w:rPr>
                <w:rFonts w:ascii="Arial" w:hAnsi="Arial" w:cs="Arial"/>
                <w:color w:val="264A60"/>
                <w:sz w:val="18"/>
                <w:szCs w:val="18"/>
              </w:rPr>
            </w:pPr>
            <w:r>
              <w:rPr>
                <w:rFonts w:ascii="Arial" w:hAnsi="Arial" w:cs="Arial"/>
                <w:color w:val="264A60"/>
                <w:sz w:val="18"/>
                <w:szCs w:val="18"/>
              </w:rPr>
              <w:t>Std. Error</w:t>
            </w:r>
          </w:p>
        </w:tc>
        <w:tc>
          <w:tcPr>
            <w:tcW w:w="2848" w:type="dxa"/>
            <w:gridSpan w:val="2"/>
            <w:tcBorders>
              <w:top w:val="nil"/>
              <w:left w:val="single" w:sz="8" w:space="0" w:color="E0E0E0"/>
              <w:bottom w:val="nil"/>
              <w:right w:val="nil"/>
            </w:tcBorders>
            <w:shd w:val="clear" w:color="auto" w:fill="FFFFFF" w:themeFill="background1"/>
            <w:vAlign w:val="bottom"/>
          </w:tcPr>
          <w:p w14:paraId="0F9232A7" w14:textId="77777777" w:rsidR="00770B51" w:rsidRDefault="00770B51">
            <w:pPr>
              <w:spacing w:line="320" w:lineRule="atLeast"/>
              <w:ind w:left="60" w:right="60"/>
              <w:jc w:val="center"/>
              <w:rPr>
                <w:rFonts w:ascii="Arial" w:hAnsi="Arial" w:cs="Arial"/>
                <w:color w:val="264A60"/>
                <w:sz w:val="18"/>
                <w:szCs w:val="18"/>
              </w:rPr>
            </w:pPr>
            <w:r>
              <w:rPr>
                <w:rFonts w:ascii="Arial" w:hAnsi="Arial" w:cs="Arial"/>
                <w:color w:val="264A60"/>
                <w:sz w:val="18"/>
                <w:szCs w:val="18"/>
              </w:rPr>
              <w:t>95% Confidence Interval</w:t>
            </w:r>
          </w:p>
        </w:tc>
      </w:tr>
      <w:tr w:rsidR="00770B51" w14:paraId="1666514D" w14:textId="77777777" w:rsidTr="4B904883">
        <w:trPr>
          <w:cantSplit/>
        </w:trPr>
        <w:tc>
          <w:tcPr>
            <w:tcW w:w="1981" w:type="dxa"/>
            <w:vMerge/>
            <w:vAlign w:val="bottom"/>
          </w:tcPr>
          <w:p w14:paraId="3BEE236D" w14:textId="77777777" w:rsidR="00770B51" w:rsidRDefault="00770B51">
            <w:pPr>
              <w:rPr>
                <w:rFonts w:ascii="Arial" w:hAnsi="Arial" w:cs="Arial"/>
                <w:color w:val="264A60"/>
                <w:sz w:val="18"/>
                <w:szCs w:val="18"/>
              </w:rPr>
            </w:pPr>
          </w:p>
        </w:tc>
        <w:tc>
          <w:tcPr>
            <w:tcW w:w="820" w:type="dxa"/>
            <w:vMerge/>
            <w:vAlign w:val="bottom"/>
          </w:tcPr>
          <w:p w14:paraId="0CCC0888" w14:textId="77777777" w:rsidR="00770B51" w:rsidRDefault="00770B51">
            <w:pPr>
              <w:rPr>
                <w:rFonts w:ascii="Arial" w:hAnsi="Arial" w:cs="Arial"/>
                <w:color w:val="264A60"/>
                <w:sz w:val="18"/>
                <w:szCs w:val="18"/>
              </w:rPr>
            </w:pPr>
          </w:p>
        </w:tc>
        <w:tc>
          <w:tcPr>
            <w:tcW w:w="1098" w:type="dxa"/>
            <w:vMerge/>
            <w:vAlign w:val="bottom"/>
          </w:tcPr>
          <w:p w14:paraId="4A990D24" w14:textId="77777777" w:rsidR="00770B51" w:rsidRDefault="00770B51">
            <w:pPr>
              <w:rPr>
                <w:rFonts w:ascii="Arial" w:hAnsi="Arial" w:cs="Arial"/>
                <w:color w:val="264A60"/>
                <w:sz w:val="18"/>
                <w:szCs w:val="18"/>
              </w:rPr>
            </w:pPr>
          </w:p>
        </w:tc>
        <w:tc>
          <w:tcPr>
            <w:tcW w:w="1083" w:type="dxa"/>
            <w:vMerge/>
            <w:vAlign w:val="bottom"/>
          </w:tcPr>
          <w:p w14:paraId="603CC4DB" w14:textId="77777777" w:rsidR="00770B51" w:rsidRDefault="00770B51">
            <w:pPr>
              <w:rPr>
                <w:rFonts w:ascii="Arial" w:hAnsi="Arial" w:cs="Arial"/>
                <w:color w:val="264A60"/>
                <w:sz w:val="18"/>
                <w:szCs w:val="18"/>
              </w:rPr>
            </w:pPr>
          </w:p>
        </w:tc>
        <w:tc>
          <w:tcPr>
            <w:tcW w:w="1424" w:type="dxa"/>
            <w:tcBorders>
              <w:top w:val="nil"/>
              <w:left w:val="single" w:sz="8" w:space="0" w:color="E0E0E0"/>
              <w:bottom w:val="single" w:sz="8" w:space="0" w:color="152935"/>
              <w:right w:val="single" w:sz="8" w:space="0" w:color="E0E0E0"/>
            </w:tcBorders>
            <w:shd w:val="clear" w:color="auto" w:fill="FFFFFF" w:themeFill="background1"/>
            <w:vAlign w:val="bottom"/>
          </w:tcPr>
          <w:p w14:paraId="2D5F9AA4" w14:textId="77777777" w:rsidR="00770B51" w:rsidRDefault="00770B51">
            <w:pPr>
              <w:spacing w:line="320" w:lineRule="atLeast"/>
              <w:ind w:left="60" w:right="60"/>
              <w:jc w:val="center"/>
              <w:rPr>
                <w:rFonts w:ascii="Arial" w:hAnsi="Arial" w:cs="Arial"/>
                <w:color w:val="264A60"/>
                <w:sz w:val="18"/>
                <w:szCs w:val="18"/>
              </w:rPr>
            </w:pPr>
            <w:r>
              <w:rPr>
                <w:rFonts w:ascii="Arial" w:hAnsi="Arial" w:cs="Arial"/>
                <w:color w:val="264A60"/>
                <w:sz w:val="18"/>
                <w:szCs w:val="18"/>
              </w:rPr>
              <w:t>Lower Bound</w:t>
            </w:r>
          </w:p>
        </w:tc>
        <w:tc>
          <w:tcPr>
            <w:tcW w:w="1424" w:type="dxa"/>
            <w:tcBorders>
              <w:top w:val="nil"/>
              <w:left w:val="single" w:sz="8" w:space="0" w:color="E0E0E0"/>
              <w:bottom w:val="single" w:sz="8" w:space="0" w:color="152935"/>
              <w:right w:val="nil"/>
            </w:tcBorders>
            <w:shd w:val="clear" w:color="auto" w:fill="FFFFFF" w:themeFill="background1"/>
            <w:vAlign w:val="bottom"/>
          </w:tcPr>
          <w:p w14:paraId="5A6E3E4C" w14:textId="77777777" w:rsidR="00770B51" w:rsidRDefault="00770B51">
            <w:pPr>
              <w:spacing w:line="320" w:lineRule="atLeast"/>
              <w:ind w:left="60" w:right="60"/>
              <w:jc w:val="center"/>
              <w:rPr>
                <w:rFonts w:ascii="Arial" w:hAnsi="Arial" w:cs="Arial"/>
                <w:color w:val="264A60"/>
                <w:sz w:val="18"/>
                <w:szCs w:val="18"/>
              </w:rPr>
            </w:pPr>
            <w:r>
              <w:rPr>
                <w:rFonts w:ascii="Arial" w:hAnsi="Arial" w:cs="Arial"/>
                <w:color w:val="264A60"/>
                <w:sz w:val="18"/>
                <w:szCs w:val="18"/>
              </w:rPr>
              <w:t>Upper Bound</w:t>
            </w:r>
          </w:p>
        </w:tc>
      </w:tr>
      <w:tr w:rsidR="00770B51" w14:paraId="3CDD8B4C" w14:textId="77777777" w:rsidTr="4B904883">
        <w:trPr>
          <w:cantSplit/>
        </w:trPr>
        <w:tc>
          <w:tcPr>
            <w:tcW w:w="1981" w:type="dxa"/>
            <w:vMerge w:val="restart"/>
            <w:tcBorders>
              <w:top w:val="single" w:sz="8" w:space="0" w:color="152935"/>
              <w:left w:val="nil"/>
              <w:bottom w:val="nil"/>
              <w:right w:val="nil"/>
            </w:tcBorders>
            <w:shd w:val="clear" w:color="auto" w:fill="E0E0E0"/>
          </w:tcPr>
          <w:p w14:paraId="72CB425C"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age</w:t>
            </w:r>
          </w:p>
        </w:tc>
        <w:tc>
          <w:tcPr>
            <w:tcW w:w="820" w:type="dxa"/>
            <w:tcBorders>
              <w:top w:val="single" w:sz="8" w:space="0" w:color="152935"/>
              <w:left w:val="nil"/>
              <w:bottom w:val="single" w:sz="8" w:space="0" w:color="AEAEAE"/>
              <w:right w:val="nil"/>
            </w:tcBorders>
            <w:shd w:val="clear" w:color="auto" w:fill="E0E0E0"/>
          </w:tcPr>
          <w:p w14:paraId="0CF44D54"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1098" w:type="dxa"/>
            <w:tcBorders>
              <w:top w:val="single" w:sz="8" w:space="0" w:color="152935"/>
              <w:left w:val="nil"/>
              <w:bottom w:val="single" w:sz="8" w:space="0" w:color="AEAEAE"/>
              <w:right w:val="single" w:sz="8" w:space="0" w:color="E0E0E0"/>
            </w:tcBorders>
            <w:shd w:val="clear" w:color="auto" w:fill="FFFFFF" w:themeFill="background1"/>
          </w:tcPr>
          <w:p w14:paraId="2A01966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50.233</w:t>
            </w:r>
          </w:p>
        </w:tc>
        <w:tc>
          <w:tcPr>
            <w:tcW w:w="1083" w:type="dxa"/>
            <w:tcBorders>
              <w:top w:val="single" w:sz="8" w:space="0" w:color="152935"/>
              <w:left w:val="single" w:sz="8" w:space="0" w:color="E0E0E0"/>
              <w:bottom w:val="single" w:sz="8" w:space="0" w:color="AEAEAE"/>
              <w:right w:val="single" w:sz="8" w:space="0" w:color="E0E0E0"/>
            </w:tcBorders>
            <w:shd w:val="clear" w:color="auto" w:fill="FFFFFF" w:themeFill="background1"/>
          </w:tcPr>
          <w:p w14:paraId="767ED54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1.446</w:t>
            </w:r>
          </w:p>
        </w:tc>
        <w:tc>
          <w:tcPr>
            <w:tcW w:w="1424" w:type="dxa"/>
            <w:tcBorders>
              <w:top w:val="single" w:sz="8" w:space="0" w:color="152935"/>
              <w:left w:val="single" w:sz="8" w:space="0" w:color="E0E0E0"/>
              <w:bottom w:val="single" w:sz="8" w:space="0" w:color="AEAEAE"/>
              <w:right w:val="single" w:sz="8" w:space="0" w:color="E0E0E0"/>
            </w:tcBorders>
            <w:shd w:val="clear" w:color="auto" w:fill="FFFFFF" w:themeFill="background1"/>
          </w:tcPr>
          <w:p w14:paraId="58C7159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47.385</w:t>
            </w:r>
          </w:p>
        </w:tc>
        <w:tc>
          <w:tcPr>
            <w:tcW w:w="1424" w:type="dxa"/>
            <w:tcBorders>
              <w:top w:val="single" w:sz="8" w:space="0" w:color="152935"/>
              <w:left w:val="single" w:sz="8" w:space="0" w:color="E0E0E0"/>
              <w:bottom w:val="single" w:sz="8" w:space="0" w:color="AEAEAE"/>
              <w:right w:val="nil"/>
            </w:tcBorders>
            <w:shd w:val="clear" w:color="auto" w:fill="FFFFFF" w:themeFill="background1"/>
          </w:tcPr>
          <w:p w14:paraId="5CB0355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53.080</w:t>
            </w:r>
          </w:p>
        </w:tc>
      </w:tr>
      <w:tr w:rsidR="00770B51" w14:paraId="57DA47FE" w14:textId="77777777" w:rsidTr="4B904883">
        <w:trPr>
          <w:cantSplit/>
        </w:trPr>
        <w:tc>
          <w:tcPr>
            <w:tcW w:w="1981" w:type="dxa"/>
            <w:vMerge/>
          </w:tcPr>
          <w:p w14:paraId="5BAD3425" w14:textId="77777777" w:rsidR="00770B51" w:rsidRDefault="00770B51">
            <w:pPr>
              <w:rPr>
                <w:rFonts w:ascii="Arial" w:hAnsi="Arial" w:cs="Arial"/>
                <w:color w:val="010205"/>
                <w:sz w:val="18"/>
                <w:szCs w:val="18"/>
              </w:rPr>
            </w:pPr>
          </w:p>
        </w:tc>
        <w:tc>
          <w:tcPr>
            <w:tcW w:w="820" w:type="dxa"/>
            <w:tcBorders>
              <w:top w:val="single" w:sz="8" w:space="0" w:color="AEAEAE"/>
              <w:left w:val="nil"/>
              <w:bottom w:val="nil"/>
              <w:right w:val="nil"/>
            </w:tcBorders>
            <w:shd w:val="clear" w:color="auto" w:fill="E0E0E0"/>
          </w:tcPr>
          <w:p w14:paraId="6B5EE03B"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098" w:type="dxa"/>
            <w:tcBorders>
              <w:top w:val="single" w:sz="8" w:space="0" w:color="AEAEAE"/>
              <w:left w:val="nil"/>
              <w:bottom w:val="nil"/>
              <w:right w:val="single" w:sz="8" w:space="0" w:color="E0E0E0"/>
            </w:tcBorders>
            <w:shd w:val="clear" w:color="auto" w:fill="FFFFFF" w:themeFill="background1"/>
          </w:tcPr>
          <w:p w14:paraId="2EF3C59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55.200</w:t>
            </w:r>
          </w:p>
        </w:tc>
        <w:tc>
          <w:tcPr>
            <w:tcW w:w="1083" w:type="dxa"/>
            <w:tcBorders>
              <w:top w:val="single" w:sz="8" w:space="0" w:color="AEAEAE"/>
              <w:left w:val="single" w:sz="8" w:space="0" w:color="E0E0E0"/>
              <w:bottom w:val="nil"/>
              <w:right w:val="single" w:sz="8" w:space="0" w:color="E0E0E0"/>
            </w:tcBorders>
            <w:shd w:val="clear" w:color="auto" w:fill="FFFFFF" w:themeFill="background1"/>
          </w:tcPr>
          <w:p w14:paraId="2A0E1AD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1.215</w:t>
            </w:r>
          </w:p>
        </w:tc>
        <w:tc>
          <w:tcPr>
            <w:tcW w:w="1424" w:type="dxa"/>
            <w:tcBorders>
              <w:top w:val="single" w:sz="8" w:space="0" w:color="AEAEAE"/>
              <w:left w:val="single" w:sz="8" w:space="0" w:color="E0E0E0"/>
              <w:bottom w:val="nil"/>
              <w:right w:val="single" w:sz="8" w:space="0" w:color="E0E0E0"/>
            </w:tcBorders>
            <w:shd w:val="clear" w:color="auto" w:fill="FFFFFF" w:themeFill="background1"/>
          </w:tcPr>
          <w:p w14:paraId="4799827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52.808</w:t>
            </w:r>
          </w:p>
        </w:tc>
        <w:tc>
          <w:tcPr>
            <w:tcW w:w="1424" w:type="dxa"/>
            <w:tcBorders>
              <w:top w:val="single" w:sz="8" w:space="0" w:color="AEAEAE"/>
              <w:left w:val="single" w:sz="8" w:space="0" w:color="E0E0E0"/>
              <w:bottom w:val="nil"/>
              <w:right w:val="nil"/>
            </w:tcBorders>
            <w:shd w:val="clear" w:color="auto" w:fill="FFFFFF" w:themeFill="background1"/>
          </w:tcPr>
          <w:p w14:paraId="00C8756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57.592</w:t>
            </w:r>
          </w:p>
        </w:tc>
      </w:tr>
      <w:tr w:rsidR="00770B51" w14:paraId="35F861AA" w14:textId="77777777" w:rsidTr="4B904883">
        <w:trPr>
          <w:cantSplit/>
        </w:trPr>
        <w:tc>
          <w:tcPr>
            <w:tcW w:w="1981" w:type="dxa"/>
            <w:vMerge w:val="restart"/>
            <w:tcBorders>
              <w:top w:val="single" w:sz="8" w:space="0" w:color="AEAEAE"/>
              <w:left w:val="nil"/>
              <w:bottom w:val="nil"/>
              <w:right w:val="nil"/>
            </w:tcBorders>
            <w:shd w:val="clear" w:color="auto" w:fill="E0E0E0"/>
          </w:tcPr>
          <w:p w14:paraId="02D65D51"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bilirubin</w:t>
            </w:r>
          </w:p>
        </w:tc>
        <w:tc>
          <w:tcPr>
            <w:tcW w:w="820" w:type="dxa"/>
            <w:tcBorders>
              <w:top w:val="single" w:sz="8" w:space="0" w:color="AEAEAE"/>
              <w:left w:val="nil"/>
              <w:bottom w:val="single" w:sz="8" w:space="0" w:color="AEAEAE"/>
              <w:right w:val="nil"/>
            </w:tcBorders>
            <w:shd w:val="clear" w:color="auto" w:fill="E0E0E0"/>
          </w:tcPr>
          <w:p w14:paraId="165DCE8A"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1098" w:type="dxa"/>
            <w:tcBorders>
              <w:top w:val="single" w:sz="8" w:space="0" w:color="AEAEAE"/>
              <w:left w:val="nil"/>
              <w:bottom w:val="single" w:sz="8" w:space="0" w:color="AEAEAE"/>
              <w:right w:val="single" w:sz="8" w:space="0" w:color="E0E0E0"/>
            </w:tcBorders>
            <w:shd w:val="clear" w:color="auto" w:fill="FFFFFF" w:themeFill="background1"/>
          </w:tcPr>
          <w:p w14:paraId="0E2AC3F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2.414</w:t>
            </w:r>
          </w:p>
        </w:tc>
        <w:tc>
          <w:tcPr>
            <w:tcW w:w="1083"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4EC10E7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.592</w:t>
            </w:r>
          </w:p>
        </w:tc>
        <w:tc>
          <w:tcPr>
            <w:tcW w:w="1424"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E5A473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1.249</w:t>
            </w:r>
          </w:p>
        </w:tc>
        <w:tc>
          <w:tcPr>
            <w:tcW w:w="1424" w:type="dxa"/>
            <w:tcBorders>
              <w:top w:val="single" w:sz="8" w:space="0" w:color="AEAEAE"/>
              <w:left w:val="single" w:sz="8" w:space="0" w:color="E0E0E0"/>
              <w:bottom w:val="single" w:sz="8" w:space="0" w:color="AEAEAE"/>
              <w:right w:val="nil"/>
            </w:tcBorders>
            <w:shd w:val="clear" w:color="auto" w:fill="FFFFFF" w:themeFill="background1"/>
          </w:tcPr>
          <w:p w14:paraId="323328D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3.578</w:t>
            </w:r>
          </w:p>
        </w:tc>
      </w:tr>
      <w:tr w:rsidR="00770B51" w14:paraId="6B9C8404" w14:textId="77777777" w:rsidTr="4B904883">
        <w:trPr>
          <w:cantSplit/>
        </w:trPr>
        <w:tc>
          <w:tcPr>
            <w:tcW w:w="1981" w:type="dxa"/>
            <w:vMerge/>
          </w:tcPr>
          <w:p w14:paraId="0C7D08AC" w14:textId="77777777" w:rsidR="00770B51" w:rsidRDefault="00770B51">
            <w:pPr>
              <w:rPr>
                <w:rFonts w:ascii="Arial" w:hAnsi="Arial" w:cs="Arial"/>
                <w:color w:val="010205"/>
                <w:sz w:val="18"/>
                <w:szCs w:val="18"/>
              </w:rPr>
            </w:pPr>
          </w:p>
        </w:tc>
        <w:tc>
          <w:tcPr>
            <w:tcW w:w="820" w:type="dxa"/>
            <w:tcBorders>
              <w:top w:val="single" w:sz="8" w:space="0" w:color="AEAEAE"/>
              <w:left w:val="nil"/>
              <w:bottom w:val="nil"/>
              <w:right w:val="nil"/>
            </w:tcBorders>
            <w:shd w:val="clear" w:color="auto" w:fill="E0E0E0"/>
          </w:tcPr>
          <w:p w14:paraId="59BF04B7"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098" w:type="dxa"/>
            <w:tcBorders>
              <w:top w:val="single" w:sz="8" w:space="0" w:color="AEAEAE"/>
              <w:left w:val="nil"/>
              <w:bottom w:val="nil"/>
              <w:right w:val="single" w:sz="8" w:space="0" w:color="E0E0E0"/>
            </w:tcBorders>
            <w:shd w:val="clear" w:color="auto" w:fill="FFFFFF" w:themeFill="background1"/>
          </w:tcPr>
          <w:p w14:paraId="334D810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4.579</w:t>
            </w:r>
          </w:p>
        </w:tc>
        <w:tc>
          <w:tcPr>
            <w:tcW w:w="1083" w:type="dxa"/>
            <w:tcBorders>
              <w:top w:val="single" w:sz="8" w:space="0" w:color="AEAEAE"/>
              <w:left w:val="single" w:sz="8" w:space="0" w:color="E0E0E0"/>
              <w:bottom w:val="nil"/>
              <w:right w:val="single" w:sz="8" w:space="0" w:color="E0E0E0"/>
            </w:tcBorders>
            <w:shd w:val="clear" w:color="auto" w:fill="FFFFFF" w:themeFill="background1"/>
          </w:tcPr>
          <w:p w14:paraId="2A7FEBB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.497</w:t>
            </w:r>
          </w:p>
        </w:tc>
        <w:tc>
          <w:tcPr>
            <w:tcW w:w="1424" w:type="dxa"/>
            <w:tcBorders>
              <w:top w:val="single" w:sz="8" w:space="0" w:color="AEAEAE"/>
              <w:left w:val="single" w:sz="8" w:space="0" w:color="E0E0E0"/>
              <w:bottom w:val="nil"/>
              <w:right w:val="single" w:sz="8" w:space="0" w:color="E0E0E0"/>
            </w:tcBorders>
            <w:shd w:val="clear" w:color="auto" w:fill="FFFFFF" w:themeFill="background1"/>
          </w:tcPr>
          <w:p w14:paraId="72C73A1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3.601</w:t>
            </w:r>
          </w:p>
        </w:tc>
        <w:tc>
          <w:tcPr>
            <w:tcW w:w="1424" w:type="dxa"/>
            <w:tcBorders>
              <w:top w:val="single" w:sz="8" w:space="0" w:color="AEAEAE"/>
              <w:left w:val="single" w:sz="8" w:space="0" w:color="E0E0E0"/>
              <w:bottom w:val="nil"/>
              <w:right w:val="nil"/>
            </w:tcBorders>
            <w:shd w:val="clear" w:color="auto" w:fill="FFFFFF" w:themeFill="background1"/>
          </w:tcPr>
          <w:p w14:paraId="3AB6420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5.558</w:t>
            </w:r>
          </w:p>
        </w:tc>
      </w:tr>
      <w:tr w:rsidR="00770B51" w14:paraId="6C847110" w14:textId="77777777" w:rsidTr="4B904883">
        <w:trPr>
          <w:cantSplit/>
        </w:trPr>
        <w:tc>
          <w:tcPr>
            <w:tcW w:w="1981" w:type="dxa"/>
            <w:vMerge w:val="restart"/>
            <w:tcBorders>
              <w:top w:val="single" w:sz="8" w:space="0" w:color="AEAEAE"/>
              <w:left w:val="nil"/>
              <w:bottom w:val="nil"/>
              <w:right w:val="nil"/>
            </w:tcBorders>
            <w:shd w:val="clear" w:color="auto" w:fill="E0E0E0"/>
          </w:tcPr>
          <w:p w14:paraId="46BC1B61"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albumin</w:t>
            </w:r>
          </w:p>
        </w:tc>
        <w:tc>
          <w:tcPr>
            <w:tcW w:w="820" w:type="dxa"/>
            <w:tcBorders>
              <w:top w:val="single" w:sz="8" w:space="0" w:color="AEAEAE"/>
              <w:left w:val="nil"/>
              <w:bottom w:val="single" w:sz="8" w:space="0" w:color="AEAEAE"/>
              <w:right w:val="nil"/>
            </w:tcBorders>
            <w:shd w:val="clear" w:color="auto" w:fill="E0E0E0"/>
          </w:tcPr>
          <w:p w14:paraId="7BD0726E"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1098" w:type="dxa"/>
            <w:tcBorders>
              <w:top w:val="single" w:sz="8" w:space="0" w:color="AEAEAE"/>
              <w:left w:val="nil"/>
              <w:bottom w:val="single" w:sz="8" w:space="0" w:color="AEAEAE"/>
              <w:right w:val="single" w:sz="8" w:space="0" w:color="E0E0E0"/>
            </w:tcBorders>
            <w:shd w:val="clear" w:color="auto" w:fill="FFFFFF" w:themeFill="background1"/>
          </w:tcPr>
          <w:p w14:paraId="5A465BB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3.601</w:t>
            </w:r>
          </w:p>
        </w:tc>
        <w:tc>
          <w:tcPr>
            <w:tcW w:w="1083"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5543F7F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.055</w:t>
            </w:r>
          </w:p>
        </w:tc>
        <w:tc>
          <w:tcPr>
            <w:tcW w:w="1424"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02CD276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3.492</w:t>
            </w:r>
          </w:p>
        </w:tc>
        <w:tc>
          <w:tcPr>
            <w:tcW w:w="1424" w:type="dxa"/>
            <w:tcBorders>
              <w:top w:val="single" w:sz="8" w:space="0" w:color="AEAEAE"/>
              <w:left w:val="single" w:sz="8" w:space="0" w:color="E0E0E0"/>
              <w:bottom w:val="single" w:sz="8" w:space="0" w:color="AEAEAE"/>
              <w:right w:val="nil"/>
            </w:tcBorders>
            <w:shd w:val="clear" w:color="auto" w:fill="FFFFFF" w:themeFill="background1"/>
          </w:tcPr>
          <w:p w14:paraId="1ECFD73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3.710</w:t>
            </w:r>
          </w:p>
        </w:tc>
      </w:tr>
      <w:tr w:rsidR="00770B51" w14:paraId="6D5E7B67" w14:textId="77777777" w:rsidTr="4B904883">
        <w:trPr>
          <w:cantSplit/>
        </w:trPr>
        <w:tc>
          <w:tcPr>
            <w:tcW w:w="1981" w:type="dxa"/>
            <w:vMerge/>
          </w:tcPr>
          <w:p w14:paraId="37A31054" w14:textId="77777777" w:rsidR="00770B51" w:rsidRDefault="00770B51">
            <w:pPr>
              <w:rPr>
                <w:rFonts w:ascii="Arial" w:hAnsi="Arial" w:cs="Arial"/>
                <w:color w:val="010205"/>
                <w:sz w:val="18"/>
                <w:szCs w:val="18"/>
              </w:rPr>
            </w:pPr>
          </w:p>
        </w:tc>
        <w:tc>
          <w:tcPr>
            <w:tcW w:w="820" w:type="dxa"/>
            <w:tcBorders>
              <w:top w:val="single" w:sz="8" w:space="0" w:color="AEAEAE"/>
              <w:left w:val="nil"/>
              <w:bottom w:val="nil"/>
              <w:right w:val="nil"/>
            </w:tcBorders>
            <w:shd w:val="clear" w:color="auto" w:fill="E0E0E0"/>
          </w:tcPr>
          <w:p w14:paraId="3C003525"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098" w:type="dxa"/>
            <w:tcBorders>
              <w:top w:val="single" w:sz="8" w:space="0" w:color="AEAEAE"/>
              <w:left w:val="nil"/>
              <w:bottom w:val="nil"/>
              <w:right w:val="single" w:sz="8" w:space="0" w:color="E0E0E0"/>
            </w:tcBorders>
            <w:shd w:val="clear" w:color="auto" w:fill="FFFFFF" w:themeFill="background1"/>
          </w:tcPr>
          <w:p w14:paraId="1596F1E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3.473</w:t>
            </w:r>
          </w:p>
        </w:tc>
        <w:tc>
          <w:tcPr>
            <w:tcW w:w="1083" w:type="dxa"/>
            <w:tcBorders>
              <w:top w:val="single" w:sz="8" w:space="0" w:color="AEAEAE"/>
              <w:left w:val="single" w:sz="8" w:space="0" w:color="E0E0E0"/>
              <w:bottom w:val="nil"/>
              <w:right w:val="single" w:sz="8" w:space="0" w:color="E0E0E0"/>
            </w:tcBorders>
            <w:shd w:val="clear" w:color="auto" w:fill="FFFFFF" w:themeFill="background1"/>
          </w:tcPr>
          <w:p w14:paraId="05FE248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.047</w:t>
            </w:r>
          </w:p>
        </w:tc>
        <w:tc>
          <w:tcPr>
            <w:tcW w:w="1424" w:type="dxa"/>
            <w:tcBorders>
              <w:top w:val="single" w:sz="8" w:space="0" w:color="AEAEAE"/>
              <w:left w:val="single" w:sz="8" w:space="0" w:color="E0E0E0"/>
              <w:bottom w:val="nil"/>
              <w:right w:val="single" w:sz="8" w:space="0" w:color="E0E0E0"/>
            </w:tcBorders>
            <w:shd w:val="clear" w:color="auto" w:fill="FFFFFF" w:themeFill="background1"/>
          </w:tcPr>
          <w:p w14:paraId="5ADCB36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3.381</w:t>
            </w:r>
          </w:p>
        </w:tc>
        <w:tc>
          <w:tcPr>
            <w:tcW w:w="1424" w:type="dxa"/>
            <w:tcBorders>
              <w:top w:val="single" w:sz="8" w:space="0" w:color="AEAEAE"/>
              <w:left w:val="single" w:sz="8" w:space="0" w:color="E0E0E0"/>
              <w:bottom w:val="nil"/>
              <w:right w:val="nil"/>
            </w:tcBorders>
            <w:shd w:val="clear" w:color="auto" w:fill="FFFFFF" w:themeFill="background1"/>
          </w:tcPr>
          <w:p w14:paraId="1A94419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3.564</w:t>
            </w:r>
          </w:p>
        </w:tc>
      </w:tr>
      <w:tr w:rsidR="00770B51" w14:paraId="6237DEAD" w14:textId="77777777" w:rsidTr="4B904883">
        <w:trPr>
          <w:cantSplit/>
        </w:trPr>
        <w:tc>
          <w:tcPr>
            <w:tcW w:w="1981" w:type="dxa"/>
            <w:vMerge w:val="restart"/>
            <w:tcBorders>
              <w:top w:val="single" w:sz="8" w:space="0" w:color="AEAEAE"/>
              <w:left w:val="nil"/>
              <w:bottom w:val="nil"/>
              <w:right w:val="nil"/>
            </w:tcBorders>
            <w:shd w:val="clear" w:color="auto" w:fill="E0E0E0"/>
          </w:tcPr>
          <w:p w14:paraId="0F0CDEA1"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clotting_time</w:t>
            </w:r>
          </w:p>
        </w:tc>
        <w:tc>
          <w:tcPr>
            <w:tcW w:w="820" w:type="dxa"/>
            <w:tcBorders>
              <w:top w:val="single" w:sz="8" w:space="0" w:color="AEAEAE"/>
              <w:left w:val="nil"/>
              <w:bottom w:val="single" w:sz="8" w:space="0" w:color="AEAEAE"/>
              <w:right w:val="nil"/>
            </w:tcBorders>
            <w:shd w:val="clear" w:color="auto" w:fill="E0E0E0"/>
          </w:tcPr>
          <w:p w14:paraId="47F30171"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1098" w:type="dxa"/>
            <w:tcBorders>
              <w:top w:val="single" w:sz="8" w:space="0" w:color="AEAEAE"/>
              <w:left w:val="nil"/>
              <w:bottom w:val="single" w:sz="8" w:space="0" w:color="AEAEAE"/>
              <w:right w:val="single" w:sz="8" w:space="0" w:color="E0E0E0"/>
            </w:tcBorders>
            <w:shd w:val="clear" w:color="auto" w:fill="FFFFFF" w:themeFill="background1"/>
          </w:tcPr>
          <w:p w14:paraId="3AFC45B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10.677</w:t>
            </w:r>
          </w:p>
        </w:tc>
        <w:tc>
          <w:tcPr>
            <w:tcW w:w="1083"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76428A1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.134</w:t>
            </w:r>
          </w:p>
        </w:tc>
        <w:tc>
          <w:tcPr>
            <w:tcW w:w="1424"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0447BA8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10.413</w:t>
            </w:r>
          </w:p>
        </w:tc>
        <w:tc>
          <w:tcPr>
            <w:tcW w:w="1424" w:type="dxa"/>
            <w:tcBorders>
              <w:top w:val="single" w:sz="8" w:space="0" w:color="AEAEAE"/>
              <w:left w:val="single" w:sz="8" w:space="0" w:color="E0E0E0"/>
              <w:bottom w:val="single" w:sz="8" w:space="0" w:color="AEAEAE"/>
              <w:right w:val="nil"/>
            </w:tcBorders>
            <w:shd w:val="clear" w:color="auto" w:fill="FFFFFF" w:themeFill="background1"/>
          </w:tcPr>
          <w:p w14:paraId="5E0A23F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10.941</w:t>
            </w:r>
          </w:p>
        </w:tc>
      </w:tr>
      <w:tr w:rsidR="00770B51" w14:paraId="628AD729" w14:textId="77777777" w:rsidTr="4B904883">
        <w:trPr>
          <w:cantSplit/>
        </w:trPr>
        <w:tc>
          <w:tcPr>
            <w:tcW w:w="1981" w:type="dxa"/>
            <w:vMerge/>
          </w:tcPr>
          <w:p w14:paraId="7DC8C081" w14:textId="77777777" w:rsidR="00770B51" w:rsidRDefault="00770B51">
            <w:pPr>
              <w:rPr>
                <w:rFonts w:ascii="Arial" w:hAnsi="Arial" w:cs="Arial"/>
                <w:color w:val="010205"/>
                <w:sz w:val="18"/>
                <w:szCs w:val="18"/>
              </w:rPr>
            </w:pPr>
          </w:p>
        </w:tc>
        <w:tc>
          <w:tcPr>
            <w:tcW w:w="820" w:type="dxa"/>
            <w:tcBorders>
              <w:top w:val="single" w:sz="8" w:space="0" w:color="AEAEAE"/>
              <w:left w:val="nil"/>
              <w:bottom w:val="nil"/>
              <w:right w:val="nil"/>
            </w:tcBorders>
            <w:shd w:val="clear" w:color="auto" w:fill="E0E0E0"/>
          </w:tcPr>
          <w:p w14:paraId="0B23D8F0"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098" w:type="dxa"/>
            <w:tcBorders>
              <w:top w:val="single" w:sz="8" w:space="0" w:color="AEAEAE"/>
              <w:left w:val="nil"/>
              <w:bottom w:val="nil"/>
              <w:right w:val="single" w:sz="8" w:space="0" w:color="E0E0E0"/>
            </w:tcBorders>
            <w:shd w:val="clear" w:color="auto" w:fill="FFFFFF" w:themeFill="background1"/>
          </w:tcPr>
          <w:p w14:paraId="0CDF02D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11.134</w:t>
            </w:r>
          </w:p>
        </w:tc>
        <w:tc>
          <w:tcPr>
            <w:tcW w:w="1083" w:type="dxa"/>
            <w:tcBorders>
              <w:top w:val="single" w:sz="8" w:space="0" w:color="AEAEAE"/>
              <w:left w:val="single" w:sz="8" w:space="0" w:color="E0E0E0"/>
              <w:bottom w:val="nil"/>
              <w:right w:val="single" w:sz="8" w:space="0" w:color="E0E0E0"/>
            </w:tcBorders>
            <w:shd w:val="clear" w:color="auto" w:fill="FFFFFF" w:themeFill="background1"/>
          </w:tcPr>
          <w:p w14:paraId="7B50FCC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.113</w:t>
            </w:r>
          </w:p>
        </w:tc>
        <w:tc>
          <w:tcPr>
            <w:tcW w:w="1424" w:type="dxa"/>
            <w:tcBorders>
              <w:top w:val="single" w:sz="8" w:space="0" w:color="AEAEAE"/>
              <w:left w:val="single" w:sz="8" w:space="0" w:color="E0E0E0"/>
              <w:bottom w:val="nil"/>
              <w:right w:val="single" w:sz="8" w:space="0" w:color="E0E0E0"/>
            </w:tcBorders>
            <w:shd w:val="clear" w:color="auto" w:fill="FFFFFF" w:themeFill="background1"/>
          </w:tcPr>
          <w:p w14:paraId="3BDD643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10.912</w:t>
            </w:r>
          </w:p>
        </w:tc>
        <w:tc>
          <w:tcPr>
            <w:tcW w:w="1424" w:type="dxa"/>
            <w:tcBorders>
              <w:top w:val="single" w:sz="8" w:space="0" w:color="AEAEAE"/>
              <w:left w:val="single" w:sz="8" w:space="0" w:color="E0E0E0"/>
              <w:bottom w:val="nil"/>
              <w:right w:val="nil"/>
            </w:tcBorders>
            <w:shd w:val="clear" w:color="auto" w:fill="FFFFFF" w:themeFill="background1"/>
          </w:tcPr>
          <w:p w14:paraId="2151360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11.356</w:t>
            </w:r>
          </w:p>
        </w:tc>
      </w:tr>
      <w:tr w:rsidR="00770B51" w14:paraId="4AC66602" w14:textId="77777777" w:rsidTr="4B904883">
        <w:trPr>
          <w:cantSplit/>
        </w:trPr>
        <w:tc>
          <w:tcPr>
            <w:tcW w:w="1981" w:type="dxa"/>
            <w:vMerge w:val="restart"/>
            <w:tcBorders>
              <w:top w:val="single" w:sz="8" w:space="0" w:color="AEAEAE"/>
              <w:left w:val="nil"/>
              <w:bottom w:val="nil"/>
              <w:right w:val="nil"/>
            </w:tcBorders>
            <w:shd w:val="clear" w:color="auto" w:fill="E0E0E0"/>
          </w:tcPr>
          <w:p w14:paraId="7AE699DA"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time_rem</w:t>
            </w:r>
          </w:p>
        </w:tc>
        <w:tc>
          <w:tcPr>
            <w:tcW w:w="820" w:type="dxa"/>
            <w:tcBorders>
              <w:top w:val="single" w:sz="8" w:space="0" w:color="AEAEAE"/>
              <w:left w:val="nil"/>
              <w:bottom w:val="single" w:sz="8" w:space="0" w:color="AEAEAE"/>
              <w:right w:val="nil"/>
            </w:tcBorders>
            <w:shd w:val="clear" w:color="auto" w:fill="E0E0E0"/>
          </w:tcPr>
          <w:p w14:paraId="132FFD68"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1098" w:type="dxa"/>
            <w:tcBorders>
              <w:top w:val="single" w:sz="8" w:space="0" w:color="AEAEAE"/>
              <w:left w:val="nil"/>
              <w:bottom w:val="single" w:sz="8" w:space="0" w:color="AEAEAE"/>
              <w:right w:val="single" w:sz="8" w:space="0" w:color="E0E0E0"/>
            </w:tcBorders>
            <w:shd w:val="clear" w:color="auto" w:fill="FFFFFF" w:themeFill="background1"/>
          </w:tcPr>
          <w:p w14:paraId="11A87CE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2324.927</w:t>
            </w:r>
          </w:p>
        </w:tc>
        <w:tc>
          <w:tcPr>
            <w:tcW w:w="1083"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07F1A40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152.154</w:t>
            </w:r>
          </w:p>
        </w:tc>
        <w:tc>
          <w:tcPr>
            <w:tcW w:w="1424"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240EFAA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2025.359</w:t>
            </w:r>
          </w:p>
        </w:tc>
        <w:tc>
          <w:tcPr>
            <w:tcW w:w="1424" w:type="dxa"/>
            <w:tcBorders>
              <w:top w:val="single" w:sz="8" w:space="0" w:color="AEAEAE"/>
              <w:left w:val="single" w:sz="8" w:space="0" w:color="E0E0E0"/>
              <w:bottom w:val="single" w:sz="8" w:space="0" w:color="AEAEAE"/>
              <w:right w:val="nil"/>
            </w:tcBorders>
            <w:shd w:val="clear" w:color="auto" w:fill="FFFFFF" w:themeFill="background1"/>
          </w:tcPr>
          <w:p w14:paraId="7B07E27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2624.496</w:t>
            </w:r>
          </w:p>
        </w:tc>
      </w:tr>
      <w:tr w:rsidR="00770B51" w14:paraId="0B4E5A34" w14:textId="77777777" w:rsidTr="4B904883">
        <w:trPr>
          <w:cantSplit/>
        </w:trPr>
        <w:tc>
          <w:tcPr>
            <w:tcW w:w="1981" w:type="dxa"/>
            <w:vMerge/>
          </w:tcPr>
          <w:p w14:paraId="0477E574" w14:textId="77777777" w:rsidR="00770B51" w:rsidRDefault="00770B51">
            <w:pPr>
              <w:rPr>
                <w:rFonts w:ascii="Arial" w:hAnsi="Arial" w:cs="Arial"/>
                <w:color w:val="010205"/>
                <w:sz w:val="18"/>
                <w:szCs w:val="18"/>
              </w:rPr>
            </w:pPr>
          </w:p>
        </w:tc>
        <w:tc>
          <w:tcPr>
            <w:tcW w:w="820" w:type="dxa"/>
            <w:tcBorders>
              <w:top w:val="single" w:sz="8" w:space="0" w:color="AEAEAE"/>
              <w:left w:val="nil"/>
              <w:bottom w:val="nil"/>
              <w:right w:val="nil"/>
            </w:tcBorders>
            <w:shd w:val="clear" w:color="auto" w:fill="E0E0E0"/>
          </w:tcPr>
          <w:p w14:paraId="3179650E"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098" w:type="dxa"/>
            <w:tcBorders>
              <w:top w:val="single" w:sz="8" w:space="0" w:color="AEAEAE"/>
              <w:left w:val="nil"/>
              <w:bottom w:val="nil"/>
              <w:right w:val="single" w:sz="8" w:space="0" w:color="E0E0E0"/>
            </w:tcBorders>
            <w:shd w:val="clear" w:color="auto" w:fill="FFFFFF" w:themeFill="background1"/>
          </w:tcPr>
          <w:p w14:paraId="7326411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1553.899</w:t>
            </w:r>
          </w:p>
        </w:tc>
        <w:tc>
          <w:tcPr>
            <w:tcW w:w="1083" w:type="dxa"/>
            <w:tcBorders>
              <w:top w:val="single" w:sz="8" w:space="0" w:color="AEAEAE"/>
              <w:left w:val="single" w:sz="8" w:space="0" w:color="E0E0E0"/>
              <w:bottom w:val="nil"/>
              <w:right w:val="single" w:sz="8" w:space="0" w:color="E0E0E0"/>
            </w:tcBorders>
            <w:shd w:val="clear" w:color="auto" w:fill="FFFFFF" w:themeFill="background1"/>
          </w:tcPr>
          <w:p w14:paraId="76B620B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127.811</w:t>
            </w:r>
          </w:p>
        </w:tc>
        <w:tc>
          <w:tcPr>
            <w:tcW w:w="1424" w:type="dxa"/>
            <w:tcBorders>
              <w:top w:val="single" w:sz="8" w:space="0" w:color="AEAEAE"/>
              <w:left w:val="single" w:sz="8" w:space="0" w:color="E0E0E0"/>
              <w:bottom w:val="nil"/>
              <w:right w:val="single" w:sz="8" w:space="0" w:color="E0E0E0"/>
            </w:tcBorders>
            <w:shd w:val="clear" w:color="auto" w:fill="FFFFFF" w:themeFill="background1"/>
          </w:tcPr>
          <w:p w14:paraId="3C54651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1302.258</w:t>
            </w:r>
          </w:p>
        </w:tc>
        <w:tc>
          <w:tcPr>
            <w:tcW w:w="1424" w:type="dxa"/>
            <w:tcBorders>
              <w:top w:val="single" w:sz="8" w:space="0" w:color="AEAEAE"/>
              <w:left w:val="single" w:sz="8" w:space="0" w:color="E0E0E0"/>
              <w:bottom w:val="nil"/>
              <w:right w:val="nil"/>
            </w:tcBorders>
            <w:shd w:val="clear" w:color="auto" w:fill="FFFFFF" w:themeFill="background1"/>
          </w:tcPr>
          <w:p w14:paraId="22757BC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1805.540</w:t>
            </w:r>
          </w:p>
        </w:tc>
      </w:tr>
      <w:tr w:rsidR="00770B51" w14:paraId="29F44418" w14:textId="77777777" w:rsidTr="4B904883">
        <w:trPr>
          <w:cantSplit/>
        </w:trPr>
        <w:tc>
          <w:tcPr>
            <w:tcW w:w="1981" w:type="dxa"/>
            <w:vMerge w:val="restart"/>
            <w:tcBorders>
              <w:top w:val="single" w:sz="8" w:space="0" w:color="AEAEAE"/>
              <w:left w:val="nil"/>
              <w:bottom w:val="nil"/>
              <w:right w:val="nil"/>
            </w:tcBorders>
            <w:shd w:val="clear" w:color="auto" w:fill="E0E0E0"/>
          </w:tcPr>
          <w:p w14:paraId="45A6403F"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alkaline_phosphate</w:t>
            </w:r>
          </w:p>
        </w:tc>
        <w:tc>
          <w:tcPr>
            <w:tcW w:w="820" w:type="dxa"/>
            <w:tcBorders>
              <w:top w:val="single" w:sz="8" w:space="0" w:color="AEAEAE"/>
              <w:left w:val="nil"/>
              <w:bottom w:val="single" w:sz="8" w:space="0" w:color="AEAEAE"/>
              <w:right w:val="nil"/>
            </w:tcBorders>
            <w:shd w:val="clear" w:color="auto" w:fill="E0E0E0"/>
          </w:tcPr>
          <w:p w14:paraId="6F6BB521"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1098" w:type="dxa"/>
            <w:tcBorders>
              <w:top w:val="single" w:sz="8" w:space="0" w:color="AEAEAE"/>
              <w:left w:val="nil"/>
              <w:bottom w:val="single" w:sz="8" w:space="0" w:color="AEAEAE"/>
              <w:right w:val="single" w:sz="8" w:space="0" w:color="E0E0E0"/>
            </w:tcBorders>
            <w:shd w:val="clear" w:color="auto" w:fill="FFFFFF" w:themeFill="background1"/>
          </w:tcPr>
          <w:p w14:paraId="1D4BC81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1671.172</w:t>
            </w:r>
          </w:p>
        </w:tc>
        <w:tc>
          <w:tcPr>
            <w:tcW w:w="1083"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091B4A3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295.164</w:t>
            </w:r>
          </w:p>
        </w:tc>
        <w:tc>
          <w:tcPr>
            <w:tcW w:w="1424"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4C6A263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1090.037</w:t>
            </w:r>
          </w:p>
        </w:tc>
        <w:tc>
          <w:tcPr>
            <w:tcW w:w="1424" w:type="dxa"/>
            <w:tcBorders>
              <w:top w:val="single" w:sz="8" w:space="0" w:color="AEAEAE"/>
              <w:left w:val="single" w:sz="8" w:space="0" w:color="E0E0E0"/>
              <w:bottom w:val="single" w:sz="8" w:space="0" w:color="AEAEAE"/>
              <w:right w:val="nil"/>
            </w:tcBorders>
            <w:shd w:val="clear" w:color="auto" w:fill="FFFFFF" w:themeFill="background1"/>
          </w:tcPr>
          <w:p w14:paraId="612C8DB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2252.307</w:t>
            </w:r>
          </w:p>
        </w:tc>
      </w:tr>
      <w:tr w:rsidR="00770B51" w14:paraId="47C36591" w14:textId="77777777" w:rsidTr="4B904883">
        <w:trPr>
          <w:cantSplit/>
        </w:trPr>
        <w:tc>
          <w:tcPr>
            <w:tcW w:w="1981" w:type="dxa"/>
            <w:vMerge/>
          </w:tcPr>
          <w:p w14:paraId="3FD9042A" w14:textId="77777777" w:rsidR="00770B51" w:rsidRDefault="00770B51">
            <w:pPr>
              <w:rPr>
                <w:rFonts w:ascii="Arial" w:hAnsi="Arial" w:cs="Arial"/>
                <w:color w:val="010205"/>
                <w:sz w:val="18"/>
                <w:szCs w:val="18"/>
              </w:rPr>
            </w:pPr>
          </w:p>
        </w:tc>
        <w:tc>
          <w:tcPr>
            <w:tcW w:w="820" w:type="dxa"/>
            <w:tcBorders>
              <w:top w:val="single" w:sz="8" w:space="0" w:color="AEAEAE"/>
              <w:left w:val="nil"/>
              <w:bottom w:val="nil"/>
              <w:right w:val="nil"/>
            </w:tcBorders>
            <w:shd w:val="clear" w:color="auto" w:fill="E0E0E0"/>
          </w:tcPr>
          <w:p w14:paraId="4AB0D031"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098" w:type="dxa"/>
            <w:tcBorders>
              <w:top w:val="single" w:sz="8" w:space="0" w:color="AEAEAE"/>
              <w:left w:val="nil"/>
              <w:bottom w:val="nil"/>
              <w:right w:val="single" w:sz="8" w:space="0" w:color="E0E0E0"/>
            </w:tcBorders>
            <w:shd w:val="clear" w:color="auto" w:fill="FFFFFF" w:themeFill="background1"/>
          </w:tcPr>
          <w:p w14:paraId="0362936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2566.071</w:t>
            </w:r>
          </w:p>
        </w:tc>
        <w:tc>
          <w:tcPr>
            <w:tcW w:w="1083" w:type="dxa"/>
            <w:tcBorders>
              <w:top w:val="single" w:sz="8" w:space="0" w:color="AEAEAE"/>
              <w:left w:val="single" w:sz="8" w:space="0" w:color="E0E0E0"/>
              <w:bottom w:val="nil"/>
              <w:right w:val="single" w:sz="8" w:space="0" w:color="E0E0E0"/>
            </w:tcBorders>
            <w:shd w:val="clear" w:color="auto" w:fill="FFFFFF" w:themeFill="background1"/>
          </w:tcPr>
          <w:p w14:paraId="5AECDDD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247.941</w:t>
            </w:r>
          </w:p>
        </w:tc>
        <w:tc>
          <w:tcPr>
            <w:tcW w:w="1424" w:type="dxa"/>
            <w:tcBorders>
              <w:top w:val="single" w:sz="8" w:space="0" w:color="AEAEAE"/>
              <w:left w:val="single" w:sz="8" w:space="0" w:color="E0E0E0"/>
              <w:bottom w:val="nil"/>
              <w:right w:val="single" w:sz="8" w:space="0" w:color="E0E0E0"/>
            </w:tcBorders>
            <w:shd w:val="clear" w:color="auto" w:fill="FFFFFF" w:themeFill="background1"/>
          </w:tcPr>
          <w:p w14:paraId="2EF94EF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2077.911</w:t>
            </w:r>
          </w:p>
        </w:tc>
        <w:tc>
          <w:tcPr>
            <w:tcW w:w="1424" w:type="dxa"/>
            <w:tcBorders>
              <w:top w:val="single" w:sz="8" w:space="0" w:color="AEAEAE"/>
              <w:left w:val="single" w:sz="8" w:space="0" w:color="E0E0E0"/>
              <w:bottom w:val="nil"/>
              <w:right w:val="nil"/>
            </w:tcBorders>
            <w:shd w:val="clear" w:color="auto" w:fill="FFFFFF" w:themeFill="background1"/>
          </w:tcPr>
          <w:p w14:paraId="4E06CE7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3054.232</w:t>
            </w:r>
          </w:p>
        </w:tc>
      </w:tr>
      <w:tr w:rsidR="00770B51" w14:paraId="18F1CAF6" w14:textId="77777777" w:rsidTr="4B904883">
        <w:trPr>
          <w:cantSplit/>
        </w:trPr>
        <w:tc>
          <w:tcPr>
            <w:tcW w:w="1981" w:type="dxa"/>
            <w:vMerge w:val="restart"/>
            <w:tcBorders>
              <w:top w:val="single" w:sz="8" w:space="0" w:color="AEAEAE"/>
              <w:left w:val="nil"/>
              <w:bottom w:val="nil"/>
              <w:right w:val="nil"/>
            </w:tcBorders>
            <w:shd w:val="clear" w:color="auto" w:fill="E0E0E0"/>
          </w:tcPr>
          <w:p w14:paraId="2CAF6336"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GOT</w:t>
            </w:r>
          </w:p>
        </w:tc>
        <w:tc>
          <w:tcPr>
            <w:tcW w:w="820" w:type="dxa"/>
            <w:tcBorders>
              <w:top w:val="single" w:sz="8" w:space="0" w:color="AEAEAE"/>
              <w:left w:val="nil"/>
              <w:bottom w:val="single" w:sz="8" w:space="0" w:color="AEAEAE"/>
              <w:right w:val="nil"/>
            </w:tcBorders>
            <w:shd w:val="clear" w:color="auto" w:fill="E0E0E0"/>
          </w:tcPr>
          <w:p w14:paraId="53AF8648"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1098" w:type="dxa"/>
            <w:tcBorders>
              <w:top w:val="single" w:sz="8" w:space="0" w:color="AEAEAE"/>
              <w:left w:val="nil"/>
              <w:bottom w:val="single" w:sz="8" w:space="0" w:color="AEAEAE"/>
              <w:right w:val="single" w:sz="8" w:space="0" w:color="E0E0E0"/>
            </w:tcBorders>
            <w:shd w:val="clear" w:color="auto" w:fill="FFFFFF" w:themeFill="background1"/>
          </w:tcPr>
          <w:p w14:paraId="527892B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114.383</w:t>
            </w:r>
          </w:p>
        </w:tc>
        <w:tc>
          <w:tcPr>
            <w:tcW w:w="1083"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7F725CD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7.998</w:t>
            </w:r>
          </w:p>
        </w:tc>
        <w:tc>
          <w:tcPr>
            <w:tcW w:w="1424"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5D007BB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98.635</w:t>
            </w:r>
          </w:p>
        </w:tc>
        <w:tc>
          <w:tcPr>
            <w:tcW w:w="1424" w:type="dxa"/>
            <w:tcBorders>
              <w:top w:val="single" w:sz="8" w:space="0" w:color="AEAEAE"/>
              <w:left w:val="single" w:sz="8" w:space="0" w:color="E0E0E0"/>
              <w:bottom w:val="single" w:sz="8" w:space="0" w:color="AEAEAE"/>
              <w:right w:val="nil"/>
            </w:tcBorders>
            <w:shd w:val="clear" w:color="auto" w:fill="FFFFFF" w:themeFill="background1"/>
          </w:tcPr>
          <w:p w14:paraId="7AB4DD1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130.130</w:t>
            </w:r>
          </w:p>
        </w:tc>
      </w:tr>
      <w:tr w:rsidR="00770B51" w14:paraId="3E927757" w14:textId="77777777" w:rsidTr="4B904883">
        <w:trPr>
          <w:cantSplit/>
        </w:trPr>
        <w:tc>
          <w:tcPr>
            <w:tcW w:w="1981" w:type="dxa"/>
            <w:vMerge/>
          </w:tcPr>
          <w:p w14:paraId="052D4810" w14:textId="77777777" w:rsidR="00770B51" w:rsidRDefault="00770B51">
            <w:pPr>
              <w:rPr>
                <w:rFonts w:ascii="Arial" w:hAnsi="Arial" w:cs="Arial"/>
                <w:color w:val="010205"/>
                <w:sz w:val="18"/>
                <w:szCs w:val="18"/>
              </w:rPr>
            </w:pPr>
          </w:p>
        </w:tc>
        <w:tc>
          <w:tcPr>
            <w:tcW w:w="820" w:type="dxa"/>
            <w:tcBorders>
              <w:top w:val="single" w:sz="8" w:space="0" w:color="AEAEAE"/>
              <w:left w:val="nil"/>
              <w:bottom w:val="nil"/>
              <w:right w:val="nil"/>
            </w:tcBorders>
            <w:shd w:val="clear" w:color="auto" w:fill="E0E0E0"/>
          </w:tcPr>
          <w:p w14:paraId="22FE32E5"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098" w:type="dxa"/>
            <w:tcBorders>
              <w:top w:val="single" w:sz="8" w:space="0" w:color="AEAEAE"/>
              <w:left w:val="nil"/>
              <w:bottom w:val="nil"/>
              <w:right w:val="single" w:sz="8" w:space="0" w:color="E0E0E0"/>
            </w:tcBorders>
            <w:shd w:val="clear" w:color="auto" w:fill="FFFFFF" w:themeFill="background1"/>
          </w:tcPr>
          <w:p w14:paraId="2223078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137.475</w:t>
            </w:r>
          </w:p>
        </w:tc>
        <w:tc>
          <w:tcPr>
            <w:tcW w:w="1083" w:type="dxa"/>
            <w:tcBorders>
              <w:top w:val="single" w:sz="8" w:space="0" w:color="AEAEAE"/>
              <w:left w:val="single" w:sz="8" w:space="0" w:color="E0E0E0"/>
              <w:bottom w:val="nil"/>
              <w:right w:val="single" w:sz="8" w:space="0" w:color="E0E0E0"/>
            </w:tcBorders>
            <w:shd w:val="clear" w:color="auto" w:fill="FFFFFF" w:themeFill="background1"/>
          </w:tcPr>
          <w:p w14:paraId="7BACC85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6.719</w:t>
            </w:r>
          </w:p>
        </w:tc>
        <w:tc>
          <w:tcPr>
            <w:tcW w:w="1424" w:type="dxa"/>
            <w:tcBorders>
              <w:top w:val="single" w:sz="8" w:space="0" w:color="AEAEAE"/>
              <w:left w:val="single" w:sz="8" w:space="0" w:color="E0E0E0"/>
              <w:bottom w:val="nil"/>
              <w:right w:val="single" w:sz="8" w:space="0" w:color="E0E0E0"/>
            </w:tcBorders>
            <w:shd w:val="clear" w:color="auto" w:fill="FFFFFF" w:themeFill="background1"/>
          </w:tcPr>
          <w:p w14:paraId="6AC15BD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124.246</w:t>
            </w:r>
          </w:p>
        </w:tc>
        <w:tc>
          <w:tcPr>
            <w:tcW w:w="1424" w:type="dxa"/>
            <w:tcBorders>
              <w:top w:val="single" w:sz="8" w:space="0" w:color="AEAEAE"/>
              <w:left w:val="single" w:sz="8" w:space="0" w:color="E0E0E0"/>
              <w:bottom w:val="nil"/>
              <w:right w:val="nil"/>
            </w:tcBorders>
            <w:shd w:val="clear" w:color="auto" w:fill="FFFFFF" w:themeFill="background1"/>
          </w:tcPr>
          <w:p w14:paraId="39E4B8C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150.703</w:t>
            </w:r>
          </w:p>
        </w:tc>
      </w:tr>
      <w:tr w:rsidR="00770B51" w14:paraId="30217A6A" w14:textId="77777777" w:rsidTr="4B904883">
        <w:trPr>
          <w:cantSplit/>
        </w:trPr>
        <w:tc>
          <w:tcPr>
            <w:tcW w:w="1981" w:type="dxa"/>
            <w:vMerge w:val="restart"/>
            <w:tcBorders>
              <w:top w:val="single" w:sz="8" w:space="0" w:color="AEAEAE"/>
              <w:left w:val="nil"/>
              <w:bottom w:val="nil"/>
              <w:right w:val="nil"/>
            </w:tcBorders>
            <w:shd w:val="clear" w:color="auto" w:fill="E0E0E0"/>
          </w:tcPr>
          <w:p w14:paraId="439A6F82" w14:textId="77777777" w:rsidR="00770B51" w:rsidRDefault="00872508">
            <w:pPr>
              <w:spacing w:line="320" w:lineRule="atLeast"/>
              <w:ind w:left="60" w:right="60"/>
              <w:rPr>
                <w:rFonts w:ascii="Arial" w:hAnsi="Arial" w:cs="Arial"/>
                <w:color w:val="264A60"/>
                <w:sz w:val="18"/>
                <w:szCs w:val="18"/>
              </w:rPr>
            </w:pPr>
            <w:r>
              <w:rPr>
                <w:rFonts w:ascii="Arial" w:hAnsi="Arial" w:cs="Arial"/>
                <w:color w:val="264A60"/>
                <w:sz w:val="18"/>
                <w:szCs w:val="18"/>
              </w:rPr>
              <w:lastRenderedPageBreak/>
              <w:t>cholesterol</w:t>
            </w:r>
          </w:p>
        </w:tc>
        <w:tc>
          <w:tcPr>
            <w:tcW w:w="820" w:type="dxa"/>
            <w:tcBorders>
              <w:top w:val="single" w:sz="8" w:space="0" w:color="AEAEAE"/>
              <w:left w:val="nil"/>
              <w:bottom w:val="single" w:sz="8" w:space="0" w:color="AEAEAE"/>
              <w:right w:val="nil"/>
            </w:tcBorders>
            <w:shd w:val="clear" w:color="auto" w:fill="E0E0E0"/>
          </w:tcPr>
          <w:p w14:paraId="3A6AE620"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1098" w:type="dxa"/>
            <w:tcBorders>
              <w:top w:val="single" w:sz="8" w:space="0" w:color="AEAEAE"/>
              <w:left w:val="nil"/>
              <w:bottom w:val="single" w:sz="8" w:space="0" w:color="AEAEAE"/>
              <w:right w:val="single" w:sz="8" w:space="0" w:color="E0E0E0"/>
            </w:tcBorders>
            <w:shd w:val="clear" w:color="auto" w:fill="FFFFFF" w:themeFill="background1"/>
          </w:tcPr>
          <w:p w14:paraId="005F25E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362.199</w:t>
            </w:r>
          </w:p>
        </w:tc>
        <w:tc>
          <w:tcPr>
            <w:tcW w:w="1083"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7770F9D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33.617</w:t>
            </w:r>
          </w:p>
        </w:tc>
        <w:tc>
          <w:tcPr>
            <w:tcW w:w="1424"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2364BF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296.012</w:t>
            </w:r>
          </w:p>
        </w:tc>
        <w:tc>
          <w:tcPr>
            <w:tcW w:w="1424" w:type="dxa"/>
            <w:tcBorders>
              <w:top w:val="single" w:sz="8" w:space="0" w:color="AEAEAE"/>
              <w:left w:val="single" w:sz="8" w:space="0" w:color="E0E0E0"/>
              <w:bottom w:val="single" w:sz="8" w:space="0" w:color="AEAEAE"/>
              <w:right w:val="nil"/>
            </w:tcBorders>
            <w:shd w:val="clear" w:color="auto" w:fill="FFFFFF" w:themeFill="background1"/>
          </w:tcPr>
          <w:p w14:paraId="3B53652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428.386</w:t>
            </w:r>
          </w:p>
        </w:tc>
      </w:tr>
      <w:tr w:rsidR="00770B51" w14:paraId="7388CD1D" w14:textId="77777777" w:rsidTr="4B904883">
        <w:trPr>
          <w:cantSplit/>
        </w:trPr>
        <w:tc>
          <w:tcPr>
            <w:tcW w:w="1981" w:type="dxa"/>
            <w:vMerge/>
          </w:tcPr>
          <w:p w14:paraId="62D3F89E" w14:textId="77777777" w:rsidR="00770B51" w:rsidRDefault="00770B51">
            <w:pPr>
              <w:rPr>
                <w:rFonts w:ascii="Arial" w:hAnsi="Arial" w:cs="Arial"/>
                <w:color w:val="010205"/>
                <w:sz w:val="18"/>
                <w:szCs w:val="18"/>
              </w:rPr>
            </w:pPr>
          </w:p>
        </w:tc>
        <w:tc>
          <w:tcPr>
            <w:tcW w:w="820" w:type="dxa"/>
            <w:tcBorders>
              <w:top w:val="single" w:sz="8" w:space="0" w:color="AEAEAE"/>
              <w:left w:val="nil"/>
              <w:bottom w:val="nil"/>
              <w:right w:val="nil"/>
            </w:tcBorders>
            <w:shd w:val="clear" w:color="auto" w:fill="E0E0E0"/>
          </w:tcPr>
          <w:p w14:paraId="53F4B3E9"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098" w:type="dxa"/>
            <w:tcBorders>
              <w:top w:val="single" w:sz="8" w:space="0" w:color="AEAEAE"/>
              <w:left w:val="nil"/>
              <w:bottom w:val="nil"/>
              <w:right w:val="single" w:sz="8" w:space="0" w:color="E0E0E0"/>
            </w:tcBorders>
            <w:shd w:val="clear" w:color="auto" w:fill="FFFFFF" w:themeFill="background1"/>
          </w:tcPr>
          <w:p w14:paraId="4737DB1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395.581</w:t>
            </w:r>
          </w:p>
        </w:tc>
        <w:tc>
          <w:tcPr>
            <w:tcW w:w="1083" w:type="dxa"/>
            <w:tcBorders>
              <w:top w:val="single" w:sz="8" w:space="0" w:color="AEAEAE"/>
              <w:left w:val="single" w:sz="8" w:space="0" w:color="E0E0E0"/>
              <w:bottom w:val="nil"/>
              <w:right w:val="single" w:sz="8" w:space="0" w:color="E0E0E0"/>
            </w:tcBorders>
            <w:shd w:val="clear" w:color="auto" w:fill="FFFFFF" w:themeFill="background1"/>
          </w:tcPr>
          <w:p w14:paraId="206F705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28.239</w:t>
            </w:r>
          </w:p>
        </w:tc>
        <w:tc>
          <w:tcPr>
            <w:tcW w:w="1424" w:type="dxa"/>
            <w:tcBorders>
              <w:top w:val="single" w:sz="8" w:space="0" w:color="AEAEAE"/>
              <w:left w:val="single" w:sz="8" w:space="0" w:color="E0E0E0"/>
              <w:bottom w:val="nil"/>
              <w:right w:val="single" w:sz="8" w:space="0" w:color="E0E0E0"/>
            </w:tcBorders>
            <w:shd w:val="clear" w:color="auto" w:fill="FFFFFF" w:themeFill="background1"/>
          </w:tcPr>
          <w:p w14:paraId="6DFA693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339.983</w:t>
            </w:r>
          </w:p>
        </w:tc>
        <w:tc>
          <w:tcPr>
            <w:tcW w:w="1424" w:type="dxa"/>
            <w:tcBorders>
              <w:top w:val="single" w:sz="8" w:space="0" w:color="AEAEAE"/>
              <w:left w:val="single" w:sz="8" w:space="0" w:color="E0E0E0"/>
              <w:bottom w:val="nil"/>
              <w:right w:val="nil"/>
            </w:tcBorders>
            <w:shd w:val="clear" w:color="auto" w:fill="FFFFFF" w:themeFill="background1"/>
          </w:tcPr>
          <w:p w14:paraId="6E8313A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451.178</w:t>
            </w:r>
          </w:p>
        </w:tc>
      </w:tr>
      <w:tr w:rsidR="00770B51" w14:paraId="27E878B3" w14:textId="77777777" w:rsidTr="4B904883">
        <w:trPr>
          <w:cantSplit/>
        </w:trPr>
        <w:tc>
          <w:tcPr>
            <w:tcW w:w="1981" w:type="dxa"/>
            <w:vMerge w:val="restart"/>
            <w:tcBorders>
              <w:top w:val="single" w:sz="8" w:space="0" w:color="AEAEAE"/>
              <w:left w:val="nil"/>
              <w:bottom w:val="nil"/>
              <w:right w:val="nil"/>
            </w:tcBorders>
            <w:shd w:val="clear" w:color="auto" w:fill="E0E0E0"/>
          </w:tcPr>
          <w:p w14:paraId="03EA637F"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Triglycerides</w:t>
            </w:r>
          </w:p>
        </w:tc>
        <w:tc>
          <w:tcPr>
            <w:tcW w:w="820" w:type="dxa"/>
            <w:tcBorders>
              <w:top w:val="single" w:sz="8" w:space="0" w:color="AEAEAE"/>
              <w:left w:val="nil"/>
              <w:bottom w:val="single" w:sz="8" w:space="0" w:color="AEAEAE"/>
              <w:right w:val="nil"/>
            </w:tcBorders>
            <w:shd w:val="clear" w:color="auto" w:fill="E0E0E0"/>
          </w:tcPr>
          <w:p w14:paraId="5D56E414"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1098" w:type="dxa"/>
            <w:tcBorders>
              <w:top w:val="single" w:sz="8" w:space="0" w:color="AEAEAE"/>
              <w:left w:val="nil"/>
              <w:bottom w:val="single" w:sz="8" w:space="0" w:color="AEAEAE"/>
              <w:right w:val="single" w:sz="8" w:space="0" w:color="E0E0E0"/>
            </w:tcBorders>
            <w:shd w:val="clear" w:color="auto" w:fill="FFFFFF" w:themeFill="background1"/>
          </w:tcPr>
          <w:p w14:paraId="0FF2A14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125.676</w:t>
            </w:r>
          </w:p>
        </w:tc>
        <w:tc>
          <w:tcPr>
            <w:tcW w:w="1083"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0B6B719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9.240</w:t>
            </w:r>
          </w:p>
        </w:tc>
        <w:tc>
          <w:tcPr>
            <w:tcW w:w="1424"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3D61BE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107.484</w:t>
            </w:r>
          </w:p>
        </w:tc>
        <w:tc>
          <w:tcPr>
            <w:tcW w:w="1424" w:type="dxa"/>
            <w:tcBorders>
              <w:top w:val="single" w:sz="8" w:space="0" w:color="AEAEAE"/>
              <w:left w:val="single" w:sz="8" w:space="0" w:color="E0E0E0"/>
              <w:bottom w:val="single" w:sz="8" w:space="0" w:color="AEAEAE"/>
              <w:right w:val="nil"/>
            </w:tcBorders>
            <w:shd w:val="clear" w:color="auto" w:fill="FFFFFF" w:themeFill="background1"/>
          </w:tcPr>
          <w:p w14:paraId="17403B7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143.868</w:t>
            </w:r>
          </w:p>
        </w:tc>
      </w:tr>
      <w:tr w:rsidR="00770B51" w14:paraId="5834EC55" w14:textId="77777777" w:rsidTr="4B904883">
        <w:trPr>
          <w:cantSplit/>
        </w:trPr>
        <w:tc>
          <w:tcPr>
            <w:tcW w:w="1981" w:type="dxa"/>
            <w:vMerge/>
          </w:tcPr>
          <w:p w14:paraId="2780AF0D" w14:textId="77777777" w:rsidR="00770B51" w:rsidRDefault="00770B51">
            <w:pPr>
              <w:rPr>
                <w:rFonts w:ascii="Arial" w:hAnsi="Arial" w:cs="Arial"/>
                <w:color w:val="010205"/>
                <w:sz w:val="18"/>
                <w:szCs w:val="18"/>
              </w:rPr>
            </w:pPr>
          </w:p>
        </w:tc>
        <w:tc>
          <w:tcPr>
            <w:tcW w:w="820" w:type="dxa"/>
            <w:tcBorders>
              <w:top w:val="single" w:sz="8" w:space="0" w:color="AEAEAE"/>
              <w:left w:val="nil"/>
              <w:bottom w:val="nil"/>
              <w:right w:val="nil"/>
            </w:tcBorders>
            <w:shd w:val="clear" w:color="auto" w:fill="E0E0E0"/>
          </w:tcPr>
          <w:p w14:paraId="71CA73DA"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098" w:type="dxa"/>
            <w:tcBorders>
              <w:top w:val="single" w:sz="8" w:space="0" w:color="AEAEAE"/>
              <w:left w:val="nil"/>
              <w:bottom w:val="nil"/>
              <w:right w:val="single" w:sz="8" w:space="0" w:color="E0E0E0"/>
            </w:tcBorders>
            <w:shd w:val="clear" w:color="auto" w:fill="FFFFFF" w:themeFill="background1"/>
          </w:tcPr>
          <w:p w14:paraId="4525B3B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137.483</w:t>
            </w:r>
          </w:p>
        </w:tc>
        <w:tc>
          <w:tcPr>
            <w:tcW w:w="1083" w:type="dxa"/>
            <w:tcBorders>
              <w:top w:val="single" w:sz="8" w:space="0" w:color="AEAEAE"/>
              <w:left w:val="single" w:sz="8" w:space="0" w:color="E0E0E0"/>
              <w:bottom w:val="nil"/>
              <w:right w:val="single" w:sz="8" w:space="0" w:color="E0E0E0"/>
            </w:tcBorders>
            <w:shd w:val="clear" w:color="auto" w:fill="FFFFFF" w:themeFill="background1"/>
          </w:tcPr>
          <w:p w14:paraId="701C2CA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7.762</w:t>
            </w:r>
          </w:p>
        </w:tc>
        <w:tc>
          <w:tcPr>
            <w:tcW w:w="1424" w:type="dxa"/>
            <w:tcBorders>
              <w:top w:val="single" w:sz="8" w:space="0" w:color="AEAEAE"/>
              <w:left w:val="single" w:sz="8" w:space="0" w:color="E0E0E0"/>
              <w:bottom w:val="nil"/>
              <w:right w:val="single" w:sz="8" w:space="0" w:color="E0E0E0"/>
            </w:tcBorders>
            <w:shd w:val="clear" w:color="auto" w:fill="FFFFFF" w:themeFill="background1"/>
          </w:tcPr>
          <w:p w14:paraId="0A42CB5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122.201</w:t>
            </w:r>
          </w:p>
        </w:tc>
        <w:tc>
          <w:tcPr>
            <w:tcW w:w="1424" w:type="dxa"/>
            <w:tcBorders>
              <w:top w:val="single" w:sz="8" w:space="0" w:color="AEAEAE"/>
              <w:left w:val="single" w:sz="8" w:space="0" w:color="E0E0E0"/>
              <w:bottom w:val="nil"/>
              <w:right w:val="nil"/>
            </w:tcBorders>
            <w:shd w:val="clear" w:color="auto" w:fill="FFFFFF" w:themeFill="background1"/>
          </w:tcPr>
          <w:p w14:paraId="7982DC2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152.765</w:t>
            </w:r>
          </w:p>
        </w:tc>
      </w:tr>
      <w:tr w:rsidR="00770B51" w14:paraId="346521E8" w14:textId="77777777" w:rsidTr="4B904883">
        <w:trPr>
          <w:cantSplit/>
        </w:trPr>
        <w:tc>
          <w:tcPr>
            <w:tcW w:w="1981" w:type="dxa"/>
            <w:vMerge w:val="restart"/>
            <w:tcBorders>
              <w:top w:val="single" w:sz="8" w:space="0" w:color="AEAEAE"/>
              <w:left w:val="nil"/>
              <w:bottom w:val="nil"/>
              <w:right w:val="nil"/>
            </w:tcBorders>
            <w:shd w:val="clear" w:color="auto" w:fill="E0E0E0"/>
          </w:tcPr>
          <w:p w14:paraId="4B2FEF69"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platelet</w:t>
            </w:r>
          </w:p>
        </w:tc>
        <w:tc>
          <w:tcPr>
            <w:tcW w:w="820" w:type="dxa"/>
            <w:tcBorders>
              <w:top w:val="single" w:sz="8" w:space="0" w:color="AEAEAE"/>
              <w:left w:val="nil"/>
              <w:bottom w:val="single" w:sz="8" w:space="0" w:color="AEAEAE"/>
              <w:right w:val="nil"/>
            </w:tcBorders>
            <w:shd w:val="clear" w:color="auto" w:fill="E0E0E0"/>
          </w:tcPr>
          <w:p w14:paraId="6BC9F2DD"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1098" w:type="dxa"/>
            <w:tcBorders>
              <w:top w:val="single" w:sz="8" w:space="0" w:color="AEAEAE"/>
              <w:left w:val="nil"/>
              <w:bottom w:val="single" w:sz="8" w:space="0" w:color="AEAEAE"/>
              <w:right w:val="single" w:sz="8" w:space="0" w:color="E0E0E0"/>
            </w:tcBorders>
            <w:shd w:val="clear" w:color="auto" w:fill="FFFFFF" w:themeFill="background1"/>
          </w:tcPr>
          <w:p w14:paraId="5951824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259.391</w:t>
            </w:r>
          </w:p>
        </w:tc>
        <w:tc>
          <w:tcPr>
            <w:tcW w:w="1083"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4879FB4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13.477</w:t>
            </w:r>
          </w:p>
        </w:tc>
        <w:tc>
          <w:tcPr>
            <w:tcW w:w="1424"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3D914A0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232.857</w:t>
            </w:r>
          </w:p>
        </w:tc>
        <w:tc>
          <w:tcPr>
            <w:tcW w:w="1424" w:type="dxa"/>
            <w:tcBorders>
              <w:top w:val="single" w:sz="8" w:space="0" w:color="AEAEAE"/>
              <w:left w:val="single" w:sz="8" w:space="0" w:color="E0E0E0"/>
              <w:bottom w:val="single" w:sz="8" w:space="0" w:color="AEAEAE"/>
              <w:right w:val="nil"/>
            </w:tcBorders>
            <w:shd w:val="clear" w:color="auto" w:fill="FFFFFF" w:themeFill="background1"/>
          </w:tcPr>
          <w:p w14:paraId="3B9EBF4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285.924</w:t>
            </w:r>
          </w:p>
        </w:tc>
      </w:tr>
      <w:tr w:rsidR="00770B51" w14:paraId="45A6EBF4" w14:textId="77777777" w:rsidTr="4B904883">
        <w:trPr>
          <w:cantSplit/>
        </w:trPr>
        <w:tc>
          <w:tcPr>
            <w:tcW w:w="1981" w:type="dxa"/>
            <w:vMerge/>
          </w:tcPr>
          <w:p w14:paraId="46FC4A0D" w14:textId="77777777" w:rsidR="00770B51" w:rsidRDefault="00770B51">
            <w:pPr>
              <w:rPr>
                <w:rFonts w:ascii="Arial" w:hAnsi="Arial" w:cs="Arial"/>
                <w:color w:val="010205"/>
                <w:sz w:val="18"/>
                <w:szCs w:val="18"/>
              </w:rPr>
            </w:pPr>
          </w:p>
        </w:tc>
        <w:tc>
          <w:tcPr>
            <w:tcW w:w="820" w:type="dxa"/>
            <w:tcBorders>
              <w:top w:val="single" w:sz="8" w:space="0" w:color="AEAEAE"/>
              <w:left w:val="nil"/>
              <w:bottom w:val="nil"/>
              <w:right w:val="nil"/>
            </w:tcBorders>
            <w:shd w:val="clear" w:color="auto" w:fill="E0E0E0"/>
          </w:tcPr>
          <w:p w14:paraId="176C5C7C"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098" w:type="dxa"/>
            <w:tcBorders>
              <w:top w:val="single" w:sz="8" w:space="0" w:color="AEAEAE"/>
              <w:left w:val="nil"/>
              <w:bottom w:val="nil"/>
              <w:right w:val="single" w:sz="8" w:space="0" w:color="E0E0E0"/>
            </w:tcBorders>
            <w:shd w:val="clear" w:color="auto" w:fill="FFFFFF" w:themeFill="background1"/>
          </w:tcPr>
          <w:p w14:paraId="28058A3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243.752</w:t>
            </w:r>
          </w:p>
        </w:tc>
        <w:tc>
          <w:tcPr>
            <w:tcW w:w="1083" w:type="dxa"/>
            <w:tcBorders>
              <w:top w:val="single" w:sz="8" w:space="0" w:color="AEAEAE"/>
              <w:left w:val="single" w:sz="8" w:space="0" w:color="E0E0E0"/>
              <w:bottom w:val="nil"/>
              <w:right w:val="single" w:sz="8" w:space="0" w:color="E0E0E0"/>
            </w:tcBorders>
            <w:shd w:val="clear" w:color="auto" w:fill="FFFFFF" w:themeFill="background1"/>
          </w:tcPr>
          <w:p w14:paraId="1FBE6A9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11.321</w:t>
            </w:r>
          </w:p>
        </w:tc>
        <w:tc>
          <w:tcPr>
            <w:tcW w:w="1424" w:type="dxa"/>
            <w:tcBorders>
              <w:top w:val="single" w:sz="8" w:space="0" w:color="AEAEAE"/>
              <w:left w:val="single" w:sz="8" w:space="0" w:color="E0E0E0"/>
              <w:bottom w:val="nil"/>
              <w:right w:val="single" w:sz="8" w:space="0" w:color="E0E0E0"/>
            </w:tcBorders>
            <w:shd w:val="clear" w:color="auto" w:fill="FFFFFF" w:themeFill="background1"/>
          </w:tcPr>
          <w:p w14:paraId="660623D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221.463</w:t>
            </w:r>
          </w:p>
        </w:tc>
        <w:tc>
          <w:tcPr>
            <w:tcW w:w="1424" w:type="dxa"/>
            <w:tcBorders>
              <w:top w:val="single" w:sz="8" w:space="0" w:color="AEAEAE"/>
              <w:left w:val="single" w:sz="8" w:space="0" w:color="E0E0E0"/>
              <w:bottom w:val="nil"/>
              <w:right w:val="nil"/>
            </w:tcBorders>
            <w:shd w:val="clear" w:color="auto" w:fill="FFFFFF" w:themeFill="background1"/>
          </w:tcPr>
          <w:p w14:paraId="3A97A96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266.040</w:t>
            </w:r>
          </w:p>
        </w:tc>
      </w:tr>
      <w:tr w:rsidR="00770B51" w14:paraId="7FD9B830" w14:textId="77777777" w:rsidTr="4B904883">
        <w:trPr>
          <w:cantSplit/>
        </w:trPr>
        <w:tc>
          <w:tcPr>
            <w:tcW w:w="1981" w:type="dxa"/>
            <w:vMerge w:val="restart"/>
            <w:tcBorders>
              <w:top w:val="single" w:sz="8" w:space="0" w:color="AEAEAE"/>
              <w:left w:val="nil"/>
              <w:bottom w:val="single" w:sz="8" w:space="0" w:color="152935"/>
              <w:right w:val="nil"/>
            </w:tcBorders>
            <w:shd w:val="clear" w:color="auto" w:fill="E0E0E0"/>
          </w:tcPr>
          <w:p w14:paraId="5F01F16B"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copper</w:t>
            </w:r>
          </w:p>
        </w:tc>
        <w:tc>
          <w:tcPr>
            <w:tcW w:w="820" w:type="dxa"/>
            <w:tcBorders>
              <w:top w:val="single" w:sz="8" w:space="0" w:color="AEAEAE"/>
              <w:left w:val="nil"/>
              <w:bottom w:val="single" w:sz="8" w:space="0" w:color="AEAEAE"/>
              <w:right w:val="nil"/>
            </w:tcBorders>
            <w:shd w:val="clear" w:color="auto" w:fill="E0E0E0"/>
          </w:tcPr>
          <w:p w14:paraId="24452D0A"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1098" w:type="dxa"/>
            <w:tcBorders>
              <w:top w:val="single" w:sz="8" w:space="0" w:color="AEAEAE"/>
              <w:left w:val="nil"/>
              <w:bottom w:val="single" w:sz="8" w:space="0" w:color="AEAEAE"/>
              <w:right w:val="single" w:sz="8" w:space="0" w:color="E0E0E0"/>
            </w:tcBorders>
            <w:shd w:val="clear" w:color="auto" w:fill="FFFFFF" w:themeFill="background1"/>
          </w:tcPr>
          <w:p w14:paraId="6A4ACD6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110.015</w:t>
            </w:r>
          </w:p>
        </w:tc>
        <w:tc>
          <w:tcPr>
            <w:tcW w:w="1083"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2283089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11.646</w:t>
            </w:r>
          </w:p>
        </w:tc>
        <w:tc>
          <w:tcPr>
            <w:tcW w:w="1424"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082E37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87.086</w:t>
            </w:r>
          </w:p>
        </w:tc>
        <w:tc>
          <w:tcPr>
            <w:tcW w:w="1424" w:type="dxa"/>
            <w:tcBorders>
              <w:top w:val="single" w:sz="8" w:space="0" w:color="AEAEAE"/>
              <w:left w:val="single" w:sz="8" w:space="0" w:color="E0E0E0"/>
              <w:bottom w:val="single" w:sz="8" w:space="0" w:color="AEAEAE"/>
              <w:right w:val="nil"/>
            </w:tcBorders>
            <w:shd w:val="clear" w:color="auto" w:fill="FFFFFF" w:themeFill="background1"/>
          </w:tcPr>
          <w:p w14:paraId="500F889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132.944</w:t>
            </w:r>
          </w:p>
        </w:tc>
      </w:tr>
      <w:tr w:rsidR="00770B51" w14:paraId="4E5E32BB" w14:textId="77777777" w:rsidTr="4B904883">
        <w:trPr>
          <w:cantSplit/>
        </w:trPr>
        <w:tc>
          <w:tcPr>
            <w:tcW w:w="1981" w:type="dxa"/>
            <w:vMerge/>
          </w:tcPr>
          <w:p w14:paraId="4DC2ECC6" w14:textId="77777777" w:rsidR="00770B51" w:rsidRDefault="00770B51">
            <w:pPr>
              <w:rPr>
                <w:rFonts w:ascii="Arial" w:hAnsi="Arial" w:cs="Arial"/>
                <w:color w:val="010205"/>
                <w:sz w:val="18"/>
                <w:szCs w:val="18"/>
              </w:rPr>
            </w:pPr>
          </w:p>
        </w:tc>
        <w:tc>
          <w:tcPr>
            <w:tcW w:w="820" w:type="dxa"/>
            <w:tcBorders>
              <w:top w:val="single" w:sz="8" w:space="0" w:color="AEAEAE"/>
              <w:left w:val="nil"/>
              <w:bottom w:val="single" w:sz="8" w:space="0" w:color="152935"/>
              <w:right w:val="nil"/>
            </w:tcBorders>
            <w:shd w:val="clear" w:color="auto" w:fill="E0E0E0"/>
          </w:tcPr>
          <w:p w14:paraId="75F60085"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098" w:type="dxa"/>
            <w:tcBorders>
              <w:top w:val="single" w:sz="8" w:space="0" w:color="AEAEAE"/>
              <w:left w:val="nil"/>
              <w:bottom w:val="single" w:sz="8" w:space="0" w:color="152935"/>
              <w:right w:val="single" w:sz="8" w:space="0" w:color="E0E0E0"/>
            </w:tcBorders>
            <w:shd w:val="clear" w:color="auto" w:fill="FFFFFF" w:themeFill="background1"/>
          </w:tcPr>
          <w:p w14:paraId="1C645FD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149.118</w:t>
            </w:r>
          </w:p>
        </w:tc>
        <w:tc>
          <w:tcPr>
            <w:tcW w:w="1083" w:type="dxa"/>
            <w:tcBorders>
              <w:top w:val="single" w:sz="8" w:space="0" w:color="AEAEAE"/>
              <w:left w:val="single" w:sz="8" w:space="0" w:color="E0E0E0"/>
              <w:bottom w:val="single" w:sz="8" w:space="0" w:color="152935"/>
              <w:right w:val="single" w:sz="8" w:space="0" w:color="E0E0E0"/>
            </w:tcBorders>
            <w:shd w:val="clear" w:color="auto" w:fill="FFFFFF" w:themeFill="background1"/>
          </w:tcPr>
          <w:p w14:paraId="54861B6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9.783</w:t>
            </w:r>
          </w:p>
        </w:tc>
        <w:tc>
          <w:tcPr>
            <w:tcW w:w="1424" w:type="dxa"/>
            <w:tcBorders>
              <w:top w:val="single" w:sz="8" w:space="0" w:color="AEAEAE"/>
              <w:left w:val="single" w:sz="8" w:space="0" w:color="E0E0E0"/>
              <w:bottom w:val="single" w:sz="8" w:space="0" w:color="152935"/>
              <w:right w:val="single" w:sz="8" w:space="0" w:color="E0E0E0"/>
            </w:tcBorders>
            <w:shd w:val="clear" w:color="auto" w:fill="FFFFFF" w:themeFill="background1"/>
          </w:tcPr>
          <w:p w14:paraId="7708232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129.858</w:t>
            </w:r>
          </w:p>
        </w:tc>
        <w:tc>
          <w:tcPr>
            <w:tcW w:w="1424" w:type="dxa"/>
            <w:tcBorders>
              <w:top w:val="single" w:sz="8" w:space="0" w:color="AEAEAE"/>
              <w:left w:val="single" w:sz="8" w:space="0" w:color="E0E0E0"/>
              <w:bottom w:val="single" w:sz="8" w:space="0" w:color="152935"/>
              <w:right w:val="nil"/>
            </w:tcBorders>
            <w:shd w:val="clear" w:color="auto" w:fill="FFFFFF" w:themeFill="background1"/>
          </w:tcPr>
          <w:p w14:paraId="68DCC39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168.378</w:t>
            </w:r>
          </w:p>
        </w:tc>
      </w:tr>
    </w:tbl>
    <w:p w14:paraId="79796693" w14:textId="77777777" w:rsidR="00770B51" w:rsidRDefault="00770B51">
      <w:pPr>
        <w:spacing w:line="400" w:lineRule="atLeast"/>
        <w:rPr>
          <w:rFonts w:ascii="Times New Roman" w:hAnsi="Times New Roman" w:cs="Times New Roman"/>
          <w:color w:val="auto"/>
          <w:sz w:val="24"/>
          <w:szCs w:val="24"/>
        </w:rPr>
      </w:pPr>
    </w:p>
    <w:tbl>
      <w:tblPr>
        <w:tblW w:w="79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80"/>
        <w:gridCol w:w="897"/>
        <w:gridCol w:w="1099"/>
        <w:gridCol w:w="1084"/>
        <w:gridCol w:w="1424"/>
        <w:gridCol w:w="1424"/>
      </w:tblGrid>
      <w:tr w:rsidR="00770B51" w14:paraId="78F4D260" w14:textId="77777777" w:rsidTr="4B904883">
        <w:trPr>
          <w:cantSplit/>
        </w:trPr>
        <w:tc>
          <w:tcPr>
            <w:tcW w:w="7904" w:type="dxa"/>
            <w:gridSpan w:val="6"/>
            <w:tcBorders>
              <w:top w:val="nil"/>
              <w:left w:val="nil"/>
              <w:bottom w:val="nil"/>
              <w:right w:val="nil"/>
            </w:tcBorders>
            <w:shd w:val="clear" w:color="auto" w:fill="FFFFFF" w:themeFill="background1"/>
            <w:vAlign w:val="center"/>
          </w:tcPr>
          <w:p w14:paraId="471BE86D" w14:textId="75D0380F" w:rsidR="00770B51" w:rsidRDefault="4B904883" w:rsidP="4B904883">
            <w:pPr>
              <w:spacing w:line="320" w:lineRule="atLeast"/>
              <w:ind w:left="60" w:right="60"/>
              <w:jc w:val="center"/>
              <w:rPr>
                <w:rFonts w:ascii="Arial" w:hAnsi="Arial" w:cs="Arial"/>
                <w:color w:val="010205"/>
                <w:sz w:val="22"/>
                <w:szCs w:val="22"/>
              </w:rPr>
            </w:pPr>
            <w:r w:rsidRPr="4B904883">
              <w:rPr>
                <w:rFonts w:ascii="Arial" w:hAnsi="Arial" w:cs="Arial"/>
                <w:b/>
                <w:bCs/>
                <w:color w:val="010205"/>
                <w:sz w:val="28"/>
                <w:szCs w:val="28"/>
              </w:rPr>
              <w:t>2. Gender</w:t>
            </w:r>
          </w:p>
        </w:tc>
      </w:tr>
      <w:tr w:rsidR="00770B51" w14:paraId="498E156A" w14:textId="77777777" w:rsidTr="4B904883">
        <w:trPr>
          <w:cantSplit/>
        </w:trPr>
        <w:tc>
          <w:tcPr>
            <w:tcW w:w="1980" w:type="dxa"/>
            <w:vMerge w:val="restart"/>
            <w:tcBorders>
              <w:top w:val="nil"/>
              <w:left w:val="nil"/>
              <w:bottom w:val="nil"/>
              <w:right w:val="nil"/>
            </w:tcBorders>
            <w:shd w:val="clear" w:color="auto" w:fill="FFFFFF" w:themeFill="background1"/>
            <w:vAlign w:val="bottom"/>
          </w:tcPr>
          <w:p w14:paraId="2B27B457"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Dependent Variable</w:t>
            </w:r>
          </w:p>
        </w:tc>
        <w:tc>
          <w:tcPr>
            <w:tcW w:w="897" w:type="dxa"/>
            <w:vMerge w:val="restart"/>
            <w:tcBorders>
              <w:top w:val="nil"/>
              <w:left w:val="nil"/>
              <w:bottom w:val="nil"/>
              <w:right w:val="nil"/>
            </w:tcBorders>
            <w:shd w:val="clear" w:color="auto" w:fill="FFFFFF" w:themeFill="background1"/>
            <w:vAlign w:val="bottom"/>
          </w:tcPr>
          <w:p w14:paraId="15E7BECE"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gender</w:t>
            </w:r>
          </w:p>
        </w:tc>
        <w:tc>
          <w:tcPr>
            <w:tcW w:w="1098" w:type="dxa"/>
            <w:vMerge w:val="restart"/>
            <w:tcBorders>
              <w:top w:val="nil"/>
              <w:left w:val="nil"/>
              <w:bottom w:val="nil"/>
              <w:right w:val="single" w:sz="8" w:space="0" w:color="E0E0E0"/>
            </w:tcBorders>
            <w:shd w:val="clear" w:color="auto" w:fill="FFFFFF" w:themeFill="background1"/>
            <w:vAlign w:val="bottom"/>
          </w:tcPr>
          <w:p w14:paraId="019C010F" w14:textId="77777777" w:rsidR="00770B51" w:rsidRDefault="00770B51">
            <w:pPr>
              <w:spacing w:line="320" w:lineRule="atLeast"/>
              <w:ind w:left="60" w:right="60"/>
              <w:jc w:val="center"/>
              <w:rPr>
                <w:rFonts w:ascii="Arial" w:hAnsi="Arial" w:cs="Arial"/>
                <w:color w:val="264A60"/>
                <w:sz w:val="18"/>
                <w:szCs w:val="18"/>
              </w:rPr>
            </w:pPr>
            <w:r>
              <w:rPr>
                <w:rFonts w:ascii="Arial" w:hAnsi="Arial" w:cs="Arial"/>
                <w:color w:val="264A60"/>
                <w:sz w:val="18"/>
                <w:szCs w:val="18"/>
              </w:rPr>
              <w:t>Mean</w:t>
            </w:r>
          </w:p>
        </w:tc>
        <w:tc>
          <w:tcPr>
            <w:tcW w:w="1083" w:type="dxa"/>
            <w:vMerge w:val="restart"/>
            <w:tcBorders>
              <w:top w:val="nil"/>
              <w:left w:val="single" w:sz="8" w:space="0" w:color="E0E0E0"/>
              <w:bottom w:val="nil"/>
              <w:right w:val="single" w:sz="8" w:space="0" w:color="E0E0E0"/>
            </w:tcBorders>
            <w:shd w:val="clear" w:color="auto" w:fill="FFFFFF" w:themeFill="background1"/>
            <w:vAlign w:val="bottom"/>
          </w:tcPr>
          <w:p w14:paraId="24AAB50A" w14:textId="77777777" w:rsidR="00770B51" w:rsidRDefault="00770B51">
            <w:pPr>
              <w:spacing w:line="320" w:lineRule="atLeast"/>
              <w:ind w:left="60" w:right="60"/>
              <w:jc w:val="center"/>
              <w:rPr>
                <w:rFonts w:ascii="Arial" w:hAnsi="Arial" w:cs="Arial"/>
                <w:color w:val="264A60"/>
                <w:sz w:val="18"/>
                <w:szCs w:val="18"/>
              </w:rPr>
            </w:pPr>
            <w:r>
              <w:rPr>
                <w:rFonts w:ascii="Arial" w:hAnsi="Arial" w:cs="Arial"/>
                <w:color w:val="264A60"/>
                <w:sz w:val="18"/>
                <w:szCs w:val="18"/>
              </w:rPr>
              <w:t>Std. Error</w:t>
            </w:r>
          </w:p>
        </w:tc>
        <w:tc>
          <w:tcPr>
            <w:tcW w:w="2846" w:type="dxa"/>
            <w:gridSpan w:val="2"/>
            <w:tcBorders>
              <w:top w:val="nil"/>
              <w:left w:val="single" w:sz="8" w:space="0" w:color="E0E0E0"/>
              <w:bottom w:val="nil"/>
              <w:right w:val="nil"/>
            </w:tcBorders>
            <w:shd w:val="clear" w:color="auto" w:fill="FFFFFF" w:themeFill="background1"/>
            <w:vAlign w:val="bottom"/>
          </w:tcPr>
          <w:p w14:paraId="38464E28" w14:textId="77777777" w:rsidR="00770B51" w:rsidRDefault="00770B51">
            <w:pPr>
              <w:spacing w:line="320" w:lineRule="atLeast"/>
              <w:ind w:left="60" w:right="60"/>
              <w:jc w:val="center"/>
              <w:rPr>
                <w:rFonts w:ascii="Arial" w:hAnsi="Arial" w:cs="Arial"/>
                <w:color w:val="264A60"/>
                <w:sz w:val="18"/>
                <w:szCs w:val="18"/>
              </w:rPr>
            </w:pPr>
            <w:r>
              <w:rPr>
                <w:rFonts w:ascii="Arial" w:hAnsi="Arial" w:cs="Arial"/>
                <w:color w:val="264A60"/>
                <w:sz w:val="18"/>
                <w:szCs w:val="18"/>
              </w:rPr>
              <w:t>95% Confidence Interval</w:t>
            </w:r>
          </w:p>
        </w:tc>
      </w:tr>
      <w:tr w:rsidR="00770B51" w14:paraId="4D9B1681" w14:textId="77777777" w:rsidTr="4B904883">
        <w:trPr>
          <w:cantSplit/>
        </w:trPr>
        <w:tc>
          <w:tcPr>
            <w:tcW w:w="1980" w:type="dxa"/>
            <w:vMerge/>
            <w:vAlign w:val="bottom"/>
          </w:tcPr>
          <w:p w14:paraId="47297C67" w14:textId="77777777" w:rsidR="00770B51" w:rsidRDefault="00770B51">
            <w:pPr>
              <w:rPr>
                <w:rFonts w:ascii="Arial" w:hAnsi="Arial" w:cs="Arial"/>
                <w:color w:val="264A60"/>
                <w:sz w:val="18"/>
                <w:szCs w:val="18"/>
              </w:rPr>
            </w:pPr>
          </w:p>
        </w:tc>
        <w:tc>
          <w:tcPr>
            <w:tcW w:w="897" w:type="dxa"/>
            <w:vMerge/>
            <w:vAlign w:val="bottom"/>
          </w:tcPr>
          <w:p w14:paraId="048740F3" w14:textId="77777777" w:rsidR="00770B51" w:rsidRDefault="00770B51">
            <w:pPr>
              <w:rPr>
                <w:rFonts w:ascii="Arial" w:hAnsi="Arial" w:cs="Arial"/>
                <w:color w:val="264A60"/>
                <w:sz w:val="18"/>
                <w:szCs w:val="18"/>
              </w:rPr>
            </w:pPr>
          </w:p>
        </w:tc>
        <w:tc>
          <w:tcPr>
            <w:tcW w:w="1098" w:type="dxa"/>
            <w:vMerge/>
            <w:vAlign w:val="bottom"/>
          </w:tcPr>
          <w:p w14:paraId="51371A77" w14:textId="77777777" w:rsidR="00770B51" w:rsidRDefault="00770B51">
            <w:pPr>
              <w:rPr>
                <w:rFonts w:ascii="Arial" w:hAnsi="Arial" w:cs="Arial"/>
                <w:color w:val="264A60"/>
                <w:sz w:val="18"/>
                <w:szCs w:val="18"/>
              </w:rPr>
            </w:pPr>
          </w:p>
        </w:tc>
        <w:tc>
          <w:tcPr>
            <w:tcW w:w="1083" w:type="dxa"/>
            <w:vMerge/>
            <w:vAlign w:val="bottom"/>
          </w:tcPr>
          <w:p w14:paraId="732434A0" w14:textId="77777777" w:rsidR="00770B51" w:rsidRDefault="00770B51">
            <w:pPr>
              <w:rPr>
                <w:rFonts w:ascii="Arial" w:hAnsi="Arial" w:cs="Arial"/>
                <w:color w:val="264A60"/>
                <w:sz w:val="18"/>
                <w:szCs w:val="18"/>
              </w:rPr>
            </w:pPr>
          </w:p>
        </w:tc>
        <w:tc>
          <w:tcPr>
            <w:tcW w:w="1423" w:type="dxa"/>
            <w:tcBorders>
              <w:top w:val="nil"/>
              <w:left w:val="single" w:sz="8" w:space="0" w:color="E0E0E0"/>
              <w:bottom w:val="single" w:sz="8" w:space="0" w:color="152935"/>
              <w:right w:val="single" w:sz="8" w:space="0" w:color="E0E0E0"/>
            </w:tcBorders>
            <w:shd w:val="clear" w:color="auto" w:fill="FFFFFF" w:themeFill="background1"/>
            <w:vAlign w:val="bottom"/>
          </w:tcPr>
          <w:p w14:paraId="3926DAB4" w14:textId="77777777" w:rsidR="00770B51" w:rsidRDefault="00770B51">
            <w:pPr>
              <w:spacing w:line="320" w:lineRule="atLeast"/>
              <w:ind w:left="60" w:right="60"/>
              <w:jc w:val="center"/>
              <w:rPr>
                <w:rFonts w:ascii="Arial" w:hAnsi="Arial" w:cs="Arial"/>
                <w:color w:val="264A60"/>
                <w:sz w:val="18"/>
                <w:szCs w:val="18"/>
              </w:rPr>
            </w:pPr>
            <w:r>
              <w:rPr>
                <w:rFonts w:ascii="Arial" w:hAnsi="Arial" w:cs="Arial"/>
                <w:color w:val="264A60"/>
                <w:sz w:val="18"/>
                <w:szCs w:val="18"/>
              </w:rPr>
              <w:t>Lower Bound</w:t>
            </w:r>
          </w:p>
        </w:tc>
        <w:tc>
          <w:tcPr>
            <w:tcW w:w="1423" w:type="dxa"/>
            <w:tcBorders>
              <w:top w:val="nil"/>
              <w:left w:val="single" w:sz="8" w:space="0" w:color="E0E0E0"/>
              <w:bottom w:val="single" w:sz="8" w:space="0" w:color="152935"/>
              <w:right w:val="nil"/>
            </w:tcBorders>
            <w:shd w:val="clear" w:color="auto" w:fill="FFFFFF" w:themeFill="background1"/>
            <w:vAlign w:val="bottom"/>
          </w:tcPr>
          <w:p w14:paraId="522883BA" w14:textId="77777777" w:rsidR="00770B51" w:rsidRDefault="00770B51">
            <w:pPr>
              <w:spacing w:line="320" w:lineRule="atLeast"/>
              <w:ind w:left="60" w:right="60"/>
              <w:jc w:val="center"/>
              <w:rPr>
                <w:rFonts w:ascii="Arial" w:hAnsi="Arial" w:cs="Arial"/>
                <w:color w:val="264A60"/>
                <w:sz w:val="18"/>
                <w:szCs w:val="18"/>
              </w:rPr>
            </w:pPr>
            <w:r>
              <w:rPr>
                <w:rFonts w:ascii="Arial" w:hAnsi="Arial" w:cs="Arial"/>
                <w:color w:val="264A60"/>
                <w:sz w:val="18"/>
                <w:szCs w:val="18"/>
              </w:rPr>
              <w:t>Upper Bound</w:t>
            </w:r>
          </w:p>
        </w:tc>
      </w:tr>
      <w:tr w:rsidR="00770B51" w14:paraId="6F7E8B91" w14:textId="77777777" w:rsidTr="4B904883">
        <w:trPr>
          <w:cantSplit/>
        </w:trPr>
        <w:tc>
          <w:tcPr>
            <w:tcW w:w="1980" w:type="dxa"/>
            <w:vMerge w:val="restart"/>
            <w:tcBorders>
              <w:top w:val="single" w:sz="8" w:space="0" w:color="152935"/>
              <w:left w:val="nil"/>
              <w:bottom w:val="nil"/>
              <w:right w:val="nil"/>
            </w:tcBorders>
            <w:shd w:val="clear" w:color="auto" w:fill="E0E0E0"/>
          </w:tcPr>
          <w:p w14:paraId="1C910F0E"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age</w:t>
            </w:r>
          </w:p>
        </w:tc>
        <w:tc>
          <w:tcPr>
            <w:tcW w:w="897" w:type="dxa"/>
            <w:tcBorders>
              <w:top w:val="single" w:sz="8" w:space="0" w:color="152935"/>
              <w:left w:val="nil"/>
              <w:bottom w:val="single" w:sz="8" w:space="0" w:color="AEAEAE"/>
              <w:right w:val="nil"/>
            </w:tcBorders>
            <w:shd w:val="clear" w:color="auto" w:fill="E0E0E0"/>
          </w:tcPr>
          <w:p w14:paraId="6038FC0E"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098" w:type="dxa"/>
            <w:tcBorders>
              <w:top w:val="single" w:sz="8" w:space="0" w:color="152935"/>
              <w:left w:val="nil"/>
              <w:bottom w:val="single" w:sz="8" w:space="0" w:color="AEAEAE"/>
              <w:right w:val="single" w:sz="8" w:space="0" w:color="E0E0E0"/>
            </w:tcBorders>
            <w:shd w:val="clear" w:color="auto" w:fill="FFFFFF" w:themeFill="background1"/>
          </w:tcPr>
          <w:p w14:paraId="2355F68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49.443</w:t>
            </w:r>
          </w:p>
        </w:tc>
        <w:tc>
          <w:tcPr>
            <w:tcW w:w="1083" w:type="dxa"/>
            <w:tcBorders>
              <w:top w:val="single" w:sz="8" w:space="0" w:color="152935"/>
              <w:left w:val="single" w:sz="8" w:space="0" w:color="E0E0E0"/>
              <w:bottom w:val="single" w:sz="8" w:space="0" w:color="AEAEAE"/>
              <w:right w:val="single" w:sz="8" w:space="0" w:color="E0E0E0"/>
            </w:tcBorders>
            <w:shd w:val="clear" w:color="auto" w:fill="FFFFFF" w:themeFill="background1"/>
          </w:tcPr>
          <w:p w14:paraId="046928F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.672</w:t>
            </w:r>
          </w:p>
        </w:tc>
        <w:tc>
          <w:tcPr>
            <w:tcW w:w="1423" w:type="dxa"/>
            <w:tcBorders>
              <w:top w:val="single" w:sz="8" w:space="0" w:color="152935"/>
              <w:left w:val="single" w:sz="8" w:space="0" w:color="E0E0E0"/>
              <w:bottom w:val="single" w:sz="8" w:space="0" w:color="AEAEAE"/>
              <w:right w:val="single" w:sz="8" w:space="0" w:color="E0E0E0"/>
            </w:tcBorders>
            <w:shd w:val="clear" w:color="auto" w:fill="FFFFFF" w:themeFill="background1"/>
          </w:tcPr>
          <w:p w14:paraId="0E1BE33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48.121</w:t>
            </w:r>
          </w:p>
        </w:tc>
        <w:tc>
          <w:tcPr>
            <w:tcW w:w="1423" w:type="dxa"/>
            <w:tcBorders>
              <w:top w:val="single" w:sz="8" w:space="0" w:color="152935"/>
              <w:left w:val="single" w:sz="8" w:space="0" w:color="E0E0E0"/>
              <w:bottom w:val="single" w:sz="8" w:space="0" w:color="AEAEAE"/>
              <w:right w:val="nil"/>
            </w:tcBorders>
            <w:shd w:val="clear" w:color="auto" w:fill="FFFFFF" w:themeFill="background1"/>
          </w:tcPr>
          <w:p w14:paraId="44B6693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50.766</w:t>
            </w:r>
          </w:p>
        </w:tc>
      </w:tr>
      <w:tr w:rsidR="00770B51" w14:paraId="6188528B" w14:textId="77777777" w:rsidTr="4B904883">
        <w:trPr>
          <w:cantSplit/>
        </w:trPr>
        <w:tc>
          <w:tcPr>
            <w:tcW w:w="1980" w:type="dxa"/>
            <w:vMerge/>
          </w:tcPr>
          <w:p w14:paraId="2328BB07" w14:textId="77777777" w:rsidR="00770B51" w:rsidRDefault="00770B51">
            <w:pPr>
              <w:rPr>
                <w:rFonts w:ascii="Arial" w:hAnsi="Arial" w:cs="Arial"/>
                <w:color w:val="010205"/>
                <w:sz w:val="18"/>
                <w:szCs w:val="18"/>
              </w:rPr>
            </w:pPr>
          </w:p>
        </w:tc>
        <w:tc>
          <w:tcPr>
            <w:tcW w:w="897" w:type="dxa"/>
            <w:tcBorders>
              <w:top w:val="single" w:sz="8" w:space="0" w:color="AEAEAE"/>
              <w:left w:val="nil"/>
              <w:bottom w:val="nil"/>
              <w:right w:val="nil"/>
            </w:tcBorders>
            <w:shd w:val="clear" w:color="auto" w:fill="E0E0E0"/>
          </w:tcPr>
          <w:p w14:paraId="6F0EB62B"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098" w:type="dxa"/>
            <w:tcBorders>
              <w:top w:val="single" w:sz="8" w:space="0" w:color="AEAEAE"/>
              <w:left w:val="nil"/>
              <w:bottom w:val="nil"/>
              <w:right w:val="single" w:sz="8" w:space="0" w:color="E0E0E0"/>
            </w:tcBorders>
            <w:shd w:val="clear" w:color="auto" w:fill="FFFFFF" w:themeFill="background1"/>
          </w:tcPr>
          <w:p w14:paraId="3CFF8A2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55.989</w:t>
            </w:r>
          </w:p>
        </w:tc>
        <w:tc>
          <w:tcPr>
            <w:tcW w:w="1083" w:type="dxa"/>
            <w:tcBorders>
              <w:top w:val="single" w:sz="8" w:space="0" w:color="AEAEAE"/>
              <w:left w:val="single" w:sz="8" w:space="0" w:color="E0E0E0"/>
              <w:bottom w:val="nil"/>
              <w:right w:val="single" w:sz="8" w:space="0" w:color="E0E0E0"/>
            </w:tcBorders>
            <w:shd w:val="clear" w:color="auto" w:fill="FFFFFF" w:themeFill="background1"/>
          </w:tcPr>
          <w:p w14:paraId="4F66720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1.765</w:t>
            </w:r>
          </w:p>
        </w:tc>
        <w:tc>
          <w:tcPr>
            <w:tcW w:w="1423" w:type="dxa"/>
            <w:tcBorders>
              <w:top w:val="single" w:sz="8" w:space="0" w:color="AEAEAE"/>
              <w:left w:val="single" w:sz="8" w:space="0" w:color="E0E0E0"/>
              <w:bottom w:val="nil"/>
              <w:right w:val="single" w:sz="8" w:space="0" w:color="E0E0E0"/>
            </w:tcBorders>
            <w:shd w:val="clear" w:color="auto" w:fill="FFFFFF" w:themeFill="background1"/>
          </w:tcPr>
          <w:p w14:paraId="735DA2F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52.513</w:t>
            </w:r>
          </w:p>
        </w:tc>
        <w:tc>
          <w:tcPr>
            <w:tcW w:w="1423" w:type="dxa"/>
            <w:tcBorders>
              <w:top w:val="single" w:sz="8" w:space="0" w:color="AEAEAE"/>
              <w:left w:val="single" w:sz="8" w:space="0" w:color="E0E0E0"/>
              <w:bottom w:val="nil"/>
              <w:right w:val="nil"/>
            </w:tcBorders>
            <w:shd w:val="clear" w:color="auto" w:fill="FFFFFF" w:themeFill="background1"/>
          </w:tcPr>
          <w:p w14:paraId="2036D79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59.465</w:t>
            </w:r>
          </w:p>
        </w:tc>
      </w:tr>
      <w:tr w:rsidR="00770B51" w14:paraId="3B9EC9E4" w14:textId="77777777" w:rsidTr="4B904883">
        <w:trPr>
          <w:cantSplit/>
        </w:trPr>
        <w:tc>
          <w:tcPr>
            <w:tcW w:w="1980" w:type="dxa"/>
            <w:vMerge w:val="restart"/>
            <w:tcBorders>
              <w:top w:val="single" w:sz="8" w:space="0" w:color="AEAEAE"/>
              <w:left w:val="nil"/>
              <w:bottom w:val="nil"/>
              <w:right w:val="nil"/>
            </w:tcBorders>
            <w:shd w:val="clear" w:color="auto" w:fill="E0E0E0"/>
          </w:tcPr>
          <w:p w14:paraId="14F1EC5C"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bilirubin</w:t>
            </w:r>
          </w:p>
        </w:tc>
        <w:tc>
          <w:tcPr>
            <w:tcW w:w="897" w:type="dxa"/>
            <w:tcBorders>
              <w:top w:val="single" w:sz="8" w:space="0" w:color="AEAEAE"/>
              <w:left w:val="nil"/>
              <w:bottom w:val="single" w:sz="8" w:space="0" w:color="AEAEAE"/>
              <w:right w:val="nil"/>
            </w:tcBorders>
            <w:shd w:val="clear" w:color="auto" w:fill="E0E0E0"/>
          </w:tcPr>
          <w:p w14:paraId="26893D8C"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098" w:type="dxa"/>
            <w:tcBorders>
              <w:top w:val="single" w:sz="8" w:space="0" w:color="AEAEAE"/>
              <w:left w:val="nil"/>
              <w:bottom w:val="single" w:sz="8" w:space="0" w:color="AEAEAE"/>
              <w:right w:val="single" w:sz="8" w:space="0" w:color="E0E0E0"/>
            </w:tcBorders>
            <w:shd w:val="clear" w:color="auto" w:fill="FFFFFF" w:themeFill="background1"/>
          </w:tcPr>
          <w:p w14:paraId="0763160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3.960</w:t>
            </w:r>
          </w:p>
        </w:tc>
        <w:tc>
          <w:tcPr>
            <w:tcW w:w="1083"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29F9E28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.275</w:t>
            </w:r>
          </w:p>
        </w:tc>
        <w:tc>
          <w:tcPr>
            <w:tcW w:w="1423"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0E84041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3.419</w:t>
            </w:r>
          </w:p>
        </w:tc>
        <w:tc>
          <w:tcPr>
            <w:tcW w:w="1423" w:type="dxa"/>
            <w:tcBorders>
              <w:top w:val="single" w:sz="8" w:space="0" w:color="AEAEAE"/>
              <w:left w:val="single" w:sz="8" w:space="0" w:color="E0E0E0"/>
              <w:bottom w:val="single" w:sz="8" w:space="0" w:color="AEAEAE"/>
              <w:right w:val="nil"/>
            </w:tcBorders>
            <w:shd w:val="clear" w:color="auto" w:fill="FFFFFF" w:themeFill="background1"/>
          </w:tcPr>
          <w:p w14:paraId="01B7AF9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4.501</w:t>
            </w:r>
          </w:p>
        </w:tc>
      </w:tr>
      <w:tr w:rsidR="00770B51" w14:paraId="4F4F5E79" w14:textId="77777777" w:rsidTr="4B904883">
        <w:trPr>
          <w:cantSplit/>
        </w:trPr>
        <w:tc>
          <w:tcPr>
            <w:tcW w:w="1980" w:type="dxa"/>
            <w:vMerge/>
          </w:tcPr>
          <w:p w14:paraId="256AC6DA" w14:textId="77777777" w:rsidR="00770B51" w:rsidRDefault="00770B51">
            <w:pPr>
              <w:rPr>
                <w:rFonts w:ascii="Arial" w:hAnsi="Arial" w:cs="Arial"/>
                <w:color w:val="010205"/>
                <w:sz w:val="18"/>
                <w:szCs w:val="18"/>
              </w:rPr>
            </w:pPr>
          </w:p>
        </w:tc>
        <w:tc>
          <w:tcPr>
            <w:tcW w:w="897" w:type="dxa"/>
            <w:tcBorders>
              <w:top w:val="single" w:sz="8" w:space="0" w:color="AEAEAE"/>
              <w:left w:val="nil"/>
              <w:bottom w:val="nil"/>
              <w:right w:val="nil"/>
            </w:tcBorders>
            <w:shd w:val="clear" w:color="auto" w:fill="E0E0E0"/>
          </w:tcPr>
          <w:p w14:paraId="65EC2472"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098" w:type="dxa"/>
            <w:tcBorders>
              <w:top w:val="single" w:sz="8" w:space="0" w:color="AEAEAE"/>
              <w:left w:val="nil"/>
              <w:bottom w:val="nil"/>
              <w:right w:val="single" w:sz="8" w:space="0" w:color="E0E0E0"/>
            </w:tcBorders>
            <w:shd w:val="clear" w:color="auto" w:fill="FFFFFF" w:themeFill="background1"/>
          </w:tcPr>
          <w:p w14:paraId="6F7F320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3.033</w:t>
            </w:r>
          </w:p>
        </w:tc>
        <w:tc>
          <w:tcPr>
            <w:tcW w:w="1083" w:type="dxa"/>
            <w:tcBorders>
              <w:top w:val="single" w:sz="8" w:space="0" w:color="AEAEAE"/>
              <w:left w:val="single" w:sz="8" w:space="0" w:color="E0E0E0"/>
              <w:bottom w:val="nil"/>
              <w:right w:val="single" w:sz="8" w:space="0" w:color="E0E0E0"/>
            </w:tcBorders>
            <w:shd w:val="clear" w:color="auto" w:fill="FFFFFF" w:themeFill="background1"/>
          </w:tcPr>
          <w:p w14:paraId="58B5346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.722</w:t>
            </w:r>
          </w:p>
        </w:tc>
        <w:tc>
          <w:tcPr>
            <w:tcW w:w="1423" w:type="dxa"/>
            <w:tcBorders>
              <w:top w:val="single" w:sz="8" w:space="0" w:color="AEAEAE"/>
              <w:left w:val="single" w:sz="8" w:space="0" w:color="E0E0E0"/>
              <w:bottom w:val="nil"/>
              <w:right w:val="single" w:sz="8" w:space="0" w:color="E0E0E0"/>
            </w:tcBorders>
            <w:shd w:val="clear" w:color="auto" w:fill="FFFFFF" w:themeFill="background1"/>
          </w:tcPr>
          <w:p w14:paraId="112D413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1.611</w:t>
            </w:r>
          </w:p>
        </w:tc>
        <w:tc>
          <w:tcPr>
            <w:tcW w:w="1423" w:type="dxa"/>
            <w:tcBorders>
              <w:top w:val="single" w:sz="8" w:space="0" w:color="AEAEAE"/>
              <w:left w:val="single" w:sz="8" w:space="0" w:color="E0E0E0"/>
              <w:bottom w:val="nil"/>
              <w:right w:val="nil"/>
            </w:tcBorders>
            <w:shd w:val="clear" w:color="auto" w:fill="FFFFFF" w:themeFill="background1"/>
          </w:tcPr>
          <w:p w14:paraId="69C35A1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4.455</w:t>
            </w:r>
          </w:p>
        </w:tc>
      </w:tr>
      <w:tr w:rsidR="00770B51" w14:paraId="5584E910" w14:textId="77777777" w:rsidTr="4B904883">
        <w:trPr>
          <w:cantSplit/>
        </w:trPr>
        <w:tc>
          <w:tcPr>
            <w:tcW w:w="1980" w:type="dxa"/>
            <w:vMerge w:val="restart"/>
            <w:tcBorders>
              <w:top w:val="single" w:sz="8" w:space="0" w:color="AEAEAE"/>
              <w:left w:val="nil"/>
              <w:bottom w:val="nil"/>
              <w:right w:val="nil"/>
            </w:tcBorders>
            <w:shd w:val="clear" w:color="auto" w:fill="E0E0E0"/>
          </w:tcPr>
          <w:p w14:paraId="5364A3EC"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albumin</w:t>
            </w:r>
          </w:p>
        </w:tc>
        <w:tc>
          <w:tcPr>
            <w:tcW w:w="897" w:type="dxa"/>
            <w:tcBorders>
              <w:top w:val="single" w:sz="8" w:space="0" w:color="AEAEAE"/>
              <w:left w:val="nil"/>
              <w:bottom w:val="single" w:sz="8" w:space="0" w:color="AEAEAE"/>
              <w:right w:val="nil"/>
            </w:tcBorders>
            <w:shd w:val="clear" w:color="auto" w:fill="E0E0E0"/>
          </w:tcPr>
          <w:p w14:paraId="75992C66"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098" w:type="dxa"/>
            <w:tcBorders>
              <w:top w:val="single" w:sz="8" w:space="0" w:color="AEAEAE"/>
              <w:left w:val="nil"/>
              <w:bottom w:val="single" w:sz="8" w:space="0" w:color="AEAEAE"/>
              <w:right w:val="single" w:sz="8" w:space="0" w:color="E0E0E0"/>
            </w:tcBorders>
            <w:shd w:val="clear" w:color="auto" w:fill="FFFFFF" w:themeFill="background1"/>
          </w:tcPr>
          <w:p w14:paraId="6D9A26E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3.472</w:t>
            </w:r>
          </w:p>
        </w:tc>
        <w:tc>
          <w:tcPr>
            <w:tcW w:w="1083"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156C647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.026</w:t>
            </w:r>
          </w:p>
        </w:tc>
        <w:tc>
          <w:tcPr>
            <w:tcW w:w="1423"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4C51247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3.421</w:t>
            </w:r>
          </w:p>
        </w:tc>
        <w:tc>
          <w:tcPr>
            <w:tcW w:w="1423" w:type="dxa"/>
            <w:tcBorders>
              <w:top w:val="single" w:sz="8" w:space="0" w:color="AEAEAE"/>
              <w:left w:val="single" w:sz="8" w:space="0" w:color="E0E0E0"/>
              <w:bottom w:val="single" w:sz="8" w:space="0" w:color="AEAEAE"/>
              <w:right w:val="nil"/>
            </w:tcBorders>
            <w:shd w:val="clear" w:color="auto" w:fill="FFFFFF" w:themeFill="background1"/>
          </w:tcPr>
          <w:p w14:paraId="33DBA75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3.523</w:t>
            </w:r>
          </w:p>
        </w:tc>
      </w:tr>
      <w:tr w:rsidR="00770B51" w14:paraId="7223813C" w14:textId="77777777" w:rsidTr="4B904883">
        <w:trPr>
          <w:cantSplit/>
        </w:trPr>
        <w:tc>
          <w:tcPr>
            <w:tcW w:w="1980" w:type="dxa"/>
            <w:vMerge/>
          </w:tcPr>
          <w:p w14:paraId="38AA98D6" w14:textId="77777777" w:rsidR="00770B51" w:rsidRDefault="00770B51">
            <w:pPr>
              <w:rPr>
                <w:rFonts w:ascii="Arial" w:hAnsi="Arial" w:cs="Arial"/>
                <w:color w:val="010205"/>
                <w:sz w:val="18"/>
                <w:szCs w:val="18"/>
              </w:rPr>
            </w:pPr>
          </w:p>
        </w:tc>
        <w:tc>
          <w:tcPr>
            <w:tcW w:w="897" w:type="dxa"/>
            <w:tcBorders>
              <w:top w:val="single" w:sz="8" w:space="0" w:color="AEAEAE"/>
              <w:left w:val="nil"/>
              <w:bottom w:val="nil"/>
              <w:right w:val="nil"/>
            </w:tcBorders>
            <w:shd w:val="clear" w:color="auto" w:fill="E0E0E0"/>
          </w:tcPr>
          <w:p w14:paraId="61306A51"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098" w:type="dxa"/>
            <w:tcBorders>
              <w:top w:val="single" w:sz="8" w:space="0" w:color="AEAEAE"/>
              <w:left w:val="nil"/>
              <w:bottom w:val="nil"/>
              <w:right w:val="single" w:sz="8" w:space="0" w:color="E0E0E0"/>
            </w:tcBorders>
            <w:shd w:val="clear" w:color="auto" w:fill="FFFFFF" w:themeFill="background1"/>
          </w:tcPr>
          <w:p w14:paraId="682E1BF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3.602</w:t>
            </w:r>
          </w:p>
        </w:tc>
        <w:tc>
          <w:tcPr>
            <w:tcW w:w="1083" w:type="dxa"/>
            <w:tcBorders>
              <w:top w:val="single" w:sz="8" w:space="0" w:color="AEAEAE"/>
              <w:left w:val="single" w:sz="8" w:space="0" w:color="E0E0E0"/>
              <w:bottom w:val="nil"/>
              <w:right w:val="single" w:sz="8" w:space="0" w:color="E0E0E0"/>
            </w:tcBorders>
            <w:shd w:val="clear" w:color="auto" w:fill="FFFFFF" w:themeFill="background1"/>
          </w:tcPr>
          <w:p w14:paraId="71D495F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.068</w:t>
            </w:r>
          </w:p>
        </w:tc>
        <w:tc>
          <w:tcPr>
            <w:tcW w:w="1423" w:type="dxa"/>
            <w:tcBorders>
              <w:top w:val="single" w:sz="8" w:space="0" w:color="AEAEAE"/>
              <w:left w:val="single" w:sz="8" w:space="0" w:color="E0E0E0"/>
              <w:bottom w:val="nil"/>
              <w:right w:val="single" w:sz="8" w:space="0" w:color="E0E0E0"/>
            </w:tcBorders>
            <w:shd w:val="clear" w:color="auto" w:fill="FFFFFF" w:themeFill="background1"/>
          </w:tcPr>
          <w:p w14:paraId="05E2A26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3.468</w:t>
            </w:r>
          </w:p>
        </w:tc>
        <w:tc>
          <w:tcPr>
            <w:tcW w:w="1423" w:type="dxa"/>
            <w:tcBorders>
              <w:top w:val="single" w:sz="8" w:space="0" w:color="AEAEAE"/>
              <w:left w:val="single" w:sz="8" w:space="0" w:color="E0E0E0"/>
              <w:bottom w:val="nil"/>
              <w:right w:val="nil"/>
            </w:tcBorders>
            <w:shd w:val="clear" w:color="auto" w:fill="FFFFFF" w:themeFill="background1"/>
          </w:tcPr>
          <w:p w14:paraId="454755C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3.735</w:t>
            </w:r>
          </w:p>
        </w:tc>
      </w:tr>
      <w:tr w:rsidR="00770B51" w14:paraId="51F13748" w14:textId="77777777" w:rsidTr="4B904883">
        <w:trPr>
          <w:cantSplit/>
        </w:trPr>
        <w:tc>
          <w:tcPr>
            <w:tcW w:w="1980" w:type="dxa"/>
            <w:vMerge w:val="restart"/>
            <w:tcBorders>
              <w:top w:val="single" w:sz="8" w:space="0" w:color="AEAEAE"/>
              <w:left w:val="nil"/>
              <w:bottom w:val="nil"/>
              <w:right w:val="nil"/>
            </w:tcBorders>
            <w:shd w:val="clear" w:color="auto" w:fill="E0E0E0"/>
          </w:tcPr>
          <w:p w14:paraId="304E2231"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clotting_time</w:t>
            </w:r>
          </w:p>
        </w:tc>
        <w:tc>
          <w:tcPr>
            <w:tcW w:w="897" w:type="dxa"/>
            <w:tcBorders>
              <w:top w:val="single" w:sz="8" w:space="0" w:color="AEAEAE"/>
              <w:left w:val="nil"/>
              <w:bottom w:val="single" w:sz="8" w:space="0" w:color="AEAEAE"/>
              <w:right w:val="nil"/>
            </w:tcBorders>
            <w:shd w:val="clear" w:color="auto" w:fill="E0E0E0"/>
          </w:tcPr>
          <w:p w14:paraId="1CAF7086"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098" w:type="dxa"/>
            <w:tcBorders>
              <w:top w:val="single" w:sz="8" w:space="0" w:color="AEAEAE"/>
              <w:left w:val="nil"/>
              <w:bottom w:val="single" w:sz="8" w:space="0" w:color="AEAEAE"/>
              <w:right w:val="single" w:sz="8" w:space="0" w:color="E0E0E0"/>
            </w:tcBorders>
            <w:shd w:val="clear" w:color="auto" w:fill="FFFFFF" w:themeFill="background1"/>
          </w:tcPr>
          <w:p w14:paraId="5B49053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10.802</w:t>
            </w:r>
          </w:p>
        </w:tc>
        <w:tc>
          <w:tcPr>
            <w:tcW w:w="1083"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5788CD8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.062</w:t>
            </w:r>
          </w:p>
        </w:tc>
        <w:tc>
          <w:tcPr>
            <w:tcW w:w="1423"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01C08C9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10.679</w:t>
            </w:r>
          </w:p>
        </w:tc>
        <w:tc>
          <w:tcPr>
            <w:tcW w:w="1423" w:type="dxa"/>
            <w:tcBorders>
              <w:top w:val="single" w:sz="8" w:space="0" w:color="AEAEAE"/>
              <w:left w:val="single" w:sz="8" w:space="0" w:color="E0E0E0"/>
              <w:bottom w:val="single" w:sz="8" w:space="0" w:color="AEAEAE"/>
              <w:right w:val="nil"/>
            </w:tcBorders>
            <w:shd w:val="clear" w:color="auto" w:fill="FFFFFF" w:themeFill="background1"/>
          </w:tcPr>
          <w:p w14:paraId="27A98AA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10.924</w:t>
            </w:r>
          </w:p>
        </w:tc>
      </w:tr>
      <w:tr w:rsidR="00770B51" w14:paraId="02561F1E" w14:textId="77777777" w:rsidTr="4B904883">
        <w:trPr>
          <w:cantSplit/>
        </w:trPr>
        <w:tc>
          <w:tcPr>
            <w:tcW w:w="1980" w:type="dxa"/>
            <w:vMerge/>
          </w:tcPr>
          <w:p w14:paraId="665A1408" w14:textId="77777777" w:rsidR="00770B51" w:rsidRDefault="00770B51">
            <w:pPr>
              <w:rPr>
                <w:rFonts w:ascii="Arial" w:hAnsi="Arial" w:cs="Arial"/>
                <w:color w:val="010205"/>
                <w:sz w:val="18"/>
                <w:szCs w:val="18"/>
              </w:rPr>
            </w:pPr>
          </w:p>
        </w:tc>
        <w:tc>
          <w:tcPr>
            <w:tcW w:w="897" w:type="dxa"/>
            <w:tcBorders>
              <w:top w:val="single" w:sz="8" w:space="0" w:color="AEAEAE"/>
              <w:left w:val="nil"/>
              <w:bottom w:val="nil"/>
              <w:right w:val="nil"/>
            </w:tcBorders>
            <w:shd w:val="clear" w:color="auto" w:fill="E0E0E0"/>
          </w:tcPr>
          <w:p w14:paraId="5DC2FAEF"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098" w:type="dxa"/>
            <w:tcBorders>
              <w:top w:val="single" w:sz="8" w:space="0" w:color="AEAEAE"/>
              <w:left w:val="nil"/>
              <w:bottom w:val="nil"/>
              <w:right w:val="single" w:sz="8" w:space="0" w:color="E0E0E0"/>
            </w:tcBorders>
            <w:shd w:val="clear" w:color="auto" w:fill="FFFFFF" w:themeFill="background1"/>
          </w:tcPr>
          <w:p w14:paraId="55D0E4D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11.009</w:t>
            </w:r>
          </w:p>
        </w:tc>
        <w:tc>
          <w:tcPr>
            <w:tcW w:w="1083" w:type="dxa"/>
            <w:tcBorders>
              <w:top w:val="single" w:sz="8" w:space="0" w:color="AEAEAE"/>
              <w:left w:val="single" w:sz="8" w:space="0" w:color="E0E0E0"/>
              <w:bottom w:val="nil"/>
              <w:right w:val="single" w:sz="8" w:space="0" w:color="E0E0E0"/>
            </w:tcBorders>
            <w:shd w:val="clear" w:color="auto" w:fill="FFFFFF" w:themeFill="background1"/>
          </w:tcPr>
          <w:p w14:paraId="5C4CE27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.164</w:t>
            </w:r>
          </w:p>
        </w:tc>
        <w:tc>
          <w:tcPr>
            <w:tcW w:w="1423" w:type="dxa"/>
            <w:tcBorders>
              <w:top w:val="single" w:sz="8" w:space="0" w:color="AEAEAE"/>
              <w:left w:val="single" w:sz="8" w:space="0" w:color="E0E0E0"/>
              <w:bottom w:val="nil"/>
              <w:right w:val="single" w:sz="8" w:space="0" w:color="E0E0E0"/>
            </w:tcBorders>
            <w:shd w:val="clear" w:color="auto" w:fill="FFFFFF" w:themeFill="background1"/>
          </w:tcPr>
          <w:p w14:paraId="248956F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10.686</w:t>
            </w:r>
          </w:p>
        </w:tc>
        <w:tc>
          <w:tcPr>
            <w:tcW w:w="1423" w:type="dxa"/>
            <w:tcBorders>
              <w:top w:val="single" w:sz="8" w:space="0" w:color="AEAEAE"/>
              <w:left w:val="single" w:sz="8" w:space="0" w:color="E0E0E0"/>
              <w:bottom w:val="nil"/>
              <w:right w:val="nil"/>
            </w:tcBorders>
            <w:shd w:val="clear" w:color="auto" w:fill="FFFFFF" w:themeFill="background1"/>
          </w:tcPr>
          <w:p w14:paraId="338E815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11.332</w:t>
            </w:r>
          </w:p>
        </w:tc>
      </w:tr>
      <w:tr w:rsidR="00770B51" w14:paraId="4B3529F3" w14:textId="77777777" w:rsidTr="4B904883">
        <w:trPr>
          <w:cantSplit/>
        </w:trPr>
        <w:tc>
          <w:tcPr>
            <w:tcW w:w="1980" w:type="dxa"/>
            <w:vMerge w:val="restart"/>
            <w:tcBorders>
              <w:top w:val="single" w:sz="8" w:space="0" w:color="AEAEAE"/>
              <w:left w:val="nil"/>
              <w:bottom w:val="nil"/>
              <w:right w:val="nil"/>
            </w:tcBorders>
            <w:shd w:val="clear" w:color="auto" w:fill="E0E0E0"/>
          </w:tcPr>
          <w:p w14:paraId="16E122CD"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time_rem</w:t>
            </w:r>
          </w:p>
        </w:tc>
        <w:tc>
          <w:tcPr>
            <w:tcW w:w="897" w:type="dxa"/>
            <w:tcBorders>
              <w:top w:val="single" w:sz="8" w:space="0" w:color="AEAEAE"/>
              <w:left w:val="nil"/>
              <w:bottom w:val="single" w:sz="8" w:space="0" w:color="AEAEAE"/>
              <w:right w:val="nil"/>
            </w:tcBorders>
            <w:shd w:val="clear" w:color="auto" w:fill="E0E0E0"/>
          </w:tcPr>
          <w:p w14:paraId="05787643"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098" w:type="dxa"/>
            <w:tcBorders>
              <w:top w:val="single" w:sz="8" w:space="0" w:color="AEAEAE"/>
              <w:left w:val="nil"/>
              <w:bottom w:val="single" w:sz="8" w:space="0" w:color="AEAEAE"/>
              <w:right w:val="single" w:sz="8" w:space="0" w:color="E0E0E0"/>
            </w:tcBorders>
            <w:shd w:val="clear" w:color="auto" w:fill="FFFFFF" w:themeFill="background1"/>
          </w:tcPr>
          <w:p w14:paraId="6421E99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1896.768</w:t>
            </w:r>
          </w:p>
        </w:tc>
        <w:tc>
          <w:tcPr>
            <w:tcW w:w="1083"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5DDE62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70.665</w:t>
            </w:r>
          </w:p>
        </w:tc>
        <w:tc>
          <w:tcPr>
            <w:tcW w:w="1423"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3F4FF8B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1757.638</w:t>
            </w:r>
          </w:p>
        </w:tc>
        <w:tc>
          <w:tcPr>
            <w:tcW w:w="1423" w:type="dxa"/>
            <w:tcBorders>
              <w:top w:val="single" w:sz="8" w:space="0" w:color="AEAEAE"/>
              <w:left w:val="single" w:sz="8" w:space="0" w:color="E0E0E0"/>
              <w:bottom w:val="single" w:sz="8" w:space="0" w:color="AEAEAE"/>
              <w:right w:val="nil"/>
            </w:tcBorders>
            <w:shd w:val="clear" w:color="auto" w:fill="FFFFFF" w:themeFill="background1"/>
          </w:tcPr>
          <w:p w14:paraId="274F075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2035.898</w:t>
            </w:r>
          </w:p>
        </w:tc>
      </w:tr>
      <w:tr w:rsidR="00770B51" w14:paraId="6D48A2A0" w14:textId="77777777" w:rsidTr="4B904883">
        <w:trPr>
          <w:cantSplit/>
        </w:trPr>
        <w:tc>
          <w:tcPr>
            <w:tcW w:w="1980" w:type="dxa"/>
            <w:vMerge/>
          </w:tcPr>
          <w:p w14:paraId="71049383" w14:textId="77777777" w:rsidR="00770B51" w:rsidRDefault="00770B51">
            <w:pPr>
              <w:rPr>
                <w:rFonts w:ascii="Arial" w:hAnsi="Arial" w:cs="Arial"/>
                <w:color w:val="010205"/>
                <w:sz w:val="18"/>
                <w:szCs w:val="18"/>
              </w:rPr>
            </w:pPr>
          </w:p>
        </w:tc>
        <w:tc>
          <w:tcPr>
            <w:tcW w:w="897" w:type="dxa"/>
            <w:tcBorders>
              <w:top w:val="single" w:sz="8" w:space="0" w:color="AEAEAE"/>
              <w:left w:val="nil"/>
              <w:bottom w:val="nil"/>
              <w:right w:val="nil"/>
            </w:tcBorders>
            <w:shd w:val="clear" w:color="auto" w:fill="E0E0E0"/>
          </w:tcPr>
          <w:p w14:paraId="2EBD6560"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098" w:type="dxa"/>
            <w:tcBorders>
              <w:top w:val="single" w:sz="8" w:space="0" w:color="AEAEAE"/>
              <w:left w:val="nil"/>
              <w:bottom w:val="nil"/>
              <w:right w:val="single" w:sz="8" w:space="0" w:color="E0E0E0"/>
            </w:tcBorders>
            <w:shd w:val="clear" w:color="auto" w:fill="FFFFFF" w:themeFill="background1"/>
          </w:tcPr>
          <w:p w14:paraId="796B3C9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1982.059</w:t>
            </w:r>
          </w:p>
        </w:tc>
        <w:tc>
          <w:tcPr>
            <w:tcW w:w="1083" w:type="dxa"/>
            <w:tcBorders>
              <w:top w:val="single" w:sz="8" w:space="0" w:color="AEAEAE"/>
              <w:left w:val="single" w:sz="8" w:space="0" w:color="E0E0E0"/>
              <w:bottom w:val="nil"/>
              <w:right w:val="single" w:sz="8" w:space="0" w:color="E0E0E0"/>
            </w:tcBorders>
            <w:shd w:val="clear" w:color="auto" w:fill="FFFFFF" w:themeFill="background1"/>
          </w:tcPr>
          <w:p w14:paraId="276AB9C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185.722</w:t>
            </w:r>
          </w:p>
        </w:tc>
        <w:tc>
          <w:tcPr>
            <w:tcW w:w="1423" w:type="dxa"/>
            <w:tcBorders>
              <w:top w:val="single" w:sz="8" w:space="0" w:color="AEAEAE"/>
              <w:left w:val="single" w:sz="8" w:space="0" w:color="E0E0E0"/>
              <w:bottom w:val="nil"/>
              <w:right w:val="single" w:sz="8" w:space="0" w:color="E0E0E0"/>
            </w:tcBorders>
            <w:shd w:val="clear" w:color="auto" w:fill="FFFFFF" w:themeFill="background1"/>
          </w:tcPr>
          <w:p w14:paraId="13DB1EF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1616.398</w:t>
            </w:r>
          </w:p>
        </w:tc>
        <w:tc>
          <w:tcPr>
            <w:tcW w:w="1423" w:type="dxa"/>
            <w:tcBorders>
              <w:top w:val="single" w:sz="8" w:space="0" w:color="AEAEAE"/>
              <w:left w:val="single" w:sz="8" w:space="0" w:color="E0E0E0"/>
              <w:bottom w:val="nil"/>
              <w:right w:val="nil"/>
            </w:tcBorders>
            <w:shd w:val="clear" w:color="auto" w:fill="FFFFFF" w:themeFill="background1"/>
          </w:tcPr>
          <w:p w14:paraId="2B86802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2347.719</w:t>
            </w:r>
          </w:p>
        </w:tc>
      </w:tr>
      <w:tr w:rsidR="00770B51" w14:paraId="349956AF" w14:textId="77777777" w:rsidTr="4B904883">
        <w:trPr>
          <w:cantSplit/>
        </w:trPr>
        <w:tc>
          <w:tcPr>
            <w:tcW w:w="1980" w:type="dxa"/>
            <w:vMerge w:val="restart"/>
            <w:tcBorders>
              <w:top w:val="single" w:sz="8" w:space="0" w:color="AEAEAE"/>
              <w:left w:val="nil"/>
              <w:bottom w:val="nil"/>
              <w:right w:val="nil"/>
            </w:tcBorders>
            <w:shd w:val="clear" w:color="auto" w:fill="E0E0E0"/>
          </w:tcPr>
          <w:p w14:paraId="26A0D24C"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alkaline_phosphate</w:t>
            </w:r>
          </w:p>
        </w:tc>
        <w:tc>
          <w:tcPr>
            <w:tcW w:w="897" w:type="dxa"/>
            <w:tcBorders>
              <w:top w:val="single" w:sz="8" w:space="0" w:color="AEAEAE"/>
              <w:left w:val="nil"/>
              <w:bottom w:val="single" w:sz="8" w:space="0" w:color="AEAEAE"/>
              <w:right w:val="nil"/>
            </w:tcBorders>
            <w:shd w:val="clear" w:color="auto" w:fill="E0E0E0"/>
          </w:tcPr>
          <w:p w14:paraId="6862254B"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098" w:type="dxa"/>
            <w:tcBorders>
              <w:top w:val="single" w:sz="8" w:space="0" w:color="AEAEAE"/>
              <w:left w:val="nil"/>
              <w:bottom w:val="single" w:sz="8" w:space="0" w:color="AEAEAE"/>
              <w:right w:val="single" w:sz="8" w:space="0" w:color="E0E0E0"/>
            </w:tcBorders>
            <w:shd w:val="clear" w:color="auto" w:fill="FFFFFF" w:themeFill="background1"/>
          </w:tcPr>
          <w:p w14:paraId="3D12123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2178.033</w:t>
            </w:r>
          </w:p>
        </w:tc>
        <w:tc>
          <w:tcPr>
            <w:tcW w:w="1083"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0441082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137.084</w:t>
            </w:r>
          </w:p>
        </w:tc>
        <w:tc>
          <w:tcPr>
            <w:tcW w:w="1423"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5E3AF1A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1908.133</w:t>
            </w:r>
          </w:p>
        </w:tc>
        <w:tc>
          <w:tcPr>
            <w:tcW w:w="1423" w:type="dxa"/>
            <w:tcBorders>
              <w:top w:val="single" w:sz="8" w:space="0" w:color="AEAEAE"/>
              <w:left w:val="single" w:sz="8" w:space="0" w:color="E0E0E0"/>
              <w:bottom w:val="single" w:sz="8" w:space="0" w:color="AEAEAE"/>
              <w:right w:val="nil"/>
            </w:tcBorders>
            <w:shd w:val="clear" w:color="auto" w:fill="FFFFFF" w:themeFill="background1"/>
          </w:tcPr>
          <w:p w14:paraId="5CEF697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2447.932</w:t>
            </w:r>
          </w:p>
        </w:tc>
      </w:tr>
      <w:tr w:rsidR="00770B51" w14:paraId="1F9EEB6A" w14:textId="77777777" w:rsidTr="4B904883">
        <w:trPr>
          <w:cantSplit/>
        </w:trPr>
        <w:tc>
          <w:tcPr>
            <w:tcW w:w="1980" w:type="dxa"/>
            <w:vMerge/>
          </w:tcPr>
          <w:p w14:paraId="4D16AC41" w14:textId="77777777" w:rsidR="00770B51" w:rsidRDefault="00770B51">
            <w:pPr>
              <w:rPr>
                <w:rFonts w:ascii="Arial" w:hAnsi="Arial" w:cs="Arial"/>
                <w:color w:val="010205"/>
                <w:sz w:val="18"/>
                <w:szCs w:val="18"/>
              </w:rPr>
            </w:pPr>
          </w:p>
        </w:tc>
        <w:tc>
          <w:tcPr>
            <w:tcW w:w="897" w:type="dxa"/>
            <w:tcBorders>
              <w:top w:val="single" w:sz="8" w:space="0" w:color="AEAEAE"/>
              <w:left w:val="nil"/>
              <w:bottom w:val="nil"/>
              <w:right w:val="nil"/>
            </w:tcBorders>
            <w:shd w:val="clear" w:color="auto" w:fill="E0E0E0"/>
          </w:tcPr>
          <w:p w14:paraId="18625310"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098" w:type="dxa"/>
            <w:tcBorders>
              <w:top w:val="single" w:sz="8" w:space="0" w:color="AEAEAE"/>
              <w:left w:val="nil"/>
              <w:bottom w:val="nil"/>
              <w:right w:val="single" w:sz="8" w:space="0" w:color="E0E0E0"/>
            </w:tcBorders>
            <w:shd w:val="clear" w:color="auto" w:fill="FFFFFF" w:themeFill="background1"/>
          </w:tcPr>
          <w:p w14:paraId="2CC004C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2059.211</w:t>
            </w:r>
          </w:p>
        </w:tc>
        <w:tc>
          <w:tcPr>
            <w:tcW w:w="1083" w:type="dxa"/>
            <w:tcBorders>
              <w:top w:val="single" w:sz="8" w:space="0" w:color="AEAEAE"/>
              <w:left w:val="single" w:sz="8" w:space="0" w:color="E0E0E0"/>
              <w:bottom w:val="nil"/>
              <w:right w:val="single" w:sz="8" w:space="0" w:color="E0E0E0"/>
            </w:tcBorders>
            <w:shd w:val="clear" w:color="auto" w:fill="FFFFFF" w:themeFill="background1"/>
          </w:tcPr>
          <w:p w14:paraId="2FADDAF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360.284</w:t>
            </w:r>
          </w:p>
        </w:tc>
        <w:tc>
          <w:tcPr>
            <w:tcW w:w="1423" w:type="dxa"/>
            <w:tcBorders>
              <w:top w:val="single" w:sz="8" w:space="0" w:color="AEAEAE"/>
              <w:left w:val="single" w:sz="8" w:space="0" w:color="E0E0E0"/>
              <w:bottom w:val="nil"/>
              <w:right w:val="single" w:sz="8" w:space="0" w:color="E0E0E0"/>
            </w:tcBorders>
            <w:shd w:val="clear" w:color="auto" w:fill="FFFFFF" w:themeFill="background1"/>
          </w:tcPr>
          <w:p w14:paraId="511B1A8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1349.864</w:t>
            </w:r>
          </w:p>
        </w:tc>
        <w:tc>
          <w:tcPr>
            <w:tcW w:w="1423" w:type="dxa"/>
            <w:tcBorders>
              <w:top w:val="single" w:sz="8" w:space="0" w:color="AEAEAE"/>
              <w:left w:val="single" w:sz="8" w:space="0" w:color="E0E0E0"/>
              <w:bottom w:val="nil"/>
              <w:right w:val="nil"/>
            </w:tcBorders>
            <w:shd w:val="clear" w:color="auto" w:fill="FFFFFF" w:themeFill="background1"/>
          </w:tcPr>
          <w:p w14:paraId="6302B53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2768.557</w:t>
            </w:r>
          </w:p>
        </w:tc>
      </w:tr>
      <w:tr w:rsidR="00770B51" w14:paraId="0AACEDA7" w14:textId="77777777" w:rsidTr="4B904883">
        <w:trPr>
          <w:cantSplit/>
        </w:trPr>
        <w:tc>
          <w:tcPr>
            <w:tcW w:w="1980" w:type="dxa"/>
            <w:vMerge w:val="restart"/>
            <w:tcBorders>
              <w:top w:val="single" w:sz="8" w:space="0" w:color="AEAEAE"/>
              <w:left w:val="nil"/>
              <w:bottom w:val="nil"/>
              <w:right w:val="nil"/>
            </w:tcBorders>
            <w:shd w:val="clear" w:color="auto" w:fill="E0E0E0"/>
          </w:tcPr>
          <w:p w14:paraId="1F1EF1F6"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GOT</w:t>
            </w:r>
          </w:p>
        </w:tc>
        <w:tc>
          <w:tcPr>
            <w:tcW w:w="897" w:type="dxa"/>
            <w:tcBorders>
              <w:top w:val="single" w:sz="8" w:space="0" w:color="AEAEAE"/>
              <w:left w:val="nil"/>
              <w:bottom w:val="single" w:sz="8" w:space="0" w:color="AEAEAE"/>
              <w:right w:val="nil"/>
            </w:tcBorders>
            <w:shd w:val="clear" w:color="auto" w:fill="E0E0E0"/>
          </w:tcPr>
          <w:p w14:paraId="3B881D56"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098" w:type="dxa"/>
            <w:tcBorders>
              <w:top w:val="single" w:sz="8" w:space="0" w:color="AEAEAE"/>
              <w:left w:val="nil"/>
              <w:bottom w:val="single" w:sz="8" w:space="0" w:color="AEAEAE"/>
              <w:right w:val="single" w:sz="8" w:space="0" w:color="E0E0E0"/>
            </w:tcBorders>
            <w:shd w:val="clear" w:color="auto" w:fill="FFFFFF" w:themeFill="background1"/>
          </w:tcPr>
          <w:p w14:paraId="545B9AC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128.204</w:t>
            </w:r>
          </w:p>
        </w:tc>
        <w:tc>
          <w:tcPr>
            <w:tcW w:w="1083"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51F8D25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3.715</w:t>
            </w:r>
          </w:p>
        </w:tc>
        <w:tc>
          <w:tcPr>
            <w:tcW w:w="1423"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14CD720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120.890</w:t>
            </w:r>
          </w:p>
        </w:tc>
        <w:tc>
          <w:tcPr>
            <w:tcW w:w="1423" w:type="dxa"/>
            <w:tcBorders>
              <w:top w:val="single" w:sz="8" w:space="0" w:color="AEAEAE"/>
              <w:left w:val="single" w:sz="8" w:space="0" w:color="E0E0E0"/>
              <w:bottom w:val="single" w:sz="8" w:space="0" w:color="AEAEAE"/>
              <w:right w:val="nil"/>
            </w:tcBorders>
            <w:shd w:val="clear" w:color="auto" w:fill="FFFFFF" w:themeFill="background1"/>
          </w:tcPr>
          <w:p w14:paraId="0EB7E4F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135.518</w:t>
            </w:r>
          </w:p>
        </w:tc>
      </w:tr>
      <w:tr w:rsidR="00770B51" w14:paraId="3C002DF1" w14:textId="77777777" w:rsidTr="4B904883">
        <w:trPr>
          <w:cantSplit/>
        </w:trPr>
        <w:tc>
          <w:tcPr>
            <w:tcW w:w="1980" w:type="dxa"/>
            <w:vMerge/>
          </w:tcPr>
          <w:p w14:paraId="12A4EA11" w14:textId="77777777" w:rsidR="00770B51" w:rsidRDefault="00770B51">
            <w:pPr>
              <w:rPr>
                <w:rFonts w:ascii="Arial" w:hAnsi="Arial" w:cs="Arial"/>
                <w:color w:val="010205"/>
                <w:sz w:val="18"/>
                <w:szCs w:val="18"/>
              </w:rPr>
            </w:pPr>
          </w:p>
        </w:tc>
        <w:tc>
          <w:tcPr>
            <w:tcW w:w="897" w:type="dxa"/>
            <w:tcBorders>
              <w:top w:val="single" w:sz="8" w:space="0" w:color="AEAEAE"/>
              <w:left w:val="nil"/>
              <w:bottom w:val="nil"/>
              <w:right w:val="nil"/>
            </w:tcBorders>
            <w:shd w:val="clear" w:color="auto" w:fill="E0E0E0"/>
          </w:tcPr>
          <w:p w14:paraId="6F543B39"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098" w:type="dxa"/>
            <w:tcBorders>
              <w:top w:val="single" w:sz="8" w:space="0" w:color="AEAEAE"/>
              <w:left w:val="nil"/>
              <w:bottom w:val="nil"/>
              <w:right w:val="single" w:sz="8" w:space="0" w:color="E0E0E0"/>
            </w:tcBorders>
            <w:shd w:val="clear" w:color="auto" w:fill="FFFFFF" w:themeFill="background1"/>
          </w:tcPr>
          <w:p w14:paraId="4D25DA1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123.653</w:t>
            </w:r>
          </w:p>
        </w:tc>
        <w:tc>
          <w:tcPr>
            <w:tcW w:w="1083" w:type="dxa"/>
            <w:tcBorders>
              <w:top w:val="single" w:sz="8" w:space="0" w:color="AEAEAE"/>
              <w:left w:val="single" w:sz="8" w:space="0" w:color="E0E0E0"/>
              <w:bottom w:val="nil"/>
              <w:right w:val="single" w:sz="8" w:space="0" w:color="E0E0E0"/>
            </w:tcBorders>
            <w:shd w:val="clear" w:color="auto" w:fill="FFFFFF" w:themeFill="background1"/>
          </w:tcPr>
          <w:p w14:paraId="271EA28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9.763</w:t>
            </w:r>
          </w:p>
        </w:tc>
        <w:tc>
          <w:tcPr>
            <w:tcW w:w="1423" w:type="dxa"/>
            <w:tcBorders>
              <w:top w:val="single" w:sz="8" w:space="0" w:color="AEAEAE"/>
              <w:left w:val="single" w:sz="8" w:space="0" w:color="E0E0E0"/>
              <w:bottom w:val="nil"/>
              <w:right w:val="single" w:sz="8" w:space="0" w:color="E0E0E0"/>
            </w:tcBorders>
            <w:shd w:val="clear" w:color="auto" w:fill="FFFFFF" w:themeFill="background1"/>
          </w:tcPr>
          <w:p w14:paraId="2188A4B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104.431</w:t>
            </w:r>
          </w:p>
        </w:tc>
        <w:tc>
          <w:tcPr>
            <w:tcW w:w="1423" w:type="dxa"/>
            <w:tcBorders>
              <w:top w:val="single" w:sz="8" w:space="0" w:color="AEAEAE"/>
              <w:left w:val="single" w:sz="8" w:space="0" w:color="E0E0E0"/>
              <w:bottom w:val="nil"/>
              <w:right w:val="nil"/>
            </w:tcBorders>
            <w:shd w:val="clear" w:color="auto" w:fill="FFFFFF" w:themeFill="background1"/>
          </w:tcPr>
          <w:p w14:paraId="69591E3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142.875</w:t>
            </w:r>
          </w:p>
        </w:tc>
      </w:tr>
      <w:tr w:rsidR="00770B51" w14:paraId="6CEB9303" w14:textId="77777777" w:rsidTr="4B904883">
        <w:trPr>
          <w:cantSplit/>
        </w:trPr>
        <w:tc>
          <w:tcPr>
            <w:tcW w:w="1980" w:type="dxa"/>
            <w:vMerge w:val="restart"/>
            <w:tcBorders>
              <w:top w:val="single" w:sz="8" w:space="0" w:color="AEAEAE"/>
              <w:left w:val="nil"/>
              <w:bottom w:val="nil"/>
              <w:right w:val="nil"/>
            </w:tcBorders>
            <w:shd w:val="clear" w:color="auto" w:fill="E0E0E0"/>
          </w:tcPr>
          <w:p w14:paraId="5221DB73" w14:textId="77777777" w:rsidR="00770B51" w:rsidRDefault="00872508">
            <w:pPr>
              <w:spacing w:line="320" w:lineRule="atLeast"/>
              <w:ind w:left="60" w:right="60"/>
              <w:rPr>
                <w:rFonts w:ascii="Arial" w:hAnsi="Arial" w:cs="Arial"/>
                <w:color w:val="264A60"/>
                <w:sz w:val="18"/>
                <w:szCs w:val="18"/>
              </w:rPr>
            </w:pPr>
            <w:r>
              <w:rPr>
                <w:rFonts w:ascii="Arial" w:hAnsi="Arial" w:cs="Arial"/>
                <w:color w:val="264A60"/>
                <w:sz w:val="18"/>
                <w:szCs w:val="18"/>
              </w:rPr>
              <w:t>cholesterol</w:t>
            </w:r>
          </w:p>
        </w:tc>
        <w:tc>
          <w:tcPr>
            <w:tcW w:w="897" w:type="dxa"/>
            <w:tcBorders>
              <w:top w:val="single" w:sz="8" w:space="0" w:color="AEAEAE"/>
              <w:left w:val="nil"/>
              <w:bottom w:val="single" w:sz="8" w:space="0" w:color="AEAEAE"/>
              <w:right w:val="nil"/>
            </w:tcBorders>
            <w:shd w:val="clear" w:color="auto" w:fill="E0E0E0"/>
          </w:tcPr>
          <w:p w14:paraId="358DE9D0"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098" w:type="dxa"/>
            <w:tcBorders>
              <w:top w:val="single" w:sz="8" w:space="0" w:color="AEAEAE"/>
              <w:left w:val="nil"/>
              <w:bottom w:val="single" w:sz="8" w:space="0" w:color="AEAEAE"/>
              <w:right w:val="single" w:sz="8" w:space="0" w:color="E0E0E0"/>
            </w:tcBorders>
            <w:shd w:val="clear" w:color="auto" w:fill="FFFFFF" w:themeFill="background1"/>
          </w:tcPr>
          <w:p w14:paraId="46403F3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387.487</w:t>
            </w:r>
          </w:p>
        </w:tc>
        <w:tc>
          <w:tcPr>
            <w:tcW w:w="1083"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2C2BF16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15.613</w:t>
            </w:r>
          </w:p>
        </w:tc>
        <w:tc>
          <w:tcPr>
            <w:tcW w:w="1423"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3BC5171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356.747</w:t>
            </w:r>
          </w:p>
        </w:tc>
        <w:tc>
          <w:tcPr>
            <w:tcW w:w="1423" w:type="dxa"/>
            <w:tcBorders>
              <w:top w:val="single" w:sz="8" w:space="0" w:color="AEAEAE"/>
              <w:left w:val="single" w:sz="8" w:space="0" w:color="E0E0E0"/>
              <w:bottom w:val="single" w:sz="8" w:space="0" w:color="AEAEAE"/>
              <w:right w:val="nil"/>
            </w:tcBorders>
            <w:shd w:val="clear" w:color="auto" w:fill="FFFFFF" w:themeFill="background1"/>
          </w:tcPr>
          <w:p w14:paraId="5C03726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418.226</w:t>
            </w:r>
          </w:p>
        </w:tc>
      </w:tr>
      <w:tr w:rsidR="00770B51" w14:paraId="68A07126" w14:textId="77777777" w:rsidTr="4B904883">
        <w:trPr>
          <w:cantSplit/>
        </w:trPr>
        <w:tc>
          <w:tcPr>
            <w:tcW w:w="1980" w:type="dxa"/>
            <w:vMerge/>
          </w:tcPr>
          <w:p w14:paraId="5A1EA135" w14:textId="77777777" w:rsidR="00770B51" w:rsidRDefault="00770B51">
            <w:pPr>
              <w:rPr>
                <w:rFonts w:ascii="Arial" w:hAnsi="Arial" w:cs="Arial"/>
                <w:color w:val="010205"/>
                <w:sz w:val="18"/>
                <w:szCs w:val="18"/>
              </w:rPr>
            </w:pPr>
          </w:p>
        </w:tc>
        <w:tc>
          <w:tcPr>
            <w:tcW w:w="897" w:type="dxa"/>
            <w:tcBorders>
              <w:top w:val="single" w:sz="8" w:space="0" w:color="AEAEAE"/>
              <w:left w:val="nil"/>
              <w:bottom w:val="nil"/>
              <w:right w:val="nil"/>
            </w:tcBorders>
            <w:shd w:val="clear" w:color="auto" w:fill="E0E0E0"/>
          </w:tcPr>
          <w:p w14:paraId="0203A699"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098" w:type="dxa"/>
            <w:tcBorders>
              <w:top w:val="single" w:sz="8" w:space="0" w:color="AEAEAE"/>
              <w:left w:val="nil"/>
              <w:bottom w:val="nil"/>
              <w:right w:val="single" w:sz="8" w:space="0" w:color="E0E0E0"/>
            </w:tcBorders>
            <w:shd w:val="clear" w:color="auto" w:fill="FFFFFF" w:themeFill="background1"/>
          </w:tcPr>
          <w:p w14:paraId="3500A25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370.293</w:t>
            </w:r>
          </w:p>
        </w:tc>
        <w:tc>
          <w:tcPr>
            <w:tcW w:w="1083" w:type="dxa"/>
            <w:tcBorders>
              <w:top w:val="single" w:sz="8" w:space="0" w:color="AEAEAE"/>
              <w:left w:val="single" w:sz="8" w:space="0" w:color="E0E0E0"/>
              <w:bottom w:val="nil"/>
              <w:right w:val="single" w:sz="8" w:space="0" w:color="E0E0E0"/>
            </w:tcBorders>
            <w:shd w:val="clear" w:color="auto" w:fill="FFFFFF" w:themeFill="background1"/>
          </w:tcPr>
          <w:p w14:paraId="7D7E036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41.034</w:t>
            </w:r>
          </w:p>
        </w:tc>
        <w:tc>
          <w:tcPr>
            <w:tcW w:w="1423" w:type="dxa"/>
            <w:tcBorders>
              <w:top w:val="single" w:sz="8" w:space="0" w:color="AEAEAE"/>
              <w:left w:val="single" w:sz="8" w:space="0" w:color="E0E0E0"/>
              <w:bottom w:val="nil"/>
              <w:right w:val="single" w:sz="8" w:space="0" w:color="E0E0E0"/>
            </w:tcBorders>
            <w:shd w:val="clear" w:color="auto" w:fill="FFFFFF" w:themeFill="background1"/>
          </w:tcPr>
          <w:p w14:paraId="4EFBFEE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289.504</w:t>
            </w:r>
          </w:p>
        </w:tc>
        <w:tc>
          <w:tcPr>
            <w:tcW w:w="1423" w:type="dxa"/>
            <w:tcBorders>
              <w:top w:val="single" w:sz="8" w:space="0" w:color="AEAEAE"/>
              <w:left w:val="single" w:sz="8" w:space="0" w:color="E0E0E0"/>
              <w:bottom w:val="nil"/>
              <w:right w:val="nil"/>
            </w:tcBorders>
            <w:shd w:val="clear" w:color="auto" w:fill="FFFFFF" w:themeFill="background1"/>
          </w:tcPr>
          <w:p w14:paraId="54031C3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451.082</w:t>
            </w:r>
          </w:p>
        </w:tc>
      </w:tr>
      <w:tr w:rsidR="00770B51" w14:paraId="0B9BEC30" w14:textId="77777777" w:rsidTr="4B904883">
        <w:trPr>
          <w:cantSplit/>
        </w:trPr>
        <w:tc>
          <w:tcPr>
            <w:tcW w:w="1980" w:type="dxa"/>
            <w:vMerge w:val="restart"/>
            <w:tcBorders>
              <w:top w:val="single" w:sz="8" w:space="0" w:color="AEAEAE"/>
              <w:left w:val="nil"/>
              <w:bottom w:val="nil"/>
              <w:right w:val="nil"/>
            </w:tcBorders>
            <w:shd w:val="clear" w:color="auto" w:fill="E0E0E0"/>
          </w:tcPr>
          <w:p w14:paraId="23706E4A"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Triglycerides</w:t>
            </w:r>
          </w:p>
        </w:tc>
        <w:tc>
          <w:tcPr>
            <w:tcW w:w="897" w:type="dxa"/>
            <w:tcBorders>
              <w:top w:val="single" w:sz="8" w:space="0" w:color="AEAEAE"/>
              <w:left w:val="nil"/>
              <w:bottom w:val="single" w:sz="8" w:space="0" w:color="AEAEAE"/>
              <w:right w:val="nil"/>
            </w:tcBorders>
            <w:shd w:val="clear" w:color="auto" w:fill="E0E0E0"/>
          </w:tcPr>
          <w:p w14:paraId="5FE4BE08"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098" w:type="dxa"/>
            <w:tcBorders>
              <w:top w:val="single" w:sz="8" w:space="0" w:color="AEAEAE"/>
              <w:left w:val="nil"/>
              <w:bottom w:val="single" w:sz="8" w:space="0" w:color="AEAEAE"/>
              <w:right w:val="single" w:sz="8" w:space="0" w:color="E0E0E0"/>
            </w:tcBorders>
            <w:shd w:val="clear" w:color="auto" w:fill="FFFFFF" w:themeFill="background1"/>
          </w:tcPr>
          <w:p w14:paraId="40BF6C3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128.009</w:t>
            </w:r>
          </w:p>
        </w:tc>
        <w:tc>
          <w:tcPr>
            <w:tcW w:w="1083"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715EBE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4.291</w:t>
            </w:r>
          </w:p>
        </w:tc>
        <w:tc>
          <w:tcPr>
            <w:tcW w:w="1423"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FEE4DF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119.560</w:t>
            </w:r>
          </w:p>
        </w:tc>
        <w:tc>
          <w:tcPr>
            <w:tcW w:w="1423" w:type="dxa"/>
            <w:tcBorders>
              <w:top w:val="single" w:sz="8" w:space="0" w:color="AEAEAE"/>
              <w:left w:val="single" w:sz="8" w:space="0" w:color="E0E0E0"/>
              <w:bottom w:val="single" w:sz="8" w:space="0" w:color="AEAEAE"/>
              <w:right w:val="nil"/>
            </w:tcBorders>
            <w:shd w:val="clear" w:color="auto" w:fill="FFFFFF" w:themeFill="background1"/>
          </w:tcPr>
          <w:p w14:paraId="681CFA9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136.458</w:t>
            </w:r>
          </w:p>
        </w:tc>
      </w:tr>
      <w:tr w:rsidR="00770B51" w14:paraId="0FFA28CE" w14:textId="77777777" w:rsidTr="4B904883">
        <w:trPr>
          <w:cantSplit/>
        </w:trPr>
        <w:tc>
          <w:tcPr>
            <w:tcW w:w="1980" w:type="dxa"/>
            <w:vMerge/>
          </w:tcPr>
          <w:p w14:paraId="58717D39" w14:textId="77777777" w:rsidR="00770B51" w:rsidRDefault="00770B51">
            <w:pPr>
              <w:rPr>
                <w:rFonts w:ascii="Arial" w:hAnsi="Arial" w:cs="Arial"/>
                <w:color w:val="010205"/>
                <w:sz w:val="18"/>
                <w:szCs w:val="18"/>
              </w:rPr>
            </w:pPr>
          </w:p>
        </w:tc>
        <w:tc>
          <w:tcPr>
            <w:tcW w:w="897" w:type="dxa"/>
            <w:tcBorders>
              <w:top w:val="single" w:sz="8" w:space="0" w:color="AEAEAE"/>
              <w:left w:val="nil"/>
              <w:bottom w:val="nil"/>
              <w:right w:val="nil"/>
            </w:tcBorders>
            <w:shd w:val="clear" w:color="auto" w:fill="E0E0E0"/>
          </w:tcPr>
          <w:p w14:paraId="71A7AD70"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098" w:type="dxa"/>
            <w:tcBorders>
              <w:top w:val="single" w:sz="8" w:space="0" w:color="AEAEAE"/>
              <w:left w:val="nil"/>
              <w:bottom w:val="nil"/>
              <w:right w:val="single" w:sz="8" w:space="0" w:color="E0E0E0"/>
            </w:tcBorders>
            <w:shd w:val="clear" w:color="auto" w:fill="FFFFFF" w:themeFill="background1"/>
          </w:tcPr>
          <w:p w14:paraId="06867EA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135.150</w:t>
            </w:r>
          </w:p>
        </w:tc>
        <w:tc>
          <w:tcPr>
            <w:tcW w:w="1083" w:type="dxa"/>
            <w:tcBorders>
              <w:top w:val="single" w:sz="8" w:space="0" w:color="AEAEAE"/>
              <w:left w:val="single" w:sz="8" w:space="0" w:color="E0E0E0"/>
              <w:bottom w:val="nil"/>
              <w:right w:val="single" w:sz="8" w:space="0" w:color="E0E0E0"/>
            </w:tcBorders>
            <w:shd w:val="clear" w:color="auto" w:fill="FFFFFF" w:themeFill="background1"/>
          </w:tcPr>
          <w:p w14:paraId="69674E9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11.279</w:t>
            </w:r>
          </w:p>
        </w:tc>
        <w:tc>
          <w:tcPr>
            <w:tcW w:w="1423" w:type="dxa"/>
            <w:tcBorders>
              <w:top w:val="single" w:sz="8" w:space="0" w:color="AEAEAE"/>
              <w:left w:val="single" w:sz="8" w:space="0" w:color="E0E0E0"/>
              <w:bottom w:val="nil"/>
              <w:right w:val="single" w:sz="8" w:space="0" w:color="E0E0E0"/>
            </w:tcBorders>
            <w:shd w:val="clear" w:color="auto" w:fill="FFFFFF" w:themeFill="background1"/>
          </w:tcPr>
          <w:p w14:paraId="562DADF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112.944</w:t>
            </w:r>
          </w:p>
        </w:tc>
        <w:tc>
          <w:tcPr>
            <w:tcW w:w="1423" w:type="dxa"/>
            <w:tcBorders>
              <w:top w:val="single" w:sz="8" w:space="0" w:color="AEAEAE"/>
              <w:left w:val="single" w:sz="8" w:space="0" w:color="E0E0E0"/>
              <w:bottom w:val="nil"/>
              <w:right w:val="nil"/>
            </w:tcBorders>
            <w:shd w:val="clear" w:color="auto" w:fill="FFFFFF" w:themeFill="background1"/>
          </w:tcPr>
          <w:p w14:paraId="2CF06EE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157.356</w:t>
            </w:r>
          </w:p>
        </w:tc>
      </w:tr>
      <w:tr w:rsidR="00770B51" w14:paraId="4A2B9B18" w14:textId="77777777" w:rsidTr="4B904883">
        <w:trPr>
          <w:cantSplit/>
        </w:trPr>
        <w:tc>
          <w:tcPr>
            <w:tcW w:w="1980" w:type="dxa"/>
            <w:vMerge w:val="restart"/>
            <w:tcBorders>
              <w:top w:val="single" w:sz="8" w:space="0" w:color="AEAEAE"/>
              <w:left w:val="nil"/>
              <w:bottom w:val="nil"/>
              <w:right w:val="nil"/>
            </w:tcBorders>
            <w:shd w:val="clear" w:color="auto" w:fill="E0E0E0"/>
          </w:tcPr>
          <w:p w14:paraId="1A082899"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platelet</w:t>
            </w:r>
          </w:p>
        </w:tc>
        <w:tc>
          <w:tcPr>
            <w:tcW w:w="897" w:type="dxa"/>
            <w:tcBorders>
              <w:top w:val="single" w:sz="8" w:space="0" w:color="AEAEAE"/>
              <w:left w:val="nil"/>
              <w:bottom w:val="single" w:sz="8" w:space="0" w:color="AEAEAE"/>
              <w:right w:val="nil"/>
            </w:tcBorders>
            <w:shd w:val="clear" w:color="auto" w:fill="E0E0E0"/>
          </w:tcPr>
          <w:p w14:paraId="6504ACDA"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098" w:type="dxa"/>
            <w:tcBorders>
              <w:top w:val="single" w:sz="8" w:space="0" w:color="AEAEAE"/>
              <w:left w:val="nil"/>
              <w:bottom w:val="single" w:sz="8" w:space="0" w:color="AEAEAE"/>
              <w:right w:val="single" w:sz="8" w:space="0" w:color="E0E0E0"/>
            </w:tcBorders>
            <w:shd w:val="clear" w:color="auto" w:fill="FFFFFF" w:themeFill="background1"/>
          </w:tcPr>
          <w:p w14:paraId="6198D79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263.203</w:t>
            </w:r>
          </w:p>
        </w:tc>
        <w:tc>
          <w:tcPr>
            <w:tcW w:w="1083"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3B4EF02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6.259</w:t>
            </w:r>
          </w:p>
        </w:tc>
        <w:tc>
          <w:tcPr>
            <w:tcW w:w="1423"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70FB31C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250.879</w:t>
            </w:r>
          </w:p>
        </w:tc>
        <w:tc>
          <w:tcPr>
            <w:tcW w:w="1423" w:type="dxa"/>
            <w:tcBorders>
              <w:top w:val="single" w:sz="8" w:space="0" w:color="AEAEAE"/>
              <w:left w:val="single" w:sz="8" w:space="0" w:color="E0E0E0"/>
              <w:bottom w:val="single" w:sz="8" w:space="0" w:color="AEAEAE"/>
              <w:right w:val="nil"/>
            </w:tcBorders>
            <w:shd w:val="clear" w:color="auto" w:fill="FFFFFF" w:themeFill="background1"/>
          </w:tcPr>
          <w:p w14:paraId="3141912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275.526</w:t>
            </w:r>
          </w:p>
        </w:tc>
      </w:tr>
      <w:tr w:rsidR="00770B51" w14:paraId="591F7E1D" w14:textId="77777777" w:rsidTr="4B904883">
        <w:trPr>
          <w:cantSplit/>
        </w:trPr>
        <w:tc>
          <w:tcPr>
            <w:tcW w:w="1980" w:type="dxa"/>
            <w:vMerge/>
          </w:tcPr>
          <w:p w14:paraId="5338A720" w14:textId="77777777" w:rsidR="00770B51" w:rsidRDefault="00770B51">
            <w:pPr>
              <w:rPr>
                <w:rFonts w:ascii="Arial" w:hAnsi="Arial" w:cs="Arial"/>
                <w:color w:val="010205"/>
                <w:sz w:val="18"/>
                <w:szCs w:val="18"/>
              </w:rPr>
            </w:pPr>
          </w:p>
        </w:tc>
        <w:tc>
          <w:tcPr>
            <w:tcW w:w="897" w:type="dxa"/>
            <w:tcBorders>
              <w:top w:val="single" w:sz="8" w:space="0" w:color="AEAEAE"/>
              <w:left w:val="nil"/>
              <w:bottom w:val="nil"/>
              <w:right w:val="nil"/>
            </w:tcBorders>
            <w:shd w:val="clear" w:color="auto" w:fill="E0E0E0"/>
          </w:tcPr>
          <w:p w14:paraId="3C5B146E"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098" w:type="dxa"/>
            <w:tcBorders>
              <w:top w:val="single" w:sz="8" w:space="0" w:color="AEAEAE"/>
              <w:left w:val="nil"/>
              <w:bottom w:val="nil"/>
              <w:right w:val="single" w:sz="8" w:space="0" w:color="E0E0E0"/>
            </w:tcBorders>
            <w:shd w:val="clear" w:color="auto" w:fill="FFFFFF" w:themeFill="background1"/>
          </w:tcPr>
          <w:p w14:paraId="32BBB1C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239.940</w:t>
            </w:r>
          </w:p>
        </w:tc>
        <w:tc>
          <w:tcPr>
            <w:tcW w:w="1083" w:type="dxa"/>
            <w:tcBorders>
              <w:top w:val="single" w:sz="8" w:space="0" w:color="AEAEAE"/>
              <w:left w:val="single" w:sz="8" w:space="0" w:color="E0E0E0"/>
              <w:bottom w:val="nil"/>
              <w:right w:val="single" w:sz="8" w:space="0" w:color="E0E0E0"/>
            </w:tcBorders>
            <w:shd w:val="clear" w:color="auto" w:fill="FFFFFF" w:themeFill="background1"/>
          </w:tcPr>
          <w:p w14:paraId="179C98D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16.450</w:t>
            </w:r>
          </w:p>
        </w:tc>
        <w:tc>
          <w:tcPr>
            <w:tcW w:w="1423" w:type="dxa"/>
            <w:tcBorders>
              <w:top w:val="single" w:sz="8" w:space="0" w:color="AEAEAE"/>
              <w:left w:val="single" w:sz="8" w:space="0" w:color="E0E0E0"/>
              <w:bottom w:val="nil"/>
              <w:right w:val="single" w:sz="8" w:space="0" w:color="E0E0E0"/>
            </w:tcBorders>
            <w:shd w:val="clear" w:color="auto" w:fill="FFFFFF" w:themeFill="background1"/>
          </w:tcPr>
          <w:p w14:paraId="16C6883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207.552</w:t>
            </w:r>
          </w:p>
        </w:tc>
        <w:tc>
          <w:tcPr>
            <w:tcW w:w="1423" w:type="dxa"/>
            <w:tcBorders>
              <w:top w:val="single" w:sz="8" w:space="0" w:color="AEAEAE"/>
              <w:left w:val="single" w:sz="8" w:space="0" w:color="E0E0E0"/>
              <w:bottom w:val="nil"/>
              <w:right w:val="nil"/>
            </w:tcBorders>
            <w:shd w:val="clear" w:color="auto" w:fill="FFFFFF" w:themeFill="background1"/>
          </w:tcPr>
          <w:p w14:paraId="682F401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272.328</w:t>
            </w:r>
          </w:p>
        </w:tc>
      </w:tr>
      <w:tr w:rsidR="00770B51" w14:paraId="24828813" w14:textId="77777777" w:rsidTr="4B904883">
        <w:trPr>
          <w:cantSplit/>
        </w:trPr>
        <w:tc>
          <w:tcPr>
            <w:tcW w:w="1980" w:type="dxa"/>
            <w:vMerge w:val="restart"/>
            <w:tcBorders>
              <w:top w:val="single" w:sz="8" w:space="0" w:color="AEAEAE"/>
              <w:left w:val="nil"/>
              <w:bottom w:val="single" w:sz="8" w:space="0" w:color="152935"/>
              <w:right w:val="nil"/>
            </w:tcBorders>
            <w:shd w:val="clear" w:color="auto" w:fill="E0E0E0"/>
          </w:tcPr>
          <w:p w14:paraId="34543085"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copper</w:t>
            </w:r>
          </w:p>
        </w:tc>
        <w:tc>
          <w:tcPr>
            <w:tcW w:w="897" w:type="dxa"/>
            <w:tcBorders>
              <w:top w:val="single" w:sz="8" w:space="0" w:color="AEAEAE"/>
              <w:left w:val="nil"/>
              <w:bottom w:val="single" w:sz="8" w:space="0" w:color="AEAEAE"/>
              <w:right w:val="nil"/>
            </w:tcBorders>
            <w:shd w:val="clear" w:color="auto" w:fill="E0E0E0"/>
          </w:tcPr>
          <w:p w14:paraId="219662C3"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098" w:type="dxa"/>
            <w:tcBorders>
              <w:top w:val="single" w:sz="8" w:space="0" w:color="AEAEAE"/>
              <w:left w:val="nil"/>
              <w:bottom w:val="single" w:sz="8" w:space="0" w:color="AEAEAE"/>
              <w:right w:val="single" w:sz="8" w:space="0" w:color="E0E0E0"/>
            </w:tcBorders>
            <w:shd w:val="clear" w:color="auto" w:fill="FFFFFF" w:themeFill="background1"/>
          </w:tcPr>
          <w:p w14:paraId="7476578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100.499</w:t>
            </w:r>
          </w:p>
        </w:tc>
        <w:tc>
          <w:tcPr>
            <w:tcW w:w="1083"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21E42D2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5.409</w:t>
            </w:r>
          </w:p>
        </w:tc>
        <w:tc>
          <w:tcPr>
            <w:tcW w:w="1423"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40BA5EA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89.850</w:t>
            </w:r>
          </w:p>
        </w:tc>
        <w:tc>
          <w:tcPr>
            <w:tcW w:w="1423" w:type="dxa"/>
            <w:tcBorders>
              <w:top w:val="single" w:sz="8" w:space="0" w:color="AEAEAE"/>
              <w:left w:val="single" w:sz="8" w:space="0" w:color="E0E0E0"/>
              <w:bottom w:val="single" w:sz="8" w:space="0" w:color="AEAEAE"/>
              <w:right w:val="nil"/>
            </w:tcBorders>
            <w:shd w:val="clear" w:color="auto" w:fill="FFFFFF" w:themeFill="background1"/>
          </w:tcPr>
          <w:p w14:paraId="3DA9651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111.148</w:t>
            </w:r>
          </w:p>
        </w:tc>
      </w:tr>
      <w:tr w:rsidR="00770B51" w14:paraId="7C6B3641" w14:textId="77777777" w:rsidTr="4B904883">
        <w:trPr>
          <w:cantSplit/>
        </w:trPr>
        <w:tc>
          <w:tcPr>
            <w:tcW w:w="1980" w:type="dxa"/>
            <w:vMerge/>
          </w:tcPr>
          <w:p w14:paraId="61DAA4D5" w14:textId="77777777" w:rsidR="00770B51" w:rsidRDefault="00770B51">
            <w:pPr>
              <w:rPr>
                <w:rFonts w:ascii="Arial" w:hAnsi="Arial" w:cs="Arial"/>
                <w:color w:val="010205"/>
                <w:sz w:val="18"/>
                <w:szCs w:val="18"/>
              </w:rPr>
            </w:pPr>
          </w:p>
        </w:tc>
        <w:tc>
          <w:tcPr>
            <w:tcW w:w="897" w:type="dxa"/>
            <w:tcBorders>
              <w:top w:val="single" w:sz="8" w:space="0" w:color="AEAEAE"/>
              <w:left w:val="nil"/>
              <w:bottom w:val="single" w:sz="8" w:space="0" w:color="152935"/>
              <w:right w:val="nil"/>
            </w:tcBorders>
            <w:shd w:val="clear" w:color="auto" w:fill="E0E0E0"/>
          </w:tcPr>
          <w:p w14:paraId="6E8F94FE"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098" w:type="dxa"/>
            <w:tcBorders>
              <w:top w:val="single" w:sz="8" w:space="0" w:color="AEAEAE"/>
              <w:left w:val="nil"/>
              <w:bottom w:val="single" w:sz="8" w:space="0" w:color="152935"/>
              <w:right w:val="single" w:sz="8" w:space="0" w:color="E0E0E0"/>
            </w:tcBorders>
            <w:shd w:val="clear" w:color="auto" w:fill="FFFFFF" w:themeFill="background1"/>
          </w:tcPr>
          <w:p w14:paraId="374DA36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158.634</w:t>
            </w:r>
          </w:p>
        </w:tc>
        <w:tc>
          <w:tcPr>
            <w:tcW w:w="1083" w:type="dxa"/>
            <w:tcBorders>
              <w:top w:val="single" w:sz="8" w:space="0" w:color="AEAEAE"/>
              <w:left w:val="single" w:sz="8" w:space="0" w:color="E0E0E0"/>
              <w:bottom w:val="single" w:sz="8" w:space="0" w:color="152935"/>
              <w:right w:val="single" w:sz="8" w:space="0" w:color="E0E0E0"/>
            </w:tcBorders>
            <w:shd w:val="clear" w:color="auto" w:fill="FFFFFF" w:themeFill="background1"/>
          </w:tcPr>
          <w:p w14:paraId="269323A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14.215</w:t>
            </w:r>
          </w:p>
        </w:tc>
        <w:tc>
          <w:tcPr>
            <w:tcW w:w="1423" w:type="dxa"/>
            <w:tcBorders>
              <w:top w:val="single" w:sz="8" w:space="0" w:color="AEAEAE"/>
              <w:left w:val="single" w:sz="8" w:space="0" w:color="E0E0E0"/>
              <w:bottom w:val="single" w:sz="8" w:space="0" w:color="152935"/>
              <w:right w:val="single" w:sz="8" w:space="0" w:color="E0E0E0"/>
            </w:tcBorders>
            <w:shd w:val="clear" w:color="auto" w:fill="FFFFFF" w:themeFill="background1"/>
          </w:tcPr>
          <w:p w14:paraId="2081A4B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130.646</w:t>
            </w:r>
          </w:p>
        </w:tc>
        <w:tc>
          <w:tcPr>
            <w:tcW w:w="1423" w:type="dxa"/>
            <w:tcBorders>
              <w:top w:val="single" w:sz="8" w:space="0" w:color="AEAEAE"/>
              <w:left w:val="single" w:sz="8" w:space="0" w:color="E0E0E0"/>
              <w:bottom w:val="single" w:sz="8" w:space="0" w:color="152935"/>
              <w:right w:val="nil"/>
            </w:tcBorders>
            <w:shd w:val="clear" w:color="auto" w:fill="FFFFFF" w:themeFill="background1"/>
          </w:tcPr>
          <w:p w14:paraId="3CB1932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186.621</w:t>
            </w:r>
          </w:p>
        </w:tc>
      </w:tr>
    </w:tbl>
    <w:p w14:paraId="2AEAF47F" w14:textId="77777777" w:rsidR="00770B51" w:rsidRDefault="00770B51">
      <w:pPr>
        <w:spacing w:line="400" w:lineRule="atLeast"/>
        <w:rPr>
          <w:rFonts w:ascii="Times New Roman" w:hAnsi="Times New Roman" w:cs="Times New Roman"/>
          <w:color w:val="auto"/>
          <w:sz w:val="24"/>
          <w:szCs w:val="24"/>
        </w:rPr>
      </w:pPr>
    </w:p>
    <w:tbl>
      <w:tblPr>
        <w:tblW w:w="87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80"/>
        <w:gridCol w:w="820"/>
        <w:gridCol w:w="896"/>
        <w:gridCol w:w="1097"/>
        <w:gridCol w:w="1082"/>
        <w:gridCol w:w="1422"/>
        <w:gridCol w:w="1422"/>
      </w:tblGrid>
      <w:tr w:rsidR="00770B51" w14:paraId="503702B6" w14:textId="77777777" w:rsidTr="4B904883">
        <w:trPr>
          <w:cantSplit/>
        </w:trPr>
        <w:tc>
          <w:tcPr>
            <w:tcW w:w="8716" w:type="dxa"/>
            <w:gridSpan w:val="7"/>
            <w:tcBorders>
              <w:top w:val="nil"/>
              <w:left w:val="nil"/>
              <w:bottom w:val="nil"/>
              <w:right w:val="nil"/>
            </w:tcBorders>
            <w:shd w:val="clear" w:color="auto" w:fill="FFFFFF" w:themeFill="background1"/>
            <w:vAlign w:val="center"/>
          </w:tcPr>
          <w:p w14:paraId="359D5756" w14:textId="77777777" w:rsidR="00A268EA" w:rsidRDefault="00A268EA" w:rsidP="4B904883">
            <w:pPr>
              <w:spacing w:line="320" w:lineRule="atLeast"/>
              <w:ind w:left="60" w:right="60"/>
              <w:jc w:val="center"/>
              <w:rPr>
                <w:rFonts w:ascii="Arial" w:hAnsi="Arial" w:cs="Arial"/>
                <w:b/>
                <w:bCs/>
                <w:color w:val="010205"/>
                <w:sz w:val="28"/>
                <w:szCs w:val="28"/>
              </w:rPr>
            </w:pPr>
          </w:p>
          <w:p w14:paraId="7086ABF0" w14:textId="77777777" w:rsidR="00A268EA" w:rsidRDefault="00A268EA" w:rsidP="4B904883">
            <w:pPr>
              <w:spacing w:line="320" w:lineRule="atLeast"/>
              <w:ind w:left="60" w:right="60"/>
              <w:jc w:val="center"/>
              <w:rPr>
                <w:rFonts w:ascii="Arial" w:hAnsi="Arial" w:cs="Arial"/>
                <w:b/>
                <w:bCs/>
                <w:color w:val="010205"/>
                <w:sz w:val="28"/>
                <w:szCs w:val="28"/>
              </w:rPr>
            </w:pPr>
          </w:p>
          <w:p w14:paraId="47779627" w14:textId="702C5A07" w:rsidR="00770B51" w:rsidRDefault="4B904883" w:rsidP="4B904883">
            <w:pPr>
              <w:spacing w:line="320" w:lineRule="atLeast"/>
              <w:ind w:left="60" w:right="60"/>
              <w:jc w:val="center"/>
              <w:rPr>
                <w:rFonts w:ascii="Arial" w:hAnsi="Arial" w:cs="Arial"/>
                <w:color w:val="010205"/>
                <w:sz w:val="22"/>
                <w:szCs w:val="22"/>
              </w:rPr>
            </w:pPr>
            <w:r w:rsidRPr="4B904883">
              <w:rPr>
                <w:rFonts w:ascii="Arial" w:hAnsi="Arial" w:cs="Arial"/>
                <w:b/>
                <w:bCs/>
                <w:color w:val="010205"/>
                <w:sz w:val="28"/>
                <w:szCs w:val="28"/>
              </w:rPr>
              <w:t>3. Status * Gende</w:t>
            </w:r>
            <w:r w:rsidRPr="4B904883">
              <w:rPr>
                <w:rFonts w:ascii="Arial" w:hAnsi="Arial" w:cs="Arial"/>
                <w:b/>
                <w:bCs/>
                <w:color w:val="010205"/>
                <w:sz w:val="22"/>
                <w:szCs w:val="22"/>
              </w:rPr>
              <w:t>r</w:t>
            </w:r>
          </w:p>
        </w:tc>
      </w:tr>
      <w:tr w:rsidR="00770B51" w14:paraId="04AEF034" w14:textId="77777777" w:rsidTr="4B904883">
        <w:trPr>
          <w:cantSplit/>
        </w:trPr>
        <w:tc>
          <w:tcPr>
            <w:tcW w:w="1978" w:type="dxa"/>
            <w:vMerge w:val="restart"/>
            <w:tcBorders>
              <w:top w:val="nil"/>
              <w:left w:val="nil"/>
              <w:bottom w:val="nil"/>
              <w:right w:val="nil"/>
            </w:tcBorders>
            <w:shd w:val="clear" w:color="auto" w:fill="FFFFFF" w:themeFill="background1"/>
            <w:vAlign w:val="bottom"/>
          </w:tcPr>
          <w:p w14:paraId="1AF8E1A2"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Dependent Variable</w:t>
            </w:r>
          </w:p>
        </w:tc>
        <w:tc>
          <w:tcPr>
            <w:tcW w:w="819" w:type="dxa"/>
            <w:vMerge w:val="restart"/>
            <w:tcBorders>
              <w:top w:val="nil"/>
              <w:left w:val="nil"/>
              <w:bottom w:val="nil"/>
              <w:right w:val="nil"/>
            </w:tcBorders>
            <w:shd w:val="clear" w:color="auto" w:fill="FFFFFF" w:themeFill="background1"/>
            <w:vAlign w:val="bottom"/>
          </w:tcPr>
          <w:p w14:paraId="43D52B5E"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status</w:t>
            </w:r>
          </w:p>
        </w:tc>
        <w:tc>
          <w:tcPr>
            <w:tcW w:w="896" w:type="dxa"/>
            <w:vMerge w:val="restart"/>
            <w:tcBorders>
              <w:top w:val="nil"/>
              <w:left w:val="nil"/>
              <w:bottom w:val="nil"/>
              <w:right w:val="nil"/>
            </w:tcBorders>
            <w:shd w:val="clear" w:color="auto" w:fill="FFFFFF" w:themeFill="background1"/>
            <w:vAlign w:val="bottom"/>
          </w:tcPr>
          <w:p w14:paraId="05488C50"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gender</w:t>
            </w:r>
          </w:p>
        </w:tc>
        <w:tc>
          <w:tcPr>
            <w:tcW w:w="1097" w:type="dxa"/>
            <w:vMerge w:val="restart"/>
            <w:tcBorders>
              <w:top w:val="nil"/>
              <w:left w:val="nil"/>
              <w:bottom w:val="nil"/>
              <w:right w:val="single" w:sz="8" w:space="0" w:color="E0E0E0"/>
            </w:tcBorders>
            <w:shd w:val="clear" w:color="auto" w:fill="FFFFFF" w:themeFill="background1"/>
            <w:vAlign w:val="bottom"/>
          </w:tcPr>
          <w:p w14:paraId="389F3B08" w14:textId="77777777" w:rsidR="00770B51" w:rsidRDefault="00770B51">
            <w:pPr>
              <w:spacing w:line="320" w:lineRule="atLeast"/>
              <w:ind w:left="60" w:right="60"/>
              <w:jc w:val="center"/>
              <w:rPr>
                <w:rFonts w:ascii="Arial" w:hAnsi="Arial" w:cs="Arial"/>
                <w:color w:val="264A60"/>
                <w:sz w:val="18"/>
                <w:szCs w:val="18"/>
              </w:rPr>
            </w:pPr>
            <w:r>
              <w:rPr>
                <w:rFonts w:ascii="Arial" w:hAnsi="Arial" w:cs="Arial"/>
                <w:color w:val="264A60"/>
                <w:sz w:val="18"/>
                <w:szCs w:val="18"/>
              </w:rPr>
              <w:t>Mean</w:t>
            </w:r>
          </w:p>
        </w:tc>
        <w:tc>
          <w:tcPr>
            <w:tcW w:w="1082" w:type="dxa"/>
            <w:vMerge w:val="restart"/>
            <w:tcBorders>
              <w:top w:val="nil"/>
              <w:left w:val="single" w:sz="8" w:space="0" w:color="E0E0E0"/>
              <w:bottom w:val="nil"/>
              <w:right w:val="single" w:sz="8" w:space="0" w:color="E0E0E0"/>
            </w:tcBorders>
            <w:shd w:val="clear" w:color="auto" w:fill="FFFFFF" w:themeFill="background1"/>
            <w:vAlign w:val="bottom"/>
          </w:tcPr>
          <w:p w14:paraId="2C4E00E8" w14:textId="77777777" w:rsidR="00770B51" w:rsidRDefault="00770B51">
            <w:pPr>
              <w:spacing w:line="320" w:lineRule="atLeast"/>
              <w:ind w:left="60" w:right="60"/>
              <w:jc w:val="center"/>
              <w:rPr>
                <w:rFonts w:ascii="Arial" w:hAnsi="Arial" w:cs="Arial"/>
                <w:color w:val="264A60"/>
                <w:sz w:val="18"/>
                <w:szCs w:val="18"/>
              </w:rPr>
            </w:pPr>
            <w:r>
              <w:rPr>
                <w:rFonts w:ascii="Arial" w:hAnsi="Arial" w:cs="Arial"/>
                <w:color w:val="264A60"/>
                <w:sz w:val="18"/>
                <w:szCs w:val="18"/>
              </w:rPr>
              <w:t>Std. Error</w:t>
            </w:r>
          </w:p>
        </w:tc>
        <w:tc>
          <w:tcPr>
            <w:tcW w:w="2844" w:type="dxa"/>
            <w:gridSpan w:val="2"/>
            <w:tcBorders>
              <w:top w:val="nil"/>
              <w:left w:val="single" w:sz="8" w:space="0" w:color="E0E0E0"/>
              <w:bottom w:val="nil"/>
              <w:right w:val="nil"/>
            </w:tcBorders>
            <w:shd w:val="clear" w:color="auto" w:fill="FFFFFF" w:themeFill="background1"/>
            <w:vAlign w:val="bottom"/>
          </w:tcPr>
          <w:p w14:paraId="138F5632" w14:textId="77777777" w:rsidR="00770B51" w:rsidRDefault="00770B51">
            <w:pPr>
              <w:spacing w:line="320" w:lineRule="atLeast"/>
              <w:ind w:left="60" w:right="60"/>
              <w:jc w:val="center"/>
              <w:rPr>
                <w:rFonts w:ascii="Arial" w:hAnsi="Arial" w:cs="Arial"/>
                <w:color w:val="264A60"/>
                <w:sz w:val="18"/>
                <w:szCs w:val="18"/>
              </w:rPr>
            </w:pPr>
            <w:r>
              <w:rPr>
                <w:rFonts w:ascii="Arial" w:hAnsi="Arial" w:cs="Arial"/>
                <w:color w:val="264A60"/>
                <w:sz w:val="18"/>
                <w:szCs w:val="18"/>
              </w:rPr>
              <w:t>95% Confidence Interval</w:t>
            </w:r>
          </w:p>
        </w:tc>
      </w:tr>
      <w:tr w:rsidR="00770B51" w14:paraId="18A4F1A3" w14:textId="77777777" w:rsidTr="4B904883">
        <w:trPr>
          <w:cantSplit/>
        </w:trPr>
        <w:tc>
          <w:tcPr>
            <w:tcW w:w="1978" w:type="dxa"/>
            <w:vMerge/>
            <w:vAlign w:val="bottom"/>
          </w:tcPr>
          <w:p w14:paraId="281B37BA" w14:textId="77777777" w:rsidR="00770B51" w:rsidRDefault="00770B51">
            <w:pPr>
              <w:rPr>
                <w:rFonts w:ascii="Arial" w:hAnsi="Arial" w:cs="Arial"/>
                <w:color w:val="264A60"/>
                <w:sz w:val="18"/>
                <w:szCs w:val="18"/>
              </w:rPr>
            </w:pPr>
          </w:p>
        </w:tc>
        <w:tc>
          <w:tcPr>
            <w:tcW w:w="819" w:type="dxa"/>
            <w:vMerge/>
            <w:vAlign w:val="bottom"/>
          </w:tcPr>
          <w:p w14:paraId="2E500C74" w14:textId="77777777" w:rsidR="00770B51" w:rsidRDefault="00770B51">
            <w:pPr>
              <w:rPr>
                <w:rFonts w:ascii="Arial" w:hAnsi="Arial" w:cs="Arial"/>
                <w:color w:val="264A60"/>
                <w:sz w:val="18"/>
                <w:szCs w:val="18"/>
              </w:rPr>
            </w:pPr>
          </w:p>
        </w:tc>
        <w:tc>
          <w:tcPr>
            <w:tcW w:w="896" w:type="dxa"/>
            <w:vMerge/>
            <w:vAlign w:val="bottom"/>
          </w:tcPr>
          <w:p w14:paraId="74CD1D1F" w14:textId="77777777" w:rsidR="00770B51" w:rsidRDefault="00770B51">
            <w:pPr>
              <w:rPr>
                <w:rFonts w:ascii="Arial" w:hAnsi="Arial" w:cs="Arial"/>
                <w:color w:val="264A60"/>
                <w:sz w:val="18"/>
                <w:szCs w:val="18"/>
              </w:rPr>
            </w:pPr>
          </w:p>
        </w:tc>
        <w:tc>
          <w:tcPr>
            <w:tcW w:w="1097" w:type="dxa"/>
            <w:vMerge/>
            <w:vAlign w:val="bottom"/>
          </w:tcPr>
          <w:p w14:paraId="1C5BEDD8" w14:textId="77777777" w:rsidR="00770B51" w:rsidRDefault="00770B51">
            <w:pPr>
              <w:rPr>
                <w:rFonts w:ascii="Arial" w:hAnsi="Arial" w:cs="Arial"/>
                <w:color w:val="264A60"/>
                <w:sz w:val="18"/>
                <w:szCs w:val="18"/>
              </w:rPr>
            </w:pPr>
          </w:p>
        </w:tc>
        <w:tc>
          <w:tcPr>
            <w:tcW w:w="1082" w:type="dxa"/>
            <w:vMerge/>
            <w:vAlign w:val="bottom"/>
          </w:tcPr>
          <w:p w14:paraId="02915484" w14:textId="77777777" w:rsidR="00770B51" w:rsidRDefault="00770B51">
            <w:pPr>
              <w:rPr>
                <w:rFonts w:ascii="Arial" w:hAnsi="Arial" w:cs="Arial"/>
                <w:color w:val="264A60"/>
                <w:sz w:val="18"/>
                <w:szCs w:val="18"/>
              </w:rPr>
            </w:pPr>
          </w:p>
        </w:tc>
        <w:tc>
          <w:tcPr>
            <w:tcW w:w="1422" w:type="dxa"/>
            <w:tcBorders>
              <w:top w:val="nil"/>
              <w:left w:val="single" w:sz="8" w:space="0" w:color="E0E0E0"/>
              <w:bottom w:val="single" w:sz="8" w:space="0" w:color="152935"/>
              <w:right w:val="single" w:sz="8" w:space="0" w:color="E0E0E0"/>
            </w:tcBorders>
            <w:shd w:val="clear" w:color="auto" w:fill="FFFFFF" w:themeFill="background1"/>
            <w:vAlign w:val="bottom"/>
          </w:tcPr>
          <w:p w14:paraId="0F497D98" w14:textId="77777777" w:rsidR="00770B51" w:rsidRDefault="00770B51">
            <w:pPr>
              <w:spacing w:line="320" w:lineRule="atLeast"/>
              <w:ind w:left="60" w:right="60"/>
              <w:jc w:val="center"/>
              <w:rPr>
                <w:rFonts w:ascii="Arial" w:hAnsi="Arial" w:cs="Arial"/>
                <w:color w:val="264A60"/>
                <w:sz w:val="18"/>
                <w:szCs w:val="18"/>
              </w:rPr>
            </w:pPr>
            <w:r>
              <w:rPr>
                <w:rFonts w:ascii="Arial" w:hAnsi="Arial" w:cs="Arial"/>
                <w:color w:val="264A60"/>
                <w:sz w:val="18"/>
                <w:szCs w:val="18"/>
              </w:rPr>
              <w:t>Lower Bound</w:t>
            </w:r>
          </w:p>
        </w:tc>
        <w:tc>
          <w:tcPr>
            <w:tcW w:w="1422" w:type="dxa"/>
            <w:tcBorders>
              <w:top w:val="nil"/>
              <w:left w:val="single" w:sz="8" w:space="0" w:color="E0E0E0"/>
              <w:bottom w:val="single" w:sz="8" w:space="0" w:color="152935"/>
              <w:right w:val="nil"/>
            </w:tcBorders>
            <w:shd w:val="clear" w:color="auto" w:fill="FFFFFF" w:themeFill="background1"/>
            <w:vAlign w:val="bottom"/>
          </w:tcPr>
          <w:p w14:paraId="3AF45C25" w14:textId="77777777" w:rsidR="00770B51" w:rsidRDefault="00770B51">
            <w:pPr>
              <w:spacing w:line="320" w:lineRule="atLeast"/>
              <w:ind w:left="60" w:right="60"/>
              <w:jc w:val="center"/>
              <w:rPr>
                <w:rFonts w:ascii="Arial" w:hAnsi="Arial" w:cs="Arial"/>
                <w:color w:val="264A60"/>
                <w:sz w:val="18"/>
                <w:szCs w:val="18"/>
              </w:rPr>
            </w:pPr>
            <w:r>
              <w:rPr>
                <w:rFonts w:ascii="Arial" w:hAnsi="Arial" w:cs="Arial"/>
                <w:color w:val="264A60"/>
                <w:sz w:val="18"/>
                <w:szCs w:val="18"/>
              </w:rPr>
              <w:t>Upper Bound</w:t>
            </w:r>
          </w:p>
        </w:tc>
      </w:tr>
      <w:tr w:rsidR="00770B51" w14:paraId="7A150FB1" w14:textId="77777777" w:rsidTr="4B904883">
        <w:trPr>
          <w:cantSplit/>
        </w:trPr>
        <w:tc>
          <w:tcPr>
            <w:tcW w:w="1978" w:type="dxa"/>
            <w:vMerge w:val="restart"/>
            <w:tcBorders>
              <w:top w:val="single" w:sz="8" w:space="0" w:color="152935"/>
              <w:left w:val="nil"/>
              <w:bottom w:val="nil"/>
              <w:right w:val="nil"/>
            </w:tcBorders>
            <w:shd w:val="clear" w:color="auto" w:fill="E0E0E0"/>
          </w:tcPr>
          <w:p w14:paraId="382B5880"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age</w:t>
            </w:r>
          </w:p>
        </w:tc>
        <w:tc>
          <w:tcPr>
            <w:tcW w:w="819" w:type="dxa"/>
            <w:vMerge w:val="restart"/>
            <w:tcBorders>
              <w:top w:val="single" w:sz="8" w:space="0" w:color="152935"/>
              <w:left w:val="nil"/>
              <w:bottom w:val="nil"/>
              <w:right w:val="nil"/>
            </w:tcBorders>
            <w:shd w:val="clear" w:color="auto" w:fill="E0E0E0"/>
          </w:tcPr>
          <w:p w14:paraId="6A355B75"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896" w:type="dxa"/>
            <w:tcBorders>
              <w:top w:val="single" w:sz="8" w:space="0" w:color="152935"/>
              <w:left w:val="nil"/>
              <w:bottom w:val="single" w:sz="8" w:space="0" w:color="AEAEAE"/>
              <w:right w:val="nil"/>
            </w:tcBorders>
            <w:shd w:val="clear" w:color="auto" w:fill="E0E0E0"/>
          </w:tcPr>
          <w:p w14:paraId="712A2110"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097" w:type="dxa"/>
            <w:tcBorders>
              <w:top w:val="single" w:sz="8" w:space="0" w:color="152935"/>
              <w:left w:val="nil"/>
              <w:bottom w:val="single" w:sz="8" w:space="0" w:color="AEAEAE"/>
              <w:right w:val="single" w:sz="8" w:space="0" w:color="E0E0E0"/>
            </w:tcBorders>
            <w:shd w:val="clear" w:color="auto" w:fill="FFFFFF" w:themeFill="background1"/>
          </w:tcPr>
          <w:p w14:paraId="76DD84A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46.773</w:t>
            </w:r>
          </w:p>
        </w:tc>
        <w:tc>
          <w:tcPr>
            <w:tcW w:w="1082" w:type="dxa"/>
            <w:tcBorders>
              <w:top w:val="single" w:sz="8" w:space="0" w:color="152935"/>
              <w:left w:val="single" w:sz="8" w:space="0" w:color="E0E0E0"/>
              <w:bottom w:val="single" w:sz="8" w:space="0" w:color="AEAEAE"/>
              <w:right w:val="single" w:sz="8" w:space="0" w:color="E0E0E0"/>
            </w:tcBorders>
            <w:shd w:val="clear" w:color="auto" w:fill="FFFFFF" w:themeFill="background1"/>
          </w:tcPr>
          <w:p w14:paraId="259615D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.817</w:t>
            </w:r>
          </w:p>
        </w:tc>
        <w:tc>
          <w:tcPr>
            <w:tcW w:w="1422" w:type="dxa"/>
            <w:tcBorders>
              <w:top w:val="single" w:sz="8" w:space="0" w:color="152935"/>
              <w:left w:val="single" w:sz="8" w:space="0" w:color="E0E0E0"/>
              <w:bottom w:val="single" w:sz="8" w:space="0" w:color="AEAEAE"/>
              <w:right w:val="single" w:sz="8" w:space="0" w:color="E0E0E0"/>
            </w:tcBorders>
            <w:shd w:val="clear" w:color="auto" w:fill="FFFFFF" w:themeFill="background1"/>
          </w:tcPr>
          <w:p w14:paraId="2DC05F7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45.165</w:t>
            </w:r>
          </w:p>
        </w:tc>
        <w:tc>
          <w:tcPr>
            <w:tcW w:w="1422" w:type="dxa"/>
            <w:tcBorders>
              <w:top w:val="single" w:sz="8" w:space="0" w:color="152935"/>
              <w:left w:val="single" w:sz="8" w:space="0" w:color="E0E0E0"/>
              <w:bottom w:val="single" w:sz="8" w:space="0" w:color="AEAEAE"/>
              <w:right w:val="nil"/>
            </w:tcBorders>
            <w:shd w:val="clear" w:color="auto" w:fill="FFFFFF" w:themeFill="background1"/>
          </w:tcPr>
          <w:p w14:paraId="49ED479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48.382</w:t>
            </w:r>
          </w:p>
        </w:tc>
      </w:tr>
      <w:tr w:rsidR="00770B51" w14:paraId="530DE136" w14:textId="77777777" w:rsidTr="4B904883">
        <w:trPr>
          <w:cantSplit/>
        </w:trPr>
        <w:tc>
          <w:tcPr>
            <w:tcW w:w="1978" w:type="dxa"/>
            <w:vMerge/>
          </w:tcPr>
          <w:p w14:paraId="03B94F49" w14:textId="77777777" w:rsidR="00770B51" w:rsidRDefault="00770B51">
            <w:pPr>
              <w:rPr>
                <w:rFonts w:ascii="Arial" w:hAnsi="Arial" w:cs="Arial"/>
                <w:color w:val="010205"/>
                <w:sz w:val="18"/>
                <w:szCs w:val="18"/>
              </w:rPr>
            </w:pPr>
          </w:p>
        </w:tc>
        <w:tc>
          <w:tcPr>
            <w:tcW w:w="819" w:type="dxa"/>
            <w:vMerge/>
          </w:tcPr>
          <w:p w14:paraId="6D846F5D" w14:textId="77777777" w:rsidR="00770B51" w:rsidRDefault="00770B51">
            <w:pPr>
              <w:rPr>
                <w:rFonts w:ascii="Arial" w:hAnsi="Arial" w:cs="Arial"/>
                <w:color w:val="010205"/>
                <w:sz w:val="18"/>
                <w:szCs w:val="18"/>
              </w:rPr>
            </w:pPr>
          </w:p>
        </w:tc>
        <w:tc>
          <w:tcPr>
            <w:tcW w:w="896" w:type="dxa"/>
            <w:tcBorders>
              <w:top w:val="single" w:sz="8" w:space="0" w:color="AEAEAE"/>
              <w:left w:val="nil"/>
              <w:bottom w:val="nil"/>
              <w:right w:val="nil"/>
            </w:tcBorders>
            <w:shd w:val="clear" w:color="auto" w:fill="E0E0E0"/>
          </w:tcPr>
          <w:p w14:paraId="4EF92A05"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097" w:type="dxa"/>
            <w:tcBorders>
              <w:top w:val="single" w:sz="8" w:space="0" w:color="AEAEAE"/>
              <w:left w:val="nil"/>
              <w:bottom w:val="nil"/>
              <w:right w:val="single" w:sz="8" w:space="0" w:color="E0E0E0"/>
            </w:tcBorders>
            <w:shd w:val="clear" w:color="auto" w:fill="FFFFFF" w:themeFill="background1"/>
          </w:tcPr>
          <w:p w14:paraId="7BDA637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53.692</w:t>
            </w:r>
          </w:p>
        </w:tc>
        <w:tc>
          <w:tcPr>
            <w:tcW w:w="1082" w:type="dxa"/>
            <w:tcBorders>
              <w:top w:val="single" w:sz="8" w:space="0" w:color="AEAEAE"/>
              <w:left w:val="single" w:sz="8" w:space="0" w:color="E0E0E0"/>
              <w:bottom w:val="nil"/>
              <w:right w:val="single" w:sz="8" w:space="0" w:color="E0E0E0"/>
            </w:tcBorders>
            <w:shd w:val="clear" w:color="auto" w:fill="FFFFFF" w:themeFill="background1"/>
          </w:tcPr>
          <w:p w14:paraId="11AA248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2.775</w:t>
            </w:r>
          </w:p>
        </w:tc>
        <w:tc>
          <w:tcPr>
            <w:tcW w:w="1422" w:type="dxa"/>
            <w:tcBorders>
              <w:top w:val="single" w:sz="8" w:space="0" w:color="AEAEAE"/>
              <w:left w:val="single" w:sz="8" w:space="0" w:color="E0E0E0"/>
              <w:bottom w:val="nil"/>
              <w:right w:val="single" w:sz="8" w:space="0" w:color="E0E0E0"/>
            </w:tcBorders>
            <w:shd w:val="clear" w:color="auto" w:fill="FFFFFF" w:themeFill="background1"/>
          </w:tcPr>
          <w:p w14:paraId="04171DE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48.229</w:t>
            </w:r>
          </w:p>
        </w:tc>
        <w:tc>
          <w:tcPr>
            <w:tcW w:w="1422" w:type="dxa"/>
            <w:tcBorders>
              <w:top w:val="single" w:sz="8" w:space="0" w:color="AEAEAE"/>
              <w:left w:val="single" w:sz="8" w:space="0" w:color="E0E0E0"/>
              <w:bottom w:val="nil"/>
              <w:right w:val="nil"/>
            </w:tcBorders>
            <w:shd w:val="clear" w:color="auto" w:fill="FFFFFF" w:themeFill="background1"/>
          </w:tcPr>
          <w:p w14:paraId="0451B79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59.156</w:t>
            </w:r>
          </w:p>
        </w:tc>
      </w:tr>
      <w:tr w:rsidR="00770B51" w14:paraId="7A3CAD37" w14:textId="77777777" w:rsidTr="4B904883">
        <w:trPr>
          <w:cantSplit/>
        </w:trPr>
        <w:tc>
          <w:tcPr>
            <w:tcW w:w="1978" w:type="dxa"/>
            <w:vMerge/>
          </w:tcPr>
          <w:p w14:paraId="62F015AF" w14:textId="77777777" w:rsidR="00770B51" w:rsidRDefault="00770B51">
            <w:pPr>
              <w:rPr>
                <w:rFonts w:ascii="Arial" w:hAnsi="Arial" w:cs="Arial"/>
                <w:color w:val="010205"/>
                <w:sz w:val="18"/>
                <w:szCs w:val="18"/>
              </w:rPr>
            </w:pPr>
          </w:p>
        </w:tc>
        <w:tc>
          <w:tcPr>
            <w:tcW w:w="819" w:type="dxa"/>
            <w:vMerge w:val="restart"/>
            <w:tcBorders>
              <w:top w:val="single" w:sz="8" w:space="0" w:color="AEAEAE"/>
              <w:left w:val="nil"/>
              <w:bottom w:val="nil"/>
              <w:right w:val="nil"/>
            </w:tcBorders>
            <w:shd w:val="clear" w:color="auto" w:fill="E0E0E0"/>
          </w:tcPr>
          <w:p w14:paraId="459E8428"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896" w:type="dxa"/>
            <w:tcBorders>
              <w:top w:val="single" w:sz="8" w:space="0" w:color="AEAEAE"/>
              <w:left w:val="nil"/>
              <w:bottom w:val="single" w:sz="8" w:space="0" w:color="AEAEAE"/>
              <w:right w:val="nil"/>
            </w:tcBorders>
            <w:shd w:val="clear" w:color="auto" w:fill="E0E0E0"/>
          </w:tcPr>
          <w:p w14:paraId="04A091E1"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097" w:type="dxa"/>
            <w:tcBorders>
              <w:top w:val="single" w:sz="8" w:space="0" w:color="AEAEAE"/>
              <w:left w:val="nil"/>
              <w:bottom w:val="single" w:sz="8" w:space="0" w:color="AEAEAE"/>
              <w:right w:val="single" w:sz="8" w:space="0" w:color="E0E0E0"/>
            </w:tcBorders>
            <w:shd w:val="clear" w:color="auto" w:fill="FFFFFF" w:themeFill="background1"/>
          </w:tcPr>
          <w:p w14:paraId="29AA18B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52.114</w:t>
            </w:r>
          </w:p>
        </w:tc>
        <w:tc>
          <w:tcPr>
            <w:tcW w:w="108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38E36C1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1.067</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47D3209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50.014</w:t>
            </w:r>
          </w:p>
        </w:tc>
        <w:tc>
          <w:tcPr>
            <w:tcW w:w="1422" w:type="dxa"/>
            <w:tcBorders>
              <w:top w:val="single" w:sz="8" w:space="0" w:color="AEAEAE"/>
              <w:left w:val="single" w:sz="8" w:space="0" w:color="E0E0E0"/>
              <w:bottom w:val="single" w:sz="8" w:space="0" w:color="AEAEAE"/>
              <w:right w:val="nil"/>
            </w:tcBorders>
            <w:shd w:val="clear" w:color="auto" w:fill="FFFFFF" w:themeFill="background1"/>
          </w:tcPr>
          <w:p w14:paraId="0CC9DC5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54.213</w:t>
            </w:r>
          </w:p>
        </w:tc>
      </w:tr>
      <w:tr w:rsidR="00770B51" w14:paraId="60655EB1" w14:textId="77777777" w:rsidTr="4B904883">
        <w:trPr>
          <w:cantSplit/>
        </w:trPr>
        <w:tc>
          <w:tcPr>
            <w:tcW w:w="1978" w:type="dxa"/>
            <w:vMerge/>
          </w:tcPr>
          <w:p w14:paraId="1B15DD1D" w14:textId="77777777" w:rsidR="00770B51" w:rsidRDefault="00770B51">
            <w:pPr>
              <w:rPr>
                <w:rFonts w:ascii="Arial" w:hAnsi="Arial" w:cs="Arial"/>
                <w:color w:val="010205"/>
                <w:sz w:val="18"/>
                <w:szCs w:val="18"/>
              </w:rPr>
            </w:pPr>
          </w:p>
        </w:tc>
        <w:tc>
          <w:tcPr>
            <w:tcW w:w="819" w:type="dxa"/>
            <w:vMerge/>
          </w:tcPr>
          <w:p w14:paraId="6E681184" w14:textId="77777777" w:rsidR="00770B51" w:rsidRDefault="00770B51">
            <w:pPr>
              <w:rPr>
                <w:rFonts w:ascii="Arial" w:hAnsi="Arial" w:cs="Arial"/>
                <w:color w:val="010205"/>
                <w:sz w:val="18"/>
                <w:szCs w:val="18"/>
              </w:rPr>
            </w:pPr>
          </w:p>
        </w:tc>
        <w:tc>
          <w:tcPr>
            <w:tcW w:w="896" w:type="dxa"/>
            <w:tcBorders>
              <w:top w:val="single" w:sz="8" w:space="0" w:color="AEAEAE"/>
              <w:left w:val="nil"/>
              <w:bottom w:val="nil"/>
              <w:right w:val="nil"/>
            </w:tcBorders>
            <w:shd w:val="clear" w:color="auto" w:fill="E0E0E0"/>
          </w:tcPr>
          <w:p w14:paraId="1476D373"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097" w:type="dxa"/>
            <w:tcBorders>
              <w:top w:val="single" w:sz="8" w:space="0" w:color="AEAEAE"/>
              <w:left w:val="nil"/>
              <w:bottom w:val="nil"/>
              <w:right w:val="single" w:sz="8" w:space="0" w:color="E0E0E0"/>
            </w:tcBorders>
            <w:shd w:val="clear" w:color="auto" w:fill="FFFFFF" w:themeFill="background1"/>
          </w:tcPr>
          <w:p w14:paraId="1F3B49E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58.286</w:t>
            </w:r>
          </w:p>
        </w:tc>
        <w:tc>
          <w:tcPr>
            <w:tcW w:w="1082" w:type="dxa"/>
            <w:tcBorders>
              <w:top w:val="single" w:sz="8" w:space="0" w:color="AEAEAE"/>
              <w:left w:val="single" w:sz="8" w:space="0" w:color="E0E0E0"/>
              <w:bottom w:val="nil"/>
              <w:right w:val="single" w:sz="8" w:space="0" w:color="E0E0E0"/>
            </w:tcBorders>
            <w:shd w:val="clear" w:color="auto" w:fill="FFFFFF" w:themeFill="background1"/>
          </w:tcPr>
          <w:p w14:paraId="4BD8BC6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2.183</w:t>
            </w:r>
          </w:p>
        </w:tc>
        <w:tc>
          <w:tcPr>
            <w:tcW w:w="1422" w:type="dxa"/>
            <w:tcBorders>
              <w:top w:val="single" w:sz="8" w:space="0" w:color="AEAEAE"/>
              <w:left w:val="single" w:sz="8" w:space="0" w:color="E0E0E0"/>
              <w:bottom w:val="nil"/>
              <w:right w:val="single" w:sz="8" w:space="0" w:color="E0E0E0"/>
            </w:tcBorders>
            <w:shd w:val="clear" w:color="auto" w:fill="FFFFFF" w:themeFill="background1"/>
          </w:tcPr>
          <w:p w14:paraId="6EE2FA8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53.987</w:t>
            </w:r>
          </w:p>
        </w:tc>
        <w:tc>
          <w:tcPr>
            <w:tcW w:w="1422" w:type="dxa"/>
            <w:tcBorders>
              <w:top w:val="single" w:sz="8" w:space="0" w:color="AEAEAE"/>
              <w:left w:val="single" w:sz="8" w:space="0" w:color="E0E0E0"/>
              <w:bottom w:val="nil"/>
              <w:right w:val="nil"/>
            </w:tcBorders>
            <w:shd w:val="clear" w:color="auto" w:fill="FFFFFF" w:themeFill="background1"/>
          </w:tcPr>
          <w:p w14:paraId="6E7D66F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62.584</w:t>
            </w:r>
          </w:p>
        </w:tc>
      </w:tr>
      <w:tr w:rsidR="00770B51" w14:paraId="1D9A7FE3" w14:textId="77777777" w:rsidTr="4B904883">
        <w:trPr>
          <w:cantSplit/>
        </w:trPr>
        <w:tc>
          <w:tcPr>
            <w:tcW w:w="1978" w:type="dxa"/>
            <w:vMerge w:val="restart"/>
            <w:tcBorders>
              <w:top w:val="single" w:sz="8" w:space="0" w:color="AEAEAE"/>
              <w:left w:val="nil"/>
              <w:bottom w:val="nil"/>
              <w:right w:val="nil"/>
            </w:tcBorders>
            <w:shd w:val="clear" w:color="auto" w:fill="E0E0E0"/>
          </w:tcPr>
          <w:p w14:paraId="63DAD8B1"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bilirubin</w:t>
            </w:r>
          </w:p>
        </w:tc>
        <w:tc>
          <w:tcPr>
            <w:tcW w:w="819" w:type="dxa"/>
            <w:vMerge w:val="restart"/>
            <w:tcBorders>
              <w:top w:val="single" w:sz="8" w:space="0" w:color="AEAEAE"/>
              <w:left w:val="nil"/>
              <w:bottom w:val="nil"/>
              <w:right w:val="nil"/>
            </w:tcBorders>
            <w:shd w:val="clear" w:color="auto" w:fill="E0E0E0"/>
          </w:tcPr>
          <w:p w14:paraId="579F9DF6"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896" w:type="dxa"/>
            <w:tcBorders>
              <w:top w:val="single" w:sz="8" w:space="0" w:color="AEAEAE"/>
              <w:left w:val="nil"/>
              <w:bottom w:val="single" w:sz="8" w:space="0" w:color="AEAEAE"/>
              <w:right w:val="nil"/>
            </w:tcBorders>
            <w:shd w:val="clear" w:color="auto" w:fill="E0E0E0"/>
          </w:tcPr>
          <w:p w14:paraId="6B7877C3"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097" w:type="dxa"/>
            <w:tcBorders>
              <w:top w:val="single" w:sz="8" w:space="0" w:color="AEAEAE"/>
              <w:left w:val="nil"/>
              <w:bottom w:val="single" w:sz="8" w:space="0" w:color="AEAEAE"/>
              <w:right w:val="single" w:sz="8" w:space="0" w:color="E0E0E0"/>
            </w:tcBorders>
            <w:shd w:val="clear" w:color="auto" w:fill="FFFFFF" w:themeFill="background1"/>
          </w:tcPr>
          <w:p w14:paraId="522026A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1.643</w:t>
            </w:r>
          </w:p>
        </w:tc>
        <w:tc>
          <w:tcPr>
            <w:tcW w:w="108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783594C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.334</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51A393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.985</w:t>
            </w:r>
          </w:p>
        </w:tc>
        <w:tc>
          <w:tcPr>
            <w:tcW w:w="1422" w:type="dxa"/>
            <w:tcBorders>
              <w:top w:val="single" w:sz="8" w:space="0" w:color="AEAEAE"/>
              <w:left w:val="single" w:sz="8" w:space="0" w:color="E0E0E0"/>
              <w:bottom w:val="single" w:sz="8" w:space="0" w:color="AEAEAE"/>
              <w:right w:val="nil"/>
            </w:tcBorders>
            <w:shd w:val="clear" w:color="auto" w:fill="FFFFFF" w:themeFill="background1"/>
          </w:tcPr>
          <w:p w14:paraId="63DE8F0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2.301</w:t>
            </w:r>
          </w:p>
        </w:tc>
      </w:tr>
      <w:tr w:rsidR="00770B51" w14:paraId="2E7C5655" w14:textId="77777777" w:rsidTr="4B904883">
        <w:trPr>
          <w:cantSplit/>
        </w:trPr>
        <w:tc>
          <w:tcPr>
            <w:tcW w:w="1978" w:type="dxa"/>
            <w:vMerge/>
          </w:tcPr>
          <w:p w14:paraId="230165FA" w14:textId="77777777" w:rsidR="00770B51" w:rsidRDefault="00770B51">
            <w:pPr>
              <w:rPr>
                <w:rFonts w:ascii="Arial" w:hAnsi="Arial" w:cs="Arial"/>
                <w:color w:val="010205"/>
                <w:sz w:val="18"/>
                <w:szCs w:val="18"/>
              </w:rPr>
            </w:pPr>
          </w:p>
        </w:tc>
        <w:tc>
          <w:tcPr>
            <w:tcW w:w="819" w:type="dxa"/>
            <w:vMerge/>
          </w:tcPr>
          <w:p w14:paraId="7CB33CA5" w14:textId="77777777" w:rsidR="00770B51" w:rsidRDefault="00770B51">
            <w:pPr>
              <w:rPr>
                <w:rFonts w:ascii="Arial" w:hAnsi="Arial" w:cs="Arial"/>
                <w:color w:val="010205"/>
                <w:sz w:val="18"/>
                <w:szCs w:val="18"/>
              </w:rPr>
            </w:pPr>
          </w:p>
        </w:tc>
        <w:tc>
          <w:tcPr>
            <w:tcW w:w="896" w:type="dxa"/>
            <w:tcBorders>
              <w:top w:val="single" w:sz="8" w:space="0" w:color="AEAEAE"/>
              <w:left w:val="nil"/>
              <w:bottom w:val="nil"/>
              <w:right w:val="nil"/>
            </w:tcBorders>
            <w:shd w:val="clear" w:color="auto" w:fill="E0E0E0"/>
          </w:tcPr>
          <w:p w14:paraId="53B0D553"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097" w:type="dxa"/>
            <w:tcBorders>
              <w:top w:val="single" w:sz="8" w:space="0" w:color="AEAEAE"/>
              <w:left w:val="nil"/>
              <w:bottom w:val="nil"/>
              <w:right w:val="single" w:sz="8" w:space="0" w:color="E0E0E0"/>
            </w:tcBorders>
            <w:shd w:val="clear" w:color="auto" w:fill="FFFFFF" w:themeFill="background1"/>
          </w:tcPr>
          <w:p w14:paraId="71EEB23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3.185</w:t>
            </w:r>
          </w:p>
        </w:tc>
        <w:tc>
          <w:tcPr>
            <w:tcW w:w="1082" w:type="dxa"/>
            <w:tcBorders>
              <w:top w:val="single" w:sz="8" w:space="0" w:color="AEAEAE"/>
              <w:left w:val="single" w:sz="8" w:space="0" w:color="E0E0E0"/>
              <w:bottom w:val="nil"/>
              <w:right w:val="single" w:sz="8" w:space="0" w:color="E0E0E0"/>
            </w:tcBorders>
            <w:shd w:val="clear" w:color="auto" w:fill="FFFFFF" w:themeFill="background1"/>
          </w:tcPr>
          <w:p w14:paraId="4C02BD8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1.135</w:t>
            </w:r>
          </w:p>
        </w:tc>
        <w:tc>
          <w:tcPr>
            <w:tcW w:w="1422" w:type="dxa"/>
            <w:tcBorders>
              <w:top w:val="single" w:sz="8" w:space="0" w:color="AEAEAE"/>
              <w:left w:val="single" w:sz="8" w:space="0" w:color="E0E0E0"/>
              <w:bottom w:val="nil"/>
              <w:right w:val="single" w:sz="8" w:space="0" w:color="E0E0E0"/>
            </w:tcBorders>
            <w:shd w:val="clear" w:color="auto" w:fill="FFFFFF" w:themeFill="background1"/>
          </w:tcPr>
          <w:p w14:paraId="5290A1D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.950</w:t>
            </w:r>
          </w:p>
        </w:tc>
        <w:tc>
          <w:tcPr>
            <w:tcW w:w="1422" w:type="dxa"/>
            <w:tcBorders>
              <w:top w:val="single" w:sz="8" w:space="0" w:color="AEAEAE"/>
              <w:left w:val="single" w:sz="8" w:space="0" w:color="E0E0E0"/>
              <w:bottom w:val="nil"/>
              <w:right w:val="nil"/>
            </w:tcBorders>
            <w:shd w:val="clear" w:color="auto" w:fill="FFFFFF" w:themeFill="background1"/>
          </w:tcPr>
          <w:p w14:paraId="4C2162B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5.419</w:t>
            </w:r>
          </w:p>
        </w:tc>
      </w:tr>
      <w:tr w:rsidR="00770B51" w14:paraId="0C73592D" w14:textId="77777777" w:rsidTr="4B904883">
        <w:trPr>
          <w:cantSplit/>
        </w:trPr>
        <w:tc>
          <w:tcPr>
            <w:tcW w:w="1978" w:type="dxa"/>
            <w:vMerge/>
          </w:tcPr>
          <w:p w14:paraId="17414610" w14:textId="77777777" w:rsidR="00770B51" w:rsidRDefault="00770B51">
            <w:pPr>
              <w:rPr>
                <w:rFonts w:ascii="Arial" w:hAnsi="Arial" w:cs="Arial"/>
                <w:color w:val="010205"/>
                <w:sz w:val="18"/>
                <w:szCs w:val="18"/>
              </w:rPr>
            </w:pPr>
          </w:p>
        </w:tc>
        <w:tc>
          <w:tcPr>
            <w:tcW w:w="819" w:type="dxa"/>
            <w:vMerge w:val="restart"/>
            <w:tcBorders>
              <w:top w:val="single" w:sz="8" w:space="0" w:color="AEAEAE"/>
              <w:left w:val="nil"/>
              <w:bottom w:val="nil"/>
              <w:right w:val="nil"/>
            </w:tcBorders>
            <w:shd w:val="clear" w:color="auto" w:fill="E0E0E0"/>
          </w:tcPr>
          <w:p w14:paraId="264A4AB5"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896" w:type="dxa"/>
            <w:tcBorders>
              <w:top w:val="single" w:sz="8" w:space="0" w:color="AEAEAE"/>
              <w:left w:val="nil"/>
              <w:bottom w:val="single" w:sz="8" w:space="0" w:color="AEAEAE"/>
              <w:right w:val="nil"/>
            </w:tcBorders>
            <w:shd w:val="clear" w:color="auto" w:fill="E0E0E0"/>
          </w:tcPr>
          <w:p w14:paraId="365FF5F3"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097" w:type="dxa"/>
            <w:tcBorders>
              <w:top w:val="single" w:sz="8" w:space="0" w:color="AEAEAE"/>
              <w:left w:val="nil"/>
              <w:bottom w:val="single" w:sz="8" w:space="0" w:color="AEAEAE"/>
              <w:right w:val="single" w:sz="8" w:space="0" w:color="E0E0E0"/>
            </w:tcBorders>
            <w:shd w:val="clear" w:color="auto" w:fill="FFFFFF" w:themeFill="background1"/>
          </w:tcPr>
          <w:p w14:paraId="0015A6F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6.277</w:t>
            </w:r>
          </w:p>
        </w:tc>
        <w:tc>
          <w:tcPr>
            <w:tcW w:w="108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70465F3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.436</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49E18A4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5.418</w:t>
            </w:r>
          </w:p>
        </w:tc>
        <w:tc>
          <w:tcPr>
            <w:tcW w:w="1422" w:type="dxa"/>
            <w:tcBorders>
              <w:top w:val="single" w:sz="8" w:space="0" w:color="AEAEAE"/>
              <w:left w:val="single" w:sz="8" w:space="0" w:color="E0E0E0"/>
              <w:bottom w:val="single" w:sz="8" w:space="0" w:color="AEAEAE"/>
              <w:right w:val="nil"/>
            </w:tcBorders>
            <w:shd w:val="clear" w:color="auto" w:fill="FFFFFF" w:themeFill="background1"/>
          </w:tcPr>
          <w:p w14:paraId="70F1889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7.136</w:t>
            </w:r>
          </w:p>
        </w:tc>
      </w:tr>
      <w:tr w:rsidR="00770B51" w14:paraId="44481D23" w14:textId="77777777" w:rsidTr="4B904883">
        <w:trPr>
          <w:cantSplit/>
        </w:trPr>
        <w:tc>
          <w:tcPr>
            <w:tcW w:w="1978" w:type="dxa"/>
            <w:vMerge/>
          </w:tcPr>
          <w:p w14:paraId="781DF2CB" w14:textId="77777777" w:rsidR="00770B51" w:rsidRDefault="00770B51">
            <w:pPr>
              <w:rPr>
                <w:rFonts w:ascii="Arial" w:hAnsi="Arial" w:cs="Arial"/>
                <w:color w:val="010205"/>
                <w:sz w:val="18"/>
                <w:szCs w:val="18"/>
              </w:rPr>
            </w:pPr>
          </w:p>
        </w:tc>
        <w:tc>
          <w:tcPr>
            <w:tcW w:w="819" w:type="dxa"/>
            <w:vMerge/>
          </w:tcPr>
          <w:p w14:paraId="16788234" w14:textId="77777777" w:rsidR="00770B51" w:rsidRDefault="00770B51">
            <w:pPr>
              <w:rPr>
                <w:rFonts w:ascii="Arial" w:hAnsi="Arial" w:cs="Arial"/>
                <w:color w:val="010205"/>
                <w:sz w:val="18"/>
                <w:szCs w:val="18"/>
              </w:rPr>
            </w:pPr>
          </w:p>
        </w:tc>
        <w:tc>
          <w:tcPr>
            <w:tcW w:w="896" w:type="dxa"/>
            <w:tcBorders>
              <w:top w:val="single" w:sz="8" w:space="0" w:color="AEAEAE"/>
              <w:left w:val="nil"/>
              <w:bottom w:val="nil"/>
              <w:right w:val="nil"/>
            </w:tcBorders>
            <w:shd w:val="clear" w:color="auto" w:fill="E0E0E0"/>
          </w:tcPr>
          <w:p w14:paraId="7D6CAB5A"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097" w:type="dxa"/>
            <w:tcBorders>
              <w:top w:val="single" w:sz="8" w:space="0" w:color="AEAEAE"/>
              <w:left w:val="nil"/>
              <w:bottom w:val="nil"/>
              <w:right w:val="single" w:sz="8" w:space="0" w:color="E0E0E0"/>
            </w:tcBorders>
            <w:shd w:val="clear" w:color="auto" w:fill="FFFFFF" w:themeFill="background1"/>
          </w:tcPr>
          <w:p w14:paraId="472E88A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2.881</w:t>
            </w:r>
          </w:p>
        </w:tc>
        <w:tc>
          <w:tcPr>
            <w:tcW w:w="1082" w:type="dxa"/>
            <w:tcBorders>
              <w:top w:val="single" w:sz="8" w:space="0" w:color="AEAEAE"/>
              <w:left w:val="single" w:sz="8" w:space="0" w:color="E0E0E0"/>
              <w:bottom w:val="nil"/>
              <w:right w:val="single" w:sz="8" w:space="0" w:color="E0E0E0"/>
            </w:tcBorders>
            <w:shd w:val="clear" w:color="auto" w:fill="FFFFFF" w:themeFill="background1"/>
          </w:tcPr>
          <w:p w14:paraId="2D94F3C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.893</w:t>
            </w:r>
          </w:p>
        </w:tc>
        <w:tc>
          <w:tcPr>
            <w:tcW w:w="1422" w:type="dxa"/>
            <w:tcBorders>
              <w:top w:val="single" w:sz="8" w:space="0" w:color="AEAEAE"/>
              <w:left w:val="single" w:sz="8" w:space="0" w:color="E0E0E0"/>
              <w:bottom w:val="nil"/>
              <w:right w:val="single" w:sz="8" w:space="0" w:color="E0E0E0"/>
            </w:tcBorders>
            <w:shd w:val="clear" w:color="auto" w:fill="FFFFFF" w:themeFill="background1"/>
          </w:tcPr>
          <w:p w14:paraId="1557828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1.123</w:t>
            </w:r>
          </w:p>
        </w:tc>
        <w:tc>
          <w:tcPr>
            <w:tcW w:w="1422" w:type="dxa"/>
            <w:tcBorders>
              <w:top w:val="single" w:sz="8" w:space="0" w:color="AEAEAE"/>
              <w:left w:val="single" w:sz="8" w:space="0" w:color="E0E0E0"/>
              <w:bottom w:val="nil"/>
              <w:right w:val="nil"/>
            </w:tcBorders>
            <w:shd w:val="clear" w:color="auto" w:fill="FFFFFF" w:themeFill="background1"/>
          </w:tcPr>
          <w:p w14:paraId="2D91A8D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4.639</w:t>
            </w:r>
          </w:p>
        </w:tc>
      </w:tr>
      <w:tr w:rsidR="00770B51" w14:paraId="3142CA96" w14:textId="77777777" w:rsidTr="4B904883">
        <w:trPr>
          <w:cantSplit/>
        </w:trPr>
        <w:tc>
          <w:tcPr>
            <w:tcW w:w="1978" w:type="dxa"/>
            <w:vMerge w:val="restart"/>
            <w:tcBorders>
              <w:top w:val="single" w:sz="8" w:space="0" w:color="AEAEAE"/>
              <w:left w:val="nil"/>
              <w:bottom w:val="nil"/>
              <w:right w:val="nil"/>
            </w:tcBorders>
            <w:shd w:val="clear" w:color="auto" w:fill="E0E0E0"/>
          </w:tcPr>
          <w:p w14:paraId="69BAAD38"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albumin</w:t>
            </w:r>
          </w:p>
        </w:tc>
        <w:tc>
          <w:tcPr>
            <w:tcW w:w="819" w:type="dxa"/>
            <w:vMerge w:val="restart"/>
            <w:tcBorders>
              <w:top w:val="single" w:sz="8" w:space="0" w:color="AEAEAE"/>
              <w:left w:val="nil"/>
              <w:bottom w:val="nil"/>
              <w:right w:val="nil"/>
            </w:tcBorders>
            <w:shd w:val="clear" w:color="auto" w:fill="E0E0E0"/>
          </w:tcPr>
          <w:p w14:paraId="0146225B"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896" w:type="dxa"/>
            <w:tcBorders>
              <w:top w:val="single" w:sz="8" w:space="0" w:color="AEAEAE"/>
              <w:left w:val="nil"/>
              <w:bottom w:val="single" w:sz="8" w:space="0" w:color="AEAEAE"/>
              <w:right w:val="nil"/>
            </w:tcBorders>
            <w:shd w:val="clear" w:color="auto" w:fill="E0E0E0"/>
          </w:tcPr>
          <w:p w14:paraId="4038D21B"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097" w:type="dxa"/>
            <w:tcBorders>
              <w:top w:val="single" w:sz="8" w:space="0" w:color="AEAEAE"/>
              <w:left w:val="nil"/>
              <w:bottom w:val="single" w:sz="8" w:space="0" w:color="AEAEAE"/>
              <w:right w:val="single" w:sz="8" w:space="0" w:color="E0E0E0"/>
            </w:tcBorders>
            <w:shd w:val="clear" w:color="auto" w:fill="FFFFFF" w:themeFill="background1"/>
          </w:tcPr>
          <w:p w14:paraId="175826D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3.606</w:t>
            </w:r>
          </w:p>
        </w:tc>
        <w:tc>
          <w:tcPr>
            <w:tcW w:w="108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7BCB114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.031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39A7E38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3.544</w:t>
            </w:r>
          </w:p>
        </w:tc>
        <w:tc>
          <w:tcPr>
            <w:tcW w:w="1422" w:type="dxa"/>
            <w:tcBorders>
              <w:top w:val="single" w:sz="8" w:space="0" w:color="AEAEAE"/>
              <w:left w:val="single" w:sz="8" w:space="0" w:color="E0E0E0"/>
              <w:bottom w:val="single" w:sz="8" w:space="0" w:color="AEAEAE"/>
              <w:right w:val="nil"/>
            </w:tcBorders>
            <w:shd w:val="clear" w:color="auto" w:fill="FFFFFF" w:themeFill="background1"/>
          </w:tcPr>
          <w:p w14:paraId="2A4822C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3.667</w:t>
            </w:r>
          </w:p>
        </w:tc>
      </w:tr>
      <w:tr w:rsidR="00770B51" w14:paraId="6C10AC12" w14:textId="77777777" w:rsidTr="4B904883">
        <w:trPr>
          <w:cantSplit/>
        </w:trPr>
        <w:tc>
          <w:tcPr>
            <w:tcW w:w="1978" w:type="dxa"/>
            <w:vMerge/>
          </w:tcPr>
          <w:p w14:paraId="57A6A0F0" w14:textId="77777777" w:rsidR="00770B51" w:rsidRDefault="00770B51">
            <w:pPr>
              <w:rPr>
                <w:rFonts w:ascii="Arial" w:hAnsi="Arial" w:cs="Arial"/>
                <w:color w:val="010205"/>
                <w:sz w:val="18"/>
                <w:szCs w:val="18"/>
              </w:rPr>
            </w:pPr>
          </w:p>
        </w:tc>
        <w:tc>
          <w:tcPr>
            <w:tcW w:w="819" w:type="dxa"/>
            <w:vMerge/>
          </w:tcPr>
          <w:p w14:paraId="7DF0CA62" w14:textId="77777777" w:rsidR="00770B51" w:rsidRDefault="00770B51">
            <w:pPr>
              <w:rPr>
                <w:rFonts w:ascii="Arial" w:hAnsi="Arial" w:cs="Arial"/>
                <w:color w:val="010205"/>
                <w:sz w:val="18"/>
                <w:szCs w:val="18"/>
              </w:rPr>
            </w:pPr>
          </w:p>
        </w:tc>
        <w:tc>
          <w:tcPr>
            <w:tcW w:w="896" w:type="dxa"/>
            <w:tcBorders>
              <w:top w:val="single" w:sz="8" w:space="0" w:color="AEAEAE"/>
              <w:left w:val="nil"/>
              <w:bottom w:val="nil"/>
              <w:right w:val="nil"/>
            </w:tcBorders>
            <w:shd w:val="clear" w:color="auto" w:fill="E0E0E0"/>
          </w:tcPr>
          <w:p w14:paraId="770DFFE8"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097" w:type="dxa"/>
            <w:tcBorders>
              <w:top w:val="single" w:sz="8" w:space="0" w:color="AEAEAE"/>
              <w:left w:val="nil"/>
              <w:bottom w:val="nil"/>
              <w:right w:val="single" w:sz="8" w:space="0" w:color="E0E0E0"/>
            </w:tcBorders>
            <w:shd w:val="clear" w:color="auto" w:fill="FFFFFF" w:themeFill="background1"/>
          </w:tcPr>
          <w:p w14:paraId="3184642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3.596</w:t>
            </w:r>
          </w:p>
        </w:tc>
        <w:tc>
          <w:tcPr>
            <w:tcW w:w="1082" w:type="dxa"/>
            <w:tcBorders>
              <w:top w:val="single" w:sz="8" w:space="0" w:color="AEAEAE"/>
              <w:left w:val="single" w:sz="8" w:space="0" w:color="E0E0E0"/>
              <w:bottom w:val="nil"/>
              <w:right w:val="single" w:sz="8" w:space="0" w:color="E0E0E0"/>
            </w:tcBorders>
            <w:shd w:val="clear" w:color="auto" w:fill="FFFFFF" w:themeFill="background1"/>
          </w:tcPr>
          <w:p w14:paraId="730A07B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.106</w:t>
            </w:r>
          </w:p>
        </w:tc>
        <w:tc>
          <w:tcPr>
            <w:tcW w:w="1422" w:type="dxa"/>
            <w:tcBorders>
              <w:top w:val="single" w:sz="8" w:space="0" w:color="AEAEAE"/>
              <w:left w:val="single" w:sz="8" w:space="0" w:color="E0E0E0"/>
              <w:bottom w:val="nil"/>
              <w:right w:val="single" w:sz="8" w:space="0" w:color="E0E0E0"/>
            </w:tcBorders>
            <w:shd w:val="clear" w:color="auto" w:fill="FFFFFF" w:themeFill="background1"/>
          </w:tcPr>
          <w:p w14:paraId="798F052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3.387</w:t>
            </w:r>
          </w:p>
        </w:tc>
        <w:tc>
          <w:tcPr>
            <w:tcW w:w="1422" w:type="dxa"/>
            <w:tcBorders>
              <w:top w:val="single" w:sz="8" w:space="0" w:color="AEAEAE"/>
              <w:left w:val="single" w:sz="8" w:space="0" w:color="E0E0E0"/>
              <w:bottom w:val="nil"/>
              <w:right w:val="nil"/>
            </w:tcBorders>
            <w:shd w:val="clear" w:color="auto" w:fill="FFFFFF" w:themeFill="background1"/>
          </w:tcPr>
          <w:p w14:paraId="6B53B1C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3.806</w:t>
            </w:r>
          </w:p>
        </w:tc>
      </w:tr>
      <w:tr w:rsidR="00770B51" w14:paraId="7D5B3846" w14:textId="77777777" w:rsidTr="4B904883">
        <w:trPr>
          <w:cantSplit/>
        </w:trPr>
        <w:tc>
          <w:tcPr>
            <w:tcW w:w="1978" w:type="dxa"/>
            <w:vMerge/>
          </w:tcPr>
          <w:p w14:paraId="44BA3426" w14:textId="77777777" w:rsidR="00770B51" w:rsidRDefault="00770B51">
            <w:pPr>
              <w:rPr>
                <w:rFonts w:ascii="Arial" w:hAnsi="Arial" w:cs="Arial"/>
                <w:color w:val="010205"/>
                <w:sz w:val="18"/>
                <w:szCs w:val="18"/>
              </w:rPr>
            </w:pPr>
          </w:p>
        </w:tc>
        <w:tc>
          <w:tcPr>
            <w:tcW w:w="819" w:type="dxa"/>
            <w:vMerge w:val="restart"/>
            <w:tcBorders>
              <w:top w:val="single" w:sz="8" w:space="0" w:color="AEAEAE"/>
              <w:left w:val="nil"/>
              <w:bottom w:val="nil"/>
              <w:right w:val="nil"/>
            </w:tcBorders>
            <w:shd w:val="clear" w:color="auto" w:fill="E0E0E0"/>
          </w:tcPr>
          <w:p w14:paraId="005D06E6"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896" w:type="dxa"/>
            <w:tcBorders>
              <w:top w:val="single" w:sz="8" w:space="0" w:color="AEAEAE"/>
              <w:left w:val="nil"/>
              <w:bottom w:val="single" w:sz="8" w:space="0" w:color="AEAEAE"/>
              <w:right w:val="nil"/>
            </w:tcBorders>
            <w:shd w:val="clear" w:color="auto" w:fill="E0E0E0"/>
          </w:tcPr>
          <w:p w14:paraId="07C1C2F9"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097" w:type="dxa"/>
            <w:tcBorders>
              <w:top w:val="single" w:sz="8" w:space="0" w:color="AEAEAE"/>
              <w:left w:val="nil"/>
              <w:bottom w:val="single" w:sz="8" w:space="0" w:color="AEAEAE"/>
              <w:right w:val="single" w:sz="8" w:space="0" w:color="E0E0E0"/>
            </w:tcBorders>
            <w:shd w:val="clear" w:color="auto" w:fill="FFFFFF" w:themeFill="background1"/>
          </w:tcPr>
          <w:p w14:paraId="248A117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3.338</w:t>
            </w:r>
          </w:p>
        </w:tc>
        <w:tc>
          <w:tcPr>
            <w:tcW w:w="108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5FACE68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.041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C60194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3.258</w:t>
            </w:r>
          </w:p>
        </w:tc>
        <w:tc>
          <w:tcPr>
            <w:tcW w:w="1422" w:type="dxa"/>
            <w:tcBorders>
              <w:top w:val="single" w:sz="8" w:space="0" w:color="AEAEAE"/>
              <w:left w:val="single" w:sz="8" w:space="0" w:color="E0E0E0"/>
              <w:bottom w:val="single" w:sz="8" w:space="0" w:color="AEAEAE"/>
              <w:right w:val="nil"/>
            </w:tcBorders>
            <w:shd w:val="clear" w:color="auto" w:fill="FFFFFF" w:themeFill="background1"/>
          </w:tcPr>
          <w:p w14:paraId="4D4B4EB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3.419</w:t>
            </w:r>
          </w:p>
        </w:tc>
      </w:tr>
      <w:tr w:rsidR="00770B51" w14:paraId="4402EE3C" w14:textId="77777777" w:rsidTr="4B904883">
        <w:trPr>
          <w:cantSplit/>
        </w:trPr>
        <w:tc>
          <w:tcPr>
            <w:tcW w:w="1978" w:type="dxa"/>
            <w:vMerge/>
          </w:tcPr>
          <w:p w14:paraId="175D53C2" w14:textId="77777777" w:rsidR="00770B51" w:rsidRDefault="00770B51">
            <w:pPr>
              <w:rPr>
                <w:rFonts w:ascii="Arial" w:hAnsi="Arial" w:cs="Arial"/>
                <w:color w:val="010205"/>
                <w:sz w:val="18"/>
                <w:szCs w:val="18"/>
              </w:rPr>
            </w:pPr>
          </w:p>
        </w:tc>
        <w:tc>
          <w:tcPr>
            <w:tcW w:w="819" w:type="dxa"/>
            <w:vMerge/>
          </w:tcPr>
          <w:p w14:paraId="7DB1D1D4" w14:textId="77777777" w:rsidR="00770B51" w:rsidRDefault="00770B51">
            <w:pPr>
              <w:rPr>
                <w:rFonts w:ascii="Arial" w:hAnsi="Arial" w:cs="Arial"/>
                <w:color w:val="010205"/>
                <w:sz w:val="18"/>
                <w:szCs w:val="18"/>
              </w:rPr>
            </w:pPr>
          </w:p>
        </w:tc>
        <w:tc>
          <w:tcPr>
            <w:tcW w:w="896" w:type="dxa"/>
            <w:tcBorders>
              <w:top w:val="single" w:sz="8" w:space="0" w:color="AEAEAE"/>
              <w:left w:val="nil"/>
              <w:bottom w:val="nil"/>
              <w:right w:val="nil"/>
            </w:tcBorders>
            <w:shd w:val="clear" w:color="auto" w:fill="E0E0E0"/>
          </w:tcPr>
          <w:p w14:paraId="7A0E2846"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097" w:type="dxa"/>
            <w:tcBorders>
              <w:top w:val="single" w:sz="8" w:space="0" w:color="AEAEAE"/>
              <w:left w:val="nil"/>
              <w:bottom w:val="nil"/>
              <w:right w:val="single" w:sz="8" w:space="0" w:color="E0E0E0"/>
            </w:tcBorders>
            <w:shd w:val="clear" w:color="auto" w:fill="FFFFFF" w:themeFill="background1"/>
          </w:tcPr>
          <w:p w14:paraId="00E6F24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3.607</w:t>
            </w:r>
          </w:p>
        </w:tc>
        <w:tc>
          <w:tcPr>
            <w:tcW w:w="1082" w:type="dxa"/>
            <w:tcBorders>
              <w:top w:val="single" w:sz="8" w:space="0" w:color="AEAEAE"/>
              <w:left w:val="single" w:sz="8" w:space="0" w:color="E0E0E0"/>
              <w:bottom w:val="nil"/>
              <w:right w:val="single" w:sz="8" w:space="0" w:color="E0E0E0"/>
            </w:tcBorders>
            <w:shd w:val="clear" w:color="auto" w:fill="FFFFFF" w:themeFill="background1"/>
          </w:tcPr>
          <w:p w14:paraId="1AF1BA6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.084</w:t>
            </w:r>
          </w:p>
        </w:tc>
        <w:tc>
          <w:tcPr>
            <w:tcW w:w="1422" w:type="dxa"/>
            <w:tcBorders>
              <w:top w:val="single" w:sz="8" w:space="0" w:color="AEAEAE"/>
              <w:left w:val="single" w:sz="8" w:space="0" w:color="E0E0E0"/>
              <w:bottom w:val="nil"/>
              <w:right w:val="single" w:sz="8" w:space="0" w:color="E0E0E0"/>
            </w:tcBorders>
            <w:shd w:val="clear" w:color="auto" w:fill="FFFFFF" w:themeFill="background1"/>
          </w:tcPr>
          <w:p w14:paraId="0AA12B4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3.442</w:t>
            </w:r>
          </w:p>
        </w:tc>
        <w:tc>
          <w:tcPr>
            <w:tcW w:w="1422" w:type="dxa"/>
            <w:tcBorders>
              <w:top w:val="single" w:sz="8" w:space="0" w:color="AEAEAE"/>
              <w:left w:val="single" w:sz="8" w:space="0" w:color="E0E0E0"/>
              <w:bottom w:val="nil"/>
              <w:right w:val="nil"/>
            </w:tcBorders>
            <w:shd w:val="clear" w:color="auto" w:fill="FFFFFF" w:themeFill="background1"/>
          </w:tcPr>
          <w:p w14:paraId="59344F2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3.772</w:t>
            </w:r>
          </w:p>
        </w:tc>
      </w:tr>
      <w:tr w:rsidR="00770B51" w14:paraId="73118DB7" w14:textId="77777777" w:rsidTr="4B904883">
        <w:trPr>
          <w:cantSplit/>
        </w:trPr>
        <w:tc>
          <w:tcPr>
            <w:tcW w:w="1978" w:type="dxa"/>
            <w:vMerge w:val="restart"/>
            <w:tcBorders>
              <w:top w:val="single" w:sz="8" w:space="0" w:color="AEAEAE"/>
              <w:left w:val="nil"/>
              <w:bottom w:val="nil"/>
              <w:right w:val="nil"/>
            </w:tcBorders>
            <w:shd w:val="clear" w:color="auto" w:fill="E0E0E0"/>
          </w:tcPr>
          <w:p w14:paraId="3C6CD52A"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clotting_time</w:t>
            </w:r>
          </w:p>
        </w:tc>
        <w:tc>
          <w:tcPr>
            <w:tcW w:w="819" w:type="dxa"/>
            <w:vMerge w:val="restart"/>
            <w:tcBorders>
              <w:top w:val="single" w:sz="8" w:space="0" w:color="AEAEAE"/>
              <w:left w:val="nil"/>
              <w:bottom w:val="nil"/>
              <w:right w:val="nil"/>
            </w:tcBorders>
            <w:shd w:val="clear" w:color="auto" w:fill="E0E0E0"/>
          </w:tcPr>
          <w:p w14:paraId="4207ADCD"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896" w:type="dxa"/>
            <w:tcBorders>
              <w:top w:val="single" w:sz="8" w:space="0" w:color="AEAEAE"/>
              <w:left w:val="nil"/>
              <w:bottom w:val="single" w:sz="8" w:space="0" w:color="AEAEAE"/>
              <w:right w:val="nil"/>
            </w:tcBorders>
            <w:shd w:val="clear" w:color="auto" w:fill="E0E0E0"/>
          </w:tcPr>
          <w:p w14:paraId="139D7474"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097" w:type="dxa"/>
            <w:tcBorders>
              <w:top w:val="single" w:sz="8" w:space="0" w:color="AEAEAE"/>
              <w:left w:val="nil"/>
              <w:bottom w:val="single" w:sz="8" w:space="0" w:color="AEAEAE"/>
              <w:right w:val="single" w:sz="8" w:space="0" w:color="E0E0E0"/>
            </w:tcBorders>
            <w:shd w:val="clear" w:color="auto" w:fill="FFFFFF" w:themeFill="background1"/>
          </w:tcPr>
          <w:p w14:paraId="68E65EB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10.369</w:t>
            </w:r>
          </w:p>
        </w:tc>
        <w:tc>
          <w:tcPr>
            <w:tcW w:w="108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3B3BB8C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.076</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E173FA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10.220</w:t>
            </w:r>
          </w:p>
        </w:tc>
        <w:tc>
          <w:tcPr>
            <w:tcW w:w="1422" w:type="dxa"/>
            <w:tcBorders>
              <w:top w:val="single" w:sz="8" w:space="0" w:color="AEAEAE"/>
              <w:left w:val="single" w:sz="8" w:space="0" w:color="E0E0E0"/>
              <w:bottom w:val="single" w:sz="8" w:space="0" w:color="AEAEAE"/>
              <w:right w:val="nil"/>
            </w:tcBorders>
            <w:shd w:val="clear" w:color="auto" w:fill="FFFFFF" w:themeFill="background1"/>
          </w:tcPr>
          <w:p w14:paraId="092377C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10.519</w:t>
            </w:r>
          </w:p>
        </w:tc>
      </w:tr>
      <w:tr w:rsidR="00770B51" w14:paraId="6794E2BC" w14:textId="77777777" w:rsidTr="4B904883">
        <w:trPr>
          <w:cantSplit/>
        </w:trPr>
        <w:tc>
          <w:tcPr>
            <w:tcW w:w="1978" w:type="dxa"/>
            <w:vMerge/>
          </w:tcPr>
          <w:p w14:paraId="0841E4F5" w14:textId="77777777" w:rsidR="00770B51" w:rsidRDefault="00770B51">
            <w:pPr>
              <w:rPr>
                <w:rFonts w:ascii="Arial" w:hAnsi="Arial" w:cs="Arial"/>
                <w:color w:val="010205"/>
                <w:sz w:val="18"/>
                <w:szCs w:val="18"/>
              </w:rPr>
            </w:pPr>
          </w:p>
        </w:tc>
        <w:tc>
          <w:tcPr>
            <w:tcW w:w="819" w:type="dxa"/>
            <w:vMerge/>
          </w:tcPr>
          <w:p w14:paraId="711A9A35" w14:textId="77777777" w:rsidR="00770B51" w:rsidRDefault="00770B51">
            <w:pPr>
              <w:rPr>
                <w:rFonts w:ascii="Arial" w:hAnsi="Arial" w:cs="Arial"/>
                <w:color w:val="010205"/>
                <w:sz w:val="18"/>
                <w:szCs w:val="18"/>
              </w:rPr>
            </w:pPr>
          </w:p>
        </w:tc>
        <w:tc>
          <w:tcPr>
            <w:tcW w:w="896" w:type="dxa"/>
            <w:tcBorders>
              <w:top w:val="single" w:sz="8" w:space="0" w:color="AEAEAE"/>
              <w:left w:val="nil"/>
              <w:bottom w:val="nil"/>
              <w:right w:val="nil"/>
            </w:tcBorders>
            <w:shd w:val="clear" w:color="auto" w:fill="E0E0E0"/>
          </w:tcPr>
          <w:p w14:paraId="3E3ED2D4"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097" w:type="dxa"/>
            <w:tcBorders>
              <w:top w:val="single" w:sz="8" w:space="0" w:color="AEAEAE"/>
              <w:left w:val="nil"/>
              <w:bottom w:val="nil"/>
              <w:right w:val="single" w:sz="8" w:space="0" w:color="E0E0E0"/>
            </w:tcBorders>
            <w:shd w:val="clear" w:color="auto" w:fill="FFFFFF" w:themeFill="background1"/>
          </w:tcPr>
          <w:p w14:paraId="04BAB30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10.985</w:t>
            </w:r>
          </w:p>
        </w:tc>
        <w:tc>
          <w:tcPr>
            <w:tcW w:w="1082" w:type="dxa"/>
            <w:tcBorders>
              <w:top w:val="single" w:sz="8" w:space="0" w:color="AEAEAE"/>
              <w:left w:val="single" w:sz="8" w:space="0" w:color="E0E0E0"/>
              <w:bottom w:val="nil"/>
              <w:right w:val="single" w:sz="8" w:space="0" w:color="E0E0E0"/>
            </w:tcBorders>
            <w:shd w:val="clear" w:color="auto" w:fill="FFFFFF" w:themeFill="background1"/>
          </w:tcPr>
          <w:p w14:paraId="70FBC37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.258</w:t>
            </w:r>
          </w:p>
        </w:tc>
        <w:tc>
          <w:tcPr>
            <w:tcW w:w="1422" w:type="dxa"/>
            <w:tcBorders>
              <w:top w:val="single" w:sz="8" w:space="0" w:color="AEAEAE"/>
              <w:left w:val="single" w:sz="8" w:space="0" w:color="E0E0E0"/>
              <w:bottom w:val="nil"/>
              <w:right w:val="single" w:sz="8" w:space="0" w:color="E0E0E0"/>
            </w:tcBorders>
            <w:shd w:val="clear" w:color="auto" w:fill="FFFFFF" w:themeFill="background1"/>
          </w:tcPr>
          <w:p w14:paraId="785AC74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10.477</w:t>
            </w:r>
          </w:p>
        </w:tc>
        <w:tc>
          <w:tcPr>
            <w:tcW w:w="1422" w:type="dxa"/>
            <w:tcBorders>
              <w:top w:val="single" w:sz="8" w:space="0" w:color="AEAEAE"/>
              <w:left w:val="single" w:sz="8" w:space="0" w:color="E0E0E0"/>
              <w:bottom w:val="nil"/>
              <w:right w:val="nil"/>
            </w:tcBorders>
            <w:shd w:val="clear" w:color="auto" w:fill="FFFFFF" w:themeFill="background1"/>
          </w:tcPr>
          <w:p w14:paraId="1ED5220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11.492</w:t>
            </w:r>
          </w:p>
        </w:tc>
      </w:tr>
      <w:tr w:rsidR="00770B51" w14:paraId="6B9B0B08" w14:textId="77777777" w:rsidTr="4B904883">
        <w:trPr>
          <w:cantSplit/>
        </w:trPr>
        <w:tc>
          <w:tcPr>
            <w:tcW w:w="1978" w:type="dxa"/>
            <w:vMerge/>
          </w:tcPr>
          <w:p w14:paraId="4EE333D4" w14:textId="77777777" w:rsidR="00770B51" w:rsidRDefault="00770B51">
            <w:pPr>
              <w:rPr>
                <w:rFonts w:ascii="Arial" w:hAnsi="Arial" w:cs="Arial"/>
                <w:color w:val="010205"/>
                <w:sz w:val="18"/>
                <w:szCs w:val="18"/>
              </w:rPr>
            </w:pPr>
          </w:p>
        </w:tc>
        <w:tc>
          <w:tcPr>
            <w:tcW w:w="819" w:type="dxa"/>
            <w:vMerge w:val="restart"/>
            <w:tcBorders>
              <w:top w:val="single" w:sz="8" w:space="0" w:color="AEAEAE"/>
              <w:left w:val="nil"/>
              <w:bottom w:val="nil"/>
              <w:right w:val="nil"/>
            </w:tcBorders>
            <w:shd w:val="clear" w:color="auto" w:fill="E0E0E0"/>
          </w:tcPr>
          <w:p w14:paraId="283E0A4D"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896" w:type="dxa"/>
            <w:tcBorders>
              <w:top w:val="single" w:sz="8" w:space="0" w:color="AEAEAE"/>
              <w:left w:val="nil"/>
              <w:bottom w:val="single" w:sz="8" w:space="0" w:color="AEAEAE"/>
              <w:right w:val="nil"/>
            </w:tcBorders>
            <w:shd w:val="clear" w:color="auto" w:fill="E0E0E0"/>
          </w:tcPr>
          <w:p w14:paraId="654F5D02"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097" w:type="dxa"/>
            <w:tcBorders>
              <w:top w:val="single" w:sz="8" w:space="0" w:color="AEAEAE"/>
              <w:left w:val="nil"/>
              <w:bottom w:val="single" w:sz="8" w:space="0" w:color="AEAEAE"/>
              <w:right w:val="single" w:sz="8" w:space="0" w:color="E0E0E0"/>
            </w:tcBorders>
            <w:shd w:val="clear" w:color="auto" w:fill="FFFFFF" w:themeFill="background1"/>
          </w:tcPr>
          <w:p w14:paraId="3F49CF5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11.234</w:t>
            </w:r>
          </w:p>
        </w:tc>
        <w:tc>
          <w:tcPr>
            <w:tcW w:w="108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4F09872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.099</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1214B8D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11.039</w:t>
            </w:r>
          </w:p>
        </w:tc>
        <w:tc>
          <w:tcPr>
            <w:tcW w:w="1422" w:type="dxa"/>
            <w:tcBorders>
              <w:top w:val="single" w:sz="8" w:space="0" w:color="AEAEAE"/>
              <w:left w:val="single" w:sz="8" w:space="0" w:color="E0E0E0"/>
              <w:bottom w:val="single" w:sz="8" w:space="0" w:color="AEAEAE"/>
              <w:right w:val="nil"/>
            </w:tcBorders>
            <w:shd w:val="clear" w:color="auto" w:fill="FFFFFF" w:themeFill="background1"/>
          </w:tcPr>
          <w:p w14:paraId="0A38AC6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11.429</w:t>
            </w:r>
          </w:p>
        </w:tc>
      </w:tr>
      <w:tr w:rsidR="00770B51" w14:paraId="7776A5B6" w14:textId="77777777" w:rsidTr="4B904883">
        <w:trPr>
          <w:cantSplit/>
        </w:trPr>
        <w:tc>
          <w:tcPr>
            <w:tcW w:w="1978" w:type="dxa"/>
            <w:vMerge/>
          </w:tcPr>
          <w:p w14:paraId="0D6BC734" w14:textId="77777777" w:rsidR="00770B51" w:rsidRDefault="00770B51">
            <w:pPr>
              <w:rPr>
                <w:rFonts w:ascii="Arial" w:hAnsi="Arial" w:cs="Arial"/>
                <w:color w:val="010205"/>
                <w:sz w:val="18"/>
                <w:szCs w:val="18"/>
              </w:rPr>
            </w:pPr>
          </w:p>
        </w:tc>
        <w:tc>
          <w:tcPr>
            <w:tcW w:w="819" w:type="dxa"/>
            <w:vMerge/>
          </w:tcPr>
          <w:p w14:paraId="34A104AC" w14:textId="77777777" w:rsidR="00770B51" w:rsidRDefault="00770B51">
            <w:pPr>
              <w:rPr>
                <w:rFonts w:ascii="Arial" w:hAnsi="Arial" w:cs="Arial"/>
                <w:color w:val="010205"/>
                <w:sz w:val="18"/>
                <w:szCs w:val="18"/>
              </w:rPr>
            </w:pPr>
          </w:p>
        </w:tc>
        <w:tc>
          <w:tcPr>
            <w:tcW w:w="896" w:type="dxa"/>
            <w:tcBorders>
              <w:top w:val="single" w:sz="8" w:space="0" w:color="AEAEAE"/>
              <w:left w:val="nil"/>
              <w:bottom w:val="nil"/>
              <w:right w:val="nil"/>
            </w:tcBorders>
            <w:shd w:val="clear" w:color="auto" w:fill="E0E0E0"/>
          </w:tcPr>
          <w:p w14:paraId="42F30C3A"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097" w:type="dxa"/>
            <w:tcBorders>
              <w:top w:val="single" w:sz="8" w:space="0" w:color="AEAEAE"/>
              <w:left w:val="nil"/>
              <w:bottom w:val="nil"/>
              <w:right w:val="single" w:sz="8" w:space="0" w:color="E0E0E0"/>
            </w:tcBorders>
            <w:shd w:val="clear" w:color="auto" w:fill="FFFFFF" w:themeFill="background1"/>
          </w:tcPr>
          <w:p w14:paraId="074B7C0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11.033</w:t>
            </w:r>
          </w:p>
        </w:tc>
        <w:tc>
          <w:tcPr>
            <w:tcW w:w="1082" w:type="dxa"/>
            <w:tcBorders>
              <w:top w:val="single" w:sz="8" w:space="0" w:color="AEAEAE"/>
              <w:left w:val="single" w:sz="8" w:space="0" w:color="E0E0E0"/>
              <w:bottom w:val="nil"/>
              <w:right w:val="single" w:sz="8" w:space="0" w:color="E0E0E0"/>
            </w:tcBorders>
            <w:shd w:val="clear" w:color="auto" w:fill="FFFFFF" w:themeFill="background1"/>
          </w:tcPr>
          <w:p w14:paraId="0BEBF19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.203</w:t>
            </w:r>
          </w:p>
        </w:tc>
        <w:tc>
          <w:tcPr>
            <w:tcW w:w="1422" w:type="dxa"/>
            <w:tcBorders>
              <w:top w:val="single" w:sz="8" w:space="0" w:color="AEAEAE"/>
              <w:left w:val="single" w:sz="8" w:space="0" w:color="E0E0E0"/>
              <w:bottom w:val="nil"/>
              <w:right w:val="single" w:sz="8" w:space="0" w:color="E0E0E0"/>
            </w:tcBorders>
            <w:shd w:val="clear" w:color="auto" w:fill="FFFFFF" w:themeFill="background1"/>
          </w:tcPr>
          <w:p w14:paraId="383CCEF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10.634</w:t>
            </w:r>
          </w:p>
        </w:tc>
        <w:tc>
          <w:tcPr>
            <w:tcW w:w="1422" w:type="dxa"/>
            <w:tcBorders>
              <w:top w:val="single" w:sz="8" w:space="0" w:color="AEAEAE"/>
              <w:left w:val="single" w:sz="8" w:space="0" w:color="E0E0E0"/>
              <w:bottom w:val="nil"/>
              <w:right w:val="nil"/>
            </w:tcBorders>
            <w:shd w:val="clear" w:color="auto" w:fill="FFFFFF" w:themeFill="background1"/>
          </w:tcPr>
          <w:p w14:paraId="725663B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11.432</w:t>
            </w:r>
          </w:p>
        </w:tc>
      </w:tr>
      <w:tr w:rsidR="00770B51" w14:paraId="2E66A268" w14:textId="77777777" w:rsidTr="4B904883">
        <w:trPr>
          <w:cantSplit/>
        </w:trPr>
        <w:tc>
          <w:tcPr>
            <w:tcW w:w="1978" w:type="dxa"/>
            <w:vMerge w:val="restart"/>
            <w:tcBorders>
              <w:top w:val="single" w:sz="8" w:space="0" w:color="AEAEAE"/>
              <w:left w:val="nil"/>
              <w:bottom w:val="nil"/>
              <w:right w:val="nil"/>
            </w:tcBorders>
            <w:shd w:val="clear" w:color="auto" w:fill="E0E0E0"/>
          </w:tcPr>
          <w:p w14:paraId="0C3ACB45"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time_rem</w:t>
            </w:r>
          </w:p>
        </w:tc>
        <w:tc>
          <w:tcPr>
            <w:tcW w:w="819" w:type="dxa"/>
            <w:vMerge w:val="restart"/>
            <w:tcBorders>
              <w:top w:val="single" w:sz="8" w:space="0" w:color="AEAEAE"/>
              <w:left w:val="nil"/>
              <w:bottom w:val="nil"/>
              <w:right w:val="nil"/>
            </w:tcBorders>
            <w:shd w:val="clear" w:color="auto" w:fill="E0E0E0"/>
          </w:tcPr>
          <w:p w14:paraId="5D64A453"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896" w:type="dxa"/>
            <w:tcBorders>
              <w:top w:val="single" w:sz="8" w:space="0" w:color="AEAEAE"/>
              <w:left w:val="nil"/>
              <w:bottom w:val="single" w:sz="8" w:space="0" w:color="AEAEAE"/>
              <w:right w:val="nil"/>
            </w:tcBorders>
            <w:shd w:val="clear" w:color="auto" w:fill="E0E0E0"/>
          </w:tcPr>
          <w:p w14:paraId="5A415EB6"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097" w:type="dxa"/>
            <w:tcBorders>
              <w:top w:val="single" w:sz="8" w:space="0" w:color="AEAEAE"/>
              <w:left w:val="nil"/>
              <w:bottom w:val="single" w:sz="8" w:space="0" w:color="AEAEAE"/>
              <w:right w:val="single" w:sz="8" w:space="0" w:color="E0E0E0"/>
            </w:tcBorders>
            <w:shd w:val="clear" w:color="auto" w:fill="FFFFFF" w:themeFill="background1"/>
          </w:tcPr>
          <w:p w14:paraId="5610AA8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2285.547</w:t>
            </w:r>
          </w:p>
        </w:tc>
        <w:tc>
          <w:tcPr>
            <w:tcW w:w="108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FE1763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85.939</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183CF25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2116.345</w:t>
            </w:r>
          </w:p>
        </w:tc>
        <w:tc>
          <w:tcPr>
            <w:tcW w:w="1422" w:type="dxa"/>
            <w:tcBorders>
              <w:top w:val="single" w:sz="8" w:space="0" w:color="AEAEAE"/>
              <w:left w:val="single" w:sz="8" w:space="0" w:color="E0E0E0"/>
              <w:bottom w:val="single" w:sz="8" w:space="0" w:color="AEAEAE"/>
              <w:right w:val="nil"/>
            </w:tcBorders>
            <w:shd w:val="clear" w:color="auto" w:fill="FFFFFF" w:themeFill="background1"/>
          </w:tcPr>
          <w:p w14:paraId="1B76543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2454.748</w:t>
            </w:r>
          </w:p>
        </w:tc>
      </w:tr>
      <w:tr w:rsidR="00770B51" w14:paraId="60463BD2" w14:textId="77777777" w:rsidTr="4B904883">
        <w:trPr>
          <w:cantSplit/>
        </w:trPr>
        <w:tc>
          <w:tcPr>
            <w:tcW w:w="1978" w:type="dxa"/>
            <w:vMerge/>
          </w:tcPr>
          <w:p w14:paraId="114B4F84" w14:textId="77777777" w:rsidR="00770B51" w:rsidRDefault="00770B51">
            <w:pPr>
              <w:rPr>
                <w:rFonts w:ascii="Arial" w:hAnsi="Arial" w:cs="Arial"/>
                <w:color w:val="010205"/>
                <w:sz w:val="18"/>
                <w:szCs w:val="18"/>
              </w:rPr>
            </w:pPr>
          </w:p>
        </w:tc>
        <w:tc>
          <w:tcPr>
            <w:tcW w:w="819" w:type="dxa"/>
            <w:vMerge/>
          </w:tcPr>
          <w:p w14:paraId="1AABDC09" w14:textId="77777777" w:rsidR="00770B51" w:rsidRDefault="00770B51">
            <w:pPr>
              <w:rPr>
                <w:rFonts w:ascii="Arial" w:hAnsi="Arial" w:cs="Arial"/>
                <w:color w:val="010205"/>
                <w:sz w:val="18"/>
                <w:szCs w:val="18"/>
              </w:rPr>
            </w:pPr>
          </w:p>
        </w:tc>
        <w:tc>
          <w:tcPr>
            <w:tcW w:w="896" w:type="dxa"/>
            <w:tcBorders>
              <w:top w:val="single" w:sz="8" w:space="0" w:color="AEAEAE"/>
              <w:left w:val="nil"/>
              <w:bottom w:val="nil"/>
              <w:right w:val="nil"/>
            </w:tcBorders>
            <w:shd w:val="clear" w:color="auto" w:fill="E0E0E0"/>
          </w:tcPr>
          <w:p w14:paraId="3C6ED9BB"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097" w:type="dxa"/>
            <w:tcBorders>
              <w:top w:val="single" w:sz="8" w:space="0" w:color="AEAEAE"/>
              <w:left w:val="nil"/>
              <w:bottom w:val="nil"/>
              <w:right w:val="single" w:sz="8" w:space="0" w:color="E0E0E0"/>
            </w:tcBorders>
            <w:shd w:val="clear" w:color="auto" w:fill="FFFFFF" w:themeFill="background1"/>
          </w:tcPr>
          <w:p w14:paraId="2B7A58A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2364.308</w:t>
            </w:r>
          </w:p>
        </w:tc>
        <w:tc>
          <w:tcPr>
            <w:tcW w:w="1082" w:type="dxa"/>
            <w:tcBorders>
              <w:top w:val="single" w:sz="8" w:space="0" w:color="AEAEAE"/>
              <w:left w:val="single" w:sz="8" w:space="0" w:color="E0E0E0"/>
              <w:bottom w:val="nil"/>
              <w:right w:val="single" w:sz="8" w:space="0" w:color="E0E0E0"/>
            </w:tcBorders>
            <w:shd w:val="clear" w:color="auto" w:fill="FFFFFF" w:themeFill="background1"/>
          </w:tcPr>
          <w:p w14:paraId="3863572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291.920</w:t>
            </w:r>
          </w:p>
        </w:tc>
        <w:tc>
          <w:tcPr>
            <w:tcW w:w="1422" w:type="dxa"/>
            <w:tcBorders>
              <w:top w:val="single" w:sz="8" w:space="0" w:color="AEAEAE"/>
              <w:left w:val="single" w:sz="8" w:space="0" w:color="E0E0E0"/>
              <w:bottom w:val="nil"/>
              <w:right w:val="single" w:sz="8" w:space="0" w:color="E0E0E0"/>
            </w:tcBorders>
            <w:shd w:val="clear" w:color="auto" w:fill="FFFFFF" w:themeFill="background1"/>
          </w:tcPr>
          <w:p w14:paraId="3EEDEE7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1789.559</w:t>
            </w:r>
          </w:p>
        </w:tc>
        <w:tc>
          <w:tcPr>
            <w:tcW w:w="1422" w:type="dxa"/>
            <w:tcBorders>
              <w:top w:val="single" w:sz="8" w:space="0" w:color="AEAEAE"/>
              <w:left w:val="single" w:sz="8" w:space="0" w:color="E0E0E0"/>
              <w:bottom w:val="nil"/>
              <w:right w:val="nil"/>
            </w:tcBorders>
            <w:shd w:val="clear" w:color="auto" w:fill="FFFFFF" w:themeFill="background1"/>
          </w:tcPr>
          <w:p w14:paraId="4B84D09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2939.056</w:t>
            </w:r>
          </w:p>
        </w:tc>
      </w:tr>
      <w:tr w:rsidR="00770B51" w14:paraId="0328CBBE" w14:textId="77777777" w:rsidTr="4B904883">
        <w:trPr>
          <w:cantSplit/>
        </w:trPr>
        <w:tc>
          <w:tcPr>
            <w:tcW w:w="1978" w:type="dxa"/>
            <w:vMerge/>
          </w:tcPr>
          <w:p w14:paraId="3F82752B" w14:textId="77777777" w:rsidR="00770B51" w:rsidRDefault="00770B51">
            <w:pPr>
              <w:rPr>
                <w:rFonts w:ascii="Arial" w:hAnsi="Arial" w:cs="Arial"/>
                <w:color w:val="010205"/>
                <w:sz w:val="18"/>
                <w:szCs w:val="18"/>
              </w:rPr>
            </w:pPr>
          </w:p>
        </w:tc>
        <w:tc>
          <w:tcPr>
            <w:tcW w:w="819" w:type="dxa"/>
            <w:vMerge w:val="restart"/>
            <w:tcBorders>
              <w:top w:val="single" w:sz="8" w:space="0" w:color="AEAEAE"/>
              <w:left w:val="nil"/>
              <w:bottom w:val="nil"/>
              <w:right w:val="nil"/>
            </w:tcBorders>
            <w:shd w:val="clear" w:color="auto" w:fill="E0E0E0"/>
          </w:tcPr>
          <w:p w14:paraId="589FF1F0"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896" w:type="dxa"/>
            <w:tcBorders>
              <w:top w:val="single" w:sz="8" w:space="0" w:color="AEAEAE"/>
              <w:left w:val="nil"/>
              <w:bottom w:val="single" w:sz="8" w:space="0" w:color="AEAEAE"/>
              <w:right w:val="nil"/>
            </w:tcBorders>
            <w:shd w:val="clear" w:color="auto" w:fill="E0E0E0"/>
          </w:tcPr>
          <w:p w14:paraId="76EE60B1"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097" w:type="dxa"/>
            <w:tcBorders>
              <w:top w:val="single" w:sz="8" w:space="0" w:color="AEAEAE"/>
              <w:left w:val="nil"/>
              <w:bottom w:val="single" w:sz="8" w:space="0" w:color="AEAEAE"/>
              <w:right w:val="single" w:sz="8" w:space="0" w:color="E0E0E0"/>
            </w:tcBorders>
            <w:shd w:val="clear" w:color="auto" w:fill="FFFFFF" w:themeFill="background1"/>
          </w:tcPr>
          <w:p w14:paraId="7165A55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1507.989</w:t>
            </w:r>
          </w:p>
        </w:tc>
        <w:tc>
          <w:tcPr>
            <w:tcW w:w="108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763593D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112.200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5F87FB9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1287.082</w:t>
            </w:r>
          </w:p>
        </w:tc>
        <w:tc>
          <w:tcPr>
            <w:tcW w:w="1422" w:type="dxa"/>
            <w:tcBorders>
              <w:top w:val="single" w:sz="8" w:space="0" w:color="AEAEAE"/>
              <w:left w:val="single" w:sz="8" w:space="0" w:color="E0E0E0"/>
              <w:bottom w:val="single" w:sz="8" w:space="0" w:color="AEAEAE"/>
              <w:right w:val="nil"/>
            </w:tcBorders>
            <w:shd w:val="clear" w:color="auto" w:fill="FFFFFF" w:themeFill="background1"/>
          </w:tcPr>
          <w:p w14:paraId="23FBAE0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1728.895</w:t>
            </w:r>
          </w:p>
        </w:tc>
      </w:tr>
      <w:tr w:rsidR="00770B51" w14:paraId="5F651B60" w14:textId="77777777" w:rsidTr="4B904883">
        <w:trPr>
          <w:cantSplit/>
        </w:trPr>
        <w:tc>
          <w:tcPr>
            <w:tcW w:w="1978" w:type="dxa"/>
            <w:vMerge/>
          </w:tcPr>
          <w:p w14:paraId="6CA203BD" w14:textId="77777777" w:rsidR="00770B51" w:rsidRDefault="00770B51">
            <w:pPr>
              <w:rPr>
                <w:rFonts w:ascii="Arial" w:hAnsi="Arial" w:cs="Arial"/>
                <w:color w:val="010205"/>
                <w:sz w:val="18"/>
                <w:szCs w:val="18"/>
              </w:rPr>
            </w:pPr>
          </w:p>
        </w:tc>
        <w:tc>
          <w:tcPr>
            <w:tcW w:w="819" w:type="dxa"/>
            <w:vMerge/>
          </w:tcPr>
          <w:p w14:paraId="1EEB5C65" w14:textId="77777777" w:rsidR="00770B51" w:rsidRDefault="00770B51">
            <w:pPr>
              <w:rPr>
                <w:rFonts w:ascii="Arial" w:hAnsi="Arial" w:cs="Arial"/>
                <w:color w:val="010205"/>
                <w:sz w:val="18"/>
                <w:szCs w:val="18"/>
              </w:rPr>
            </w:pPr>
          </w:p>
        </w:tc>
        <w:tc>
          <w:tcPr>
            <w:tcW w:w="896" w:type="dxa"/>
            <w:tcBorders>
              <w:top w:val="single" w:sz="8" w:space="0" w:color="AEAEAE"/>
              <w:left w:val="nil"/>
              <w:bottom w:val="nil"/>
              <w:right w:val="nil"/>
            </w:tcBorders>
            <w:shd w:val="clear" w:color="auto" w:fill="E0E0E0"/>
          </w:tcPr>
          <w:p w14:paraId="2E4B79A2"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097" w:type="dxa"/>
            <w:tcBorders>
              <w:top w:val="single" w:sz="8" w:space="0" w:color="AEAEAE"/>
              <w:left w:val="nil"/>
              <w:bottom w:val="nil"/>
              <w:right w:val="single" w:sz="8" w:space="0" w:color="E0E0E0"/>
            </w:tcBorders>
            <w:shd w:val="clear" w:color="auto" w:fill="FFFFFF" w:themeFill="background1"/>
          </w:tcPr>
          <w:p w14:paraId="444A6E3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1599.810</w:t>
            </w:r>
          </w:p>
        </w:tc>
        <w:tc>
          <w:tcPr>
            <w:tcW w:w="1082" w:type="dxa"/>
            <w:tcBorders>
              <w:top w:val="single" w:sz="8" w:space="0" w:color="AEAEAE"/>
              <w:left w:val="single" w:sz="8" w:space="0" w:color="E0E0E0"/>
              <w:bottom w:val="nil"/>
              <w:right w:val="single" w:sz="8" w:space="0" w:color="E0E0E0"/>
            </w:tcBorders>
            <w:shd w:val="clear" w:color="auto" w:fill="FFFFFF" w:themeFill="background1"/>
          </w:tcPr>
          <w:p w14:paraId="398288D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229.682</w:t>
            </w:r>
          </w:p>
        </w:tc>
        <w:tc>
          <w:tcPr>
            <w:tcW w:w="1422" w:type="dxa"/>
            <w:tcBorders>
              <w:top w:val="single" w:sz="8" w:space="0" w:color="AEAEAE"/>
              <w:left w:val="single" w:sz="8" w:space="0" w:color="E0E0E0"/>
              <w:bottom w:val="nil"/>
              <w:right w:val="single" w:sz="8" w:space="0" w:color="E0E0E0"/>
            </w:tcBorders>
            <w:shd w:val="clear" w:color="auto" w:fill="FFFFFF" w:themeFill="background1"/>
          </w:tcPr>
          <w:p w14:paraId="10E1999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1147.600</w:t>
            </w:r>
          </w:p>
        </w:tc>
        <w:tc>
          <w:tcPr>
            <w:tcW w:w="1422" w:type="dxa"/>
            <w:tcBorders>
              <w:top w:val="single" w:sz="8" w:space="0" w:color="AEAEAE"/>
              <w:left w:val="single" w:sz="8" w:space="0" w:color="E0E0E0"/>
              <w:bottom w:val="nil"/>
              <w:right w:val="nil"/>
            </w:tcBorders>
            <w:shd w:val="clear" w:color="auto" w:fill="FFFFFF" w:themeFill="background1"/>
          </w:tcPr>
          <w:p w14:paraId="20AA119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2052.019</w:t>
            </w:r>
          </w:p>
        </w:tc>
      </w:tr>
      <w:tr w:rsidR="00770B51" w14:paraId="3CF19DBB" w14:textId="77777777" w:rsidTr="4B904883">
        <w:trPr>
          <w:cantSplit/>
        </w:trPr>
        <w:tc>
          <w:tcPr>
            <w:tcW w:w="1978" w:type="dxa"/>
            <w:vMerge w:val="restart"/>
            <w:tcBorders>
              <w:top w:val="single" w:sz="8" w:space="0" w:color="AEAEAE"/>
              <w:left w:val="nil"/>
              <w:bottom w:val="nil"/>
              <w:right w:val="nil"/>
            </w:tcBorders>
            <w:shd w:val="clear" w:color="auto" w:fill="E0E0E0"/>
          </w:tcPr>
          <w:p w14:paraId="607376D5"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alkaline_phosphate</w:t>
            </w:r>
          </w:p>
        </w:tc>
        <w:tc>
          <w:tcPr>
            <w:tcW w:w="819" w:type="dxa"/>
            <w:vMerge w:val="restart"/>
            <w:tcBorders>
              <w:top w:val="single" w:sz="8" w:space="0" w:color="AEAEAE"/>
              <w:left w:val="nil"/>
              <w:bottom w:val="nil"/>
              <w:right w:val="nil"/>
            </w:tcBorders>
            <w:shd w:val="clear" w:color="auto" w:fill="E0E0E0"/>
          </w:tcPr>
          <w:p w14:paraId="3081C80F"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896" w:type="dxa"/>
            <w:tcBorders>
              <w:top w:val="single" w:sz="8" w:space="0" w:color="AEAEAE"/>
              <w:left w:val="nil"/>
              <w:bottom w:val="single" w:sz="8" w:space="0" w:color="AEAEAE"/>
              <w:right w:val="nil"/>
            </w:tcBorders>
            <w:shd w:val="clear" w:color="auto" w:fill="E0E0E0"/>
          </w:tcPr>
          <w:p w14:paraId="2A81CBA3"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097" w:type="dxa"/>
            <w:tcBorders>
              <w:top w:val="single" w:sz="8" w:space="0" w:color="AEAEAE"/>
              <w:left w:val="nil"/>
              <w:bottom w:val="single" w:sz="8" w:space="0" w:color="AEAEAE"/>
              <w:right w:val="single" w:sz="8" w:space="0" w:color="E0E0E0"/>
            </w:tcBorders>
            <w:shd w:val="clear" w:color="auto" w:fill="FFFFFF" w:themeFill="background1"/>
          </w:tcPr>
          <w:p w14:paraId="4A49487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1482.513</w:t>
            </w:r>
          </w:p>
        </w:tc>
        <w:tc>
          <w:tcPr>
            <w:tcW w:w="108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04871F4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166.714</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113EC84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1154.279</w:t>
            </w:r>
          </w:p>
        </w:tc>
        <w:tc>
          <w:tcPr>
            <w:tcW w:w="1422" w:type="dxa"/>
            <w:tcBorders>
              <w:top w:val="single" w:sz="8" w:space="0" w:color="AEAEAE"/>
              <w:left w:val="single" w:sz="8" w:space="0" w:color="E0E0E0"/>
              <w:bottom w:val="single" w:sz="8" w:space="0" w:color="AEAEAE"/>
              <w:right w:val="nil"/>
            </w:tcBorders>
            <w:shd w:val="clear" w:color="auto" w:fill="FFFFFF" w:themeFill="background1"/>
          </w:tcPr>
          <w:p w14:paraId="6E9A0AC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1810.748</w:t>
            </w:r>
          </w:p>
        </w:tc>
      </w:tr>
      <w:tr w:rsidR="00770B51" w14:paraId="4657F380" w14:textId="77777777" w:rsidTr="4B904883">
        <w:trPr>
          <w:cantSplit/>
        </w:trPr>
        <w:tc>
          <w:tcPr>
            <w:tcW w:w="1978" w:type="dxa"/>
            <w:vMerge/>
          </w:tcPr>
          <w:p w14:paraId="27EFE50A" w14:textId="77777777" w:rsidR="00770B51" w:rsidRDefault="00770B51">
            <w:pPr>
              <w:rPr>
                <w:rFonts w:ascii="Arial" w:hAnsi="Arial" w:cs="Arial"/>
                <w:color w:val="010205"/>
                <w:sz w:val="18"/>
                <w:szCs w:val="18"/>
              </w:rPr>
            </w:pPr>
          </w:p>
        </w:tc>
        <w:tc>
          <w:tcPr>
            <w:tcW w:w="819" w:type="dxa"/>
            <w:vMerge/>
          </w:tcPr>
          <w:p w14:paraId="44D1216F" w14:textId="77777777" w:rsidR="00770B51" w:rsidRDefault="00770B51">
            <w:pPr>
              <w:rPr>
                <w:rFonts w:ascii="Arial" w:hAnsi="Arial" w:cs="Arial"/>
                <w:color w:val="010205"/>
                <w:sz w:val="18"/>
                <w:szCs w:val="18"/>
              </w:rPr>
            </w:pPr>
          </w:p>
        </w:tc>
        <w:tc>
          <w:tcPr>
            <w:tcW w:w="896" w:type="dxa"/>
            <w:tcBorders>
              <w:top w:val="single" w:sz="8" w:space="0" w:color="AEAEAE"/>
              <w:left w:val="nil"/>
              <w:bottom w:val="nil"/>
              <w:right w:val="nil"/>
            </w:tcBorders>
            <w:shd w:val="clear" w:color="auto" w:fill="E0E0E0"/>
          </w:tcPr>
          <w:p w14:paraId="627848D4"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097" w:type="dxa"/>
            <w:tcBorders>
              <w:top w:val="single" w:sz="8" w:space="0" w:color="AEAEAE"/>
              <w:left w:val="nil"/>
              <w:bottom w:val="nil"/>
              <w:right w:val="single" w:sz="8" w:space="0" w:color="E0E0E0"/>
            </w:tcBorders>
            <w:shd w:val="clear" w:color="auto" w:fill="FFFFFF" w:themeFill="background1"/>
          </w:tcPr>
          <w:p w14:paraId="7241164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1859.831</w:t>
            </w:r>
          </w:p>
        </w:tc>
        <w:tc>
          <w:tcPr>
            <w:tcW w:w="1082" w:type="dxa"/>
            <w:tcBorders>
              <w:top w:val="single" w:sz="8" w:space="0" w:color="AEAEAE"/>
              <w:left w:val="single" w:sz="8" w:space="0" w:color="E0E0E0"/>
              <w:bottom w:val="nil"/>
              <w:right w:val="single" w:sz="8" w:space="0" w:color="E0E0E0"/>
            </w:tcBorders>
            <w:shd w:val="clear" w:color="auto" w:fill="FFFFFF" w:themeFill="background1"/>
          </w:tcPr>
          <w:p w14:paraId="6205A7E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566.298</w:t>
            </w:r>
          </w:p>
        </w:tc>
        <w:tc>
          <w:tcPr>
            <w:tcW w:w="1422" w:type="dxa"/>
            <w:tcBorders>
              <w:top w:val="single" w:sz="8" w:space="0" w:color="AEAEAE"/>
              <w:left w:val="single" w:sz="8" w:space="0" w:color="E0E0E0"/>
              <w:bottom w:val="nil"/>
              <w:right w:val="single" w:sz="8" w:space="0" w:color="E0E0E0"/>
            </w:tcBorders>
            <w:shd w:val="clear" w:color="auto" w:fill="FFFFFF" w:themeFill="background1"/>
          </w:tcPr>
          <w:p w14:paraId="778C360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744.873</w:t>
            </w:r>
          </w:p>
        </w:tc>
        <w:tc>
          <w:tcPr>
            <w:tcW w:w="1422" w:type="dxa"/>
            <w:tcBorders>
              <w:top w:val="single" w:sz="8" w:space="0" w:color="AEAEAE"/>
              <w:left w:val="single" w:sz="8" w:space="0" w:color="E0E0E0"/>
              <w:bottom w:val="nil"/>
              <w:right w:val="nil"/>
            </w:tcBorders>
            <w:shd w:val="clear" w:color="auto" w:fill="FFFFFF" w:themeFill="background1"/>
          </w:tcPr>
          <w:p w14:paraId="5941AB2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2974.789</w:t>
            </w:r>
          </w:p>
        </w:tc>
      </w:tr>
      <w:tr w:rsidR="00770B51" w14:paraId="47F2DAEA" w14:textId="77777777" w:rsidTr="4B904883">
        <w:trPr>
          <w:cantSplit/>
        </w:trPr>
        <w:tc>
          <w:tcPr>
            <w:tcW w:w="1978" w:type="dxa"/>
            <w:vMerge/>
          </w:tcPr>
          <w:p w14:paraId="3517F98F" w14:textId="77777777" w:rsidR="00770B51" w:rsidRDefault="00770B51">
            <w:pPr>
              <w:rPr>
                <w:rFonts w:ascii="Arial" w:hAnsi="Arial" w:cs="Arial"/>
                <w:color w:val="010205"/>
                <w:sz w:val="18"/>
                <w:szCs w:val="18"/>
              </w:rPr>
            </w:pPr>
          </w:p>
        </w:tc>
        <w:tc>
          <w:tcPr>
            <w:tcW w:w="819" w:type="dxa"/>
            <w:vMerge w:val="restart"/>
            <w:tcBorders>
              <w:top w:val="single" w:sz="8" w:space="0" w:color="AEAEAE"/>
              <w:left w:val="nil"/>
              <w:bottom w:val="nil"/>
              <w:right w:val="nil"/>
            </w:tcBorders>
            <w:shd w:val="clear" w:color="auto" w:fill="E0E0E0"/>
          </w:tcPr>
          <w:p w14:paraId="121A667C"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896" w:type="dxa"/>
            <w:tcBorders>
              <w:top w:val="single" w:sz="8" w:space="0" w:color="AEAEAE"/>
              <w:left w:val="nil"/>
              <w:bottom w:val="single" w:sz="8" w:space="0" w:color="AEAEAE"/>
              <w:right w:val="nil"/>
            </w:tcBorders>
            <w:shd w:val="clear" w:color="auto" w:fill="E0E0E0"/>
          </w:tcPr>
          <w:p w14:paraId="6A731637"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097" w:type="dxa"/>
            <w:tcBorders>
              <w:top w:val="single" w:sz="8" w:space="0" w:color="AEAEAE"/>
              <w:left w:val="nil"/>
              <w:bottom w:val="single" w:sz="8" w:space="0" w:color="AEAEAE"/>
              <w:right w:val="single" w:sz="8" w:space="0" w:color="E0E0E0"/>
            </w:tcBorders>
            <w:shd w:val="clear" w:color="auto" w:fill="FFFFFF" w:themeFill="background1"/>
          </w:tcPr>
          <w:p w14:paraId="4D4955E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2873.552</w:t>
            </w:r>
          </w:p>
        </w:tc>
        <w:tc>
          <w:tcPr>
            <w:tcW w:w="108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07AE3A0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217.658</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4F9F13C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2445.015</w:t>
            </w:r>
          </w:p>
        </w:tc>
        <w:tc>
          <w:tcPr>
            <w:tcW w:w="1422" w:type="dxa"/>
            <w:tcBorders>
              <w:top w:val="single" w:sz="8" w:space="0" w:color="AEAEAE"/>
              <w:left w:val="single" w:sz="8" w:space="0" w:color="E0E0E0"/>
              <w:bottom w:val="single" w:sz="8" w:space="0" w:color="AEAEAE"/>
              <w:right w:val="nil"/>
            </w:tcBorders>
            <w:shd w:val="clear" w:color="auto" w:fill="FFFFFF" w:themeFill="background1"/>
          </w:tcPr>
          <w:p w14:paraId="5485F4A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3302.090</w:t>
            </w:r>
          </w:p>
        </w:tc>
      </w:tr>
      <w:tr w:rsidR="00770B51" w14:paraId="3AFFEA8A" w14:textId="77777777" w:rsidTr="4B904883">
        <w:trPr>
          <w:cantSplit/>
        </w:trPr>
        <w:tc>
          <w:tcPr>
            <w:tcW w:w="1978" w:type="dxa"/>
            <w:vMerge/>
          </w:tcPr>
          <w:p w14:paraId="34223B45" w14:textId="77777777" w:rsidR="00770B51" w:rsidRDefault="00770B51">
            <w:pPr>
              <w:rPr>
                <w:rFonts w:ascii="Arial" w:hAnsi="Arial" w:cs="Arial"/>
                <w:color w:val="010205"/>
                <w:sz w:val="18"/>
                <w:szCs w:val="18"/>
              </w:rPr>
            </w:pPr>
          </w:p>
        </w:tc>
        <w:tc>
          <w:tcPr>
            <w:tcW w:w="819" w:type="dxa"/>
            <w:vMerge/>
          </w:tcPr>
          <w:p w14:paraId="539CD7A1" w14:textId="77777777" w:rsidR="00770B51" w:rsidRDefault="00770B51">
            <w:pPr>
              <w:rPr>
                <w:rFonts w:ascii="Arial" w:hAnsi="Arial" w:cs="Arial"/>
                <w:color w:val="010205"/>
                <w:sz w:val="18"/>
                <w:szCs w:val="18"/>
              </w:rPr>
            </w:pPr>
          </w:p>
        </w:tc>
        <w:tc>
          <w:tcPr>
            <w:tcW w:w="896" w:type="dxa"/>
            <w:tcBorders>
              <w:top w:val="single" w:sz="8" w:space="0" w:color="AEAEAE"/>
              <w:left w:val="nil"/>
              <w:bottom w:val="nil"/>
              <w:right w:val="nil"/>
            </w:tcBorders>
            <w:shd w:val="clear" w:color="auto" w:fill="E0E0E0"/>
          </w:tcPr>
          <w:p w14:paraId="5E2946C5"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097" w:type="dxa"/>
            <w:tcBorders>
              <w:top w:val="single" w:sz="8" w:space="0" w:color="AEAEAE"/>
              <w:left w:val="nil"/>
              <w:bottom w:val="nil"/>
              <w:right w:val="single" w:sz="8" w:space="0" w:color="E0E0E0"/>
            </w:tcBorders>
            <w:shd w:val="clear" w:color="auto" w:fill="FFFFFF" w:themeFill="background1"/>
          </w:tcPr>
          <w:p w14:paraId="6F1BD16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2258.590</w:t>
            </w:r>
          </w:p>
        </w:tc>
        <w:tc>
          <w:tcPr>
            <w:tcW w:w="1082" w:type="dxa"/>
            <w:tcBorders>
              <w:top w:val="single" w:sz="8" w:space="0" w:color="AEAEAE"/>
              <w:left w:val="single" w:sz="8" w:space="0" w:color="E0E0E0"/>
              <w:bottom w:val="nil"/>
              <w:right w:val="single" w:sz="8" w:space="0" w:color="E0E0E0"/>
            </w:tcBorders>
            <w:shd w:val="clear" w:color="auto" w:fill="FFFFFF" w:themeFill="background1"/>
          </w:tcPr>
          <w:p w14:paraId="33004C9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445.561</w:t>
            </w:r>
          </w:p>
        </w:tc>
        <w:tc>
          <w:tcPr>
            <w:tcW w:w="1422" w:type="dxa"/>
            <w:tcBorders>
              <w:top w:val="single" w:sz="8" w:space="0" w:color="AEAEAE"/>
              <w:left w:val="single" w:sz="8" w:space="0" w:color="E0E0E0"/>
              <w:bottom w:val="nil"/>
              <w:right w:val="single" w:sz="8" w:space="0" w:color="E0E0E0"/>
            </w:tcBorders>
            <w:shd w:val="clear" w:color="auto" w:fill="FFFFFF" w:themeFill="background1"/>
          </w:tcPr>
          <w:p w14:paraId="44F7B55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1381.346</w:t>
            </w:r>
          </w:p>
        </w:tc>
        <w:tc>
          <w:tcPr>
            <w:tcW w:w="1422" w:type="dxa"/>
            <w:tcBorders>
              <w:top w:val="single" w:sz="8" w:space="0" w:color="AEAEAE"/>
              <w:left w:val="single" w:sz="8" w:space="0" w:color="E0E0E0"/>
              <w:bottom w:val="nil"/>
              <w:right w:val="nil"/>
            </w:tcBorders>
            <w:shd w:val="clear" w:color="auto" w:fill="FFFFFF" w:themeFill="background1"/>
          </w:tcPr>
          <w:p w14:paraId="5B2D348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3135.835</w:t>
            </w:r>
          </w:p>
        </w:tc>
      </w:tr>
      <w:tr w:rsidR="00770B51" w14:paraId="0C6660DC" w14:textId="77777777" w:rsidTr="4B904883">
        <w:trPr>
          <w:cantSplit/>
        </w:trPr>
        <w:tc>
          <w:tcPr>
            <w:tcW w:w="1978" w:type="dxa"/>
            <w:vMerge w:val="restart"/>
            <w:tcBorders>
              <w:top w:val="single" w:sz="8" w:space="0" w:color="AEAEAE"/>
              <w:left w:val="nil"/>
              <w:bottom w:val="nil"/>
              <w:right w:val="nil"/>
            </w:tcBorders>
            <w:shd w:val="clear" w:color="auto" w:fill="E0E0E0"/>
          </w:tcPr>
          <w:p w14:paraId="4E9B9F18"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GOT</w:t>
            </w:r>
          </w:p>
        </w:tc>
        <w:tc>
          <w:tcPr>
            <w:tcW w:w="819" w:type="dxa"/>
            <w:vMerge w:val="restart"/>
            <w:tcBorders>
              <w:top w:val="single" w:sz="8" w:space="0" w:color="AEAEAE"/>
              <w:left w:val="nil"/>
              <w:bottom w:val="nil"/>
              <w:right w:val="nil"/>
            </w:tcBorders>
            <w:shd w:val="clear" w:color="auto" w:fill="E0E0E0"/>
          </w:tcPr>
          <w:p w14:paraId="3209E21E"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896" w:type="dxa"/>
            <w:tcBorders>
              <w:top w:val="single" w:sz="8" w:space="0" w:color="AEAEAE"/>
              <w:left w:val="nil"/>
              <w:bottom w:val="single" w:sz="8" w:space="0" w:color="AEAEAE"/>
              <w:right w:val="nil"/>
            </w:tcBorders>
            <w:shd w:val="clear" w:color="auto" w:fill="E0E0E0"/>
          </w:tcPr>
          <w:p w14:paraId="2692F890"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097" w:type="dxa"/>
            <w:tcBorders>
              <w:top w:val="single" w:sz="8" w:space="0" w:color="AEAEAE"/>
              <w:left w:val="nil"/>
              <w:bottom w:val="single" w:sz="8" w:space="0" w:color="AEAEAE"/>
              <w:right w:val="single" w:sz="8" w:space="0" w:color="E0E0E0"/>
            </w:tcBorders>
            <w:shd w:val="clear" w:color="auto" w:fill="FFFFFF" w:themeFill="background1"/>
          </w:tcPr>
          <w:p w14:paraId="7FAB862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112.574</w:t>
            </w:r>
          </w:p>
        </w:tc>
        <w:tc>
          <w:tcPr>
            <w:tcW w:w="108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23F8E77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4.518</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4A7A087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103.679</w:t>
            </w:r>
          </w:p>
        </w:tc>
        <w:tc>
          <w:tcPr>
            <w:tcW w:w="1422" w:type="dxa"/>
            <w:tcBorders>
              <w:top w:val="single" w:sz="8" w:space="0" w:color="AEAEAE"/>
              <w:left w:val="single" w:sz="8" w:space="0" w:color="E0E0E0"/>
              <w:bottom w:val="single" w:sz="8" w:space="0" w:color="AEAEAE"/>
              <w:right w:val="nil"/>
            </w:tcBorders>
            <w:shd w:val="clear" w:color="auto" w:fill="FFFFFF" w:themeFill="background1"/>
          </w:tcPr>
          <w:p w14:paraId="7E9CC11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121.468</w:t>
            </w:r>
          </w:p>
        </w:tc>
      </w:tr>
      <w:tr w:rsidR="00770B51" w14:paraId="5DF191A2" w14:textId="77777777" w:rsidTr="4B904883">
        <w:trPr>
          <w:cantSplit/>
        </w:trPr>
        <w:tc>
          <w:tcPr>
            <w:tcW w:w="1978" w:type="dxa"/>
            <w:vMerge/>
          </w:tcPr>
          <w:p w14:paraId="6A9A2604" w14:textId="77777777" w:rsidR="00770B51" w:rsidRDefault="00770B51">
            <w:pPr>
              <w:rPr>
                <w:rFonts w:ascii="Arial" w:hAnsi="Arial" w:cs="Arial"/>
                <w:color w:val="010205"/>
                <w:sz w:val="18"/>
                <w:szCs w:val="18"/>
              </w:rPr>
            </w:pPr>
          </w:p>
        </w:tc>
        <w:tc>
          <w:tcPr>
            <w:tcW w:w="819" w:type="dxa"/>
            <w:vMerge/>
          </w:tcPr>
          <w:p w14:paraId="3DD220FA" w14:textId="77777777" w:rsidR="00770B51" w:rsidRDefault="00770B51">
            <w:pPr>
              <w:rPr>
                <w:rFonts w:ascii="Arial" w:hAnsi="Arial" w:cs="Arial"/>
                <w:color w:val="010205"/>
                <w:sz w:val="18"/>
                <w:szCs w:val="18"/>
              </w:rPr>
            </w:pPr>
          </w:p>
        </w:tc>
        <w:tc>
          <w:tcPr>
            <w:tcW w:w="896" w:type="dxa"/>
            <w:tcBorders>
              <w:top w:val="single" w:sz="8" w:space="0" w:color="AEAEAE"/>
              <w:left w:val="nil"/>
              <w:bottom w:val="nil"/>
              <w:right w:val="nil"/>
            </w:tcBorders>
            <w:shd w:val="clear" w:color="auto" w:fill="E0E0E0"/>
          </w:tcPr>
          <w:p w14:paraId="320B51CA"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097" w:type="dxa"/>
            <w:tcBorders>
              <w:top w:val="single" w:sz="8" w:space="0" w:color="AEAEAE"/>
              <w:left w:val="nil"/>
              <w:bottom w:val="nil"/>
              <w:right w:val="single" w:sz="8" w:space="0" w:color="E0E0E0"/>
            </w:tcBorders>
            <w:shd w:val="clear" w:color="auto" w:fill="FFFFFF" w:themeFill="background1"/>
          </w:tcPr>
          <w:p w14:paraId="0E4447A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116.192</w:t>
            </w:r>
          </w:p>
        </w:tc>
        <w:tc>
          <w:tcPr>
            <w:tcW w:w="1082" w:type="dxa"/>
            <w:tcBorders>
              <w:top w:val="single" w:sz="8" w:space="0" w:color="AEAEAE"/>
              <w:left w:val="single" w:sz="8" w:space="0" w:color="E0E0E0"/>
              <w:bottom w:val="nil"/>
              <w:right w:val="single" w:sz="8" w:space="0" w:color="E0E0E0"/>
            </w:tcBorders>
            <w:shd w:val="clear" w:color="auto" w:fill="FFFFFF" w:themeFill="background1"/>
          </w:tcPr>
          <w:p w14:paraId="57EEE17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15.346</w:t>
            </w:r>
          </w:p>
        </w:tc>
        <w:tc>
          <w:tcPr>
            <w:tcW w:w="1422" w:type="dxa"/>
            <w:tcBorders>
              <w:top w:val="single" w:sz="8" w:space="0" w:color="AEAEAE"/>
              <w:left w:val="single" w:sz="8" w:space="0" w:color="E0E0E0"/>
              <w:bottom w:val="nil"/>
              <w:right w:val="single" w:sz="8" w:space="0" w:color="E0E0E0"/>
            </w:tcBorders>
            <w:shd w:val="clear" w:color="auto" w:fill="FFFFFF" w:themeFill="background1"/>
          </w:tcPr>
          <w:p w14:paraId="5DAF3E7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85.978</w:t>
            </w:r>
          </w:p>
        </w:tc>
        <w:tc>
          <w:tcPr>
            <w:tcW w:w="1422" w:type="dxa"/>
            <w:tcBorders>
              <w:top w:val="single" w:sz="8" w:space="0" w:color="AEAEAE"/>
              <w:left w:val="single" w:sz="8" w:space="0" w:color="E0E0E0"/>
              <w:bottom w:val="nil"/>
              <w:right w:val="nil"/>
            </w:tcBorders>
            <w:shd w:val="clear" w:color="auto" w:fill="FFFFFF" w:themeFill="background1"/>
          </w:tcPr>
          <w:p w14:paraId="7B0BD06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146.405</w:t>
            </w:r>
          </w:p>
        </w:tc>
      </w:tr>
      <w:tr w:rsidR="00770B51" w14:paraId="705FA2CE" w14:textId="77777777" w:rsidTr="4B904883">
        <w:trPr>
          <w:cantSplit/>
        </w:trPr>
        <w:tc>
          <w:tcPr>
            <w:tcW w:w="1978" w:type="dxa"/>
            <w:vMerge/>
          </w:tcPr>
          <w:p w14:paraId="7B186A81" w14:textId="77777777" w:rsidR="00770B51" w:rsidRDefault="00770B51">
            <w:pPr>
              <w:rPr>
                <w:rFonts w:ascii="Arial" w:hAnsi="Arial" w:cs="Arial"/>
                <w:color w:val="010205"/>
                <w:sz w:val="18"/>
                <w:szCs w:val="18"/>
              </w:rPr>
            </w:pPr>
          </w:p>
        </w:tc>
        <w:tc>
          <w:tcPr>
            <w:tcW w:w="819" w:type="dxa"/>
            <w:vMerge w:val="restart"/>
            <w:tcBorders>
              <w:top w:val="single" w:sz="8" w:space="0" w:color="AEAEAE"/>
              <w:left w:val="nil"/>
              <w:bottom w:val="nil"/>
              <w:right w:val="nil"/>
            </w:tcBorders>
            <w:shd w:val="clear" w:color="auto" w:fill="E0E0E0"/>
          </w:tcPr>
          <w:p w14:paraId="6CDB210E"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896" w:type="dxa"/>
            <w:tcBorders>
              <w:top w:val="single" w:sz="8" w:space="0" w:color="AEAEAE"/>
              <w:left w:val="nil"/>
              <w:bottom w:val="single" w:sz="8" w:space="0" w:color="AEAEAE"/>
              <w:right w:val="nil"/>
            </w:tcBorders>
            <w:shd w:val="clear" w:color="auto" w:fill="E0E0E0"/>
          </w:tcPr>
          <w:p w14:paraId="2FC0DE1C"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097" w:type="dxa"/>
            <w:tcBorders>
              <w:top w:val="single" w:sz="8" w:space="0" w:color="AEAEAE"/>
              <w:left w:val="nil"/>
              <w:bottom w:val="single" w:sz="8" w:space="0" w:color="AEAEAE"/>
              <w:right w:val="single" w:sz="8" w:space="0" w:color="E0E0E0"/>
            </w:tcBorders>
            <w:shd w:val="clear" w:color="auto" w:fill="FFFFFF" w:themeFill="background1"/>
          </w:tcPr>
          <w:p w14:paraId="38DD3C6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143.835</w:t>
            </w:r>
          </w:p>
        </w:tc>
        <w:tc>
          <w:tcPr>
            <w:tcW w:w="108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71ADD4F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5.898</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217C713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132.222</w:t>
            </w:r>
          </w:p>
        </w:tc>
        <w:tc>
          <w:tcPr>
            <w:tcW w:w="1422" w:type="dxa"/>
            <w:tcBorders>
              <w:top w:val="single" w:sz="8" w:space="0" w:color="AEAEAE"/>
              <w:left w:val="single" w:sz="8" w:space="0" w:color="E0E0E0"/>
              <w:bottom w:val="single" w:sz="8" w:space="0" w:color="AEAEAE"/>
              <w:right w:val="nil"/>
            </w:tcBorders>
            <w:shd w:val="clear" w:color="auto" w:fill="FFFFFF" w:themeFill="background1"/>
          </w:tcPr>
          <w:p w14:paraId="18BB89E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155.448</w:t>
            </w:r>
          </w:p>
        </w:tc>
      </w:tr>
      <w:tr w:rsidR="00770B51" w14:paraId="3670A42E" w14:textId="77777777" w:rsidTr="4B904883">
        <w:trPr>
          <w:cantSplit/>
        </w:trPr>
        <w:tc>
          <w:tcPr>
            <w:tcW w:w="1978" w:type="dxa"/>
            <w:vMerge/>
          </w:tcPr>
          <w:p w14:paraId="4F24943C" w14:textId="77777777" w:rsidR="00770B51" w:rsidRDefault="00770B51">
            <w:pPr>
              <w:rPr>
                <w:rFonts w:ascii="Arial" w:hAnsi="Arial" w:cs="Arial"/>
                <w:color w:val="010205"/>
                <w:sz w:val="18"/>
                <w:szCs w:val="18"/>
              </w:rPr>
            </w:pPr>
          </w:p>
        </w:tc>
        <w:tc>
          <w:tcPr>
            <w:tcW w:w="819" w:type="dxa"/>
            <w:vMerge/>
          </w:tcPr>
          <w:p w14:paraId="6AD9664E" w14:textId="77777777" w:rsidR="00770B51" w:rsidRDefault="00770B51">
            <w:pPr>
              <w:rPr>
                <w:rFonts w:ascii="Arial" w:hAnsi="Arial" w:cs="Arial"/>
                <w:color w:val="010205"/>
                <w:sz w:val="18"/>
                <w:szCs w:val="18"/>
              </w:rPr>
            </w:pPr>
          </w:p>
        </w:tc>
        <w:tc>
          <w:tcPr>
            <w:tcW w:w="896" w:type="dxa"/>
            <w:tcBorders>
              <w:top w:val="single" w:sz="8" w:space="0" w:color="AEAEAE"/>
              <w:left w:val="nil"/>
              <w:bottom w:val="nil"/>
              <w:right w:val="nil"/>
            </w:tcBorders>
            <w:shd w:val="clear" w:color="auto" w:fill="E0E0E0"/>
          </w:tcPr>
          <w:p w14:paraId="0ACD6973"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097" w:type="dxa"/>
            <w:tcBorders>
              <w:top w:val="single" w:sz="8" w:space="0" w:color="AEAEAE"/>
              <w:left w:val="nil"/>
              <w:bottom w:val="nil"/>
              <w:right w:val="single" w:sz="8" w:space="0" w:color="E0E0E0"/>
            </w:tcBorders>
            <w:shd w:val="clear" w:color="auto" w:fill="FFFFFF" w:themeFill="background1"/>
          </w:tcPr>
          <w:p w14:paraId="08A0932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131.115</w:t>
            </w:r>
          </w:p>
        </w:tc>
        <w:tc>
          <w:tcPr>
            <w:tcW w:w="1082" w:type="dxa"/>
            <w:tcBorders>
              <w:top w:val="single" w:sz="8" w:space="0" w:color="AEAEAE"/>
              <w:left w:val="single" w:sz="8" w:space="0" w:color="E0E0E0"/>
              <w:bottom w:val="nil"/>
              <w:right w:val="single" w:sz="8" w:space="0" w:color="E0E0E0"/>
            </w:tcBorders>
            <w:shd w:val="clear" w:color="auto" w:fill="FFFFFF" w:themeFill="background1"/>
          </w:tcPr>
          <w:p w14:paraId="10A40BD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12.074</w:t>
            </w:r>
          </w:p>
        </w:tc>
        <w:tc>
          <w:tcPr>
            <w:tcW w:w="1422" w:type="dxa"/>
            <w:tcBorders>
              <w:top w:val="single" w:sz="8" w:space="0" w:color="AEAEAE"/>
              <w:left w:val="single" w:sz="8" w:space="0" w:color="E0E0E0"/>
              <w:bottom w:val="nil"/>
              <w:right w:val="single" w:sz="8" w:space="0" w:color="E0E0E0"/>
            </w:tcBorders>
            <w:shd w:val="clear" w:color="auto" w:fill="FFFFFF" w:themeFill="background1"/>
          </w:tcPr>
          <w:p w14:paraId="54DEAAB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107.343</w:t>
            </w:r>
          </w:p>
        </w:tc>
        <w:tc>
          <w:tcPr>
            <w:tcW w:w="1422" w:type="dxa"/>
            <w:tcBorders>
              <w:top w:val="single" w:sz="8" w:space="0" w:color="AEAEAE"/>
              <w:left w:val="single" w:sz="8" w:space="0" w:color="E0E0E0"/>
              <w:bottom w:val="nil"/>
              <w:right w:val="nil"/>
            </w:tcBorders>
            <w:shd w:val="clear" w:color="auto" w:fill="FFFFFF" w:themeFill="background1"/>
          </w:tcPr>
          <w:p w14:paraId="51B8FC3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154.887</w:t>
            </w:r>
          </w:p>
        </w:tc>
      </w:tr>
      <w:tr w:rsidR="00770B51" w14:paraId="04188884" w14:textId="77777777" w:rsidTr="4B904883">
        <w:trPr>
          <w:cantSplit/>
        </w:trPr>
        <w:tc>
          <w:tcPr>
            <w:tcW w:w="1978" w:type="dxa"/>
            <w:vMerge w:val="restart"/>
            <w:tcBorders>
              <w:top w:val="single" w:sz="8" w:space="0" w:color="AEAEAE"/>
              <w:left w:val="nil"/>
              <w:bottom w:val="nil"/>
              <w:right w:val="nil"/>
            </w:tcBorders>
            <w:shd w:val="clear" w:color="auto" w:fill="E0E0E0"/>
          </w:tcPr>
          <w:p w14:paraId="2F7FCE13" w14:textId="77777777" w:rsidR="00770B51" w:rsidRDefault="00872508">
            <w:pPr>
              <w:spacing w:line="320" w:lineRule="atLeast"/>
              <w:ind w:left="60" w:right="60"/>
              <w:rPr>
                <w:rFonts w:ascii="Arial" w:hAnsi="Arial" w:cs="Arial"/>
                <w:color w:val="264A60"/>
                <w:sz w:val="18"/>
                <w:szCs w:val="18"/>
              </w:rPr>
            </w:pPr>
            <w:r>
              <w:rPr>
                <w:rFonts w:ascii="Arial" w:hAnsi="Arial" w:cs="Arial"/>
                <w:color w:val="264A60"/>
                <w:sz w:val="18"/>
                <w:szCs w:val="18"/>
              </w:rPr>
              <w:t>cholesterol</w:t>
            </w:r>
          </w:p>
        </w:tc>
        <w:tc>
          <w:tcPr>
            <w:tcW w:w="819" w:type="dxa"/>
            <w:vMerge w:val="restart"/>
            <w:tcBorders>
              <w:top w:val="single" w:sz="8" w:space="0" w:color="AEAEAE"/>
              <w:left w:val="nil"/>
              <w:bottom w:val="nil"/>
              <w:right w:val="nil"/>
            </w:tcBorders>
            <w:shd w:val="clear" w:color="auto" w:fill="E0E0E0"/>
          </w:tcPr>
          <w:p w14:paraId="62D7B3BE"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896" w:type="dxa"/>
            <w:tcBorders>
              <w:top w:val="single" w:sz="8" w:space="0" w:color="AEAEAE"/>
              <w:left w:val="nil"/>
              <w:bottom w:val="single" w:sz="8" w:space="0" w:color="AEAEAE"/>
              <w:right w:val="nil"/>
            </w:tcBorders>
            <w:shd w:val="clear" w:color="auto" w:fill="E0E0E0"/>
          </w:tcPr>
          <w:p w14:paraId="054B5A4B"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097" w:type="dxa"/>
            <w:tcBorders>
              <w:top w:val="single" w:sz="8" w:space="0" w:color="AEAEAE"/>
              <w:left w:val="nil"/>
              <w:bottom w:val="single" w:sz="8" w:space="0" w:color="AEAEAE"/>
              <w:right w:val="single" w:sz="8" w:space="0" w:color="E0E0E0"/>
            </w:tcBorders>
            <w:shd w:val="clear" w:color="auto" w:fill="FFFFFF" w:themeFill="background1"/>
          </w:tcPr>
          <w:p w14:paraId="5B7E2AC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335.860</w:t>
            </w:r>
          </w:p>
        </w:tc>
        <w:tc>
          <w:tcPr>
            <w:tcW w:w="108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0066FB9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18.987</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27AADC8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298.477</w:t>
            </w:r>
          </w:p>
        </w:tc>
        <w:tc>
          <w:tcPr>
            <w:tcW w:w="1422" w:type="dxa"/>
            <w:tcBorders>
              <w:top w:val="single" w:sz="8" w:space="0" w:color="AEAEAE"/>
              <w:left w:val="single" w:sz="8" w:space="0" w:color="E0E0E0"/>
              <w:bottom w:val="single" w:sz="8" w:space="0" w:color="AEAEAE"/>
              <w:right w:val="nil"/>
            </w:tcBorders>
            <w:shd w:val="clear" w:color="auto" w:fill="FFFFFF" w:themeFill="background1"/>
          </w:tcPr>
          <w:p w14:paraId="756006F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373.243</w:t>
            </w:r>
          </w:p>
        </w:tc>
      </w:tr>
      <w:tr w:rsidR="00770B51" w14:paraId="21B3C160" w14:textId="77777777" w:rsidTr="4B904883">
        <w:trPr>
          <w:cantSplit/>
        </w:trPr>
        <w:tc>
          <w:tcPr>
            <w:tcW w:w="1978" w:type="dxa"/>
            <w:vMerge/>
          </w:tcPr>
          <w:p w14:paraId="6BF7610E" w14:textId="77777777" w:rsidR="00770B51" w:rsidRDefault="00770B51">
            <w:pPr>
              <w:rPr>
                <w:rFonts w:ascii="Arial" w:hAnsi="Arial" w:cs="Arial"/>
                <w:color w:val="010205"/>
                <w:sz w:val="18"/>
                <w:szCs w:val="18"/>
              </w:rPr>
            </w:pPr>
          </w:p>
        </w:tc>
        <w:tc>
          <w:tcPr>
            <w:tcW w:w="819" w:type="dxa"/>
            <w:vMerge/>
          </w:tcPr>
          <w:p w14:paraId="25DC539F" w14:textId="77777777" w:rsidR="00770B51" w:rsidRDefault="00770B51">
            <w:pPr>
              <w:rPr>
                <w:rFonts w:ascii="Arial" w:hAnsi="Arial" w:cs="Arial"/>
                <w:color w:val="010205"/>
                <w:sz w:val="18"/>
                <w:szCs w:val="18"/>
              </w:rPr>
            </w:pPr>
          </w:p>
        </w:tc>
        <w:tc>
          <w:tcPr>
            <w:tcW w:w="896" w:type="dxa"/>
            <w:tcBorders>
              <w:top w:val="single" w:sz="8" w:space="0" w:color="AEAEAE"/>
              <w:left w:val="nil"/>
              <w:bottom w:val="nil"/>
              <w:right w:val="nil"/>
            </w:tcBorders>
            <w:shd w:val="clear" w:color="auto" w:fill="E0E0E0"/>
          </w:tcPr>
          <w:p w14:paraId="0B844E5B"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097" w:type="dxa"/>
            <w:tcBorders>
              <w:top w:val="single" w:sz="8" w:space="0" w:color="AEAEAE"/>
              <w:left w:val="nil"/>
              <w:bottom w:val="nil"/>
              <w:right w:val="single" w:sz="8" w:space="0" w:color="E0E0E0"/>
            </w:tcBorders>
            <w:shd w:val="clear" w:color="auto" w:fill="FFFFFF" w:themeFill="background1"/>
          </w:tcPr>
          <w:p w14:paraId="305C1B2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388.538</w:t>
            </w:r>
          </w:p>
        </w:tc>
        <w:tc>
          <w:tcPr>
            <w:tcW w:w="1082" w:type="dxa"/>
            <w:tcBorders>
              <w:top w:val="single" w:sz="8" w:space="0" w:color="AEAEAE"/>
              <w:left w:val="single" w:sz="8" w:space="0" w:color="E0E0E0"/>
              <w:bottom w:val="nil"/>
              <w:right w:val="single" w:sz="8" w:space="0" w:color="E0E0E0"/>
            </w:tcBorders>
            <w:shd w:val="clear" w:color="auto" w:fill="FFFFFF" w:themeFill="background1"/>
          </w:tcPr>
          <w:p w14:paraId="4AF418D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64.497</w:t>
            </w:r>
          </w:p>
        </w:tc>
        <w:tc>
          <w:tcPr>
            <w:tcW w:w="1422" w:type="dxa"/>
            <w:tcBorders>
              <w:top w:val="single" w:sz="8" w:space="0" w:color="AEAEAE"/>
              <w:left w:val="single" w:sz="8" w:space="0" w:color="E0E0E0"/>
              <w:bottom w:val="nil"/>
              <w:right w:val="single" w:sz="8" w:space="0" w:color="E0E0E0"/>
            </w:tcBorders>
            <w:shd w:val="clear" w:color="auto" w:fill="FFFFFF" w:themeFill="background1"/>
          </w:tcPr>
          <w:p w14:paraId="70FD127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261.553</w:t>
            </w:r>
          </w:p>
        </w:tc>
        <w:tc>
          <w:tcPr>
            <w:tcW w:w="1422" w:type="dxa"/>
            <w:tcBorders>
              <w:top w:val="single" w:sz="8" w:space="0" w:color="AEAEAE"/>
              <w:left w:val="single" w:sz="8" w:space="0" w:color="E0E0E0"/>
              <w:bottom w:val="nil"/>
              <w:right w:val="nil"/>
            </w:tcBorders>
            <w:shd w:val="clear" w:color="auto" w:fill="FFFFFF" w:themeFill="background1"/>
          </w:tcPr>
          <w:p w14:paraId="23FD1F3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515.524</w:t>
            </w:r>
          </w:p>
        </w:tc>
      </w:tr>
      <w:tr w:rsidR="00770B51" w14:paraId="38BC8653" w14:textId="77777777" w:rsidTr="4B904883">
        <w:trPr>
          <w:cantSplit/>
        </w:trPr>
        <w:tc>
          <w:tcPr>
            <w:tcW w:w="1978" w:type="dxa"/>
            <w:vMerge/>
          </w:tcPr>
          <w:p w14:paraId="63E83F18" w14:textId="77777777" w:rsidR="00770B51" w:rsidRDefault="00770B51">
            <w:pPr>
              <w:rPr>
                <w:rFonts w:ascii="Arial" w:hAnsi="Arial" w:cs="Arial"/>
                <w:color w:val="010205"/>
                <w:sz w:val="18"/>
                <w:szCs w:val="18"/>
              </w:rPr>
            </w:pPr>
          </w:p>
        </w:tc>
        <w:tc>
          <w:tcPr>
            <w:tcW w:w="819" w:type="dxa"/>
            <w:vMerge w:val="restart"/>
            <w:tcBorders>
              <w:top w:val="single" w:sz="8" w:space="0" w:color="AEAEAE"/>
              <w:left w:val="nil"/>
              <w:bottom w:val="nil"/>
              <w:right w:val="nil"/>
            </w:tcBorders>
            <w:shd w:val="clear" w:color="auto" w:fill="E0E0E0"/>
          </w:tcPr>
          <w:p w14:paraId="46E8E995"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896" w:type="dxa"/>
            <w:tcBorders>
              <w:top w:val="single" w:sz="8" w:space="0" w:color="AEAEAE"/>
              <w:left w:val="nil"/>
              <w:bottom w:val="single" w:sz="8" w:space="0" w:color="AEAEAE"/>
              <w:right w:val="nil"/>
            </w:tcBorders>
            <w:shd w:val="clear" w:color="auto" w:fill="E0E0E0"/>
          </w:tcPr>
          <w:p w14:paraId="13D0BD3A"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097" w:type="dxa"/>
            <w:tcBorders>
              <w:top w:val="single" w:sz="8" w:space="0" w:color="AEAEAE"/>
              <w:left w:val="nil"/>
              <w:bottom w:val="single" w:sz="8" w:space="0" w:color="AEAEAE"/>
              <w:right w:val="single" w:sz="8" w:space="0" w:color="E0E0E0"/>
            </w:tcBorders>
            <w:shd w:val="clear" w:color="auto" w:fill="FFFFFF" w:themeFill="background1"/>
          </w:tcPr>
          <w:p w14:paraId="1CF6F9E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439.114</w:t>
            </w:r>
          </w:p>
        </w:tc>
        <w:tc>
          <w:tcPr>
            <w:tcW w:w="108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71B75178"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24.790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251B506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390.306</w:t>
            </w:r>
          </w:p>
        </w:tc>
        <w:tc>
          <w:tcPr>
            <w:tcW w:w="1422" w:type="dxa"/>
            <w:tcBorders>
              <w:top w:val="single" w:sz="8" w:space="0" w:color="AEAEAE"/>
              <w:left w:val="single" w:sz="8" w:space="0" w:color="E0E0E0"/>
              <w:bottom w:val="single" w:sz="8" w:space="0" w:color="AEAEAE"/>
              <w:right w:val="nil"/>
            </w:tcBorders>
            <w:shd w:val="clear" w:color="auto" w:fill="FFFFFF" w:themeFill="background1"/>
          </w:tcPr>
          <w:p w14:paraId="51FA297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487.921</w:t>
            </w:r>
          </w:p>
        </w:tc>
      </w:tr>
      <w:tr w:rsidR="00770B51" w14:paraId="1D97AF0D" w14:textId="77777777" w:rsidTr="4B904883">
        <w:trPr>
          <w:cantSplit/>
        </w:trPr>
        <w:tc>
          <w:tcPr>
            <w:tcW w:w="1978" w:type="dxa"/>
            <w:vMerge/>
          </w:tcPr>
          <w:p w14:paraId="6FBAD364" w14:textId="77777777" w:rsidR="00770B51" w:rsidRDefault="00770B51">
            <w:pPr>
              <w:rPr>
                <w:rFonts w:ascii="Arial" w:hAnsi="Arial" w:cs="Arial"/>
                <w:color w:val="010205"/>
                <w:sz w:val="18"/>
                <w:szCs w:val="18"/>
              </w:rPr>
            </w:pPr>
          </w:p>
        </w:tc>
        <w:tc>
          <w:tcPr>
            <w:tcW w:w="819" w:type="dxa"/>
            <w:vMerge/>
          </w:tcPr>
          <w:p w14:paraId="5DC4596E" w14:textId="77777777" w:rsidR="00770B51" w:rsidRDefault="00770B51">
            <w:pPr>
              <w:rPr>
                <w:rFonts w:ascii="Arial" w:hAnsi="Arial" w:cs="Arial"/>
                <w:color w:val="010205"/>
                <w:sz w:val="18"/>
                <w:szCs w:val="18"/>
              </w:rPr>
            </w:pPr>
          </w:p>
        </w:tc>
        <w:tc>
          <w:tcPr>
            <w:tcW w:w="896" w:type="dxa"/>
            <w:tcBorders>
              <w:top w:val="single" w:sz="8" w:space="0" w:color="AEAEAE"/>
              <w:left w:val="nil"/>
              <w:bottom w:val="nil"/>
              <w:right w:val="nil"/>
            </w:tcBorders>
            <w:shd w:val="clear" w:color="auto" w:fill="E0E0E0"/>
          </w:tcPr>
          <w:p w14:paraId="28E278A1"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097" w:type="dxa"/>
            <w:tcBorders>
              <w:top w:val="single" w:sz="8" w:space="0" w:color="AEAEAE"/>
              <w:left w:val="nil"/>
              <w:bottom w:val="nil"/>
              <w:right w:val="single" w:sz="8" w:space="0" w:color="E0E0E0"/>
            </w:tcBorders>
            <w:shd w:val="clear" w:color="auto" w:fill="FFFFFF" w:themeFill="background1"/>
          </w:tcPr>
          <w:p w14:paraId="238DECC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352.048</w:t>
            </w:r>
          </w:p>
        </w:tc>
        <w:tc>
          <w:tcPr>
            <w:tcW w:w="1082" w:type="dxa"/>
            <w:tcBorders>
              <w:top w:val="single" w:sz="8" w:space="0" w:color="AEAEAE"/>
              <w:left w:val="single" w:sz="8" w:space="0" w:color="E0E0E0"/>
              <w:bottom w:val="nil"/>
              <w:right w:val="single" w:sz="8" w:space="0" w:color="E0E0E0"/>
            </w:tcBorders>
            <w:shd w:val="clear" w:color="auto" w:fill="FFFFFF" w:themeFill="background1"/>
          </w:tcPr>
          <w:p w14:paraId="5DC9A1D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50.746</w:t>
            </w:r>
          </w:p>
        </w:tc>
        <w:tc>
          <w:tcPr>
            <w:tcW w:w="1422" w:type="dxa"/>
            <w:tcBorders>
              <w:top w:val="single" w:sz="8" w:space="0" w:color="AEAEAE"/>
              <w:left w:val="single" w:sz="8" w:space="0" w:color="E0E0E0"/>
              <w:bottom w:val="nil"/>
              <w:right w:val="single" w:sz="8" w:space="0" w:color="E0E0E0"/>
            </w:tcBorders>
            <w:shd w:val="clear" w:color="auto" w:fill="FFFFFF" w:themeFill="background1"/>
          </w:tcPr>
          <w:p w14:paraId="23527E4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252.136</w:t>
            </w:r>
          </w:p>
        </w:tc>
        <w:tc>
          <w:tcPr>
            <w:tcW w:w="1422" w:type="dxa"/>
            <w:tcBorders>
              <w:top w:val="single" w:sz="8" w:space="0" w:color="AEAEAE"/>
              <w:left w:val="single" w:sz="8" w:space="0" w:color="E0E0E0"/>
              <w:bottom w:val="nil"/>
              <w:right w:val="nil"/>
            </w:tcBorders>
            <w:shd w:val="clear" w:color="auto" w:fill="FFFFFF" w:themeFill="background1"/>
          </w:tcPr>
          <w:p w14:paraId="0CCA48C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451.959</w:t>
            </w:r>
          </w:p>
        </w:tc>
      </w:tr>
      <w:tr w:rsidR="00770B51" w14:paraId="763FEC98" w14:textId="77777777" w:rsidTr="4B904883">
        <w:trPr>
          <w:cantSplit/>
        </w:trPr>
        <w:tc>
          <w:tcPr>
            <w:tcW w:w="1978" w:type="dxa"/>
            <w:vMerge w:val="restart"/>
            <w:tcBorders>
              <w:top w:val="single" w:sz="8" w:space="0" w:color="AEAEAE"/>
              <w:left w:val="nil"/>
              <w:bottom w:val="nil"/>
              <w:right w:val="nil"/>
            </w:tcBorders>
            <w:shd w:val="clear" w:color="auto" w:fill="E0E0E0"/>
          </w:tcPr>
          <w:p w14:paraId="5AFFFD6A"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Triglycerides</w:t>
            </w:r>
          </w:p>
        </w:tc>
        <w:tc>
          <w:tcPr>
            <w:tcW w:w="819" w:type="dxa"/>
            <w:vMerge w:val="restart"/>
            <w:tcBorders>
              <w:top w:val="single" w:sz="8" w:space="0" w:color="AEAEAE"/>
              <w:left w:val="nil"/>
              <w:bottom w:val="nil"/>
              <w:right w:val="nil"/>
            </w:tcBorders>
            <w:shd w:val="clear" w:color="auto" w:fill="E0E0E0"/>
          </w:tcPr>
          <w:p w14:paraId="1E6EE343"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896" w:type="dxa"/>
            <w:tcBorders>
              <w:top w:val="single" w:sz="8" w:space="0" w:color="AEAEAE"/>
              <w:left w:val="nil"/>
              <w:bottom w:val="single" w:sz="8" w:space="0" w:color="AEAEAE"/>
              <w:right w:val="nil"/>
            </w:tcBorders>
            <w:shd w:val="clear" w:color="auto" w:fill="E0E0E0"/>
          </w:tcPr>
          <w:p w14:paraId="786D813A"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097" w:type="dxa"/>
            <w:tcBorders>
              <w:top w:val="single" w:sz="8" w:space="0" w:color="AEAEAE"/>
              <w:left w:val="nil"/>
              <w:bottom w:val="single" w:sz="8" w:space="0" w:color="AEAEAE"/>
              <w:right w:val="single" w:sz="8" w:space="0" w:color="E0E0E0"/>
            </w:tcBorders>
            <w:shd w:val="clear" w:color="auto" w:fill="FFFFFF" w:themeFill="background1"/>
          </w:tcPr>
          <w:p w14:paraId="0990354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110.813</w:t>
            </w:r>
          </w:p>
        </w:tc>
        <w:tc>
          <w:tcPr>
            <w:tcW w:w="108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1852D95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5.219</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06CFA0C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100.538</w:t>
            </w:r>
          </w:p>
        </w:tc>
        <w:tc>
          <w:tcPr>
            <w:tcW w:w="1422" w:type="dxa"/>
            <w:tcBorders>
              <w:top w:val="single" w:sz="8" w:space="0" w:color="AEAEAE"/>
              <w:left w:val="single" w:sz="8" w:space="0" w:color="E0E0E0"/>
              <w:bottom w:val="single" w:sz="8" w:space="0" w:color="AEAEAE"/>
              <w:right w:val="nil"/>
            </w:tcBorders>
            <w:shd w:val="clear" w:color="auto" w:fill="FFFFFF" w:themeFill="background1"/>
          </w:tcPr>
          <w:p w14:paraId="0674550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121.089</w:t>
            </w:r>
          </w:p>
        </w:tc>
      </w:tr>
      <w:tr w:rsidR="00770B51" w14:paraId="69FEEEE1" w14:textId="77777777" w:rsidTr="4B904883">
        <w:trPr>
          <w:cantSplit/>
        </w:trPr>
        <w:tc>
          <w:tcPr>
            <w:tcW w:w="1978" w:type="dxa"/>
            <w:vMerge/>
          </w:tcPr>
          <w:p w14:paraId="71E9947C" w14:textId="77777777" w:rsidR="00770B51" w:rsidRDefault="00770B51">
            <w:pPr>
              <w:rPr>
                <w:rFonts w:ascii="Arial" w:hAnsi="Arial" w:cs="Arial"/>
                <w:color w:val="010205"/>
                <w:sz w:val="18"/>
                <w:szCs w:val="18"/>
              </w:rPr>
            </w:pPr>
          </w:p>
        </w:tc>
        <w:tc>
          <w:tcPr>
            <w:tcW w:w="819" w:type="dxa"/>
            <w:vMerge/>
          </w:tcPr>
          <w:p w14:paraId="1413D853" w14:textId="77777777" w:rsidR="00770B51" w:rsidRDefault="00770B51">
            <w:pPr>
              <w:rPr>
                <w:rFonts w:ascii="Arial" w:hAnsi="Arial" w:cs="Arial"/>
                <w:color w:val="010205"/>
                <w:sz w:val="18"/>
                <w:szCs w:val="18"/>
              </w:rPr>
            </w:pPr>
          </w:p>
        </w:tc>
        <w:tc>
          <w:tcPr>
            <w:tcW w:w="896" w:type="dxa"/>
            <w:tcBorders>
              <w:top w:val="single" w:sz="8" w:space="0" w:color="AEAEAE"/>
              <w:left w:val="nil"/>
              <w:bottom w:val="nil"/>
              <w:right w:val="nil"/>
            </w:tcBorders>
            <w:shd w:val="clear" w:color="auto" w:fill="E0E0E0"/>
          </w:tcPr>
          <w:p w14:paraId="630BFEE2"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097" w:type="dxa"/>
            <w:tcBorders>
              <w:top w:val="single" w:sz="8" w:space="0" w:color="AEAEAE"/>
              <w:left w:val="nil"/>
              <w:bottom w:val="nil"/>
              <w:right w:val="single" w:sz="8" w:space="0" w:color="E0E0E0"/>
            </w:tcBorders>
            <w:shd w:val="clear" w:color="auto" w:fill="FFFFFF" w:themeFill="background1"/>
          </w:tcPr>
          <w:p w14:paraId="7B91418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140.538</w:t>
            </w:r>
          </w:p>
        </w:tc>
        <w:tc>
          <w:tcPr>
            <w:tcW w:w="1082" w:type="dxa"/>
            <w:tcBorders>
              <w:top w:val="single" w:sz="8" w:space="0" w:color="AEAEAE"/>
              <w:left w:val="single" w:sz="8" w:space="0" w:color="E0E0E0"/>
              <w:bottom w:val="nil"/>
              <w:right w:val="single" w:sz="8" w:space="0" w:color="E0E0E0"/>
            </w:tcBorders>
            <w:shd w:val="clear" w:color="auto" w:fill="FFFFFF" w:themeFill="background1"/>
          </w:tcPr>
          <w:p w14:paraId="39EE523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17.728</w:t>
            </w:r>
          </w:p>
        </w:tc>
        <w:tc>
          <w:tcPr>
            <w:tcW w:w="1422" w:type="dxa"/>
            <w:tcBorders>
              <w:top w:val="single" w:sz="8" w:space="0" w:color="AEAEAE"/>
              <w:left w:val="single" w:sz="8" w:space="0" w:color="E0E0E0"/>
              <w:bottom w:val="nil"/>
              <w:right w:val="single" w:sz="8" w:space="0" w:color="E0E0E0"/>
            </w:tcBorders>
            <w:shd w:val="clear" w:color="auto" w:fill="FFFFFF" w:themeFill="background1"/>
          </w:tcPr>
          <w:p w14:paraId="00BC16D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105.635</w:t>
            </w:r>
          </w:p>
        </w:tc>
        <w:tc>
          <w:tcPr>
            <w:tcW w:w="1422" w:type="dxa"/>
            <w:tcBorders>
              <w:top w:val="single" w:sz="8" w:space="0" w:color="AEAEAE"/>
              <w:left w:val="single" w:sz="8" w:space="0" w:color="E0E0E0"/>
              <w:bottom w:val="nil"/>
              <w:right w:val="nil"/>
            </w:tcBorders>
            <w:shd w:val="clear" w:color="auto" w:fill="FFFFFF" w:themeFill="background1"/>
          </w:tcPr>
          <w:p w14:paraId="624605F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175.442</w:t>
            </w:r>
          </w:p>
        </w:tc>
      </w:tr>
      <w:tr w:rsidR="00770B51" w14:paraId="5965231F" w14:textId="77777777" w:rsidTr="4B904883">
        <w:trPr>
          <w:cantSplit/>
        </w:trPr>
        <w:tc>
          <w:tcPr>
            <w:tcW w:w="1978" w:type="dxa"/>
            <w:vMerge/>
          </w:tcPr>
          <w:p w14:paraId="2A7A9836" w14:textId="77777777" w:rsidR="00770B51" w:rsidRDefault="00770B51">
            <w:pPr>
              <w:rPr>
                <w:rFonts w:ascii="Arial" w:hAnsi="Arial" w:cs="Arial"/>
                <w:color w:val="010205"/>
                <w:sz w:val="18"/>
                <w:szCs w:val="18"/>
              </w:rPr>
            </w:pPr>
          </w:p>
        </w:tc>
        <w:tc>
          <w:tcPr>
            <w:tcW w:w="819" w:type="dxa"/>
            <w:vMerge w:val="restart"/>
            <w:tcBorders>
              <w:top w:val="single" w:sz="8" w:space="0" w:color="AEAEAE"/>
              <w:left w:val="nil"/>
              <w:bottom w:val="nil"/>
              <w:right w:val="nil"/>
            </w:tcBorders>
            <w:shd w:val="clear" w:color="auto" w:fill="E0E0E0"/>
          </w:tcPr>
          <w:p w14:paraId="6D5D1E1F"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896" w:type="dxa"/>
            <w:tcBorders>
              <w:top w:val="single" w:sz="8" w:space="0" w:color="AEAEAE"/>
              <w:left w:val="nil"/>
              <w:bottom w:val="single" w:sz="8" w:space="0" w:color="AEAEAE"/>
              <w:right w:val="nil"/>
            </w:tcBorders>
            <w:shd w:val="clear" w:color="auto" w:fill="E0E0E0"/>
          </w:tcPr>
          <w:p w14:paraId="0E9DCEB3"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097" w:type="dxa"/>
            <w:tcBorders>
              <w:top w:val="single" w:sz="8" w:space="0" w:color="AEAEAE"/>
              <w:left w:val="nil"/>
              <w:bottom w:val="single" w:sz="8" w:space="0" w:color="AEAEAE"/>
              <w:right w:val="single" w:sz="8" w:space="0" w:color="E0E0E0"/>
            </w:tcBorders>
            <w:shd w:val="clear" w:color="auto" w:fill="FFFFFF" w:themeFill="background1"/>
          </w:tcPr>
          <w:p w14:paraId="0C845ED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145.205</w:t>
            </w:r>
          </w:p>
        </w:tc>
        <w:tc>
          <w:tcPr>
            <w:tcW w:w="108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7AD1A73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6.814</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09B5F58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131.789</w:t>
            </w:r>
          </w:p>
        </w:tc>
        <w:tc>
          <w:tcPr>
            <w:tcW w:w="1422" w:type="dxa"/>
            <w:tcBorders>
              <w:top w:val="single" w:sz="8" w:space="0" w:color="AEAEAE"/>
              <w:left w:val="single" w:sz="8" w:space="0" w:color="E0E0E0"/>
              <w:bottom w:val="single" w:sz="8" w:space="0" w:color="AEAEAE"/>
              <w:right w:val="nil"/>
            </w:tcBorders>
            <w:shd w:val="clear" w:color="auto" w:fill="FFFFFF" w:themeFill="background1"/>
          </w:tcPr>
          <w:p w14:paraId="3BB373A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158.620</w:t>
            </w:r>
          </w:p>
        </w:tc>
      </w:tr>
      <w:tr w:rsidR="00770B51" w14:paraId="32553044" w14:textId="77777777" w:rsidTr="4B904883">
        <w:trPr>
          <w:cantSplit/>
        </w:trPr>
        <w:tc>
          <w:tcPr>
            <w:tcW w:w="1978" w:type="dxa"/>
            <w:vMerge/>
          </w:tcPr>
          <w:p w14:paraId="47CE7A2C" w14:textId="77777777" w:rsidR="00770B51" w:rsidRDefault="00770B51">
            <w:pPr>
              <w:rPr>
                <w:rFonts w:ascii="Arial" w:hAnsi="Arial" w:cs="Arial"/>
                <w:color w:val="010205"/>
                <w:sz w:val="18"/>
                <w:szCs w:val="18"/>
              </w:rPr>
            </w:pPr>
          </w:p>
        </w:tc>
        <w:tc>
          <w:tcPr>
            <w:tcW w:w="819" w:type="dxa"/>
            <w:vMerge/>
          </w:tcPr>
          <w:p w14:paraId="2C7DA92C" w14:textId="77777777" w:rsidR="00770B51" w:rsidRDefault="00770B51">
            <w:pPr>
              <w:rPr>
                <w:rFonts w:ascii="Arial" w:hAnsi="Arial" w:cs="Arial"/>
                <w:color w:val="010205"/>
                <w:sz w:val="18"/>
                <w:szCs w:val="18"/>
              </w:rPr>
            </w:pPr>
          </w:p>
        </w:tc>
        <w:tc>
          <w:tcPr>
            <w:tcW w:w="896" w:type="dxa"/>
            <w:tcBorders>
              <w:top w:val="single" w:sz="8" w:space="0" w:color="AEAEAE"/>
              <w:left w:val="nil"/>
              <w:bottom w:val="nil"/>
              <w:right w:val="nil"/>
            </w:tcBorders>
            <w:shd w:val="clear" w:color="auto" w:fill="E0E0E0"/>
          </w:tcPr>
          <w:p w14:paraId="6D208863"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097" w:type="dxa"/>
            <w:tcBorders>
              <w:top w:val="single" w:sz="8" w:space="0" w:color="AEAEAE"/>
              <w:left w:val="nil"/>
              <w:bottom w:val="nil"/>
              <w:right w:val="single" w:sz="8" w:space="0" w:color="E0E0E0"/>
            </w:tcBorders>
            <w:shd w:val="clear" w:color="auto" w:fill="FFFFFF" w:themeFill="background1"/>
          </w:tcPr>
          <w:p w14:paraId="39B6A24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129.762</w:t>
            </w:r>
          </w:p>
        </w:tc>
        <w:tc>
          <w:tcPr>
            <w:tcW w:w="1082" w:type="dxa"/>
            <w:tcBorders>
              <w:top w:val="single" w:sz="8" w:space="0" w:color="AEAEAE"/>
              <w:left w:val="single" w:sz="8" w:space="0" w:color="E0E0E0"/>
              <w:bottom w:val="nil"/>
              <w:right w:val="single" w:sz="8" w:space="0" w:color="E0E0E0"/>
            </w:tcBorders>
            <w:shd w:val="clear" w:color="auto" w:fill="FFFFFF" w:themeFill="background1"/>
          </w:tcPr>
          <w:p w14:paraId="77DACF0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13.948</w:t>
            </w:r>
          </w:p>
        </w:tc>
        <w:tc>
          <w:tcPr>
            <w:tcW w:w="1422" w:type="dxa"/>
            <w:tcBorders>
              <w:top w:val="single" w:sz="8" w:space="0" w:color="AEAEAE"/>
              <w:left w:val="single" w:sz="8" w:space="0" w:color="E0E0E0"/>
              <w:bottom w:val="nil"/>
              <w:right w:val="single" w:sz="8" w:space="0" w:color="E0E0E0"/>
            </w:tcBorders>
            <w:shd w:val="clear" w:color="auto" w:fill="FFFFFF" w:themeFill="background1"/>
          </w:tcPr>
          <w:p w14:paraId="08FA741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102.300</w:t>
            </w:r>
          </w:p>
        </w:tc>
        <w:tc>
          <w:tcPr>
            <w:tcW w:w="1422" w:type="dxa"/>
            <w:tcBorders>
              <w:top w:val="single" w:sz="8" w:space="0" w:color="AEAEAE"/>
              <w:left w:val="single" w:sz="8" w:space="0" w:color="E0E0E0"/>
              <w:bottom w:val="nil"/>
              <w:right w:val="nil"/>
            </w:tcBorders>
            <w:shd w:val="clear" w:color="auto" w:fill="FFFFFF" w:themeFill="background1"/>
          </w:tcPr>
          <w:p w14:paraId="6B8DF74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157.224</w:t>
            </w:r>
          </w:p>
        </w:tc>
      </w:tr>
      <w:tr w:rsidR="00770B51" w14:paraId="2F79F403" w14:textId="77777777" w:rsidTr="4B904883">
        <w:trPr>
          <w:cantSplit/>
        </w:trPr>
        <w:tc>
          <w:tcPr>
            <w:tcW w:w="1978" w:type="dxa"/>
            <w:vMerge w:val="restart"/>
            <w:tcBorders>
              <w:top w:val="single" w:sz="8" w:space="0" w:color="AEAEAE"/>
              <w:left w:val="nil"/>
              <w:bottom w:val="nil"/>
              <w:right w:val="nil"/>
            </w:tcBorders>
            <w:shd w:val="clear" w:color="auto" w:fill="E0E0E0"/>
          </w:tcPr>
          <w:p w14:paraId="5B09D5F7"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platelet</w:t>
            </w:r>
          </w:p>
        </w:tc>
        <w:tc>
          <w:tcPr>
            <w:tcW w:w="819" w:type="dxa"/>
            <w:vMerge w:val="restart"/>
            <w:tcBorders>
              <w:top w:val="single" w:sz="8" w:space="0" w:color="AEAEAE"/>
              <w:left w:val="nil"/>
              <w:bottom w:val="nil"/>
              <w:right w:val="nil"/>
            </w:tcBorders>
            <w:shd w:val="clear" w:color="auto" w:fill="E0E0E0"/>
          </w:tcPr>
          <w:p w14:paraId="42EFDDCA"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896" w:type="dxa"/>
            <w:tcBorders>
              <w:top w:val="single" w:sz="8" w:space="0" w:color="AEAEAE"/>
              <w:left w:val="nil"/>
              <w:bottom w:val="single" w:sz="8" w:space="0" w:color="AEAEAE"/>
              <w:right w:val="nil"/>
            </w:tcBorders>
            <w:shd w:val="clear" w:color="auto" w:fill="E0E0E0"/>
          </w:tcPr>
          <w:p w14:paraId="1E8782CC"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097" w:type="dxa"/>
            <w:tcBorders>
              <w:top w:val="single" w:sz="8" w:space="0" w:color="AEAEAE"/>
              <w:left w:val="nil"/>
              <w:bottom w:val="single" w:sz="8" w:space="0" w:color="AEAEAE"/>
              <w:right w:val="single" w:sz="8" w:space="0" w:color="E0E0E0"/>
            </w:tcBorders>
            <w:shd w:val="clear" w:color="auto" w:fill="FFFFFF" w:themeFill="background1"/>
          </w:tcPr>
          <w:p w14:paraId="5FB1543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271.473</w:t>
            </w:r>
          </w:p>
        </w:tc>
        <w:tc>
          <w:tcPr>
            <w:tcW w:w="108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2CF45B83"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7.612</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74D7C9D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256.486</w:t>
            </w:r>
          </w:p>
        </w:tc>
        <w:tc>
          <w:tcPr>
            <w:tcW w:w="1422" w:type="dxa"/>
            <w:tcBorders>
              <w:top w:val="single" w:sz="8" w:space="0" w:color="AEAEAE"/>
              <w:left w:val="single" w:sz="8" w:space="0" w:color="E0E0E0"/>
              <w:bottom w:val="single" w:sz="8" w:space="0" w:color="AEAEAE"/>
              <w:right w:val="nil"/>
            </w:tcBorders>
            <w:shd w:val="clear" w:color="auto" w:fill="FFFFFF" w:themeFill="background1"/>
          </w:tcPr>
          <w:p w14:paraId="6FEFD464"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286.460</w:t>
            </w:r>
          </w:p>
        </w:tc>
      </w:tr>
      <w:tr w:rsidR="00770B51" w14:paraId="77EBFB74" w14:textId="77777777" w:rsidTr="4B904883">
        <w:trPr>
          <w:cantSplit/>
        </w:trPr>
        <w:tc>
          <w:tcPr>
            <w:tcW w:w="1978" w:type="dxa"/>
            <w:vMerge/>
          </w:tcPr>
          <w:p w14:paraId="3F904CCB" w14:textId="77777777" w:rsidR="00770B51" w:rsidRDefault="00770B51">
            <w:pPr>
              <w:rPr>
                <w:rFonts w:ascii="Arial" w:hAnsi="Arial" w:cs="Arial"/>
                <w:color w:val="010205"/>
                <w:sz w:val="18"/>
                <w:szCs w:val="18"/>
              </w:rPr>
            </w:pPr>
          </w:p>
        </w:tc>
        <w:tc>
          <w:tcPr>
            <w:tcW w:w="819" w:type="dxa"/>
            <w:vMerge/>
          </w:tcPr>
          <w:p w14:paraId="040360B8" w14:textId="77777777" w:rsidR="00770B51" w:rsidRDefault="00770B51">
            <w:pPr>
              <w:rPr>
                <w:rFonts w:ascii="Arial" w:hAnsi="Arial" w:cs="Arial"/>
                <w:color w:val="010205"/>
                <w:sz w:val="18"/>
                <w:szCs w:val="18"/>
              </w:rPr>
            </w:pPr>
          </w:p>
        </w:tc>
        <w:tc>
          <w:tcPr>
            <w:tcW w:w="896" w:type="dxa"/>
            <w:tcBorders>
              <w:top w:val="single" w:sz="8" w:space="0" w:color="AEAEAE"/>
              <w:left w:val="nil"/>
              <w:bottom w:val="nil"/>
              <w:right w:val="nil"/>
            </w:tcBorders>
            <w:shd w:val="clear" w:color="auto" w:fill="E0E0E0"/>
          </w:tcPr>
          <w:p w14:paraId="34874692"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097" w:type="dxa"/>
            <w:tcBorders>
              <w:top w:val="single" w:sz="8" w:space="0" w:color="AEAEAE"/>
              <w:left w:val="nil"/>
              <w:bottom w:val="nil"/>
              <w:right w:val="single" w:sz="8" w:space="0" w:color="E0E0E0"/>
            </w:tcBorders>
            <w:shd w:val="clear" w:color="auto" w:fill="FFFFFF" w:themeFill="background1"/>
          </w:tcPr>
          <w:p w14:paraId="5F8BD0A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247.308</w:t>
            </w:r>
          </w:p>
        </w:tc>
        <w:tc>
          <w:tcPr>
            <w:tcW w:w="1082" w:type="dxa"/>
            <w:tcBorders>
              <w:top w:val="single" w:sz="8" w:space="0" w:color="AEAEAE"/>
              <w:left w:val="single" w:sz="8" w:space="0" w:color="E0E0E0"/>
              <w:bottom w:val="nil"/>
              <w:right w:val="single" w:sz="8" w:space="0" w:color="E0E0E0"/>
            </w:tcBorders>
            <w:shd w:val="clear" w:color="auto" w:fill="FFFFFF" w:themeFill="background1"/>
          </w:tcPr>
          <w:p w14:paraId="6D024C0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25.857</w:t>
            </w:r>
          </w:p>
        </w:tc>
        <w:tc>
          <w:tcPr>
            <w:tcW w:w="1422" w:type="dxa"/>
            <w:tcBorders>
              <w:top w:val="single" w:sz="8" w:space="0" w:color="AEAEAE"/>
              <w:left w:val="single" w:sz="8" w:space="0" w:color="E0E0E0"/>
              <w:bottom w:val="nil"/>
              <w:right w:val="single" w:sz="8" w:space="0" w:color="E0E0E0"/>
            </w:tcBorders>
            <w:shd w:val="clear" w:color="auto" w:fill="FFFFFF" w:themeFill="background1"/>
          </w:tcPr>
          <w:p w14:paraId="1884A24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196.400</w:t>
            </w:r>
          </w:p>
        </w:tc>
        <w:tc>
          <w:tcPr>
            <w:tcW w:w="1422" w:type="dxa"/>
            <w:tcBorders>
              <w:top w:val="single" w:sz="8" w:space="0" w:color="AEAEAE"/>
              <w:left w:val="single" w:sz="8" w:space="0" w:color="E0E0E0"/>
              <w:bottom w:val="nil"/>
              <w:right w:val="nil"/>
            </w:tcBorders>
            <w:shd w:val="clear" w:color="auto" w:fill="FFFFFF" w:themeFill="background1"/>
          </w:tcPr>
          <w:p w14:paraId="00D196FE"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298.215</w:t>
            </w:r>
          </w:p>
        </w:tc>
      </w:tr>
      <w:tr w:rsidR="00770B51" w14:paraId="165CC730" w14:textId="77777777" w:rsidTr="4B904883">
        <w:trPr>
          <w:cantSplit/>
        </w:trPr>
        <w:tc>
          <w:tcPr>
            <w:tcW w:w="1978" w:type="dxa"/>
            <w:vMerge/>
          </w:tcPr>
          <w:p w14:paraId="17A1CA98" w14:textId="77777777" w:rsidR="00770B51" w:rsidRDefault="00770B51">
            <w:pPr>
              <w:rPr>
                <w:rFonts w:ascii="Arial" w:hAnsi="Arial" w:cs="Arial"/>
                <w:color w:val="010205"/>
                <w:sz w:val="18"/>
                <w:szCs w:val="18"/>
              </w:rPr>
            </w:pPr>
          </w:p>
        </w:tc>
        <w:tc>
          <w:tcPr>
            <w:tcW w:w="819" w:type="dxa"/>
            <w:vMerge w:val="restart"/>
            <w:tcBorders>
              <w:top w:val="single" w:sz="8" w:space="0" w:color="AEAEAE"/>
              <w:left w:val="nil"/>
              <w:bottom w:val="nil"/>
              <w:right w:val="nil"/>
            </w:tcBorders>
            <w:shd w:val="clear" w:color="auto" w:fill="E0E0E0"/>
          </w:tcPr>
          <w:p w14:paraId="416F9635"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896" w:type="dxa"/>
            <w:tcBorders>
              <w:top w:val="single" w:sz="8" w:space="0" w:color="AEAEAE"/>
              <w:left w:val="nil"/>
              <w:bottom w:val="single" w:sz="8" w:space="0" w:color="AEAEAE"/>
              <w:right w:val="nil"/>
            </w:tcBorders>
            <w:shd w:val="clear" w:color="auto" w:fill="E0E0E0"/>
          </w:tcPr>
          <w:p w14:paraId="6248D1D4"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097" w:type="dxa"/>
            <w:tcBorders>
              <w:top w:val="single" w:sz="8" w:space="0" w:color="AEAEAE"/>
              <w:left w:val="nil"/>
              <w:bottom w:val="single" w:sz="8" w:space="0" w:color="AEAEAE"/>
              <w:right w:val="single" w:sz="8" w:space="0" w:color="E0E0E0"/>
            </w:tcBorders>
            <w:shd w:val="clear" w:color="auto" w:fill="FFFFFF" w:themeFill="background1"/>
          </w:tcPr>
          <w:p w14:paraId="20C1CA2B"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254.932</w:t>
            </w:r>
          </w:p>
        </w:tc>
        <w:tc>
          <w:tcPr>
            <w:tcW w:w="108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5AE1A42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9.938</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61369F21"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235.365</w:t>
            </w:r>
          </w:p>
        </w:tc>
        <w:tc>
          <w:tcPr>
            <w:tcW w:w="1422" w:type="dxa"/>
            <w:tcBorders>
              <w:top w:val="single" w:sz="8" w:space="0" w:color="AEAEAE"/>
              <w:left w:val="single" w:sz="8" w:space="0" w:color="E0E0E0"/>
              <w:bottom w:val="single" w:sz="8" w:space="0" w:color="AEAEAE"/>
              <w:right w:val="nil"/>
            </w:tcBorders>
            <w:shd w:val="clear" w:color="auto" w:fill="FFFFFF" w:themeFill="background1"/>
          </w:tcPr>
          <w:p w14:paraId="0A33707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274.498</w:t>
            </w:r>
          </w:p>
        </w:tc>
      </w:tr>
      <w:tr w:rsidR="00770B51" w14:paraId="482B4944" w14:textId="77777777" w:rsidTr="4B904883">
        <w:trPr>
          <w:cantSplit/>
        </w:trPr>
        <w:tc>
          <w:tcPr>
            <w:tcW w:w="1978" w:type="dxa"/>
            <w:vMerge/>
          </w:tcPr>
          <w:p w14:paraId="1A55251A" w14:textId="77777777" w:rsidR="00770B51" w:rsidRDefault="00770B51">
            <w:pPr>
              <w:rPr>
                <w:rFonts w:ascii="Arial" w:hAnsi="Arial" w:cs="Arial"/>
                <w:color w:val="010205"/>
                <w:sz w:val="18"/>
                <w:szCs w:val="18"/>
              </w:rPr>
            </w:pPr>
          </w:p>
        </w:tc>
        <w:tc>
          <w:tcPr>
            <w:tcW w:w="819" w:type="dxa"/>
            <w:vMerge/>
          </w:tcPr>
          <w:p w14:paraId="4F6D2C48" w14:textId="77777777" w:rsidR="00770B51" w:rsidRDefault="00770B51">
            <w:pPr>
              <w:rPr>
                <w:rFonts w:ascii="Arial" w:hAnsi="Arial" w:cs="Arial"/>
                <w:color w:val="010205"/>
                <w:sz w:val="18"/>
                <w:szCs w:val="18"/>
              </w:rPr>
            </w:pPr>
          </w:p>
        </w:tc>
        <w:tc>
          <w:tcPr>
            <w:tcW w:w="896" w:type="dxa"/>
            <w:tcBorders>
              <w:top w:val="single" w:sz="8" w:space="0" w:color="AEAEAE"/>
              <w:left w:val="nil"/>
              <w:bottom w:val="nil"/>
              <w:right w:val="nil"/>
            </w:tcBorders>
            <w:shd w:val="clear" w:color="auto" w:fill="E0E0E0"/>
          </w:tcPr>
          <w:p w14:paraId="76D6EFEF"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097" w:type="dxa"/>
            <w:tcBorders>
              <w:top w:val="single" w:sz="8" w:space="0" w:color="AEAEAE"/>
              <w:left w:val="nil"/>
              <w:bottom w:val="nil"/>
              <w:right w:val="single" w:sz="8" w:space="0" w:color="E0E0E0"/>
            </w:tcBorders>
            <w:shd w:val="clear" w:color="auto" w:fill="FFFFFF" w:themeFill="background1"/>
          </w:tcPr>
          <w:p w14:paraId="130546F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232.571</w:t>
            </w:r>
          </w:p>
        </w:tc>
        <w:tc>
          <w:tcPr>
            <w:tcW w:w="1082" w:type="dxa"/>
            <w:tcBorders>
              <w:top w:val="single" w:sz="8" w:space="0" w:color="AEAEAE"/>
              <w:left w:val="single" w:sz="8" w:space="0" w:color="E0E0E0"/>
              <w:bottom w:val="nil"/>
              <w:right w:val="single" w:sz="8" w:space="0" w:color="E0E0E0"/>
            </w:tcBorders>
            <w:shd w:val="clear" w:color="auto" w:fill="FFFFFF" w:themeFill="background1"/>
          </w:tcPr>
          <w:p w14:paraId="5564916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20.344</w:t>
            </w:r>
          </w:p>
        </w:tc>
        <w:tc>
          <w:tcPr>
            <w:tcW w:w="1422" w:type="dxa"/>
            <w:tcBorders>
              <w:top w:val="single" w:sz="8" w:space="0" w:color="AEAEAE"/>
              <w:left w:val="single" w:sz="8" w:space="0" w:color="E0E0E0"/>
              <w:bottom w:val="nil"/>
              <w:right w:val="single" w:sz="8" w:space="0" w:color="E0E0E0"/>
            </w:tcBorders>
            <w:shd w:val="clear" w:color="auto" w:fill="FFFFFF" w:themeFill="background1"/>
          </w:tcPr>
          <w:p w14:paraId="4461E1A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192.517</w:t>
            </w:r>
          </w:p>
        </w:tc>
        <w:tc>
          <w:tcPr>
            <w:tcW w:w="1422" w:type="dxa"/>
            <w:tcBorders>
              <w:top w:val="single" w:sz="8" w:space="0" w:color="AEAEAE"/>
              <w:left w:val="single" w:sz="8" w:space="0" w:color="E0E0E0"/>
              <w:bottom w:val="nil"/>
              <w:right w:val="nil"/>
            </w:tcBorders>
            <w:shd w:val="clear" w:color="auto" w:fill="FFFFFF" w:themeFill="background1"/>
          </w:tcPr>
          <w:p w14:paraId="43C49FEF"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272.625</w:t>
            </w:r>
          </w:p>
        </w:tc>
      </w:tr>
      <w:tr w:rsidR="00770B51" w14:paraId="07B5947B" w14:textId="77777777" w:rsidTr="4B904883">
        <w:trPr>
          <w:cantSplit/>
        </w:trPr>
        <w:tc>
          <w:tcPr>
            <w:tcW w:w="1978" w:type="dxa"/>
            <w:vMerge w:val="restart"/>
            <w:tcBorders>
              <w:top w:val="single" w:sz="8" w:space="0" w:color="AEAEAE"/>
              <w:left w:val="nil"/>
              <w:bottom w:val="single" w:sz="8" w:space="0" w:color="152935"/>
              <w:right w:val="nil"/>
            </w:tcBorders>
            <w:shd w:val="clear" w:color="auto" w:fill="E0E0E0"/>
          </w:tcPr>
          <w:p w14:paraId="28930F5C"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copper</w:t>
            </w:r>
          </w:p>
        </w:tc>
        <w:tc>
          <w:tcPr>
            <w:tcW w:w="819" w:type="dxa"/>
            <w:vMerge w:val="restart"/>
            <w:tcBorders>
              <w:top w:val="single" w:sz="8" w:space="0" w:color="AEAEAE"/>
              <w:left w:val="nil"/>
              <w:bottom w:val="nil"/>
              <w:right w:val="nil"/>
            </w:tcBorders>
            <w:shd w:val="clear" w:color="auto" w:fill="E0E0E0"/>
          </w:tcPr>
          <w:p w14:paraId="624370D3"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896" w:type="dxa"/>
            <w:tcBorders>
              <w:top w:val="single" w:sz="8" w:space="0" w:color="AEAEAE"/>
              <w:left w:val="nil"/>
              <w:bottom w:val="single" w:sz="8" w:space="0" w:color="AEAEAE"/>
              <w:right w:val="nil"/>
            </w:tcBorders>
            <w:shd w:val="clear" w:color="auto" w:fill="E0E0E0"/>
          </w:tcPr>
          <w:p w14:paraId="64B4CDB7"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097" w:type="dxa"/>
            <w:tcBorders>
              <w:top w:val="single" w:sz="8" w:space="0" w:color="AEAEAE"/>
              <w:left w:val="nil"/>
              <w:bottom w:val="single" w:sz="8" w:space="0" w:color="AEAEAE"/>
              <w:right w:val="single" w:sz="8" w:space="0" w:color="E0E0E0"/>
            </w:tcBorders>
            <w:shd w:val="clear" w:color="auto" w:fill="FFFFFF" w:themeFill="background1"/>
          </w:tcPr>
          <w:p w14:paraId="6BAD9237"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66.953</w:t>
            </w:r>
          </w:p>
        </w:tc>
        <w:tc>
          <w:tcPr>
            <w:tcW w:w="108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00C4C96D"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6.578</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0BC6709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54.003</w:t>
            </w:r>
          </w:p>
        </w:tc>
        <w:tc>
          <w:tcPr>
            <w:tcW w:w="1422" w:type="dxa"/>
            <w:tcBorders>
              <w:top w:val="single" w:sz="8" w:space="0" w:color="AEAEAE"/>
              <w:left w:val="single" w:sz="8" w:space="0" w:color="E0E0E0"/>
              <w:bottom w:val="single" w:sz="8" w:space="0" w:color="AEAEAE"/>
              <w:right w:val="nil"/>
            </w:tcBorders>
            <w:shd w:val="clear" w:color="auto" w:fill="FFFFFF" w:themeFill="background1"/>
          </w:tcPr>
          <w:p w14:paraId="39B50DD0"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79.904</w:t>
            </w:r>
          </w:p>
        </w:tc>
      </w:tr>
      <w:tr w:rsidR="00770B51" w14:paraId="749C79CE" w14:textId="77777777" w:rsidTr="4B904883">
        <w:trPr>
          <w:cantSplit/>
        </w:trPr>
        <w:tc>
          <w:tcPr>
            <w:tcW w:w="1978" w:type="dxa"/>
            <w:vMerge/>
          </w:tcPr>
          <w:p w14:paraId="31F27C88" w14:textId="77777777" w:rsidR="00770B51" w:rsidRDefault="00770B51">
            <w:pPr>
              <w:rPr>
                <w:rFonts w:ascii="Arial" w:hAnsi="Arial" w:cs="Arial"/>
                <w:color w:val="010205"/>
                <w:sz w:val="18"/>
                <w:szCs w:val="18"/>
              </w:rPr>
            </w:pPr>
          </w:p>
        </w:tc>
        <w:tc>
          <w:tcPr>
            <w:tcW w:w="819" w:type="dxa"/>
            <w:vMerge/>
          </w:tcPr>
          <w:p w14:paraId="79B88F8C" w14:textId="77777777" w:rsidR="00770B51" w:rsidRDefault="00770B51">
            <w:pPr>
              <w:rPr>
                <w:rFonts w:ascii="Arial" w:hAnsi="Arial" w:cs="Arial"/>
                <w:color w:val="010205"/>
                <w:sz w:val="18"/>
                <w:szCs w:val="18"/>
              </w:rPr>
            </w:pPr>
          </w:p>
        </w:tc>
        <w:tc>
          <w:tcPr>
            <w:tcW w:w="896" w:type="dxa"/>
            <w:tcBorders>
              <w:top w:val="single" w:sz="8" w:space="0" w:color="AEAEAE"/>
              <w:left w:val="nil"/>
              <w:bottom w:val="nil"/>
              <w:right w:val="nil"/>
            </w:tcBorders>
            <w:shd w:val="clear" w:color="auto" w:fill="E0E0E0"/>
          </w:tcPr>
          <w:p w14:paraId="7D967167"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097" w:type="dxa"/>
            <w:tcBorders>
              <w:top w:val="single" w:sz="8" w:space="0" w:color="AEAEAE"/>
              <w:left w:val="nil"/>
              <w:bottom w:val="nil"/>
              <w:right w:val="single" w:sz="8" w:space="0" w:color="E0E0E0"/>
            </w:tcBorders>
            <w:shd w:val="clear" w:color="auto" w:fill="FFFFFF" w:themeFill="background1"/>
          </w:tcPr>
          <w:p w14:paraId="3AEC57E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153.077</w:t>
            </w:r>
          </w:p>
        </w:tc>
        <w:tc>
          <w:tcPr>
            <w:tcW w:w="1082" w:type="dxa"/>
            <w:tcBorders>
              <w:top w:val="single" w:sz="8" w:space="0" w:color="AEAEAE"/>
              <w:left w:val="single" w:sz="8" w:space="0" w:color="E0E0E0"/>
              <w:bottom w:val="nil"/>
              <w:right w:val="single" w:sz="8" w:space="0" w:color="E0E0E0"/>
            </w:tcBorders>
            <w:shd w:val="clear" w:color="auto" w:fill="FFFFFF" w:themeFill="background1"/>
          </w:tcPr>
          <w:p w14:paraId="3F984F09"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22.343</w:t>
            </w:r>
          </w:p>
        </w:tc>
        <w:tc>
          <w:tcPr>
            <w:tcW w:w="1422" w:type="dxa"/>
            <w:tcBorders>
              <w:top w:val="single" w:sz="8" w:space="0" w:color="AEAEAE"/>
              <w:left w:val="single" w:sz="8" w:space="0" w:color="E0E0E0"/>
              <w:bottom w:val="nil"/>
              <w:right w:val="single" w:sz="8" w:space="0" w:color="E0E0E0"/>
            </w:tcBorders>
            <w:shd w:val="clear" w:color="auto" w:fill="FFFFFF" w:themeFill="background1"/>
          </w:tcPr>
          <w:p w14:paraId="51B8F25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109.086</w:t>
            </w:r>
          </w:p>
        </w:tc>
        <w:tc>
          <w:tcPr>
            <w:tcW w:w="1422" w:type="dxa"/>
            <w:tcBorders>
              <w:top w:val="single" w:sz="8" w:space="0" w:color="AEAEAE"/>
              <w:left w:val="single" w:sz="8" w:space="0" w:color="E0E0E0"/>
              <w:bottom w:val="nil"/>
              <w:right w:val="nil"/>
            </w:tcBorders>
            <w:shd w:val="clear" w:color="auto" w:fill="FFFFFF" w:themeFill="background1"/>
          </w:tcPr>
          <w:p w14:paraId="454072C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197.068</w:t>
            </w:r>
          </w:p>
        </w:tc>
      </w:tr>
      <w:tr w:rsidR="00770B51" w14:paraId="6799901D" w14:textId="77777777" w:rsidTr="4B904883">
        <w:trPr>
          <w:cantSplit/>
        </w:trPr>
        <w:tc>
          <w:tcPr>
            <w:tcW w:w="1978" w:type="dxa"/>
            <w:vMerge/>
          </w:tcPr>
          <w:p w14:paraId="145C11DD" w14:textId="77777777" w:rsidR="00770B51" w:rsidRDefault="00770B51">
            <w:pPr>
              <w:rPr>
                <w:rFonts w:ascii="Arial" w:hAnsi="Arial" w:cs="Arial"/>
                <w:color w:val="010205"/>
                <w:sz w:val="18"/>
                <w:szCs w:val="18"/>
              </w:rPr>
            </w:pPr>
          </w:p>
        </w:tc>
        <w:tc>
          <w:tcPr>
            <w:tcW w:w="819" w:type="dxa"/>
            <w:vMerge w:val="restart"/>
            <w:tcBorders>
              <w:top w:val="single" w:sz="8" w:space="0" w:color="AEAEAE"/>
              <w:left w:val="nil"/>
              <w:bottom w:val="single" w:sz="8" w:space="0" w:color="152935"/>
              <w:right w:val="nil"/>
            </w:tcBorders>
            <w:shd w:val="clear" w:color="auto" w:fill="E0E0E0"/>
          </w:tcPr>
          <w:p w14:paraId="4FD1FD74"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896" w:type="dxa"/>
            <w:tcBorders>
              <w:top w:val="single" w:sz="8" w:space="0" w:color="AEAEAE"/>
              <w:left w:val="nil"/>
              <w:bottom w:val="single" w:sz="8" w:space="0" w:color="AEAEAE"/>
              <w:right w:val="nil"/>
            </w:tcBorders>
            <w:shd w:val="clear" w:color="auto" w:fill="E0E0E0"/>
          </w:tcPr>
          <w:p w14:paraId="2C6EB1E5"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097" w:type="dxa"/>
            <w:tcBorders>
              <w:top w:val="single" w:sz="8" w:space="0" w:color="AEAEAE"/>
              <w:left w:val="nil"/>
              <w:bottom w:val="single" w:sz="8" w:space="0" w:color="AEAEAE"/>
              <w:right w:val="single" w:sz="8" w:space="0" w:color="E0E0E0"/>
            </w:tcBorders>
            <w:shd w:val="clear" w:color="auto" w:fill="FFFFFF" w:themeFill="background1"/>
          </w:tcPr>
          <w:p w14:paraId="6AF08C9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134.045</w:t>
            </w:r>
          </w:p>
        </w:tc>
        <w:tc>
          <w:tcPr>
            <w:tcW w:w="108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456A2D5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8.588</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hemeFill="background1"/>
          </w:tcPr>
          <w:p w14:paraId="542039E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117.137</w:t>
            </w:r>
          </w:p>
        </w:tc>
        <w:tc>
          <w:tcPr>
            <w:tcW w:w="1422" w:type="dxa"/>
            <w:tcBorders>
              <w:top w:val="single" w:sz="8" w:space="0" w:color="AEAEAE"/>
              <w:left w:val="single" w:sz="8" w:space="0" w:color="E0E0E0"/>
              <w:bottom w:val="single" w:sz="8" w:space="0" w:color="AEAEAE"/>
              <w:right w:val="nil"/>
            </w:tcBorders>
            <w:shd w:val="clear" w:color="auto" w:fill="FFFFFF" w:themeFill="background1"/>
          </w:tcPr>
          <w:p w14:paraId="19A9FA0A"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150.953</w:t>
            </w:r>
          </w:p>
        </w:tc>
      </w:tr>
      <w:tr w:rsidR="00770B51" w14:paraId="438EC046" w14:textId="77777777" w:rsidTr="4B904883">
        <w:trPr>
          <w:cantSplit/>
        </w:trPr>
        <w:tc>
          <w:tcPr>
            <w:tcW w:w="1978" w:type="dxa"/>
            <w:vMerge/>
          </w:tcPr>
          <w:p w14:paraId="6B40E7A7" w14:textId="77777777" w:rsidR="00770B51" w:rsidRDefault="00770B51">
            <w:pPr>
              <w:rPr>
                <w:rFonts w:ascii="Arial" w:hAnsi="Arial" w:cs="Arial"/>
                <w:color w:val="010205"/>
                <w:sz w:val="18"/>
                <w:szCs w:val="18"/>
              </w:rPr>
            </w:pPr>
          </w:p>
        </w:tc>
        <w:tc>
          <w:tcPr>
            <w:tcW w:w="819" w:type="dxa"/>
            <w:vMerge/>
          </w:tcPr>
          <w:p w14:paraId="3FFF7D4A" w14:textId="77777777" w:rsidR="00770B51" w:rsidRDefault="00770B51">
            <w:pPr>
              <w:rPr>
                <w:rFonts w:ascii="Arial" w:hAnsi="Arial" w:cs="Arial"/>
                <w:color w:val="010205"/>
                <w:sz w:val="18"/>
                <w:szCs w:val="18"/>
              </w:rPr>
            </w:pPr>
          </w:p>
        </w:tc>
        <w:tc>
          <w:tcPr>
            <w:tcW w:w="896" w:type="dxa"/>
            <w:tcBorders>
              <w:top w:val="single" w:sz="8" w:space="0" w:color="AEAEAE"/>
              <w:left w:val="nil"/>
              <w:bottom w:val="single" w:sz="8" w:space="0" w:color="152935"/>
              <w:right w:val="nil"/>
            </w:tcBorders>
            <w:shd w:val="clear" w:color="auto" w:fill="E0E0E0"/>
          </w:tcPr>
          <w:p w14:paraId="1799FEA5" w14:textId="77777777" w:rsidR="00770B51" w:rsidRDefault="00770B51">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097" w:type="dxa"/>
            <w:tcBorders>
              <w:top w:val="single" w:sz="8" w:space="0" w:color="AEAEAE"/>
              <w:left w:val="nil"/>
              <w:bottom w:val="single" w:sz="8" w:space="0" w:color="152935"/>
              <w:right w:val="single" w:sz="8" w:space="0" w:color="E0E0E0"/>
            </w:tcBorders>
            <w:shd w:val="clear" w:color="auto" w:fill="FFFFFF" w:themeFill="background1"/>
          </w:tcPr>
          <w:p w14:paraId="2AE3B1C2"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164.190</w:t>
            </w:r>
          </w:p>
        </w:tc>
        <w:tc>
          <w:tcPr>
            <w:tcW w:w="1082" w:type="dxa"/>
            <w:tcBorders>
              <w:top w:val="single" w:sz="8" w:space="0" w:color="AEAEAE"/>
              <w:left w:val="single" w:sz="8" w:space="0" w:color="E0E0E0"/>
              <w:bottom w:val="single" w:sz="8" w:space="0" w:color="152935"/>
              <w:right w:val="single" w:sz="8" w:space="0" w:color="E0E0E0"/>
            </w:tcBorders>
            <w:shd w:val="clear" w:color="auto" w:fill="FFFFFF" w:themeFill="background1"/>
          </w:tcPr>
          <w:p w14:paraId="70B9A20C"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17.580</w:t>
            </w:r>
          </w:p>
        </w:tc>
        <w:tc>
          <w:tcPr>
            <w:tcW w:w="1422" w:type="dxa"/>
            <w:tcBorders>
              <w:top w:val="single" w:sz="8" w:space="0" w:color="AEAEAE"/>
              <w:left w:val="single" w:sz="8" w:space="0" w:color="E0E0E0"/>
              <w:bottom w:val="single" w:sz="8" w:space="0" w:color="152935"/>
              <w:right w:val="single" w:sz="8" w:space="0" w:color="E0E0E0"/>
            </w:tcBorders>
            <w:shd w:val="clear" w:color="auto" w:fill="FFFFFF" w:themeFill="background1"/>
          </w:tcPr>
          <w:p w14:paraId="00BF0495"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129.579</w:t>
            </w:r>
          </w:p>
        </w:tc>
        <w:tc>
          <w:tcPr>
            <w:tcW w:w="1422" w:type="dxa"/>
            <w:tcBorders>
              <w:top w:val="single" w:sz="8" w:space="0" w:color="AEAEAE"/>
              <w:left w:val="single" w:sz="8" w:space="0" w:color="E0E0E0"/>
              <w:bottom w:val="single" w:sz="8" w:space="0" w:color="152935"/>
              <w:right w:val="nil"/>
            </w:tcBorders>
            <w:shd w:val="clear" w:color="auto" w:fill="FFFFFF" w:themeFill="background1"/>
          </w:tcPr>
          <w:p w14:paraId="16838B46" w14:textId="77777777" w:rsidR="00770B51" w:rsidRDefault="00770B51">
            <w:pPr>
              <w:spacing w:line="320" w:lineRule="atLeast"/>
              <w:ind w:left="60" w:right="60"/>
              <w:jc w:val="right"/>
              <w:rPr>
                <w:rFonts w:ascii="Arial" w:hAnsi="Arial" w:cs="Arial"/>
                <w:color w:val="010205"/>
                <w:sz w:val="18"/>
                <w:szCs w:val="18"/>
              </w:rPr>
            </w:pPr>
            <w:r>
              <w:rPr>
                <w:rFonts w:ascii="Arial" w:hAnsi="Arial" w:cs="Arial"/>
                <w:color w:val="010205"/>
                <w:sz w:val="18"/>
                <w:szCs w:val="18"/>
              </w:rPr>
              <w:t>198.802</w:t>
            </w:r>
          </w:p>
        </w:tc>
      </w:tr>
    </w:tbl>
    <w:p w14:paraId="287B69A3" w14:textId="77777777" w:rsidR="00770B51" w:rsidRDefault="00770B51">
      <w:pPr>
        <w:spacing w:line="400" w:lineRule="atLeast"/>
        <w:rPr>
          <w:rFonts w:ascii="Times New Roman" w:hAnsi="Times New Roman" w:cs="Times New Roman"/>
          <w:color w:val="auto"/>
          <w:sz w:val="24"/>
          <w:szCs w:val="24"/>
        </w:rPr>
      </w:pPr>
    </w:p>
    <w:p w14:paraId="63A0829D" w14:textId="77777777" w:rsidR="00770B51" w:rsidRDefault="00770B51" w:rsidP="4B904883">
      <w:pPr>
        <w:rPr>
          <w:rFonts w:ascii="Arial" w:hAnsi="Arial" w:cs="Arial"/>
          <w:b/>
          <w:bCs/>
          <w:sz w:val="28"/>
          <w:szCs w:val="28"/>
        </w:rPr>
      </w:pPr>
    </w:p>
    <w:p w14:paraId="2825C461" w14:textId="77777777" w:rsidR="00770B51" w:rsidRPr="00872508" w:rsidRDefault="4B904883" w:rsidP="4B904883">
      <w:pPr>
        <w:rPr>
          <w:rFonts w:ascii="Arial" w:hAnsi="Arial" w:cs="Arial"/>
          <w:b/>
          <w:bCs/>
          <w:sz w:val="26"/>
          <w:szCs w:val="26"/>
        </w:rPr>
      </w:pPr>
      <w:r w:rsidRPr="4B904883">
        <w:rPr>
          <w:rFonts w:ascii="Arial" w:hAnsi="Arial" w:cs="Arial"/>
          <w:b/>
          <w:bCs/>
          <w:sz w:val="32"/>
          <w:szCs w:val="32"/>
        </w:rPr>
        <w:t>Profile Plots</w:t>
      </w:r>
    </w:p>
    <w:p w14:paraId="39CA8924" w14:textId="77777777" w:rsidR="00770B51" w:rsidRDefault="00770B51">
      <w:pPr>
        <w:rPr>
          <w:rFonts w:ascii="Arial" w:hAnsi="Arial" w:cs="Arial"/>
          <w:b/>
          <w:bCs/>
          <w:sz w:val="26"/>
          <w:szCs w:val="26"/>
        </w:rPr>
      </w:pPr>
    </w:p>
    <w:p w14:paraId="1BB6F150" w14:textId="77777777" w:rsidR="00C2087B" w:rsidRDefault="00C2087B" w:rsidP="4B904883">
      <w:pPr>
        <w:rPr>
          <w:rFonts w:ascii="Arial" w:hAnsi="Arial" w:cs="Arial"/>
          <w:b/>
          <w:bCs/>
          <w:sz w:val="28"/>
          <w:szCs w:val="28"/>
        </w:rPr>
      </w:pPr>
    </w:p>
    <w:p w14:paraId="093981FA" w14:textId="64F76C38" w:rsidR="00770B51" w:rsidRPr="00872508" w:rsidRDefault="4B904883" w:rsidP="4B904883">
      <w:pPr>
        <w:rPr>
          <w:rFonts w:ascii="Arial" w:hAnsi="Arial" w:cs="Arial"/>
          <w:b/>
          <w:bCs/>
          <w:sz w:val="26"/>
          <w:szCs w:val="26"/>
        </w:rPr>
      </w:pPr>
      <w:r w:rsidRPr="4B904883">
        <w:rPr>
          <w:rFonts w:ascii="Arial" w:hAnsi="Arial" w:cs="Arial"/>
          <w:b/>
          <w:bCs/>
          <w:sz w:val="28"/>
          <w:szCs w:val="28"/>
        </w:rPr>
        <w:t>Age</w:t>
      </w:r>
    </w:p>
    <w:p w14:paraId="04338875" w14:textId="77777777" w:rsidR="00770B51" w:rsidRDefault="002A1141">
      <w:pPr>
        <w:rPr>
          <w:rFonts w:ascii="Times New Roman" w:hAnsi="Times New Roman" w:cs="Times New Roman"/>
          <w:color w:val="auto"/>
          <w:sz w:val="24"/>
          <w:szCs w:val="24"/>
        </w:rPr>
      </w:pPr>
      <w:r>
        <w:rPr>
          <w:rFonts w:ascii="Times New Roman" w:hAnsi="Times New Roman" w:cs="Times New Roman"/>
          <w:noProof/>
          <w:color w:val="auto"/>
          <w:sz w:val="24"/>
          <w:szCs w:val="24"/>
          <w:lang w:val="en-GB" w:eastAsia="en-GB"/>
        </w:rPr>
        <w:drawing>
          <wp:inline distT="0" distB="0" distL="0" distR="0" wp14:anchorId="1EC9D4CB" wp14:editId="07777777">
            <wp:extent cx="5943600" cy="3495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2CCB938B" w14:textId="77777777" w:rsidR="00770B51" w:rsidRDefault="00770B51">
      <w:pPr>
        <w:rPr>
          <w:rFonts w:ascii="Times New Roman" w:hAnsi="Times New Roman" w:cs="Times New Roman"/>
          <w:color w:val="auto"/>
          <w:sz w:val="24"/>
          <w:szCs w:val="24"/>
        </w:rPr>
      </w:pPr>
    </w:p>
    <w:p w14:paraId="1F8D9234" w14:textId="2D347C9A" w:rsidR="00E5394A" w:rsidRDefault="00D31099" w:rsidP="00A268EA">
      <w:pPr>
        <w:spacing w:line="400" w:lineRule="atLeast"/>
        <w:rPr>
          <w:rFonts w:ascii="Times New Roman" w:hAnsi="Times New Roman" w:cs="Times New Roman"/>
          <w:color w:val="auto"/>
          <w:sz w:val="24"/>
          <w:szCs w:val="24"/>
        </w:rPr>
      </w:pPr>
      <w:r>
        <w:rPr>
          <w:rFonts w:ascii="Times New Roman" w:hAnsi="Times New Roman" w:cs="Times New Roman"/>
          <w:color w:val="auto"/>
          <w:sz w:val="24"/>
          <w:szCs w:val="24"/>
        </w:rPr>
        <w:t>No stat</w:t>
      </w:r>
      <w:r w:rsidR="00C2087B">
        <w:rPr>
          <w:rFonts w:ascii="Times New Roman" w:hAnsi="Times New Roman" w:cs="Times New Roman"/>
          <w:color w:val="auto"/>
          <w:sz w:val="24"/>
          <w:szCs w:val="24"/>
        </w:rPr>
        <w:t>istically significant interaction as lines are parallel.</w:t>
      </w:r>
    </w:p>
    <w:p w14:paraId="4EF743A1" w14:textId="5B2B8760" w:rsidR="00E5394A" w:rsidRDefault="00E5394A" w:rsidP="4B904883">
      <w:pPr>
        <w:rPr>
          <w:rFonts w:ascii="Times New Roman" w:hAnsi="Times New Roman" w:cs="Times New Roman"/>
          <w:color w:val="auto"/>
          <w:sz w:val="24"/>
          <w:szCs w:val="24"/>
        </w:rPr>
      </w:pPr>
    </w:p>
    <w:p w14:paraId="2FF557FA" w14:textId="723CCD16" w:rsidR="00D86F86" w:rsidRDefault="00D86F86" w:rsidP="4B904883">
      <w:pPr>
        <w:rPr>
          <w:rFonts w:ascii="Arial" w:hAnsi="Arial" w:cs="Arial"/>
          <w:b/>
          <w:bCs/>
          <w:sz w:val="26"/>
          <w:szCs w:val="26"/>
        </w:rPr>
      </w:pPr>
    </w:p>
    <w:p w14:paraId="2194B8D5" w14:textId="77777777" w:rsidR="00D86F86" w:rsidRDefault="00D86F86" w:rsidP="4B904883">
      <w:pPr>
        <w:rPr>
          <w:rFonts w:ascii="Arial" w:hAnsi="Arial" w:cs="Arial"/>
          <w:b/>
          <w:bCs/>
          <w:sz w:val="26"/>
          <w:szCs w:val="26"/>
        </w:rPr>
      </w:pPr>
    </w:p>
    <w:p w14:paraId="5DF26F99" w14:textId="62BE4718" w:rsidR="00770B51" w:rsidRPr="00C2087B" w:rsidRDefault="4B904883" w:rsidP="4B904883">
      <w:pPr>
        <w:rPr>
          <w:rFonts w:ascii="Arial" w:hAnsi="Arial" w:cs="Arial"/>
          <w:b/>
          <w:bCs/>
          <w:sz w:val="26"/>
          <w:szCs w:val="26"/>
        </w:rPr>
      </w:pPr>
      <w:r w:rsidRPr="4B904883">
        <w:rPr>
          <w:rFonts w:ascii="Arial" w:hAnsi="Arial" w:cs="Arial"/>
          <w:b/>
          <w:bCs/>
          <w:sz w:val="26"/>
          <w:szCs w:val="26"/>
        </w:rPr>
        <w:lastRenderedPageBreak/>
        <w:t>Bilirubin (mg/</w:t>
      </w:r>
      <w:proofErr w:type="gramStart"/>
      <w:r w:rsidRPr="4B904883">
        <w:rPr>
          <w:rFonts w:ascii="Arial" w:hAnsi="Arial" w:cs="Arial"/>
          <w:b/>
          <w:bCs/>
          <w:sz w:val="26"/>
          <w:szCs w:val="26"/>
        </w:rPr>
        <w:t>dl )</w:t>
      </w:r>
      <w:proofErr w:type="gramEnd"/>
    </w:p>
    <w:p w14:paraId="52E608EF" w14:textId="77777777" w:rsidR="00770B51" w:rsidRDefault="002A1141" w:rsidP="00872508">
      <w:pPr>
        <w:rPr>
          <w:rFonts w:ascii="Times New Roman" w:hAnsi="Times New Roman" w:cs="Times New Roman"/>
          <w:color w:val="auto"/>
          <w:sz w:val="24"/>
          <w:szCs w:val="24"/>
        </w:rPr>
      </w:pPr>
      <w:r>
        <w:rPr>
          <w:rFonts w:ascii="Times New Roman" w:hAnsi="Times New Roman" w:cs="Times New Roman"/>
          <w:noProof/>
          <w:color w:val="auto"/>
          <w:sz w:val="24"/>
          <w:szCs w:val="24"/>
          <w:lang w:val="en-GB" w:eastAsia="en-GB"/>
        </w:rPr>
        <w:drawing>
          <wp:inline distT="0" distB="0" distL="0" distR="0" wp14:anchorId="661B75A9" wp14:editId="07777777">
            <wp:extent cx="5943600" cy="3495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0D13A12F" w14:textId="77777777" w:rsidR="00C2087B" w:rsidRDefault="00C2087B" w:rsidP="00C2087B">
      <w:pPr>
        <w:spacing w:line="400" w:lineRule="atLeast"/>
        <w:rPr>
          <w:rFonts w:ascii="Times New Roman" w:hAnsi="Times New Roman" w:cs="Times New Roman"/>
          <w:color w:val="auto"/>
          <w:sz w:val="24"/>
          <w:szCs w:val="24"/>
        </w:rPr>
      </w:pPr>
      <w:r>
        <w:rPr>
          <w:rFonts w:ascii="Times New Roman" w:hAnsi="Times New Roman" w:cs="Times New Roman"/>
          <w:color w:val="auto"/>
          <w:sz w:val="24"/>
          <w:szCs w:val="24"/>
        </w:rPr>
        <w:t>Statistically significant interaction as lines are crossing.</w:t>
      </w:r>
    </w:p>
    <w:p w14:paraId="074E47F7" w14:textId="77777777" w:rsidR="00770B51" w:rsidRDefault="00770B51">
      <w:pPr>
        <w:rPr>
          <w:rFonts w:ascii="Arial" w:hAnsi="Arial" w:cs="Arial"/>
          <w:b/>
          <w:bCs/>
          <w:sz w:val="26"/>
          <w:szCs w:val="26"/>
        </w:rPr>
      </w:pPr>
    </w:p>
    <w:p w14:paraId="3F3CEA45" w14:textId="77777777" w:rsidR="00A268EA" w:rsidRDefault="00A268EA" w:rsidP="4B904883">
      <w:pPr>
        <w:rPr>
          <w:rFonts w:ascii="Arial" w:hAnsi="Arial" w:cs="Arial"/>
          <w:b/>
          <w:bCs/>
          <w:sz w:val="26"/>
          <w:szCs w:val="26"/>
        </w:rPr>
      </w:pPr>
    </w:p>
    <w:p w14:paraId="33CF083B" w14:textId="571FE603" w:rsidR="00770B51" w:rsidRPr="00872508" w:rsidRDefault="4B904883" w:rsidP="4B904883">
      <w:pPr>
        <w:rPr>
          <w:rFonts w:ascii="Arial" w:hAnsi="Arial" w:cs="Arial"/>
          <w:b/>
          <w:bCs/>
          <w:sz w:val="26"/>
          <w:szCs w:val="26"/>
        </w:rPr>
      </w:pPr>
      <w:r w:rsidRPr="4B904883">
        <w:rPr>
          <w:rFonts w:ascii="Arial" w:hAnsi="Arial" w:cs="Arial"/>
          <w:b/>
          <w:bCs/>
          <w:sz w:val="26"/>
          <w:szCs w:val="26"/>
        </w:rPr>
        <w:t>Albumin</w:t>
      </w:r>
    </w:p>
    <w:p w14:paraId="002193C2" w14:textId="61839653" w:rsidR="00A268EA" w:rsidRDefault="002A1141" w:rsidP="00D86F86">
      <w:pPr>
        <w:rPr>
          <w:rFonts w:ascii="Times New Roman" w:hAnsi="Times New Roman" w:cs="Times New Roman"/>
          <w:color w:val="auto"/>
          <w:sz w:val="24"/>
          <w:szCs w:val="24"/>
        </w:rPr>
      </w:pPr>
      <w:r>
        <w:rPr>
          <w:rFonts w:ascii="Times New Roman" w:hAnsi="Times New Roman" w:cs="Times New Roman"/>
          <w:noProof/>
          <w:color w:val="auto"/>
          <w:sz w:val="24"/>
          <w:szCs w:val="24"/>
          <w:lang w:val="en-GB" w:eastAsia="en-GB"/>
        </w:rPr>
        <w:drawing>
          <wp:inline distT="0" distB="0" distL="0" distR="0" wp14:anchorId="0A19B92E" wp14:editId="07777777">
            <wp:extent cx="5943600" cy="3495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r w:rsidR="00C2087B">
        <w:rPr>
          <w:rFonts w:ascii="Times New Roman" w:hAnsi="Times New Roman" w:cs="Times New Roman"/>
          <w:color w:val="auto"/>
          <w:sz w:val="24"/>
          <w:szCs w:val="24"/>
        </w:rPr>
        <w:t>Statistically significant interaction as lines are crossing</w:t>
      </w:r>
    </w:p>
    <w:p w14:paraId="130D80CA" w14:textId="77777777" w:rsidR="00770B51" w:rsidRPr="00C2087B" w:rsidRDefault="00770B51" w:rsidP="00C2087B">
      <w:pPr>
        <w:spacing w:line="400" w:lineRule="atLeast"/>
        <w:rPr>
          <w:rFonts w:ascii="Times New Roman" w:hAnsi="Times New Roman" w:cs="Times New Roman"/>
          <w:color w:val="auto"/>
          <w:sz w:val="24"/>
          <w:szCs w:val="24"/>
        </w:rPr>
      </w:pPr>
      <w:r>
        <w:rPr>
          <w:rFonts w:ascii="Arial" w:hAnsi="Arial" w:cs="Arial"/>
          <w:b/>
          <w:bCs/>
          <w:sz w:val="26"/>
          <w:szCs w:val="26"/>
        </w:rPr>
        <w:lastRenderedPageBreak/>
        <w:t>clotting_time</w:t>
      </w:r>
    </w:p>
    <w:p w14:paraId="1299FC03" w14:textId="77777777" w:rsidR="00770B51" w:rsidRDefault="002A1141" w:rsidP="00872508">
      <w:pPr>
        <w:rPr>
          <w:rFonts w:ascii="Times New Roman" w:hAnsi="Times New Roman" w:cs="Times New Roman"/>
          <w:color w:val="auto"/>
          <w:sz w:val="24"/>
          <w:szCs w:val="24"/>
        </w:rPr>
      </w:pPr>
      <w:r>
        <w:rPr>
          <w:rFonts w:ascii="Times New Roman" w:hAnsi="Times New Roman" w:cs="Times New Roman"/>
          <w:noProof/>
          <w:color w:val="auto"/>
          <w:sz w:val="24"/>
          <w:szCs w:val="24"/>
          <w:lang w:val="en-GB" w:eastAsia="en-GB"/>
        </w:rPr>
        <w:drawing>
          <wp:inline distT="0" distB="0" distL="0" distR="0" wp14:anchorId="7ED27098" wp14:editId="07777777">
            <wp:extent cx="5943600" cy="3495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6EDC6E18" w14:textId="151ACFF9" w:rsidR="00C2087B" w:rsidRDefault="00C2087B" w:rsidP="00C2087B">
      <w:pPr>
        <w:spacing w:line="400" w:lineRule="atLeast"/>
        <w:rPr>
          <w:rFonts w:ascii="Times New Roman" w:hAnsi="Times New Roman" w:cs="Times New Roman"/>
          <w:color w:val="auto"/>
          <w:sz w:val="24"/>
          <w:szCs w:val="24"/>
        </w:rPr>
      </w:pPr>
      <w:r>
        <w:rPr>
          <w:rFonts w:ascii="Times New Roman" w:hAnsi="Times New Roman" w:cs="Times New Roman"/>
          <w:color w:val="auto"/>
          <w:sz w:val="24"/>
          <w:szCs w:val="24"/>
        </w:rPr>
        <w:t>Statistically significant interaction as lines are crossing.</w:t>
      </w:r>
    </w:p>
    <w:p w14:paraId="4C954CE6" w14:textId="77777777" w:rsidR="00D86F86" w:rsidRDefault="00D86F86" w:rsidP="00C2087B">
      <w:pPr>
        <w:spacing w:line="400" w:lineRule="atLeast"/>
        <w:rPr>
          <w:rFonts w:ascii="Times New Roman" w:hAnsi="Times New Roman" w:cs="Times New Roman"/>
          <w:color w:val="auto"/>
          <w:sz w:val="24"/>
          <w:szCs w:val="24"/>
        </w:rPr>
      </w:pPr>
    </w:p>
    <w:p w14:paraId="2326F987" w14:textId="10FD2971" w:rsidR="00A268EA" w:rsidRDefault="00D86F86" w:rsidP="00872508">
      <w:pPr>
        <w:rPr>
          <w:rFonts w:ascii="Arial" w:hAnsi="Arial" w:cs="Arial"/>
          <w:b/>
          <w:bCs/>
          <w:sz w:val="26"/>
          <w:szCs w:val="26"/>
        </w:rPr>
      </w:pPr>
      <w:proofErr w:type="spellStart"/>
      <w:r>
        <w:rPr>
          <w:rFonts w:ascii="Arial" w:hAnsi="Arial" w:cs="Arial"/>
          <w:b/>
          <w:bCs/>
          <w:sz w:val="26"/>
          <w:szCs w:val="26"/>
        </w:rPr>
        <w:t>time_rem</w:t>
      </w:r>
      <w:proofErr w:type="spellEnd"/>
    </w:p>
    <w:p w14:paraId="4C694B97" w14:textId="77777777" w:rsidR="00770B51" w:rsidRDefault="002A1141" w:rsidP="00872508">
      <w:pPr>
        <w:rPr>
          <w:rFonts w:ascii="Times New Roman" w:hAnsi="Times New Roman" w:cs="Times New Roman"/>
          <w:color w:val="auto"/>
          <w:sz w:val="24"/>
          <w:szCs w:val="24"/>
        </w:rPr>
      </w:pPr>
      <w:r>
        <w:rPr>
          <w:rFonts w:ascii="Times New Roman" w:hAnsi="Times New Roman" w:cs="Times New Roman"/>
          <w:noProof/>
          <w:color w:val="auto"/>
          <w:sz w:val="24"/>
          <w:szCs w:val="24"/>
          <w:lang w:val="en-GB" w:eastAsia="en-GB"/>
        </w:rPr>
        <w:drawing>
          <wp:inline distT="0" distB="0" distL="0" distR="0" wp14:anchorId="48F4C387" wp14:editId="07777777">
            <wp:extent cx="5943600" cy="3495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5AF99674" w14:textId="77777777" w:rsidR="00D86F86" w:rsidRDefault="00C2087B" w:rsidP="00C2087B">
      <w:pPr>
        <w:spacing w:line="400" w:lineRule="atLeast"/>
        <w:rPr>
          <w:rFonts w:ascii="Times New Roman" w:hAnsi="Times New Roman" w:cs="Times New Roman"/>
          <w:color w:val="auto"/>
          <w:sz w:val="24"/>
          <w:szCs w:val="24"/>
        </w:rPr>
      </w:pPr>
      <w:r>
        <w:rPr>
          <w:rFonts w:ascii="Times New Roman" w:hAnsi="Times New Roman" w:cs="Times New Roman"/>
          <w:color w:val="auto"/>
          <w:sz w:val="24"/>
          <w:szCs w:val="24"/>
        </w:rPr>
        <w:t>No statistically significant interaction as lines are parallel</w:t>
      </w:r>
    </w:p>
    <w:p w14:paraId="6B403888" w14:textId="523BCB78" w:rsidR="00770B51" w:rsidRPr="00C2087B" w:rsidRDefault="00770B51" w:rsidP="00C2087B">
      <w:pPr>
        <w:spacing w:line="400" w:lineRule="atLeast"/>
        <w:rPr>
          <w:rFonts w:ascii="Times New Roman" w:hAnsi="Times New Roman" w:cs="Times New Roman"/>
          <w:color w:val="auto"/>
          <w:sz w:val="24"/>
          <w:szCs w:val="24"/>
        </w:rPr>
      </w:pPr>
      <w:proofErr w:type="spellStart"/>
      <w:r>
        <w:rPr>
          <w:rFonts w:ascii="Arial" w:hAnsi="Arial" w:cs="Arial"/>
          <w:b/>
          <w:bCs/>
          <w:sz w:val="26"/>
          <w:szCs w:val="26"/>
        </w:rPr>
        <w:lastRenderedPageBreak/>
        <w:t>alkaline_phosphate</w:t>
      </w:r>
      <w:proofErr w:type="spellEnd"/>
    </w:p>
    <w:p w14:paraId="5EB26D91" w14:textId="77777777" w:rsidR="00770B51" w:rsidRDefault="002A1141">
      <w:pPr>
        <w:rPr>
          <w:rFonts w:ascii="Times New Roman" w:hAnsi="Times New Roman" w:cs="Times New Roman"/>
          <w:color w:val="auto"/>
          <w:sz w:val="24"/>
          <w:szCs w:val="24"/>
        </w:rPr>
      </w:pPr>
      <w:r>
        <w:rPr>
          <w:rFonts w:ascii="Times New Roman" w:hAnsi="Times New Roman" w:cs="Times New Roman"/>
          <w:noProof/>
          <w:color w:val="auto"/>
          <w:sz w:val="24"/>
          <w:szCs w:val="24"/>
          <w:lang w:val="en-GB" w:eastAsia="en-GB"/>
        </w:rPr>
        <w:drawing>
          <wp:inline distT="0" distB="0" distL="0" distR="0" wp14:anchorId="63393F94" wp14:editId="07777777">
            <wp:extent cx="5943600" cy="3495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1A2C4E9B" w14:textId="77777777" w:rsidR="00C2087B" w:rsidRDefault="00C2087B" w:rsidP="00C2087B">
      <w:pPr>
        <w:spacing w:line="400" w:lineRule="atLeast"/>
        <w:rPr>
          <w:rFonts w:ascii="Times New Roman" w:hAnsi="Times New Roman" w:cs="Times New Roman"/>
          <w:color w:val="auto"/>
          <w:sz w:val="24"/>
          <w:szCs w:val="24"/>
        </w:rPr>
      </w:pPr>
      <w:r>
        <w:rPr>
          <w:rFonts w:ascii="Times New Roman" w:hAnsi="Times New Roman" w:cs="Times New Roman"/>
          <w:color w:val="auto"/>
          <w:sz w:val="24"/>
          <w:szCs w:val="24"/>
        </w:rPr>
        <w:t>Statistically significant interaction as lines are crossing.</w:t>
      </w:r>
    </w:p>
    <w:p w14:paraId="3BC8F9AD" w14:textId="77777777" w:rsidR="00770B51" w:rsidRDefault="00770B51">
      <w:pPr>
        <w:rPr>
          <w:rFonts w:ascii="Arial" w:hAnsi="Arial" w:cs="Arial"/>
          <w:b/>
          <w:bCs/>
          <w:sz w:val="26"/>
          <w:szCs w:val="26"/>
        </w:rPr>
      </w:pPr>
    </w:p>
    <w:p w14:paraId="06043E2B" w14:textId="3586965A" w:rsidR="00770B51" w:rsidRPr="00872508" w:rsidRDefault="00770B51" w:rsidP="00872508">
      <w:pPr>
        <w:rPr>
          <w:rFonts w:ascii="Arial" w:hAnsi="Arial" w:cs="Arial"/>
          <w:b/>
          <w:bCs/>
          <w:sz w:val="26"/>
          <w:szCs w:val="26"/>
        </w:rPr>
      </w:pPr>
      <w:r>
        <w:rPr>
          <w:rFonts w:ascii="Arial" w:hAnsi="Arial" w:cs="Arial"/>
          <w:b/>
          <w:bCs/>
          <w:sz w:val="26"/>
          <w:szCs w:val="26"/>
        </w:rPr>
        <w:t>GOT</w:t>
      </w:r>
    </w:p>
    <w:p w14:paraId="18D160CB" w14:textId="77777777" w:rsidR="00770B51" w:rsidRDefault="002A1141">
      <w:pPr>
        <w:rPr>
          <w:rFonts w:ascii="Times New Roman" w:hAnsi="Times New Roman" w:cs="Times New Roman"/>
          <w:color w:val="auto"/>
          <w:sz w:val="24"/>
          <w:szCs w:val="24"/>
        </w:rPr>
      </w:pPr>
      <w:r>
        <w:rPr>
          <w:rFonts w:ascii="Times New Roman" w:hAnsi="Times New Roman" w:cs="Times New Roman"/>
          <w:noProof/>
          <w:color w:val="auto"/>
          <w:sz w:val="24"/>
          <w:szCs w:val="24"/>
          <w:lang w:val="en-GB" w:eastAsia="en-GB"/>
        </w:rPr>
        <w:drawing>
          <wp:inline distT="0" distB="0" distL="0" distR="0" wp14:anchorId="6D3BAE46" wp14:editId="07777777">
            <wp:extent cx="5943600" cy="3495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570352A6" w14:textId="1AEBAC38" w:rsidR="00A268EA" w:rsidRPr="00C2087B" w:rsidRDefault="00C2087B" w:rsidP="00C2087B">
      <w:pPr>
        <w:spacing w:line="400" w:lineRule="atLeast"/>
        <w:rPr>
          <w:rFonts w:ascii="Times New Roman" w:hAnsi="Times New Roman" w:cs="Times New Roman"/>
          <w:color w:val="auto"/>
          <w:sz w:val="24"/>
          <w:szCs w:val="24"/>
        </w:rPr>
      </w:pPr>
      <w:r>
        <w:rPr>
          <w:rFonts w:ascii="Times New Roman" w:hAnsi="Times New Roman" w:cs="Times New Roman"/>
          <w:color w:val="auto"/>
          <w:sz w:val="24"/>
          <w:szCs w:val="24"/>
        </w:rPr>
        <w:t>Statistically significant interaction as lines are crossing</w:t>
      </w:r>
      <w:r w:rsidR="00A663AC">
        <w:rPr>
          <w:rFonts w:ascii="Times New Roman" w:hAnsi="Times New Roman" w:cs="Times New Roman"/>
          <w:color w:val="auto"/>
          <w:sz w:val="24"/>
          <w:szCs w:val="24"/>
        </w:rPr>
        <w:t>.</w:t>
      </w:r>
    </w:p>
    <w:p w14:paraId="055959D8" w14:textId="77777777" w:rsidR="00770B51" w:rsidRPr="00872508" w:rsidRDefault="00872508" w:rsidP="00872508">
      <w:pPr>
        <w:rPr>
          <w:rFonts w:ascii="Arial" w:hAnsi="Arial" w:cs="Arial"/>
          <w:b/>
          <w:bCs/>
          <w:sz w:val="26"/>
          <w:szCs w:val="26"/>
        </w:rPr>
      </w:pPr>
      <w:r>
        <w:rPr>
          <w:rFonts w:ascii="Arial" w:hAnsi="Arial" w:cs="Arial"/>
          <w:b/>
          <w:bCs/>
          <w:sz w:val="26"/>
          <w:szCs w:val="26"/>
        </w:rPr>
        <w:lastRenderedPageBreak/>
        <w:t>cholesterol</w:t>
      </w:r>
    </w:p>
    <w:p w14:paraId="61AC30FB" w14:textId="77777777" w:rsidR="00770B51" w:rsidRDefault="002A1141" w:rsidP="00872508">
      <w:pPr>
        <w:rPr>
          <w:rFonts w:ascii="Times New Roman" w:hAnsi="Times New Roman" w:cs="Times New Roman"/>
          <w:color w:val="auto"/>
          <w:sz w:val="24"/>
          <w:szCs w:val="24"/>
        </w:rPr>
      </w:pPr>
      <w:r>
        <w:rPr>
          <w:rFonts w:ascii="Times New Roman" w:hAnsi="Times New Roman" w:cs="Times New Roman"/>
          <w:noProof/>
          <w:color w:val="auto"/>
          <w:sz w:val="24"/>
          <w:szCs w:val="24"/>
          <w:lang w:val="en-GB" w:eastAsia="en-GB"/>
        </w:rPr>
        <w:drawing>
          <wp:inline distT="0" distB="0" distL="0" distR="0" wp14:anchorId="5F4F4895" wp14:editId="07777777">
            <wp:extent cx="5943600" cy="3495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1CA9AADA" w14:textId="77777777" w:rsidR="00C2087B" w:rsidRDefault="00C2087B" w:rsidP="00C2087B">
      <w:pPr>
        <w:spacing w:line="400" w:lineRule="atLeast"/>
        <w:rPr>
          <w:rFonts w:ascii="Times New Roman" w:hAnsi="Times New Roman" w:cs="Times New Roman"/>
          <w:color w:val="auto"/>
          <w:sz w:val="24"/>
          <w:szCs w:val="24"/>
        </w:rPr>
      </w:pPr>
      <w:r>
        <w:rPr>
          <w:rFonts w:ascii="Times New Roman" w:hAnsi="Times New Roman" w:cs="Times New Roman"/>
          <w:color w:val="auto"/>
          <w:sz w:val="24"/>
          <w:szCs w:val="24"/>
        </w:rPr>
        <w:t>Statistically significant interaction as lines are crossing.</w:t>
      </w:r>
    </w:p>
    <w:p w14:paraId="26B1A375" w14:textId="77777777" w:rsidR="00770B51" w:rsidRDefault="00770B51">
      <w:pPr>
        <w:rPr>
          <w:rFonts w:ascii="Arial" w:hAnsi="Arial" w:cs="Arial"/>
          <w:b/>
          <w:bCs/>
          <w:sz w:val="26"/>
          <w:szCs w:val="26"/>
        </w:rPr>
      </w:pPr>
    </w:p>
    <w:p w14:paraId="7D1BB094" w14:textId="16EA815C" w:rsidR="00770B51" w:rsidRPr="00872508" w:rsidRDefault="00770B51" w:rsidP="00872508">
      <w:pPr>
        <w:rPr>
          <w:rFonts w:ascii="Arial" w:hAnsi="Arial" w:cs="Arial"/>
          <w:b/>
          <w:bCs/>
          <w:sz w:val="26"/>
          <w:szCs w:val="26"/>
        </w:rPr>
      </w:pPr>
      <w:r>
        <w:rPr>
          <w:rFonts w:ascii="Arial" w:hAnsi="Arial" w:cs="Arial"/>
          <w:b/>
          <w:bCs/>
          <w:sz w:val="26"/>
          <w:szCs w:val="26"/>
        </w:rPr>
        <w:t>Triglycerides</w:t>
      </w:r>
    </w:p>
    <w:p w14:paraId="211FC6EA" w14:textId="77777777" w:rsidR="00872508" w:rsidRPr="00C2087B" w:rsidRDefault="002A1141">
      <w:pPr>
        <w:rPr>
          <w:rFonts w:ascii="Times New Roman" w:hAnsi="Times New Roman" w:cs="Times New Roman"/>
          <w:color w:val="auto"/>
          <w:sz w:val="24"/>
          <w:szCs w:val="24"/>
        </w:rPr>
      </w:pPr>
      <w:r>
        <w:rPr>
          <w:rFonts w:ascii="Times New Roman" w:hAnsi="Times New Roman" w:cs="Times New Roman"/>
          <w:noProof/>
          <w:color w:val="auto"/>
          <w:sz w:val="24"/>
          <w:szCs w:val="24"/>
          <w:lang w:val="en-GB" w:eastAsia="en-GB"/>
        </w:rPr>
        <w:drawing>
          <wp:inline distT="0" distB="0" distL="0" distR="0" wp14:anchorId="6AD4E114" wp14:editId="07777777">
            <wp:extent cx="5943600" cy="3495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43057258" w14:textId="77777777" w:rsidR="00A663AC" w:rsidRDefault="00C2087B" w:rsidP="00A663AC">
      <w:pPr>
        <w:spacing w:line="400" w:lineRule="atLeast"/>
        <w:rPr>
          <w:rFonts w:ascii="Times New Roman" w:hAnsi="Times New Roman" w:cs="Times New Roman"/>
          <w:color w:val="auto"/>
          <w:sz w:val="24"/>
          <w:szCs w:val="24"/>
        </w:rPr>
      </w:pPr>
      <w:r>
        <w:rPr>
          <w:rFonts w:ascii="Times New Roman" w:hAnsi="Times New Roman" w:cs="Times New Roman"/>
          <w:color w:val="auto"/>
          <w:sz w:val="24"/>
          <w:szCs w:val="24"/>
        </w:rPr>
        <w:t>Statistically significant interaction as lines are crossing.</w:t>
      </w:r>
    </w:p>
    <w:p w14:paraId="54615D14" w14:textId="0A92F674" w:rsidR="00D86F86" w:rsidRPr="00A663AC" w:rsidRDefault="00D86F86" w:rsidP="00A663AC">
      <w:pPr>
        <w:spacing w:line="400" w:lineRule="atLeast"/>
        <w:rPr>
          <w:rFonts w:ascii="Times New Roman" w:hAnsi="Times New Roman" w:cs="Times New Roman"/>
          <w:color w:val="auto"/>
          <w:sz w:val="24"/>
          <w:szCs w:val="24"/>
        </w:rPr>
      </w:pPr>
      <w:r>
        <w:rPr>
          <w:rFonts w:ascii="Arial" w:hAnsi="Arial" w:cs="Arial"/>
          <w:b/>
          <w:bCs/>
          <w:sz w:val="26"/>
          <w:szCs w:val="26"/>
        </w:rPr>
        <w:lastRenderedPageBreak/>
        <w:t>platelet</w:t>
      </w:r>
    </w:p>
    <w:p w14:paraId="0AB93745" w14:textId="77777777" w:rsidR="00770B51" w:rsidRDefault="002A1141">
      <w:pPr>
        <w:rPr>
          <w:rFonts w:ascii="Times New Roman" w:hAnsi="Times New Roman" w:cs="Times New Roman"/>
          <w:color w:val="auto"/>
          <w:sz w:val="24"/>
          <w:szCs w:val="24"/>
        </w:rPr>
      </w:pPr>
      <w:r>
        <w:rPr>
          <w:rFonts w:ascii="Times New Roman" w:hAnsi="Times New Roman" w:cs="Times New Roman"/>
          <w:noProof/>
          <w:color w:val="auto"/>
          <w:sz w:val="24"/>
          <w:szCs w:val="24"/>
          <w:lang w:val="en-GB" w:eastAsia="en-GB"/>
        </w:rPr>
        <w:drawing>
          <wp:inline distT="0" distB="0" distL="0" distR="0" wp14:anchorId="16ABFA5F" wp14:editId="07777777">
            <wp:extent cx="5943600" cy="3495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41F1812D" w14:textId="77777777" w:rsidR="00C2087B" w:rsidRDefault="00C2087B" w:rsidP="00C2087B">
      <w:pPr>
        <w:spacing w:line="400" w:lineRule="atLeast"/>
        <w:rPr>
          <w:rFonts w:ascii="Times New Roman" w:hAnsi="Times New Roman" w:cs="Times New Roman"/>
          <w:color w:val="auto"/>
          <w:sz w:val="24"/>
          <w:szCs w:val="24"/>
        </w:rPr>
      </w:pPr>
      <w:r>
        <w:rPr>
          <w:rFonts w:ascii="Times New Roman" w:hAnsi="Times New Roman" w:cs="Times New Roman"/>
          <w:color w:val="auto"/>
          <w:sz w:val="24"/>
          <w:szCs w:val="24"/>
        </w:rPr>
        <w:t>No statistically significant interaction as lines are parallel.</w:t>
      </w:r>
    </w:p>
    <w:p w14:paraId="49635555" w14:textId="77777777" w:rsidR="00770B51" w:rsidRDefault="00770B51">
      <w:pPr>
        <w:rPr>
          <w:rFonts w:ascii="Arial" w:hAnsi="Arial" w:cs="Arial"/>
          <w:b/>
          <w:bCs/>
          <w:sz w:val="26"/>
          <w:szCs w:val="26"/>
        </w:rPr>
      </w:pPr>
    </w:p>
    <w:p w14:paraId="2411D0BD" w14:textId="77777777" w:rsidR="00770B51" w:rsidRPr="00872508" w:rsidRDefault="00770B51" w:rsidP="00872508">
      <w:pPr>
        <w:rPr>
          <w:rFonts w:ascii="Arial" w:hAnsi="Arial" w:cs="Arial"/>
          <w:b/>
          <w:bCs/>
          <w:sz w:val="26"/>
          <w:szCs w:val="26"/>
        </w:rPr>
      </w:pPr>
      <w:r>
        <w:rPr>
          <w:rFonts w:ascii="Arial" w:hAnsi="Arial" w:cs="Arial"/>
          <w:b/>
          <w:bCs/>
          <w:sz w:val="26"/>
          <w:szCs w:val="26"/>
        </w:rPr>
        <w:t>copper</w:t>
      </w:r>
    </w:p>
    <w:p w14:paraId="65B3923E" w14:textId="430B01C6" w:rsidR="00770B51" w:rsidRDefault="002A1141" w:rsidP="00C2087B">
      <w:pPr>
        <w:rPr>
          <w:rFonts w:ascii="Times New Roman" w:hAnsi="Times New Roman" w:cs="Times New Roman"/>
          <w:color w:val="auto"/>
          <w:sz w:val="24"/>
          <w:szCs w:val="24"/>
        </w:rPr>
      </w:pPr>
      <w:r>
        <w:rPr>
          <w:rFonts w:ascii="Times New Roman" w:hAnsi="Times New Roman" w:cs="Times New Roman"/>
          <w:noProof/>
          <w:color w:val="auto"/>
          <w:sz w:val="24"/>
          <w:szCs w:val="24"/>
          <w:lang w:val="en-GB" w:eastAsia="en-GB"/>
        </w:rPr>
        <w:drawing>
          <wp:inline distT="0" distB="0" distL="0" distR="0" wp14:anchorId="48DC4538" wp14:editId="07777777">
            <wp:extent cx="5943600" cy="3495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r w:rsidR="00C2087B">
        <w:rPr>
          <w:rFonts w:ascii="Times New Roman" w:hAnsi="Times New Roman" w:cs="Times New Roman"/>
          <w:color w:val="auto"/>
          <w:sz w:val="24"/>
          <w:szCs w:val="24"/>
        </w:rPr>
        <w:t xml:space="preserve">Statistically significant interaction as lines are </w:t>
      </w:r>
      <w:r w:rsidR="00E769C3">
        <w:rPr>
          <w:rFonts w:ascii="Times New Roman" w:hAnsi="Times New Roman" w:cs="Times New Roman"/>
          <w:color w:val="auto"/>
          <w:sz w:val="24"/>
          <w:szCs w:val="24"/>
        </w:rPr>
        <w:t>non-parallel</w:t>
      </w:r>
      <w:r w:rsidR="00C2087B">
        <w:rPr>
          <w:rFonts w:ascii="Times New Roman" w:hAnsi="Times New Roman" w:cs="Times New Roman"/>
          <w:color w:val="auto"/>
          <w:sz w:val="24"/>
          <w:szCs w:val="24"/>
        </w:rPr>
        <w:t>.</w:t>
      </w:r>
    </w:p>
    <w:p w14:paraId="184FF069" w14:textId="77777777" w:rsidR="00A268EA" w:rsidRDefault="00A268EA" w:rsidP="00C2087B">
      <w:pPr>
        <w:rPr>
          <w:rFonts w:ascii="Times New Roman" w:hAnsi="Times New Roman" w:cs="Times New Roman"/>
          <w:color w:val="auto"/>
          <w:sz w:val="24"/>
          <w:szCs w:val="24"/>
        </w:rPr>
      </w:pPr>
    </w:p>
    <w:p w14:paraId="17A53FC6" w14:textId="77777777" w:rsidR="00367872" w:rsidRPr="00367872" w:rsidRDefault="00367872" w:rsidP="00367872">
      <w:pPr>
        <w:widowControl/>
      </w:pPr>
    </w:p>
    <w:p w14:paraId="1AAD3041" w14:textId="77777777" w:rsidR="00367872" w:rsidRPr="00367872" w:rsidRDefault="00367872" w:rsidP="00367872">
      <w:pPr>
        <w:widowControl/>
      </w:pPr>
      <w:r w:rsidRPr="00367872">
        <w:t>AUTORECODE VARIABLES=gender</w:t>
      </w:r>
    </w:p>
    <w:p w14:paraId="784E541E" w14:textId="77777777" w:rsidR="00367872" w:rsidRPr="00367872" w:rsidRDefault="00367872" w:rsidP="00367872">
      <w:pPr>
        <w:widowControl/>
      </w:pPr>
      <w:r w:rsidRPr="00367872">
        <w:t xml:space="preserve">  /INTO gender_num</w:t>
      </w:r>
    </w:p>
    <w:p w14:paraId="48187529" w14:textId="77777777" w:rsidR="00367872" w:rsidRPr="00367872" w:rsidRDefault="00367872" w:rsidP="00367872">
      <w:pPr>
        <w:widowControl/>
      </w:pPr>
      <w:r w:rsidRPr="00367872">
        <w:t xml:space="preserve">  /PRINT.</w:t>
      </w:r>
    </w:p>
    <w:p w14:paraId="1CDEAE01" w14:textId="77777777" w:rsidR="00367872" w:rsidRPr="00367872" w:rsidRDefault="00367872" w:rsidP="00367872">
      <w:pPr>
        <w:widowControl/>
      </w:pPr>
    </w:p>
    <w:p w14:paraId="50F07069" w14:textId="77777777" w:rsidR="00367872" w:rsidRPr="00367872" w:rsidRDefault="00367872" w:rsidP="00367872">
      <w:pPr>
        <w:widowControl/>
      </w:pPr>
    </w:p>
    <w:p w14:paraId="4316A6F9" w14:textId="77777777" w:rsidR="00367872" w:rsidRPr="00367872" w:rsidRDefault="00367872" w:rsidP="00367872">
      <w:pPr>
        <w:widowControl/>
      </w:pPr>
      <w:r w:rsidRPr="00367872">
        <w:t>gender into gender_num</w:t>
      </w:r>
    </w:p>
    <w:p w14:paraId="4244B95C" w14:textId="77777777" w:rsidR="00367872" w:rsidRPr="00367872" w:rsidRDefault="00367872" w:rsidP="00367872">
      <w:pPr>
        <w:widowControl/>
      </w:pPr>
      <w:r w:rsidRPr="00367872">
        <w:t xml:space="preserve">Old </w:t>
      </w:r>
      <w:proofErr w:type="gramStart"/>
      <w:r w:rsidRPr="00367872">
        <w:t>Value  New</w:t>
      </w:r>
      <w:proofErr w:type="gramEnd"/>
      <w:r w:rsidRPr="00367872">
        <w:t xml:space="preserve"> Value  </w:t>
      </w:r>
      <w:proofErr w:type="spellStart"/>
      <w:r w:rsidRPr="00367872">
        <w:t>Value</w:t>
      </w:r>
      <w:proofErr w:type="spellEnd"/>
      <w:r w:rsidRPr="00367872">
        <w:t xml:space="preserve"> Label</w:t>
      </w:r>
    </w:p>
    <w:p w14:paraId="2FF85D32" w14:textId="77777777" w:rsidR="00367872" w:rsidRPr="00367872" w:rsidRDefault="00367872" w:rsidP="00367872">
      <w:pPr>
        <w:widowControl/>
      </w:pPr>
    </w:p>
    <w:p w14:paraId="3719C135" w14:textId="77777777" w:rsidR="00367872" w:rsidRPr="00367872" w:rsidRDefault="00367872" w:rsidP="00367872">
      <w:pPr>
        <w:widowControl/>
      </w:pPr>
      <w:proofErr w:type="gramStart"/>
      <w:r w:rsidRPr="00367872">
        <w:t>female</w:t>
      </w:r>
      <w:proofErr w:type="gramEnd"/>
      <w:r w:rsidRPr="00367872">
        <w:t xml:space="preserve">             1  female</w:t>
      </w:r>
    </w:p>
    <w:p w14:paraId="7D059F96" w14:textId="77777777" w:rsidR="00367872" w:rsidRPr="00367872" w:rsidRDefault="00367872" w:rsidP="00367872">
      <w:pPr>
        <w:widowControl/>
      </w:pPr>
      <w:proofErr w:type="gramStart"/>
      <w:r w:rsidRPr="00367872">
        <w:t>male</w:t>
      </w:r>
      <w:proofErr w:type="gramEnd"/>
      <w:r w:rsidRPr="00367872">
        <w:t xml:space="preserve">               2  male</w:t>
      </w:r>
    </w:p>
    <w:p w14:paraId="1E954643" w14:textId="77777777" w:rsidR="00367872" w:rsidRPr="00367872" w:rsidRDefault="00367872" w:rsidP="00367872">
      <w:pPr>
        <w:widowControl/>
      </w:pPr>
    </w:p>
    <w:p w14:paraId="627AA0AC" w14:textId="77777777" w:rsidR="00367872" w:rsidRPr="00367872" w:rsidRDefault="00367872" w:rsidP="00367872">
      <w:pPr>
        <w:widowControl/>
      </w:pPr>
    </w:p>
    <w:p w14:paraId="5CEDB08D" w14:textId="77777777" w:rsidR="00367872" w:rsidRPr="00367872" w:rsidRDefault="00367872" w:rsidP="00367872">
      <w:pPr>
        <w:widowControl/>
      </w:pPr>
      <w:r w:rsidRPr="00367872">
        <w:t>AUTORECODE VARIABLES=drug edema</w:t>
      </w:r>
    </w:p>
    <w:p w14:paraId="1D8FDE82" w14:textId="77777777" w:rsidR="00367872" w:rsidRPr="00367872" w:rsidRDefault="00367872" w:rsidP="00367872">
      <w:pPr>
        <w:widowControl/>
      </w:pPr>
      <w:r w:rsidRPr="00367872">
        <w:t xml:space="preserve">  /INTO drug_num edema_num</w:t>
      </w:r>
    </w:p>
    <w:p w14:paraId="32B67C03" w14:textId="77777777" w:rsidR="00367872" w:rsidRPr="00367872" w:rsidRDefault="00367872" w:rsidP="00367872">
      <w:pPr>
        <w:widowControl/>
      </w:pPr>
      <w:r w:rsidRPr="00367872">
        <w:t xml:space="preserve">  /PRINT.</w:t>
      </w:r>
    </w:p>
    <w:p w14:paraId="54D26126" w14:textId="77777777" w:rsidR="00367872" w:rsidRPr="00367872" w:rsidRDefault="00367872" w:rsidP="00367872">
      <w:pPr>
        <w:widowControl/>
      </w:pPr>
      <w:r w:rsidRPr="00367872">
        <w:t>drug into drug_num</w:t>
      </w:r>
    </w:p>
    <w:p w14:paraId="140E6BB1" w14:textId="77777777" w:rsidR="00367872" w:rsidRPr="00367872" w:rsidRDefault="00367872" w:rsidP="00367872">
      <w:pPr>
        <w:widowControl/>
      </w:pPr>
      <w:r w:rsidRPr="00367872">
        <w:t xml:space="preserve">Old Value        New </w:t>
      </w:r>
      <w:proofErr w:type="gramStart"/>
      <w:r w:rsidRPr="00367872">
        <w:t xml:space="preserve">Value  </w:t>
      </w:r>
      <w:proofErr w:type="spellStart"/>
      <w:r w:rsidRPr="00367872">
        <w:t>Value</w:t>
      </w:r>
      <w:proofErr w:type="spellEnd"/>
      <w:proofErr w:type="gramEnd"/>
      <w:r w:rsidRPr="00367872">
        <w:t xml:space="preserve"> Label</w:t>
      </w:r>
    </w:p>
    <w:p w14:paraId="5A7AF15D" w14:textId="77777777" w:rsidR="00367872" w:rsidRPr="00367872" w:rsidRDefault="00367872" w:rsidP="00367872">
      <w:pPr>
        <w:widowControl/>
      </w:pPr>
    </w:p>
    <w:p w14:paraId="70AC5EA5" w14:textId="77777777" w:rsidR="00367872" w:rsidRPr="00367872" w:rsidRDefault="00367872" w:rsidP="00367872">
      <w:pPr>
        <w:widowControl/>
      </w:pPr>
      <w:r w:rsidRPr="00367872">
        <w:t xml:space="preserve">D-penicillamine          </w:t>
      </w:r>
      <w:proofErr w:type="gramStart"/>
      <w:r w:rsidRPr="00367872">
        <w:t>1  D</w:t>
      </w:r>
      <w:proofErr w:type="gramEnd"/>
      <w:r w:rsidRPr="00367872">
        <w:t>-penicillamine</w:t>
      </w:r>
    </w:p>
    <w:p w14:paraId="7B4C8F1D" w14:textId="77777777" w:rsidR="00367872" w:rsidRPr="00367872" w:rsidRDefault="00367872" w:rsidP="00367872">
      <w:pPr>
        <w:widowControl/>
      </w:pPr>
      <w:proofErr w:type="gramStart"/>
      <w:r w:rsidRPr="00367872">
        <w:t>placebo</w:t>
      </w:r>
      <w:proofErr w:type="gramEnd"/>
      <w:r w:rsidRPr="00367872">
        <w:t xml:space="preserve">                  2  placebo</w:t>
      </w:r>
    </w:p>
    <w:p w14:paraId="06686FEF" w14:textId="77777777" w:rsidR="00367872" w:rsidRPr="00367872" w:rsidRDefault="00367872" w:rsidP="00367872">
      <w:pPr>
        <w:widowControl/>
      </w:pPr>
    </w:p>
    <w:p w14:paraId="401A7268" w14:textId="77777777" w:rsidR="00367872" w:rsidRPr="00367872" w:rsidRDefault="00367872" w:rsidP="00367872">
      <w:pPr>
        <w:widowControl/>
      </w:pPr>
    </w:p>
    <w:p w14:paraId="4AF2E4CC" w14:textId="77777777" w:rsidR="00367872" w:rsidRPr="00367872" w:rsidRDefault="00367872" w:rsidP="00367872">
      <w:pPr>
        <w:widowControl/>
      </w:pPr>
      <w:r w:rsidRPr="00367872">
        <w:t>edema into edema_num</w:t>
      </w:r>
    </w:p>
    <w:p w14:paraId="3FB8CECF" w14:textId="77777777" w:rsidR="00367872" w:rsidRPr="00367872" w:rsidRDefault="00367872" w:rsidP="00367872">
      <w:pPr>
        <w:widowControl/>
      </w:pPr>
      <w:r w:rsidRPr="00367872">
        <w:t xml:space="preserve">Old Value                       New </w:t>
      </w:r>
      <w:proofErr w:type="gramStart"/>
      <w:r w:rsidRPr="00367872">
        <w:t xml:space="preserve">Value  </w:t>
      </w:r>
      <w:proofErr w:type="spellStart"/>
      <w:r w:rsidRPr="00367872">
        <w:t>Value</w:t>
      </w:r>
      <w:proofErr w:type="spellEnd"/>
      <w:proofErr w:type="gramEnd"/>
      <w:r w:rsidRPr="00367872">
        <w:t xml:space="preserve"> Label</w:t>
      </w:r>
    </w:p>
    <w:p w14:paraId="752F30A4" w14:textId="77777777" w:rsidR="00367872" w:rsidRPr="00367872" w:rsidRDefault="00367872" w:rsidP="00367872">
      <w:pPr>
        <w:widowControl/>
      </w:pPr>
    </w:p>
    <w:p w14:paraId="3E64D0BC" w14:textId="77777777" w:rsidR="00367872" w:rsidRPr="00367872" w:rsidRDefault="00367872" w:rsidP="00367872">
      <w:pPr>
        <w:widowControl/>
      </w:pPr>
      <w:proofErr w:type="gramStart"/>
      <w:r w:rsidRPr="00367872">
        <w:t>edema</w:t>
      </w:r>
      <w:proofErr w:type="gramEnd"/>
      <w:r w:rsidRPr="00367872">
        <w:t xml:space="preserve"> despite diuretic therapy          1  edema despite diuretic therapy</w:t>
      </w:r>
    </w:p>
    <w:p w14:paraId="200F7C28" w14:textId="77777777" w:rsidR="00367872" w:rsidRPr="00367872" w:rsidRDefault="00367872" w:rsidP="00367872">
      <w:pPr>
        <w:widowControl/>
      </w:pPr>
      <w:proofErr w:type="gramStart"/>
      <w:r w:rsidRPr="00367872">
        <w:t>edema</w:t>
      </w:r>
      <w:proofErr w:type="gramEnd"/>
      <w:r w:rsidRPr="00367872">
        <w:t>, no diuretic therapy              2  edema, no diuretic therapy</w:t>
      </w:r>
    </w:p>
    <w:p w14:paraId="2CF11F26" w14:textId="77777777" w:rsidR="00367872" w:rsidRPr="00367872" w:rsidRDefault="00367872" w:rsidP="00367872">
      <w:pPr>
        <w:widowControl/>
      </w:pPr>
      <w:proofErr w:type="gramStart"/>
      <w:r w:rsidRPr="00367872">
        <w:t>no</w:t>
      </w:r>
      <w:proofErr w:type="gramEnd"/>
      <w:r w:rsidRPr="00367872">
        <w:t xml:space="preserve"> edema                                3  no edema</w:t>
      </w:r>
    </w:p>
    <w:p w14:paraId="3048BA75" w14:textId="77777777" w:rsidR="00367872" w:rsidRPr="00367872" w:rsidRDefault="00367872" w:rsidP="00367872">
      <w:pPr>
        <w:widowControl/>
      </w:pPr>
    </w:p>
    <w:p w14:paraId="3793568E" w14:textId="77777777" w:rsidR="00367872" w:rsidRPr="00367872" w:rsidRDefault="00367872" w:rsidP="00367872">
      <w:pPr>
        <w:widowControl/>
      </w:pPr>
    </w:p>
    <w:p w14:paraId="637BADCA" w14:textId="77777777" w:rsidR="00367872" w:rsidRPr="00367872" w:rsidRDefault="00367872" w:rsidP="00367872">
      <w:pPr>
        <w:widowControl/>
      </w:pPr>
      <w:r w:rsidRPr="00367872">
        <w:t>NPAR TESTS</w:t>
      </w:r>
    </w:p>
    <w:p w14:paraId="4D040F3E" w14:textId="77777777" w:rsidR="00367872" w:rsidRPr="00367872" w:rsidRDefault="00367872" w:rsidP="00367872">
      <w:pPr>
        <w:widowControl/>
      </w:pPr>
      <w:r w:rsidRPr="00367872">
        <w:t xml:space="preserve">  /K-W=stage BV_mal liver ascites gender_num drug_num edema_num BY </w:t>
      </w:r>
      <w:proofErr w:type="gramStart"/>
      <w:r w:rsidRPr="00367872">
        <w:t>status(</w:t>
      </w:r>
      <w:proofErr w:type="gramEnd"/>
      <w:r w:rsidRPr="00367872">
        <w:t>0 1)</w:t>
      </w:r>
    </w:p>
    <w:p w14:paraId="2D358FAC" w14:textId="77777777" w:rsidR="00367872" w:rsidRPr="00367872" w:rsidRDefault="00367872" w:rsidP="00367872">
      <w:pPr>
        <w:widowControl/>
      </w:pPr>
      <w:r w:rsidRPr="00367872">
        <w:t xml:space="preserve">  /STATISTICS DESCRIPTIVES</w:t>
      </w:r>
    </w:p>
    <w:p w14:paraId="131FA848" w14:textId="77777777" w:rsidR="00367872" w:rsidRPr="00367872" w:rsidRDefault="00367872" w:rsidP="00367872">
      <w:pPr>
        <w:widowControl/>
      </w:pPr>
      <w:r w:rsidRPr="00367872">
        <w:t xml:space="preserve">  /MISSING ANALYSIS.</w:t>
      </w:r>
    </w:p>
    <w:p w14:paraId="0FBA7733" w14:textId="77777777" w:rsidR="00367872" w:rsidRPr="00367872" w:rsidRDefault="00367872" w:rsidP="00367872">
      <w:pPr>
        <w:widowControl/>
        <w:spacing w:line="400" w:lineRule="atLeast"/>
        <w:rPr>
          <w:rFonts w:ascii="Times New Roman" w:hAnsi="Times New Roman" w:cs="Times New Roman"/>
          <w:color w:val="auto"/>
          <w:sz w:val="24"/>
          <w:szCs w:val="24"/>
        </w:rPr>
      </w:pPr>
    </w:p>
    <w:p w14:paraId="506B019F" w14:textId="77777777" w:rsidR="00367872" w:rsidRPr="00367872" w:rsidRDefault="00367872" w:rsidP="00367872">
      <w:pPr>
        <w:widowControl/>
        <w:rPr>
          <w:rFonts w:ascii="Arial" w:hAnsi="Arial" w:cs="Arial"/>
          <w:b/>
          <w:bCs/>
          <w:sz w:val="26"/>
          <w:szCs w:val="26"/>
        </w:rPr>
      </w:pPr>
    </w:p>
    <w:p w14:paraId="20B0FE21" w14:textId="39A6CEA3" w:rsidR="00367872" w:rsidRPr="00783AE1" w:rsidRDefault="00E769C3" w:rsidP="4B904883">
      <w:pPr>
        <w:widowControl/>
        <w:rPr>
          <w:rFonts w:ascii="Arial" w:hAnsi="Arial" w:cs="Arial"/>
          <w:b/>
          <w:bCs/>
          <w:sz w:val="28"/>
          <w:szCs w:val="26"/>
          <w:u w:val="single"/>
        </w:rPr>
      </w:pPr>
      <w:r w:rsidRPr="00783AE1">
        <w:rPr>
          <w:rFonts w:ascii="Arial" w:hAnsi="Arial" w:cs="Arial"/>
          <w:b/>
          <w:bCs/>
          <w:sz w:val="28"/>
          <w:szCs w:val="26"/>
          <w:u w:val="single"/>
        </w:rPr>
        <w:t>Non-Parametric</w:t>
      </w:r>
      <w:r w:rsidR="4B904883" w:rsidRPr="00783AE1">
        <w:rPr>
          <w:rFonts w:ascii="Arial" w:hAnsi="Arial" w:cs="Arial"/>
          <w:b/>
          <w:bCs/>
          <w:sz w:val="28"/>
          <w:szCs w:val="26"/>
          <w:u w:val="single"/>
        </w:rPr>
        <w:t xml:space="preserve"> Tests</w:t>
      </w:r>
    </w:p>
    <w:p w14:paraId="478D7399" w14:textId="77777777" w:rsidR="00367872" w:rsidRPr="00367872" w:rsidRDefault="00367872" w:rsidP="00367872">
      <w:pPr>
        <w:widowControl/>
        <w:spacing w:line="400" w:lineRule="atLeast"/>
        <w:rPr>
          <w:rFonts w:ascii="Times New Roman" w:hAnsi="Times New Roman" w:cs="Times New Roman"/>
          <w:color w:val="auto"/>
          <w:sz w:val="24"/>
          <w:szCs w:val="24"/>
        </w:rPr>
      </w:pPr>
    </w:p>
    <w:p w14:paraId="1AB2B8F9" w14:textId="77777777" w:rsidR="00367872" w:rsidRPr="00367872" w:rsidRDefault="00367872" w:rsidP="00367872">
      <w:pPr>
        <w:widowControl/>
        <w:spacing w:line="400" w:lineRule="atLeast"/>
        <w:rPr>
          <w:rFonts w:ascii="Times New Roman" w:hAnsi="Times New Roman" w:cs="Times New Roman"/>
          <w:color w:val="auto"/>
          <w:sz w:val="24"/>
          <w:szCs w:val="24"/>
        </w:rPr>
      </w:pPr>
    </w:p>
    <w:tbl>
      <w:tblPr>
        <w:tblW w:w="82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06"/>
        <w:gridCol w:w="2798"/>
        <w:gridCol w:w="2833"/>
      </w:tblGrid>
      <w:tr w:rsidR="00367872" w:rsidRPr="00367872" w14:paraId="2E961B28" w14:textId="77777777" w:rsidTr="4B904883">
        <w:trPr>
          <w:cantSplit/>
        </w:trPr>
        <w:tc>
          <w:tcPr>
            <w:tcW w:w="8236" w:type="dxa"/>
            <w:gridSpan w:val="3"/>
            <w:tcBorders>
              <w:top w:val="nil"/>
              <w:left w:val="nil"/>
              <w:bottom w:val="nil"/>
              <w:right w:val="nil"/>
            </w:tcBorders>
            <w:shd w:val="clear" w:color="auto" w:fill="FFFFFF" w:themeFill="background1"/>
            <w:vAlign w:val="center"/>
          </w:tcPr>
          <w:p w14:paraId="10CABCC5" w14:textId="16DC63F0" w:rsidR="00367872" w:rsidRPr="00367872" w:rsidRDefault="4B904883" w:rsidP="4B904883">
            <w:pPr>
              <w:widowControl/>
              <w:spacing w:line="320" w:lineRule="atLeast"/>
              <w:ind w:left="60" w:right="60"/>
              <w:jc w:val="center"/>
              <w:rPr>
                <w:rFonts w:ascii="Arial" w:hAnsi="Arial" w:cs="Arial"/>
                <w:color w:val="010205"/>
                <w:sz w:val="22"/>
                <w:szCs w:val="22"/>
              </w:rPr>
            </w:pPr>
            <w:r w:rsidRPr="4B904883">
              <w:rPr>
                <w:rFonts w:ascii="Arial" w:hAnsi="Arial" w:cs="Arial"/>
                <w:b/>
                <w:bCs/>
                <w:color w:val="010205"/>
                <w:sz w:val="22"/>
                <w:szCs w:val="22"/>
              </w:rPr>
              <w:t>Notes</w:t>
            </w:r>
          </w:p>
        </w:tc>
      </w:tr>
      <w:tr w:rsidR="00367872" w:rsidRPr="00367872" w14:paraId="12E02889" w14:textId="77777777" w:rsidTr="4B904883">
        <w:trPr>
          <w:cantSplit/>
        </w:trPr>
        <w:tc>
          <w:tcPr>
            <w:tcW w:w="5403" w:type="dxa"/>
            <w:gridSpan w:val="2"/>
            <w:tcBorders>
              <w:top w:val="nil"/>
              <w:left w:val="nil"/>
              <w:bottom w:val="single" w:sz="8" w:space="0" w:color="AEAEAE"/>
              <w:right w:val="nil"/>
            </w:tcBorders>
            <w:shd w:val="clear" w:color="auto" w:fill="E0E0E0"/>
          </w:tcPr>
          <w:p w14:paraId="587BFF2A" w14:textId="77777777" w:rsidR="00367872" w:rsidRPr="00367872" w:rsidRDefault="00367872" w:rsidP="00367872">
            <w:pPr>
              <w:widowControl/>
              <w:spacing w:line="320" w:lineRule="atLeast"/>
              <w:ind w:left="60" w:right="60"/>
              <w:rPr>
                <w:rFonts w:ascii="Arial" w:hAnsi="Arial" w:cs="Arial"/>
                <w:color w:val="264A60"/>
                <w:sz w:val="18"/>
                <w:szCs w:val="18"/>
              </w:rPr>
            </w:pPr>
            <w:r w:rsidRPr="00367872">
              <w:rPr>
                <w:rFonts w:ascii="Arial" w:hAnsi="Arial" w:cs="Arial"/>
                <w:color w:val="264A60"/>
                <w:sz w:val="18"/>
                <w:szCs w:val="18"/>
              </w:rPr>
              <w:t>Output Created</w:t>
            </w:r>
          </w:p>
        </w:tc>
        <w:tc>
          <w:tcPr>
            <w:tcW w:w="2833" w:type="dxa"/>
            <w:tcBorders>
              <w:top w:val="nil"/>
              <w:left w:val="nil"/>
              <w:bottom w:val="single" w:sz="8" w:space="0" w:color="AEAEAE"/>
              <w:right w:val="nil"/>
            </w:tcBorders>
            <w:shd w:val="clear" w:color="auto" w:fill="FFFFFF" w:themeFill="background1"/>
          </w:tcPr>
          <w:p w14:paraId="7BB205C0" w14:textId="77777777" w:rsidR="00367872" w:rsidRPr="00367872" w:rsidRDefault="00367872" w:rsidP="00367872">
            <w:pPr>
              <w:widowControl/>
              <w:spacing w:line="320" w:lineRule="atLeast"/>
              <w:ind w:left="60" w:right="60"/>
              <w:jc w:val="right"/>
              <w:rPr>
                <w:rFonts w:ascii="Arial" w:hAnsi="Arial" w:cs="Arial"/>
                <w:color w:val="010205"/>
                <w:sz w:val="18"/>
                <w:szCs w:val="18"/>
              </w:rPr>
            </w:pPr>
            <w:r w:rsidRPr="00367872">
              <w:rPr>
                <w:rFonts w:ascii="Arial" w:hAnsi="Arial" w:cs="Arial"/>
                <w:color w:val="010205"/>
                <w:sz w:val="18"/>
                <w:szCs w:val="18"/>
              </w:rPr>
              <w:t>18-NOV-2018 20:28:15</w:t>
            </w:r>
          </w:p>
        </w:tc>
      </w:tr>
      <w:tr w:rsidR="00367872" w:rsidRPr="00367872" w14:paraId="0BA8C54A" w14:textId="77777777" w:rsidTr="4B904883">
        <w:trPr>
          <w:cantSplit/>
        </w:trPr>
        <w:tc>
          <w:tcPr>
            <w:tcW w:w="5403" w:type="dxa"/>
            <w:gridSpan w:val="2"/>
            <w:tcBorders>
              <w:top w:val="single" w:sz="8" w:space="0" w:color="AEAEAE"/>
              <w:left w:val="nil"/>
              <w:bottom w:val="single" w:sz="8" w:space="0" w:color="AEAEAE"/>
              <w:right w:val="nil"/>
            </w:tcBorders>
            <w:shd w:val="clear" w:color="auto" w:fill="E0E0E0"/>
          </w:tcPr>
          <w:p w14:paraId="44C6B5EF" w14:textId="77777777" w:rsidR="00367872" w:rsidRPr="00367872" w:rsidRDefault="00367872" w:rsidP="00367872">
            <w:pPr>
              <w:widowControl/>
              <w:spacing w:line="320" w:lineRule="atLeast"/>
              <w:ind w:left="60" w:right="60"/>
              <w:rPr>
                <w:rFonts w:ascii="Arial" w:hAnsi="Arial" w:cs="Arial"/>
                <w:color w:val="264A60"/>
                <w:sz w:val="18"/>
                <w:szCs w:val="18"/>
              </w:rPr>
            </w:pPr>
            <w:r w:rsidRPr="00367872">
              <w:rPr>
                <w:rFonts w:ascii="Arial" w:hAnsi="Arial" w:cs="Arial"/>
                <w:color w:val="264A60"/>
                <w:sz w:val="18"/>
                <w:szCs w:val="18"/>
              </w:rPr>
              <w:t>Comments</w:t>
            </w:r>
          </w:p>
        </w:tc>
        <w:tc>
          <w:tcPr>
            <w:tcW w:w="2833" w:type="dxa"/>
            <w:tcBorders>
              <w:top w:val="single" w:sz="8" w:space="0" w:color="AEAEAE"/>
              <w:left w:val="nil"/>
              <w:bottom w:val="single" w:sz="8" w:space="0" w:color="AEAEAE"/>
              <w:right w:val="nil"/>
            </w:tcBorders>
            <w:shd w:val="clear" w:color="auto" w:fill="FFFFFF" w:themeFill="background1"/>
          </w:tcPr>
          <w:p w14:paraId="3FBF0C5E" w14:textId="77777777" w:rsidR="00367872" w:rsidRPr="00367872" w:rsidRDefault="00367872" w:rsidP="00367872">
            <w:pPr>
              <w:widowControl/>
              <w:rPr>
                <w:rFonts w:ascii="Times New Roman" w:hAnsi="Times New Roman" w:cs="Times New Roman"/>
                <w:color w:val="auto"/>
                <w:sz w:val="24"/>
                <w:szCs w:val="24"/>
              </w:rPr>
            </w:pPr>
          </w:p>
        </w:tc>
      </w:tr>
      <w:tr w:rsidR="00367872" w:rsidRPr="00367872" w14:paraId="3A69EE31" w14:textId="77777777" w:rsidTr="4B904883">
        <w:trPr>
          <w:cantSplit/>
        </w:trPr>
        <w:tc>
          <w:tcPr>
            <w:tcW w:w="2605" w:type="dxa"/>
            <w:vMerge w:val="restart"/>
            <w:tcBorders>
              <w:top w:val="single" w:sz="8" w:space="0" w:color="AEAEAE"/>
              <w:left w:val="nil"/>
              <w:bottom w:val="single" w:sz="8" w:space="0" w:color="AEAEAE"/>
              <w:right w:val="nil"/>
            </w:tcBorders>
            <w:shd w:val="clear" w:color="auto" w:fill="E0E0E0"/>
          </w:tcPr>
          <w:p w14:paraId="3522E1E9" w14:textId="77777777" w:rsidR="00367872" w:rsidRPr="00367872" w:rsidRDefault="00367872" w:rsidP="00367872">
            <w:pPr>
              <w:widowControl/>
              <w:spacing w:line="320" w:lineRule="atLeast"/>
              <w:ind w:left="60" w:right="60"/>
              <w:rPr>
                <w:rFonts w:ascii="Arial" w:hAnsi="Arial" w:cs="Arial"/>
                <w:color w:val="264A60"/>
                <w:sz w:val="18"/>
                <w:szCs w:val="18"/>
              </w:rPr>
            </w:pPr>
            <w:r w:rsidRPr="00367872">
              <w:rPr>
                <w:rFonts w:ascii="Arial" w:hAnsi="Arial" w:cs="Arial"/>
                <w:color w:val="264A60"/>
                <w:sz w:val="18"/>
                <w:szCs w:val="18"/>
              </w:rPr>
              <w:t>Input</w:t>
            </w:r>
          </w:p>
        </w:tc>
        <w:tc>
          <w:tcPr>
            <w:tcW w:w="2798" w:type="dxa"/>
            <w:tcBorders>
              <w:top w:val="single" w:sz="8" w:space="0" w:color="AEAEAE"/>
              <w:left w:val="nil"/>
              <w:bottom w:val="single" w:sz="8" w:space="0" w:color="AEAEAE"/>
              <w:right w:val="nil"/>
            </w:tcBorders>
            <w:shd w:val="clear" w:color="auto" w:fill="E0E0E0"/>
          </w:tcPr>
          <w:p w14:paraId="05834094" w14:textId="77777777" w:rsidR="00367872" w:rsidRPr="00367872" w:rsidRDefault="00367872" w:rsidP="00367872">
            <w:pPr>
              <w:widowControl/>
              <w:spacing w:line="320" w:lineRule="atLeast"/>
              <w:ind w:left="60" w:right="60"/>
              <w:rPr>
                <w:rFonts w:ascii="Arial" w:hAnsi="Arial" w:cs="Arial"/>
                <w:color w:val="264A60"/>
                <w:sz w:val="18"/>
                <w:szCs w:val="18"/>
              </w:rPr>
            </w:pPr>
            <w:r w:rsidRPr="00367872">
              <w:rPr>
                <w:rFonts w:ascii="Arial" w:hAnsi="Arial" w:cs="Arial"/>
                <w:color w:val="264A60"/>
                <w:sz w:val="18"/>
                <w:szCs w:val="18"/>
              </w:rPr>
              <w:t>Active Dataset</w:t>
            </w:r>
          </w:p>
        </w:tc>
        <w:tc>
          <w:tcPr>
            <w:tcW w:w="2833" w:type="dxa"/>
            <w:tcBorders>
              <w:top w:val="single" w:sz="8" w:space="0" w:color="AEAEAE"/>
              <w:left w:val="nil"/>
              <w:bottom w:val="single" w:sz="8" w:space="0" w:color="AEAEAE"/>
              <w:right w:val="nil"/>
            </w:tcBorders>
            <w:shd w:val="clear" w:color="auto" w:fill="FFFFFF" w:themeFill="background1"/>
          </w:tcPr>
          <w:p w14:paraId="023D0ACF" w14:textId="77777777" w:rsidR="00367872" w:rsidRPr="00367872" w:rsidRDefault="00367872" w:rsidP="00367872">
            <w:pPr>
              <w:widowControl/>
              <w:spacing w:line="320" w:lineRule="atLeast"/>
              <w:ind w:left="60" w:right="60"/>
              <w:rPr>
                <w:rFonts w:ascii="Arial" w:hAnsi="Arial" w:cs="Arial"/>
                <w:color w:val="010205"/>
                <w:sz w:val="18"/>
                <w:szCs w:val="18"/>
              </w:rPr>
            </w:pPr>
            <w:r w:rsidRPr="00367872">
              <w:rPr>
                <w:rFonts w:ascii="Arial" w:hAnsi="Arial" w:cs="Arial"/>
                <w:color w:val="010205"/>
                <w:sz w:val="18"/>
                <w:szCs w:val="18"/>
              </w:rPr>
              <w:t>DataSet1</w:t>
            </w:r>
          </w:p>
        </w:tc>
      </w:tr>
      <w:tr w:rsidR="00367872" w:rsidRPr="00367872" w14:paraId="6EE72DED" w14:textId="77777777" w:rsidTr="4B904883">
        <w:trPr>
          <w:cantSplit/>
        </w:trPr>
        <w:tc>
          <w:tcPr>
            <w:tcW w:w="2605" w:type="dxa"/>
            <w:vMerge/>
          </w:tcPr>
          <w:p w14:paraId="7896E9D9" w14:textId="77777777" w:rsidR="00367872" w:rsidRPr="00367872" w:rsidRDefault="00367872" w:rsidP="00367872">
            <w:pPr>
              <w:widowControl/>
              <w:rPr>
                <w:rFonts w:ascii="Arial" w:hAnsi="Arial" w:cs="Arial"/>
                <w:color w:val="010205"/>
                <w:sz w:val="18"/>
                <w:szCs w:val="18"/>
              </w:rPr>
            </w:pPr>
          </w:p>
        </w:tc>
        <w:tc>
          <w:tcPr>
            <w:tcW w:w="2798" w:type="dxa"/>
            <w:tcBorders>
              <w:top w:val="single" w:sz="8" w:space="0" w:color="AEAEAE"/>
              <w:left w:val="nil"/>
              <w:bottom w:val="single" w:sz="8" w:space="0" w:color="AEAEAE"/>
              <w:right w:val="nil"/>
            </w:tcBorders>
            <w:shd w:val="clear" w:color="auto" w:fill="E0E0E0"/>
          </w:tcPr>
          <w:p w14:paraId="1DC3F39E" w14:textId="77777777" w:rsidR="00367872" w:rsidRPr="00367872" w:rsidRDefault="00367872" w:rsidP="00367872">
            <w:pPr>
              <w:widowControl/>
              <w:spacing w:line="320" w:lineRule="atLeast"/>
              <w:ind w:left="60" w:right="60"/>
              <w:rPr>
                <w:rFonts w:ascii="Arial" w:hAnsi="Arial" w:cs="Arial"/>
                <w:color w:val="264A60"/>
                <w:sz w:val="18"/>
                <w:szCs w:val="18"/>
              </w:rPr>
            </w:pPr>
            <w:r w:rsidRPr="00367872">
              <w:rPr>
                <w:rFonts w:ascii="Arial" w:hAnsi="Arial" w:cs="Arial"/>
                <w:color w:val="264A60"/>
                <w:sz w:val="18"/>
                <w:szCs w:val="18"/>
              </w:rPr>
              <w:t>Filter</w:t>
            </w:r>
          </w:p>
        </w:tc>
        <w:tc>
          <w:tcPr>
            <w:tcW w:w="2833" w:type="dxa"/>
            <w:tcBorders>
              <w:top w:val="single" w:sz="8" w:space="0" w:color="AEAEAE"/>
              <w:left w:val="nil"/>
              <w:bottom w:val="single" w:sz="8" w:space="0" w:color="AEAEAE"/>
              <w:right w:val="nil"/>
            </w:tcBorders>
            <w:shd w:val="clear" w:color="auto" w:fill="FFFFFF" w:themeFill="background1"/>
          </w:tcPr>
          <w:p w14:paraId="04B9E7DC" w14:textId="77777777" w:rsidR="00367872" w:rsidRPr="00367872" w:rsidRDefault="00367872" w:rsidP="00367872">
            <w:pPr>
              <w:widowControl/>
              <w:spacing w:line="320" w:lineRule="atLeast"/>
              <w:ind w:left="60" w:right="60"/>
              <w:rPr>
                <w:rFonts w:ascii="Arial" w:hAnsi="Arial" w:cs="Arial"/>
                <w:color w:val="010205"/>
                <w:sz w:val="18"/>
                <w:szCs w:val="18"/>
              </w:rPr>
            </w:pPr>
            <w:r w:rsidRPr="00367872">
              <w:rPr>
                <w:rFonts w:ascii="Arial" w:hAnsi="Arial" w:cs="Arial"/>
                <w:color w:val="010205"/>
                <w:sz w:val="18"/>
                <w:szCs w:val="18"/>
              </w:rPr>
              <w:t>&lt;none&gt;</w:t>
            </w:r>
          </w:p>
        </w:tc>
      </w:tr>
      <w:tr w:rsidR="00367872" w:rsidRPr="00367872" w14:paraId="3CC37BA0" w14:textId="77777777" w:rsidTr="4B904883">
        <w:trPr>
          <w:cantSplit/>
        </w:trPr>
        <w:tc>
          <w:tcPr>
            <w:tcW w:w="2605" w:type="dxa"/>
            <w:vMerge/>
          </w:tcPr>
          <w:p w14:paraId="1B319C6E" w14:textId="77777777" w:rsidR="00367872" w:rsidRPr="00367872" w:rsidRDefault="00367872" w:rsidP="00367872">
            <w:pPr>
              <w:widowControl/>
              <w:rPr>
                <w:rFonts w:ascii="Arial" w:hAnsi="Arial" w:cs="Arial"/>
                <w:color w:val="010205"/>
                <w:sz w:val="18"/>
                <w:szCs w:val="18"/>
              </w:rPr>
            </w:pPr>
          </w:p>
        </w:tc>
        <w:tc>
          <w:tcPr>
            <w:tcW w:w="2798" w:type="dxa"/>
            <w:tcBorders>
              <w:top w:val="single" w:sz="8" w:space="0" w:color="AEAEAE"/>
              <w:left w:val="nil"/>
              <w:bottom w:val="single" w:sz="8" w:space="0" w:color="AEAEAE"/>
              <w:right w:val="nil"/>
            </w:tcBorders>
            <w:shd w:val="clear" w:color="auto" w:fill="E0E0E0"/>
          </w:tcPr>
          <w:p w14:paraId="376B5FE2" w14:textId="77777777" w:rsidR="00367872" w:rsidRPr="00367872" w:rsidRDefault="00367872" w:rsidP="00367872">
            <w:pPr>
              <w:widowControl/>
              <w:spacing w:line="320" w:lineRule="atLeast"/>
              <w:ind w:left="60" w:right="60"/>
              <w:rPr>
                <w:rFonts w:ascii="Arial" w:hAnsi="Arial" w:cs="Arial"/>
                <w:color w:val="264A60"/>
                <w:sz w:val="18"/>
                <w:szCs w:val="18"/>
              </w:rPr>
            </w:pPr>
            <w:r w:rsidRPr="00367872">
              <w:rPr>
                <w:rFonts w:ascii="Arial" w:hAnsi="Arial" w:cs="Arial"/>
                <w:color w:val="264A60"/>
                <w:sz w:val="18"/>
                <w:szCs w:val="18"/>
              </w:rPr>
              <w:t>Weight</w:t>
            </w:r>
          </w:p>
        </w:tc>
        <w:tc>
          <w:tcPr>
            <w:tcW w:w="2833" w:type="dxa"/>
            <w:tcBorders>
              <w:top w:val="single" w:sz="8" w:space="0" w:color="AEAEAE"/>
              <w:left w:val="nil"/>
              <w:bottom w:val="single" w:sz="8" w:space="0" w:color="AEAEAE"/>
              <w:right w:val="nil"/>
            </w:tcBorders>
            <w:shd w:val="clear" w:color="auto" w:fill="FFFFFF" w:themeFill="background1"/>
          </w:tcPr>
          <w:p w14:paraId="414A0368" w14:textId="77777777" w:rsidR="00367872" w:rsidRPr="00367872" w:rsidRDefault="00367872" w:rsidP="00367872">
            <w:pPr>
              <w:widowControl/>
              <w:spacing w:line="320" w:lineRule="atLeast"/>
              <w:ind w:left="60" w:right="60"/>
              <w:rPr>
                <w:rFonts w:ascii="Arial" w:hAnsi="Arial" w:cs="Arial"/>
                <w:color w:val="010205"/>
                <w:sz w:val="18"/>
                <w:szCs w:val="18"/>
              </w:rPr>
            </w:pPr>
            <w:r w:rsidRPr="00367872">
              <w:rPr>
                <w:rFonts w:ascii="Arial" w:hAnsi="Arial" w:cs="Arial"/>
                <w:color w:val="010205"/>
                <w:sz w:val="18"/>
                <w:szCs w:val="18"/>
              </w:rPr>
              <w:t>&lt;none&gt;</w:t>
            </w:r>
          </w:p>
        </w:tc>
      </w:tr>
      <w:tr w:rsidR="00367872" w:rsidRPr="00367872" w14:paraId="2F768DE1" w14:textId="77777777" w:rsidTr="4B904883">
        <w:trPr>
          <w:cantSplit/>
        </w:trPr>
        <w:tc>
          <w:tcPr>
            <w:tcW w:w="2605" w:type="dxa"/>
            <w:vMerge/>
          </w:tcPr>
          <w:p w14:paraId="1DCF0334" w14:textId="77777777" w:rsidR="00367872" w:rsidRPr="00367872" w:rsidRDefault="00367872" w:rsidP="00367872">
            <w:pPr>
              <w:widowControl/>
              <w:rPr>
                <w:rFonts w:ascii="Arial" w:hAnsi="Arial" w:cs="Arial"/>
                <w:color w:val="010205"/>
                <w:sz w:val="18"/>
                <w:szCs w:val="18"/>
              </w:rPr>
            </w:pPr>
          </w:p>
        </w:tc>
        <w:tc>
          <w:tcPr>
            <w:tcW w:w="2798" w:type="dxa"/>
            <w:tcBorders>
              <w:top w:val="single" w:sz="8" w:space="0" w:color="AEAEAE"/>
              <w:left w:val="nil"/>
              <w:bottom w:val="single" w:sz="8" w:space="0" w:color="AEAEAE"/>
              <w:right w:val="nil"/>
            </w:tcBorders>
            <w:shd w:val="clear" w:color="auto" w:fill="E0E0E0"/>
          </w:tcPr>
          <w:p w14:paraId="515C11F4" w14:textId="77777777" w:rsidR="00367872" w:rsidRPr="00367872" w:rsidRDefault="00367872" w:rsidP="00367872">
            <w:pPr>
              <w:widowControl/>
              <w:spacing w:line="320" w:lineRule="atLeast"/>
              <w:ind w:left="60" w:right="60"/>
              <w:rPr>
                <w:rFonts w:ascii="Arial" w:hAnsi="Arial" w:cs="Arial"/>
                <w:color w:val="264A60"/>
                <w:sz w:val="18"/>
                <w:szCs w:val="18"/>
              </w:rPr>
            </w:pPr>
            <w:r w:rsidRPr="00367872">
              <w:rPr>
                <w:rFonts w:ascii="Arial" w:hAnsi="Arial" w:cs="Arial"/>
                <w:color w:val="264A60"/>
                <w:sz w:val="18"/>
                <w:szCs w:val="18"/>
              </w:rPr>
              <w:t>Split File</w:t>
            </w:r>
          </w:p>
        </w:tc>
        <w:tc>
          <w:tcPr>
            <w:tcW w:w="2833" w:type="dxa"/>
            <w:tcBorders>
              <w:top w:val="single" w:sz="8" w:space="0" w:color="AEAEAE"/>
              <w:left w:val="nil"/>
              <w:bottom w:val="single" w:sz="8" w:space="0" w:color="AEAEAE"/>
              <w:right w:val="nil"/>
            </w:tcBorders>
            <w:shd w:val="clear" w:color="auto" w:fill="FFFFFF" w:themeFill="background1"/>
          </w:tcPr>
          <w:p w14:paraId="2B9EE147" w14:textId="77777777" w:rsidR="00367872" w:rsidRPr="00367872" w:rsidRDefault="00367872" w:rsidP="00367872">
            <w:pPr>
              <w:widowControl/>
              <w:spacing w:line="320" w:lineRule="atLeast"/>
              <w:ind w:left="60" w:right="60"/>
              <w:rPr>
                <w:rFonts w:ascii="Arial" w:hAnsi="Arial" w:cs="Arial"/>
                <w:color w:val="010205"/>
                <w:sz w:val="18"/>
                <w:szCs w:val="18"/>
              </w:rPr>
            </w:pPr>
            <w:r w:rsidRPr="00367872">
              <w:rPr>
                <w:rFonts w:ascii="Arial" w:hAnsi="Arial" w:cs="Arial"/>
                <w:color w:val="010205"/>
                <w:sz w:val="18"/>
                <w:szCs w:val="18"/>
              </w:rPr>
              <w:t>&lt;none&gt;</w:t>
            </w:r>
          </w:p>
        </w:tc>
      </w:tr>
      <w:tr w:rsidR="00367872" w:rsidRPr="00367872" w14:paraId="357EEAEA" w14:textId="77777777" w:rsidTr="4B904883">
        <w:trPr>
          <w:cantSplit/>
        </w:trPr>
        <w:tc>
          <w:tcPr>
            <w:tcW w:w="2605" w:type="dxa"/>
            <w:vMerge/>
          </w:tcPr>
          <w:p w14:paraId="2E780729" w14:textId="77777777" w:rsidR="00367872" w:rsidRPr="00367872" w:rsidRDefault="00367872" w:rsidP="00367872">
            <w:pPr>
              <w:widowControl/>
              <w:rPr>
                <w:rFonts w:ascii="Arial" w:hAnsi="Arial" w:cs="Arial"/>
                <w:color w:val="010205"/>
                <w:sz w:val="18"/>
                <w:szCs w:val="18"/>
              </w:rPr>
            </w:pPr>
          </w:p>
        </w:tc>
        <w:tc>
          <w:tcPr>
            <w:tcW w:w="2798" w:type="dxa"/>
            <w:tcBorders>
              <w:top w:val="single" w:sz="8" w:space="0" w:color="AEAEAE"/>
              <w:left w:val="nil"/>
              <w:bottom w:val="single" w:sz="8" w:space="0" w:color="AEAEAE"/>
              <w:right w:val="nil"/>
            </w:tcBorders>
            <w:shd w:val="clear" w:color="auto" w:fill="E0E0E0"/>
          </w:tcPr>
          <w:p w14:paraId="6A27BB4D" w14:textId="77777777" w:rsidR="00367872" w:rsidRPr="00367872" w:rsidRDefault="00367872" w:rsidP="00367872">
            <w:pPr>
              <w:widowControl/>
              <w:spacing w:line="320" w:lineRule="atLeast"/>
              <w:ind w:left="60" w:right="60"/>
              <w:rPr>
                <w:rFonts w:ascii="Arial" w:hAnsi="Arial" w:cs="Arial"/>
                <w:color w:val="264A60"/>
                <w:sz w:val="18"/>
                <w:szCs w:val="18"/>
              </w:rPr>
            </w:pPr>
            <w:r w:rsidRPr="00367872">
              <w:rPr>
                <w:rFonts w:ascii="Arial" w:hAnsi="Arial" w:cs="Arial"/>
                <w:color w:val="264A60"/>
                <w:sz w:val="18"/>
                <w:szCs w:val="18"/>
              </w:rPr>
              <w:t>N of Rows in Working Data File</w:t>
            </w:r>
          </w:p>
        </w:tc>
        <w:tc>
          <w:tcPr>
            <w:tcW w:w="2833" w:type="dxa"/>
            <w:tcBorders>
              <w:top w:val="single" w:sz="8" w:space="0" w:color="AEAEAE"/>
              <w:left w:val="nil"/>
              <w:bottom w:val="single" w:sz="8" w:space="0" w:color="AEAEAE"/>
              <w:right w:val="nil"/>
            </w:tcBorders>
            <w:shd w:val="clear" w:color="auto" w:fill="FFFFFF" w:themeFill="background1"/>
          </w:tcPr>
          <w:p w14:paraId="6D838D82" w14:textId="77777777" w:rsidR="00367872" w:rsidRPr="00367872" w:rsidRDefault="00367872" w:rsidP="00367872">
            <w:pPr>
              <w:widowControl/>
              <w:spacing w:line="320" w:lineRule="atLeast"/>
              <w:ind w:left="60" w:right="60"/>
              <w:jc w:val="right"/>
              <w:rPr>
                <w:rFonts w:ascii="Arial" w:hAnsi="Arial" w:cs="Arial"/>
                <w:color w:val="010205"/>
                <w:sz w:val="18"/>
                <w:szCs w:val="18"/>
              </w:rPr>
            </w:pPr>
            <w:r w:rsidRPr="00367872">
              <w:rPr>
                <w:rFonts w:ascii="Arial" w:hAnsi="Arial" w:cs="Arial"/>
                <w:color w:val="010205"/>
                <w:sz w:val="18"/>
                <w:szCs w:val="18"/>
              </w:rPr>
              <w:t>272</w:t>
            </w:r>
          </w:p>
        </w:tc>
      </w:tr>
      <w:tr w:rsidR="00367872" w:rsidRPr="00367872" w14:paraId="2650066C" w14:textId="77777777" w:rsidTr="4B904883">
        <w:trPr>
          <w:cantSplit/>
        </w:trPr>
        <w:tc>
          <w:tcPr>
            <w:tcW w:w="2605" w:type="dxa"/>
            <w:vMerge w:val="restart"/>
            <w:tcBorders>
              <w:top w:val="single" w:sz="8" w:space="0" w:color="AEAEAE"/>
              <w:left w:val="nil"/>
              <w:bottom w:val="single" w:sz="8" w:space="0" w:color="AEAEAE"/>
              <w:right w:val="nil"/>
            </w:tcBorders>
            <w:shd w:val="clear" w:color="auto" w:fill="E0E0E0"/>
          </w:tcPr>
          <w:p w14:paraId="3BAF1218" w14:textId="77777777" w:rsidR="00367872" w:rsidRPr="00367872" w:rsidRDefault="00367872" w:rsidP="00367872">
            <w:pPr>
              <w:widowControl/>
              <w:spacing w:line="320" w:lineRule="atLeast"/>
              <w:ind w:left="60" w:right="60"/>
              <w:rPr>
                <w:rFonts w:ascii="Arial" w:hAnsi="Arial" w:cs="Arial"/>
                <w:color w:val="264A60"/>
                <w:sz w:val="18"/>
                <w:szCs w:val="18"/>
              </w:rPr>
            </w:pPr>
            <w:r w:rsidRPr="00367872">
              <w:rPr>
                <w:rFonts w:ascii="Arial" w:hAnsi="Arial" w:cs="Arial"/>
                <w:color w:val="264A60"/>
                <w:sz w:val="18"/>
                <w:szCs w:val="18"/>
              </w:rPr>
              <w:lastRenderedPageBreak/>
              <w:t>Missing Value Handling</w:t>
            </w:r>
          </w:p>
        </w:tc>
        <w:tc>
          <w:tcPr>
            <w:tcW w:w="2798" w:type="dxa"/>
            <w:tcBorders>
              <w:top w:val="single" w:sz="8" w:space="0" w:color="AEAEAE"/>
              <w:left w:val="nil"/>
              <w:bottom w:val="single" w:sz="8" w:space="0" w:color="AEAEAE"/>
              <w:right w:val="nil"/>
            </w:tcBorders>
            <w:shd w:val="clear" w:color="auto" w:fill="E0E0E0"/>
          </w:tcPr>
          <w:p w14:paraId="776CB81D" w14:textId="77777777" w:rsidR="00367872" w:rsidRPr="00367872" w:rsidRDefault="00367872" w:rsidP="00367872">
            <w:pPr>
              <w:widowControl/>
              <w:spacing w:line="320" w:lineRule="atLeast"/>
              <w:ind w:left="60" w:right="60"/>
              <w:rPr>
                <w:rFonts w:ascii="Arial" w:hAnsi="Arial" w:cs="Arial"/>
                <w:color w:val="264A60"/>
                <w:sz w:val="18"/>
                <w:szCs w:val="18"/>
              </w:rPr>
            </w:pPr>
            <w:r w:rsidRPr="00367872">
              <w:rPr>
                <w:rFonts w:ascii="Arial" w:hAnsi="Arial" w:cs="Arial"/>
                <w:color w:val="264A60"/>
                <w:sz w:val="18"/>
                <w:szCs w:val="18"/>
              </w:rPr>
              <w:t>Definition of Missing</w:t>
            </w:r>
          </w:p>
        </w:tc>
        <w:tc>
          <w:tcPr>
            <w:tcW w:w="2833" w:type="dxa"/>
            <w:tcBorders>
              <w:top w:val="single" w:sz="8" w:space="0" w:color="AEAEAE"/>
              <w:left w:val="nil"/>
              <w:bottom w:val="single" w:sz="8" w:space="0" w:color="AEAEAE"/>
              <w:right w:val="nil"/>
            </w:tcBorders>
            <w:shd w:val="clear" w:color="auto" w:fill="FFFFFF" w:themeFill="background1"/>
          </w:tcPr>
          <w:p w14:paraId="2770E6C4" w14:textId="77777777" w:rsidR="00367872" w:rsidRPr="00367872" w:rsidRDefault="00367872" w:rsidP="00367872">
            <w:pPr>
              <w:widowControl/>
              <w:spacing w:line="320" w:lineRule="atLeast"/>
              <w:ind w:left="60" w:right="60"/>
              <w:rPr>
                <w:rFonts w:ascii="Arial" w:hAnsi="Arial" w:cs="Arial"/>
                <w:color w:val="010205"/>
                <w:sz w:val="18"/>
                <w:szCs w:val="18"/>
              </w:rPr>
            </w:pPr>
            <w:r w:rsidRPr="00367872">
              <w:rPr>
                <w:rFonts w:ascii="Arial" w:hAnsi="Arial" w:cs="Arial"/>
                <w:color w:val="010205"/>
                <w:sz w:val="18"/>
                <w:szCs w:val="18"/>
              </w:rPr>
              <w:t>User-defined missing values are treated as missing.</w:t>
            </w:r>
          </w:p>
        </w:tc>
      </w:tr>
      <w:tr w:rsidR="00367872" w:rsidRPr="00367872" w14:paraId="3D9DE0BC" w14:textId="77777777" w:rsidTr="4B904883">
        <w:trPr>
          <w:cantSplit/>
        </w:trPr>
        <w:tc>
          <w:tcPr>
            <w:tcW w:w="2605" w:type="dxa"/>
            <w:vMerge/>
          </w:tcPr>
          <w:p w14:paraId="7118DC78" w14:textId="77777777" w:rsidR="00367872" w:rsidRPr="00367872" w:rsidRDefault="00367872" w:rsidP="00367872">
            <w:pPr>
              <w:widowControl/>
              <w:rPr>
                <w:rFonts w:ascii="Arial" w:hAnsi="Arial" w:cs="Arial"/>
                <w:color w:val="010205"/>
                <w:sz w:val="18"/>
                <w:szCs w:val="18"/>
              </w:rPr>
            </w:pPr>
          </w:p>
        </w:tc>
        <w:tc>
          <w:tcPr>
            <w:tcW w:w="2798" w:type="dxa"/>
            <w:tcBorders>
              <w:top w:val="single" w:sz="8" w:space="0" w:color="AEAEAE"/>
              <w:left w:val="nil"/>
              <w:bottom w:val="single" w:sz="8" w:space="0" w:color="AEAEAE"/>
              <w:right w:val="nil"/>
            </w:tcBorders>
            <w:shd w:val="clear" w:color="auto" w:fill="E0E0E0"/>
          </w:tcPr>
          <w:p w14:paraId="417CF68A" w14:textId="77777777" w:rsidR="00367872" w:rsidRPr="00367872" w:rsidRDefault="00367872" w:rsidP="00367872">
            <w:pPr>
              <w:widowControl/>
              <w:spacing w:line="320" w:lineRule="atLeast"/>
              <w:ind w:left="60" w:right="60"/>
              <w:rPr>
                <w:rFonts w:ascii="Arial" w:hAnsi="Arial" w:cs="Arial"/>
                <w:color w:val="264A60"/>
                <w:sz w:val="18"/>
                <w:szCs w:val="18"/>
              </w:rPr>
            </w:pPr>
            <w:r w:rsidRPr="00367872">
              <w:rPr>
                <w:rFonts w:ascii="Arial" w:hAnsi="Arial" w:cs="Arial"/>
                <w:color w:val="264A60"/>
                <w:sz w:val="18"/>
                <w:szCs w:val="18"/>
              </w:rPr>
              <w:t>Cases Used</w:t>
            </w:r>
          </w:p>
        </w:tc>
        <w:tc>
          <w:tcPr>
            <w:tcW w:w="2833" w:type="dxa"/>
            <w:tcBorders>
              <w:top w:val="single" w:sz="8" w:space="0" w:color="AEAEAE"/>
              <w:left w:val="nil"/>
              <w:bottom w:val="single" w:sz="8" w:space="0" w:color="AEAEAE"/>
              <w:right w:val="nil"/>
            </w:tcBorders>
            <w:shd w:val="clear" w:color="auto" w:fill="FFFFFF" w:themeFill="background1"/>
          </w:tcPr>
          <w:p w14:paraId="6F662385" w14:textId="77777777" w:rsidR="00367872" w:rsidRPr="00367872" w:rsidRDefault="00367872" w:rsidP="00367872">
            <w:pPr>
              <w:widowControl/>
              <w:spacing w:line="320" w:lineRule="atLeast"/>
              <w:ind w:left="60" w:right="60"/>
              <w:rPr>
                <w:rFonts w:ascii="Arial" w:hAnsi="Arial" w:cs="Arial"/>
                <w:color w:val="010205"/>
                <w:sz w:val="18"/>
                <w:szCs w:val="18"/>
              </w:rPr>
            </w:pPr>
            <w:r w:rsidRPr="00367872">
              <w:rPr>
                <w:rFonts w:ascii="Arial" w:hAnsi="Arial" w:cs="Arial"/>
                <w:color w:val="010205"/>
                <w:sz w:val="18"/>
                <w:szCs w:val="18"/>
              </w:rPr>
              <w:t>Statistics for each test are based on all cases with valid data for the variable(s) used in that test.</w:t>
            </w:r>
          </w:p>
        </w:tc>
      </w:tr>
      <w:tr w:rsidR="00367872" w:rsidRPr="00367872" w14:paraId="39D1316B" w14:textId="77777777" w:rsidTr="4B904883">
        <w:trPr>
          <w:cantSplit/>
        </w:trPr>
        <w:tc>
          <w:tcPr>
            <w:tcW w:w="5403" w:type="dxa"/>
            <w:gridSpan w:val="2"/>
            <w:tcBorders>
              <w:top w:val="single" w:sz="8" w:space="0" w:color="AEAEAE"/>
              <w:left w:val="nil"/>
              <w:bottom w:val="single" w:sz="8" w:space="0" w:color="AEAEAE"/>
              <w:right w:val="nil"/>
            </w:tcBorders>
            <w:shd w:val="clear" w:color="auto" w:fill="E0E0E0"/>
          </w:tcPr>
          <w:p w14:paraId="7F05F3AA" w14:textId="77777777" w:rsidR="00367872" w:rsidRPr="00367872" w:rsidRDefault="00367872" w:rsidP="00367872">
            <w:pPr>
              <w:widowControl/>
              <w:spacing w:line="320" w:lineRule="atLeast"/>
              <w:ind w:left="60" w:right="60"/>
              <w:rPr>
                <w:rFonts w:ascii="Arial" w:hAnsi="Arial" w:cs="Arial"/>
                <w:color w:val="264A60"/>
                <w:sz w:val="18"/>
                <w:szCs w:val="18"/>
              </w:rPr>
            </w:pPr>
            <w:r w:rsidRPr="00367872">
              <w:rPr>
                <w:rFonts w:ascii="Arial" w:hAnsi="Arial" w:cs="Arial"/>
                <w:color w:val="264A60"/>
                <w:sz w:val="18"/>
                <w:szCs w:val="18"/>
              </w:rPr>
              <w:t>Syntax</w:t>
            </w:r>
          </w:p>
        </w:tc>
        <w:tc>
          <w:tcPr>
            <w:tcW w:w="2833" w:type="dxa"/>
            <w:tcBorders>
              <w:top w:val="single" w:sz="8" w:space="0" w:color="AEAEAE"/>
              <w:left w:val="nil"/>
              <w:bottom w:val="single" w:sz="8" w:space="0" w:color="AEAEAE"/>
              <w:right w:val="nil"/>
            </w:tcBorders>
            <w:shd w:val="clear" w:color="auto" w:fill="FFFFFF" w:themeFill="background1"/>
          </w:tcPr>
          <w:p w14:paraId="6E65163A" w14:textId="77777777" w:rsidR="00367872" w:rsidRPr="00367872" w:rsidRDefault="00367872" w:rsidP="00367872">
            <w:pPr>
              <w:widowControl/>
              <w:spacing w:line="320" w:lineRule="atLeast"/>
              <w:ind w:left="60" w:right="60"/>
              <w:rPr>
                <w:rFonts w:ascii="Arial" w:hAnsi="Arial" w:cs="Arial"/>
                <w:color w:val="010205"/>
                <w:sz w:val="18"/>
                <w:szCs w:val="18"/>
              </w:rPr>
            </w:pPr>
            <w:r w:rsidRPr="00367872">
              <w:rPr>
                <w:rFonts w:ascii="Arial" w:hAnsi="Arial" w:cs="Arial"/>
                <w:color w:val="010205"/>
                <w:sz w:val="18"/>
                <w:szCs w:val="18"/>
              </w:rPr>
              <w:t>NPAR TESTS</w:t>
            </w:r>
          </w:p>
          <w:p w14:paraId="0594CF70" w14:textId="77777777" w:rsidR="00367872" w:rsidRPr="00367872" w:rsidRDefault="00367872" w:rsidP="00367872">
            <w:pPr>
              <w:widowControl/>
              <w:spacing w:line="320" w:lineRule="atLeast"/>
              <w:ind w:left="60" w:right="60"/>
              <w:rPr>
                <w:rFonts w:ascii="Arial" w:hAnsi="Arial" w:cs="Arial"/>
                <w:color w:val="010205"/>
                <w:sz w:val="18"/>
                <w:szCs w:val="18"/>
              </w:rPr>
            </w:pPr>
            <w:r w:rsidRPr="00367872">
              <w:rPr>
                <w:rFonts w:ascii="Arial" w:hAnsi="Arial" w:cs="Arial"/>
                <w:color w:val="010205"/>
                <w:sz w:val="18"/>
                <w:szCs w:val="18"/>
              </w:rPr>
              <w:t xml:space="preserve">  /K-W=stage BV_mal liver ascites gender_num drug_num edema_num BY status(0 1)</w:t>
            </w:r>
          </w:p>
          <w:p w14:paraId="3DDAA643" w14:textId="77777777" w:rsidR="00367872" w:rsidRPr="00367872" w:rsidRDefault="00367872" w:rsidP="00367872">
            <w:pPr>
              <w:widowControl/>
              <w:spacing w:line="320" w:lineRule="atLeast"/>
              <w:ind w:left="60" w:right="60"/>
              <w:rPr>
                <w:rFonts w:ascii="Arial" w:hAnsi="Arial" w:cs="Arial"/>
                <w:color w:val="010205"/>
                <w:sz w:val="18"/>
                <w:szCs w:val="18"/>
              </w:rPr>
            </w:pPr>
            <w:r w:rsidRPr="00367872">
              <w:rPr>
                <w:rFonts w:ascii="Arial" w:hAnsi="Arial" w:cs="Arial"/>
                <w:color w:val="010205"/>
                <w:sz w:val="18"/>
                <w:szCs w:val="18"/>
              </w:rPr>
              <w:t xml:space="preserve">  /STATISTICS DESCRIPTIVES</w:t>
            </w:r>
          </w:p>
          <w:p w14:paraId="751BCA03" w14:textId="77777777" w:rsidR="00367872" w:rsidRPr="00367872" w:rsidRDefault="00367872" w:rsidP="00367872">
            <w:pPr>
              <w:widowControl/>
              <w:spacing w:line="320" w:lineRule="atLeast"/>
              <w:ind w:left="60" w:right="60"/>
              <w:rPr>
                <w:rFonts w:ascii="Arial" w:hAnsi="Arial" w:cs="Arial"/>
                <w:color w:val="010205"/>
                <w:sz w:val="18"/>
                <w:szCs w:val="18"/>
              </w:rPr>
            </w:pPr>
            <w:r w:rsidRPr="00367872">
              <w:rPr>
                <w:rFonts w:ascii="Arial" w:hAnsi="Arial" w:cs="Arial"/>
                <w:color w:val="010205"/>
                <w:sz w:val="18"/>
                <w:szCs w:val="18"/>
              </w:rPr>
              <w:t xml:space="preserve">  /MISSING ANALYSIS.</w:t>
            </w:r>
          </w:p>
        </w:tc>
      </w:tr>
      <w:tr w:rsidR="00367872" w:rsidRPr="00367872" w14:paraId="23A6F998" w14:textId="77777777" w:rsidTr="4B904883">
        <w:trPr>
          <w:cantSplit/>
        </w:trPr>
        <w:tc>
          <w:tcPr>
            <w:tcW w:w="2605" w:type="dxa"/>
            <w:vMerge w:val="restart"/>
            <w:tcBorders>
              <w:top w:val="single" w:sz="8" w:space="0" w:color="AEAEAE"/>
              <w:left w:val="nil"/>
              <w:bottom w:val="single" w:sz="8" w:space="0" w:color="152935"/>
              <w:right w:val="nil"/>
            </w:tcBorders>
            <w:shd w:val="clear" w:color="auto" w:fill="E0E0E0"/>
          </w:tcPr>
          <w:p w14:paraId="26DD9C94" w14:textId="77777777" w:rsidR="00367872" w:rsidRPr="00367872" w:rsidRDefault="00367872" w:rsidP="00367872">
            <w:pPr>
              <w:widowControl/>
              <w:spacing w:line="320" w:lineRule="atLeast"/>
              <w:ind w:left="60" w:right="60"/>
              <w:rPr>
                <w:rFonts w:ascii="Arial" w:hAnsi="Arial" w:cs="Arial"/>
                <w:color w:val="264A60"/>
                <w:sz w:val="18"/>
                <w:szCs w:val="18"/>
              </w:rPr>
            </w:pPr>
            <w:r w:rsidRPr="00367872">
              <w:rPr>
                <w:rFonts w:ascii="Arial" w:hAnsi="Arial" w:cs="Arial"/>
                <w:color w:val="264A60"/>
                <w:sz w:val="18"/>
                <w:szCs w:val="18"/>
              </w:rPr>
              <w:t>Resources</w:t>
            </w:r>
          </w:p>
        </w:tc>
        <w:tc>
          <w:tcPr>
            <w:tcW w:w="2798" w:type="dxa"/>
            <w:tcBorders>
              <w:top w:val="single" w:sz="8" w:space="0" w:color="AEAEAE"/>
              <w:left w:val="nil"/>
              <w:bottom w:val="single" w:sz="8" w:space="0" w:color="AEAEAE"/>
              <w:right w:val="nil"/>
            </w:tcBorders>
            <w:shd w:val="clear" w:color="auto" w:fill="E0E0E0"/>
          </w:tcPr>
          <w:p w14:paraId="13BBB80F" w14:textId="77777777" w:rsidR="00367872" w:rsidRPr="00367872" w:rsidRDefault="00367872" w:rsidP="00367872">
            <w:pPr>
              <w:widowControl/>
              <w:spacing w:line="320" w:lineRule="atLeast"/>
              <w:ind w:left="60" w:right="60"/>
              <w:rPr>
                <w:rFonts w:ascii="Arial" w:hAnsi="Arial" w:cs="Arial"/>
                <w:color w:val="264A60"/>
                <w:sz w:val="18"/>
                <w:szCs w:val="18"/>
              </w:rPr>
            </w:pPr>
            <w:r w:rsidRPr="00367872">
              <w:rPr>
                <w:rFonts w:ascii="Arial" w:hAnsi="Arial" w:cs="Arial"/>
                <w:color w:val="264A60"/>
                <w:sz w:val="18"/>
                <w:szCs w:val="18"/>
              </w:rPr>
              <w:t>Processor Time</w:t>
            </w:r>
          </w:p>
        </w:tc>
        <w:tc>
          <w:tcPr>
            <w:tcW w:w="2833" w:type="dxa"/>
            <w:tcBorders>
              <w:top w:val="single" w:sz="8" w:space="0" w:color="AEAEAE"/>
              <w:left w:val="nil"/>
              <w:bottom w:val="single" w:sz="8" w:space="0" w:color="AEAEAE"/>
              <w:right w:val="nil"/>
            </w:tcBorders>
            <w:shd w:val="clear" w:color="auto" w:fill="FFFFFF" w:themeFill="background1"/>
          </w:tcPr>
          <w:p w14:paraId="47278584" w14:textId="77777777" w:rsidR="00367872" w:rsidRPr="00367872" w:rsidRDefault="00367872" w:rsidP="00367872">
            <w:pPr>
              <w:widowControl/>
              <w:spacing w:line="320" w:lineRule="atLeast"/>
              <w:ind w:left="60" w:right="60"/>
              <w:jc w:val="right"/>
              <w:rPr>
                <w:rFonts w:ascii="Arial" w:hAnsi="Arial" w:cs="Arial"/>
                <w:color w:val="010205"/>
                <w:sz w:val="18"/>
                <w:szCs w:val="18"/>
              </w:rPr>
            </w:pPr>
            <w:r w:rsidRPr="00367872">
              <w:rPr>
                <w:rFonts w:ascii="Arial" w:hAnsi="Arial" w:cs="Arial"/>
                <w:color w:val="010205"/>
                <w:sz w:val="18"/>
                <w:szCs w:val="18"/>
              </w:rPr>
              <w:t>00:00:00.03</w:t>
            </w:r>
          </w:p>
        </w:tc>
      </w:tr>
      <w:tr w:rsidR="00367872" w:rsidRPr="00367872" w14:paraId="7A01194F" w14:textId="77777777" w:rsidTr="4B904883">
        <w:trPr>
          <w:cantSplit/>
        </w:trPr>
        <w:tc>
          <w:tcPr>
            <w:tcW w:w="2605" w:type="dxa"/>
            <w:vMerge/>
          </w:tcPr>
          <w:p w14:paraId="7876FC12" w14:textId="77777777" w:rsidR="00367872" w:rsidRPr="00367872" w:rsidRDefault="00367872" w:rsidP="00367872">
            <w:pPr>
              <w:widowControl/>
              <w:rPr>
                <w:rFonts w:ascii="Arial" w:hAnsi="Arial" w:cs="Arial"/>
                <w:color w:val="010205"/>
                <w:sz w:val="18"/>
                <w:szCs w:val="18"/>
              </w:rPr>
            </w:pPr>
          </w:p>
        </w:tc>
        <w:tc>
          <w:tcPr>
            <w:tcW w:w="2798" w:type="dxa"/>
            <w:tcBorders>
              <w:top w:val="single" w:sz="8" w:space="0" w:color="AEAEAE"/>
              <w:left w:val="nil"/>
              <w:bottom w:val="single" w:sz="8" w:space="0" w:color="AEAEAE"/>
              <w:right w:val="nil"/>
            </w:tcBorders>
            <w:shd w:val="clear" w:color="auto" w:fill="E0E0E0"/>
          </w:tcPr>
          <w:p w14:paraId="2C681CD4" w14:textId="77777777" w:rsidR="00367872" w:rsidRPr="00367872" w:rsidRDefault="00367872" w:rsidP="00367872">
            <w:pPr>
              <w:widowControl/>
              <w:spacing w:line="320" w:lineRule="atLeast"/>
              <w:ind w:left="60" w:right="60"/>
              <w:rPr>
                <w:rFonts w:ascii="Arial" w:hAnsi="Arial" w:cs="Arial"/>
                <w:color w:val="264A60"/>
                <w:sz w:val="18"/>
                <w:szCs w:val="18"/>
              </w:rPr>
            </w:pPr>
            <w:r w:rsidRPr="00367872">
              <w:rPr>
                <w:rFonts w:ascii="Arial" w:hAnsi="Arial" w:cs="Arial"/>
                <w:color w:val="264A60"/>
                <w:sz w:val="18"/>
                <w:szCs w:val="18"/>
              </w:rPr>
              <w:t>Elapsed Time</w:t>
            </w:r>
          </w:p>
        </w:tc>
        <w:tc>
          <w:tcPr>
            <w:tcW w:w="2833" w:type="dxa"/>
            <w:tcBorders>
              <w:top w:val="single" w:sz="8" w:space="0" w:color="AEAEAE"/>
              <w:left w:val="nil"/>
              <w:bottom w:val="single" w:sz="8" w:space="0" w:color="AEAEAE"/>
              <w:right w:val="nil"/>
            </w:tcBorders>
            <w:shd w:val="clear" w:color="auto" w:fill="FFFFFF" w:themeFill="background1"/>
          </w:tcPr>
          <w:p w14:paraId="681DD069" w14:textId="77777777" w:rsidR="00367872" w:rsidRPr="00367872" w:rsidRDefault="00367872" w:rsidP="00367872">
            <w:pPr>
              <w:widowControl/>
              <w:spacing w:line="320" w:lineRule="atLeast"/>
              <w:ind w:left="60" w:right="60"/>
              <w:jc w:val="right"/>
              <w:rPr>
                <w:rFonts w:ascii="Arial" w:hAnsi="Arial" w:cs="Arial"/>
                <w:color w:val="010205"/>
                <w:sz w:val="18"/>
                <w:szCs w:val="18"/>
              </w:rPr>
            </w:pPr>
            <w:r w:rsidRPr="00367872">
              <w:rPr>
                <w:rFonts w:ascii="Arial" w:hAnsi="Arial" w:cs="Arial"/>
                <w:color w:val="010205"/>
                <w:sz w:val="18"/>
                <w:szCs w:val="18"/>
              </w:rPr>
              <w:t>00:00:00.04</w:t>
            </w:r>
          </w:p>
        </w:tc>
      </w:tr>
      <w:tr w:rsidR="00367872" w:rsidRPr="00367872" w14:paraId="3F8B7E64" w14:textId="77777777" w:rsidTr="4B904883">
        <w:trPr>
          <w:cantSplit/>
        </w:trPr>
        <w:tc>
          <w:tcPr>
            <w:tcW w:w="2605" w:type="dxa"/>
            <w:vMerge/>
          </w:tcPr>
          <w:p w14:paraId="35703EDE" w14:textId="77777777" w:rsidR="00367872" w:rsidRPr="00367872" w:rsidRDefault="00367872" w:rsidP="00367872">
            <w:pPr>
              <w:widowControl/>
              <w:rPr>
                <w:rFonts w:ascii="Arial" w:hAnsi="Arial" w:cs="Arial"/>
                <w:color w:val="010205"/>
                <w:sz w:val="18"/>
                <w:szCs w:val="18"/>
              </w:rPr>
            </w:pPr>
          </w:p>
        </w:tc>
        <w:tc>
          <w:tcPr>
            <w:tcW w:w="2798" w:type="dxa"/>
            <w:tcBorders>
              <w:top w:val="single" w:sz="8" w:space="0" w:color="AEAEAE"/>
              <w:left w:val="nil"/>
              <w:bottom w:val="single" w:sz="8" w:space="0" w:color="152935"/>
              <w:right w:val="nil"/>
            </w:tcBorders>
            <w:shd w:val="clear" w:color="auto" w:fill="E0E0E0"/>
          </w:tcPr>
          <w:p w14:paraId="1F0D5452" w14:textId="77777777" w:rsidR="00367872" w:rsidRPr="00367872" w:rsidRDefault="00367872" w:rsidP="00367872">
            <w:pPr>
              <w:widowControl/>
              <w:spacing w:line="320" w:lineRule="atLeast"/>
              <w:ind w:left="60" w:right="60"/>
              <w:rPr>
                <w:rFonts w:ascii="Arial" w:hAnsi="Arial" w:cs="Arial"/>
                <w:color w:val="264A60"/>
                <w:sz w:val="18"/>
                <w:szCs w:val="18"/>
              </w:rPr>
            </w:pPr>
            <w:r w:rsidRPr="00367872">
              <w:rPr>
                <w:rFonts w:ascii="Arial" w:hAnsi="Arial" w:cs="Arial"/>
                <w:color w:val="264A60"/>
                <w:sz w:val="18"/>
                <w:szCs w:val="18"/>
              </w:rPr>
              <w:t xml:space="preserve">Number of Cases </w:t>
            </w:r>
            <w:proofErr w:type="spellStart"/>
            <w:r w:rsidRPr="00367872">
              <w:rPr>
                <w:rFonts w:ascii="Arial" w:hAnsi="Arial" w:cs="Arial"/>
                <w:color w:val="264A60"/>
                <w:sz w:val="18"/>
                <w:szCs w:val="18"/>
              </w:rPr>
              <w:t>Allowed</w:t>
            </w:r>
            <w:r w:rsidRPr="00367872">
              <w:rPr>
                <w:rFonts w:ascii="Arial" w:hAnsi="Arial" w:cs="Arial"/>
                <w:color w:val="264A60"/>
                <w:sz w:val="18"/>
                <w:szCs w:val="18"/>
                <w:vertAlign w:val="superscript"/>
              </w:rPr>
              <w:t>a</w:t>
            </w:r>
            <w:proofErr w:type="spellEnd"/>
          </w:p>
        </w:tc>
        <w:tc>
          <w:tcPr>
            <w:tcW w:w="2833" w:type="dxa"/>
            <w:tcBorders>
              <w:top w:val="single" w:sz="8" w:space="0" w:color="AEAEAE"/>
              <w:left w:val="nil"/>
              <w:bottom w:val="single" w:sz="8" w:space="0" w:color="152935"/>
              <w:right w:val="nil"/>
            </w:tcBorders>
            <w:shd w:val="clear" w:color="auto" w:fill="FFFFFF" w:themeFill="background1"/>
          </w:tcPr>
          <w:p w14:paraId="75A223B2" w14:textId="77777777" w:rsidR="00367872" w:rsidRPr="00367872" w:rsidRDefault="00367872" w:rsidP="00367872">
            <w:pPr>
              <w:widowControl/>
              <w:spacing w:line="320" w:lineRule="atLeast"/>
              <w:ind w:left="60" w:right="60"/>
              <w:jc w:val="right"/>
              <w:rPr>
                <w:rFonts w:ascii="Arial" w:hAnsi="Arial" w:cs="Arial"/>
                <w:color w:val="010205"/>
                <w:sz w:val="18"/>
                <w:szCs w:val="18"/>
              </w:rPr>
            </w:pPr>
            <w:r w:rsidRPr="00367872">
              <w:rPr>
                <w:rFonts w:ascii="Arial" w:hAnsi="Arial" w:cs="Arial"/>
                <w:color w:val="010205"/>
                <w:sz w:val="18"/>
                <w:szCs w:val="18"/>
              </w:rPr>
              <w:t>241979</w:t>
            </w:r>
          </w:p>
        </w:tc>
      </w:tr>
      <w:tr w:rsidR="00367872" w:rsidRPr="00367872" w14:paraId="2659E357" w14:textId="77777777" w:rsidTr="4B904883">
        <w:trPr>
          <w:cantSplit/>
        </w:trPr>
        <w:tc>
          <w:tcPr>
            <w:tcW w:w="8236" w:type="dxa"/>
            <w:gridSpan w:val="3"/>
            <w:tcBorders>
              <w:top w:val="nil"/>
              <w:left w:val="nil"/>
              <w:bottom w:val="nil"/>
              <w:right w:val="nil"/>
            </w:tcBorders>
            <w:shd w:val="clear" w:color="auto" w:fill="FFFFFF" w:themeFill="background1"/>
          </w:tcPr>
          <w:p w14:paraId="723E8891" w14:textId="77777777" w:rsidR="00367872" w:rsidRPr="00367872" w:rsidRDefault="00367872" w:rsidP="00367872">
            <w:pPr>
              <w:widowControl/>
              <w:spacing w:line="320" w:lineRule="atLeast"/>
              <w:ind w:left="60" w:right="60"/>
              <w:rPr>
                <w:rFonts w:ascii="Arial" w:hAnsi="Arial" w:cs="Arial"/>
                <w:color w:val="010205"/>
                <w:sz w:val="18"/>
                <w:szCs w:val="18"/>
              </w:rPr>
            </w:pPr>
            <w:r w:rsidRPr="00367872">
              <w:rPr>
                <w:rFonts w:ascii="Arial" w:hAnsi="Arial" w:cs="Arial"/>
                <w:color w:val="010205"/>
                <w:sz w:val="18"/>
                <w:szCs w:val="18"/>
              </w:rPr>
              <w:t>a. Based on availability of workspace memory.</w:t>
            </w:r>
          </w:p>
        </w:tc>
      </w:tr>
    </w:tbl>
    <w:p w14:paraId="5E86F948" w14:textId="77777777" w:rsidR="00367872" w:rsidRPr="00367872" w:rsidRDefault="00367872" w:rsidP="00367872">
      <w:pPr>
        <w:widowControl/>
        <w:spacing w:line="400" w:lineRule="atLeast"/>
        <w:rPr>
          <w:rFonts w:ascii="Times New Roman" w:hAnsi="Times New Roman" w:cs="Times New Roman"/>
          <w:color w:val="auto"/>
          <w:sz w:val="24"/>
          <w:szCs w:val="24"/>
        </w:rPr>
      </w:pPr>
    </w:p>
    <w:p w14:paraId="1946BE5E" w14:textId="77777777" w:rsidR="00367872" w:rsidRPr="00367872" w:rsidRDefault="00367872" w:rsidP="00367872">
      <w:pPr>
        <w:widowControl/>
        <w:spacing w:line="400" w:lineRule="atLeast"/>
        <w:rPr>
          <w:rFonts w:ascii="Times New Roman" w:hAnsi="Times New Roman" w:cs="Times New Roman"/>
          <w:color w:val="auto"/>
          <w:sz w:val="24"/>
          <w:szCs w:val="24"/>
        </w:rPr>
      </w:pPr>
    </w:p>
    <w:tbl>
      <w:tblPr>
        <w:tblW w:w="7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59"/>
        <w:gridCol w:w="1159"/>
        <w:gridCol w:w="1159"/>
        <w:gridCol w:w="1627"/>
        <w:gridCol w:w="1211"/>
        <w:gridCol w:w="1245"/>
      </w:tblGrid>
      <w:tr w:rsidR="00367872" w:rsidRPr="00367872" w14:paraId="09697FCB" w14:textId="77777777">
        <w:trPr>
          <w:cantSplit/>
        </w:trPr>
        <w:tc>
          <w:tcPr>
            <w:tcW w:w="7957" w:type="dxa"/>
            <w:gridSpan w:val="6"/>
            <w:tcBorders>
              <w:top w:val="nil"/>
              <w:left w:val="nil"/>
              <w:bottom w:val="nil"/>
              <w:right w:val="nil"/>
            </w:tcBorders>
            <w:shd w:val="clear" w:color="auto" w:fill="FFFFFF"/>
            <w:vAlign w:val="center"/>
          </w:tcPr>
          <w:p w14:paraId="61471A05" w14:textId="77777777" w:rsidR="00367872" w:rsidRPr="00367872" w:rsidRDefault="00367872" w:rsidP="00367872">
            <w:pPr>
              <w:widowControl/>
              <w:spacing w:line="320" w:lineRule="atLeast"/>
              <w:ind w:left="60" w:right="60"/>
              <w:jc w:val="center"/>
              <w:rPr>
                <w:rFonts w:ascii="Arial" w:hAnsi="Arial" w:cs="Arial"/>
                <w:color w:val="010205"/>
                <w:sz w:val="22"/>
                <w:szCs w:val="22"/>
              </w:rPr>
            </w:pPr>
            <w:r w:rsidRPr="00367872">
              <w:rPr>
                <w:rFonts w:ascii="Arial" w:hAnsi="Arial" w:cs="Arial"/>
                <w:b/>
                <w:bCs/>
                <w:color w:val="010205"/>
                <w:sz w:val="22"/>
                <w:szCs w:val="22"/>
              </w:rPr>
              <w:t>Descriptive Statistics</w:t>
            </w:r>
          </w:p>
        </w:tc>
      </w:tr>
      <w:tr w:rsidR="00367872" w:rsidRPr="00367872" w14:paraId="101E5182" w14:textId="77777777">
        <w:trPr>
          <w:cantSplit/>
        </w:trPr>
        <w:tc>
          <w:tcPr>
            <w:tcW w:w="1557" w:type="dxa"/>
            <w:tcBorders>
              <w:top w:val="nil"/>
              <w:left w:val="nil"/>
              <w:bottom w:val="single" w:sz="8" w:space="0" w:color="152935"/>
              <w:right w:val="nil"/>
            </w:tcBorders>
            <w:shd w:val="clear" w:color="auto" w:fill="FFFFFF"/>
            <w:vAlign w:val="bottom"/>
          </w:tcPr>
          <w:p w14:paraId="51C34A15" w14:textId="77777777" w:rsidR="00367872" w:rsidRPr="00367872" w:rsidRDefault="00367872" w:rsidP="00367872">
            <w:pPr>
              <w:widowControl/>
              <w:rPr>
                <w:rFonts w:ascii="Times New Roman" w:hAnsi="Times New Roman" w:cs="Times New Roman"/>
                <w:color w:val="auto"/>
                <w:sz w:val="24"/>
                <w:szCs w:val="24"/>
              </w:rPr>
            </w:pPr>
          </w:p>
        </w:tc>
        <w:tc>
          <w:tcPr>
            <w:tcW w:w="1159" w:type="dxa"/>
            <w:tcBorders>
              <w:top w:val="nil"/>
              <w:left w:val="nil"/>
              <w:bottom w:val="single" w:sz="8" w:space="0" w:color="152935"/>
              <w:right w:val="single" w:sz="8" w:space="0" w:color="E0E0E0"/>
            </w:tcBorders>
            <w:shd w:val="clear" w:color="auto" w:fill="FFFFFF"/>
            <w:vAlign w:val="bottom"/>
          </w:tcPr>
          <w:p w14:paraId="05628F02" w14:textId="77777777" w:rsidR="00367872" w:rsidRPr="00367872" w:rsidRDefault="00367872" w:rsidP="00367872">
            <w:pPr>
              <w:widowControl/>
              <w:spacing w:line="320" w:lineRule="atLeast"/>
              <w:ind w:left="60" w:right="60"/>
              <w:jc w:val="center"/>
              <w:rPr>
                <w:rFonts w:ascii="Arial" w:hAnsi="Arial" w:cs="Arial"/>
                <w:color w:val="264A60"/>
                <w:sz w:val="18"/>
                <w:szCs w:val="18"/>
              </w:rPr>
            </w:pPr>
            <w:r w:rsidRPr="00367872">
              <w:rPr>
                <w:rFonts w:ascii="Arial" w:hAnsi="Arial" w:cs="Arial"/>
                <w:color w:val="264A60"/>
                <w:sz w:val="18"/>
                <w:szCs w:val="18"/>
              </w:rPr>
              <w:t>N</w:t>
            </w:r>
          </w:p>
        </w:tc>
        <w:tc>
          <w:tcPr>
            <w:tcW w:w="1159" w:type="dxa"/>
            <w:tcBorders>
              <w:top w:val="nil"/>
              <w:left w:val="single" w:sz="8" w:space="0" w:color="E0E0E0"/>
              <w:bottom w:val="single" w:sz="8" w:space="0" w:color="152935"/>
              <w:right w:val="single" w:sz="8" w:space="0" w:color="E0E0E0"/>
            </w:tcBorders>
            <w:shd w:val="clear" w:color="auto" w:fill="FFFFFF"/>
            <w:vAlign w:val="bottom"/>
          </w:tcPr>
          <w:p w14:paraId="08DDDB06" w14:textId="77777777" w:rsidR="00367872" w:rsidRPr="00367872" w:rsidRDefault="00367872" w:rsidP="00367872">
            <w:pPr>
              <w:widowControl/>
              <w:spacing w:line="320" w:lineRule="atLeast"/>
              <w:ind w:left="60" w:right="60"/>
              <w:jc w:val="center"/>
              <w:rPr>
                <w:rFonts w:ascii="Arial" w:hAnsi="Arial" w:cs="Arial"/>
                <w:color w:val="264A60"/>
                <w:sz w:val="18"/>
                <w:szCs w:val="18"/>
              </w:rPr>
            </w:pPr>
            <w:r w:rsidRPr="00367872">
              <w:rPr>
                <w:rFonts w:ascii="Arial" w:hAnsi="Arial" w:cs="Arial"/>
                <w:color w:val="264A60"/>
                <w:sz w:val="18"/>
                <w:szCs w:val="18"/>
              </w:rPr>
              <w:t>Mean</w:t>
            </w:r>
          </w:p>
        </w:tc>
        <w:tc>
          <w:tcPr>
            <w:tcW w:w="1626" w:type="dxa"/>
            <w:tcBorders>
              <w:top w:val="nil"/>
              <w:left w:val="single" w:sz="8" w:space="0" w:color="E0E0E0"/>
              <w:bottom w:val="single" w:sz="8" w:space="0" w:color="152935"/>
              <w:right w:val="single" w:sz="8" w:space="0" w:color="E0E0E0"/>
            </w:tcBorders>
            <w:shd w:val="clear" w:color="auto" w:fill="FFFFFF"/>
            <w:vAlign w:val="bottom"/>
          </w:tcPr>
          <w:p w14:paraId="32930EF3" w14:textId="77777777" w:rsidR="00367872" w:rsidRPr="00367872" w:rsidRDefault="00367872" w:rsidP="00367872">
            <w:pPr>
              <w:widowControl/>
              <w:spacing w:line="320" w:lineRule="atLeast"/>
              <w:ind w:left="60" w:right="60"/>
              <w:jc w:val="center"/>
              <w:rPr>
                <w:rFonts w:ascii="Arial" w:hAnsi="Arial" w:cs="Arial"/>
                <w:color w:val="264A60"/>
                <w:sz w:val="18"/>
                <w:szCs w:val="18"/>
              </w:rPr>
            </w:pPr>
            <w:r w:rsidRPr="00367872">
              <w:rPr>
                <w:rFonts w:ascii="Arial" w:hAnsi="Arial" w:cs="Arial"/>
                <w:color w:val="264A60"/>
                <w:sz w:val="18"/>
                <w:szCs w:val="18"/>
              </w:rPr>
              <w:t>Std. Deviation</w:t>
            </w:r>
          </w:p>
        </w:tc>
        <w:tc>
          <w:tcPr>
            <w:tcW w:w="1211" w:type="dxa"/>
            <w:tcBorders>
              <w:top w:val="nil"/>
              <w:left w:val="single" w:sz="8" w:space="0" w:color="E0E0E0"/>
              <w:bottom w:val="single" w:sz="8" w:space="0" w:color="152935"/>
              <w:right w:val="single" w:sz="8" w:space="0" w:color="E0E0E0"/>
            </w:tcBorders>
            <w:shd w:val="clear" w:color="auto" w:fill="FFFFFF"/>
            <w:vAlign w:val="bottom"/>
          </w:tcPr>
          <w:p w14:paraId="0D856D0B" w14:textId="77777777" w:rsidR="00367872" w:rsidRPr="00367872" w:rsidRDefault="00367872" w:rsidP="00367872">
            <w:pPr>
              <w:widowControl/>
              <w:spacing w:line="320" w:lineRule="atLeast"/>
              <w:ind w:left="60" w:right="60"/>
              <w:jc w:val="center"/>
              <w:rPr>
                <w:rFonts w:ascii="Arial" w:hAnsi="Arial" w:cs="Arial"/>
                <w:color w:val="264A60"/>
                <w:sz w:val="18"/>
                <w:szCs w:val="18"/>
              </w:rPr>
            </w:pPr>
            <w:r w:rsidRPr="00367872">
              <w:rPr>
                <w:rFonts w:ascii="Arial" w:hAnsi="Arial" w:cs="Arial"/>
                <w:color w:val="264A60"/>
                <w:sz w:val="18"/>
                <w:szCs w:val="18"/>
              </w:rPr>
              <w:t>Minimum</w:t>
            </w:r>
          </w:p>
        </w:tc>
        <w:tc>
          <w:tcPr>
            <w:tcW w:w="1245" w:type="dxa"/>
            <w:tcBorders>
              <w:top w:val="nil"/>
              <w:left w:val="single" w:sz="8" w:space="0" w:color="E0E0E0"/>
              <w:bottom w:val="single" w:sz="8" w:space="0" w:color="152935"/>
              <w:right w:val="nil"/>
            </w:tcBorders>
            <w:shd w:val="clear" w:color="auto" w:fill="FFFFFF"/>
            <w:vAlign w:val="bottom"/>
          </w:tcPr>
          <w:p w14:paraId="3D4D2257" w14:textId="77777777" w:rsidR="00367872" w:rsidRPr="00367872" w:rsidRDefault="00367872" w:rsidP="00367872">
            <w:pPr>
              <w:widowControl/>
              <w:spacing w:line="320" w:lineRule="atLeast"/>
              <w:ind w:left="60" w:right="60"/>
              <w:jc w:val="center"/>
              <w:rPr>
                <w:rFonts w:ascii="Arial" w:hAnsi="Arial" w:cs="Arial"/>
                <w:color w:val="264A60"/>
                <w:sz w:val="18"/>
                <w:szCs w:val="18"/>
              </w:rPr>
            </w:pPr>
            <w:r w:rsidRPr="00367872">
              <w:rPr>
                <w:rFonts w:ascii="Arial" w:hAnsi="Arial" w:cs="Arial"/>
                <w:color w:val="264A60"/>
                <w:sz w:val="18"/>
                <w:szCs w:val="18"/>
              </w:rPr>
              <w:t>Maximum</w:t>
            </w:r>
          </w:p>
        </w:tc>
      </w:tr>
      <w:tr w:rsidR="00367872" w:rsidRPr="00367872" w14:paraId="302F53A3" w14:textId="77777777">
        <w:trPr>
          <w:cantSplit/>
        </w:trPr>
        <w:tc>
          <w:tcPr>
            <w:tcW w:w="1557" w:type="dxa"/>
            <w:tcBorders>
              <w:top w:val="single" w:sz="8" w:space="0" w:color="152935"/>
              <w:left w:val="nil"/>
              <w:bottom w:val="single" w:sz="8" w:space="0" w:color="AEAEAE"/>
              <w:right w:val="nil"/>
            </w:tcBorders>
            <w:shd w:val="clear" w:color="auto" w:fill="E0E0E0"/>
          </w:tcPr>
          <w:p w14:paraId="1884807E" w14:textId="77777777" w:rsidR="00367872" w:rsidRPr="00367872" w:rsidRDefault="00367872" w:rsidP="00367872">
            <w:pPr>
              <w:widowControl/>
              <w:spacing w:line="320" w:lineRule="atLeast"/>
              <w:ind w:left="60" w:right="60"/>
              <w:rPr>
                <w:rFonts w:ascii="Arial" w:hAnsi="Arial" w:cs="Arial"/>
                <w:color w:val="264A60"/>
                <w:sz w:val="18"/>
                <w:szCs w:val="18"/>
              </w:rPr>
            </w:pPr>
            <w:r w:rsidRPr="00367872">
              <w:rPr>
                <w:rFonts w:ascii="Arial" w:hAnsi="Arial" w:cs="Arial"/>
                <w:color w:val="264A60"/>
                <w:sz w:val="18"/>
                <w:szCs w:val="18"/>
              </w:rPr>
              <w:t>stage</w:t>
            </w:r>
          </w:p>
        </w:tc>
        <w:tc>
          <w:tcPr>
            <w:tcW w:w="1159" w:type="dxa"/>
            <w:tcBorders>
              <w:top w:val="single" w:sz="8" w:space="0" w:color="152935"/>
              <w:left w:val="nil"/>
              <w:bottom w:val="single" w:sz="8" w:space="0" w:color="AEAEAE"/>
              <w:right w:val="single" w:sz="8" w:space="0" w:color="E0E0E0"/>
            </w:tcBorders>
            <w:shd w:val="clear" w:color="auto" w:fill="FFFFFF"/>
          </w:tcPr>
          <w:p w14:paraId="0D3CD092" w14:textId="77777777" w:rsidR="00367872" w:rsidRPr="00367872" w:rsidRDefault="00367872" w:rsidP="00367872">
            <w:pPr>
              <w:widowControl/>
              <w:spacing w:line="320" w:lineRule="atLeast"/>
              <w:ind w:left="60" w:right="60"/>
              <w:jc w:val="right"/>
              <w:rPr>
                <w:rFonts w:ascii="Arial" w:hAnsi="Arial" w:cs="Arial"/>
                <w:color w:val="010205"/>
                <w:sz w:val="18"/>
                <w:szCs w:val="18"/>
              </w:rPr>
            </w:pPr>
            <w:r w:rsidRPr="00367872">
              <w:rPr>
                <w:rFonts w:ascii="Arial" w:hAnsi="Arial" w:cs="Arial"/>
                <w:color w:val="010205"/>
                <w:sz w:val="18"/>
                <w:szCs w:val="18"/>
              </w:rPr>
              <w:t>272</w:t>
            </w:r>
          </w:p>
        </w:tc>
        <w:tc>
          <w:tcPr>
            <w:tcW w:w="1159" w:type="dxa"/>
            <w:tcBorders>
              <w:top w:val="single" w:sz="8" w:space="0" w:color="152935"/>
              <w:left w:val="single" w:sz="8" w:space="0" w:color="E0E0E0"/>
              <w:bottom w:val="single" w:sz="8" w:space="0" w:color="AEAEAE"/>
              <w:right w:val="single" w:sz="8" w:space="0" w:color="E0E0E0"/>
            </w:tcBorders>
            <w:shd w:val="clear" w:color="auto" w:fill="FFFFFF"/>
          </w:tcPr>
          <w:p w14:paraId="28D7C5CF" w14:textId="77777777" w:rsidR="00367872" w:rsidRPr="00367872" w:rsidRDefault="00367872" w:rsidP="00367872">
            <w:pPr>
              <w:widowControl/>
              <w:spacing w:line="320" w:lineRule="atLeast"/>
              <w:ind w:left="60" w:right="60"/>
              <w:jc w:val="right"/>
              <w:rPr>
                <w:rFonts w:ascii="Arial" w:hAnsi="Arial" w:cs="Arial"/>
                <w:color w:val="010205"/>
                <w:sz w:val="18"/>
                <w:szCs w:val="18"/>
              </w:rPr>
            </w:pPr>
            <w:r w:rsidRPr="00367872">
              <w:rPr>
                <w:rFonts w:ascii="Arial" w:hAnsi="Arial" w:cs="Arial"/>
                <w:color w:val="010205"/>
                <w:sz w:val="18"/>
                <w:szCs w:val="18"/>
              </w:rPr>
              <w:t>3.04</w:t>
            </w:r>
          </w:p>
        </w:tc>
        <w:tc>
          <w:tcPr>
            <w:tcW w:w="1626" w:type="dxa"/>
            <w:tcBorders>
              <w:top w:val="single" w:sz="8" w:space="0" w:color="152935"/>
              <w:left w:val="single" w:sz="8" w:space="0" w:color="E0E0E0"/>
              <w:bottom w:val="single" w:sz="8" w:space="0" w:color="AEAEAE"/>
              <w:right w:val="single" w:sz="8" w:space="0" w:color="E0E0E0"/>
            </w:tcBorders>
            <w:shd w:val="clear" w:color="auto" w:fill="FFFFFF"/>
          </w:tcPr>
          <w:p w14:paraId="37A3F222" w14:textId="77777777" w:rsidR="00367872" w:rsidRPr="00367872" w:rsidRDefault="00367872" w:rsidP="00367872">
            <w:pPr>
              <w:widowControl/>
              <w:spacing w:line="320" w:lineRule="atLeast"/>
              <w:ind w:left="60" w:right="60"/>
              <w:jc w:val="right"/>
              <w:rPr>
                <w:rFonts w:ascii="Arial" w:hAnsi="Arial" w:cs="Arial"/>
                <w:color w:val="010205"/>
                <w:sz w:val="18"/>
                <w:szCs w:val="18"/>
              </w:rPr>
            </w:pPr>
            <w:r w:rsidRPr="00367872">
              <w:rPr>
                <w:rFonts w:ascii="Arial" w:hAnsi="Arial" w:cs="Arial"/>
                <w:color w:val="010205"/>
                <w:sz w:val="18"/>
                <w:szCs w:val="18"/>
              </w:rPr>
              <w:t>.854</w:t>
            </w:r>
          </w:p>
        </w:tc>
        <w:tc>
          <w:tcPr>
            <w:tcW w:w="1211" w:type="dxa"/>
            <w:tcBorders>
              <w:top w:val="single" w:sz="8" w:space="0" w:color="152935"/>
              <w:left w:val="single" w:sz="8" w:space="0" w:color="E0E0E0"/>
              <w:bottom w:val="single" w:sz="8" w:space="0" w:color="AEAEAE"/>
              <w:right w:val="single" w:sz="8" w:space="0" w:color="E0E0E0"/>
            </w:tcBorders>
            <w:shd w:val="clear" w:color="auto" w:fill="FFFFFF"/>
          </w:tcPr>
          <w:p w14:paraId="3D9312DF" w14:textId="77777777" w:rsidR="00367872" w:rsidRPr="00367872" w:rsidRDefault="00367872" w:rsidP="00367872">
            <w:pPr>
              <w:widowControl/>
              <w:spacing w:line="320" w:lineRule="atLeast"/>
              <w:ind w:left="60" w:right="60"/>
              <w:jc w:val="right"/>
              <w:rPr>
                <w:rFonts w:ascii="Arial" w:hAnsi="Arial" w:cs="Arial"/>
                <w:color w:val="010205"/>
                <w:sz w:val="18"/>
                <w:szCs w:val="18"/>
              </w:rPr>
            </w:pPr>
            <w:r w:rsidRPr="00367872">
              <w:rPr>
                <w:rFonts w:ascii="Arial" w:hAnsi="Arial" w:cs="Arial"/>
                <w:color w:val="010205"/>
                <w:sz w:val="18"/>
                <w:szCs w:val="18"/>
              </w:rPr>
              <w:t>1</w:t>
            </w:r>
          </w:p>
        </w:tc>
        <w:tc>
          <w:tcPr>
            <w:tcW w:w="1245" w:type="dxa"/>
            <w:tcBorders>
              <w:top w:val="single" w:sz="8" w:space="0" w:color="152935"/>
              <w:left w:val="single" w:sz="8" w:space="0" w:color="E0E0E0"/>
              <w:bottom w:val="single" w:sz="8" w:space="0" w:color="AEAEAE"/>
              <w:right w:val="nil"/>
            </w:tcBorders>
            <w:shd w:val="clear" w:color="auto" w:fill="FFFFFF"/>
          </w:tcPr>
          <w:p w14:paraId="2598DEE6" w14:textId="77777777" w:rsidR="00367872" w:rsidRPr="00367872" w:rsidRDefault="00367872" w:rsidP="00367872">
            <w:pPr>
              <w:widowControl/>
              <w:spacing w:line="320" w:lineRule="atLeast"/>
              <w:ind w:left="60" w:right="60"/>
              <w:jc w:val="right"/>
              <w:rPr>
                <w:rFonts w:ascii="Arial" w:hAnsi="Arial" w:cs="Arial"/>
                <w:color w:val="010205"/>
                <w:sz w:val="18"/>
                <w:szCs w:val="18"/>
              </w:rPr>
            </w:pPr>
            <w:r w:rsidRPr="00367872">
              <w:rPr>
                <w:rFonts w:ascii="Arial" w:hAnsi="Arial" w:cs="Arial"/>
                <w:color w:val="010205"/>
                <w:sz w:val="18"/>
                <w:szCs w:val="18"/>
              </w:rPr>
              <w:t>4</w:t>
            </w:r>
          </w:p>
        </w:tc>
      </w:tr>
      <w:tr w:rsidR="00367872" w:rsidRPr="00367872" w14:paraId="776C2ECE" w14:textId="77777777">
        <w:trPr>
          <w:cantSplit/>
        </w:trPr>
        <w:tc>
          <w:tcPr>
            <w:tcW w:w="1557" w:type="dxa"/>
            <w:tcBorders>
              <w:top w:val="single" w:sz="8" w:space="0" w:color="AEAEAE"/>
              <w:left w:val="nil"/>
              <w:bottom w:val="single" w:sz="8" w:space="0" w:color="AEAEAE"/>
              <w:right w:val="nil"/>
            </w:tcBorders>
            <w:shd w:val="clear" w:color="auto" w:fill="E0E0E0"/>
          </w:tcPr>
          <w:p w14:paraId="52EFD618" w14:textId="77777777" w:rsidR="00367872" w:rsidRPr="00367872" w:rsidRDefault="00367872" w:rsidP="00367872">
            <w:pPr>
              <w:widowControl/>
              <w:spacing w:line="320" w:lineRule="atLeast"/>
              <w:ind w:left="60" w:right="60"/>
              <w:rPr>
                <w:rFonts w:ascii="Arial" w:hAnsi="Arial" w:cs="Arial"/>
                <w:color w:val="264A60"/>
                <w:sz w:val="18"/>
                <w:szCs w:val="18"/>
              </w:rPr>
            </w:pPr>
            <w:r w:rsidRPr="00367872">
              <w:rPr>
                <w:rFonts w:ascii="Arial" w:hAnsi="Arial" w:cs="Arial"/>
                <w:color w:val="264A60"/>
                <w:sz w:val="18"/>
                <w:szCs w:val="18"/>
              </w:rPr>
              <w:t>BV_mal</w:t>
            </w:r>
          </w:p>
        </w:tc>
        <w:tc>
          <w:tcPr>
            <w:tcW w:w="1159" w:type="dxa"/>
            <w:tcBorders>
              <w:top w:val="single" w:sz="8" w:space="0" w:color="AEAEAE"/>
              <w:left w:val="nil"/>
              <w:bottom w:val="single" w:sz="8" w:space="0" w:color="AEAEAE"/>
              <w:right w:val="single" w:sz="8" w:space="0" w:color="E0E0E0"/>
            </w:tcBorders>
            <w:shd w:val="clear" w:color="auto" w:fill="FFFFFF"/>
          </w:tcPr>
          <w:p w14:paraId="6403A563" w14:textId="77777777" w:rsidR="00367872" w:rsidRPr="00367872" w:rsidRDefault="00367872" w:rsidP="00367872">
            <w:pPr>
              <w:widowControl/>
              <w:spacing w:line="320" w:lineRule="atLeast"/>
              <w:ind w:left="60" w:right="60"/>
              <w:jc w:val="right"/>
              <w:rPr>
                <w:rFonts w:ascii="Arial" w:hAnsi="Arial" w:cs="Arial"/>
                <w:color w:val="010205"/>
                <w:sz w:val="18"/>
                <w:szCs w:val="18"/>
              </w:rPr>
            </w:pPr>
            <w:r w:rsidRPr="00367872">
              <w:rPr>
                <w:rFonts w:ascii="Arial" w:hAnsi="Arial" w:cs="Arial"/>
                <w:color w:val="010205"/>
                <w:sz w:val="18"/>
                <w:szCs w:val="18"/>
              </w:rPr>
              <w:t>272</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14:paraId="719614AC" w14:textId="77777777" w:rsidR="00367872" w:rsidRPr="00367872" w:rsidRDefault="00367872" w:rsidP="00367872">
            <w:pPr>
              <w:widowControl/>
              <w:spacing w:line="320" w:lineRule="atLeast"/>
              <w:ind w:left="60" w:right="60"/>
              <w:jc w:val="right"/>
              <w:rPr>
                <w:rFonts w:ascii="Arial" w:hAnsi="Arial" w:cs="Arial"/>
                <w:color w:val="010205"/>
                <w:sz w:val="18"/>
                <w:szCs w:val="18"/>
              </w:rPr>
            </w:pPr>
            <w:r w:rsidRPr="00367872">
              <w:rPr>
                <w:rFonts w:ascii="Arial" w:hAnsi="Arial" w:cs="Arial"/>
                <w:color w:val="010205"/>
                <w:sz w:val="18"/>
                <w:szCs w:val="18"/>
              </w:rPr>
              <w:t>.29</w:t>
            </w:r>
          </w:p>
        </w:tc>
        <w:tc>
          <w:tcPr>
            <w:tcW w:w="1626" w:type="dxa"/>
            <w:tcBorders>
              <w:top w:val="single" w:sz="8" w:space="0" w:color="AEAEAE"/>
              <w:left w:val="single" w:sz="8" w:space="0" w:color="E0E0E0"/>
              <w:bottom w:val="single" w:sz="8" w:space="0" w:color="AEAEAE"/>
              <w:right w:val="single" w:sz="8" w:space="0" w:color="E0E0E0"/>
            </w:tcBorders>
            <w:shd w:val="clear" w:color="auto" w:fill="FFFFFF"/>
          </w:tcPr>
          <w:p w14:paraId="3D014D96" w14:textId="77777777" w:rsidR="00367872" w:rsidRPr="00367872" w:rsidRDefault="00367872" w:rsidP="00367872">
            <w:pPr>
              <w:widowControl/>
              <w:spacing w:line="320" w:lineRule="atLeast"/>
              <w:ind w:left="60" w:right="60"/>
              <w:jc w:val="right"/>
              <w:rPr>
                <w:rFonts w:ascii="Arial" w:hAnsi="Arial" w:cs="Arial"/>
                <w:color w:val="010205"/>
                <w:sz w:val="18"/>
                <w:szCs w:val="18"/>
              </w:rPr>
            </w:pPr>
            <w:r w:rsidRPr="00367872">
              <w:rPr>
                <w:rFonts w:ascii="Arial" w:hAnsi="Arial" w:cs="Arial"/>
                <w:color w:val="010205"/>
                <w:sz w:val="18"/>
                <w:szCs w:val="18"/>
              </w:rPr>
              <w:t>.453</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5353C90A" w14:textId="77777777" w:rsidR="00367872" w:rsidRPr="00367872" w:rsidRDefault="00367872" w:rsidP="00367872">
            <w:pPr>
              <w:widowControl/>
              <w:spacing w:line="320" w:lineRule="atLeast"/>
              <w:ind w:left="60" w:right="60"/>
              <w:jc w:val="right"/>
              <w:rPr>
                <w:rFonts w:ascii="Arial" w:hAnsi="Arial" w:cs="Arial"/>
                <w:color w:val="010205"/>
                <w:sz w:val="18"/>
                <w:szCs w:val="18"/>
              </w:rPr>
            </w:pPr>
            <w:r w:rsidRPr="00367872">
              <w:rPr>
                <w:rFonts w:ascii="Arial" w:hAnsi="Arial" w:cs="Arial"/>
                <w:color w:val="010205"/>
                <w:sz w:val="18"/>
                <w:szCs w:val="18"/>
              </w:rPr>
              <w:t>0</w:t>
            </w:r>
          </w:p>
        </w:tc>
        <w:tc>
          <w:tcPr>
            <w:tcW w:w="1245" w:type="dxa"/>
            <w:tcBorders>
              <w:top w:val="single" w:sz="8" w:space="0" w:color="AEAEAE"/>
              <w:left w:val="single" w:sz="8" w:space="0" w:color="E0E0E0"/>
              <w:bottom w:val="single" w:sz="8" w:space="0" w:color="AEAEAE"/>
              <w:right w:val="nil"/>
            </w:tcBorders>
            <w:shd w:val="clear" w:color="auto" w:fill="FFFFFF"/>
          </w:tcPr>
          <w:p w14:paraId="247BF225" w14:textId="77777777" w:rsidR="00367872" w:rsidRPr="00367872" w:rsidRDefault="00367872" w:rsidP="00367872">
            <w:pPr>
              <w:widowControl/>
              <w:spacing w:line="320" w:lineRule="atLeast"/>
              <w:ind w:left="60" w:right="60"/>
              <w:jc w:val="right"/>
              <w:rPr>
                <w:rFonts w:ascii="Arial" w:hAnsi="Arial" w:cs="Arial"/>
                <w:color w:val="010205"/>
                <w:sz w:val="18"/>
                <w:szCs w:val="18"/>
              </w:rPr>
            </w:pPr>
            <w:r w:rsidRPr="00367872">
              <w:rPr>
                <w:rFonts w:ascii="Arial" w:hAnsi="Arial" w:cs="Arial"/>
                <w:color w:val="010205"/>
                <w:sz w:val="18"/>
                <w:szCs w:val="18"/>
              </w:rPr>
              <w:t>1</w:t>
            </w:r>
          </w:p>
        </w:tc>
      </w:tr>
      <w:tr w:rsidR="00367872" w:rsidRPr="00367872" w14:paraId="2A4FE21F" w14:textId="77777777">
        <w:trPr>
          <w:cantSplit/>
        </w:trPr>
        <w:tc>
          <w:tcPr>
            <w:tcW w:w="1557" w:type="dxa"/>
            <w:tcBorders>
              <w:top w:val="single" w:sz="8" w:space="0" w:color="AEAEAE"/>
              <w:left w:val="nil"/>
              <w:bottom w:val="single" w:sz="8" w:space="0" w:color="AEAEAE"/>
              <w:right w:val="nil"/>
            </w:tcBorders>
            <w:shd w:val="clear" w:color="auto" w:fill="E0E0E0"/>
          </w:tcPr>
          <w:p w14:paraId="435FD7FE" w14:textId="77777777" w:rsidR="00367872" w:rsidRPr="00367872" w:rsidRDefault="00367872" w:rsidP="00367872">
            <w:pPr>
              <w:widowControl/>
              <w:spacing w:line="320" w:lineRule="atLeast"/>
              <w:ind w:left="60" w:right="60"/>
              <w:rPr>
                <w:rFonts w:ascii="Arial" w:hAnsi="Arial" w:cs="Arial"/>
                <w:color w:val="264A60"/>
                <w:sz w:val="18"/>
                <w:szCs w:val="18"/>
              </w:rPr>
            </w:pPr>
            <w:r w:rsidRPr="00367872">
              <w:rPr>
                <w:rFonts w:ascii="Arial" w:hAnsi="Arial" w:cs="Arial"/>
                <w:color w:val="264A60"/>
                <w:sz w:val="18"/>
                <w:szCs w:val="18"/>
              </w:rPr>
              <w:t>liver</w:t>
            </w:r>
          </w:p>
        </w:tc>
        <w:tc>
          <w:tcPr>
            <w:tcW w:w="1159" w:type="dxa"/>
            <w:tcBorders>
              <w:top w:val="single" w:sz="8" w:space="0" w:color="AEAEAE"/>
              <w:left w:val="nil"/>
              <w:bottom w:val="single" w:sz="8" w:space="0" w:color="AEAEAE"/>
              <w:right w:val="single" w:sz="8" w:space="0" w:color="E0E0E0"/>
            </w:tcBorders>
            <w:shd w:val="clear" w:color="auto" w:fill="FFFFFF"/>
          </w:tcPr>
          <w:p w14:paraId="365D9908" w14:textId="77777777" w:rsidR="00367872" w:rsidRPr="00367872" w:rsidRDefault="00367872" w:rsidP="00367872">
            <w:pPr>
              <w:widowControl/>
              <w:spacing w:line="320" w:lineRule="atLeast"/>
              <w:ind w:left="60" w:right="60"/>
              <w:jc w:val="right"/>
              <w:rPr>
                <w:rFonts w:ascii="Arial" w:hAnsi="Arial" w:cs="Arial"/>
                <w:color w:val="010205"/>
                <w:sz w:val="18"/>
                <w:szCs w:val="18"/>
              </w:rPr>
            </w:pPr>
            <w:r w:rsidRPr="00367872">
              <w:rPr>
                <w:rFonts w:ascii="Arial" w:hAnsi="Arial" w:cs="Arial"/>
                <w:color w:val="010205"/>
                <w:sz w:val="18"/>
                <w:szCs w:val="18"/>
              </w:rPr>
              <w:t>272</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14:paraId="04E2C0E6" w14:textId="77777777" w:rsidR="00367872" w:rsidRPr="00367872" w:rsidRDefault="00367872" w:rsidP="00367872">
            <w:pPr>
              <w:widowControl/>
              <w:spacing w:line="320" w:lineRule="atLeast"/>
              <w:ind w:left="60" w:right="60"/>
              <w:jc w:val="right"/>
              <w:rPr>
                <w:rFonts w:ascii="Arial" w:hAnsi="Arial" w:cs="Arial"/>
                <w:color w:val="010205"/>
                <w:sz w:val="18"/>
                <w:szCs w:val="18"/>
              </w:rPr>
            </w:pPr>
            <w:r w:rsidRPr="00367872">
              <w:rPr>
                <w:rFonts w:ascii="Arial" w:hAnsi="Arial" w:cs="Arial"/>
                <w:color w:val="010205"/>
                <w:sz w:val="18"/>
                <w:szCs w:val="18"/>
              </w:rPr>
              <w:t>.53</w:t>
            </w:r>
          </w:p>
        </w:tc>
        <w:tc>
          <w:tcPr>
            <w:tcW w:w="1626" w:type="dxa"/>
            <w:tcBorders>
              <w:top w:val="single" w:sz="8" w:space="0" w:color="AEAEAE"/>
              <w:left w:val="single" w:sz="8" w:space="0" w:color="E0E0E0"/>
              <w:bottom w:val="single" w:sz="8" w:space="0" w:color="AEAEAE"/>
              <w:right w:val="single" w:sz="8" w:space="0" w:color="E0E0E0"/>
            </w:tcBorders>
            <w:shd w:val="clear" w:color="auto" w:fill="FFFFFF"/>
          </w:tcPr>
          <w:p w14:paraId="75E231E2" w14:textId="77777777" w:rsidR="00367872" w:rsidRPr="00367872" w:rsidRDefault="00367872" w:rsidP="00367872">
            <w:pPr>
              <w:widowControl/>
              <w:spacing w:line="320" w:lineRule="atLeast"/>
              <w:ind w:left="60" w:right="60"/>
              <w:jc w:val="right"/>
              <w:rPr>
                <w:rFonts w:ascii="Arial" w:hAnsi="Arial" w:cs="Arial"/>
                <w:color w:val="010205"/>
                <w:sz w:val="18"/>
                <w:szCs w:val="18"/>
              </w:rPr>
            </w:pPr>
            <w:r w:rsidRPr="00367872">
              <w:rPr>
                <w:rFonts w:ascii="Arial" w:hAnsi="Arial" w:cs="Arial"/>
                <w:color w:val="010205"/>
                <w:sz w:val="18"/>
                <w:szCs w:val="18"/>
              </w:rPr>
              <w:t>.500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5F1B12B4" w14:textId="77777777" w:rsidR="00367872" w:rsidRPr="00367872" w:rsidRDefault="00367872" w:rsidP="00367872">
            <w:pPr>
              <w:widowControl/>
              <w:spacing w:line="320" w:lineRule="atLeast"/>
              <w:ind w:left="60" w:right="60"/>
              <w:jc w:val="right"/>
              <w:rPr>
                <w:rFonts w:ascii="Arial" w:hAnsi="Arial" w:cs="Arial"/>
                <w:color w:val="010205"/>
                <w:sz w:val="18"/>
                <w:szCs w:val="18"/>
              </w:rPr>
            </w:pPr>
            <w:r w:rsidRPr="00367872">
              <w:rPr>
                <w:rFonts w:ascii="Arial" w:hAnsi="Arial" w:cs="Arial"/>
                <w:color w:val="010205"/>
                <w:sz w:val="18"/>
                <w:szCs w:val="18"/>
              </w:rPr>
              <w:t>0</w:t>
            </w:r>
          </w:p>
        </w:tc>
        <w:tc>
          <w:tcPr>
            <w:tcW w:w="1245" w:type="dxa"/>
            <w:tcBorders>
              <w:top w:val="single" w:sz="8" w:space="0" w:color="AEAEAE"/>
              <w:left w:val="single" w:sz="8" w:space="0" w:color="E0E0E0"/>
              <w:bottom w:val="single" w:sz="8" w:space="0" w:color="AEAEAE"/>
              <w:right w:val="nil"/>
            </w:tcBorders>
            <w:shd w:val="clear" w:color="auto" w:fill="FFFFFF"/>
          </w:tcPr>
          <w:p w14:paraId="197D88C4" w14:textId="77777777" w:rsidR="00367872" w:rsidRPr="00367872" w:rsidRDefault="00367872" w:rsidP="00367872">
            <w:pPr>
              <w:widowControl/>
              <w:spacing w:line="320" w:lineRule="atLeast"/>
              <w:ind w:left="60" w:right="60"/>
              <w:jc w:val="right"/>
              <w:rPr>
                <w:rFonts w:ascii="Arial" w:hAnsi="Arial" w:cs="Arial"/>
                <w:color w:val="010205"/>
                <w:sz w:val="18"/>
                <w:szCs w:val="18"/>
              </w:rPr>
            </w:pPr>
            <w:r w:rsidRPr="00367872">
              <w:rPr>
                <w:rFonts w:ascii="Arial" w:hAnsi="Arial" w:cs="Arial"/>
                <w:color w:val="010205"/>
                <w:sz w:val="18"/>
                <w:szCs w:val="18"/>
              </w:rPr>
              <w:t>1</w:t>
            </w:r>
          </w:p>
        </w:tc>
      </w:tr>
      <w:tr w:rsidR="00367872" w:rsidRPr="00367872" w14:paraId="29D1FA3C" w14:textId="77777777">
        <w:trPr>
          <w:cantSplit/>
        </w:trPr>
        <w:tc>
          <w:tcPr>
            <w:tcW w:w="1557" w:type="dxa"/>
            <w:tcBorders>
              <w:top w:val="single" w:sz="8" w:space="0" w:color="AEAEAE"/>
              <w:left w:val="nil"/>
              <w:bottom w:val="single" w:sz="8" w:space="0" w:color="AEAEAE"/>
              <w:right w:val="nil"/>
            </w:tcBorders>
            <w:shd w:val="clear" w:color="auto" w:fill="E0E0E0"/>
          </w:tcPr>
          <w:p w14:paraId="1507CCAF" w14:textId="77777777" w:rsidR="00367872" w:rsidRPr="00367872" w:rsidRDefault="00367872" w:rsidP="00367872">
            <w:pPr>
              <w:widowControl/>
              <w:spacing w:line="320" w:lineRule="atLeast"/>
              <w:ind w:left="60" w:right="60"/>
              <w:rPr>
                <w:rFonts w:ascii="Arial" w:hAnsi="Arial" w:cs="Arial"/>
                <w:color w:val="264A60"/>
                <w:sz w:val="18"/>
                <w:szCs w:val="18"/>
              </w:rPr>
            </w:pPr>
            <w:r w:rsidRPr="00367872">
              <w:rPr>
                <w:rFonts w:ascii="Arial" w:hAnsi="Arial" w:cs="Arial"/>
                <w:color w:val="264A60"/>
                <w:sz w:val="18"/>
                <w:szCs w:val="18"/>
              </w:rPr>
              <w:t>ascites</w:t>
            </w:r>
          </w:p>
        </w:tc>
        <w:tc>
          <w:tcPr>
            <w:tcW w:w="1159" w:type="dxa"/>
            <w:tcBorders>
              <w:top w:val="single" w:sz="8" w:space="0" w:color="AEAEAE"/>
              <w:left w:val="nil"/>
              <w:bottom w:val="single" w:sz="8" w:space="0" w:color="AEAEAE"/>
              <w:right w:val="single" w:sz="8" w:space="0" w:color="E0E0E0"/>
            </w:tcBorders>
            <w:shd w:val="clear" w:color="auto" w:fill="FFFFFF"/>
          </w:tcPr>
          <w:p w14:paraId="29813752" w14:textId="77777777" w:rsidR="00367872" w:rsidRPr="00367872" w:rsidRDefault="00367872" w:rsidP="00367872">
            <w:pPr>
              <w:widowControl/>
              <w:spacing w:line="320" w:lineRule="atLeast"/>
              <w:ind w:left="60" w:right="60"/>
              <w:jc w:val="right"/>
              <w:rPr>
                <w:rFonts w:ascii="Arial" w:hAnsi="Arial" w:cs="Arial"/>
                <w:color w:val="010205"/>
                <w:sz w:val="18"/>
                <w:szCs w:val="18"/>
              </w:rPr>
            </w:pPr>
            <w:r w:rsidRPr="00367872">
              <w:rPr>
                <w:rFonts w:ascii="Arial" w:hAnsi="Arial" w:cs="Arial"/>
                <w:color w:val="010205"/>
                <w:sz w:val="18"/>
                <w:szCs w:val="18"/>
              </w:rPr>
              <w:t>272</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14:paraId="46DE3C37" w14:textId="77777777" w:rsidR="00367872" w:rsidRPr="00367872" w:rsidRDefault="00367872" w:rsidP="00367872">
            <w:pPr>
              <w:widowControl/>
              <w:spacing w:line="320" w:lineRule="atLeast"/>
              <w:ind w:left="60" w:right="60"/>
              <w:jc w:val="right"/>
              <w:rPr>
                <w:rFonts w:ascii="Arial" w:hAnsi="Arial" w:cs="Arial"/>
                <w:color w:val="010205"/>
                <w:sz w:val="18"/>
                <w:szCs w:val="18"/>
              </w:rPr>
            </w:pPr>
            <w:r w:rsidRPr="00367872">
              <w:rPr>
                <w:rFonts w:ascii="Arial" w:hAnsi="Arial" w:cs="Arial"/>
                <w:color w:val="010205"/>
                <w:sz w:val="18"/>
                <w:szCs w:val="18"/>
              </w:rPr>
              <w:t>.08</w:t>
            </w:r>
          </w:p>
        </w:tc>
        <w:tc>
          <w:tcPr>
            <w:tcW w:w="1626" w:type="dxa"/>
            <w:tcBorders>
              <w:top w:val="single" w:sz="8" w:space="0" w:color="AEAEAE"/>
              <w:left w:val="single" w:sz="8" w:space="0" w:color="E0E0E0"/>
              <w:bottom w:val="single" w:sz="8" w:space="0" w:color="AEAEAE"/>
              <w:right w:val="single" w:sz="8" w:space="0" w:color="E0E0E0"/>
            </w:tcBorders>
            <w:shd w:val="clear" w:color="auto" w:fill="FFFFFF"/>
          </w:tcPr>
          <w:p w14:paraId="3D5EAE8E" w14:textId="77777777" w:rsidR="00367872" w:rsidRPr="00367872" w:rsidRDefault="00367872" w:rsidP="00367872">
            <w:pPr>
              <w:widowControl/>
              <w:spacing w:line="320" w:lineRule="atLeast"/>
              <w:ind w:left="60" w:right="60"/>
              <w:jc w:val="right"/>
              <w:rPr>
                <w:rFonts w:ascii="Arial" w:hAnsi="Arial" w:cs="Arial"/>
                <w:color w:val="010205"/>
                <w:sz w:val="18"/>
                <w:szCs w:val="18"/>
              </w:rPr>
            </w:pPr>
            <w:r w:rsidRPr="00367872">
              <w:rPr>
                <w:rFonts w:ascii="Arial" w:hAnsi="Arial" w:cs="Arial"/>
                <w:color w:val="010205"/>
                <w:sz w:val="18"/>
                <w:szCs w:val="18"/>
              </w:rPr>
              <w:t>.267</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5EC6149D" w14:textId="77777777" w:rsidR="00367872" w:rsidRPr="00367872" w:rsidRDefault="00367872" w:rsidP="00367872">
            <w:pPr>
              <w:widowControl/>
              <w:spacing w:line="320" w:lineRule="atLeast"/>
              <w:ind w:left="60" w:right="60"/>
              <w:jc w:val="right"/>
              <w:rPr>
                <w:rFonts w:ascii="Arial" w:hAnsi="Arial" w:cs="Arial"/>
                <w:color w:val="010205"/>
                <w:sz w:val="18"/>
                <w:szCs w:val="18"/>
              </w:rPr>
            </w:pPr>
            <w:r w:rsidRPr="00367872">
              <w:rPr>
                <w:rFonts w:ascii="Arial" w:hAnsi="Arial" w:cs="Arial"/>
                <w:color w:val="010205"/>
                <w:sz w:val="18"/>
                <w:szCs w:val="18"/>
              </w:rPr>
              <w:t>0</w:t>
            </w:r>
          </w:p>
        </w:tc>
        <w:tc>
          <w:tcPr>
            <w:tcW w:w="1245" w:type="dxa"/>
            <w:tcBorders>
              <w:top w:val="single" w:sz="8" w:space="0" w:color="AEAEAE"/>
              <w:left w:val="single" w:sz="8" w:space="0" w:color="E0E0E0"/>
              <w:bottom w:val="single" w:sz="8" w:space="0" w:color="AEAEAE"/>
              <w:right w:val="nil"/>
            </w:tcBorders>
            <w:shd w:val="clear" w:color="auto" w:fill="FFFFFF"/>
          </w:tcPr>
          <w:p w14:paraId="4AFBE565" w14:textId="77777777" w:rsidR="00367872" w:rsidRPr="00367872" w:rsidRDefault="00367872" w:rsidP="00367872">
            <w:pPr>
              <w:widowControl/>
              <w:spacing w:line="320" w:lineRule="atLeast"/>
              <w:ind w:left="60" w:right="60"/>
              <w:jc w:val="right"/>
              <w:rPr>
                <w:rFonts w:ascii="Arial" w:hAnsi="Arial" w:cs="Arial"/>
                <w:color w:val="010205"/>
                <w:sz w:val="18"/>
                <w:szCs w:val="18"/>
              </w:rPr>
            </w:pPr>
            <w:r w:rsidRPr="00367872">
              <w:rPr>
                <w:rFonts w:ascii="Arial" w:hAnsi="Arial" w:cs="Arial"/>
                <w:color w:val="010205"/>
                <w:sz w:val="18"/>
                <w:szCs w:val="18"/>
              </w:rPr>
              <w:t>1</w:t>
            </w:r>
          </w:p>
        </w:tc>
      </w:tr>
      <w:tr w:rsidR="00367872" w:rsidRPr="00367872" w14:paraId="2207BACE" w14:textId="77777777">
        <w:trPr>
          <w:cantSplit/>
        </w:trPr>
        <w:tc>
          <w:tcPr>
            <w:tcW w:w="1557" w:type="dxa"/>
            <w:tcBorders>
              <w:top w:val="single" w:sz="8" w:space="0" w:color="AEAEAE"/>
              <w:left w:val="nil"/>
              <w:bottom w:val="single" w:sz="8" w:space="0" w:color="AEAEAE"/>
              <w:right w:val="nil"/>
            </w:tcBorders>
            <w:shd w:val="clear" w:color="auto" w:fill="E0E0E0"/>
          </w:tcPr>
          <w:p w14:paraId="2D6A3551" w14:textId="77777777" w:rsidR="00367872" w:rsidRPr="00367872" w:rsidRDefault="00367872" w:rsidP="00367872">
            <w:pPr>
              <w:widowControl/>
              <w:spacing w:line="320" w:lineRule="atLeast"/>
              <w:ind w:left="60" w:right="60"/>
              <w:rPr>
                <w:rFonts w:ascii="Arial" w:hAnsi="Arial" w:cs="Arial"/>
                <w:color w:val="264A60"/>
                <w:sz w:val="18"/>
                <w:szCs w:val="18"/>
              </w:rPr>
            </w:pPr>
            <w:r w:rsidRPr="00367872">
              <w:rPr>
                <w:rFonts w:ascii="Arial" w:hAnsi="Arial" w:cs="Arial"/>
                <w:color w:val="264A60"/>
                <w:sz w:val="18"/>
                <w:szCs w:val="18"/>
              </w:rPr>
              <w:t>gender_num</w:t>
            </w:r>
          </w:p>
        </w:tc>
        <w:tc>
          <w:tcPr>
            <w:tcW w:w="1159" w:type="dxa"/>
            <w:tcBorders>
              <w:top w:val="single" w:sz="8" w:space="0" w:color="AEAEAE"/>
              <w:left w:val="nil"/>
              <w:bottom w:val="single" w:sz="8" w:space="0" w:color="AEAEAE"/>
              <w:right w:val="single" w:sz="8" w:space="0" w:color="E0E0E0"/>
            </w:tcBorders>
            <w:shd w:val="clear" w:color="auto" w:fill="FFFFFF"/>
          </w:tcPr>
          <w:p w14:paraId="7569BC27" w14:textId="77777777" w:rsidR="00367872" w:rsidRPr="00367872" w:rsidRDefault="00367872" w:rsidP="00367872">
            <w:pPr>
              <w:widowControl/>
              <w:spacing w:line="320" w:lineRule="atLeast"/>
              <w:ind w:left="60" w:right="60"/>
              <w:jc w:val="right"/>
              <w:rPr>
                <w:rFonts w:ascii="Arial" w:hAnsi="Arial" w:cs="Arial"/>
                <w:color w:val="010205"/>
                <w:sz w:val="18"/>
                <w:szCs w:val="18"/>
              </w:rPr>
            </w:pPr>
            <w:r w:rsidRPr="00367872">
              <w:rPr>
                <w:rFonts w:ascii="Arial" w:hAnsi="Arial" w:cs="Arial"/>
                <w:color w:val="010205"/>
                <w:sz w:val="18"/>
                <w:szCs w:val="18"/>
              </w:rPr>
              <w:t>272</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14:paraId="5D70046B" w14:textId="77777777" w:rsidR="00367872" w:rsidRPr="00367872" w:rsidRDefault="00367872" w:rsidP="00367872">
            <w:pPr>
              <w:widowControl/>
              <w:spacing w:line="320" w:lineRule="atLeast"/>
              <w:ind w:left="60" w:right="60"/>
              <w:jc w:val="right"/>
              <w:rPr>
                <w:rFonts w:ascii="Arial" w:hAnsi="Arial" w:cs="Arial"/>
                <w:color w:val="010205"/>
                <w:sz w:val="18"/>
                <w:szCs w:val="18"/>
              </w:rPr>
            </w:pPr>
            <w:r w:rsidRPr="00367872">
              <w:rPr>
                <w:rFonts w:ascii="Arial" w:hAnsi="Arial" w:cs="Arial"/>
                <w:color w:val="010205"/>
                <w:sz w:val="18"/>
                <w:szCs w:val="18"/>
              </w:rPr>
              <w:t>1.13</w:t>
            </w:r>
          </w:p>
        </w:tc>
        <w:tc>
          <w:tcPr>
            <w:tcW w:w="1626" w:type="dxa"/>
            <w:tcBorders>
              <w:top w:val="single" w:sz="8" w:space="0" w:color="AEAEAE"/>
              <w:left w:val="single" w:sz="8" w:space="0" w:color="E0E0E0"/>
              <w:bottom w:val="single" w:sz="8" w:space="0" w:color="AEAEAE"/>
              <w:right w:val="single" w:sz="8" w:space="0" w:color="E0E0E0"/>
            </w:tcBorders>
            <w:shd w:val="clear" w:color="auto" w:fill="FFFFFF"/>
          </w:tcPr>
          <w:p w14:paraId="7DD8FDDA" w14:textId="77777777" w:rsidR="00367872" w:rsidRPr="00367872" w:rsidRDefault="00367872" w:rsidP="00367872">
            <w:pPr>
              <w:widowControl/>
              <w:spacing w:line="320" w:lineRule="atLeast"/>
              <w:ind w:left="60" w:right="60"/>
              <w:jc w:val="right"/>
              <w:rPr>
                <w:rFonts w:ascii="Arial" w:hAnsi="Arial" w:cs="Arial"/>
                <w:color w:val="010205"/>
                <w:sz w:val="18"/>
                <w:szCs w:val="18"/>
              </w:rPr>
            </w:pPr>
            <w:r w:rsidRPr="00367872">
              <w:rPr>
                <w:rFonts w:ascii="Arial" w:hAnsi="Arial" w:cs="Arial"/>
                <w:color w:val="010205"/>
                <w:sz w:val="18"/>
                <w:szCs w:val="18"/>
              </w:rPr>
              <w:t>.331</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2BBC4EE7" w14:textId="77777777" w:rsidR="00367872" w:rsidRPr="00367872" w:rsidRDefault="00367872" w:rsidP="00367872">
            <w:pPr>
              <w:widowControl/>
              <w:spacing w:line="320" w:lineRule="atLeast"/>
              <w:ind w:left="60" w:right="60"/>
              <w:jc w:val="right"/>
              <w:rPr>
                <w:rFonts w:ascii="Arial" w:hAnsi="Arial" w:cs="Arial"/>
                <w:color w:val="010205"/>
                <w:sz w:val="18"/>
                <w:szCs w:val="18"/>
              </w:rPr>
            </w:pPr>
            <w:r w:rsidRPr="00367872">
              <w:rPr>
                <w:rFonts w:ascii="Arial" w:hAnsi="Arial" w:cs="Arial"/>
                <w:color w:val="010205"/>
                <w:sz w:val="18"/>
                <w:szCs w:val="18"/>
              </w:rPr>
              <w:t>1</w:t>
            </w:r>
          </w:p>
        </w:tc>
        <w:tc>
          <w:tcPr>
            <w:tcW w:w="1245" w:type="dxa"/>
            <w:tcBorders>
              <w:top w:val="single" w:sz="8" w:space="0" w:color="AEAEAE"/>
              <w:left w:val="single" w:sz="8" w:space="0" w:color="E0E0E0"/>
              <w:bottom w:val="single" w:sz="8" w:space="0" w:color="AEAEAE"/>
              <w:right w:val="nil"/>
            </w:tcBorders>
            <w:shd w:val="clear" w:color="auto" w:fill="FFFFFF"/>
          </w:tcPr>
          <w:p w14:paraId="18F999B5" w14:textId="77777777" w:rsidR="00367872" w:rsidRPr="00367872" w:rsidRDefault="00367872" w:rsidP="00367872">
            <w:pPr>
              <w:widowControl/>
              <w:spacing w:line="320" w:lineRule="atLeast"/>
              <w:ind w:left="60" w:right="60"/>
              <w:jc w:val="right"/>
              <w:rPr>
                <w:rFonts w:ascii="Arial" w:hAnsi="Arial" w:cs="Arial"/>
                <w:color w:val="010205"/>
                <w:sz w:val="18"/>
                <w:szCs w:val="18"/>
              </w:rPr>
            </w:pPr>
            <w:r w:rsidRPr="00367872">
              <w:rPr>
                <w:rFonts w:ascii="Arial" w:hAnsi="Arial" w:cs="Arial"/>
                <w:color w:val="010205"/>
                <w:sz w:val="18"/>
                <w:szCs w:val="18"/>
              </w:rPr>
              <w:t>2</w:t>
            </w:r>
          </w:p>
        </w:tc>
      </w:tr>
      <w:tr w:rsidR="00367872" w:rsidRPr="00367872" w14:paraId="385F23E5" w14:textId="77777777">
        <w:trPr>
          <w:cantSplit/>
        </w:trPr>
        <w:tc>
          <w:tcPr>
            <w:tcW w:w="1557" w:type="dxa"/>
            <w:tcBorders>
              <w:top w:val="single" w:sz="8" w:space="0" w:color="AEAEAE"/>
              <w:left w:val="nil"/>
              <w:bottom w:val="single" w:sz="8" w:space="0" w:color="AEAEAE"/>
              <w:right w:val="nil"/>
            </w:tcBorders>
            <w:shd w:val="clear" w:color="auto" w:fill="E0E0E0"/>
          </w:tcPr>
          <w:p w14:paraId="24404BA2" w14:textId="77777777" w:rsidR="00367872" w:rsidRPr="00367872" w:rsidRDefault="00367872" w:rsidP="00367872">
            <w:pPr>
              <w:widowControl/>
              <w:spacing w:line="320" w:lineRule="atLeast"/>
              <w:ind w:left="60" w:right="60"/>
              <w:rPr>
                <w:rFonts w:ascii="Arial" w:hAnsi="Arial" w:cs="Arial"/>
                <w:color w:val="264A60"/>
                <w:sz w:val="18"/>
                <w:szCs w:val="18"/>
              </w:rPr>
            </w:pPr>
            <w:r w:rsidRPr="00367872">
              <w:rPr>
                <w:rFonts w:ascii="Arial" w:hAnsi="Arial" w:cs="Arial"/>
                <w:color w:val="264A60"/>
                <w:sz w:val="18"/>
                <w:szCs w:val="18"/>
              </w:rPr>
              <w:t>drug_num</w:t>
            </w:r>
          </w:p>
        </w:tc>
        <w:tc>
          <w:tcPr>
            <w:tcW w:w="1159" w:type="dxa"/>
            <w:tcBorders>
              <w:top w:val="single" w:sz="8" w:space="0" w:color="AEAEAE"/>
              <w:left w:val="nil"/>
              <w:bottom w:val="single" w:sz="8" w:space="0" w:color="AEAEAE"/>
              <w:right w:val="single" w:sz="8" w:space="0" w:color="E0E0E0"/>
            </w:tcBorders>
            <w:shd w:val="clear" w:color="auto" w:fill="FFFFFF"/>
          </w:tcPr>
          <w:p w14:paraId="185A18F1" w14:textId="77777777" w:rsidR="00367872" w:rsidRPr="00367872" w:rsidRDefault="00367872" w:rsidP="00367872">
            <w:pPr>
              <w:widowControl/>
              <w:spacing w:line="320" w:lineRule="atLeast"/>
              <w:ind w:left="60" w:right="60"/>
              <w:jc w:val="right"/>
              <w:rPr>
                <w:rFonts w:ascii="Arial" w:hAnsi="Arial" w:cs="Arial"/>
                <w:color w:val="010205"/>
                <w:sz w:val="18"/>
                <w:szCs w:val="18"/>
              </w:rPr>
            </w:pPr>
            <w:r w:rsidRPr="00367872">
              <w:rPr>
                <w:rFonts w:ascii="Arial" w:hAnsi="Arial" w:cs="Arial"/>
                <w:color w:val="010205"/>
                <w:sz w:val="18"/>
                <w:szCs w:val="18"/>
              </w:rPr>
              <w:t>272</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14:paraId="76E86AF0" w14:textId="77777777" w:rsidR="00367872" w:rsidRPr="00367872" w:rsidRDefault="00367872" w:rsidP="00367872">
            <w:pPr>
              <w:widowControl/>
              <w:spacing w:line="320" w:lineRule="atLeast"/>
              <w:ind w:left="60" w:right="60"/>
              <w:jc w:val="right"/>
              <w:rPr>
                <w:rFonts w:ascii="Arial" w:hAnsi="Arial" w:cs="Arial"/>
                <w:color w:val="010205"/>
                <w:sz w:val="18"/>
                <w:szCs w:val="18"/>
              </w:rPr>
            </w:pPr>
            <w:r w:rsidRPr="00367872">
              <w:rPr>
                <w:rFonts w:ascii="Arial" w:hAnsi="Arial" w:cs="Arial"/>
                <w:color w:val="010205"/>
                <w:sz w:val="18"/>
                <w:szCs w:val="18"/>
              </w:rPr>
              <w:t>1.49</w:t>
            </w:r>
          </w:p>
        </w:tc>
        <w:tc>
          <w:tcPr>
            <w:tcW w:w="1626" w:type="dxa"/>
            <w:tcBorders>
              <w:top w:val="single" w:sz="8" w:space="0" w:color="AEAEAE"/>
              <w:left w:val="single" w:sz="8" w:space="0" w:color="E0E0E0"/>
              <w:bottom w:val="single" w:sz="8" w:space="0" w:color="AEAEAE"/>
              <w:right w:val="single" w:sz="8" w:space="0" w:color="E0E0E0"/>
            </w:tcBorders>
            <w:shd w:val="clear" w:color="auto" w:fill="FFFFFF"/>
          </w:tcPr>
          <w:p w14:paraId="7D8584D8" w14:textId="77777777" w:rsidR="00367872" w:rsidRPr="00367872" w:rsidRDefault="00367872" w:rsidP="00367872">
            <w:pPr>
              <w:widowControl/>
              <w:spacing w:line="320" w:lineRule="atLeast"/>
              <w:ind w:left="60" w:right="60"/>
              <w:jc w:val="right"/>
              <w:rPr>
                <w:rFonts w:ascii="Arial" w:hAnsi="Arial" w:cs="Arial"/>
                <w:color w:val="010205"/>
                <w:sz w:val="18"/>
                <w:szCs w:val="18"/>
              </w:rPr>
            </w:pPr>
            <w:r w:rsidRPr="00367872">
              <w:rPr>
                <w:rFonts w:ascii="Arial" w:hAnsi="Arial" w:cs="Arial"/>
                <w:color w:val="010205"/>
                <w:sz w:val="18"/>
                <w:szCs w:val="18"/>
              </w:rPr>
              <w:t>.501</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33565D86" w14:textId="77777777" w:rsidR="00367872" w:rsidRPr="00367872" w:rsidRDefault="00367872" w:rsidP="00367872">
            <w:pPr>
              <w:widowControl/>
              <w:spacing w:line="320" w:lineRule="atLeast"/>
              <w:ind w:left="60" w:right="60"/>
              <w:jc w:val="right"/>
              <w:rPr>
                <w:rFonts w:ascii="Arial" w:hAnsi="Arial" w:cs="Arial"/>
                <w:color w:val="010205"/>
                <w:sz w:val="18"/>
                <w:szCs w:val="18"/>
              </w:rPr>
            </w:pPr>
            <w:r w:rsidRPr="00367872">
              <w:rPr>
                <w:rFonts w:ascii="Arial" w:hAnsi="Arial" w:cs="Arial"/>
                <w:color w:val="010205"/>
                <w:sz w:val="18"/>
                <w:szCs w:val="18"/>
              </w:rPr>
              <w:t>1</w:t>
            </w:r>
          </w:p>
        </w:tc>
        <w:tc>
          <w:tcPr>
            <w:tcW w:w="1245" w:type="dxa"/>
            <w:tcBorders>
              <w:top w:val="single" w:sz="8" w:space="0" w:color="AEAEAE"/>
              <w:left w:val="single" w:sz="8" w:space="0" w:color="E0E0E0"/>
              <w:bottom w:val="single" w:sz="8" w:space="0" w:color="AEAEAE"/>
              <w:right w:val="nil"/>
            </w:tcBorders>
            <w:shd w:val="clear" w:color="auto" w:fill="FFFFFF"/>
          </w:tcPr>
          <w:p w14:paraId="7144751B" w14:textId="77777777" w:rsidR="00367872" w:rsidRPr="00367872" w:rsidRDefault="00367872" w:rsidP="00367872">
            <w:pPr>
              <w:widowControl/>
              <w:spacing w:line="320" w:lineRule="atLeast"/>
              <w:ind w:left="60" w:right="60"/>
              <w:jc w:val="right"/>
              <w:rPr>
                <w:rFonts w:ascii="Arial" w:hAnsi="Arial" w:cs="Arial"/>
                <w:color w:val="010205"/>
                <w:sz w:val="18"/>
                <w:szCs w:val="18"/>
              </w:rPr>
            </w:pPr>
            <w:r w:rsidRPr="00367872">
              <w:rPr>
                <w:rFonts w:ascii="Arial" w:hAnsi="Arial" w:cs="Arial"/>
                <w:color w:val="010205"/>
                <w:sz w:val="18"/>
                <w:szCs w:val="18"/>
              </w:rPr>
              <w:t>2</w:t>
            </w:r>
          </w:p>
        </w:tc>
      </w:tr>
      <w:tr w:rsidR="00367872" w:rsidRPr="00367872" w14:paraId="4E5983F5" w14:textId="77777777">
        <w:trPr>
          <w:cantSplit/>
        </w:trPr>
        <w:tc>
          <w:tcPr>
            <w:tcW w:w="1557" w:type="dxa"/>
            <w:tcBorders>
              <w:top w:val="single" w:sz="8" w:space="0" w:color="AEAEAE"/>
              <w:left w:val="nil"/>
              <w:bottom w:val="single" w:sz="8" w:space="0" w:color="AEAEAE"/>
              <w:right w:val="nil"/>
            </w:tcBorders>
            <w:shd w:val="clear" w:color="auto" w:fill="E0E0E0"/>
          </w:tcPr>
          <w:p w14:paraId="06CCFF00" w14:textId="77777777" w:rsidR="00367872" w:rsidRPr="00367872" w:rsidRDefault="00367872" w:rsidP="00367872">
            <w:pPr>
              <w:widowControl/>
              <w:spacing w:line="320" w:lineRule="atLeast"/>
              <w:ind w:left="60" w:right="60"/>
              <w:rPr>
                <w:rFonts w:ascii="Arial" w:hAnsi="Arial" w:cs="Arial"/>
                <w:color w:val="264A60"/>
                <w:sz w:val="18"/>
                <w:szCs w:val="18"/>
              </w:rPr>
            </w:pPr>
            <w:r w:rsidRPr="00367872">
              <w:rPr>
                <w:rFonts w:ascii="Arial" w:hAnsi="Arial" w:cs="Arial"/>
                <w:color w:val="264A60"/>
                <w:sz w:val="18"/>
                <w:szCs w:val="18"/>
              </w:rPr>
              <w:t>edema_num</w:t>
            </w:r>
          </w:p>
        </w:tc>
        <w:tc>
          <w:tcPr>
            <w:tcW w:w="1159" w:type="dxa"/>
            <w:tcBorders>
              <w:top w:val="single" w:sz="8" w:space="0" w:color="AEAEAE"/>
              <w:left w:val="nil"/>
              <w:bottom w:val="single" w:sz="8" w:space="0" w:color="AEAEAE"/>
              <w:right w:val="single" w:sz="8" w:space="0" w:color="E0E0E0"/>
            </w:tcBorders>
            <w:shd w:val="clear" w:color="auto" w:fill="FFFFFF"/>
          </w:tcPr>
          <w:p w14:paraId="66674273" w14:textId="77777777" w:rsidR="00367872" w:rsidRPr="00367872" w:rsidRDefault="00367872" w:rsidP="00367872">
            <w:pPr>
              <w:widowControl/>
              <w:spacing w:line="320" w:lineRule="atLeast"/>
              <w:ind w:left="60" w:right="60"/>
              <w:jc w:val="right"/>
              <w:rPr>
                <w:rFonts w:ascii="Arial" w:hAnsi="Arial" w:cs="Arial"/>
                <w:color w:val="010205"/>
                <w:sz w:val="18"/>
                <w:szCs w:val="18"/>
              </w:rPr>
            </w:pPr>
            <w:r w:rsidRPr="00367872">
              <w:rPr>
                <w:rFonts w:ascii="Arial" w:hAnsi="Arial" w:cs="Arial"/>
                <w:color w:val="010205"/>
                <w:sz w:val="18"/>
                <w:szCs w:val="18"/>
              </w:rPr>
              <w:t>272</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14:paraId="373CEB1D" w14:textId="77777777" w:rsidR="00367872" w:rsidRPr="00367872" w:rsidRDefault="00367872" w:rsidP="00367872">
            <w:pPr>
              <w:widowControl/>
              <w:spacing w:line="320" w:lineRule="atLeast"/>
              <w:ind w:left="60" w:right="60"/>
              <w:jc w:val="right"/>
              <w:rPr>
                <w:rFonts w:ascii="Arial" w:hAnsi="Arial" w:cs="Arial"/>
                <w:color w:val="010205"/>
                <w:sz w:val="18"/>
                <w:szCs w:val="18"/>
              </w:rPr>
            </w:pPr>
            <w:r w:rsidRPr="00367872">
              <w:rPr>
                <w:rFonts w:ascii="Arial" w:hAnsi="Arial" w:cs="Arial"/>
                <w:color w:val="010205"/>
                <w:sz w:val="18"/>
                <w:szCs w:val="18"/>
              </w:rPr>
              <w:t>2.79</w:t>
            </w:r>
          </w:p>
        </w:tc>
        <w:tc>
          <w:tcPr>
            <w:tcW w:w="1626" w:type="dxa"/>
            <w:tcBorders>
              <w:top w:val="single" w:sz="8" w:space="0" w:color="AEAEAE"/>
              <w:left w:val="single" w:sz="8" w:space="0" w:color="E0E0E0"/>
              <w:bottom w:val="single" w:sz="8" w:space="0" w:color="AEAEAE"/>
              <w:right w:val="single" w:sz="8" w:space="0" w:color="E0E0E0"/>
            </w:tcBorders>
            <w:shd w:val="clear" w:color="auto" w:fill="FFFFFF"/>
          </w:tcPr>
          <w:p w14:paraId="5F8D01AC" w14:textId="77777777" w:rsidR="00367872" w:rsidRPr="00367872" w:rsidRDefault="00367872" w:rsidP="00367872">
            <w:pPr>
              <w:widowControl/>
              <w:spacing w:line="320" w:lineRule="atLeast"/>
              <w:ind w:left="60" w:right="60"/>
              <w:jc w:val="right"/>
              <w:rPr>
                <w:rFonts w:ascii="Arial" w:hAnsi="Arial" w:cs="Arial"/>
                <w:color w:val="010205"/>
                <w:sz w:val="18"/>
                <w:szCs w:val="18"/>
              </w:rPr>
            </w:pPr>
            <w:r w:rsidRPr="00367872">
              <w:rPr>
                <w:rFonts w:ascii="Arial" w:hAnsi="Arial" w:cs="Arial"/>
                <w:color w:val="010205"/>
                <w:sz w:val="18"/>
                <w:szCs w:val="18"/>
              </w:rPr>
              <w:t>.533</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0109B8D8" w14:textId="77777777" w:rsidR="00367872" w:rsidRPr="00367872" w:rsidRDefault="00367872" w:rsidP="00367872">
            <w:pPr>
              <w:widowControl/>
              <w:spacing w:line="320" w:lineRule="atLeast"/>
              <w:ind w:left="60" w:right="60"/>
              <w:jc w:val="right"/>
              <w:rPr>
                <w:rFonts w:ascii="Arial" w:hAnsi="Arial" w:cs="Arial"/>
                <w:color w:val="010205"/>
                <w:sz w:val="18"/>
                <w:szCs w:val="18"/>
              </w:rPr>
            </w:pPr>
            <w:r w:rsidRPr="00367872">
              <w:rPr>
                <w:rFonts w:ascii="Arial" w:hAnsi="Arial" w:cs="Arial"/>
                <w:color w:val="010205"/>
                <w:sz w:val="18"/>
                <w:szCs w:val="18"/>
              </w:rPr>
              <w:t>1</w:t>
            </w:r>
          </w:p>
        </w:tc>
        <w:tc>
          <w:tcPr>
            <w:tcW w:w="1245" w:type="dxa"/>
            <w:tcBorders>
              <w:top w:val="single" w:sz="8" w:space="0" w:color="AEAEAE"/>
              <w:left w:val="single" w:sz="8" w:space="0" w:color="E0E0E0"/>
              <w:bottom w:val="single" w:sz="8" w:space="0" w:color="AEAEAE"/>
              <w:right w:val="nil"/>
            </w:tcBorders>
            <w:shd w:val="clear" w:color="auto" w:fill="FFFFFF"/>
          </w:tcPr>
          <w:p w14:paraId="5139319E" w14:textId="77777777" w:rsidR="00367872" w:rsidRPr="00367872" w:rsidRDefault="00367872" w:rsidP="00367872">
            <w:pPr>
              <w:widowControl/>
              <w:spacing w:line="320" w:lineRule="atLeast"/>
              <w:ind w:left="60" w:right="60"/>
              <w:jc w:val="right"/>
              <w:rPr>
                <w:rFonts w:ascii="Arial" w:hAnsi="Arial" w:cs="Arial"/>
                <w:color w:val="010205"/>
                <w:sz w:val="18"/>
                <w:szCs w:val="18"/>
              </w:rPr>
            </w:pPr>
            <w:r w:rsidRPr="00367872">
              <w:rPr>
                <w:rFonts w:ascii="Arial" w:hAnsi="Arial" w:cs="Arial"/>
                <w:color w:val="010205"/>
                <w:sz w:val="18"/>
                <w:szCs w:val="18"/>
              </w:rPr>
              <w:t>3</w:t>
            </w:r>
          </w:p>
        </w:tc>
      </w:tr>
      <w:tr w:rsidR="00367872" w:rsidRPr="00367872" w14:paraId="0540F8AF" w14:textId="77777777">
        <w:trPr>
          <w:cantSplit/>
        </w:trPr>
        <w:tc>
          <w:tcPr>
            <w:tcW w:w="1557" w:type="dxa"/>
            <w:tcBorders>
              <w:top w:val="single" w:sz="8" w:space="0" w:color="AEAEAE"/>
              <w:left w:val="nil"/>
              <w:bottom w:val="single" w:sz="8" w:space="0" w:color="152935"/>
              <w:right w:val="nil"/>
            </w:tcBorders>
            <w:shd w:val="clear" w:color="auto" w:fill="E0E0E0"/>
          </w:tcPr>
          <w:p w14:paraId="15AD2584" w14:textId="77777777" w:rsidR="00367872" w:rsidRPr="00367872" w:rsidRDefault="00367872" w:rsidP="00367872">
            <w:pPr>
              <w:widowControl/>
              <w:spacing w:line="320" w:lineRule="atLeast"/>
              <w:ind w:left="60" w:right="60"/>
              <w:rPr>
                <w:rFonts w:ascii="Arial" w:hAnsi="Arial" w:cs="Arial"/>
                <w:color w:val="264A60"/>
                <w:sz w:val="18"/>
                <w:szCs w:val="18"/>
              </w:rPr>
            </w:pPr>
            <w:r w:rsidRPr="00367872">
              <w:rPr>
                <w:rFonts w:ascii="Arial" w:hAnsi="Arial" w:cs="Arial"/>
                <w:color w:val="264A60"/>
                <w:sz w:val="18"/>
                <w:szCs w:val="18"/>
              </w:rPr>
              <w:t>status</w:t>
            </w:r>
          </w:p>
        </w:tc>
        <w:tc>
          <w:tcPr>
            <w:tcW w:w="1159" w:type="dxa"/>
            <w:tcBorders>
              <w:top w:val="single" w:sz="8" w:space="0" w:color="AEAEAE"/>
              <w:left w:val="nil"/>
              <w:bottom w:val="single" w:sz="8" w:space="0" w:color="152935"/>
              <w:right w:val="single" w:sz="8" w:space="0" w:color="E0E0E0"/>
            </w:tcBorders>
            <w:shd w:val="clear" w:color="auto" w:fill="FFFFFF"/>
          </w:tcPr>
          <w:p w14:paraId="55C87498" w14:textId="77777777" w:rsidR="00367872" w:rsidRPr="00367872" w:rsidRDefault="00367872" w:rsidP="00367872">
            <w:pPr>
              <w:widowControl/>
              <w:spacing w:line="320" w:lineRule="atLeast"/>
              <w:ind w:left="60" w:right="60"/>
              <w:jc w:val="right"/>
              <w:rPr>
                <w:rFonts w:ascii="Arial" w:hAnsi="Arial" w:cs="Arial"/>
                <w:color w:val="010205"/>
                <w:sz w:val="18"/>
                <w:szCs w:val="18"/>
              </w:rPr>
            </w:pPr>
            <w:r w:rsidRPr="00367872">
              <w:rPr>
                <w:rFonts w:ascii="Arial" w:hAnsi="Arial" w:cs="Arial"/>
                <w:color w:val="010205"/>
                <w:sz w:val="18"/>
                <w:szCs w:val="18"/>
              </w:rPr>
              <w:t>272</w:t>
            </w:r>
          </w:p>
        </w:tc>
        <w:tc>
          <w:tcPr>
            <w:tcW w:w="1159" w:type="dxa"/>
            <w:tcBorders>
              <w:top w:val="single" w:sz="8" w:space="0" w:color="AEAEAE"/>
              <w:left w:val="single" w:sz="8" w:space="0" w:color="E0E0E0"/>
              <w:bottom w:val="single" w:sz="8" w:space="0" w:color="152935"/>
              <w:right w:val="single" w:sz="8" w:space="0" w:color="E0E0E0"/>
            </w:tcBorders>
            <w:shd w:val="clear" w:color="auto" w:fill="FFFFFF"/>
          </w:tcPr>
          <w:p w14:paraId="2E8A8E65" w14:textId="77777777" w:rsidR="00367872" w:rsidRPr="00367872" w:rsidRDefault="00367872" w:rsidP="00367872">
            <w:pPr>
              <w:widowControl/>
              <w:spacing w:line="320" w:lineRule="atLeast"/>
              <w:ind w:left="60" w:right="60"/>
              <w:jc w:val="right"/>
              <w:rPr>
                <w:rFonts w:ascii="Arial" w:hAnsi="Arial" w:cs="Arial"/>
                <w:color w:val="010205"/>
                <w:sz w:val="18"/>
                <w:szCs w:val="18"/>
              </w:rPr>
            </w:pPr>
            <w:r w:rsidRPr="00367872">
              <w:rPr>
                <w:rFonts w:ascii="Arial" w:hAnsi="Arial" w:cs="Arial"/>
                <w:color w:val="010205"/>
                <w:sz w:val="18"/>
                <w:szCs w:val="18"/>
              </w:rPr>
              <w:t>.40</w:t>
            </w:r>
          </w:p>
        </w:tc>
        <w:tc>
          <w:tcPr>
            <w:tcW w:w="1626" w:type="dxa"/>
            <w:tcBorders>
              <w:top w:val="single" w:sz="8" w:space="0" w:color="AEAEAE"/>
              <w:left w:val="single" w:sz="8" w:space="0" w:color="E0E0E0"/>
              <w:bottom w:val="single" w:sz="8" w:space="0" w:color="152935"/>
              <w:right w:val="single" w:sz="8" w:space="0" w:color="E0E0E0"/>
            </w:tcBorders>
            <w:shd w:val="clear" w:color="auto" w:fill="FFFFFF"/>
          </w:tcPr>
          <w:p w14:paraId="725E69BF" w14:textId="77777777" w:rsidR="00367872" w:rsidRPr="00367872" w:rsidRDefault="00367872" w:rsidP="00367872">
            <w:pPr>
              <w:widowControl/>
              <w:spacing w:line="320" w:lineRule="atLeast"/>
              <w:ind w:left="60" w:right="60"/>
              <w:jc w:val="right"/>
              <w:rPr>
                <w:rFonts w:ascii="Arial" w:hAnsi="Arial" w:cs="Arial"/>
                <w:color w:val="010205"/>
                <w:sz w:val="18"/>
                <w:szCs w:val="18"/>
              </w:rPr>
            </w:pPr>
            <w:r w:rsidRPr="00367872">
              <w:rPr>
                <w:rFonts w:ascii="Arial" w:hAnsi="Arial" w:cs="Arial"/>
                <w:color w:val="010205"/>
                <w:sz w:val="18"/>
                <w:szCs w:val="18"/>
              </w:rPr>
              <w:t>.491</w:t>
            </w:r>
          </w:p>
        </w:tc>
        <w:tc>
          <w:tcPr>
            <w:tcW w:w="1211" w:type="dxa"/>
            <w:tcBorders>
              <w:top w:val="single" w:sz="8" w:space="0" w:color="AEAEAE"/>
              <w:left w:val="single" w:sz="8" w:space="0" w:color="E0E0E0"/>
              <w:bottom w:val="single" w:sz="8" w:space="0" w:color="152935"/>
              <w:right w:val="single" w:sz="8" w:space="0" w:color="E0E0E0"/>
            </w:tcBorders>
            <w:shd w:val="clear" w:color="auto" w:fill="FFFFFF"/>
          </w:tcPr>
          <w:p w14:paraId="674C0320" w14:textId="77777777" w:rsidR="00367872" w:rsidRPr="00367872" w:rsidRDefault="00367872" w:rsidP="00367872">
            <w:pPr>
              <w:widowControl/>
              <w:spacing w:line="320" w:lineRule="atLeast"/>
              <w:ind w:left="60" w:right="60"/>
              <w:jc w:val="right"/>
              <w:rPr>
                <w:rFonts w:ascii="Arial" w:hAnsi="Arial" w:cs="Arial"/>
                <w:color w:val="010205"/>
                <w:sz w:val="18"/>
                <w:szCs w:val="18"/>
              </w:rPr>
            </w:pPr>
            <w:r w:rsidRPr="00367872">
              <w:rPr>
                <w:rFonts w:ascii="Arial" w:hAnsi="Arial" w:cs="Arial"/>
                <w:color w:val="010205"/>
                <w:sz w:val="18"/>
                <w:szCs w:val="18"/>
              </w:rPr>
              <w:t>0</w:t>
            </w:r>
          </w:p>
        </w:tc>
        <w:tc>
          <w:tcPr>
            <w:tcW w:w="1245" w:type="dxa"/>
            <w:tcBorders>
              <w:top w:val="single" w:sz="8" w:space="0" w:color="AEAEAE"/>
              <w:left w:val="single" w:sz="8" w:space="0" w:color="E0E0E0"/>
              <w:bottom w:val="single" w:sz="8" w:space="0" w:color="152935"/>
              <w:right w:val="nil"/>
            </w:tcBorders>
            <w:shd w:val="clear" w:color="auto" w:fill="FFFFFF"/>
          </w:tcPr>
          <w:p w14:paraId="54F8E682" w14:textId="77777777" w:rsidR="00367872" w:rsidRPr="00367872" w:rsidRDefault="00367872" w:rsidP="00367872">
            <w:pPr>
              <w:widowControl/>
              <w:spacing w:line="320" w:lineRule="atLeast"/>
              <w:ind w:left="60" w:right="60"/>
              <w:jc w:val="right"/>
              <w:rPr>
                <w:rFonts w:ascii="Arial" w:hAnsi="Arial" w:cs="Arial"/>
                <w:color w:val="010205"/>
                <w:sz w:val="18"/>
                <w:szCs w:val="18"/>
              </w:rPr>
            </w:pPr>
            <w:r w:rsidRPr="00367872">
              <w:rPr>
                <w:rFonts w:ascii="Arial" w:hAnsi="Arial" w:cs="Arial"/>
                <w:color w:val="010205"/>
                <w:sz w:val="18"/>
                <w:szCs w:val="18"/>
              </w:rPr>
              <w:t>1</w:t>
            </w:r>
          </w:p>
        </w:tc>
      </w:tr>
    </w:tbl>
    <w:p w14:paraId="09CAA272" w14:textId="77777777" w:rsidR="00E5394A" w:rsidRDefault="00E5394A" w:rsidP="00367872">
      <w:pPr>
        <w:widowControl/>
        <w:rPr>
          <w:rFonts w:ascii="Arial" w:hAnsi="Arial" w:cs="Arial"/>
          <w:b/>
          <w:bCs/>
          <w:sz w:val="26"/>
          <w:szCs w:val="26"/>
        </w:rPr>
      </w:pPr>
    </w:p>
    <w:p w14:paraId="71335D80" w14:textId="77777777" w:rsidR="00E5394A" w:rsidRDefault="00E5394A" w:rsidP="00367872">
      <w:pPr>
        <w:widowControl/>
        <w:rPr>
          <w:rFonts w:ascii="Arial" w:hAnsi="Arial" w:cs="Arial"/>
          <w:b/>
          <w:bCs/>
          <w:sz w:val="26"/>
          <w:szCs w:val="26"/>
        </w:rPr>
      </w:pPr>
    </w:p>
    <w:p w14:paraId="3C72A837" w14:textId="797EF784" w:rsidR="00367872" w:rsidRPr="00783AE1" w:rsidRDefault="00367872" w:rsidP="00A268EA">
      <w:pPr>
        <w:widowControl/>
        <w:rPr>
          <w:rFonts w:ascii="Arial" w:hAnsi="Arial" w:cs="Arial"/>
          <w:b/>
          <w:bCs/>
          <w:sz w:val="28"/>
          <w:szCs w:val="26"/>
          <w:u w:val="single"/>
        </w:rPr>
      </w:pPr>
      <w:r w:rsidRPr="00783AE1">
        <w:rPr>
          <w:rFonts w:ascii="Arial" w:hAnsi="Arial" w:cs="Arial"/>
          <w:b/>
          <w:bCs/>
          <w:sz w:val="28"/>
          <w:szCs w:val="26"/>
          <w:u w:val="single"/>
        </w:rPr>
        <w:t>Kruskal-Wallis Test</w:t>
      </w:r>
    </w:p>
    <w:p w14:paraId="42050CB3" w14:textId="77777777" w:rsidR="00367872" w:rsidRDefault="00367872" w:rsidP="00C2087B">
      <w:pPr>
        <w:rPr>
          <w:rFonts w:asciiTheme="minorHAnsi" w:hAnsiTheme="minorHAnsi" w:cs="Calibri"/>
          <w:color w:val="000000" w:themeColor="text1"/>
          <w:sz w:val="24"/>
          <w:szCs w:val="24"/>
        </w:rPr>
      </w:pPr>
    </w:p>
    <w:p w14:paraId="0922FCE3" w14:textId="6CAC0700" w:rsidR="00337034" w:rsidRDefault="00337034" w:rsidP="00C2087B">
      <w:pPr>
        <w:rPr>
          <w:rFonts w:asciiTheme="minorHAnsi" w:hAnsiTheme="minorHAnsi" w:cs="Calibri"/>
          <w:color w:val="000000" w:themeColor="text1"/>
          <w:sz w:val="24"/>
          <w:szCs w:val="24"/>
        </w:rPr>
      </w:pPr>
      <w:proofErr w:type="gramStart"/>
      <w:r>
        <w:rPr>
          <w:rFonts w:asciiTheme="minorHAnsi" w:hAnsiTheme="minorHAnsi" w:cs="Calibri"/>
          <w:color w:val="000000" w:themeColor="text1"/>
          <w:sz w:val="24"/>
          <w:szCs w:val="24"/>
        </w:rPr>
        <w:t>Grouping by Edema, grouping by gender, grouping by drug.</w:t>
      </w:r>
      <w:proofErr w:type="gramEnd"/>
    </w:p>
    <w:p w14:paraId="1E956ECF" w14:textId="65C8AC93" w:rsidR="00337034" w:rsidRDefault="00337034" w:rsidP="00C2087B">
      <w:pPr>
        <w:rPr>
          <w:rFonts w:asciiTheme="minorHAnsi" w:hAnsiTheme="minorHAnsi" w:cs="Calibri"/>
          <w:color w:val="000000" w:themeColor="text1"/>
          <w:sz w:val="24"/>
          <w:szCs w:val="24"/>
        </w:rPr>
      </w:pPr>
      <w:r>
        <w:rPr>
          <w:rFonts w:asciiTheme="minorHAnsi" w:hAnsiTheme="minorHAnsi" w:cs="Calibri"/>
          <w:color w:val="000000" w:themeColor="text1"/>
          <w:sz w:val="24"/>
          <w:szCs w:val="24"/>
        </w:rPr>
        <w:t xml:space="preserve">Three separate </w:t>
      </w:r>
      <w:proofErr w:type="spellStart"/>
      <w:r>
        <w:rPr>
          <w:rFonts w:asciiTheme="minorHAnsi" w:hAnsiTheme="minorHAnsi" w:cs="Calibri"/>
          <w:color w:val="000000" w:themeColor="text1"/>
          <w:sz w:val="24"/>
          <w:szCs w:val="24"/>
        </w:rPr>
        <w:t>Kruskal</w:t>
      </w:r>
      <w:proofErr w:type="spellEnd"/>
      <w:r>
        <w:rPr>
          <w:rFonts w:asciiTheme="minorHAnsi" w:hAnsiTheme="minorHAnsi" w:cs="Calibri"/>
          <w:color w:val="000000" w:themeColor="text1"/>
          <w:sz w:val="24"/>
          <w:szCs w:val="24"/>
        </w:rPr>
        <w:t xml:space="preserve"> Wallis Tests</w:t>
      </w:r>
    </w:p>
    <w:p w14:paraId="1E4C37A8" w14:textId="77777777" w:rsidR="00337034" w:rsidRDefault="00337034" w:rsidP="00C2087B">
      <w:pPr>
        <w:rPr>
          <w:rFonts w:asciiTheme="minorHAnsi" w:hAnsiTheme="minorHAnsi" w:cs="Calibri"/>
          <w:color w:val="000000" w:themeColor="text1"/>
          <w:sz w:val="24"/>
          <w:szCs w:val="24"/>
        </w:rPr>
      </w:pPr>
    </w:p>
    <w:tbl>
      <w:tblPr>
        <w:tblW w:w="5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2448"/>
        <w:gridCol w:w="1024"/>
        <w:gridCol w:w="1238"/>
      </w:tblGrid>
      <w:tr w:rsidR="00337034" w:rsidRPr="00AD3FCE" w14:paraId="5CA2FC09" w14:textId="77777777" w:rsidTr="00337034">
        <w:tblPrEx>
          <w:tblCellMar>
            <w:top w:w="0" w:type="dxa"/>
            <w:bottom w:w="0" w:type="dxa"/>
          </w:tblCellMar>
        </w:tblPrEx>
        <w:trPr>
          <w:cantSplit/>
        </w:trPr>
        <w:tc>
          <w:tcPr>
            <w:tcW w:w="5443" w:type="dxa"/>
            <w:gridSpan w:val="4"/>
            <w:tcBorders>
              <w:top w:val="nil"/>
              <w:left w:val="nil"/>
              <w:bottom w:val="nil"/>
              <w:right w:val="nil"/>
            </w:tcBorders>
            <w:shd w:val="clear" w:color="auto" w:fill="FFFFFF"/>
            <w:vAlign w:val="center"/>
          </w:tcPr>
          <w:p w14:paraId="54F52BED" w14:textId="77777777" w:rsidR="00337034" w:rsidRPr="00AD3FCE" w:rsidRDefault="00337034" w:rsidP="00337034">
            <w:pPr>
              <w:spacing w:line="320" w:lineRule="atLeast"/>
              <w:ind w:left="60" w:right="60"/>
              <w:jc w:val="center"/>
              <w:rPr>
                <w:rFonts w:ascii="Arial" w:hAnsi="Arial" w:cs="Arial"/>
                <w:color w:val="010205"/>
              </w:rPr>
            </w:pPr>
            <w:r w:rsidRPr="00AD3FCE">
              <w:rPr>
                <w:rFonts w:ascii="Arial" w:hAnsi="Arial" w:cs="Arial"/>
                <w:b/>
                <w:bCs/>
                <w:color w:val="010205"/>
              </w:rPr>
              <w:t>Ranks</w:t>
            </w:r>
          </w:p>
        </w:tc>
      </w:tr>
      <w:tr w:rsidR="00337034" w:rsidRPr="00AD3FCE" w14:paraId="369BA635" w14:textId="77777777" w:rsidTr="00337034">
        <w:tblPrEx>
          <w:tblCellMar>
            <w:top w:w="0" w:type="dxa"/>
            <w:bottom w:w="0" w:type="dxa"/>
          </w:tblCellMar>
        </w:tblPrEx>
        <w:trPr>
          <w:cantSplit/>
        </w:trPr>
        <w:tc>
          <w:tcPr>
            <w:tcW w:w="734" w:type="dxa"/>
          </w:tcPr>
          <w:p w14:paraId="73ABD669" w14:textId="77777777" w:rsidR="00337034" w:rsidRPr="00AD3FCE" w:rsidRDefault="00337034" w:rsidP="00337034">
            <w:pPr>
              <w:rPr>
                <w:rFonts w:ascii="Arial" w:hAnsi="Arial" w:cs="Arial"/>
                <w:color w:val="010205"/>
              </w:rPr>
            </w:pPr>
          </w:p>
        </w:tc>
        <w:tc>
          <w:tcPr>
            <w:tcW w:w="2447" w:type="dxa"/>
            <w:tcBorders>
              <w:top w:val="nil"/>
              <w:left w:val="nil"/>
              <w:bottom w:val="single" w:sz="8" w:space="0" w:color="152935"/>
              <w:right w:val="nil"/>
            </w:tcBorders>
            <w:shd w:val="clear" w:color="auto" w:fill="FFFFFF"/>
            <w:vAlign w:val="bottom"/>
          </w:tcPr>
          <w:p w14:paraId="224D5EA0" w14:textId="77777777" w:rsidR="00337034" w:rsidRPr="00AD3FCE" w:rsidRDefault="00337034" w:rsidP="00337034">
            <w:pPr>
              <w:spacing w:line="320" w:lineRule="atLeast"/>
              <w:ind w:left="60" w:right="60"/>
              <w:rPr>
                <w:rFonts w:ascii="Arial" w:hAnsi="Arial" w:cs="Arial"/>
                <w:color w:val="264A60"/>
                <w:sz w:val="18"/>
                <w:szCs w:val="18"/>
              </w:rPr>
            </w:pPr>
            <w:proofErr w:type="spellStart"/>
            <w:r w:rsidRPr="00AD3FCE">
              <w:rPr>
                <w:rFonts w:ascii="Arial" w:hAnsi="Arial" w:cs="Arial"/>
                <w:color w:val="264A60"/>
                <w:sz w:val="18"/>
                <w:szCs w:val="18"/>
              </w:rPr>
              <w:t>ed_num</w:t>
            </w:r>
            <w:proofErr w:type="spellEnd"/>
          </w:p>
        </w:tc>
        <w:tc>
          <w:tcPr>
            <w:tcW w:w="1024" w:type="dxa"/>
            <w:tcBorders>
              <w:top w:val="nil"/>
              <w:left w:val="nil"/>
              <w:bottom w:val="single" w:sz="8" w:space="0" w:color="152935"/>
              <w:right w:val="single" w:sz="8" w:space="0" w:color="E0E0E0"/>
            </w:tcBorders>
            <w:shd w:val="clear" w:color="auto" w:fill="FFFFFF"/>
            <w:vAlign w:val="bottom"/>
          </w:tcPr>
          <w:p w14:paraId="0D33E9EF" w14:textId="77777777" w:rsidR="00337034" w:rsidRPr="00AD3FCE" w:rsidRDefault="00337034" w:rsidP="00337034">
            <w:pPr>
              <w:spacing w:line="320" w:lineRule="atLeast"/>
              <w:ind w:left="60" w:right="60"/>
              <w:jc w:val="center"/>
              <w:rPr>
                <w:rFonts w:ascii="Arial" w:hAnsi="Arial" w:cs="Arial"/>
                <w:color w:val="264A60"/>
                <w:sz w:val="18"/>
                <w:szCs w:val="18"/>
              </w:rPr>
            </w:pPr>
            <w:r w:rsidRPr="00AD3FCE">
              <w:rPr>
                <w:rFonts w:ascii="Arial" w:hAnsi="Arial" w:cs="Arial"/>
                <w:color w:val="264A60"/>
                <w:sz w:val="18"/>
                <w:szCs w:val="18"/>
              </w:rPr>
              <w:t>N</w:t>
            </w:r>
          </w:p>
        </w:tc>
        <w:tc>
          <w:tcPr>
            <w:tcW w:w="1238" w:type="dxa"/>
            <w:tcBorders>
              <w:top w:val="nil"/>
              <w:left w:val="single" w:sz="8" w:space="0" w:color="E0E0E0"/>
              <w:bottom w:val="single" w:sz="8" w:space="0" w:color="152935"/>
              <w:right w:val="nil"/>
            </w:tcBorders>
            <w:shd w:val="clear" w:color="auto" w:fill="FFFFFF"/>
            <w:vAlign w:val="bottom"/>
          </w:tcPr>
          <w:p w14:paraId="1BA22615" w14:textId="77777777" w:rsidR="00337034" w:rsidRPr="00AD3FCE" w:rsidRDefault="00337034" w:rsidP="00337034">
            <w:pPr>
              <w:spacing w:line="320" w:lineRule="atLeast"/>
              <w:ind w:left="60" w:right="60"/>
              <w:jc w:val="center"/>
              <w:rPr>
                <w:rFonts w:ascii="Arial" w:hAnsi="Arial" w:cs="Arial"/>
                <w:color w:val="264A60"/>
                <w:sz w:val="18"/>
                <w:szCs w:val="18"/>
              </w:rPr>
            </w:pPr>
            <w:r w:rsidRPr="00AD3FCE">
              <w:rPr>
                <w:rFonts w:ascii="Arial" w:hAnsi="Arial" w:cs="Arial"/>
                <w:color w:val="264A60"/>
                <w:sz w:val="18"/>
                <w:szCs w:val="18"/>
              </w:rPr>
              <w:t>Mean Rank</w:t>
            </w:r>
          </w:p>
        </w:tc>
      </w:tr>
      <w:tr w:rsidR="00337034" w:rsidRPr="00AD3FCE" w14:paraId="44BC5A20" w14:textId="77777777" w:rsidTr="00337034">
        <w:tblPrEx>
          <w:tblCellMar>
            <w:top w:w="0" w:type="dxa"/>
            <w:bottom w:w="0" w:type="dxa"/>
          </w:tblCellMar>
        </w:tblPrEx>
        <w:trPr>
          <w:cantSplit/>
        </w:trPr>
        <w:tc>
          <w:tcPr>
            <w:tcW w:w="734" w:type="dxa"/>
            <w:vMerge w:val="restart"/>
            <w:tcBorders>
              <w:top w:val="single" w:sz="8" w:space="0" w:color="152935"/>
              <w:left w:val="nil"/>
              <w:bottom w:val="single" w:sz="8" w:space="0" w:color="152935"/>
              <w:right w:val="nil"/>
            </w:tcBorders>
            <w:shd w:val="clear" w:color="auto" w:fill="E0E0E0"/>
          </w:tcPr>
          <w:p w14:paraId="0C440A09" w14:textId="77777777" w:rsidR="00337034" w:rsidRPr="00AD3FCE" w:rsidRDefault="00337034" w:rsidP="00337034">
            <w:pPr>
              <w:spacing w:line="320" w:lineRule="atLeast"/>
              <w:ind w:left="60" w:right="60"/>
              <w:rPr>
                <w:rFonts w:ascii="Arial" w:hAnsi="Arial" w:cs="Arial"/>
                <w:color w:val="264A60"/>
                <w:sz w:val="18"/>
                <w:szCs w:val="18"/>
              </w:rPr>
            </w:pPr>
            <w:r w:rsidRPr="00AD3FCE">
              <w:rPr>
                <w:rFonts w:ascii="Arial" w:hAnsi="Arial" w:cs="Arial"/>
                <w:color w:val="264A60"/>
                <w:sz w:val="18"/>
                <w:szCs w:val="18"/>
              </w:rPr>
              <w:t>@5</w:t>
            </w:r>
          </w:p>
        </w:tc>
        <w:tc>
          <w:tcPr>
            <w:tcW w:w="2447" w:type="dxa"/>
            <w:tcBorders>
              <w:top w:val="single" w:sz="8" w:space="0" w:color="152935"/>
              <w:left w:val="nil"/>
              <w:bottom w:val="single" w:sz="8" w:space="0" w:color="AEAEAE"/>
              <w:right w:val="nil"/>
            </w:tcBorders>
            <w:shd w:val="clear" w:color="auto" w:fill="E0E0E0"/>
          </w:tcPr>
          <w:p w14:paraId="2941B963" w14:textId="77777777" w:rsidR="00337034" w:rsidRPr="00AD3FCE" w:rsidRDefault="00337034" w:rsidP="00337034">
            <w:pPr>
              <w:spacing w:line="320" w:lineRule="atLeast"/>
              <w:ind w:left="60" w:right="60"/>
              <w:rPr>
                <w:rFonts w:ascii="Arial" w:hAnsi="Arial" w:cs="Arial"/>
                <w:color w:val="264A60"/>
                <w:sz w:val="18"/>
                <w:szCs w:val="18"/>
              </w:rPr>
            </w:pPr>
            <w:r w:rsidRPr="00AD3FCE">
              <w:rPr>
                <w:rFonts w:ascii="Arial" w:hAnsi="Arial" w:cs="Arial"/>
                <w:color w:val="264A60"/>
                <w:sz w:val="18"/>
                <w:szCs w:val="18"/>
              </w:rPr>
              <w:t>edema despite diuretic therapy</w:t>
            </w:r>
          </w:p>
        </w:tc>
        <w:tc>
          <w:tcPr>
            <w:tcW w:w="1024" w:type="dxa"/>
            <w:tcBorders>
              <w:top w:val="single" w:sz="8" w:space="0" w:color="152935"/>
              <w:left w:val="nil"/>
              <w:bottom w:val="single" w:sz="8" w:space="0" w:color="AEAEAE"/>
              <w:right w:val="single" w:sz="8" w:space="0" w:color="E0E0E0"/>
            </w:tcBorders>
            <w:shd w:val="clear" w:color="auto" w:fill="FFFFFF"/>
          </w:tcPr>
          <w:p w14:paraId="5971D4B1" w14:textId="77777777" w:rsidR="00337034" w:rsidRPr="00AD3FCE" w:rsidRDefault="00337034" w:rsidP="00337034">
            <w:pPr>
              <w:spacing w:line="320" w:lineRule="atLeast"/>
              <w:ind w:left="60" w:right="60"/>
              <w:jc w:val="right"/>
              <w:rPr>
                <w:rFonts w:ascii="Arial" w:hAnsi="Arial" w:cs="Arial"/>
                <w:color w:val="010205"/>
                <w:sz w:val="18"/>
                <w:szCs w:val="18"/>
              </w:rPr>
            </w:pPr>
            <w:r w:rsidRPr="00AD3FCE">
              <w:rPr>
                <w:rFonts w:ascii="Arial" w:hAnsi="Arial" w:cs="Arial"/>
                <w:color w:val="010205"/>
                <w:sz w:val="18"/>
                <w:szCs w:val="18"/>
              </w:rPr>
              <w:t>16</w:t>
            </w:r>
          </w:p>
        </w:tc>
        <w:tc>
          <w:tcPr>
            <w:tcW w:w="1238" w:type="dxa"/>
            <w:tcBorders>
              <w:top w:val="single" w:sz="8" w:space="0" w:color="152935"/>
              <w:left w:val="single" w:sz="8" w:space="0" w:color="E0E0E0"/>
              <w:bottom w:val="single" w:sz="8" w:space="0" w:color="AEAEAE"/>
              <w:right w:val="nil"/>
            </w:tcBorders>
            <w:shd w:val="clear" w:color="auto" w:fill="FFFFFF"/>
          </w:tcPr>
          <w:p w14:paraId="7EF9804F" w14:textId="77777777" w:rsidR="00337034" w:rsidRPr="00AD3FCE" w:rsidRDefault="00337034" w:rsidP="00337034">
            <w:pPr>
              <w:spacing w:line="320" w:lineRule="atLeast"/>
              <w:ind w:left="60" w:right="60"/>
              <w:jc w:val="right"/>
              <w:rPr>
                <w:rFonts w:ascii="Arial" w:hAnsi="Arial" w:cs="Arial"/>
                <w:color w:val="010205"/>
                <w:sz w:val="18"/>
                <w:szCs w:val="18"/>
              </w:rPr>
            </w:pPr>
            <w:r w:rsidRPr="00AD3FCE">
              <w:rPr>
                <w:rFonts w:ascii="Arial" w:hAnsi="Arial" w:cs="Arial"/>
                <w:color w:val="010205"/>
                <w:sz w:val="18"/>
                <w:szCs w:val="18"/>
              </w:rPr>
              <w:t>207.56</w:t>
            </w:r>
          </w:p>
        </w:tc>
      </w:tr>
      <w:tr w:rsidR="00337034" w:rsidRPr="00AD3FCE" w14:paraId="3DFAF893" w14:textId="77777777" w:rsidTr="00337034">
        <w:tblPrEx>
          <w:tblCellMar>
            <w:top w:w="0" w:type="dxa"/>
            <w:bottom w:w="0" w:type="dxa"/>
          </w:tblCellMar>
        </w:tblPrEx>
        <w:trPr>
          <w:cantSplit/>
        </w:trPr>
        <w:tc>
          <w:tcPr>
            <w:tcW w:w="734" w:type="dxa"/>
            <w:vMerge/>
            <w:tcBorders>
              <w:top w:val="single" w:sz="8" w:space="0" w:color="152935"/>
              <w:left w:val="nil"/>
              <w:bottom w:val="single" w:sz="8" w:space="0" w:color="152935"/>
              <w:right w:val="nil"/>
            </w:tcBorders>
            <w:shd w:val="clear" w:color="auto" w:fill="E0E0E0"/>
          </w:tcPr>
          <w:p w14:paraId="08DA482F" w14:textId="77777777" w:rsidR="00337034" w:rsidRPr="00AD3FCE" w:rsidRDefault="00337034" w:rsidP="00337034">
            <w:pPr>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90FDC49" w14:textId="77777777" w:rsidR="00337034" w:rsidRPr="00AD3FCE" w:rsidRDefault="00337034" w:rsidP="00337034">
            <w:pPr>
              <w:spacing w:line="320" w:lineRule="atLeast"/>
              <w:ind w:left="60" w:right="60"/>
              <w:rPr>
                <w:rFonts w:ascii="Arial" w:hAnsi="Arial" w:cs="Arial"/>
                <w:color w:val="264A60"/>
                <w:sz w:val="18"/>
                <w:szCs w:val="18"/>
              </w:rPr>
            </w:pPr>
            <w:r w:rsidRPr="00AD3FCE">
              <w:rPr>
                <w:rFonts w:ascii="Arial" w:hAnsi="Arial" w:cs="Arial"/>
                <w:color w:val="264A60"/>
                <w:sz w:val="18"/>
                <w:szCs w:val="18"/>
              </w:rPr>
              <w:t>edema, no diuretic therapy</w:t>
            </w:r>
          </w:p>
        </w:tc>
        <w:tc>
          <w:tcPr>
            <w:tcW w:w="1024" w:type="dxa"/>
            <w:tcBorders>
              <w:top w:val="single" w:sz="8" w:space="0" w:color="AEAEAE"/>
              <w:left w:val="nil"/>
              <w:bottom w:val="single" w:sz="8" w:space="0" w:color="AEAEAE"/>
              <w:right w:val="single" w:sz="8" w:space="0" w:color="E0E0E0"/>
            </w:tcBorders>
            <w:shd w:val="clear" w:color="auto" w:fill="FFFFFF"/>
          </w:tcPr>
          <w:p w14:paraId="3082B29D" w14:textId="77777777" w:rsidR="00337034" w:rsidRPr="00AD3FCE" w:rsidRDefault="00337034" w:rsidP="00337034">
            <w:pPr>
              <w:spacing w:line="320" w:lineRule="atLeast"/>
              <w:ind w:left="60" w:right="60"/>
              <w:jc w:val="right"/>
              <w:rPr>
                <w:rFonts w:ascii="Arial" w:hAnsi="Arial" w:cs="Arial"/>
                <w:color w:val="010205"/>
                <w:sz w:val="18"/>
                <w:szCs w:val="18"/>
              </w:rPr>
            </w:pPr>
            <w:r w:rsidRPr="00AD3FCE">
              <w:rPr>
                <w:rFonts w:ascii="Arial" w:hAnsi="Arial" w:cs="Arial"/>
                <w:color w:val="010205"/>
                <w:sz w:val="18"/>
                <w:szCs w:val="18"/>
              </w:rPr>
              <w:t>25</w:t>
            </w:r>
          </w:p>
        </w:tc>
        <w:tc>
          <w:tcPr>
            <w:tcW w:w="1238" w:type="dxa"/>
            <w:tcBorders>
              <w:top w:val="single" w:sz="8" w:space="0" w:color="AEAEAE"/>
              <w:left w:val="single" w:sz="8" w:space="0" w:color="E0E0E0"/>
              <w:bottom w:val="single" w:sz="8" w:space="0" w:color="AEAEAE"/>
              <w:right w:val="nil"/>
            </w:tcBorders>
            <w:shd w:val="clear" w:color="auto" w:fill="FFFFFF"/>
          </w:tcPr>
          <w:p w14:paraId="210AFF90" w14:textId="77777777" w:rsidR="00337034" w:rsidRPr="00AD3FCE" w:rsidRDefault="00337034" w:rsidP="00337034">
            <w:pPr>
              <w:spacing w:line="320" w:lineRule="atLeast"/>
              <w:ind w:left="60" w:right="60"/>
              <w:jc w:val="right"/>
              <w:rPr>
                <w:rFonts w:ascii="Arial" w:hAnsi="Arial" w:cs="Arial"/>
                <w:color w:val="010205"/>
                <w:sz w:val="18"/>
                <w:szCs w:val="18"/>
              </w:rPr>
            </w:pPr>
            <w:r w:rsidRPr="00AD3FCE">
              <w:rPr>
                <w:rFonts w:ascii="Arial" w:hAnsi="Arial" w:cs="Arial"/>
                <w:color w:val="010205"/>
                <w:sz w:val="18"/>
                <w:szCs w:val="18"/>
              </w:rPr>
              <w:t>163.90</w:t>
            </w:r>
          </w:p>
        </w:tc>
      </w:tr>
      <w:tr w:rsidR="00337034" w:rsidRPr="00AD3FCE" w14:paraId="6BDFC0DF" w14:textId="77777777" w:rsidTr="00337034">
        <w:tblPrEx>
          <w:tblCellMar>
            <w:top w:w="0" w:type="dxa"/>
            <w:bottom w:w="0" w:type="dxa"/>
          </w:tblCellMar>
        </w:tblPrEx>
        <w:trPr>
          <w:cantSplit/>
        </w:trPr>
        <w:tc>
          <w:tcPr>
            <w:tcW w:w="734" w:type="dxa"/>
            <w:vMerge/>
            <w:tcBorders>
              <w:top w:val="single" w:sz="8" w:space="0" w:color="152935"/>
              <w:left w:val="nil"/>
              <w:bottom w:val="single" w:sz="8" w:space="0" w:color="152935"/>
              <w:right w:val="nil"/>
            </w:tcBorders>
            <w:shd w:val="clear" w:color="auto" w:fill="E0E0E0"/>
          </w:tcPr>
          <w:p w14:paraId="601F0142" w14:textId="77777777" w:rsidR="00337034" w:rsidRPr="00AD3FCE" w:rsidRDefault="00337034" w:rsidP="00337034">
            <w:pPr>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080235C" w14:textId="77777777" w:rsidR="00337034" w:rsidRPr="00AD3FCE" w:rsidRDefault="00337034" w:rsidP="00337034">
            <w:pPr>
              <w:spacing w:line="320" w:lineRule="atLeast"/>
              <w:ind w:left="60" w:right="60"/>
              <w:rPr>
                <w:rFonts w:ascii="Arial" w:hAnsi="Arial" w:cs="Arial"/>
                <w:color w:val="264A60"/>
                <w:sz w:val="18"/>
                <w:szCs w:val="18"/>
              </w:rPr>
            </w:pPr>
            <w:r w:rsidRPr="00AD3FCE">
              <w:rPr>
                <w:rFonts w:ascii="Arial" w:hAnsi="Arial" w:cs="Arial"/>
                <w:color w:val="264A60"/>
                <w:sz w:val="18"/>
                <w:szCs w:val="18"/>
              </w:rPr>
              <w:t>no edema</w:t>
            </w:r>
          </w:p>
        </w:tc>
        <w:tc>
          <w:tcPr>
            <w:tcW w:w="1024" w:type="dxa"/>
            <w:tcBorders>
              <w:top w:val="single" w:sz="8" w:space="0" w:color="AEAEAE"/>
              <w:left w:val="nil"/>
              <w:bottom w:val="single" w:sz="8" w:space="0" w:color="AEAEAE"/>
              <w:right w:val="single" w:sz="8" w:space="0" w:color="E0E0E0"/>
            </w:tcBorders>
            <w:shd w:val="clear" w:color="auto" w:fill="FFFFFF"/>
          </w:tcPr>
          <w:p w14:paraId="6ED946DA" w14:textId="77777777" w:rsidR="00337034" w:rsidRPr="00AD3FCE" w:rsidRDefault="00337034" w:rsidP="00337034">
            <w:pPr>
              <w:spacing w:line="320" w:lineRule="atLeast"/>
              <w:ind w:left="60" w:right="60"/>
              <w:jc w:val="right"/>
              <w:rPr>
                <w:rFonts w:ascii="Arial" w:hAnsi="Arial" w:cs="Arial"/>
                <w:color w:val="010205"/>
                <w:sz w:val="18"/>
                <w:szCs w:val="18"/>
              </w:rPr>
            </w:pPr>
            <w:r w:rsidRPr="00AD3FCE">
              <w:rPr>
                <w:rFonts w:ascii="Arial" w:hAnsi="Arial" w:cs="Arial"/>
                <w:color w:val="010205"/>
                <w:sz w:val="18"/>
                <w:szCs w:val="18"/>
              </w:rPr>
              <w:t>231</w:t>
            </w:r>
          </w:p>
        </w:tc>
        <w:tc>
          <w:tcPr>
            <w:tcW w:w="1238" w:type="dxa"/>
            <w:tcBorders>
              <w:top w:val="single" w:sz="8" w:space="0" w:color="AEAEAE"/>
              <w:left w:val="single" w:sz="8" w:space="0" w:color="E0E0E0"/>
              <w:bottom w:val="single" w:sz="8" w:space="0" w:color="AEAEAE"/>
              <w:right w:val="nil"/>
            </w:tcBorders>
            <w:shd w:val="clear" w:color="auto" w:fill="FFFFFF"/>
          </w:tcPr>
          <w:p w14:paraId="20800F82" w14:textId="77777777" w:rsidR="00337034" w:rsidRPr="00AD3FCE" w:rsidRDefault="00337034" w:rsidP="00337034">
            <w:pPr>
              <w:spacing w:line="320" w:lineRule="atLeast"/>
              <w:ind w:left="60" w:right="60"/>
              <w:jc w:val="right"/>
              <w:rPr>
                <w:rFonts w:ascii="Arial" w:hAnsi="Arial" w:cs="Arial"/>
                <w:color w:val="010205"/>
                <w:sz w:val="18"/>
                <w:szCs w:val="18"/>
              </w:rPr>
            </w:pPr>
            <w:r w:rsidRPr="00AD3FCE">
              <w:rPr>
                <w:rFonts w:ascii="Arial" w:hAnsi="Arial" w:cs="Arial"/>
                <w:color w:val="010205"/>
                <w:sz w:val="18"/>
                <w:szCs w:val="18"/>
              </w:rPr>
              <w:t>128.61</w:t>
            </w:r>
          </w:p>
        </w:tc>
      </w:tr>
      <w:tr w:rsidR="00337034" w:rsidRPr="00AD3FCE" w14:paraId="42B78A4C" w14:textId="77777777" w:rsidTr="00337034">
        <w:tblPrEx>
          <w:tblCellMar>
            <w:top w:w="0" w:type="dxa"/>
            <w:bottom w:w="0" w:type="dxa"/>
          </w:tblCellMar>
        </w:tblPrEx>
        <w:trPr>
          <w:cantSplit/>
        </w:trPr>
        <w:tc>
          <w:tcPr>
            <w:tcW w:w="734" w:type="dxa"/>
            <w:vMerge/>
            <w:tcBorders>
              <w:top w:val="single" w:sz="8" w:space="0" w:color="152935"/>
              <w:left w:val="nil"/>
              <w:bottom w:val="single" w:sz="8" w:space="0" w:color="152935"/>
              <w:right w:val="nil"/>
            </w:tcBorders>
            <w:shd w:val="clear" w:color="auto" w:fill="E0E0E0"/>
          </w:tcPr>
          <w:p w14:paraId="01F71244" w14:textId="77777777" w:rsidR="00337034" w:rsidRPr="00AD3FCE" w:rsidRDefault="00337034" w:rsidP="00337034">
            <w:pPr>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7E8479DD" w14:textId="77777777" w:rsidR="00337034" w:rsidRPr="00AD3FCE" w:rsidRDefault="00337034" w:rsidP="00337034">
            <w:pPr>
              <w:spacing w:line="320" w:lineRule="atLeast"/>
              <w:ind w:left="60" w:right="60"/>
              <w:rPr>
                <w:rFonts w:ascii="Arial" w:hAnsi="Arial" w:cs="Arial"/>
                <w:color w:val="264A60"/>
                <w:sz w:val="18"/>
                <w:szCs w:val="18"/>
              </w:rPr>
            </w:pPr>
            <w:r w:rsidRPr="00AD3FCE">
              <w:rPr>
                <w:rFonts w:ascii="Arial" w:hAnsi="Arial" w:cs="Arial"/>
                <w:color w:val="264A60"/>
                <w:sz w:val="18"/>
                <w:szCs w:val="18"/>
              </w:rPr>
              <w:t>Total</w:t>
            </w:r>
          </w:p>
        </w:tc>
        <w:tc>
          <w:tcPr>
            <w:tcW w:w="1024" w:type="dxa"/>
            <w:tcBorders>
              <w:top w:val="single" w:sz="8" w:space="0" w:color="AEAEAE"/>
              <w:left w:val="nil"/>
              <w:bottom w:val="single" w:sz="8" w:space="0" w:color="152935"/>
              <w:right w:val="single" w:sz="8" w:space="0" w:color="E0E0E0"/>
            </w:tcBorders>
            <w:shd w:val="clear" w:color="auto" w:fill="FFFFFF"/>
          </w:tcPr>
          <w:p w14:paraId="3B441836" w14:textId="77777777" w:rsidR="00337034" w:rsidRPr="00AD3FCE" w:rsidRDefault="00337034" w:rsidP="00337034">
            <w:pPr>
              <w:spacing w:line="320" w:lineRule="atLeast"/>
              <w:ind w:left="60" w:right="60"/>
              <w:jc w:val="right"/>
              <w:rPr>
                <w:rFonts w:ascii="Arial" w:hAnsi="Arial" w:cs="Arial"/>
                <w:color w:val="010205"/>
                <w:sz w:val="18"/>
                <w:szCs w:val="18"/>
              </w:rPr>
            </w:pPr>
            <w:r w:rsidRPr="00AD3FCE">
              <w:rPr>
                <w:rFonts w:ascii="Arial" w:hAnsi="Arial" w:cs="Arial"/>
                <w:color w:val="010205"/>
                <w:sz w:val="18"/>
                <w:szCs w:val="18"/>
              </w:rPr>
              <w:t>272</w:t>
            </w:r>
          </w:p>
        </w:tc>
        <w:tc>
          <w:tcPr>
            <w:tcW w:w="1238" w:type="dxa"/>
            <w:tcBorders>
              <w:top w:val="single" w:sz="8" w:space="0" w:color="AEAEAE"/>
              <w:left w:val="single" w:sz="8" w:space="0" w:color="E0E0E0"/>
              <w:bottom w:val="single" w:sz="8" w:space="0" w:color="152935"/>
              <w:right w:val="nil"/>
            </w:tcBorders>
            <w:shd w:val="clear" w:color="auto" w:fill="FFFFFF"/>
            <w:vAlign w:val="center"/>
          </w:tcPr>
          <w:p w14:paraId="3E61A303" w14:textId="77777777" w:rsidR="00337034" w:rsidRPr="00AD3FCE" w:rsidRDefault="00337034" w:rsidP="00337034">
            <w:pPr>
              <w:rPr>
                <w:rFonts w:ascii="Times New Roman" w:hAnsi="Times New Roman" w:cs="Times New Roman"/>
                <w:sz w:val="24"/>
                <w:szCs w:val="24"/>
              </w:rPr>
            </w:pPr>
          </w:p>
        </w:tc>
      </w:tr>
    </w:tbl>
    <w:p w14:paraId="2E91FC07" w14:textId="77777777" w:rsidR="00337034" w:rsidRDefault="00337034" w:rsidP="00C2087B">
      <w:pPr>
        <w:rPr>
          <w:rFonts w:asciiTheme="minorHAnsi" w:hAnsiTheme="minorHAnsi" w:cs="Calibri"/>
          <w:color w:val="000000" w:themeColor="text1"/>
          <w:sz w:val="24"/>
          <w:szCs w:val="24"/>
        </w:rPr>
      </w:pPr>
    </w:p>
    <w:tbl>
      <w:tblPr>
        <w:tblW w:w="27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98"/>
        <w:gridCol w:w="1024"/>
      </w:tblGrid>
      <w:tr w:rsidR="00337034" w:rsidRPr="00AD3FCE" w14:paraId="4578C356" w14:textId="77777777" w:rsidTr="00337034">
        <w:tblPrEx>
          <w:tblCellMar>
            <w:top w:w="0" w:type="dxa"/>
            <w:bottom w:w="0" w:type="dxa"/>
          </w:tblCellMar>
        </w:tblPrEx>
        <w:trPr>
          <w:cantSplit/>
        </w:trPr>
        <w:tc>
          <w:tcPr>
            <w:tcW w:w="2721" w:type="dxa"/>
            <w:gridSpan w:val="2"/>
            <w:tcBorders>
              <w:top w:val="nil"/>
              <w:left w:val="nil"/>
              <w:bottom w:val="nil"/>
              <w:right w:val="nil"/>
            </w:tcBorders>
            <w:shd w:val="clear" w:color="auto" w:fill="FFFFFF"/>
            <w:vAlign w:val="center"/>
          </w:tcPr>
          <w:p w14:paraId="761CAF2A" w14:textId="77777777" w:rsidR="00337034" w:rsidRPr="00AD3FCE" w:rsidRDefault="00337034" w:rsidP="00337034">
            <w:pPr>
              <w:spacing w:line="320" w:lineRule="atLeast"/>
              <w:ind w:left="60" w:right="60"/>
              <w:jc w:val="center"/>
              <w:rPr>
                <w:rFonts w:ascii="Arial" w:hAnsi="Arial" w:cs="Arial"/>
                <w:color w:val="010205"/>
              </w:rPr>
            </w:pPr>
            <w:r w:rsidRPr="00AD3FCE">
              <w:rPr>
                <w:rFonts w:ascii="Arial" w:hAnsi="Arial" w:cs="Arial"/>
                <w:b/>
                <w:bCs/>
                <w:color w:val="010205"/>
              </w:rPr>
              <w:t xml:space="preserve">Test </w:t>
            </w:r>
            <w:proofErr w:type="spellStart"/>
            <w:r w:rsidRPr="00AD3FCE">
              <w:rPr>
                <w:rFonts w:ascii="Arial" w:hAnsi="Arial" w:cs="Arial"/>
                <w:b/>
                <w:bCs/>
                <w:color w:val="010205"/>
              </w:rPr>
              <w:t>Statistics</w:t>
            </w:r>
            <w:r w:rsidRPr="00AD3FCE">
              <w:rPr>
                <w:rFonts w:ascii="Arial" w:hAnsi="Arial" w:cs="Arial"/>
                <w:b/>
                <w:bCs/>
                <w:color w:val="010205"/>
                <w:vertAlign w:val="superscript"/>
              </w:rPr>
              <w:t>a,b</w:t>
            </w:r>
            <w:proofErr w:type="spellEnd"/>
          </w:p>
        </w:tc>
      </w:tr>
      <w:tr w:rsidR="00337034" w:rsidRPr="00AD3FCE" w14:paraId="46F4C465" w14:textId="77777777" w:rsidTr="00337034">
        <w:tblPrEx>
          <w:tblCellMar>
            <w:top w:w="0" w:type="dxa"/>
            <w:bottom w:w="0" w:type="dxa"/>
          </w:tblCellMar>
        </w:tblPrEx>
        <w:trPr>
          <w:cantSplit/>
        </w:trPr>
        <w:tc>
          <w:tcPr>
            <w:tcW w:w="1697" w:type="dxa"/>
            <w:tcBorders>
              <w:top w:val="nil"/>
              <w:left w:val="nil"/>
              <w:bottom w:val="single" w:sz="8" w:space="0" w:color="152935"/>
              <w:right w:val="nil"/>
            </w:tcBorders>
            <w:shd w:val="clear" w:color="auto" w:fill="FFFFFF"/>
            <w:vAlign w:val="bottom"/>
          </w:tcPr>
          <w:p w14:paraId="44EA956E" w14:textId="77777777" w:rsidR="00337034" w:rsidRPr="00AD3FCE" w:rsidRDefault="00337034" w:rsidP="00337034">
            <w:pPr>
              <w:rPr>
                <w:rFonts w:ascii="Times New Roman" w:hAnsi="Times New Roman" w:cs="Times New Roman"/>
                <w:sz w:val="24"/>
                <w:szCs w:val="24"/>
              </w:rPr>
            </w:pPr>
          </w:p>
        </w:tc>
        <w:tc>
          <w:tcPr>
            <w:tcW w:w="1024" w:type="dxa"/>
            <w:tcBorders>
              <w:top w:val="nil"/>
              <w:left w:val="nil"/>
              <w:bottom w:val="single" w:sz="8" w:space="0" w:color="152935"/>
              <w:right w:val="nil"/>
            </w:tcBorders>
            <w:shd w:val="clear" w:color="auto" w:fill="FFFFFF"/>
            <w:vAlign w:val="bottom"/>
          </w:tcPr>
          <w:p w14:paraId="767378F8" w14:textId="77777777" w:rsidR="00337034" w:rsidRPr="00AD3FCE" w:rsidRDefault="00337034" w:rsidP="00337034">
            <w:pPr>
              <w:spacing w:line="320" w:lineRule="atLeast"/>
              <w:ind w:left="60" w:right="60"/>
              <w:jc w:val="center"/>
              <w:rPr>
                <w:rFonts w:ascii="Arial" w:hAnsi="Arial" w:cs="Arial"/>
                <w:color w:val="264A60"/>
                <w:sz w:val="18"/>
                <w:szCs w:val="18"/>
              </w:rPr>
            </w:pPr>
            <w:r w:rsidRPr="00AD3FCE">
              <w:rPr>
                <w:rFonts w:ascii="Arial" w:hAnsi="Arial" w:cs="Arial"/>
                <w:color w:val="264A60"/>
                <w:sz w:val="18"/>
                <w:szCs w:val="18"/>
              </w:rPr>
              <w:t>@5</w:t>
            </w:r>
          </w:p>
        </w:tc>
      </w:tr>
      <w:tr w:rsidR="00337034" w:rsidRPr="00AD3FCE" w14:paraId="700396A6" w14:textId="77777777" w:rsidTr="00337034">
        <w:tblPrEx>
          <w:tblCellMar>
            <w:top w:w="0" w:type="dxa"/>
            <w:bottom w:w="0" w:type="dxa"/>
          </w:tblCellMar>
        </w:tblPrEx>
        <w:trPr>
          <w:cantSplit/>
        </w:trPr>
        <w:tc>
          <w:tcPr>
            <w:tcW w:w="1697" w:type="dxa"/>
            <w:tcBorders>
              <w:top w:val="single" w:sz="8" w:space="0" w:color="152935"/>
              <w:left w:val="nil"/>
              <w:bottom w:val="single" w:sz="8" w:space="0" w:color="AEAEAE"/>
              <w:right w:val="nil"/>
            </w:tcBorders>
            <w:shd w:val="clear" w:color="auto" w:fill="E0E0E0"/>
          </w:tcPr>
          <w:p w14:paraId="371F2BBC" w14:textId="77777777" w:rsidR="00337034" w:rsidRPr="00AD3FCE" w:rsidRDefault="00337034" w:rsidP="00337034">
            <w:pPr>
              <w:spacing w:line="320" w:lineRule="atLeast"/>
              <w:ind w:left="60" w:right="60"/>
              <w:rPr>
                <w:rFonts w:ascii="Arial" w:hAnsi="Arial" w:cs="Arial"/>
                <w:color w:val="264A60"/>
                <w:sz w:val="18"/>
                <w:szCs w:val="18"/>
              </w:rPr>
            </w:pPr>
            <w:proofErr w:type="spellStart"/>
            <w:r w:rsidRPr="00AD3FCE">
              <w:rPr>
                <w:rFonts w:ascii="Arial" w:hAnsi="Arial" w:cs="Arial"/>
                <w:color w:val="264A60"/>
                <w:sz w:val="18"/>
                <w:szCs w:val="18"/>
              </w:rPr>
              <w:t>Kruskal</w:t>
            </w:r>
            <w:proofErr w:type="spellEnd"/>
            <w:r w:rsidRPr="00AD3FCE">
              <w:rPr>
                <w:rFonts w:ascii="Arial" w:hAnsi="Arial" w:cs="Arial"/>
                <w:color w:val="264A60"/>
                <w:sz w:val="18"/>
                <w:szCs w:val="18"/>
              </w:rPr>
              <w:t>-Wallis H</w:t>
            </w:r>
          </w:p>
        </w:tc>
        <w:tc>
          <w:tcPr>
            <w:tcW w:w="1024" w:type="dxa"/>
            <w:tcBorders>
              <w:top w:val="single" w:sz="8" w:space="0" w:color="152935"/>
              <w:left w:val="nil"/>
              <w:bottom w:val="single" w:sz="8" w:space="0" w:color="AEAEAE"/>
              <w:right w:val="nil"/>
            </w:tcBorders>
            <w:shd w:val="clear" w:color="auto" w:fill="FFFFFF"/>
          </w:tcPr>
          <w:p w14:paraId="41DDAB5B" w14:textId="77777777" w:rsidR="00337034" w:rsidRPr="00AD3FCE" w:rsidRDefault="00337034" w:rsidP="00337034">
            <w:pPr>
              <w:spacing w:line="320" w:lineRule="atLeast"/>
              <w:ind w:left="60" w:right="60"/>
              <w:jc w:val="right"/>
              <w:rPr>
                <w:rFonts w:ascii="Arial" w:hAnsi="Arial" w:cs="Arial"/>
                <w:color w:val="010205"/>
                <w:sz w:val="18"/>
                <w:szCs w:val="18"/>
              </w:rPr>
            </w:pPr>
            <w:r w:rsidRPr="00AD3FCE">
              <w:rPr>
                <w:rFonts w:ascii="Arial" w:hAnsi="Arial" w:cs="Arial"/>
                <w:color w:val="010205"/>
                <w:sz w:val="18"/>
                <w:szCs w:val="18"/>
              </w:rPr>
              <w:t>20.796</w:t>
            </w:r>
          </w:p>
        </w:tc>
      </w:tr>
      <w:tr w:rsidR="00337034" w:rsidRPr="00AD3FCE" w14:paraId="37BF08E6" w14:textId="77777777" w:rsidTr="00337034">
        <w:tblPrEx>
          <w:tblCellMar>
            <w:top w:w="0" w:type="dxa"/>
            <w:bottom w:w="0" w:type="dxa"/>
          </w:tblCellMar>
        </w:tblPrEx>
        <w:trPr>
          <w:cantSplit/>
        </w:trPr>
        <w:tc>
          <w:tcPr>
            <w:tcW w:w="1697" w:type="dxa"/>
            <w:tcBorders>
              <w:top w:val="single" w:sz="8" w:space="0" w:color="AEAEAE"/>
              <w:left w:val="nil"/>
              <w:bottom w:val="single" w:sz="8" w:space="0" w:color="AEAEAE"/>
              <w:right w:val="nil"/>
            </w:tcBorders>
            <w:shd w:val="clear" w:color="auto" w:fill="E0E0E0"/>
          </w:tcPr>
          <w:p w14:paraId="54B76147" w14:textId="77777777" w:rsidR="00337034" w:rsidRPr="00AD3FCE" w:rsidRDefault="00337034" w:rsidP="00337034">
            <w:pPr>
              <w:spacing w:line="320" w:lineRule="atLeast"/>
              <w:ind w:left="60" w:right="60"/>
              <w:rPr>
                <w:rFonts w:ascii="Arial" w:hAnsi="Arial" w:cs="Arial"/>
                <w:color w:val="264A60"/>
                <w:sz w:val="18"/>
                <w:szCs w:val="18"/>
              </w:rPr>
            </w:pPr>
            <w:proofErr w:type="spellStart"/>
            <w:r w:rsidRPr="00AD3FCE">
              <w:rPr>
                <w:rFonts w:ascii="Arial" w:hAnsi="Arial" w:cs="Arial"/>
                <w:color w:val="264A60"/>
                <w:sz w:val="18"/>
                <w:szCs w:val="18"/>
              </w:rPr>
              <w:t>df</w:t>
            </w:r>
            <w:proofErr w:type="spellEnd"/>
          </w:p>
        </w:tc>
        <w:tc>
          <w:tcPr>
            <w:tcW w:w="1024" w:type="dxa"/>
            <w:tcBorders>
              <w:top w:val="single" w:sz="8" w:space="0" w:color="AEAEAE"/>
              <w:left w:val="nil"/>
              <w:bottom w:val="single" w:sz="8" w:space="0" w:color="AEAEAE"/>
              <w:right w:val="nil"/>
            </w:tcBorders>
            <w:shd w:val="clear" w:color="auto" w:fill="FFFFFF"/>
          </w:tcPr>
          <w:p w14:paraId="1A1BCE1E" w14:textId="77777777" w:rsidR="00337034" w:rsidRPr="00AD3FCE" w:rsidRDefault="00337034" w:rsidP="00337034">
            <w:pPr>
              <w:spacing w:line="320" w:lineRule="atLeast"/>
              <w:ind w:left="60" w:right="60"/>
              <w:jc w:val="right"/>
              <w:rPr>
                <w:rFonts w:ascii="Arial" w:hAnsi="Arial" w:cs="Arial"/>
                <w:color w:val="010205"/>
                <w:sz w:val="18"/>
                <w:szCs w:val="18"/>
              </w:rPr>
            </w:pPr>
            <w:r w:rsidRPr="00AD3FCE">
              <w:rPr>
                <w:rFonts w:ascii="Arial" w:hAnsi="Arial" w:cs="Arial"/>
                <w:color w:val="010205"/>
                <w:sz w:val="18"/>
                <w:szCs w:val="18"/>
              </w:rPr>
              <w:t>2</w:t>
            </w:r>
          </w:p>
        </w:tc>
      </w:tr>
      <w:tr w:rsidR="00337034" w:rsidRPr="00AD3FCE" w14:paraId="29A996E5" w14:textId="77777777" w:rsidTr="00337034">
        <w:tblPrEx>
          <w:tblCellMar>
            <w:top w:w="0" w:type="dxa"/>
            <w:bottom w:w="0" w:type="dxa"/>
          </w:tblCellMar>
        </w:tblPrEx>
        <w:trPr>
          <w:cantSplit/>
        </w:trPr>
        <w:tc>
          <w:tcPr>
            <w:tcW w:w="1697" w:type="dxa"/>
            <w:tcBorders>
              <w:top w:val="single" w:sz="8" w:space="0" w:color="AEAEAE"/>
              <w:left w:val="nil"/>
              <w:bottom w:val="single" w:sz="8" w:space="0" w:color="152935"/>
              <w:right w:val="nil"/>
            </w:tcBorders>
            <w:shd w:val="clear" w:color="auto" w:fill="E0E0E0"/>
          </w:tcPr>
          <w:p w14:paraId="36C53BA4" w14:textId="77777777" w:rsidR="00337034" w:rsidRPr="00AD3FCE" w:rsidRDefault="00337034" w:rsidP="00337034">
            <w:pPr>
              <w:spacing w:line="320" w:lineRule="atLeast"/>
              <w:ind w:left="60" w:right="60"/>
              <w:rPr>
                <w:rFonts w:ascii="Arial" w:hAnsi="Arial" w:cs="Arial"/>
                <w:color w:val="264A60"/>
                <w:sz w:val="18"/>
                <w:szCs w:val="18"/>
              </w:rPr>
            </w:pPr>
            <w:proofErr w:type="spellStart"/>
            <w:r w:rsidRPr="00AD3FCE">
              <w:rPr>
                <w:rFonts w:ascii="Arial" w:hAnsi="Arial" w:cs="Arial"/>
                <w:color w:val="264A60"/>
                <w:sz w:val="18"/>
                <w:szCs w:val="18"/>
              </w:rPr>
              <w:t>Asymp</w:t>
            </w:r>
            <w:proofErr w:type="spellEnd"/>
            <w:r w:rsidRPr="00AD3FCE">
              <w:rPr>
                <w:rFonts w:ascii="Arial" w:hAnsi="Arial" w:cs="Arial"/>
                <w:color w:val="264A60"/>
                <w:sz w:val="18"/>
                <w:szCs w:val="18"/>
              </w:rPr>
              <w:t>. Sig.</w:t>
            </w:r>
          </w:p>
        </w:tc>
        <w:tc>
          <w:tcPr>
            <w:tcW w:w="1024" w:type="dxa"/>
            <w:tcBorders>
              <w:top w:val="single" w:sz="8" w:space="0" w:color="AEAEAE"/>
              <w:left w:val="nil"/>
              <w:bottom w:val="single" w:sz="8" w:space="0" w:color="152935"/>
              <w:right w:val="nil"/>
            </w:tcBorders>
            <w:shd w:val="clear" w:color="auto" w:fill="FFFFFF"/>
          </w:tcPr>
          <w:p w14:paraId="478DE57C" w14:textId="77777777" w:rsidR="00337034" w:rsidRPr="00AD3FCE" w:rsidRDefault="00337034" w:rsidP="00337034">
            <w:pPr>
              <w:spacing w:line="320" w:lineRule="atLeast"/>
              <w:ind w:left="60" w:right="60"/>
              <w:jc w:val="right"/>
              <w:rPr>
                <w:rFonts w:ascii="Arial" w:hAnsi="Arial" w:cs="Arial"/>
                <w:color w:val="010205"/>
                <w:sz w:val="18"/>
                <w:szCs w:val="18"/>
              </w:rPr>
            </w:pPr>
            <w:r w:rsidRPr="00AD3FCE">
              <w:rPr>
                <w:rFonts w:ascii="Arial" w:hAnsi="Arial" w:cs="Arial"/>
                <w:color w:val="010205"/>
                <w:sz w:val="18"/>
                <w:szCs w:val="18"/>
              </w:rPr>
              <w:t>.000</w:t>
            </w:r>
          </w:p>
        </w:tc>
      </w:tr>
      <w:tr w:rsidR="00337034" w:rsidRPr="00AD3FCE" w14:paraId="4F690A39" w14:textId="77777777" w:rsidTr="00337034">
        <w:tblPrEx>
          <w:tblCellMar>
            <w:top w:w="0" w:type="dxa"/>
            <w:bottom w:w="0" w:type="dxa"/>
          </w:tblCellMar>
        </w:tblPrEx>
        <w:trPr>
          <w:cantSplit/>
        </w:trPr>
        <w:tc>
          <w:tcPr>
            <w:tcW w:w="2721" w:type="dxa"/>
            <w:gridSpan w:val="2"/>
            <w:tcBorders>
              <w:top w:val="nil"/>
              <w:left w:val="nil"/>
              <w:bottom w:val="nil"/>
              <w:right w:val="nil"/>
            </w:tcBorders>
            <w:shd w:val="clear" w:color="auto" w:fill="FFFFFF"/>
          </w:tcPr>
          <w:p w14:paraId="6A0EA8A7" w14:textId="77777777" w:rsidR="00337034" w:rsidRPr="00AD3FCE" w:rsidRDefault="00337034" w:rsidP="00337034">
            <w:pPr>
              <w:spacing w:line="320" w:lineRule="atLeast"/>
              <w:ind w:left="60" w:right="60"/>
              <w:rPr>
                <w:rFonts w:ascii="Arial" w:hAnsi="Arial" w:cs="Arial"/>
                <w:color w:val="010205"/>
                <w:sz w:val="18"/>
                <w:szCs w:val="18"/>
              </w:rPr>
            </w:pPr>
            <w:r w:rsidRPr="00AD3FCE">
              <w:rPr>
                <w:rFonts w:ascii="Arial" w:hAnsi="Arial" w:cs="Arial"/>
                <w:color w:val="010205"/>
                <w:sz w:val="18"/>
                <w:szCs w:val="18"/>
              </w:rPr>
              <w:t xml:space="preserve">a. </w:t>
            </w:r>
            <w:proofErr w:type="spellStart"/>
            <w:r w:rsidRPr="00AD3FCE">
              <w:rPr>
                <w:rFonts w:ascii="Arial" w:hAnsi="Arial" w:cs="Arial"/>
                <w:color w:val="010205"/>
                <w:sz w:val="18"/>
                <w:szCs w:val="18"/>
              </w:rPr>
              <w:t>Kruskal</w:t>
            </w:r>
            <w:proofErr w:type="spellEnd"/>
            <w:r w:rsidRPr="00AD3FCE">
              <w:rPr>
                <w:rFonts w:ascii="Arial" w:hAnsi="Arial" w:cs="Arial"/>
                <w:color w:val="010205"/>
                <w:sz w:val="18"/>
                <w:szCs w:val="18"/>
              </w:rPr>
              <w:t xml:space="preserve"> Wallis Test</w:t>
            </w:r>
          </w:p>
        </w:tc>
      </w:tr>
      <w:tr w:rsidR="00337034" w:rsidRPr="00AD3FCE" w14:paraId="7D9F37BD" w14:textId="77777777" w:rsidTr="00337034">
        <w:tblPrEx>
          <w:tblCellMar>
            <w:top w:w="0" w:type="dxa"/>
            <w:bottom w:w="0" w:type="dxa"/>
          </w:tblCellMar>
        </w:tblPrEx>
        <w:trPr>
          <w:cantSplit/>
        </w:trPr>
        <w:tc>
          <w:tcPr>
            <w:tcW w:w="2721" w:type="dxa"/>
            <w:gridSpan w:val="2"/>
            <w:tcBorders>
              <w:top w:val="nil"/>
              <w:left w:val="nil"/>
              <w:bottom w:val="nil"/>
              <w:right w:val="nil"/>
            </w:tcBorders>
            <w:shd w:val="clear" w:color="auto" w:fill="FFFFFF"/>
          </w:tcPr>
          <w:p w14:paraId="0BBA1AB5" w14:textId="77777777" w:rsidR="00337034" w:rsidRPr="00AD3FCE" w:rsidRDefault="00337034" w:rsidP="00337034">
            <w:pPr>
              <w:spacing w:line="320" w:lineRule="atLeast"/>
              <w:ind w:left="60" w:right="60"/>
              <w:rPr>
                <w:rFonts w:ascii="Arial" w:hAnsi="Arial" w:cs="Arial"/>
                <w:color w:val="010205"/>
                <w:sz w:val="18"/>
                <w:szCs w:val="18"/>
              </w:rPr>
            </w:pPr>
            <w:r w:rsidRPr="00AD3FCE">
              <w:rPr>
                <w:rFonts w:ascii="Arial" w:hAnsi="Arial" w:cs="Arial"/>
                <w:color w:val="010205"/>
                <w:sz w:val="18"/>
                <w:szCs w:val="18"/>
              </w:rPr>
              <w:t xml:space="preserve">b. Grouping Variable: </w:t>
            </w:r>
            <w:proofErr w:type="spellStart"/>
            <w:r w:rsidRPr="00AD3FCE">
              <w:rPr>
                <w:rFonts w:ascii="Arial" w:hAnsi="Arial" w:cs="Arial"/>
                <w:color w:val="010205"/>
                <w:sz w:val="18"/>
                <w:szCs w:val="18"/>
              </w:rPr>
              <w:t>ed_num</w:t>
            </w:r>
            <w:proofErr w:type="spellEnd"/>
          </w:p>
        </w:tc>
      </w:tr>
      <w:tr w:rsidR="00337034" w:rsidRPr="00AD3FCE" w14:paraId="7878C23A" w14:textId="77777777" w:rsidTr="00337034">
        <w:tblPrEx>
          <w:tblCellMar>
            <w:top w:w="0" w:type="dxa"/>
            <w:bottom w:w="0" w:type="dxa"/>
          </w:tblCellMar>
        </w:tblPrEx>
        <w:trPr>
          <w:cantSplit/>
        </w:trPr>
        <w:tc>
          <w:tcPr>
            <w:tcW w:w="2721" w:type="dxa"/>
            <w:gridSpan w:val="2"/>
            <w:tcBorders>
              <w:top w:val="nil"/>
              <w:left w:val="nil"/>
              <w:bottom w:val="nil"/>
              <w:right w:val="nil"/>
            </w:tcBorders>
            <w:shd w:val="clear" w:color="auto" w:fill="FFFFFF"/>
          </w:tcPr>
          <w:p w14:paraId="602A5162" w14:textId="77777777" w:rsidR="00337034" w:rsidRDefault="00337034" w:rsidP="00337034">
            <w:pPr>
              <w:spacing w:line="320" w:lineRule="atLeast"/>
              <w:ind w:right="60"/>
              <w:rPr>
                <w:rFonts w:ascii="Arial" w:hAnsi="Arial" w:cs="Arial"/>
                <w:color w:val="010205"/>
                <w:sz w:val="18"/>
                <w:szCs w:val="18"/>
              </w:rPr>
            </w:pPr>
          </w:p>
          <w:p w14:paraId="52810307" w14:textId="77777777" w:rsidR="00337034" w:rsidRPr="00AD3FCE" w:rsidRDefault="00337034" w:rsidP="00337034">
            <w:pPr>
              <w:rPr>
                <w:rFonts w:ascii="Times New Roman" w:hAnsi="Times New Roman" w:cs="Times New Roman"/>
                <w:sz w:val="24"/>
                <w:szCs w:val="24"/>
              </w:rPr>
            </w:pPr>
          </w:p>
          <w:tbl>
            <w:tblPr>
              <w:tblW w:w="3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887"/>
              <w:gridCol w:w="1025"/>
              <w:gridCol w:w="1239"/>
            </w:tblGrid>
            <w:tr w:rsidR="00337034" w:rsidRPr="00AD3FCE" w14:paraId="448BF63A" w14:textId="77777777" w:rsidTr="00337034">
              <w:tblPrEx>
                <w:tblCellMar>
                  <w:top w:w="0" w:type="dxa"/>
                  <w:bottom w:w="0" w:type="dxa"/>
                </w:tblCellMar>
              </w:tblPrEx>
              <w:trPr>
                <w:cantSplit/>
              </w:trPr>
              <w:tc>
                <w:tcPr>
                  <w:tcW w:w="3883" w:type="dxa"/>
                  <w:gridSpan w:val="4"/>
                  <w:tcBorders>
                    <w:top w:val="nil"/>
                    <w:left w:val="nil"/>
                    <w:bottom w:val="nil"/>
                    <w:right w:val="nil"/>
                  </w:tcBorders>
                  <w:shd w:val="clear" w:color="auto" w:fill="FFFFFF"/>
                  <w:vAlign w:val="center"/>
                </w:tcPr>
                <w:p w14:paraId="3A5E08FF" w14:textId="77777777" w:rsidR="00337034" w:rsidRPr="00AD3FCE" w:rsidRDefault="00337034" w:rsidP="00337034">
                  <w:pPr>
                    <w:spacing w:line="320" w:lineRule="atLeast"/>
                    <w:ind w:left="60" w:right="60"/>
                    <w:jc w:val="center"/>
                    <w:rPr>
                      <w:rFonts w:ascii="Arial" w:hAnsi="Arial" w:cs="Arial"/>
                      <w:color w:val="010205"/>
                    </w:rPr>
                  </w:pPr>
                  <w:r w:rsidRPr="00AD3FCE">
                    <w:rPr>
                      <w:rFonts w:ascii="Arial" w:hAnsi="Arial" w:cs="Arial"/>
                      <w:b/>
                      <w:bCs/>
                      <w:color w:val="010205"/>
                    </w:rPr>
                    <w:t>Ranks</w:t>
                  </w:r>
                </w:p>
              </w:tc>
            </w:tr>
            <w:tr w:rsidR="00337034" w:rsidRPr="00AD3FCE" w14:paraId="7E5ABEC1" w14:textId="77777777" w:rsidTr="00337034">
              <w:tblPrEx>
                <w:tblCellMar>
                  <w:top w:w="0" w:type="dxa"/>
                  <w:bottom w:w="0" w:type="dxa"/>
                </w:tblCellMar>
              </w:tblPrEx>
              <w:trPr>
                <w:cantSplit/>
              </w:trPr>
              <w:tc>
                <w:tcPr>
                  <w:tcW w:w="734" w:type="dxa"/>
                </w:tcPr>
                <w:p w14:paraId="4871F5DF" w14:textId="77777777" w:rsidR="00337034" w:rsidRPr="00AD3FCE" w:rsidRDefault="00337034" w:rsidP="00337034">
                  <w:pPr>
                    <w:rPr>
                      <w:rFonts w:ascii="Arial" w:hAnsi="Arial" w:cs="Arial"/>
                      <w:color w:val="010205"/>
                    </w:rPr>
                  </w:pPr>
                </w:p>
              </w:tc>
              <w:tc>
                <w:tcPr>
                  <w:tcW w:w="887" w:type="dxa"/>
                  <w:tcBorders>
                    <w:top w:val="nil"/>
                    <w:left w:val="nil"/>
                    <w:bottom w:val="single" w:sz="8" w:space="0" w:color="152935"/>
                    <w:right w:val="nil"/>
                  </w:tcBorders>
                  <w:shd w:val="clear" w:color="auto" w:fill="FFFFFF"/>
                  <w:vAlign w:val="bottom"/>
                </w:tcPr>
                <w:p w14:paraId="56F24DF1" w14:textId="77777777" w:rsidR="00337034" w:rsidRPr="00AD3FCE" w:rsidRDefault="00337034" w:rsidP="00337034">
                  <w:pPr>
                    <w:spacing w:line="320" w:lineRule="atLeast"/>
                    <w:ind w:left="60" w:right="60"/>
                    <w:rPr>
                      <w:rFonts w:ascii="Arial" w:hAnsi="Arial" w:cs="Arial"/>
                      <w:color w:val="264A60"/>
                      <w:sz w:val="18"/>
                      <w:szCs w:val="18"/>
                    </w:rPr>
                  </w:pPr>
                  <w:r w:rsidRPr="00AD3FCE">
                    <w:rPr>
                      <w:rFonts w:ascii="Arial" w:hAnsi="Arial" w:cs="Arial"/>
                      <w:color w:val="264A60"/>
                      <w:sz w:val="18"/>
                      <w:szCs w:val="18"/>
                    </w:rPr>
                    <w:t>gender</w:t>
                  </w:r>
                </w:p>
              </w:tc>
              <w:tc>
                <w:tcPr>
                  <w:tcW w:w="1024" w:type="dxa"/>
                  <w:tcBorders>
                    <w:top w:val="nil"/>
                    <w:left w:val="nil"/>
                    <w:bottom w:val="single" w:sz="8" w:space="0" w:color="152935"/>
                    <w:right w:val="single" w:sz="8" w:space="0" w:color="E0E0E0"/>
                  </w:tcBorders>
                  <w:shd w:val="clear" w:color="auto" w:fill="FFFFFF"/>
                  <w:vAlign w:val="bottom"/>
                </w:tcPr>
                <w:p w14:paraId="28A4FFE7" w14:textId="77777777" w:rsidR="00337034" w:rsidRPr="00AD3FCE" w:rsidRDefault="00337034" w:rsidP="00337034">
                  <w:pPr>
                    <w:spacing w:line="320" w:lineRule="atLeast"/>
                    <w:ind w:left="60" w:right="60"/>
                    <w:jc w:val="center"/>
                    <w:rPr>
                      <w:rFonts w:ascii="Arial" w:hAnsi="Arial" w:cs="Arial"/>
                      <w:color w:val="264A60"/>
                      <w:sz w:val="18"/>
                      <w:szCs w:val="18"/>
                    </w:rPr>
                  </w:pPr>
                  <w:r w:rsidRPr="00AD3FCE">
                    <w:rPr>
                      <w:rFonts w:ascii="Arial" w:hAnsi="Arial" w:cs="Arial"/>
                      <w:color w:val="264A60"/>
                      <w:sz w:val="18"/>
                      <w:szCs w:val="18"/>
                    </w:rPr>
                    <w:t>N</w:t>
                  </w:r>
                </w:p>
              </w:tc>
              <w:tc>
                <w:tcPr>
                  <w:tcW w:w="1238" w:type="dxa"/>
                  <w:tcBorders>
                    <w:top w:val="nil"/>
                    <w:left w:val="single" w:sz="8" w:space="0" w:color="E0E0E0"/>
                    <w:bottom w:val="single" w:sz="8" w:space="0" w:color="152935"/>
                    <w:right w:val="nil"/>
                  </w:tcBorders>
                  <w:shd w:val="clear" w:color="auto" w:fill="FFFFFF"/>
                  <w:vAlign w:val="bottom"/>
                </w:tcPr>
                <w:p w14:paraId="5CFA033A" w14:textId="77777777" w:rsidR="00337034" w:rsidRPr="00AD3FCE" w:rsidRDefault="00337034" w:rsidP="00337034">
                  <w:pPr>
                    <w:spacing w:line="320" w:lineRule="atLeast"/>
                    <w:ind w:left="60" w:right="60"/>
                    <w:jc w:val="center"/>
                    <w:rPr>
                      <w:rFonts w:ascii="Arial" w:hAnsi="Arial" w:cs="Arial"/>
                      <w:color w:val="264A60"/>
                      <w:sz w:val="18"/>
                      <w:szCs w:val="18"/>
                    </w:rPr>
                  </w:pPr>
                  <w:r w:rsidRPr="00AD3FCE">
                    <w:rPr>
                      <w:rFonts w:ascii="Arial" w:hAnsi="Arial" w:cs="Arial"/>
                      <w:color w:val="264A60"/>
                      <w:sz w:val="18"/>
                      <w:szCs w:val="18"/>
                    </w:rPr>
                    <w:t>Mean Rank</w:t>
                  </w:r>
                </w:p>
              </w:tc>
            </w:tr>
            <w:tr w:rsidR="00337034" w:rsidRPr="00AD3FCE" w14:paraId="6EE64EEF" w14:textId="77777777" w:rsidTr="00337034">
              <w:tblPrEx>
                <w:tblCellMar>
                  <w:top w:w="0" w:type="dxa"/>
                  <w:bottom w:w="0" w:type="dxa"/>
                </w:tblCellMar>
              </w:tblPrEx>
              <w:trPr>
                <w:cantSplit/>
              </w:trPr>
              <w:tc>
                <w:tcPr>
                  <w:tcW w:w="734" w:type="dxa"/>
                  <w:vMerge w:val="restart"/>
                  <w:tcBorders>
                    <w:top w:val="single" w:sz="8" w:space="0" w:color="152935"/>
                    <w:left w:val="nil"/>
                    <w:bottom w:val="single" w:sz="8" w:space="0" w:color="152935"/>
                    <w:right w:val="nil"/>
                  </w:tcBorders>
                  <w:shd w:val="clear" w:color="auto" w:fill="E0E0E0"/>
                </w:tcPr>
                <w:p w14:paraId="7A54E786" w14:textId="77777777" w:rsidR="00337034" w:rsidRPr="00AD3FCE" w:rsidRDefault="00337034" w:rsidP="00337034">
                  <w:pPr>
                    <w:spacing w:line="320" w:lineRule="atLeast"/>
                    <w:ind w:left="60" w:right="60"/>
                    <w:rPr>
                      <w:rFonts w:ascii="Arial" w:hAnsi="Arial" w:cs="Arial"/>
                      <w:color w:val="264A60"/>
                      <w:sz w:val="18"/>
                      <w:szCs w:val="18"/>
                    </w:rPr>
                  </w:pPr>
                  <w:r w:rsidRPr="00AD3FCE">
                    <w:rPr>
                      <w:rFonts w:ascii="Arial" w:hAnsi="Arial" w:cs="Arial"/>
                      <w:color w:val="264A60"/>
                      <w:sz w:val="18"/>
                      <w:szCs w:val="18"/>
                    </w:rPr>
                    <w:t>@5</w:t>
                  </w:r>
                </w:p>
              </w:tc>
              <w:tc>
                <w:tcPr>
                  <w:tcW w:w="887" w:type="dxa"/>
                  <w:tcBorders>
                    <w:top w:val="single" w:sz="8" w:space="0" w:color="152935"/>
                    <w:left w:val="nil"/>
                    <w:bottom w:val="single" w:sz="8" w:space="0" w:color="AEAEAE"/>
                    <w:right w:val="nil"/>
                  </w:tcBorders>
                  <w:shd w:val="clear" w:color="auto" w:fill="E0E0E0"/>
                </w:tcPr>
                <w:p w14:paraId="2642F1CC" w14:textId="77777777" w:rsidR="00337034" w:rsidRPr="00AD3FCE" w:rsidRDefault="00337034" w:rsidP="00337034">
                  <w:pPr>
                    <w:spacing w:line="320" w:lineRule="atLeast"/>
                    <w:ind w:left="60" w:right="60"/>
                    <w:rPr>
                      <w:rFonts w:ascii="Arial" w:hAnsi="Arial" w:cs="Arial"/>
                      <w:color w:val="264A60"/>
                      <w:sz w:val="18"/>
                      <w:szCs w:val="18"/>
                    </w:rPr>
                  </w:pPr>
                  <w:r w:rsidRPr="00AD3FCE">
                    <w:rPr>
                      <w:rFonts w:ascii="Arial" w:hAnsi="Arial" w:cs="Arial"/>
                      <w:color w:val="264A60"/>
                      <w:sz w:val="18"/>
                      <w:szCs w:val="18"/>
                    </w:rPr>
                    <w:t>female</w:t>
                  </w:r>
                </w:p>
              </w:tc>
              <w:tc>
                <w:tcPr>
                  <w:tcW w:w="1024" w:type="dxa"/>
                  <w:tcBorders>
                    <w:top w:val="single" w:sz="8" w:space="0" w:color="152935"/>
                    <w:left w:val="nil"/>
                    <w:bottom w:val="single" w:sz="8" w:space="0" w:color="AEAEAE"/>
                    <w:right w:val="single" w:sz="8" w:space="0" w:color="E0E0E0"/>
                  </w:tcBorders>
                  <w:shd w:val="clear" w:color="auto" w:fill="FFFFFF"/>
                </w:tcPr>
                <w:p w14:paraId="7142EB29" w14:textId="77777777" w:rsidR="00337034" w:rsidRPr="00AD3FCE" w:rsidRDefault="00337034" w:rsidP="00337034">
                  <w:pPr>
                    <w:spacing w:line="320" w:lineRule="atLeast"/>
                    <w:ind w:left="60" w:right="60"/>
                    <w:jc w:val="right"/>
                    <w:rPr>
                      <w:rFonts w:ascii="Arial" w:hAnsi="Arial" w:cs="Arial"/>
                      <w:color w:val="010205"/>
                      <w:sz w:val="18"/>
                      <w:szCs w:val="18"/>
                    </w:rPr>
                  </w:pPr>
                  <w:r w:rsidRPr="00AD3FCE">
                    <w:rPr>
                      <w:rFonts w:ascii="Arial" w:hAnsi="Arial" w:cs="Arial"/>
                      <w:color w:val="010205"/>
                      <w:sz w:val="18"/>
                      <w:szCs w:val="18"/>
                    </w:rPr>
                    <w:t>238</w:t>
                  </w:r>
                </w:p>
              </w:tc>
              <w:tc>
                <w:tcPr>
                  <w:tcW w:w="1238" w:type="dxa"/>
                  <w:tcBorders>
                    <w:top w:val="single" w:sz="8" w:space="0" w:color="152935"/>
                    <w:left w:val="single" w:sz="8" w:space="0" w:color="E0E0E0"/>
                    <w:bottom w:val="single" w:sz="8" w:space="0" w:color="AEAEAE"/>
                    <w:right w:val="nil"/>
                  </w:tcBorders>
                  <w:shd w:val="clear" w:color="auto" w:fill="FFFFFF"/>
                </w:tcPr>
                <w:p w14:paraId="2F446BBF" w14:textId="77777777" w:rsidR="00337034" w:rsidRPr="00AD3FCE" w:rsidRDefault="00337034" w:rsidP="00337034">
                  <w:pPr>
                    <w:spacing w:line="320" w:lineRule="atLeast"/>
                    <w:ind w:left="60" w:right="60"/>
                    <w:jc w:val="right"/>
                    <w:rPr>
                      <w:rFonts w:ascii="Arial" w:hAnsi="Arial" w:cs="Arial"/>
                      <w:color w:val="010205"/>
                      <w:sz w:val="18"/>
                      <w:szCs w:val="18"/>
                    </w:rPr>
                  </w:pPr>
                  <w:r w:rsidRPr="00AD3FCE">
                    <w:rPr>
                      <w:rFonts w:ascii="Arial" w:hAnsi="Arial" w:cs="Arial"/>
                      <w:color w:val="010205"/>
                      <w:sz w:val="18"/>
                      <w:szCs w:val="18"/>
                    </w:rPr>
                    <w:t>135.25</w:t>
                  </w:r>
                </w:p>
              </w:tc>
            </w:tr>
            <w:tr w:rsidR="00337034" w:rsidRPr="00AD3FCE" w14:paraId="57E289B5" w14:textId="77777777" w:rsidTr="00337034">
              <w:tblPrEx>
                <w:tblCellMar>
                  <w:top w:w="0" w:type="dxa"/>
                  <w:bottom w:w="0" w:type="dxa"/>
                </w:tblCellMar>
              </w:tblPrEx>
              <w:trPr>
                <w:cantSplit/>
              </w:trPr>
              <w:tc>
                <w:tcPr>
                  <w:tcW w:w="734" w:type="dxa"/>
                  <w:vMerge/>
                  <w:tcBorders>
                    <w:top w:val="single" w:sz="8" w:space="0" w:color="152935"/>
                    <w:left w:val="nil"/>
                    <w:bottom w:val="single" w:sz="8" w:space="0" w:color="152935"/>
                    <w:right w:val="nil"/>
                  </w:tcBorders>
                  <w:shd w:val="clear" w:color="auto" w:fill="E0E0E0"/>
                </w:tcPr>
                <w:p w14:paraId="146F0AC8" w14:textId="77777777" w:rsidR="00337034" w:rsidRPr="00AD3FCE" w:rsidRDefault="00337034" w:rsidP="00337034">
                  <w:pPr>
                    <w:rPr>
                      <w:rFonts w:ascii="Arial" w:hAnsi="Arial" w:cs="Arial"/>
                      <w:color w:val="010205"/>
                      <w:sz w:val="18"/>
                      <w:szCs w:val="18"/>
                    </w:rPr>
                  </w:pPr>
                </w:p>
              </w:tc>
              <w:tc>
                <w:tcPr>
                  <w:tcW w:w="887" w:type="dxa"/>
                  <w:tcBorders>
                    <w:top w:val="single" w:sz="8" w:space="0" w:color="AEAEAE"/>
                    <w:left w:val="nil"/>
                    <w:bottom w:val="single" w:sz="8" w:space="0" w:color="AEAEAE"/>
                    <w:right w:val="nil"/>
                  </w:tcBorders>
                  <w:shd w:val="clear" w:color="auto" w:fill="E0E0E0"/>
                </w:tcPr>
                <w:p w14:paraId="02FD5A20" w14:textId="77777777" w:rsidR="00337034" w:rsidRPr="00AD3FCE" w:rsidRDefault="00337034" w:rsidP="00337034">
                  <w:pPr>
                    <w:spacing w:line="320" w:lineRule="atLeast"/>
                    <w:ind w:left="60" w:right="60"/>
                    <w:rPr>
                      <w:rFonts w:ascii="Arial" w:hAnsi="Arial" w:cs="Arial"/>
                      <w:color w:val="264A60"/>
                      <w:sz w:val="18"/>
                      <w:szCs w:val="18"/>
                    </w:rPr>
                  </w:pPr>
                  <w:r w:rsidRPr="00AD3FCE">
                    <w:rPr>
                      <w:rFonts w:ascii="Arial" w:hAnsi="Arial" w:cs="Arial"/>
                      <w:color w:val="264A60"/>
                      <w:sz w:val="18"/>
                      <w:szCs w:val="18"/>
                    </w:rPr>
                    <w:t>male</w:t>
                  </w:r>
                </w:p>
              </w:tc>
              <w:tc>
                <w:tcPr>
                  <w:tcW w:w="1024" w:type="dxa"/>
                  <w:tcBorders>
                    <w:top w:val="single" w:sz="8" w:space="0" w:color="AEAEAE"/>
                    <w:left w:val="nil"/>
                    <w:bottom w:val="single" w:sz="8" w:space="0" w:color="AEAEAE"/>
                    <w:right w:val="single" w:sz="8" w:space="0" w:color="E0E0E0"/>
                  </w:tcBorders>
                  <w:shd w:val="clear" w:color="auto" w:fill="FFFFFF"/>
                </w:tcPr>
                <w:p w14:paraId="4C772B55" w14:textId="77777777" w:rsidR="00337034" w:rsidRPr="00AD3FCE" w:rsidRDefault="00337034" w:rsidP="00337034">
                  <w:pPr>
                    <w:spacing w:line="320" w:lineRule="atLeast"/>
                    <w:ind w:left="60" w:right="60"/>
                    <w:jc w:val="right"/>
                    <w:rPr>
                      <w:rFonts w:ascii="Arial" w:hAnsi="Arial" w:cs="Arial"/>
                      <w:color w:val="010205"/>
                      <w:sz w:val="18"/>
                      <w:szCs w:val="18"/>
                    </w:rPr>
                  </w:pPr>
                  <w:r w:rsidRPr="00AD3FCE">
                    <w:rPr>
                      <w:rFonts w:ascii="Arial" w:hAnsi="Arial" w:cs="Arial"/>
                      <w:color w:val="010205"/>
                      <w:sz w:val="18"/>
                      <w:szCs w:val="18"/>
                    </w:rPr>
                    <w:t>34</w:t>
                  </w:r>
                </w:p>
              </w:tc>
              <w:tc>
                <w:tcPr>
                  <w:tcW w:w="1238" w:type="dxa"/>
                  <w:tcBorders>
                    <w:top w:val="single" w:sz="8" w:space="0" w:color="AEAEAE"/>
                    <w:left w:val="single" w:sz="8" w:space="0" w:color="E0E0E0"/>
                    <w:bottom w:val="single" w:sz="8" w:space="0" w:color="AEAEAE"/>
                    <w:right w:val="nil"/>
                  </w:tcBorders>
                  <w:shd w:val="clear" w:color="auto" w:fill="FFFFFF"/>
                </w:tcPr>
                <w:p w14:paraId="12C62E15" w14:textId="77777777" w:rsidR="00337034" w:rsidRPr="00AD3FCE" w:rsidRDefault="00337034" w:rsidP="00337034">
                  <w:pPr>
                    <w:spacing w:line="320" w:lineRule="atLeast"/>
                    <w:ind w:left="60" w:right="60"/>
                    <w:jc w:val="right"/>
                    <w:rPr>
                      <w:rFonts w:ascii="Arial" w:hAnsi="Arial" w:cs="Arial"/>
                      <w:color w:val="010205"/>
                      <w:sz w:val="18"/>
                      <w:szCs w:val="18"/>
                    </w:rPr>
                  </w:pPr>
                  <w:r w:rsidRPr="00AD3FCE">
                    <w:rPr>
                      <w:rFonts w:ascii="Arial" w:hAnsi="Arial" w:cs="Arial"/>
                      <w:color w:val="010205"/>
                      <w:sz w:val="18"/>
                      <w:szCs w:val="18"/>
                    </w:rPr>
                    <w:t>145.26</w:t>
                  </w:r>
                </w:p>
              </w:tc>
            </w:tr>
            <w:tr w:rsidR="00337034" w:rsidRPr="00AD3FCE" w14:paraId="5DC973BC" w14:textId="77777777" w:rsidTr="00337034">
              <w:tblPrEx>
                <w:tblCellMar>
                  <w:top w:w="0" w:type="dxa"/>
                  <w:bottom w:w="0" w:type="dxa"/>
                </w:tblCellMar>
              </w:tblPrEx>
              <w:trPr>
                <w:cantSplit/>
              </w:trPr>
              <w:tc>
                <w:tcPr>
                  <w:tcW w:w="734" w:type="dxa"/>
                  <w:vMerge/>
                  <w:tcBorders>
                    <w:top w:val="single" w:sz="8" w:space="0" w:color="152935"/>
                    <w:left w:val="nil"/>
                    <w:bottom w:val="single" w:sz="8" w:space="0" w:color="152935"/>
                    <w:right w:val="nil"/>
                  </w:tcBorders>
                  <w:shd w:val="clear" w:color="auto" w:fill="E0E0E0"/>
                </w:tcPr>
                <w:p w14:paraId="28C9D9CB" w14:textId="77777777" w:rsidR="00337034" w:rsidRPr="00AD3FCE" w:rsidRDefault="00337034" w:rsidP="00337034">
                  <w:pPr>
                    <w:rPr>
                      <w:rFonts w:ascii="Arial" w:hAnsi="Arial" w:cs="Arial"/>
                      <w:color w:val="010205"/>
                      <w:sz w:val="18"/>
                      <w:szCs w:val="18"/>
                    </w:rPr>
                  </w:pPr>
                </w:p>
              </w:tc>
              <w:tc>
                <w:tcPr>
                  <w:tcW w:w="887" w:type="dxa"/>
                  <w:tcBorders>
                    <w:top w:val="single" w:sz="8" w:space="0" w:color="AEAEAE"/>
                    <w:left w:val="nil"/>
                    <w:bottom w:val="single" w:sz="8" w:space="0" w:color="152935"/>
                    <w:right w:val="nil"/>
                  </w:tcBorders>
                  <w:shd w:val="clear" w:color="auto" w:fill="E0E0E0"/>
                </w:tcPr>
                <w:p w14:paraId="62B50FF2" w14:textId="77777777" w:rsidR="00337034" w:rsidRPr="00AD3FCE" w:rsidRDefault="00337034" w:rsidP="00337034">
                  <w:pPr>
                    <w:spacing w:line="320" w:lineRule="atLeast"/>
                    <w:ind w:left="60" w:right="60"/>
                    <w:rPr>
                      <w:rFonts w:ascii="Arial" w:hAnsi="Arial" w:cs="Arial"/>
                      <w:color w:val="264A60"/>
                      <w:sz w:val="18"/>
                      <w:szCs w:val="18"/>
                    </w:rPr>
                  </w:pPr>
                  <w:r w:rsidRPr="00AD3FCE">
                    <w:rPr>
                      <w:rFonts w:ascii="Arial" w:hAnsi="Arial" w:cs="Arial"/>
                      <w:color w:val="264A60"/>
                      <w:sz w:val="18"/>
                      <w:szCs w:val="18"/>
                    </w:rPr>
                    <w:t>Total</w:t>
                  </w:r>
                </w:p>
              </w:tc>
              <w:tc>
                <w:tcPr>
                  <w:tcW w:w="1024" w:type="dxa"/>
                  <w:tcBorders>
                    <w:top w:val="single" w:sz="8" w:space="0" w:color="AEAEAE"/>
                    <w:left w:val="nil"/>
                    <w:bottom w:val="single" w:sz="8" w:space="0" w:color="152935"/>
                    <w:right w:val="single" w:sz="8" w:space="0" w:color="E0E0E0"/>
                  </w:tcBorders>
                  <w:shd w:val="clear" w:color="auto" w:fill="FFFFFF"/>
                </w:tcPr>
                <w:p w14:paraId="57319087" w14:textId="77777777" w:rsidR="00337034" w:rsidRPr="00AD3FCE" w:rsidRDefault="00337034" w:rsidP="00337034">
                  <w:pPr>
                    <w:spacing w:line="320" w:lineRule="atLeast"/>
                    <w:ind w:left="60" w:right="60"/>
                    <w:jc w:val="right"/>
                    <w:rPr>
                      <w:rFonts w:ascii="Arial" w:hAnsi="Arial" w:cs="Arial"/>
                      <w:color w:val="010205"/>
                      <w:sz w:val="18"/>
                      <w:szCs w:val="18"/>
                    </w:rPr>
                  </w:pPr>
                  <w:r w:rsidRPr="00AD3FCE">
                    <w:rPr>
                      <w:rFonts w:ascii="Arial" w:hAnsi="Arial" w:cs="Arial"/>
                      <w:color w:val="010205"/>
                      <w:sz w:val="18"/>
                      <w:szCs w:val="18"/>
                    </w:rPr>
                    <w:t>272</w:t>
                  </w:r>
                </w:p>
              </w:tc>
              <w:tc>
                <w:tcPr>
                  <w:tcW w:w="1238" w:type="dxa"/>
                  <w:tcBorders>
                    <w:top w:val="single" w:sz="8" w:space="0" w:color="AEAEAE"/>
                    <w:left w:val="single" w:sz="8" w:space="0" w:color="E0E0E0"/>
                    <w:bottom w:val="single" w:sz="8" w:space="0" w:color="152935"/>
                    <w:right w:val="nil"/>
                  </w:tcBorders>
                  <w:shd w:val="clear" w:color="auto" w:fill="FFFFFF"/>
                  <w:vAlign w:val="center"/>
                </w:tcPr>
                <w:p w14:paraId="23826E2D" w14:textId="77777777" w:rsidR="00337034" w:rsidRPr="00AD3FCE" w:rsidRDefault="00337034" w:rsidP="00337034">
                  <w:pPr>
                    <w:rPr>
                      <w:rFonts w:ascii="Times New Roman" w:hAnsi="Times New Roman" w:cs="Times New Roman"/>
                      <w:sz w:val="24"/>
                      <w:szCs w:val="24"/>
                    </w:rPr>
                  </w:pPr>
                </w:p>
              </w:tc>
            </w:tr>
          </w:tbl>
          <w:p w14:paraId="1469E6C4" w14:textId="77777777" w:rsidR="00337034" w:rsidRPr="00AD3FCE" w:rsidRDefault="00337034" w:rsidP="00337034">
            <w:pPr>
              <w:spacing w:line="400" w:lineRule="atLeast"/>
              <w:rPr>
                <w:rFonts w:ascii="Times New Roman" w:hAnsi="Times New Roman" w:cs="Times New Roman"/>
                <w:sz w:val="24"/>
                <w:szCs w:val="24"/>
              </w:rPr>
            </w:pPr>
          </w:p>
          <w:p w14:paraId="3DC69D28" w14:textId="77777777" w:rsidR="00337034" w:rsidRPr="00AD3FCE" w:rsidRDefault="00337034" w:rsidP="00337034">
            <w:pPr>
              <w:rPr>
                <w:rFonts w:ascii="Times New Roman" w:hAnsi="Times New Roman" w:cs="Times New Roman"/>
                <w:sz w:val="24"/>
                <w:szCs w:val="24"/>
              </w:rPr>
            </w:pPr>
          </w:p>
          <w:tbl>
            <w:tblPr>
              <w:tblW w:w="27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98"/>
              <w:gridCol w:w="1024"/>
            </w:tblGrid>
            <w:tr w:rsidR="00337034" w:rsidRPr="00AD3FCE" w14:paraId="044DBAA2" w14:textId="77777777" w:rsidTr="00337034">
              <w:tblPrEx>
                <w:tblCellMar>
                  <w:top w:w="0" w:type="dxa"/>
                  <w:bottom w:w="0" w:type="dxa"/>
                </w:tblCellMar>
              </w:tblPrEx>
              <w:trPr>
                <w:cantSplit/>
              </w:trPr>
              <w:tc>
                <w:tcPr>
                  <w:tcW w:w="2721" w:type="dxa"/>
                  <w:gridSpan w:val="2"/>
                  <w:tcBorders>
                    <w:top w:val="nil"/>
                    <w:left w:val="nil"/>
                    <w:bottom w:val="nil"/>
                    <w:right w:val="nil"/>
                  </w:tcBorders>
                  <w:shd w:val="clear" w:color="auto" w:fill="FFFFFF"/>
                  <w:vAlign w:val="center"/>
                </w:tcPr>
                <w:p w14:paraId="0787EAF7" w14:textId="77777777" w:rsidR="00337034" w:rsidRPr="00AD3FCE" w:rsidRDefault="00337034" w:rsidP="00337034">
                  <w:pPr>
                    <w:spacing w:line="320" w:lineRule="atLeast"/>
                    <w:ind w:left="60" w:right="60"/>
                    <w:jc w:val="center"/>
                    <w:rPr>
                      <w:rFonts w:ascii="Arial" w:hAnsi="Arial" w:cs="Arial"/>
                      <w:color w:val="010205"/>
                    </w:rPr>
                  </w:pPr>
                  <w:r w:rsidRPr="00AD3FCE">
                    <w:rPr>
                      <w:rFonts w:ascii="Arial" w:hAnsi="Arial" w:cs="Arial"/>
                      <w:b/>
                      <w:bCs/>
                      <w:color w:val="010205"/>
                    </w:rPr>
                    <w:t xml:space="preserve">Test </w:t>
                  </w:r>
                  <w:proofErr w:type="spellStart"/>
                  <w:r w:rsidRPr="00AD3FCE">
                    <w:rPr>
                      <w:rFonts w:ascii="Arial" w:hAnsi="Arial" w:cs="Arial"/>
                      <w:b/>
                      <w:bCs/>
                      <w:color w:val="010205"/>
                    </w:rPr>
                    <w:t>Statistics</w:t>
                  </w:r>
                  <w:r w:rsidRPr="00AD3FCE">
                    <w:rPr>
                      <w:rFonts w:ascii="Arial" w:hAnsi="Arial" w:cs="Arial"/>
                      <w:b/>
                      <w:bCs/>
                      <w:color w:val="010205"/>
                      <w:vertAlign w:val="superscript"/>
                    </w:rPr>
                    <w:t>a,b</w:t>
                  </w:r>
                  <w:proofErr w:type="spellEnd"/>
                </w:p>
              </w:tc>
            </w:tr>
            <w:tr w:rsidR="00337034" w:rsidRPr="00AD3FCE" w14:paraId="05BC357E" w14:textId="77777777" w:rsidTr="00337034">
              <w:tblPrEx>
                <w:tblCellMar>
                  <w:top w:w="0" w:type="dxa"/>
                  <w:bottom w:w="0" w:type="dxa"/>
                </w:tblCellMar>
              </w:tblPrEx>
              <w:trPr>
                <w:cantSplit/>
              </w:trPr>
              <w:tc>
                <w:tcPr>
                  <w:tcW w:w="1697" w:type="dxa"/>
                  <w:tcBorders>
                    <w:top w:val="nil"/>
                    <w:left w:val="nil"/>
                    <w:bottom w:val="single" w:sz="8" w:space="0" w:color="152935"/>
                    <w:right w:val="nil"/>
                  </w:tcBorders>
                  <w:shd w:val="clear" w:color="auto" w:fill="FFFFFF"/>
                  <w:vAlign w:val="bottom"/>
                </w:tcPr>
                <w:p w14:paraId="34FD9578" w14:textId="77777777" w:rsidR="00337034" w:rsidRPr="00AD3FCE" w:rsidRDefault="00337034" w:rsidP="00337034">
                  <w:pPr>
                    <w:rPr>
                      <w:rFonts w:ascii="Times New Roman" w:hAnsi="Times New Roman" w:cs="Times New Roman"/>
                      <w:sz w:val="24"/>
                      <w:szCs w:val="24"/>
                    </w:rPr>
                  </w:pPr>
                </w:p>
              </w:tc>
              <w:tc>
                <w:tcPr>
                  <w:tcW w:w="1024" w:type="dxa"/>
                  <w:tcBorders>
                    <w:top w:val="nil"/>
                    <w:left w:val="nil"/>
                    <w:bottom w:val="single" w:sz="8" w:space="0" w:color="152935"/>
                    <w:right w:val="nil"/>
                  </w:tcBorders>
                  <w:shd w:val="clear" w:color="auto" w:fill="FFFFFF"/>
                  <w:vAlign w:val="bottom"/>
                </w:tcPr>
                <w:p w14:paraId="7F5BF468" w14:textId="77777777" w:rsidR="00337034" w:rsidRPr="00AD3FCE" w:rsidRDefault="00337034" w:rsidP="00337034">
                  <w:pPr>
                    <w:spacing w:line="320" w:lineRule="atLeast"/>
                    <w:ind w:left="60" w:right="60"/>
                    <w:jc w:val="center"/>
                    <w:rPr>
                      <w:rFonts w:ascii="Arial" w:hAnsi="Arial" w:cs="Arial"/>
                      <w:color w:val="264A60"/>
                      <w:sz w:val="18"/>
                      <w:szCs w:val="18"/>
                    </w:rPr>
                  </w:pPr>
                  <w:r w:rsidRPr="00AD3FCE">
                    <w:rPr>
                      <w:rFonts w:ascii="Arial" w:hAnsi="Arial" w:cs="Arial"/>
                      <w:color w:val="264A60"/>
                      <w:sz w:val="18"/>
                      <w:szCs w:val="18"/>
                    </w:rPr>
                    <w:t>@5</w:t>
                  </w:r>
                </w:p>
              </w:tc>
            </w:tr>
            <w:tr w:rsidR="00337034" w:rsidRPr="00AD3FCE" w14:paraId="433EDB3F" w14:textId="77777777" w:rsidTr="00337034">
              <w:tblPrEx>
                <w:tblCellMar>
                  <w:top w:w="0" w:type="dxa"/>
                  <w:bottom w:w="0" w:type="dxa"/>
                </w:tblCellMar>
              </w:tblPrEx>
              <w:trPr>
                <w:cantSplit/>
              </w:trPr>
              <w:tc>
                <w:tcPr>
                  <w:tcW w:w="1697" w:type="dxa"/>
                  <w:tcBorders>
                    <w:top w:val="single" w:sz="8" w:space="0" w:color="152935"/>
                    <w:left w:val="nil"/>
                    <w:bottom w:val="single" w:sz="8" w:space="0" w:color="AEAEAE"/>
                    <w:right w:val="nil"/>
                  </w:tcBorders>
                  <w:shd w:val="clear" w:color="auto" w:fill="E0E0E0"/>
                </w:tcPr>
                <w:p w14:paraId="205CD20E" w14:textId="77777777" w:rsidR="00337034" w:rsidRPr="00AD3FCE" w:rsidRDefault="00337034" w:rsidP="00337034">
                  <w:pPr>
                    <w:spacing w:line="320" w:lineRule="atLeast"/>
                    <w:ind w:left="60" w:right="60"/>
                    <w:rPr>
                      <w:rFonts w:ascii="Arial" w:hAnsi="Arial" w:cs="Arial"/>
                      <w:color w:val="264A60"/>
                      <w:sz w:val="18"/>
                      <w:szCs w:val="18"/>
                    </w:rPr>
                  </w:pPr>
                  <w:proofErr w:type="spellStart"/>
                  <w:r w:rsidRPr="00AD3FCE">
                    <w:rPr>
                      <w:rFonts w:ascii="Arial" w:hAnsi="Arial" w:cs="Arial"/>
                      <w:color w:val="264A60"/>
                      <w:sz w:val="18"/>
                      <w:szCs w:val="18"/>
                    </w:rPr>
                    <w:t>Kruskal</w:t>
                  </w:r>
                  <w:proofErr w:type="spellEnd"/>
                  <w:r w:rsidRPr="00AD3FCE">
                    <w:rPr>
                      <w:rFonts w:ascii="Arial" w:hAnsi="Arial" w:cs="Arial"/>
                      <w:color w:val="264A60"/>
                      <w:sz w:val="18"/>
                      <w:szCs w:val="18"/>
                    </w:rPr>
                    <w:t>-Wallis H</w:t>
                  </w:r>
                </w:p>
              </w:tc>
              <w:tc>
                <w:tcPr>
                  <w:tcW w:w="1024" w:type="dxa"/>
                  <w:tcBorders>
                    <w:top w:val="single" w:sz="8" w:space="0" w:color="152935"/>
                    <w:left w:val="nil"/>
                    <w:bottom w:val="single" w:sz="8" w:space="0" w:color="AEAEAE"/>
                    <w:right w:val="nil"/>
                  </w:tcBorders>
                  <w:shd w:val="clear" w:color="auto" w:fill="FFFFFF"/>
                </w:tcPr>
                <w:p w14:paraId="23F32E2B" w14:textId="77777777" w:rsidR="00337034" w:rsidRPr="00AD3FCE" w:rsidRDefault="00337034" w:rsidP="00337034">
                  <w:pPr>
                    <w:spacing w:line="320" w:lineRule="atLeast"/>
                    <w:ind w:left="60" w:right="60"/>
                    <w:jc w:val="right"/>
                    <w:rPr>
                      <w:rFonts w:ascii="Arial" w:hAnsi="Arial" w:cs="Arial"/>
                      <w:color w:val="010205"/>
                      <w:sz w:val="18"/>
                      <w:szCs w:val="18"/>
                    </w:rPr>
                  </w:pPr>
                  <w:r w:rsidRPr="00AD3FCE">
                    <w:rPr>
                      <w:rFonts w:ascii="Arial" w:hAnsi="Arial" w:cs="Arial"/>
                      <w:color w:val="010205"/>
                      <w:sz w:val="18"/>
                      <w:szCs w:val="18"/>
                    </w:rPr>
                    <w:t>.545</w:t>
                  </w:r>
                </w:p>
              </w:tc>
            </w:tr>
            <w:tr w:rsidR="00337034" w:rsidRPr="00AD3FCE" w14:paraId="09C6AB7F" w14:textId="77777777" w:rsidTr="00337034">
              <w:tblPrEx>
                <w:tblCellMar>
                  <w:top w:w="0" w:type="dxa"/>
                  <w:bottom w:w="0" w:type="dxa"/>
                </w:tblCellMar>
              </w:tblPrEx>
              <w:trPr>
                <w:cantSplit/>
              </w:trPr>
              <w:tc>
                <w:tcPr>
                  <w:tcW w:w="1697" w:type="dxa"/>
                  <w:tcBorders>
                    <w:top w:val="single" w:sz="8" w:space="0" w:color="AEAEAE"/>
                    <w:left w:val="nil"/>
                    <w:bottom w:val="single" w:sz="8" w:space="0" w:color="AEAEAE"/>
                    <w:right w:val="nil"/>
                  </w:tcBorders>
                  <w:shd w:val="clear" w:color="auto" w:fill="E0E0E0"/>
                </w:tcPr>
                <w:p w14:paraId="5D6DDF7E" w14:textId="77777777" w:rsidR="00337034" w:rsidRPr="00AD3FCE" w:rsidRDefault="00337034" w:rsidP="00337034">
                  <w:pPr>
                    <w:spacing w:line="320" w:lineRule="atLeast"/>
                    <w:ind w:left="60" w:right="60"/>
                    <w:rPr>
                      <w:rFonts w:ascii="Arial" w:hAnsi="Arial" w:cs="Arial"/>
                      <w:color w:val="264A60"/>
                      <w:sz w:val="18"/>
                      <w:szCs w:val="18"/>
                    </w:rPr>
                  </w:pPr>
                  <w:proofErr w:type="spellStart"/>
                  <w:r w:rsidRPr="00AD3FCE">
                    <w:rPr>
                      <w:rFonts w:ascii="Arial" w:hAnsi="Arial" w:cs="Arial"/>
                      <w:color w:val="264A60"/>
                      <w:sz w:val="18"/>
                      <w:szCs w:val="18"/>
                    </w:rPr>
                    <w:t>df</w:t>
                  </w:r>
                  <w:proofErr w:type="spellEnd"/>
                </w:p>
              </w:tc>
              <w:tc>
                <w:tcPr>
                  <w:tcW w:w="1024" w:type="dxa"/>
                  <w:tcBorders>
                    <w:top w:val="single" w:sz="8" w:space="0" w:color="AEAEAE"/>
                    <w:left w:val="nil"/>
                    <w:bottom w:val="single" w:sz="8" w:space="0" w:color="AEAEAE"/>
                    <w:right w:val="nil"/>
                  </w:tcBorders>
                  <w:shd w:val="clear" w:color="auto" w:fill="FFFFFF"/>
                </w:tcPr>
                <w:p w14:paraId="5B23DC48" w14:textId="77777777" w:rsidR="00337034" w:rsidRPr="00AD3FCE" w:rsidRDefault="00337034" w:rsidP="00337034">
                  <w:pPr>
                    <w:spacing w:line="320" w:lineRule="atLeast"/>
                    <w:ind w:left="60" w:right="60"/>
                    <w:jc w:val="right"/>
                    <w:rPr>
                      <w:rFonts w:ascii="Arial" w:hAnsi="Arial" w:cs="Arial"/>
                      <w:color w:val="010205"/>
                      <w:sz w:val="18"/>
                      <w:szCs w:val="18"/>
                    </w:rPr>
                  </w:pPr>
                  <w:r w:rsidRPr="00AD3FCE">
                    <w:rPr>
                      <w:rFonts w:ascii="Arial" w:hAnsi="Arial" w:cs="Arial"/>
                      <w:color w:val="010205"/>
                      <w:sz w:val="18"/>
                      <w:szCs w:val="18"/>
                    </w:rPr>
                    <w:t>1</w:t>
                  </w:r>
                </w:p>
              </w:tc>
            </w:tr>
            <w:tr w:rsidR="00337034" w:rsidRPr="00AD3FCE" w14:paraId="05213E00" w14:textId="77777777" w:rsidTr="00337034">
              <w:tblPrEx>
                <w:tblCellMar>
                  <w:top w:w="0" w:type="dxa"/>
                  <w:bottom w:w="0" w:type="dxa"/>
                </w:tblCellMar>
              </w:tblPrEx>
              <w:trPr>
                <w:cantSplit/>
              </w:trPr>
              <w:tc>
                <w:tcPr>
                  <w:tcW w:w="1697" w:type="dxa"/>
                  <w:tcBorders>
                    <w:top w:val="single" w:sz="8" w:space="0" w:color="AEAEAE"/>
                    <w:left w:val="nil"/>
                    <w:bottom w:val="single" w:sz="8" w:space="0" w:color="152935"/>
                    <w:right w:val="nil"/>
                  </w:tcBorders>
                  <w:shd w:val="clear" w:color="auto" w:fill="E0E0E0"/>
                </w:tcPr>
                <w:p w14:paraId="25ADEBD9" w14:textId="77777777" w:rsidR="00337034" w:rsidRPr="00AD3FCE" w:rsidRDefault="00337034" w:rsidP="00337034">
                  <w:pPr>
                    <w:spacing w:line="320" w:lineRule="atLeast"/>
                    <w:ind w:left="60" w:right="60"/>
                    <w:rPr>
                      <w:rFonts w:ascii="Arial" w:hAnsi="Arial" w:cs="Arial"/>
                      <w:color w:val="264A60"/>
                      <w:sz w:val="18"/>
                      <w:szCs w:val="18"/>
                    </w:rPr>
                  </w:pPr>
                  <w:proofErr w:type="spellStart"/>
                  <w:r w:rsidRPr="00AD3FCE">
                    <w:rPr>
                      <w:rFonts w:ascii="Arial" w:hAnsi="Arial" w:cs="Arial"/>
                      <w:color w:val="264A60"/>
                      <w:sz w:val="18"/>
                      <w:szCs w:val="18"/>
                    </w:rPr>
                    <w:t>Asymp</w:t>
                  </w:r>
                  <w:proofErr w:type="spellEnd"/>
                  <w:r w:rsidRPr="00AD3FCE">
                    <w:rPr>
                      <w:rFonts w:ascii="Arial" w:hAnsi="Arial" w:cs="Arial"/>
                      <w:color w:val="264A60"/>
                      <w:sz w:val="18"/>
                      <w:szCs w:val="18"/>
                    </w:rPr>
                    <w:t>. Sig.</w:t>
                  </w:r>
                </w:p>
              </w:tc>
              <w:tc>
                <w:tcPr>
                  <w:tcW w:w="1024" w:type="dxa"/>
                  <w:tcBorders>
                    <w:top w:val="single" w:sz="8" w:space="0" w:color="AEAEAE"/>
                    <w:left w:val="nil"/>
                    <w:bottom w:val="single" w:sz="8" w:space="0" w:color="152935"/>
                    <w:right w:val="nil"/>
                  </w:tcBorders>
                  <w:shd w:val="clear" w:color="auto" w:fill="FFFFFF"/>
                </w:tcPr>
                <w:p w14:paraId="1C3DACF7" w14:textId="77777777" w:rsidR="00337034" w:rsidRPr="00AD3FCE" w:rsidRDefault="00337034" w:rsidP="00337034">
                  <w:pPr>
                    <w:spacing w:line="320" w:lineRule="atLeast"/>
                    <w:ind w:left="60" w:right="60"/>
                    <w:jc w:val="right"/>
                    <w:rPr>
                      <w:rFonts w:ascii="Arial" w:hAnsi="Arial" w:cs="Arial"/>
                      <w:color w:val="010205"/>
                      <w:sz w:val="18"/>
                      <w:szCs w:val="18"/>
                    </w:rPr>
                  </w:pPr>
                  <w:r w:rsidRPr="00AD3FCE">
                    <w:rPr>
                      <w:rFonts w:ascii="Arial" w:hAnsi="Arial" w:cs="Arial"/>
                      <w:color w:val="010205"/>
                      <w:sz w:val="18"/>
                      <w:szCs w:val="18"/>
                    </w:rPr>
                    <w:t>.460</w:t>
                  </w:r>
                </w:p>
              </w:tc>
            </w:tr>
            <w:tr w:rsidR="00337034" w:rsidRPr="00AD3FCE" w14:paraId="24DA72BF" w14:textId="77777777" w:rsidTr="00337034">
              <w:tblPrEx>
                <w:tblCellMar>
                  <w:top w:w="0" w:type="dxa"/>
                  <w:bottom w:w="0" w:type="dxa"/>
                </w:tblCellMar>
              </w:tblPrEx>
              <w:trPr>
                <w:cantSplit/>
              </w:trPr>
              <w:tc>
                <w:tcPr>
                  <w:tcW w:w="2721" w:type="dxa"/>
                  <w:gridSpan w:val="2"/>
                  <w:tcBorders>
                    <w:top w:val="nil"/>
                    <w:left w:val="nil"/>
                    <w:bottom w:val="nil"/>
                    <w:right w:val="nil"/>
                  </w:tcBorders>
                  <w:shd w:val="clear" w:color="auto" w:fill="FFFFFF"/>
                </w:tcPr>
                <w:p w14:paraId="6754374D" w14:textId="77777777" w:rsidR="00337034" w:rsidRPr="00AD3FCE" w:rsidRDefault="00337034" w:rsidP="00337034">
                  <w:pPr>
                    <w:spacing w:line="320" w:lineRule="atLeast"/>
                    <w:ind w:left="60" w:right="60"/>
                    <w:rPr>
                      <w:rFonts w:ascii="Arial" w:hAnsi="Arial" w:cs="Arial"/>
                      <w:color w:val="010205"/>
                      <w:sz w:val="18"/>
                      <w:szCs w:val="18"/>
                    </w:rPr>
                  </w:pPr>
                  <w:r w:rsidRPr="00AD3FCE">
                    <w:rPr>
                      <w:rFonts w:ascii="Arial" w:hAnsi="Arial" w:cs="Arial"/>
                      <w:color w:val="010205"/>
                      <w:sz w:val="18"/>
                      <w:szCs w:val="18"/>
                    </w:rPr>
                    <w:t xml:space="preserve">a. </w:t>
                  </w:r>
                  <w:proofErr w:type="spellStart"/>
                  <w:r w:rsidRPr="00AD3FCE">
                    <w:rPr>
                      <w:rFonts w:ascii="Arial" w:hAnsi="Arial" w:cs="Arial"/>
                      <w:color w:val="010205"/>
                      <w:sz w:val="18"/>
                      <w:szCs w:val="18"/>
                    </w:rPr>
                    <w:t>Kruskal</w:t>
                  </w:r>
                  <w:proofErr w:type="spellEnd"/>
                  <w:r w:rsidRPr="00AD3FCE">
                    <w:rPr>
                      <w:rFonts w:ascii="Arial" w:hAnsi="Arial" w:cs="Arial"/>
                      <w:color w:val="010205"/>
                      <w:sz w:val="18"/>
                      <w:szCs w:val="18"/>
                    </w:rPr>
                    <w:t xml:space="preserve"> Wallis Test</w:t>
                  </w:r>
                </w:p>
              </w:tc>
            </w:tr>
            <w:tr w:rsidR="00337034" w:rsidRPr="00AD3FCE" w14:paraId="5FA2951A" w14:textId="77777777" w:rsidTr="00337034">
              <w:tblPrEx>
                <w:tblCellMar>
                  <w:top w:w="0" w:type="dxa"/>
                  <w:bottom w:w="0" w:type="dxa"/>
                </w:tblCellMar>
              </w:tblPrEx>
              <w:trPr>
                <w:cantSplit/>
              </w:trPr>
              <w:tc>
                <w:tcPr>
                  <w:tcW w:w="2721" w:type="dxa"/>
                  <w:gridSpan w:val="2"/>
                  <w:tcBorders>
                    <w:top w:val="nil"/>
                    <w:left w:val="nil"/>
                    <w:bottom w:val="nil"/>
                    <w:right w:val="nil"/>
                  </w:tcBorders>
                  <w:shd w:val="clear" w:color="auto" w:fill="FFFFFF"/>
                </w:tcPr>
                <w:p w14:paraId="6B70C0D5" w14:textId="77777777" w:rsidR="00337034" w:rsidRPr="00AD3FCE" w:rsidRDefault="00337034" w:rsidP="00337034">
                  <w:pPr>
                    <w:spacing w:line="320" w:lineRule="atLeast"/>
                    <w:ind w:left="60" w:right="60"/>
                    <w:rPr>
                      <w:rFonts w:ascii="Arial" w:hAnsi="Arial" w:cs="Arial"/>
                      <w:color w:val="010205"/>
                      <w:sz w:val="18"/>
                      <w:szCs w:val="18"/>
                    </w:rPr>
                  </w:pPr>
                  <w:r w:rsidRPr="00AD3FCE">
                    <w:rPr>
                      <w:rFonts w:ascii="Arial" w:hAnsi="Arial" w:cs="Arial"/>
                      <w:color w:val="010205"/>
                      <w:sz w:val="18"/>
                      <w:szCs w:val="18"/>
                    </w:rPr>
                    <w:t>b. Grouping Variable: gender</w:t>
                  </w:r>
                </w:p>
              </w:tc>
            </w:tr>
          </w:tbl>
          <w:p w14:paraId="7B3EEBAC" w14:textId="77777777" w:rsidR="00337034" w:rsidRPr="00AD3FCE" w:rsidRDefault="00337034" w:rsidP="00337034">
            <w:pPr>
              <w:spacing w:line="400" w:lineRule="atLeast"/>
              <w:rPr>
                <w:rFonts w:ascii="Times New Roman" w:hAnsi="Times New Roman" w:cs="Times New Roman"/>
                <w:sz w:val="24"/>
                <w:szCs w:val="24"/>
              </w:rPr>
            </w:pPr>
          </w:p>
          <w:p w14:paraId="37E40E89" w14:textId="77777777" w:rsidR="00337034" w:rsidRPr="00AD3FCE" w:rsidRDefault="00337034" w:rsidP="00337034">
            <w:pPr>
              <w:rPr>
                <w:rFonts w:ascii="Times New Roman" w:hAnsi="Times New Roman" w:cs="Times New Roman"/>
                <w:sz w:val="24"/>
                <w:szCs w:val="24"/>
              </w:rPr>
            </w:pPr>
          </w:p>
          <w:tbl>
            <w:tblPr>
              <w:tblW w:w="46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622"/>
              <w:gridCol w:w="1024"/>
              <w:gridCol w:w="1239"/>
            </w:tblGrid>
            <w:tr w:rsidR="00337034" w:rsidRPr="00AD3FCE" w14:paraId="1B210397" w14:textId="77777777" w:rsidTr="00337034">
              <w:tblPrEx>
                <w:tblCellMar>
                  <w:top w:w="0" w:type="dxa"/>
                  <w:bottom w:w="0" w:type="dxa"/>
                </w:tblCellMar>
              </w:tblPrEx>
              <w:trPr>
                <w:cantSplit/>
              </w:trPr>
              <w:tc>
                <w:tcPr>
                  <w:tcW w:w="4617" w:type="dxa"/>
                  <w:gridSpan w:val="4"/>
                  <w:tcBorders>
                    <w:top w:val="nil"/>
                    <w:left w:val="nil"/>
                    <w:bottom w:val="nil"/>
                    <w:right w:val="nil"/>
                  </w:tcBorders>
                  <w:shd w:val="clear" w:color="auto" w:fill="FFFFFF"/>
                  <w:vAlign w:val="center"/>
                </w:tcPr>
                <w:p w14:paraId="430E6AB9" w14:textId="77777777" w:rsidR="00337034" w:rsidRPr="00AD3FCE" w:rsidRDefault="00337034" w:rsidP="00337034">
                  <w:pPr>
                    <w:spacing w:line="320" w:lineRule="atLeast"/>
                    <w:ind w:left="60" w:right="60"/>
                    <w:jc w:val="center"/>
                    <w:rPr>
                      <w:rFonts w:ascii="Arial" w:hAnsi="Arial" w:cs="Arial"/>
                      <w:color w:val="010205"/>
                    </w:rPr>
                  </w:pPr>
                  <w:r w:rsidRPr="00AD3FCE">
                    <w:rPr>
                      <w:rFonts w:ascii="Arial" w:hAnsi="Arial" w:cs="Arial"/>
                      <w:b/>
                      <w:bCs/>
                      <w:color w:val="010205"/>
                    </w:rPr>
                    <w:t>Ranks</w:t>
                  </w:r>
                </w:p>
              </w:tc>
            </w:tr>
            <w:tr w:rsidR="00337034" w:rsidRPr="00AD3FCE" w14:paraId="3B865BEA" w14:textId="77777777" w:rsidTr="00337034">
              <w:tblPrEx>
                <w:tblCellMar>
                  <w:top w:w="0" w:type="dxa"/>
                  <w:bottom w:w="0" w:type="dxa"/>
                </w:tblCellMar>
              </w:tblPrEx>
              <w:trPr>
                <w:cantSplit/>
              </w:trPr>
              <w:tc>
                <w:tcPr>
                  <w:tcW w:w="734" w:type="dxa"/>
                </w:tcPr>
                <w:p w14:paraId="5C937D2A" w14:textId="77777777" w:rsidR="00337034" w:rsidRPr="00AD3FCE" w:rsidRDefault="00337034" w:rsidP="00337034">
                  <w:pPr>
                    <w:rPr>
                      <w:rFonts w:ascii="Arial" w:hAnsi="Arial" w:cs="Arial"/>
                      <w:color w:val="010205"/>
                    </w:rPr>
                  </w:pPr>
                </w:p>
              </w:tc>
              <w:tc>
                <w:tcPr>
                  <w:tcW w:w="1621" w:type="dxa"/>
                  <w:tcBorders>
                    <w:top w:val="nil"/>
                    <w:left w:val="nil"/>
                    <w:bottom w:val="single" w:sz="8" w:space="0" w:color="152935"/>
                    <w:right w:val="nil"/>
                  </w:tcBorders>
                  <w:shd w:val="clear" w:color="auto" w:fill="FFFFFF"/>
                  <w:vAlign w:val="bottom"/>
                </w:tcPr>
                <w:p w14:paraId="21358EC6" w14:textId="77777777" w:rsidR="00337034" w:rsidRPr="00AD3FCE" w:rsidRDefault="00337034" w:rsidP="00337034">
                  <w:pPr>
                    <w:spacing w:line="320" w:lineRule="atLeast"/>
                    <w:ind w:left="60" w:right="60"/>
                    <w:rPr>
                      <w:rFonts w:ascii="Arial" w:hAnsi="Arial" w:cs="Arial"/>
                      <w:color w:val="264A60"/>
                      <w:sz w:val="18"/>
                      <w:szCs w:val="18"/>
                    </w:rPr>
                  </w:pPr>
                  <w:r w:rsidRPr="00AD3FCE">
                    <w:rPr>
                      <w:rFonts w:ascii="Arial" w:hAnsi="Arial" w:cs="Arial"/>
                      <w:color w:val="264A60"/>
                      <w:sz w:val="18"/>
                      <w:szCs w:val="18"/>
                    </w:rPr>
                    <w:t>drug</w:t>
                  </w:r>
                </w:p>
              </w:tc>
              <w:tc>
                <w:tcPr>
                  <w:tcW w:w="1024" w:type="dxa"/>
                  <w:tcBorders>
                    <w:top w:val="nil"/>
                    <w:left w:val="nil"/>
                    <w:bottom w:val="single" w:sz="8" w:space="0" w:color="152935"/>
                    <w:right w:val="single" w:sz="8" w:space="0" w:color="E0E0E0"/>
                  </w:tcBorders>
                  <w:shd w:val="clear" w:color="auto" w:fill="FFFFFF"/>
                  <w:vAlign w:val="bottom"/>
                </w:tcPr>
                <w:p w14:paraId="1EB30598" w14:textId="77777777" w:rsidR="00337034" w:rsidRPr="00AD3FCE" w:rsidRDefault="00337034" w:rsidP="00337034">
                  <w:pPr>
                    <w:spacing w:line="320" w:lineRule="atLeast"/>
                    <w:ind w:left="60" w:right="60"/>
                    <w:jc w:val="center"/>
                    <w:rPr>
                      <w:rFonts w:ascii="Arial" w:hAnsi="Arial" w:cs="Arial"/>
                      <w:color w:val="264A60"/>
                      <w:sz w:val="18"/>
                      <w:szCs w:val="18"/>
                    </w:rPr>
                  </w:pPr>
                  <w:r w:rsidRPr="00AD3FCE">
                    <w:rPr>
                      <w:rFonts w:ascii="Arial" w:hAnsi="Arial" w:cs="Arial"/>
                      <w:color w:val="264A60"/>
                      <w:sz w:val="18"/>
                      <w:szCs w:val="18"/>
                    </w:rPr>
                    <w:t>N</w:t>
                  </w:r>
                </w:p>
              </w:tc>
              <w:tc>
                <w:tcPr>
                  <w:tcW w:w="1238" w:type="dxa"/>
                  <w:tcBorders>
                    <w:top w:val="nil"/>
                    <w:left w:val="single" w:sz="8" w:space="0" w:color="E0E0E0"/>
                    <w:bottom w:val="single" w:sz="8" w:space="0" w:color="152935"/>
                    <w:right w:val="nil"/>
                  </w:tcBorders>
                  <w:shd w:val="clear" w:color="auto" w:fill="FFFFFF"/>
                  <w:vAlign w:val="bottom"/>
                </w:tcPr>
                <w:p w14:paraId="54EA4C85" w14:textId="77777777" w:rsidR="00337034" w:rsidRPr="00AD3FCE" w:rsidRDefault="00337034" w:rsidP="00337034">
                  <w:pPr>
                    <w:spacing w:line="320" w:lineRule="atLeast"/>
                    <w:ind w:left="60" w:right="60"/>
                    <w:jc w:val="center"/>
                    <w:rPr>
                      <w:rFonts w:ascii="Arial" w:hAnsi="Arial" w:cs="Arial"/>
                      <w:color w:val="264A60"/>
                      <w:sz w:val="18"/>
                      <w:szCs w:val="18"/>
                    </w:rPr>
                  </w:pPr>
                  <w:r w:rsidRPr="00AD3FCE">
                    <w:rPr>
                      <w:rFonts w:ascii="Arial" w:hAnsi="Arial" w:cs="Arial"/>
                      <w:color w:val="264A60"/>
                      <w:sz w:val="18"/>
                      <w:szCs w:val="18"/>
                    </w:rPr>
                    <w:t>Mean Rank</w:t>
                  </w:r>
                </w:p>
              </w:tc>
            </w:tr>
            <w:tr w:rsidR="00337034" w:rsidRPr="00AD3FCE" w14:paraId="49934E54" w14:textId="77777777" w:rsidTr="00337034">
              <w:tblPrEx>
                <w:tblCellMar>
                  <w:top w:w="0" w:type="dxa"/>
                  <w:bottom w:w="0" w:type="dxa"/>
                </w:tblCellMar>
              </w:tblPrEx>
              <w:trPr>
                <w:cantSplit/>
              </w:trPr>
              <w:tc>
                <w:tcPr>
                  <w:tcW w:w="734" w:type="dxa"/>
                  <w:vMerge w:val="restart"/>
                  <w:tcBorders>
                    <w:top w:val="single" w:sz="8" w:space="0" w:color="152935"/>
                    <w:left w:val="nil"/>
                    <w:bottom w:val="single" w:sz="8" w:space="0" w:color="152935"/>
                    <w:right w:val="nil"/>
                  </w:tcBorders>
                  <w:shd w:val="clear" w:color="auto" w:fill="E0E0E0"/>
                </w:tcPr>
                <w:p w14:paraId="2C80F26E" w14:textId="77777777" w:rsidR="00337034" w:rsidRPr="00AD3FCE" w:rsidRDefault="00337034" w:rsidP="00337034">
                  <w:pPr>
                    <w:spacing w:line="320" w:lineRule="atLeast"/>
                    <w:ind w:left="60" w:right="60"/>
                    <w:rPr>
                      <w:rFonts w:ascii="Arial" w:hAnsi="Arial" w:cs="Arial"/>
                      <w:color w:val="264A60"/>
                      <w:sz w:val="18"/>
                      <w:szCs w:val="18"/>
                    </w:rPr>
                  </w:pPr>
                  <w:r w:rsidRPr="00AD3FCE">
                    <w:rPr>
                      <w:rFonts w:ascii="Arial" w:hAnsi="Arial" w:cs="Arial"/>
                      <w:color w:val="264A60"/>
                      <w:sz w:val="18"/>
                      <w:szCs w:val="18"/>
                    </w:rPr>
                    <w:t>@5</w:t>
                  </w:r>
                </w:p>
              </w:tc>
              <w:tc>
                <w:tcPr>
                  <w:tcW w:w="1621" w:type="dxa"/>
                  <w:tcBorders>
                    <w:top w:val="single" w:sz="8" w:space="0" w:color="152935"/>
                    <w:left w:val="nil"/>
                    <w:bottom w:val="single" w:sz="8" w:space="0" w:color="AEAEAE"/>
                    <w:right w:val="nil"/>
                  </w:tcBorders>
                  <w:shd w:val="clear" w:color="auto" w:fill="E0E0E0"/>
                </w:tcPr>
                <w:p w14:paraId="69E1384E" w14:textId="77777777" w:rsidR="00337034" w:rsidRPr="00AD3FCE" w:rsidRDefault="00337034" w:rsidP="00337034">
                  <w:pPr>
                    <w:spacing w:line="320" w:lineRule="atLeast"/>
                    <w:ind w:left="60" w:right="60"/>
                    <w:rPr>
                      <w:rFonts w:ascii="Arial" w:hAnsi="Arial" w:cs="Arial"/>
                      <w:color w:val="264A60"/>
                      <w:sz w:val="18"/>
                      <w:szCs w:val="18"/>
                    </w:rPr>
                  </w:pPr>
                  <w:r w:rsidRPr="00AD3FCE">
                    <w:rPr>
                      <w:rFonts w:ascii="Arial" w:hAnsi="Arial" w:cs="Arial"/>
                      <w:color w:val="264A60"/>
                      <w:sz w:val="18"/>
                      <w:szCs w:val="18"/>
                    </w:rPr>
                    <w:t>D-</w:t>
                  </w:r>
                  <w:proofErr w:type="spellStart"/>
                  <w:r w:rsidRPr="00AD3FCE">
                    <w:rPr>
                      <w:rFonts w:ascii="Arial" w:hAnsi="Arial" w:cs="Arial"/>
                      <w:color w:val="264A60"/>
                      <w:sz w:val="18"/>
                      <w:szCs w:val="18"/>
                    </w:rPr>
                    <w:t>penicillamine</w:t>
                  </w:r>
                  <w:proofErr w:type="spellEnd"/>
                </w:p>
              </w:tc>
              <w:tc>
                <w:tcPr>
                  <w:tcW w:w="1024" w:type="dxa"/>
                  <w:tcBorders>
                    <w:top w:val="single" w:sz="8" w:space="0" w:color="152935"/>
                    <w:left w:val="nil"/>
                    <w:bottom w:val="single" w:sz="8" w:space="0" w:color="AEAEAE"/>
                    <w:right w:val="single" w:sz="8" w:space="0" w:color="E0E0E0"/>
                  </w:tcBorders>
                  <w:shd w:val="clear" w:color="auto" w:fill="FFFFFF"/>
                </w:tcPr>
                <w:p w14:paraId="0039FA15" w14:textId="77777777" w:rsidR="00337034" w:rsidRPr="00AD3FCE" w:rsidRDefault="00337034" w:rsidP="00337034">
                  <w:pPr>
                    <w:spacing w:line="320" w:lineRule="atLeast"/>
                    <w:ind w:left="60" w:right="60"/>
                    <w:jc w:val="right"/>
                    <w:rPr>
                      <w:rFonts w:ascii="Arial" w:hAnsi="Arial" w:cs="Arial"/>
                      <w:color w:val="010205"/>
                      <w:sz w:val="18"/>
                      <w:szCs w:val="18"/>
                    </w:rPr>
                  </w:pPr>
                  <w:r w:rsidRPr="00AD3FCE">
                    <w:rPr>
                      <w:rFonts w:ascii="Arial" w:hAnsi="Arial" w:cs="Arial"/>
                      <w:color w:val="010205"/>
                      <w:sz w:val="18"/>
                      <w:szCs w:val="18"/>
                    </w:rPr>
                    <w:t>138</w:t>
                  </w:r>
                </w:p>
              </w:tc>
              <w:tc>
                <w:tcPr>
                  <w:tcW w:w="1238" w:type="dxa"/>
                  <w:tcBorders>
                    <w:top w:val="single" w:sz="8" w:space="0" w:color="152935"/>
                    <w:left w:val="single" w:sz="8" w:space="0" w:color="E0E0E0"/>
                    <w:bottom w:val="single" w:sz="8" w:space="0" w:color="AEAEAE"/>
                    <w:right w:val="nil"/>
                  </w:tcBorders>
                  <w:shd w:val="clear" w:color="auto" w:fill="FFFFFF"/>
                </w:tcPr>
                <w:p w14:paraId="4B3BA0C4" w14:textId="77777777" w:rsidR="00337034" w:rsidRPr="00AD3FCE" w:rsidRDefault="00337034" w:rsidP="00337034">
                  <w:pPr>
                    <w:spacing w:line="320" w:lineRule="atLeast"/>
                    <w:ind w:left="60" w:right="60"/>
                    <w:jc w:val="right"/>
                    <w:rPr>
                      <w:rFonts w:ascii="Arial" w:hAnsi="Arial" w:cs="Arial"/>
                      <w:color w:val="010205"/>
                      <w:sz w:val="18"/>
                      <w:szCs w:val="18"/>
                    </w:rPr>
                  </w:pPr>
                  <w:r w:rsidRPr="00AD3FCE">
                    <w:rPr>
                      <w:rFonts w:ascii="Arial" w:hAnsi="Arial" w:cs="Arial"/>
                      <w:color w:val="010205"/>
                      <w:sz w:val="18"/>
                      <w:szCs w:val="18"/>
                    </w:rPr>
                    <w:t>142.34</w:t>
                  </w:r>
                </w:p>
              </w:tc>
            </w:tr>
            <w:tr w:rsidR="00337034" w:rsidRPr="00AD3FCE" w14:paraId="08287F4A" w14:textId="77777777" w:rsidTr="00337034">
              <w:tblPrEx>
                <w:tblCellMar>
                  <w:top w:w="0" w:type="dxa"/>
                  <w:bottom w:w="0" w:type="dxa"/>
                </w:tblCellMar>
              </w:tblPrEx>
              <w:trPr>
                <w:cantSplit/>
              </w:trPr>
              <w:tc>
                <w:tcPr>
                  <w:tcW w:w="734" w:type="dxa"/>
                  <w:vMerge/>
                  <w:tcBorders>
                    <w:top w:val="single" w:sz="8" w:space="0" w:color="152935"/>
                    <w:left w:val="nil"/>
                    <w:bottom w:val="single" w:sz="8" w:space="0" w:color="152935"/>
                    <w:right w:val="nil"/>
                  </w:tcBorders>
                  <w:shd w:val="clear" w:color="auto" w:fill="E0E0E0"/>
                </w:tcPr>
                <w:p w14:paraId="3330CD8D" w14:textId="77777777" w:rsidR="00337034" w:rsidRPr="00AD3FCE" w:rsidRDefault="00337034" w:rsidP="00337034">
                  <w:pPr>
                    <w:rPr>
                      <w:rFonts w:ascii="Arial" w:hAnsi="Arial" w:cs="Arial"/>
                      <w:color w:val="010205"/>
                      <w:sz w:val="18"/>
                      <w:szCs w:val="18"/>
                    </w:rPr>
                  </w:pPr>
                </w:p>
              </w:tc>
              <w:tc>
                <w:tcPr>
                  <w:tcW w:w="1621" w:type="dxa"/>
                  <w:tcBorders>
                    <w:top w:val="single" w:sz="8" w:space="0" w:color="AEAEAE"/>
                    <w:left w:val="nil"/>
                    <w:bottom w:val="single" w:sz="8" w:space="0" w:color="AEAEAE"/>
                    <w:right w:val="nil"/>
                  </w:tcBorders>
                  <w:shd w:val="clear" w:color="auto" w:fill="E0E0E0"/>
                </w:tcPr>
                <w:p w14:paraId="724A5650" w14:textId="77777777" w:rsidR="00337034" w:rsidRPr="00AD3FCE" w:rsidRDefault="00337034" w:rsidP="00337034">
                  <w:pPr>
                    <w:spacing w:line="320" w:lineRule="atLeast"/>
                    <w:ind w:left="60" w:right="60"/>
                    <w:rPr>
                      <w:rFonts w:ascii="Arial" w:hAnsi="Arial" w:cs="Arial"/>
                      <w:color w:val="264A60"/>
                      <w:sz w:val="18"/>
                      <w:szCs w:val="18"/>
                    </w:rPr>
                  </w:pPr>
                  <w:r w:rsidRPr="00AD3FCE">
                    <w:rPr>
                      <w:rFonts w:ascii="Arial" w:hAnsi="Arial" w:cs="Arial"/>
                      <w:color w:val="264A60"/>
                      <w:sz w:val="18"/>
                      <w:szCs w:val="18"/>
                    </w:rPr>
                    <w:t>placebo</w:t>
                  </w:r>
                </w:p>
              </w:tc>
              <w:tc>
                <w:tcPr>
                  <w:tcW w:w="1024" w:type="dxa"/>
                  <w:tcBorders>
                    <w:top w:val="single" w:sz="8" w:space="0" w:color="AEAEAE"/>
                    <w:left w:val="nil"/>
                    <w:bottom w:val="single" w:sz="8" w:space="0" w:color="AEAEAE"/>
                    <w:right w:val="single" w:sz="8" w:space="0" w:color="E0E0E0"/>
                  </w:tcBorders>
                  <w:shd w:val="clear" w:color="auto" w:fill="FFFFFF"/>
                </w:tcPr>
                <w:p w14:paraId="28DE2ED4" w14:textId="77777777" w:rsidR="00337034" w:rsidRPr="00AD3FCE" w:rsidRDefault="00337034" w:rsidP="00337034">
                  <w:pPr>
                    <w:spacing w:line="320" w:lineRule="atLeast"/>
                    <w:ind w:left="60" w:right="60"/>
                    <w:jc w:val="right"/>
                    <w:rPr>
                      <w:rFonts w:ascii="Arial" w:hAnsi="Arial" w:cs="Arial"/>
                      <w:color w:val="010205"/>
                      <w:sz w:val="18"/>
                      <w:szCs w:val="18"/>
                    </w:rPr>
                  </w:pPr>
                  <w:r w:rsidRPr="00AD3FCE">
                    <w:rPr>
                      <w:rFonts w:ascii="Arial" w:hAnsi="Arial" w:cs="Arial"/>
                      <w:color w:val="010205"/>
                      <w:sz w:val="18"/>
                      <w:szCs w:val="18"/>
                    </w:rPr>
                    <w:t>134</w:t>
                  </w:r>
                </w:p>
              </w:tc>
              <w:tc>
                <w:tcPr>
                  <w:tcW w:w="1238" w:type="dxa"/>
                  <w:tcBorders>
                    <w:top w:val="single" w:sz="8" w:space="0" w:color="AEAEAE"/>
                    <w:left w:val="single" w:sz="8" w:space="0" w:color="E0E0E0"/>
                    <w:bottom w:val="single" w:sz="8" w:space="0" w:color="AEAEAE"/>
                    <w:right w:val="nil"/>
                  </w:tcBorders>
                  <w:shd w:val="clear" w:color="auto" w:fill="FFFFFF"/>
                </w:tcPr>
                <w:p w14:paraId="6EB746EA" w14:textId="77777777" w:rsidR="00337034" w:rsidRPr="00AD3FCE" w:rsidRDefault="00337034" w:rsidP="00337034">
                  <w:pPr>
                    <w:spacing w:line="320" w:lineRule="atLeast"/>
                    <w:ind w:left="60" w:right="60"/>
                    <w:jc w:val="right"/>
                    <w:rPr>
                      <w:rFonts w:ascii="Arial" w:hAnsi="Arial" w:cs="Arial"/>
                      <w:color w:val="010205"/>
                      <w:sz w:val="18"/>
                      <w:szCs w:val="18"/>
                    </w:rPr>
                  </w:pPr>
                  <w:r w:rsidRPr="00AD3FCE">
                    <w:rPr>
                      <w:rFonts w:ascii="Arial" w:hAnsi="Arial" w:cs="Arial"/>
                      <w:color w:val="010205"/>
                      <w:sz w:val="18"/>
                      <w:szCs w:val="18"/>
                    </w:rPr>
                    <w:t>130.49</w:t>
                  </w:r>
                </w:p>
              </w:tc>
            </w:tr>
            <w:tr w:rsidR="00337034" w:rsidRPr="00AD3FCE" w14:paraId="1D5FA4E8" w14:textId="77777777" w:rsidTr="00337034">
              <w:tblPrEx>
                <w:tblCellMar>
                  <w:top w:w="0" w:type="dxa"/>
                  <w:bottom w:w="0" w:type="dxa"/>
                </w:tblCellMar>
              </w:tblPrEx>
              <w:trPr>
                <w:cantSplit/>
              </w:trPr>
              <w:tc>
                <w:tcPr>
                  <w:tcW w:w="734" w:type="dxa"/>
                  <w:vMerge/>
                  <w:tcBorders>
                    <w:top w:val="single" w:sz="8" w:space="0" w:color="152935"/>
                    <w:left w:val="nil"/>
                    <w:bottom w:val="single" w:sz="8" w:space="0" w:color="152935"/>
                    <w:right w:val="nil"/>
                  </w:tcBorders>
                  <w:shd w:val="clear" w:color="auto" w:fill="E0E0E0"/>
                </w:tcPr>
                <w:p w14:paraId="14A7EC2A" w14:textId="77777777" w:rsidR="00337034" w:rsidRPr="00AD3FCE" w:rsidRDefault="00337034" w:rsidP="00337034">
                  <w:pPr>
                    <w:rPr>
                      <w:rFonts w:ascii="Arial" w:hAnsi="Arial" w:cs="Arial"/>
                      <w:color w:val="010205"/>
                      <w:sz w:val="18"/>
                      <w:szCs w:val="18"/>
                    </w:rPr>
                  </w:pPr>
                </w:p>
              </w:tc>
              <w:tc>
                <w:tcPr>
                  <w:tcW w:w="1621" w:type="dxa"/>
                  <w:tcBorders>
                    <w:top w:val="single" w:sz="8" w:space="0" w:color="AEAEAE"/>
                    <w:left w:val="nil"/>
                    <w:bottom w:val="single" w:sz="8" w:space="0" w:color="152935"/>
                    <w:right w:val="nil"/>
                  </w:tcBorders>
                  <w:shd w:val="clear" w:color="auto" w:fill="E0E0E0"/>
                </w:tcPr>
                <w:p w14:paraId="091BB62B" w14:textId="77777777" w:rsidR="00337034" w:rsidRPr="00AD3FCE" w:rsidRDefault="00337034" w:rsidP="00337034">
                  <w:pPr>
                    <w:spacing w:line="320" w:lineRule="atLeast"/>
                    <w:ind w:left="60" w:right="60"/>
                    <w:rPr>
                      <w:rFonts w:ascii="Arial" w:hAnsi="Arial" w:cs="Arial"/>
                      <w:color w:val="264A60"/>
                      <w:sz w:val="18"/>
                      <w:szCs w:val="18"/>
                    </w:rPr>
                  </w:pPr>
                  <w:r w:rsidRPr="00AD3FCE">
                    <w:rPr>
                      <w:rFonts w:ascii="Arial" w:hAnsi="Arial" w:cs="Arial"/>
                      <w:color w:val="264A60"/>
                      <w:sz w:val="18"/>
                      <w:szCs w:val="18"/>
                    </w:rPr>
                    <w:t>Total</w:t>
                  </w:r>
                </w:p>
              </w:tc>
              <w:tc>
                <w:tcPr>
                  <w:tcW w:w="1024" w:type="dxa"/>
                  <w:tcBorders>
                    <w:top w:val="single" w:sz="8" w:space="0" w:color="AEAEAE"/>
                    <w:left w:val="nil"/>
                    <w:bottom w:val="single" w:sz="8" w:space="0" w:color="152935"/>
                    <w:right w:val="single" w:sz="8" w:space="0" w:color="E0E0E0"/>
                  </w:tcBorders>
                  <w:shd w:val="clear" w:color="auto" w:fill="FFFFFF"/>
                </w:tcPr>
                <w:p w14:paraId="072837DD" w14:textId="77777777" w:rsidR="00337034" w:rsidRPr="00AD3FCE" w:rsidRDefault="00337034" w:rsidP="00337034">
                  <w:pPr>
                    <w:spacing w:line="320" w:lineRule="atLeast"/>
                    <w:ind w:left="60" w:right="60"/>
                    <w:jc w:val="right"/>
                    <w:rPr>
                      <w:rFonts w:ascii="Arial" w:hAnsi="Arial" w:cs="Arial"/>
                      <w:color w:val="010205"/>
                      <w:sz w:val="18"/>
                      <w:szCs w:val="18"/>
                    </w:rPr>
                  </w:pPr>
                  <w:r w:rsidRPr="00AD3FCE">
                    <w:rPr>
                      <w:rFonts w:ascii="Arial" w:hAnsi="Arial" w:cs="Arial"/>
                      <w:color w:val="010205"/>
                      <w:sz w:val="18"/>
                      <w:szCs w:val="18"/>
                    </w:rPr>
                    <w:t>272</w:t>
                  </w:r>
                </w:p>
              </w:tc>
              <w:tc>
                <w:tcPr>
                  <w:tcW w:w="1238" w:type="dxa"/>
                  <w:tcBorders>
                    <w:top w:val="single" w:sz="8" w:space="0" w:color="AEAEAE"/>
                    <w:left w:val="single" w:sz="8" w:space="0" w:color="E0E0E0"/>
                    <w:bottom w:val="single" w:sz="8" w:space="0" w:color="152935"/>
                    <w:right w:val="nil"/>
                  </w:tcBorders>
                  <w:shd w:val="clear" w:color="auto" w:fill="FFFFFF"/>
                  <w:vAlign w:val="center"/>
                </w:tcPr>
                <w:p w14:paraId="2CF3BB27" w14:textId="77777777" w:rsidR="00337034" w:rsidRPr="00AD3FCE" w:rsidRDefault="00337034" w:rsidP="00337034">
                  <w:pPr>
                    <w:rPr>
                      <w:rFonts w:ascii="Times New Roman" w:hAnsi="Times New Roman" w:cs="Times New Roman"/>
                      <w:sz w:val="24"/>
                      <w:szCs w:val="24"/>
                    </w:rPr>
                  </w:pPr>
                </w:p>
              </w:tc>
            </w:tr>
          </w:tbl>
          <w:p w14:paraId="794614AC" w14:textId="77777777" w:rsidR="00337034" w:rsidRPr="00AD3FCE" w:rsidRDefault="00337034" w:rsidP="00337034">
            <w:pPr>
              <w:spacing w:line="400" w:lineRule="atLeast"/>
              <w:rPr>
                <w:rFonts w:ascii="Times New Roman" w:hAnsi="Times New Roman" w:cs="Times New Roman"/>
                <w:sz w:val="24"/>
                <w:szCs w:val="24"/>
              </w:rPr>
            </w:pPr>
          </w:p>
          <w:p w14:paraId="1093F3C3" w14:textId="77777777" w:rsidR="00337034" w:rsidRPr="00AD3FCE" w:rsidRDefault="00337034" w:rsidP="00337034">
            <w:pPr>
              <w:rPr>
                <w:rFonts w:ascii="Times New Roman" w:hAnsi="Times New Roman" w:cs="Times New Roman"/>
                <w:sz w:val="24"/>
                <w:szCs w:val="24"/>
              </w:rPr>
            </w:pPr>
          </w:p>
          <w:tbl>
            <w:tblPr>
              <w:tblW w:w="27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98"/>
              <w:gridCol w:w="1024"/>
            </w:tblGrid>
            <w:tr w:rsidR="00337034" w:rsidRPr="00AD3FCE" w14:paraId="3F1D2E64" w14:textId="77777777" w:rsidTr="00337034">
              <w:tblPrEx>
                <w:tblCellMar>
                  <w:top w:w="0" w:type="dxa"/>
                  <w:bottom w:w="0" w:type="dxa"/>
                </w:tblCellMar>
              </w:tblPrEx>
              <w:trPr>
                <w:cantSplit/>
              </w:trPr>
              <w:tc>
                <w:tcPr>
                  <w:tcW w:w="2721" w:type="dxa"/>
                  <w:gridSpan w:val="2"/>
                  <w:tcBorders>
                    <w:top w:val="nil"/>
                    <w:left w:val="nil"/>
                    <w:bottom w:val="nil"/>
                    <w:right w:val="nil"/>
                  </w:tcBorders>
                  <w:shd w:val="clear" w:color="auto" w:fill="FFFFFF"/>
                  <w:vAlign w:val="center"/>
                </w:tcPr>
                <w:p w14:paraId="16FB3B43" w14:textId="77777777" w:rsidR="00337034" w:rsidRPr="00AD3FCE" w:rsidRDefault="00337034" w:rsidP="00337034">
                  <w:pPr>
                    <w:spacing w:line="320" w:lineRule="atLeast"/>
                    <w:ind w:left="60" w:right="60"/>
                    <w:jc w:val="center"/>
                    <w:rPr>
                      <w:rFonts w:ascii="Arial" w:hAnsi="Arial" w:cs="Arial"/>
                      <w:color w:val="010205"/>
                    </w:rPr>
                  </w:pPr>
                  <w:r w:rsidRPr="00AD3FCE">
                    <w:rPr>
                      <w:rFonts w:ascii="Arial" w:hAnsi="Arial" w:cs="Arial"/>
                      <w:b/>
                      <w:bCs/>
                      <w:color w:val="010205"/>
                    </w:rPr>
                    <w:t xml:space="preserve">Test </w:t>
                  </w:r>
                  <w:proofErr w:type="spellStart"/>
                  <w:r w:rsidRPr="00AD3FCE">
                    <w:rPr>
                      <w:rFonts w:ascii="Arial" w:hAnsi="Arial" w:cs="Arial"/>
                      <w:b/>
                      <w:bCs/>
                      <w:color w:val="010205"/>
                    </w:rPr>
                    <w:t>Statistics</w:t>
                  </w:r>
                  <w:r w:rsidRPr="00AD3FCE">
                    <w:rPr>
                      <w:rFonts w:ascii="Arial" w:hAnsi="Arial" w:cs="Arial"/>
                      <w:b/>
                      <w:bCs/>
                      <w:color w:val="010205"/>
                      <w:vertAlign w:val="superscript"/>
                    </w:rPr>
                    <w:t>a,b</w:t>
                  </w:r>
                  <w:proofErr w:type="spellEnd"/>
                </w:p>
              </w:tc>
            </w:tr>
            <w:tr w:rsidR="00337034" w:rsidRPr="00AD3FCE" w14:paraId="5E47F7F0" w14:textId="77777777" w:rsidTr="00337034">
              <w:tblPrEx>
                <w:tblCellMar>
                  <w:top w:w="0" w:type="dxa"/>
                  <w:bottom w:w="0" w:type="dxa"/>
                </w:tblCellMar>
              </w:tblPrEx>
              <w:trPr>
                <w:cantSplit/>
              </w:trPr>
              <w:tc>
                <w:tcPr>
                  <w:tcW w:w="1697" w:type="dxa"/>
                  <w:tcBorders>
                    <w:top w:val="nil"/>
                    <w:left w:val="nil"/>
                    <w:bottom w:val="single" w:sz="8" w:space="0" w:color="152935"/>
                    <w:right w:val="nil"/>
                  </w:tcBorders>
                  <w:shd w:val="clear" w:color="auto" w:fill="FFFFFF"/>
                  <w:vAlign w:val="bottom"/>
                </w:tcPr>
                <w:p w14:paraId="5D897CE1" w14:textId="77777777" w:rsidR="00337034" w:rsidRPr="00AD3FCE" w:rsidRDefault="00337034" w:rsidP="00337034">
                  <w:pPr>
                    <w:rPr>
                      <w:rFonts w:ascii="Times New Roman" w:hAnsi="Times New Roman" w:cs="Times New Roman"/>
                      <w:sz w:val="24"/>
                      <w:szCs w:val="24"/>
                    </w:rPr>
                  </w:pPr>
                </w:p>
              </w:tc>
              <w:tc>
                <w:tcPr>
                  <w:tcW w:w="1024" w:type="dxa"/>
                  <w:tcBorders>
                    <w:top w:val="nil"/>
                    <w:left w:val="nil"/>
                    <w:bottom w:val="single" w:sz="8" w:space="0" w:color="152935"/>
                    <w:right w:val="nil"/>
                  </w:tcBorders>
                  <w:shd w:val="clear" w:color="auto" w:fill="FFFFFF"/>
                  <w:vAlign w:val="bottom"/>
                </w:tcPr>
                <w:p w14:paraId="7E88B9AC" w14:textId="77777777" w:rsidR="00337034" w:rsidRPr="00AD3FCE" w:rsidRDefault="00337034" w:rsidP="00337034">
                  <w:pPr>
                    <w:spacing w:line="320" w:lineRule="atLeast"/>
                    <w:ind w:left="60" w:right="60"/>
                    <w:jc w:val="center"/>
                    <w:rPr>
                      <w:rFonts w:ascii="Arial" w:hAnsi="Arial" w:cs="Arial"/>
                      <w:color w:val="264A60"/>
                      <w:sz w:val="18"/>
                      <w:szCs w:val="18"/>
                    </w:rPr>
                  </w:pPr>
                  <w:r w:rsidRPr="00AD3FCE">
                    <w:rPr>
                      <w:rFonts w:ascii="Arial" w:hAnsi="Arial" w:cs="Arial"/>
                      <w:color w:val="264A60"/>
                      <w:sz w:val="18"/>
                      <w:szCs w:val="18"/>
                    </w:rPr>
                    <w:t>@5</w:t>
                  </w:r>
                </w:p>
              </w:tc>
            </w:tr>
            <w:tr w:rsidR="00337034" w:rsidRPr="00AD3FCE" w14:paraId="65A565CA" w14:textId="77777777" w:rsidTr="00337034">
              <w:tblPrEx>
                <w:tblCellMar>
                  <w:top w:w="0" w:type="dxa"/>
                  <w:bottom w:w="0" w:type="dxa"/>
                </w:tblCellMar>
              </w:tblPrEx>
              <w:trPr>
                <w:cantSplit/>
              </w:trPr>
              <w:tc>
                <w:tcPr>
                  <w:tcW w:w="1697" w:type="dxa"/>
                  <w:tcBorders>
                    <w:top w:val="single" w:sz="8" w:space="0" w:color="152935"/>
                    <w:left w:val="nil"/>
                    <w:bottom w:val="single" w:sz="8" w:space="0" w:color="AEAEAE"/>
                    <w:right w:val="nil"/>
                  </w:tcBorders>
                  <w:shd w:val="clear" w:color="auto" w:fill="E0E0E0"/>
                </w:tcPr>
                <w:p w14:paraId="09FFA727" w14:textId="77777777" w:rsidR="00337034" w:rsidRPr="00AD3FCE" w:rsidRDefault="00337034" w:rsidP="00337034">
                  <w:pPr>
                    <w:spacing w:line="320" w:lineRule="atLeast"/>
                    <w:ind w:left="60" w:right="60"/>
                    <w:rPr>
                      <w:rFonts w:ascii="Arial" w:hAnsi="Arial" w:cs="Arial"/>
                      <w:color w:val="264A60"/>
                      <w:sz w:val="18"/>
                      <w:szCs w:val="18"/>
                    </w:rPr>
                  </w:pPr>
                  <w:proofErr w:type="spellStart"/>
                  <w:r w:rsidRPr="00AD3FCE">
                    <w:rPr>
                      <w:rFonts w:ascii="Arial" w:hAnsi="Arial" w:cs="Arial"/>
                      <w:color w:val="264A60"/>
                      <w:sz w:val="18"/>
                      <w:szCs w:val="18"/>
                    </w:rPr>
                    <w:t>Kruskal</w:t>
                  </w:r>
                  <w:proofErr w:type="spellEnd"/>
                  <w:r w:rsidRPr="00AD3FCE">
                    <w:rPr>
                      <w:rFonts w:ascii="Arial" w:hAnsi="Arial" w:cs="Arial"/>
                      <w:color w:val="264A60"/>
                      <w:sz w:val="18"/>
                      <w:szCs w:val="18"/>
                    </w:rPr>
                    <w:t>-Wallis H</w:t>
                  </w:r>
                </w:p>
              </w:tc>
              <w:tc>
                <w:tcPr>
                  <w:tcW w:w="1024" w:type="dxa"/>
                  <w:tcBorders>
                    <w:top w:val="single" w:sz="8" w:space="0" w:color="152935"/>
                    <w:left w:val="nil"/>
                    <w:bottom w:val="single" w:sz="8" w:space="0" w:color="AEAEAE"/>
                    <w:right w:val="nil"/>
                  </w:tcBorders>
                  <w:shd w:val="clear" w:color="auto" w:fill="FFFFFF"/>
                </w:tcPr>
                <w:p w14:paraId="2FBC4B66" w14:textId="77777777" w:rsidR="00337034" w:rsidRPr="00AD3FCE" w:rsidRDefault="00337034" w:rsidP="00337034">
                  <w:pPr>
                    <w:spacing w:line="320" w:lineRule="atLeast"/>
                    <w:ind w:left="60" w:right="60"/>
                    <w:jc w:val="right"/>
                    <w:rPr>
                      <w:rFonts w:ascii="Arial" w:hAnsi="Arial" w:cs="Arial"/>
                      <w:color w:val="010205"/>
                      <w:sz w:val="18"/>
                      <w:szCs w:val="18"/>
                    </w:rPr>
                  </w:pPr>
                  <w:r w:rsidRPr="00AD3FCE">
                    <w:rPr>
                      <w:rFonts w:ascii="Arial" w:hAnsi="Arial" w:cs="Arial"/>
                      <w:color w:val="010205"/>
                      <w:sz w:val="18"/>
                      <w:szCs w:val="18"/>
                    </w:rPr>
                    <w:t>1.744</w:t>
                  </w:r>
                </w:p>
              </w:tc>
            </w:tr>
            <w:tr w:rsidR="00337034" w:rsidRPr="00AD3FCE" w14:paraId="1E22579E" w14:textId="77777777" w:rsidTr="00337034">
              <w:tblPrEx>
                <w:tblCellMar>
                  <w:top w:w="0" w:type="dxa"/>
                  <w:bottom w:w="0" w:type="dxa"/>
                </w:tblCellMar>
              </w:tblPrEx>
              <w:trPr>
                <w:cantSplit/>
              </w:trPr>
              <w:tc>
                <w:tcPr>
                  <w:tcW w:w="1697" w:type="dxa"/>
                  <w:tcBorders>
                    <w:top w:val="single" w:sz="8" w:space="0" w:color="AEAEAE"/>
                    <w:left w:val="nil"/>
                    <w:bottom w:val="single" w:sz="8" w:space="0" w:color="AEAEAE"/>
                    <w:right w:val="nil"/>
                  </w:tcBorders>
                  <w:shd w:val="clear" w:color="auto" w:fill="E0E0E0"/>
                </w:tcPr>
                <w:p w14:paraId="153ED924" w14:textId="77777777" w:rsidR="00337034" w:rsidRPr="00AD3FCE" w:rsidRDefault="00337034" w:rsidP="00337034">
                  <w:pPr>
                    <w:spacing w:line="320" w:lineRule="atLeast"/>
                    <w:ind w:left="60" w:right="60"/>
                    <w:rPr>
                      <w:rFonts w:ascii="Arial" w:hAnsi="Arial" w:cs="Arial"/>
                      <w:color w:val="264A60"/>
                      <w:sz w:val="18"/>
                      <w:szCs w:val="18"/>
                    </w:rPr>
                  </w:pPr>
                  <w:proofErr w:type="spellStart"/>
                  <w:r w:rsidRPr="00AD3FCE">
                    <w:rPr>
                      <w:rFonts w:ascii="Arial" w:hAnsi="Arial" w:cs="Arial"/>
                      <w:color w:val="264A60"/>
                      <w:sz w:val="18"/>
                      <w:szCs w:val="18"/>
                    </w:rPr>
                    <w:t>df</w:t>
                  </w:r>
                  <w:proofErr w:type="spellEnd"/>
                </w:p>
              </w:tc>
              <w:tc>
                <w:tcPr>
                  <w:tcW w:w="1024" w:type="dxa"/>
                  <w:tcBorders>
                    <w:top w:val="single" w:sz="8" w:space="0" w:color="AEAEAE"/>
                    <w:left w:val="nil"/>
                    <w:bottom w:val="single" w:sz="8" w:space="0" w:color="AEAEAE"/>
                    <w:right w:val="nil"/>
                  </w:tcBorders>
                  <w:shd w:val="clear" w:color="auto" w:fill="FFFFFF"/>
                </w:tcPr>
                <w:p w14:paraId="271CFCFE" w14:textId="77777777" w:rsidR="00337034" w:rsidRPr="00AD3FCE" w:rsidRDefault="00337034" w:rsidP="00337034">
                  <w:pPr>
                    <w:spacing w:line="320" w:lineRule="atLeast"/>
                    <w:ind w:left="60" w:right="60"/>
                    <w:jc w:val="right"/>
                    <w:rPr>
                      <w:rFonts w:ascii="Arial" w:hAnsi="Arial" w:cs="Arial"/>
                      <w:color w:val="010205"/>
                      <w:sz w:val="18"/>
                      <w:szCs w:val="18"/>
                    </w:rPr>
                  </w:pPr>
                  <w:r w:rsidRPr="00AD3FCE">
                    <w:rPr>
                      <w:rFonts w:ascii="Arial" w:hAnsi="Arial" w:cs="Arial"/>
                      <w:color w:val="010205"/>
                      <w:sz w:val="18"/>
                      <w:szCs w:val="18"/>
                    </w:rPr>
                    <w:t>1</w:t>
                  </w:r>
                </w:p>
              </w:tc>
            </w:tr>
            <w:tr w:rsidR="00337034" w:rsidRPr="00AD3FCE" w14:paraId="50B3AFA4" w14:textId="77777777" w:rsidTr="00337034">
              <w:tblPrEx>
                <w:tblCellMar>
                  <w:top w:w="0" w:type="dxa"/>
                  <w:bottom w:w="0" w:type="dxa"/>
                </w:tblCellMar>
              </w:tblPrEx>
              <w:trPr>
                <w:cantSplit/>
              </w:trPr>
              <w:tc>
                <w:tcPr>
                  <w:tcW w:w="1697" w:type="dxa"/>
                  <w:tcBorders>
                    <w:top w:val="single" w:sz="8" w:space="0" w:color="AEAEAE"/>
                    <w:left w:val="nil"/>
                    <w:bottom w:val="single" w:sz="8" w:space="0" w:color="152935"/>
                    <w:right w:val="nil"/>
                  </w:tcBorders>
                  <w:shd w:val="clear" w:color="auto" w:fill="E0E0E0"/>
                </w:tcPr>
                <w:p w14:paraId="26881CD8" w14:textId="77777777" w:rsidR="00337034" w:rsidRPr="00AD3FCE" w:rsidRDefault="00337034" w:rsidP="00337034">
                  <w:pPr>
                    <w:spacing w:line="320" w:lineRule="atLeast"/>
                    <w:ind w:left="60" w:right="60"/>
                    <w:rPr>
                      <w:rFonts w:ascii="Arial" w:hAnsi="Arial" w:cs="Arial"/>
                      <w:color w:val="264A60"/>
                      <w:sz w:val="18"/>
                      <w:szCs w:val="18"/>
                    </w:rPr>
                  </w:pPr>
                  <w:proofErr w:type="spellStart"/>
                  <w:r w:rsidRPr="00AD3FCE">
                    <w:rPr>
                      <w:rFonts w:ascii="Arial" w:hAnsi="Arial" w:cs="Arial"/>
                      <w:color w:val="264A60"/>
                      <w:sz w:val="18"/>
                      <w:szCs w:val="18"/>
                    </w:rPr>
                    <w:t>Asymp</w:t>
                  </w:r>
                  <w:proofErr w:type="spellEnd"/>
                  <w:r w:rsidRPr="00AD3FCE">
                    <w:rPr>
                      <w:rFonts w:ascii="Arial" w:hAnsi="Arial" w:cs="Arial"/>
                      <w:color w:val="264A60"/>
                      <w:sz w:val="18"/>
                      <w:szCs w:val="18"/>
                    </w:rPr>
                    <w:t>. Sig.</w:t>
                  </w:r>
                </w:p>
              </w:tc>
              <w:tc>
                <w:tcPr>
                  <w:tcW w:w="1024" w:type="dxa"/>
                  <w:tcBorders>
                    <w:top w:val="single" w:sz="8" w:space="0" w:color="AEAEAE"/>
                    <w:left w:val="nil"/>
                    <w:bottom w:val="single" w:sz="8" w:space="0" w:color="152935"/>
                    <w:right w:val="nil"/>
                  </w:tcBorders>
                  <w:shd w:val="clear" w:color="auto" w:fill="FFFFFF"/>
                </w:tcPr>
                <w:p w14:paraId="4EC75925" w14:textId="77777777" w:rsidR="00337034" w:rsidRPr="00AD3FCE" w:rsidRDefault="00337034" w:rsidP="00337034">
                  <w:pPr>
                    <w:spacing w:line="320" w:lineRule="atLeast"/>
                    <w:ind w:left="60" w:right="60"/>
                    <w:jc w:val="right"/>
                    <w:rPr>
                      <w:rFonts w:ascii="Arial" w:hAnsi="Arial" w:cs="Arial"/>
                      <w:color w:val="010205"/>
                      <w:sz w:val="18"/>
                      <w:szCs w:val="18"/>
                    </w:rPr>
                  </w:pPr>
                  <w:r w:rsidRPr="00AD3FCE">
                    <w:rPr>
                      <w:rFonts w:ascii="Arial" w:hAnsi="Arial" w:cs="Arial"/>
                      <w:color w:val="010205"/>
                      <w:sz w:val="18"/>
                      <w:szCs w:val="18"/>
                    </w:rPr>
                    <w:t>.187</w:t>
                  </w:r>
                </w:p>
              </w:tc>
            </w:tr>
            <w:tr w:rsidR="00337034" w:rsidRPr="00AD3FCE" w14:paraId="1C223AEF" w14:textId="77777777" w:rsidTr="00337034">
              <w:tblPrEx>
                <w:tblCellMar>
                  <w:top w:w="0" w:type="dxa"/>
                  <w:bottom w:w="0" w:type="dxa"/>
                </w:tblCellMar>
              </w:tblPrEx>
              <w:trPr>
                <w:cantSplit/>
              </w:trPr>
              <w:tc>
                <w:tcPr>
                  <w:tcW w:w="2721" w:type="dxa"/>
                  <w:gridSpan w:val="2"/>
                  <w:tcBorders>
                    <w:top w:val="nil"/>
                    <w:left w:val="nil"/>
                    <w:bottom w:val="nil"/>
                    <w:right w:val="nil"/>
                  </w:tcBorders>
                  <w:shd w:val="clear" w:color="auto" w:fill="FFFFFF"/>
                </w:tcPr>
                <w:p w14:paraId="18660032" w14:textId="77777777" w:rsidR="00337034" w:rsidRPr="00AD3FCE" w:rsidRDefault="00337034" w:rsidP="00337034">
                  <w:pPr>
                    <w:spacing w:line="320" w:lineRule="atLeast"/>
                    <w:ind w:left="60" w:right="60"/>
                    <w:rPr>
                      <w:rFonts w:ascii="Arial" w:hAnsi="Arial" w:cs="Arial"/>
                      <w:color w:val="010205"/>
                      <w:sz w:val="18"/>
                      <w:szCs w:val="18"/>
                    </w:rPr>
                  </w:pPr>
                  <w:r w:rsidRPr="00AD3FCE">
                    <w:rPr>
                      <w:rFonts w:ascii="Arial" w:hAnsi="Arial" w:cs="Arial"/>
                      <w:color w:val="010205"/>
                      <w:sz w:val="18"/>
                      <w:szCs w:val="18"/>
                    </w:rPr>
                    <w:t xml:space="preserve">a. </w:t>
                  </w:r>
                  <w:proofErr w:type="spellStart"/>
                  <w:r w:rsidRPr="00AD3FCE">
                    <w:rPr>
                      <w:rFonts w:ascii="Arial" w:hAnsi="Arial" w:cs="Arial"/>
                      <w:color w:val="010205"/>
                      <w:sz w:val="18"/>
                      <w:szCs w:val="18"/>
                    </w:rPr>
                    <w:t>Kruskal</w:t>
                  </w:r>
                  <w:proofErr w:type="spellEnd"/>
                  <w:r w:rsidRPr="00AD3FCE">
                    <w:rPr>
                      <w:rFonts w:ascii="Arial" w:hAnsi="Arial" w:cs="Arial"/>
                      <w:color w:val="010205"/>
                      <w:sz w:val="18"/>
                      <w:szCs w:val="18"/>
                    </w:rPr>
                    <w:t xml:space="preserve"> Wallis Test</w:t>
                  </w:r>
                </w:p>
              </w:tc>
            </w:tr>
            <w:tr w:rsidR="00337034" w:rsidRPr="00AD3FCE" w14:paraId="52CAE515" w14:textId="77777777" w:rsidTr="00337034">
              <w:tblPrEx>
                <w:tblCellMar>
                  <w:top w:w="0" w:type="dxa"/>
                  <w:bottom w:w="0" w:type="dxa"/>
                </w:tblCellMar>
              </w:tblPrEx>
              <w:trPr>
                <w:cantSplit/>
              </w:trPr>
              <w:tc>
                <w:tcPr>
                  <w:tcW w:w="2721" w:type="dxa"/>
                  <w:gridSpan w:val="2"/>
                  <w:tcBorders>
                    <w:top w:val="nil"/>
                    <w:left w:val="nil"/>
                    <w:bottom w:val="nil"/>
                    <w:right w:val="nil"/>
                  </w:tcBorders>
                  <w:shd w:val="clear" w:color="auto" w:fill="FFFFFF"/>
                </w:tcPr>
                <w:p w14:paraId="683BA236" w14:textId="77777777" w:rsidR="00337034" w:rsidRPr="00AD3FCE" w:rsidRDefault="00337034" w:rsidP="00337034">
                  <w:pPr>
                    <w:spacing w:line="320" w:lineRule="atLeast"/>
                    <w:ind w:left="60" w:right="60"/>
                    <w:rPr>
                      <w:rFonts w:ascii="Arial" w:hAnsi="Arial" w:cs="Arial"/>
                      <w:color w:val="010205"/>
                      <w:sz w:val="18"/>
                      <w:szCs w:val="18"/>
                    </w:rPr>
                  </w:pPr>
                  <w:r w:rsidRPr="00AD3FCE">
                    <w:rPr>
                      <w:rFonts w:ascii="Arial" w:hAnsi="Arial" w:cs="Arial"/>
                      <w:color w:val="010205"/>
                      <w:sz w:val="18"/>
                      <w:szCs w:val="18"/>
                    </w:rPr>
                    <w:t>b. Grouping Variable: drug</w:t>
                  </w:r>
                </w:p>
              </w:tc>
            </w:tr>
          </w:tbl>
          <w:p w14:paraId="4CC32CF2" w14:textId="77777777" w:rsidR="00337034" w:rsidRPr="00AD3FCE" w:rsidRDefault="00337034" w:rsidP="00337034">
            <w:pPr>
              <w:spacing w:line="400" w:lineRule="atLeast"/>
              <w:rPr>
                <w:rFonts w:ascii="Times New Roman" w:hAnsi="Times New Roman" w:cs="Times New Roman"/>
                <w:sz w:val="24"/>
                <w:szCs w:val="24"/>
              </w:rPr>
            </w:pPr>
          </w:p>
          <w:p w14:paraId="76A02357" w14:textId="77777777" w:rsidR="00337034" w:rsidRPr="00AD3FCE" w:rsidRDefault="00337034" w:rsidP="00337034">
            <w:pPr>
              <w:spacing w:line="320" w:lineRule="atLeast"/>
              <w:ind w:left="60" w:right="60"/>
              <w:rPr>
                <w:rFonts w:ascii="Arial" w:hAnsi="Arial" w:cs="Arial"/>
                <w:color w:val="010205"/>
                <w:sz w:val="18"/>
                <w:szCs w:val="18"/>
              </w:rPr>
            </w:pPr>
          </w:p>
        </w:tc>
      </w:tr>
    </w:tbl>
    <w:p w14:paraId="16416825" w14:textId="77777777" w:rsidR="00337034" w:rsidRDefault="00337034" w:rsidP="00C2087B">
      <w:pPr>
        <w:rPr>
          <w:rFonts w:asciiTheme="minorHAnsi" w:hAnsiTheme="minorHAnsi" w:cs="Calibri"/>
          <w:color w:val="000000" w:themeColor="text1"/>
          <w:sz w:val="24"/>
          <w:szCs w:val="24"/>
        </w:rPr>
      </w:pPr>
    </w:p>
    <w:p w14:paraId="1A42BA06" w14:textId="03F7A1E7" w:rsidR="00553BEF" w:rsidRDefault="4B904883" w:rsidP="4B904883">
      <w:pPr>
        <w:rPr>
          <w:noProof/>
        </w:rPr>
      </w:pPr>
      <w:r w:rsidRPr="4B904883">
        <w:rPr>
          <w:rFonts w:ascii="Arial" w:eastAsia="Arial" w:hAnsi="Arial" w:cs="Arial"/>
          <w:color w:val="000000" w:themeColor="text1"/>
          <w:sz w:val="24"/>
          <w:szCs w:val="24"/>
        </w:rPr>
        <w:t>The Kruskal-Wallis H test</w:t>
      </w:r>
      <w:r w:rsidR="00337034">
        <w:rPr>
          <w:rFonts w:ascii="Arial" w:eastAsia="Arial" w:hAnsi="Arial" w:cs="Arial"/>
          <w:color w:val="000000" w:themeColor="text1"/>
          <w:sz w:val="24"/>
          <w:szCs w:val="24"/>
        </w:rPr>
        <w:t xml:space="preserve"> is used to check if the factors</w:t>
      </w:r>
      <w:r w:rsidRPr="4B904883">
        <w:rPr>
          <w:rFonts w:ascii="Arial" w:eastAsia="Arial" w:hAnsi="Arial" w:cs="Arial"/>
          <w:color w:val="000000" w:themeColor="text1"/>
          <w:sz w:val="24"/>
          <w:szCs w:val="24"/>
        </w:rPr>
        <w:t xml:space="preserve"> have a statistically significant effect on the </w:t>
      </w:r>
      <w:r w:rsidR="00337034">
        <w:rPr>
          <w:rFonts w:ascii="Arial" w:eastAsia="Arial" w:hAnsi="Arial" w:cs="Arial"/>
          <w:color w:val="000000" w:themeColor="text1"/>
          <w:sz w:val="24"/>
          <w:szCs w:val="24"/>
        </w:rPr>
        <w:t>stage variable</w:t>
      </w:r>
      <w:r w:rsidR="00944957">
        <w:rPr>
          <w:rFonts w:ascii="Arial" w:eastAsia="Arial" w:hAnsi="Arial" w:cs="Arial"/>
          <w:color w:val="000000" w:themeColor="text1"/>
          <w:sz w:val="24"/>
          <w:szCs w:val="24"/>
        </w:rPr>
        <w:t xml:space="preserve"> (test variable)</w:t>
      </w:r>
      <w:r w:rsidRPr="4B904883">
        <w:rPr>
          <w:rFonts w:ascii="Arial" w:eastAsia="Arial" w:hAnsi="Arial" w:cs="Arial"/>
          <w:color w:val="000000" w:themeColor="text1"/>
          <w:sz w:val="24"/>
          <w:szCs w:val="24"/>
        </w:rPr>
        <w:t xml:space="preserve">. </w:t>
      </w:r>
      <w:r w:rsidR="00337034">
        <w:rPr>
          <w:rFonts w:ascii="Arial" w:eastAsia="Arial" w:hAnsi="Arial" w:cs="Arial"/>
          <w:color w:val="000000" w:themeColor="text1"/>
          <w:sz w:val="24"/>
          <w:szCs w:val="24"/>
        </w:rPr>
        <w:t xml:space="preserve">The results from the three tests show that the test is significant only for grouping by edema but not for gender and drug. This indicates that the histolic stages are more or less same for both male and female and for the actual </w:t>
      </w:r>
      <w:r w:rsidR="00337034">
        <w:rPr>
          <w:rFonts w:ascii="Arial" w:eastAsia="Arial" w:hAnsi="Arial" w:cs="Arial"/>
          <w:color w:val="000000" w:themeColor="text1"/>
          <w:sz w:val="24"/>
          <w:szCs w:val="24"/>
        </w:rPr>
        <w:lastRenderedPageBreak/>
        <w:t xml:space="preserve">drug and penicillin. But in the case of edema, we find that the histolic stage is significantly higher for edema despite diuretic therapy, when compared to edema, no diuretic therapy and no edema. This is a very meaningful result. </w:t>
      </w:r>
    </w:p>
    <w:p w14:paraId="1C7F9253" w14:textId="77777777" w:rsidR="00553BEF" w:rsidRDefault="00553BEF" w:rsidP="4B904883">
      <w:pPr>
        <w:rPr>
          <w:rFonts w:ascii="Arial" w:eastAsia="Arial" w:hAnsi="Arial" w:cs="Arial"/>
          <w:color w:val="000000" w:themeColor="text1"/>
          <w:sz w:val="24"/>
          <w:szCs w:val="24"/>
        </w:rPr>
      </w:pPr>
    </w:p>
    <w:p w14:paraId="13B71E1D" w14:textId="37D96F5B" w:rsidR="4B904883" w:rsidRDefault="4B904883" w:rsidP="4B904883">
      <w:r w:rsidRPr="4B904883">
        <w:rPr>
          <w:rFonts w:ascii="Arial" w:eastAsia="Arial" w:hAnsi="Arial" w:cs="Arial"/>
          <w:color w:val="000000" w:themeColor="text1"/>
          <w:sz w:val="24"/>
          <w:szCs w:val="24"/>
        </w:rPr>
        <w:t xml:space="preserve"> </w:t>
      </w:r>
      <w:r w:rsidR="00553BEF">
        <w:rPr>
          <w:rFonts w:ascii="Arial" w:eastAsia="Arial" w:hAnsi="Arial" w:cs="Arial"/>
          <w:noProof/>
          <w:color w:val="000000" w:themeColor="text1"/>
          <w:sz w:val="24"/>
          <w:szCs w:val="24"/>
          <w:lang w:val="en-GB" w:eastAsia="en-GB"/>
        </w:rPr>
        <w:drawing>
          <wp:inline distT="0" distB="0" distL="0" distR="0" wp14:anchorId="468147F8" wp14:editId="1FCDDE64">
            <wp:extent cx="4657725" cy="8413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7725" cy="841375"/>
                    </a:xfrm>
                    <a:prstGeom prst="rect">
                      <a:avLst/>
                    </a:prstGeom>
                    <a:noFill/>
                  </pic:spPr>
                </pic:pic>
              </a:graphicData>
            </a:graphic>
          </wp:inline>
        </w:drawing>
      </w:r>
    </w:p>
    <w:p w14:paraId="62B3CBBF" w14:textId="297BE228" w:rsidR="00553BEF" w:rsidRDefault="00553BEF" w:rsidP="4B904883">
      <w:pPr>
        <w:rPr>
          <w:rFonts w:ascii="Arial" w:eastAsia="Arial" w:hAnsi="Arial" w:cs="Arial"/>
          <w:color w:val="000000" w:themeColor="text1"/>
          <w:sz w:val="24"/>
          <w:szCs w:val="24"/>
        </w:rPr>
      </w:pPr>
      <w:r>
        <w:rPr>
          <w:noProof/>
          <w:lang w:val="en-GB" w:eastAsia="en-GB"/>
        </w:rPr>
        <w:drawing>
          <wp:inline distT="0" distB="0" distL="0" distR="0" wp14:anchorId="392ED495" wp14:editId="00572039">
            <wp:extent cx="2556205" cy="18211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63346" cy="1826268"/>
                    </a:xfrm>
                    <a:prstGeom prst="rect">
                      <a:avLst/>
                    </a:prstGeom>
                    <a:noFill/>
                    <a:ln>
                      <a:noFill/>
                    </a:ln>
                  </pic:spPr>
                </pic:pic>
              </a:graphicData>
            </a:graphic>
          </wp:inline>
        </w:drawing>
      </w:r>
    </w:p>
    <w:p w14:paraId="521D3B21" w14:textId="77777777" w:rsidR="00553BEF" w:rsidRDefault="00553BEF" w:rsidP="4B904883">
      <w:pPr>
        <w:rPr>
          <w:rFonts w:ascii="Arial" w:eastAsia="Arial" w:hAnsi="Arial" w:cs="Arial"/>
          <w:color w:val="000000" w:themeColor="text1"/>
          <w:sz w:val="24"/>
          <w:szCs w:val="24"/>
        </w:rPr>
      </w:pPr>
    </w:p>
    <w:p w14:paraId="190C2D9A" w14:textId="0EFDC3DA" w:rsidR="4B904883" w:rsidRDefault="4B904883" w:rsidP="4B904883"/>
    <w:p w14:paraId="1B46A4C0" w14:textId="31438669" w:rsidR="4B904883" w:rsidRPr="00783AE1" w:rsidRDefault="00337034" w:rsidP="4B904883">
      <w:pPr>
        <w:rPr>
          <w:rFonts w:ascii="Arial" w:hAnsi="Arial" w:cs="Arial"/>
          <w:b/>
          <w:bCs/>
          <w:sz w:val="28"/>
          <w:szCs w:val="26"/>
          <w:u w:val="single"/>
        </w:rPr>
      </w:pPr>
      <w:r w:rsidRPr="00783AE1">
        <w:rPr>
          <w:rFonts w:ascii="Arial" w:hAnsi="Arial" w:cs="Arial"/>
          <w:b/>
          <w:bCs/>
          <w:sz w:val="28"/>
          <w:szCs w:val="26"/>
          <w:u w:val="single"/>
        </w:rPr>
        <w:t>Chi-Square Goodness of Fit Test</w:t>
      </w:r>
    </w:p>
    <w:p w14:paraId="1E1D1664" w14:textId="77777777" w:rsidR="00337034" w:rsidRDefault="00337034" w:rsidP="4B904883">
      <w:pPr>
        <w:rPr>
          <w:rFonts w:ascii="Arial" w:hAnsi="Arial" w:cs="Arial"/>
          <w:b/>
          <w:bCs/>
          <w:sz w:val="26"/>
          <w:szCs w:val="26"/>
        </w:rPr>
      </w:pPr>
    </w:p>
    <w:tbl>
      <w:tblPr>
        <w:tblW w:w="48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87"/>
        <w:gridCol w:w="871"/>
        <w:gridCol w:w="1025"/>
        <w:gridCol w:w="1025"/>
        <w:gridCol w:w="1025"/>
      </w:tblGrid>
      <w:tr w:rsidR="00337034" w:rsidRPr="0021194C" w14:paraId="5A9EEF03" w14:textId="77777777" w:rsidTr="00337034">
        <w:tblPrEx>
          <w:tblCellMar>
            <w:top w:w="0" w:type="dxa"/>
            <w:bottom w:w="0" w:type="dxa"/>
          </w:tblCellMar>
        </w:tblPrEx>
        <w:trPr>
          <w:cantSplit/>
        </w:trPr>
        <w:tc>
          <w:tcPr>
            <w:tcW w:w="4830" w:type="dxa"/>
            <w:gridSpan w:val="5"/>
            <w:tcBorders>
              <w:top w:val="nil"/>
              <w:left w:val="nil"/>
              <w:bottom w:val="nil"/>
              <w:right w:val="nil"/>
            </w:tcBorders>
            <w:shd w:val="clear" w:color="auto" w:fill="FFFFFF"/>
            <w:vAlign w:val="center"/>
          </w:tcPr>
          <w:p w14:paraId="2F689813" w14:textId="77777777" w:rsidR="00337034" w:rsidRPr="0021194C" w:rsidRDefault="00337034" w:rsidP="00337034">
            <w:pPr>
              <w:widowControl/>
              <w:spacing w:line="320" w:lineRule="atLeast"/>
              <w:ind w:left="60" w:right="60"/>
              <w:jc w:val="center"/>
              <w:rPr>
                <w:rFonts w:ascii="Arial" w:hAnsi="Arial" w:cs="Arial"/>
                <w:color w:val="010205"/>
                <w:sz w:val="22"/>
                <w:szCs w:val="22"/>
              </w:rPr>
            </w:pPr>
            <w:r w:rsidRPr="0021194C">
              <w:rPr>
                <w:rFonts w:ascii="Arial" w:hAnsi="Arial" w:cs="Arial"/>
                <w:b/>
                <w:bCs/>
                <w:color w:val="010205"/>
                <w:sz w:val="22"/>
                <w:szCs w:val="22"/>
              </w:rPr>
              <w:t xml:space="preserve">gender * status </w:t>
            </w:r>
            <w:proofErr w:type="spellStart"/>
            <w:r w:rsidRPr="0021194C">
              <w:rPr>
                <w:rFonts w:ascii="Arial" w:hAnsi="Arial" w:cs="Arial"/>
                <w:b/>
                <w:bCs/>
                <w:color w:val="010205"/>
                <w:sz w:val="22"/>
                <w:szCs w:val="22"/>
              </w:rPr>
              <w:t>Crosstabulation</w:t>
            </w:r>
            <w:proofErr w:type="spellEnd"/>
          </w:p>
        </w:tc>
      </w:tr>
      <w:tr w:rsidR="00337034" w:rsidRPr="0021194C" w14:paraId="3758B5D2" w14:textId="77777777" w:rsidTr="00337034">
        <w:tblPrEx>
          <w:tblCellMar>
            <w:top w:w="0" w:type="dxa"/>
            <w:bottom w:w="0" w:type="dxa"/>
          </w:tblCellMar>
        </w:tblPrEx>
        <w:trPr>
          <w:cantSplit/>
        </w:trPr>
        <w:tc>
          <w:tcPr>
            <w:tcW w:w="4830" w:type="dxa"/>
            <w:gridSpan w:val="5"/>
            <w:tcBorders>
              <w:top w:val="nil"/>
              <w:left w:val="nil"/>
              <w:bottom w:val="nil"/>
              <w:right w:val="nil"/>
            </w:tcBorders>
            <w:shd w:val="clear" w:color="auto" w:fill="FFFFFF"/>
            <w:vAlign w:val="bottom"/>
          </w:tcPr>
          <w:p w14:paraId="1E442553" w14:textId="77777777" w:rsidR="00337034" w:rsidRPr="0021194C" w:rsidRDefault="00337034" w:rsidP="00337034">
            <w:pPr>
              <w:widowControl/>
              <w:spacing w:line="320" w:lineRule="atLeast"/>
              <w:rPr>
                <w:rFonts w:ascii="Times New Roman" w:hAnsi="Times New Roman" w:cs="Times New Roman"/>
                <w:color w:val="auto"/>
                <w:sz w:val="24"/>
                <w:szCs w:val="24"/>
              </w:rPr>
            </w:pPr>
            <w:r w:rsidRPr="0021194C">
              <w:rPr>
                <w:rFonts w:ascii="Arial" w:hAnsi="Arial" w:cs="Arial"/>
                <w:color w:val="010205"/>
                <w:sz w:val="18"/>
                <w:szCs w:val="18"/>
                <w:shd w:val="clear" w:color="auto" w:fill="FFFFFF"/>
              </w:rPr>
              <w:t xml:space="preserve">Count  </w:t>
            </w:r>
          </w:p>
        </w:tc>
      </w:tr>
      <w:tr w:rsidR="00337034" w:rsidRPr="0021194C" w14:paraId="68671D9A" w14:textId="77777777" w:rsidTr="00337034">
        <w:tblPrEx>
          <w:tblCellMar>
            <w:top w:w="0" w:type="dxa"/>
            <w:bottom w:w="0" w:type="dxa"/>
          </w:tblCellMar>
        </w:tblPrEx>
        <w:trPr>
          <w:cantSplit/>
        </w:trPr>
        <w:tc>
          <w:tcPr>
            <w:tcW w:w="1758" w:type="dxa"/>
            <w:gridSpan w:val="2"/>
            <w:vMerge w:val="restart"/>
            <w:tcBorders>
              <w:top w:val="nil"/>
              <w:left w:val="nil"/>
              <w:bottom w:val="nil"/>
              <w:right w:val="nil"/>
            </w:tcBorders>
            <w:shd w:val="clear" w:color="auto" w:fill="FFFFFF"/>
            <w:vAlign w:val="bottom"/>
          </w:tcPr>
          <w:p w14:paraId="61441CDE" w14:textId="77777777" w:rsidR="00337034" w:rsidRPr="0021194C" w:rsidRDefault="00337034" w:rsidP="00337034">
            <w:pPr>
              <w:widowControl/>
              <w:rPr>
                <w:rFonts w:ascii="Times New Roman" w:hAnsi="Times New Roman" w:cs="Times New Roman"/>
                <w:color w:val="auto"/>
                <w:sz w:val="24"/>
                <w:szCs w:val="24"/>
              </w:rPr>
            </w:pPr>
          </w:p>
        </w:tc>
        <w:tc>
          <w:tcPr>
            <w:tcW w:w="2048" w:type="dxa"/>
            <w:gridSpan w:val="2"/>
            <w:tcBorders>
              <w:top w:val="nil"/>
              <w:left w:val="nil"/>
              <w:bottom w:val="nil"/>
              <w:right w:val="single" w:sz="8" w:space="0" w:color="E0E0E0"/>
            </w:tcBorders>
            <w:shd w:val="clear" w:color="auto" w:fill="FFFFFF"/>
            <w:vAlign w:val="bottom"/>
          </w:tcPr>
          <w:p w14:paraId="0D1459DA" w14:textId="77777777" w:rsidR="00337034" w:rsidRPr="0021194C" w:rsidRDefault="00337034" w:rsidP="00337034">
            <w:pPr>
              <w:widowControl/>
              <w:spacing w:line="320" w:lineRule="atLeast"/>
              <w:ind w:left="60" w:right="60"/>
              <w:jc w:val="center"/>
              <w:rPr>
                <w:rFonts w:ascii="Arial" w:hAnsi="Arial" w:cs="Arial"/>
                <w:color w:val="264A60"/>
                <w:sz w:val="18"/>
                <w:szCs w:val="18"/>
              </w:rPr>
            </w:pPr>
            <w:r w:rsidRPr="0021194C">
              <w:rPr>
                <w:rFonts w:ascii="Arial" w:hAnsi="Arial" w:cs="Arial"/>
                <w:color w:val="264A60"/>
                <w:sz w:val="18"/>
                <w:szCs w:val="18"/>
              </w:rPr>
              <w:t>status</w:t>
            </w:r>
          </w:p>
        </w:tc>
        <w:tc>
          <w:tcPr>
            <w:tcW w:w="1024" w:type="dxa"/>
            <w:vMerge w:val="restart"/>
            <w:tcBorders>
              <w:top w:val="nil"/>
              <w:left w:val="single" w:sz="8" w:space="0" w:color="E0E0E0"/>
              <w:bottom w:val="nil"/>
              <w:right w:val="nil"/>
            </w:tcBorders>
            <w:shd w:val="clear" w:color="auto" w:fill="FFFFFF"/>
            <w:vAlign w:val="bottom"/>
          </w:tcPr>
          <w:p w14:paraId="60C7B492" w14:textId="77777777" w:rsidR="00337034" w:rsidRPr="0021194C" w:rsidRDefault="00337034" w:rsidP="00337034">
            <w:pPr>
              <w:widowControl/>
              <w:spacing w:line="320" w:lineRule="atLeast"/>
              <w:ind w:left="60" w:right="60"/>
              <w:jc w:val="center"/>
              <w:rPr>
                <w:rFonts w:ascii="Arial" w:hAnsi="Arial" w:cs="Arial"/>
                <w:color w:val="264A60"/>
                <w:sz w:val="18"/>
                <w:szCs w:val="18"/>
              </w:rPr>
            </w:pPr>
            <w:r w:rsidRPr="0021194C">
              <w:rPr>
                <w:rFonts w:ascii="Arial" w:hAnsi="Arial" w:cs="Arial"/>
                <w:color w:val="264A60"/>
                <w:sz w:val="18"/>
                <w:szCs w:val="18"/>
              </w:rPr>
              <w:t>Total</w:t>
            </w:r>
          </w:p>
        </w:tc>
      </w:tr>
      <w:tr w:rsidR="00337034" w:rsidRPr="0021194C" w14:paraId="0EA455E6" w14:textId="77777777" w:rsidTr="00337034">
        <w:tblPrEx>
          <w:tblCellMar>
            <w:top w:w="0" w:type="dxa"/>
            <w:bottom w:w="0" w:type="dxa"/>
          </w:tblCellMar>
        </w:tblPrEx>
        <w:trPr>
          <w:cantSplit/>
        </w:trPr>
        <w:tc>
          <w:tcPr>
            <w:tcW w:w="1758" w:type="dxa"/>
            <w:gridSpan w:val="2"/>
            <w:vMerge/>
            <w:tcBorders>
              <w:top w:val="nil"/>
              <w:left w:val="nil"/>
              <w:bottom w:val="nil"/>
              <w:right w:val="nil"/>
            </w:tcBorders>
            <w:shd w:val="clear" w:color="auto" w:fill="FFFFFF"/>
            <w:vAlign w:val="bottom"/>
          </w:tcPr>
          <w:p w14:paraId="56E7919C" w14:textId="77777777" w:rsidR="00337034" w:rsidRPr="0021194C" w:rsidRDefault="00337034" w:rsidP="00337034">
            <w:pPr>
              <w:widowControl/>
              <w:rPr>
                <w:rFonts w:ascii="Arial" w:hAnsi="Arial" w:cs="Arial"/>
                <w:color w:val="264A60"/>
                <w:sz w:val="18"/>
                <w:szCs w:val="18"/>
              </w:rPr>
            </w:pPr>
          </w:p>
        </w:tc>
        <w:tc>
          <w:tcPr>
            <w:tcW w:w="1024" w:type="dxa"/>
            <w:tcBorders>
              <w:top w:val="nil"/>
              <w:left w:val="nil"/>
              <w:bottom w:val="single" w:sz="8" w:space="0" w:color="152935"/>
              <w:right w:val="single" w:sz="8" w:space="0" w:color="E0E0E0"/>
            </w:tcBorders>
            <w:shd w:val="clear" w:color="auto" w:fill="FFFFFF"/>
            <w:vAlign w:val="bottom"/>
          </w:tcPr>
          <w:p w14:paraId="0CC9E065" w14:textId="77777777" w:rsidR="00337034" w:rsidRPr="0021194C" w:rsidRDefault="00337034" w:rsidP="00337034">
            <w:pPr>
              <w:widowControl/>
              <w:spacing w:line="320" w:lineRule="atLeast"/>
              <w:ind w:left="60" w:right="60"/>
              <w:jc w:val="center"/>
              <w:rPr>
                <w:rFonts w:ascii="Arial" w:hAnsi="Arial" w:cs="Arial"/>
                <w:color w:val="264A60"/>
                <w:sz w:val="18"/>
                <w:szCs w:val="18"/>
              </w:rPr>
            </w:pPr>
            <w:r w:rsidRPr="0021194C">
              <w:rPr>
                <w:rFonts w:ascii="Arial" w:hAnsi="Arial" w:cs="Arial"/>
                <w:color w:val="264A60"/>
                <w:sz w:val="18"/>
                <w:szCs w:val="18"/>
              </w:rPr>
              <w:t>0</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7B24A8C" w14:textId="77777777" w:rsidR="00337034" w:rsidRPr="0021194C" w:rsidRDefault="00337034" w:rsidP="00337034">
            <w:pPr>
              <w:widowControl/>
              <w:spacing w:line="320" w:lineRule="atLeast"/>
              <w:ind w:left="60" w:right="60"/>
              <w:jc w:val="center"/>
              <w:rPr>
                <w:rFonts w:ascii="Arial" w:hAnsi="Arial" w:cs="Arial"/>
                <w:color w:val="264A60"/>
                <w:sz w:val="18"/>
                <w:szCs w:val="18"/>
              </w:rPr>
            </w:pPr>
            <w:r w:rsidRPr="0021194C">
              <w:rPr>
                <w:rFonts w:ascii="Arial" w:hAnsi="Arial" w:cs="Arial"/>
                <w:color w:val="264A60"/>
                <w:sz w:val="18"/>
                <w:szCs w:val="18"/>
              </w:rPr>
              <w:t>1</w:t>
            </w:r>
          </w:p>
        </w:tc>
        <w:tc>
          <w:tcPr>
            <w:tcW w:w="1024" w:type="dxa"/>
            <w:vMerge/>
            <w:tcBorders>
              <w:top w:val="nil"/>
              <w:left w:val="single" w:sz="8" w:space="0" w:color="E0E0E0"/>
              <w:bottom w:val="nil"/>
              <w:right w:val="nil"/>
            </w:tcBorders>
            <w:shd w:val="clear" w:color="auto" w:fill="FFFFFF"/>
            <w:vAlign w:val="bottom"/>
          </w:tcPr>
          <w:p w14:paraId="4DE2BE1E" w14:textId="77777777" w:rsidR="00337034" w:rsidRPr="0021194C" w:rsidRDefault="00337034" w:rsidP="00337034">
            <w:pPr>
              <w:widowControl/>
              <w:rPr>
                <w:rFonts w:ascii="Arial" w:hAnsi="Arial" w:cs="Arial"/>
                <w:color w:val="264A60"/>
                <w:sz w:val="18"/>
                <w:szCs w:val="18"/>
              </w:rPr>
            </w:pPr>
          </w:p>
        </w:tc>
      </w:tr>
      <w:tr w:rsidR="00337034" w:rsidRPr="0021194C" w14:paraId="3F7D2659" w14:textId="77777777" w:rsidTr="00337034">
        <w:tblPrEx>
          <w:tblCellMar>
            <w:top w:w="0" w:type="dxa"/>
            <w:bottom w:w="0" w:type="dxa"/>
          </w:tblCellMar>
        </w:tblPrEx>
        <w:trPr>
          <w:cantSplit/>
        </w:trPr>
        <w:tc>
          <w:tcPr>
            <w:tcW w:w="887" w:type="dxa"/>
            <w:vMerge w:val="restart"/>
            <w:tcBorders>
              <w:top w:val="single" w:sz="8" w:space="0" w:color="152935"/>
              <w:left w:val="nil"/>
              <w:bottom w:val="single" w:sz="8" w:space="0" w:color="AEAEAE"/>
              <w:right w:val="nil"/>
            </w:tcBorders>
            <w:shd w:val="clear" w:color="auto" w:fill="E0E0E0"/>
          </w:tcPr>
          <w:p w14:paraId="51801997" w14:textId="77777777" w:rsidR="00337034" w:rsidRPr="0021194C" w:rsidRDefault="00337034" w:rsidP="00337034">
            <w:pPr>
              <w:widowControl/>
              <w:spacing w:line="320" w:lineRule="atLeast"/>
              <w:ind w:left="60" w:right="60"/>
              <w:rPr>
                <w:rFonts w:ascii="Arial" w:hAnsi="Arial" w:cs="Arial"/>
                <w:color w:val="264A60"/>
                <w:sz w:val="18"/>
                <w:szCs w:val="18"/>
              </w:rPr>
            </w:pPr>
            <w:r w:rsidRPr="0021194C">
              <w:rPr>
                <w:rFonts w:ascii="Arial" w:hAnsi="Arial" w:cs="Arial"/>
                <w:color w:val="264A60"/>
                <w:sz w:val="18"/>
                <w:szCs w:val="18"/>
              </w:rPr>
              <w:t>gender</w:t>
            </w:r>
          </w:p>
        </w:tc>
        <w:tc>
          <w:tcPr>
            <w:tcW w:w="871" w:type="dxa"/>
            <w:tcBorders>
              <w:top w:val="single" w:sz="8" w:space="0" w:color="152935"/>
              <w:left w:val="nil"/>
              <w:bottom w:val="single" w:sz="8" w:space="0" w:color="AEAEAE"/>
              <w:right w:val="nil"/>
            </w:tcBorders>
            <w:shd w:val="clear" w:color="auto" w:fill="E0E0E0"/>
          </w:tcPr>
          <w:p w14:paraId="3A62A92C" w14:textId="77777777" w:rsidR="00337034" w:rsidRPr="0021194C" w:rsidRDefault="00337034" w:rsidP="00337034">
            <w:pPr>
              <w:widowControl/>
              <w:spacing w:line="320" w:lineRule="atLeast"/>
              <w:ind w:left="60" w:right="60"/>
              <w:rPr>
                <w:rFonts w:ascii="Arial" w:hAnsi="Arial" w:cs="Arial"/>
                <w:color w:val="264A60"/>
                <w:sz w:val="18"/>
                <w:szCs w:val="18"/>
              </w:rPr>
            </w:pPr>
            <w:r w:rsidRPr="0021194C">
              <w:rPr>
                <w:rFonts w:ascii="Arial" w:hAnsi="Arial" w:cs="Arial"/>
                <w:color w:val="264A60"/>
                <w:sz w:val="18"/>
                <w:szCs w:val="18"/>
              </w:rPr>
              <w:t>female</w:t>
            </w:r>
          </w:p>
        </w:tc>
        <w:tc>
          <w:tcPr>
            <w:tcW w:w="1024" w:type="dxa"/>
            <w:tcBorders>
              <w:top w:val="single" w:sz="8" w:space="0" w:color="152935"/>
              <w:left w:val="nil"/>
              <w:bottom w:val="single" w:sz="8" w:space="0" w:color="AEAEAE"/>
              <w:right w:val="single" w:sz="8" w:space="0" w:color="E0E0E0"/>
            </w:tcBorders>
            <w:shd w:val="clear" w:color="auto" w:fill="FFFFFF"/>
          </w:tcPr>
          <w:p w14:paraId="7600C55D" w14:textId="77777777" w:rsidR="00337034" w:rsidRPr="0021194C" w:rsidRDefault="00337034" w:rsidP="00337034">
            <w:pPr>
              <w:widowControl/>
              <w:spacing w:line="320" w:lineRule="atLeast"/>
              <w:ind w:left="60" w:right="60"/>
              <w:jc w:val="right"/>
              <w:rPr>
                <w:rFonts w:ascii="Arial" w:hAnsi="Arial" w:cs="Arial"/>
                <w:color w:val="010205"/>
                <w:sz w:val="18"/>
                <w:szCs w:val="18"/>
              </w:rPr>
            </w:pPr>
            <w:r w:rsidRPr="0021194C">
              <w:rPr>
                <w:rFonts w:ascii="Arial" w:hAnsi="Arial" w:cs="Arial"/>
                <w:color w:val="010205"/>
                <w:sz w:val="18"/>
                <w:szCs w:val="18"/>
              </w:rPr>
              <w:t>150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6A06C76" w14:textId="77777777" w:rsidR="00337034" w:rsidRPr="0021194C" w:rsidRDefault="00337034" w:rsidP="00337034">
            <w:pPr>
              <w:widowControl/>
              <w:spacing w:line="320" w:lineRule="atLeast"/>
              <w:ind w:left="60" w:right="60"/>
              <w:jc w:val="right"/>
              <w:rPr>
                <w:rFonts w:ascii="Arial" w:hAnsi="Arial" w:cs="Arial"/>
                <w:color w:val="010205"/>
                <w:sz w:val="18"/>
                <w:szCs w:val="18"/>
              </w:rPr>
            </w:pPr>
            <w:r w:rsidRPr="0021194C">
              <w:rPr>
                <w:rFonts w:ascii="Arial" w:hAnsi="Arial" w:cs="Arial"/>
                <w:color w:val="010205"/>
                <w:sz w:val="18"/>
                <w:szCs w:val="18"/>
              </w:rPr>
              <w:t>88</w:t>
            </w:r>
          </w:p>
        </w:tc>
        <w:tc>
          <w:tcPr>
            <w:tcW w:w="1024" w:type="dxa"/>
            <w:tcBorders>
              <w:top w:val="single" w:sz="8" w:space="0" w:color="152935"/>
              <w:left w:val="single" w:sz="8" w:space="0" w:color="E0E0E0"/>
              <w:bottom w:val="single" w:sz="8" w:space="0" w:color="AEAEAE"/>
              <w:right w:val="nil"/>
            </w:tcBorders>
            <w:shd w:val="clear" w:color="auto" w:fill="FFFFFF"/>
          </w:tcPr>
          <w:p w14:paraId="236D9F18" w14:textId="77777777" w:rsidR="00337034" w:rsidRPr="0021194C" w:rsidRDefault="00337034" w:rsidP="00337034">
            <w:pPr>
              <w:widowControl/>
              <w:spacing w:line="320" w:lineRule="atLeast"/>
              <w:ind w:left="60" w:right="60"/>
              <w:jc w:val="right"/>
              <w:rPr>
                <w:rFonts w:ascii="Arial" w:hAnsi="Arial" w:cs="Arial"/>
                <w:color w:val="010205"/>
                <w:sz w:val="18"/>
                <w:szCs w:val="18"/>
              </w:rPr>
            </w:pPr>
            <w:r w:rsidRPr="0021194C">
              <w:rPr>
                <w:rFonts w:ascii="Arial" w:hAnsi="Arial" w:cs="Arial"/>
                <w:color w:val="010205"/>
                <w:sz w:val="18"/>
                <w:szCs w:val="18"/>
              </w:rPr>
              <w:t>238</w:t>
            </w:r>
          </w:p>
        </w:tc>
      </w:tr>
      <w:tr w:rsidR="00337034" w:rsidRPr="0021194C" w14:paraId="36AE7DBF" w14:textId="77777777" w:rsidTr="00337034">
        <w:tblPrEx>
          <w:tblCellMar>
            <w:top w:w="0" w:type="dxa"/>
            <w:bottom w:w="0" w:type="dxa"/>
          </w:tblCellMar>
        </w:tblPrEx>
        <w:trPr>
          <w:cantSplit/>
        </w:trPr>
        <w:tc>
          <w:tcPr>
            <w:tcW w:w="887" w:type="dxa"/>
            <w:vMerge/>
            <w:tcBorders>
              <w:top w:val="single" w:sz="8" w:space="0" w:color="152935"/>
              <w:left w:val="nil"/>
              <w:bottom w:val="single" w:sz="8" w:space="0" w:color="AEAEAE"/>
              <w:right w:val="nil"/>
            </w:tcBorders>
            <w:shd w:val="clear" w:color="auto" w:fill="E0E0E0"/>
          </w:tcPr>
          <w:p w14:paraId="3F34FAE0" w14:textId="77777777" w:rsidR="00337034" w:rsidRPr="0021194C" w:rsidRDefault="00337034" w:rsidP="00337034">
            <w:pPr>
              <w:widowControl/>
              <w:rPr>
                <w:rFonts w:ascii="Arial" w:hAnsi="Arial" w:cs="Arial"/>
                <w:color w:val="010205"/>
                <w:sz w:val="18"/>
                <w:szCs w:val="18"/>
              </w:rPr>
            </w:pPr>
          </w:p>
        </w:tc>
        <w:tc>
          <w:tcPr>
            <w:tcW w:w="871" w:type="dxa"/>
            <w:tcBorders>
              <w:top w:val="single" w:sz="8" w:space="0" w:color="AEAEAE"/>
              <w:left w:val="nil"/>
              <w:bottom w:val="single" w:sz="8" w:space="0" w:color="AEAEAE"/>
              <w:right w:val="nil"/>
            </w:tcBorders>
            <w:shd w:val="clear" w:color="auto" w:fill="E0E0E0"/>
          </w:tcPr>
          <w:p w14:paraId="6E893558" w14:textId="77777777" w:rsidR="00337034" w:rsidRPr="0021194C" w:rsidRDefault="00337034" w:rsidP="00337034">
            <w:pPr>
              <w:widowControl/>
              <w:spacing w:line="320" w:lineRule="atLeast"/>
              <w:ind w:left="60" w:right="60"/>
              <w:rPr>
                <w:rFonts w:ascii="Arial" w:hAnsi="Arial" w:cs="Arial"/>
                <w:color w:val="264A60"/>
                <w:sz w:val="18"/>
                <w:szCs w:val="18"/>
              </w:rPr>
            </w:pPr>
            <w:r w:rsidRPr="0021194C">
              <w:rPr>
                <w:rFonts w:ascii="Arial" w:hAnsi="Arial" w:cs="Arial"/>
                <w:color w:val="264A60"/>
                <w:sz w:val="18"/>
                <w:szCs w:val="18"/>
              </w:rPr>
              <w:t>male</w:t>
            </w:r>
          </w:p>
        </w:tc>
        <w:tc>
          <w:tcPr>
            <w:tcW w:w="1024" w:type="dxa"/>
            <w:tcBorders>
              <w:top w:val="single" w:sz="8" w:space="0" w:color="AEAEAE"/>
              <w:left w:val="nil"/>
              <w:bottom w:val="single" w:sz="8" w:space="0" w:color="AEAEAE"/>
              <w:right w:val="single" w:sz="8" w:space="0" w:color="E0E0E0"/>
            </w:tcBorders>
            <w:shd w:val="clear" w:color="auto" w:fill="FFFFFF"/>
          </w:tcPr>
          <w:p w14:paraId="20D0663C" w14:textId="77777777" w:rsidR="00337034" w:rsidRPr="0021194C" w:rsidRDefault="00337034" w:rsidP="00337034">
            <w:pPr>
              <w:widowControl/>
              <w:spacing w:line="320" w:lineRule="atLeast"/>
              <w:ind w:left="60" w:right="60"/>
              <w:jc w:val="right"/>
              <w:rPr>
                <w:rFonts w:ascii="Arial" w:hAnsi="Arial" w:cs="Arial"/>
                <w:color w:val="010205"/>
                <w:sz w:val="18"/>
                <w:szCs w:val="18"/>
              </w:rPr>
            </w:pPr>
            <w:r w:rsidRPr="0021194C">
              <w:rPr>
                <w:rFonts w:ascii="Arial" w:hAnsi="Arial" w:cs="Arial"/>
                <w:color w:val="010205"/>
                <w:sz w:val="18"/>
                <w:szCs w:val="18"/>
              </w:rPr>
              <w:t>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5EEC99C" w14:textId="77777777" w:rsidR="00337034" w:rsidRPr="0021194C" w:rsidRDefault="00337034" w:rsidP="00337034">
            <w:pPr>
              <w:widowControl/>
              <w:spacing w:line="320" w:lineRule="atLeast"/>
              <w:ind w:left="60" w:right="60"/>
              <w:jc w:val="right"/>
              <w:rPr>
                <w:rFonts w:ascii="Arial" w:hAnsi="Arial" w:cs="Arial"/>
                <w:color w:val="010205"/>
                <w:sz w:val="18"/>
                <w:szCs w:val="18"/>
              </w:rPr>
            </w:pPr>
            <w:r w:rsidRPr="0021194C">
              <w:rPr>
                <w:rFonts w:ascii="Arial" w:hAnsi="Arial" w:cs="Arial"/>
                <w:color w:val="010205"/>
                <w:sz w:val="18"/>
                <w:szCs w:val="18"/>
              </w:rPr>
              <w:t>21</w:t>
            </w:r>
          </w:p>
        </w:tc>
        <w:tc>
          <w:tcPr>
            <w:tcW w:w="1024" w:type="dxa"/>
            <w:tcBorders>
              <w:top w:val="single" w:sz="8" w:space="0" w:color="AEAEAE"/>
              <w:left w:val="single" w:sz="8" w:space="0" w:color="E0E0E0"/>
              <w:bottom w:val="single" w:sz="8" w:space="0" w:color="AEAEAE"/>
              <w:right w:val="nil"/>
            </w:tcBorders>
            <w:shd w:val="clear" w:color="auto" w:fill="FFFFFF"/>
          </w:tcPr>
          <w:p w14:paraId="64B96041" w14:textId="77777777" w:rsidR="00337034" w:rsidRPr="0021194C" w:rsidRDefault="00337034" w:rsidP="00337034">
            <w:pPr>
              <w:widowControl/>
              <w:spacing w:line="320" w:lineRule="atLeast"/>
              <w:ind w:left="60" w:right="60"/>
              <w:jc w:val="right"/>
              <w:rPr>
                <w:rFonts w:ascii="Arial" w:hAnsi="Arial" w:cs="Arial"/>
                <w:color w:val="010205"/>
                <w:sz w:val="18"/>
                <w:szCs w:val="18"/>
              </w:rPr>
            </w:pPr>
            <w:r w:rsidRPr="0021194C">
              <w:rPr>
                <w:rFonts w:ascii="Arial" w:hAnsi="Arial" w:cs="Arial"/>
                <w:color w:val="010205"/>
                <w:sz w:val="18"/>
                <w:szCs w:val="18"/>
              </w:rPr>
              <w:t>34</w:t>
            </w:r>
          </w:p>
        </w:tc>
      </w:tr>
      <w:tr w:rsidR="00337034" w:rsidRPr="0021194C" w14:paraId="02FFAF8A" w14:textId="77777777" w:rsidTr="00337034">
        <w:tblPrEx>
          <w:tblCellMar>
            <w:top w:w="0" w:type="dxa"/>
            <w:bottom w:w="0" w:type="dxa"/>
          </w:tblCellMar>
        </w:tblPrEx>
        <w:trPr>
          <w:cantSplit/>
        </w:trPr>
        <w:tc>
          <w:tcPr>
            <w:tcW w:w="1758" w:type="dxa"/>
            <w:gridSpan w:val="2"/>
            <w:tcBorders>
              <w:top w:val="single" w:sz="8" w:space="0" w:color="AEAEAE"/>
              <w:left w:val="nil"/>
              <w:bottom w:val="single" w:sz="8" w:space="0" w:color="152935"/>
              <w:right w:val="nil"/>
            </w:tcBorders>
            <w:shd w:val="clear" w:color="auto" w:fill="E0E0E0"/>
          </w:tcPr>
          <w:p w14:paraId="5F1AE3F3" w14:textId="77777777" w:rsidR="00337034" w:rsidRPr="0021194C" w:rsidRDefault="00337034" w:rsidP="00337034">
            <w:pPr>
              <w:widowControl/>
              <w:spacing w:line="320" w:lineRule="atLeast"/>
              <w:ind w:left="60" w:right="60"/>
              <w:rPr>
                <w:rFonts w:ascii="Arial" w:hAnsi="Arial" w:cs="Arial"/>
                <w:color w:val="264A60"/>
                <w:sz w:val="18"/>
                <w:szCs w:val="18"/>
              </w:rPr>
            </w:pPr>
            <w:r w:rsidRPr="0021194C">
              <w:rPr>
                <w:rFonts w:ascii="Arial" w:hAnsi="Arial" w:cs="Arial"/>
                <w:color w:val="264A60"/>
                <w:sz w:val="18"/>
                <w:szCs w:val="18"/>
              </w:rPr>
              <w:t>Total</w:t>
            </w:r>
          </w:p>
        </w:tc>
        <w:tc>
          <w:tcPr>
            <w:tcW w:w="1024" w:type="dxa"/>
            <w:tcBorders>
              <w:top w:val="single" w:sz="8" w:space="0" w:color="AEAEAE"/>
              <w:left w:val="nil"/>
              <w:bottom w:val="single" w:sz="8" w:space="0" w:color="152935"/>
              <w:right w:val="single" w:sz="8" w:space="0" w:color="E0E0E0"/>
            </w:tcBorders>
            <w:shd w:val="clear" w:color="auto" w:fill="FFFFFF"/>
          </w:tcPr>
          <w:p w14:paraId="25A7B9C5" w14:textId="77777777" w:rsidR="00337034" w:rsidRPr="0021194C" w:rsidRDefault="00337034" w:rsidP="00337034">
            <w:pPr>
              <w:widowControl/>
              <w:spacing w:line="320" w:lineRule="atLeast"/>
              <w:ind w:left="60" w:right="60"/>
              <w:jc w:val="right"/>
              <w:rPr>
                <w:rFonts w:ascii="Arial" w:hAnsi="Arial" w:cs="Arial"/>
                <w:color w:val="010205"/>
                <w:sz w:val="18"/>
                <w:szCs w:val="18"/>
              </w:rPr>
            </w:pPr>
            <w:r w:rsidRPr="0021194C">
              <w:rPr>
                <w:rFonts w:ascii="Arial" w:hAnsi="Arial" w:cs="Arial"/>
                <w:color w:val="010205"/>
                <w:sz w:val="18"/>
                <w:szCs w:val="18"/>
              </w:rPr>
              <w:t>163</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E8E81E6" w14:textId="77777777" w:rsidR="00337034" w:rsidRPr="0021194C" w:rsidRDefault="00337034" w:rsidP="00337034">
            <w:pPr>
              <w:widowControl/>
              <w:spacing w:line="320" w:lineRule="atLeast"/>
              <w:ind w:left="60" w:right="60"/>
              <w:jc w:val="right"/>
              <w:rPr>
                <w:rFonts w:ascii="Arial" w:hAnsi="Arial" w:cs="Arial"/>
                <w:color w:val="010205"/>
                <w:sz w:val="18"/>
                <w:szCs w:val="18"/>
              </w:rPr>
            </w:pPr>
            <w:r w:rsidRPr="0021194C">
              <w:rPr>
                <w:rFonts w:ascii="Arial" w:hAnsi="Arial" w:cs="Arial"/>
                <w:color w:val="010205"/>
                <w:sz w:val="18"/>
                <w:szCs w:val="18"/>
              </w:rPr>
              <w:t>109</w:t>
            </w:r>
          </w:p>
        </w:tc>
        <w:tc>
          <w:tcPr>
            <w:tcW w:w="1024" w:type="dxa"/>
            <w:tcBorders>
              <w:top w:val="single" w:sz="8" w:space="0" w:color="AEAEAE"/>
              <w:left w:val="single" w:sz="8" w:space="0" w:color="E0E0E0"/>
              <w:bottom w:val="single" w:sz="8" w:space="0" w:color="152935"/>
              <w:right w:val="nil"/>
            </w:tcBorders>
            <w:shd w:val="clear" w:color="auto" w:fill="FFFFFF"/>
          </w:tcPr>
          <w:p w14:paraId="2C1A2B66" w14:textId="77777777" w:rsidR="00337034" w:rsidRPr="0021194C" w:rsidRDefault="00337034" w:rsidP="00337034">
            <w:pPr>
              <w:widowControl/>
              <w:spacing w:line="320" w:lineRule="atLeast"/>
              <w:ind w:left="60" w:right="60"/>
              <w:jc w:val="right"/>
              <w:rPr>
                <w:rFonts w:ascii="Arial" w:hAnsi="Arial" w:cs="Arial"/>
                <w:color w:val="010205"/>
                <w:sz w:val="18"/>
                <w:szCs w:val="18"/>
              </w:rPr>
            </w:pPr>
            <w:r w:rsidRPr="0021194C">
              <w:rPr>
                <w:rFonts w:ascii="Arial" w:hAnsi="Arial" w:cs="Arial"/>
                <w:color w:val="010205"/>
                <w:sz w:val="18"/>
                <w:szCs w:val="18"/>
              </w:rPr>
              <w:t>272</w:t>
            </w:r>
          </w:p>
        </w:tc>
      </w:tr>
    </w:tbl>
    <w:p w14:paraId="5CF0B84B" w14:textId="77777777" w:rsidR="00337034" w:rsidRDefault="00337034" w:rsidP="4B904883">
      <w:pPr>
        <w:rPr>
          <w:rFonts w:ascii="Arial" w:hAnsi="Arial" w:cs="Arial"/>
          <w:b/>
          <w:bCs/>
          <w:sz w:val="26"/>
          <w:szCs w:val="26"/>
        </w:rPr>
      </w:pPr>
    </w:p>
    <w:tbl>
      <w:tblPr>
        <w:tblW w:w="89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1024"/>
        <w:gridCol w:w="1024"/>
        <w:gridCol w:w="1469"/>
        <w:gridCol w:w="1469"/>
        <w:gridCol w:w="1469"/>
      </w:tblGrid>
      <w:tr w:rsidR="00337034" w:rsidRPr="0021194C" w14:paraId="30B1E7C4" w14:textId="77777777" w:rsidTr="00337034">
        <w:tblPrEx>
          <w:tblCellMar>
            <w:top w:w="0" w:type="dxa"/>
            <w:bottom w:w="0" w:type="dxa"/>
          </w:tblCellMar>
        </w:tblPrEx>
        <w:trPr>
          <w:cantSplit/>
        </w:trPr>
        <w:tc>
          <w:tcPr>
            <w:tcW w:w="8899" w:type="dxa"/>
            <w:gridSpan w:val="6"/>
            <w:tcBorders>
              <w:top w:val="nil"/>
              <w:left w:val="nil"/>
              <w:bottom w:val="nil"/>
              <w:right w:val="nil"/>
            </w:tcBorders>
            <w:shd w:val="clear" w:color="auto" w:fill="FFFFFF"/>
            <w:vAlign w:val="center"/>
          </w:tcPr>
          <w:p w14:paraId="2C14B008" w14:textId="77777777" w:rsidR="00337034" w:rsidRPr="0021194C" w:rsidRDefault="00337034" w:rsidP="00337034">
            <w:pPr>
              <w:widowControl/>
              <w:spacing w:line="320" w:lineRule="atLeast"/>
              <w:ind w:left="60" w:right="60"/>
              <w:jc w:val="center"/>
              <w:rPr>
                <w:rFonts w:ascii="Arial" w:hAnsi="Arial" w:cs="Arial"/>
                <w:color w:val="010205"/>
                <w:sz w:val="22"/>
                <w:szCs w:val="22"/>
              </w:rPr>
            </w:pPr>
            <w:r w:rsidRPr="0021194C">
              <w:rPr>
                <w:rFonts w:ascii="Arial" w:hAnsi="Arial" w:cs="Arial"/>
                <w:b/>
                <w:bCs/>
                <w:color w:val="010205"/>
                <w:sz w:val="22"/>
                <w:szCs w:val="22"/>
              </w:rPr>
              <w:t>Chi-Square Tests</w:t>
            </w:r>
          </w:p>
        </w:tc>
      </w:tr>
      <w:tr w:rsidR="00337034" w:rsidRPr="0021194C" w14:paraId="249CF3CB" w14:textId="77777777" w:rsidTr="00337034">
        <w:tblPrEx>
          <w:tblCellMar>
            <w:top w:w="0" w:type="dxa"/>
            <w:bottom w:w="0" w:type="dxa"/>
          </w:tblCellMar>
        </w:tblPrEx>
        <w:trPr>
          <w:cantSplit/>
        </w:trPr>
        <w:tc>
          <w:tcPr>
            <w:tcW w:w="2447" w:type="dxa"/>
            <w:tcBorders>
              <w:top w:val="nil"/>
              <w:left w:val="nil"/>
              <w:bottom w:val="single" w:sz="8" w:space="0" w:color="152935"/>
              <w:right w:val="nil"/>
            </w:tcBorders>
            <w:shd w:val="clear" w:color="auto" w:fill="FFFFFF"/>
            <w:vAlign w:val="bottom"/>
          </w:tcPr>
          <w:p w14:paraId="34152145" w14:textId="77777777" w:rsidR="00337034" w:rsidRPr="0021194C" w:rsidRDefault="00337034" w:rsidP="00337034">
            <w:pPr>
              <w:widowControl/>
              <w:rPr>
                <w:rFonts w:ascii="Times New Roman" w:hAnsi="Times New Roman" w:cs="Times New Roman"/>
                <w:color w:val="auto"/>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29AA3074" w14:textId="77777777" w:rsidR="00337034" w:rsidRPr="0021194C" w:rsidRDefault="00337034" w:rsidP="00337034">
            <w:pPr>
              <w:widowControl/>
              <w:spacing w:line="320" w:lineRule="atLeast"/>
              <w:ind w:left="60" w:right="60"/>
              <w:jc w:val="center"/>
              <w:rPr>
                <w:rFonts w:ascii="Arial" w:hAnsi="Arial" w:cs="Arial"/>
                <w:color w:val="264A60"/>
                <w:sz w:val="18"/>
                <w:szCs w:val="18"/>
              </w:rPr>
            </w:pPr>
            <w:r w:rsidRPr="0021194C">
              <w:rPr>
                <w:rFonts w:ascii="Arial" w:hAnsi="Arial" w:cs="Arial"/>
                <w:color w:val="264A60"/>
                <w:sz w:val="18"/>
                <w:szCs w:val="18"/>
              </w:rPr>
              <w:t>Value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111AA8F" w14:textId="77777777" w:rsidR="00337034" w:rsidRPr="0021194C" w:rsidRDefault="00337034" w:rsidP="00337034">
            <w:pPr>
              <w:widowControl/>
              <w:spacing w:line="320" w:lineRule="atLeast"/>
              <w:ind w:left="60" w:right="60"/>
              <w:jc w:val="center"/>
              <w:rPr>
                <w:rFonts w:ascii="Arial" w:hAnsi="Arial" w:cs="Arial"/>
                <w:color w:val="264A60"/>
                <w:sz w:val="18"/>
                <w:szCs w:val="18"/>
              </w:rPr>
            </w:pPr>
            <w:proofErr w:type="spellStart"/>
            <w:r w:rsidRPr="0021194C">
              <w:rPr>
                <w:rFonts w:ascii="Arial" w:hAnsi="Arial" w:cs="Arial"/>
                <w:color w:val="264A60"/>
                <w:sz w:val="18"/>
                <w:szCs w:val="18"/>
              </w:rPr>
              <w:t>df</w:t>
            </w:r>
            <w:proofErr w:type="spellEnd"/>
          </w:p>
        </w:tc>
        <w:tc>
          <w:tcPr>
            <w:tcW w:w="1468" w:type="dxa"/>
            <w:tcBorders>
              <w:top w:val="nil"/>
              <w:left w:val="single" w:sz="8" w:space="0" w:color="E0E0E0"/>
              <w:bottom w:val="single" w:sz="8" w:space="0" w:color="152935"/>
              <w:right w:val="single" w:sz="8" w:space="0" w:color="E0E0E0"/>
            </w:tcBorders>
            <w:shd w:val="clear" w:color="auto" w:fill="FFFFFF"/>
            <w:vAlign w:val="bottom"/>
          </w:tcPr>
          <w:p w14:paraId="1DC8F051" w14:textId="77777777" w:rsidR="00337034" w:rsidRPr="0021194C" w:rsidRDefault="00337034" w:rsidP="00337034">
            <w:pPr>
              <w:widowControl/>
              <w:spacing w:line="320" w:lineRule="atLeast"/>
              <w:ind w:left="60" w:right="60"/>
              <w:jc w:val="center"/>
              <w:rPr>
                <w:rFonts w:ascii="Arial" w:hAnsi="Arial" w:cs="Arial"/>
                <w:color w:val="264A60"/>
                <w:sz w:val="18"/>
                <w:szCs w:val="18"/>
              </w:rPr>
            </w:pPr>
            <w:r w:rsidRPr="0021194C">
              <w:rPr>
                <w:rFonts w:ascii="Arial" w:hAnsi="Arial" w:cs="Arial"/>
                <w:color w:val="264A60"/>
                <w:sz w:val="18"/>
                <w:szCs w:val="18"/>
              </w:rPr>
              <w:t>Asymptotic Significance (2-sided)</w:t>
            </w:r>
          </w:p>
        </w:tc>
        <w:tc>
          <w:tcPr>
            <w:tcW w:w="1468" w:type="dxa"/>
            <w:tcBorders>
              <w:top w:val="nil"/>
              <w:left w:val="single" w:sz="8" w:space="0" w:color="E0E0E0"/>
              <w:bottom w:val="single" w:sz="8" w:space="0" w:color="152935"/>
              <w:right w:val="single" w:sz="8" w:space="0" w:color="E0E0E0"/>
            </w:tcBorders>
            <w:shd w:val="clear" w:color="auto" w:fill="FFFFFF"/>
            <w:vAlign w:val="bottom"/>
          </w:tcPr>
          <w:p w14:paraId="40B80807" w14:textId="77777777" w:rsidR="00337034" w:rsidRPr="0021194C" w:rsidRDefault="00337034" w:rsidP="00337034">
            <w:pPr>
              <w:widowControl/>
              <w:spacing w:line="320" w:lineRule="atLeast"/>
              <w:ind w:left="60" w:right="60"/>
              <w:jc w:val="center"/>
              <w:rPr>
                <w:rFonts w:ascii="Arial" w:hAnsi="Arial" w:cs="Arial"/>
                <w:color w:val="264A60"/>
                <w:sz w:val="18"/>
                <w:szCs w:val="18"/>
              </w:rPr>
            </w:pPr>
            <w:r w:rsidRPr="0021194C">
              <w:rPr>
                <w:rFonts w:ascii="Arial" w:hAnsi="Arial" w:cs="Arial"/>
                <w:color w:val="264A60"/>
                <w:sz w:val="18"/>
                <w:szCs w:val="18"/>
              </w:rPr>
              <w:t>Exact Sig. (2-sided)</w:t>
            </w:r>
          </w:p>
        </w:tc>
        <w:tc>
          <w:tcPr>
            <w:tcW w:w="1468" w:type="dxa"/>
            <w:tcBorders>
              <w:top w:val="nil"/>
              <w:left w:val="single" w:sz="8" w:space="0" w:color="E0E0E0"/>
              <w:bottom w:val="single" w:sz="8" w:space="0" w:color="152935"/>
              <w:right w:val="nil"/>
            </w:tcBorders>
            <w:shd w:val="clear" w:color="auto" w:fill="FFFFFF"/>
            <w:vAlign w:val="bottom"/>
          </w:tcPr>
          <w:p w14:paraId="6F18C726" w14:textId="77777777" w:rsidR="00337034" w:rsidRPr="0021194C" w:rsidRDefault="00337034" w:rsidP="00337034">
            <w:pPr>
              <w:widowControl/>
              <w:spacing w:line="320" w:lineRule="atLeast"/>
              <w:ind w:left="60" w:right="60"/>
              <w:jc w:val="center"/>
              <w:rPr>
                <w:rFonts w:ascii="Arial" w:hAnsi="Arial" w:cs="Arial"/>
                <w:color w:val="264A60"/>
                <w:sz w:val="18"/>
                <w:szCs w:val="18"/>
              </w:rPr>
            </w:pPr>
            <w:r w:rsidRPr="0021194C">
              <w:rPr>
                <w:rFonts w:ascii="Arial" w:hAnsi="Arial" w:cs="Arial"/>
                <w:color w:val="264A60"/>
                <w:sz w:val="18"/>
                <w:szCs w:val="18"/>
              </w:rPr>
              <w:t>Exact Sig. (1-sided)</w:t>
            </w:r>
          </w:p>
        </w:tc>
      </w:tr>
      <w:tr w:rsidR="00337034" w:rsidRPr="0021194C" w14:paraId="0F5C7708" w14:textId="77777777" w:rsidTr="00337034">
        <w:tblPrEx>
          <w:tblCellMar>
            <w:top w:w="0" w:type="dxa"/>
            <w:bottom w:w="0" w:type="dxa"/>
          </w:tblCellMar>
        </w:tblPrEx>
        <w:trPr>
          <w:cantSplit/>
        </w:trPr>
        <w:tc>
          <w:tcPr>
            <w:tcW w:w="2447" w:type="dxa"/>
            <w:tcBorders>
              <w:top w:val="single" w:sz="8" w:space="0" w:color="152935"/>
              <w:left w:val="nil"/>
              <w:bottom w:val="single" w:sz="8" w:space="0" w:color="AEAEAE"/>
              <w:right w:val="nil"/>
            </w:tcBorders>
            <w:shd w:val="clear" w:color="auto" w:fill="E0E0E0"/>
          </w:tcPr>
          <w:p w14:paraId="3441774E" w14:textId="77777777" w:rsidR="00337034" w:rsidRPr="0021194C" w:rsidRDefault="00337034" w:rsidP="00337034">
            <w:pPr>
              <w:widowControl/>
              <w:spacing w:line="320" w:lineRule="atLeast"/>
              <w:ind w:left="60" w:right="60"/>
              <w:rPr>
                <w:rFonts w:ascii="Arial" w:hAnsi="Arial" w:cs="Arial"/>
                <w:color w:val="264A60"/>
                <w:sz w:val="18"/>
                <w:szCs w:val="18"/>
              </w:rPr>
            </w:pPr>
            <w:r w:rsidRPr="0021194C">
              <w:rPr>
                <w:rFonts w:ascii="Arial" w:hAnsi="Arial" w:cs="Arial"/>
                <w:color w:val="264A60"/>
                <w:sz w:val="18"/>
                <w:szCs w:val="18"/>
              </w:rPr>
              <w:t>Pearson Chi-Square</w:t>
            </w:r>
          </w:p>
        </w:tc>
        <w:tc>
          <w:tcPr>
            <w:tcW w:w="1024" w:type="dxa"/>
            <w:tcBorders>
              <w:top w:val="single" w:sz="8" w:space="0" w:color="152935"/>
              <w:left w:val="nil"/>
              <w:bottom w:val="single" w:sz="8" w:space="0" w:color="AEAEAE"/>
              <w:right w:val="single" w:sz="8" w:space="0" w:color="E0E0E0"/>
            </w:tcBorders>
            <w:shd w:val="clear" w:color="auto" w:fill="FFFFFF"/>
          </w:tcPr>
          <w:p w14:paraId="4E8ACCE4" w14:textId="77777777" w:rsidR="00337034" w:rsidRPr="0021194C" w:rsidRDefault="00337034" w:rsidP="00337034">
            <w:pPr>
              <w:widowControl/>
              <w:spacing w:line="320" w:lineRule="atLeast"/>
              <w:ind w:left="60" w:right="60"/>
              <w:jc w:val="right"/>
              <w:rPr>
                <w:rFonts w:ascii="Arial" w:hAnsi="Arial" w:cs="Arial"/>
                <w:color w:val="010205"/>
                <w:sz w:val="18"/>
                <w:szCs w:val="18"/>
              </w:rPr>
            </w:pPr>
            <w:r w:rsidRPr="0021194C">
              <w:rPr>
                <w:rFonts w:ascii="Arial" w:hAnsi="Arial" w:cs="Arial"/>
                <w:color w:val="010205"/>
                <w:sz w:val="18"/>
                <w:szCs w:val="18"/>
              </w:rPr>
              <w:t>7.613</w:t>
            </w:r>
            <w:r w:rsidRPr="0021194C">
              <w:rPr>
                <w:rFonts w:ascii="Arial" w:hAnsi="Arial" w:cs="Arial"/>
                <w:color w:val="010205"/>
                <w:sz w:val="18"/>
                <w:szCs w:val="18"/>
                <w:vertAlign w:val="superscript"/>
              </w:rPr>
              <w:t>a</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DE333B3" w14:textId="77777777" w:rsidR="00337034" w:rsidRPr="0021194C" w:rsidRDefault="00337034" w:rsidP="00337034">
            <w:pPr>
              <w:widowControl/>
              <w:spacing w:line="320" w:lineRule="atLeast"/>
              <w:ind w:left="60" w:right="60"/>
              <w:jc w:val="right"/>
              <w:rPr>
                <w:rFonts w:ascii="Arial" w:hAnsi="Arial" w:cs="Arial"/>
                <w:color w:val="010205"/>
                <w:sz w:val="18"/>
                <w:szCs w:val="18"/>
              </w:rPr>
            </w:pPr>
            <w:r w:rsidRPr="0021194C">
              <w:rPr>
                <w:rFonts w:ascii="Arial" w:hAnsi="Arial" w:cs="Arial"/>
                <w:color w:val="010205"/>
                <w:sz w:val="18"/>
                <w:szCs w:val="18"/>
              </w:rPr>
              <w:t>1</w:t>
            </w:r>
          </w:p>
        </w:tc>
        <w:tc>
          <w:tcPr>
            <w:tcW w:w="1468" w:type="dxa"/>
            <w:tcBorders>
              <w:top w:val="single" w:sz="8" w:space="0" w:color="152935"/>
              <w:left w:val="single" w:sz="8" w:space="0" w:color="E0E0E0"/>
              <w:bottom w:val="single" w:sz="8" w:space="0" w:color="AEAEAE"/>
              <w:right w:val="single" w:sz="8" w:space="0" w:color="E0E0E0"/>
            </w:tcBorders>
            <w:shd w:val="clear" w:color="auto" w:fill="FFFFFF"/>
          </w:tcPr>
          <w:p w14:paraId="504330F2" w14:textId="77777777" w:rsidR="00337034" w:rsidRPr="0021194C" w:rsidRDefault="00337034" w:rsidP="00337034">
            <w:pPr>
              <w:widowControl/>
              <w:spacing w:line="320" w:lineRule="atLeast"/>
              <w:ind w:left="60" w:right="60"/>
              <w:jc w:val="right"/>
              <w:rPr>
                <w:rFonts w:ascii="Arial" w:hAnsi="Arial" w:cs="Arial"/>
                <w:color w:val="010205"/>
                <w:sz w:val="18"/>
                <w:szCs w:val="18"/>
              </w:rPr>
            </w:pPr>
            <w:r w:rsidRPr="0021194C">
              <w:rPr>
                <w:rFonts w:ascii="Arial" w:hAnsi="Arial" w:cs="Arial"/>
                <w:color w:val="010205"/>
                <w:sz w:val="18"/>
                <w:szCs w:val="18"/>
              </w:rPr>
              <w:t>.006</w:t>
            </w:r>
          </w:p>
        </w:tc>
        <w:tc>
          <w:tcPr>
            <w:tcW w:w="1468"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3CB9825D" w14:textId="77777777" w:rsidR="00337034" w:rsidRPr="0021194C" w:rsidRDefault="00337034" w:rsidP="00337034">
            <w:pPr>
              <w:widowControl/>
              <w:rPr>
                <w:rFonts w:ascii="Times New Roman" w:hAnsi="Times New Roman" w:cs="Times New Roman"/>
                <w:color w:val="auto"/>
                <w:sz w:val="24"/>
                <w:szCs w:val="24"/>
              </w:rPr>
            </w:pPr>
          </w:p>
        </w:tc>
        <w:tc>
          <w:tcPr>
            <w:tcW w:w="1468" w:type="dxa"/>
            <w:tcBorders>
              <w:top w:val="single" w:sz="8" w:space="0" w:color="152935"/>
              <w:left w:val="single" w:sz="8" w:space="0" w:color="E0E0E0"/>
              <w:bottom w:val="single" w:sz="8" w:space="0" w:color="AEAEAE"/>
              <w:right w:val="nil"/>
            </w:tcBorders>
            <w:shd w:val="clear" w:color="auto" w:fill="FFFFFF"/>
            <w:vAlign w:val="center"/>
          </w:tcPr>
          <w:p w14:paraId="33CB0A72" w14:textId="77777777" w:rsidR="00337034" w:rsidRPr="0021194C" w:rsidRDefault="00337034" w:rsidP="00337034">
            <w:pPr>
              <w:widowControl/>
              <w:rPr>
                <w:rFonts w:ascii="Times New Roman" w:hAnsi="Times New Roman" w:cs="Times New Roman"/>
                <w:color w:val="auto"/>
                <w:sz w:val="24"/>
                <w:szCs w:val="24"/>
              </w:rPr>
            </w:pPr>
          </w:p>
        </w:tc>
      </w:tr>
      <w:tr w:rsidR="00337034" w:rsidRPr="0021194C" w14:paraId="176CBBA8" w14:textId="77777777" w:rsidTr="00337034">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694F298C" w14:textId="77777777" w:rsidR="00337034" w:rsidRPr="0021194C" w:rsidRDefault="00337034" w:rsidP="00337034">
            <w:pPr>
              <w:widowControl/>
              <w:spacing w:line="320" w:lineRule="atLeast"/>
              <w:ind w:left="60" w:right="60"/>
              <w:rPr>
                <w:rFonts w:ascii="Arial" w:hAnsi="Arial" w:cs="Arial"/>
                <w:color w:val="264A60"/>
                <w:sz w:val="18"/>
                <w:szCs w:val="18"/>
              </w:rPr>
            </w:pPr>
            <w:r w:rsidRPr="0021194C">
              <w:rPr>
                <w:rFonts w:ascii="Arial" w:hAnsi="Arial" w:cs="Arial"/>
                <w:color w:val="264A60"/>
                <w:sz w:val="18"/>
                <w:szCs w:val="18"/>
              </w:rPr>
              <w:t xml:space="preserve">Continuity </w:t>
            </w:r>
            <w:proofErr w:type="spellStart"/>
            <w:r w:rsidRPr="0021194C">
              <w:rPr>
                <w:rFonts w:ascii="Arial" w:hAnsi="Arial" w:cs="Arial"/>
                <w:color w:val="264A60"/>
                <w:sz w:val="18"/>
                <w:szCs w:val="18"/>
              </w:rPr>
              <w:t>Correction</w:t>
            </w:r>
            <w:r w:rsidRPr="0021194C">
              <w:rPr>
                <w:rFonts w:ascii="Arial" w:hAnsi="Arial" w:cs="Arial"/>
                <w:color w:val="264A60"/>
                <w:sz w:val="18"/>
                <w:szCs w:val="18"/>
                <w:vertAlign w:val="superscript"/>
              </w:rPr>
              <w:t>b</w:t>
            </w:r>
            <w:proofErr w:type="spellEnd"/>
          </w:p>
        </w:tc>
        <w:tc>
          <w:tcPr>
            <w:tcW w:w="1024" w:type="dxa"/>
            <w:tcBorders>
              <w:top w:val="single" w:sz="8" w:space="0" w:color="AEAEAE"/>
              <w:left w:val="nil"/>
              <w:bottom w:val="single" w:sz="8" w:space="0" w:color="AEAEAE"/>
              <w:right w:val="single" w:sz="8" w:space="0" w:color="E0E0E0"/>
            </w:tcBorders>
            <w:shd w:val="clear" w:color="auto" w:fill="FFFFFF"/>
          </w:tcPr>
          <w:p w14:paraId="1CF9D02E" w14:textId="77777777" w:rsidR="00337034" w:rsidRPr="0021194C" w:rsidRDefault="00337034" w:rsidP="00337034">
            <w:pPr>
              <w:widowControl/>
              <w:spacing w:line="320" w:lineRule="atLeast"/>
              <w:ind w:left="60" w:right="60"/>
              <w:jc w:val="right"/>
              <w:rPr>
                <w:rFonts w:ascii="Arial" w:hAnsi="Arial" w:cs="Arial"/>
                <w:color w:val="010205"/>
                <w:sz w:val="18"/>
                <w:szCs w:val="18"/>
              </w:rPr>
            </w:pPr>
            <w:r w:rsidRPr="0021194C">
              <w:rPr>
                <w:rFonts w:ascii="Arial" w:hAnsi="Arial" w:cs="Arial"/>
                <w:color w:val="010205"/>
                <w:sz w:val="18"/>
                <w:szCs w:val="18"/>
              </w:rPr>
              <w:t>6.616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6B432E7" w14:textId="77777777" w:rsidR="00337034" w:rsidRPr="0021194C" w:rsidRDefault="00337034" w:rsidP="00337034">
            <w:pPr>
              <w:widowControl/>
              <w:spacing w:line="320" w:lineRule="atLeast"/>
              <w:ind w:left="60" w:right="60"/>
              <w:jc w:val="right"/>
              <w:rPr>
                <w:rFonts w:ascii="Arial" w:hAnsi="Arial" w:cs="Arial"/>
                <w:color w:val="010205"/>
                <w:sz w:val="18"/>
                <w:szCs w:val="18"/>
              </w:rPr>
            </w:pPr>
            <w:r w:rsidRPr="0021194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14:paraId="3A11989E" w14:textId="77777777" w:rsidR="00337034" w:rsidRPr="0021194C" w:rsidRDefault="00337034" w:rsidP="00337034">
            <w:pPr>
              <w:widowControl/>
              <w:spacing w:line="320" w:lineRule="atLeast"/>
              <w:ind w:left="60" w:right="60"/>
              <w:jc w:val="right"/>
              <w:rPr>
                <w:rFonts w:ascii="Arial" w:hAnsi="Arial" w:cs="Arial"/>
                <w:color w:val="010205"/>
                <w:sz w:val="18"/>
                <w:szCs w:val="18"/>
              </w:rPr>
            </w:pPr>
            <w:r w:rsidRPr="0021194C">
              <w:rPr>
                <w:rFonts w:ascii="Arial" w:hAnsi="Arial" w:cs="Arial"/>
                <w:color w:val="010205"/>
                <w:sz w:val="18"/>
                <w:szCs w:val="18"/>
              </w:rPr>
              <w:t>.010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018B0ED" w14:textId="77777777" w:rsidR="00337034" w:rsidRPr="0021194C" w:rsidRDefault="00337034" w:rsidP="00337034">
            <w:pPr>
              <w:widowControl/>
              <w:rPr>
                <w:rFonts w:ascii="Times New Roman" w:hAnsi="Times New Roman" w:cs="Times New Roman"/>
                <w:color w:val="auto"/>
                <w:sz w:val="24"/>
                <w:szCs w:val="24"/>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5E485188" w14:textId="77777777" w:rsidR="00337034" w:rsidRPr="0021194C" w:rsidRDefault="00337034" w:rsidP="00337034">
            <w:pPr>
              <w:widowControl/>
              <w:rPr>
                <w:rFonts w:ascii="Times New Roman" w:hAnsi="Times New Roman" w:cs="Times New Roman"/>
                <w:color w:val="auto"/>
                <w:sz w:val="24"/>
                <w:szCs w:val="24"/>
              </w:rPr>
            </w:pPr>
          </w:p>
        </w:tc>
      </w:tr>
      <w:tr w:rsidR="00337034" w:rsidRPr="0021194C" w14:paraId="75215EA8" w14:textId="77777777" w:rsidTr="00337034">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4167C910" w14:textId="77777777" w:rsidR="00337034" w:rsidRPr="0021194C" w:rsidRDefault="00337034" w:rsidP="00337034">
            <w:pPr>
              <w:widowControl/>
              <w:spacing w:line="320" w:lineRule="atLeast"/>
              <w:ind w:left="60" w:right="60"/>
              <w:rPr>
                <w:rFonts w:ascii="Arial" w:hAnsi="Arial" w:cs="Arial"/>
                <w:color w:val="264A60"/>
                <w:sz w:val="18"/>
                <w:szCs w:val="18"/>
              </w:rPr>
            </w:pPr>
            <w:r w:rsidRPr="0021194C">
              <w:rPr>
                <w:rFonts w:ascii="Arial" w:hAnsi="Arial" w:cs="Arial"/>
                <w:color w:val="264A60"/>
                <w:sz w:val="18"/>
                <w:szCs w:val="18"/>
              </w:rPr>
              <w:t>Likelihood Ratio</w:t>
            </w:r>
          </w:p>
        </w:tc>
        <w:tc>
          <w:tcPr>
            <w:tcW w:w="1024" w:type="dxa"/>
            <w:tcBorders>
              <w:top w:val="single" w:sz="8" w:space="0" w:color="AEAEAE"/>
              <w:left w:val="nil"/>
              <w:bottom w:val="single" w:sz="8" w:space="0" w:color="AEAEAE"/>
              <w:right w:val="single" w:sz="8" w:space="0" w:color="E0E0E0"/>
            </w:tcBorders>
            <w:shd w:val="clear" w:color="auto" w:fill="FFFFFF"/>
          </w:tcPr>
          <w:p w14:paraId="45994B05" w14:textId="77777777" w:rsidR="00337034" w:rsidRPr="0021194C" w:rsidRDefault="00337034" w:rsidP="00337034">
            <w:pPr>
              <w:widowControl/>
              <w:spacing w:line="320" w:lineRule="atLeast"/>
              <w:ind w:left="60" w:right="60"/>
              <w:jc w:val="right"/>
              <w:rPr>
                <w:rFonts w:ascii="Arial" w:hAnsi="Arial" w:cs="Arial"/>
                <w:color w:val="010205"/>
                <w:sz w:val="18"/>
                <w:szCs w:val="18"/>
              </w:rPr>
            </w:pPr>
            <w:r w:rsidRPr="0021194C">
              <w:rPr>
                <w:rFonts w:ascii="Arial" w:hAnsi="Arial" w:cs="Arial"/>
                <w:color w:val="010205"/>
                <w:sz w:val="18"/>
                <w:szCs w:val="18"/>
              </w:rPr>
              <w:t>7.447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4DFE159" w14:textId="77777777" w:rsidR="00337034" w:rsidRPr="0021194C" w:rsidRDefault="00337034" w:rsidP="00337034">
            <w:pPr>
              <w:widowControl/>
              <w:spacing w:line="320" w:lineRule="atLeast"/>
              <w:ind w:left="60" w:right="60"/>
              <w:jc w:val="right"/>
              <w:rPr>
                <w:rFonts w:ascii="Arial" w:hAnsi="Arial" w:cs="Arial"/>
                <w:color w:val="010205"/>
                <w:sz w:val="18"/>
                <w:szCs w:val="18"/>
              </w:rPr>
            </w:pPr>
            <w:r w:rsidRPr="0021194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14:paraId="3BD4E7B4" w14:textId="77777777" w:rsidR="00337034" w:rsidRPr="0021194C" w:rsidRDefault="00337034" w:rsidP="00337034">
            <w:pPr>
              <w:widowControl/>
              <w:spacing w:line="320" w:lineRule="atLeast"/>
              <w:ind w:left="60" w:right="60"/>
              <w:jc w:val="right"/>
              <w:rPr>
                <w:rFonts w:ascii="Arial" w:hAnsi="Arial" w:cs="Arial"/>
                <w:color w:val="010205"/>
                <w:sz w:val="18"/>
                <w:szCs w:val="18"/>
              </w:rPr>
            </w:pPr>
            <w:r w:rsidRPr="0021194C">
              <w:rPr>
                <w:rFonts w:ascii="Arial" w:hAnsi="Arial" w:cs="Arial"/>
                <w:color w:val="010205"/>
                <w:sz w:val="18"/>
                <w:szCs w:val="18"/>
              </w:rPr>
              <w:t>.006</w:t>
            </w:r>
          </w:p>
        </w:tc>
        <w:tc>
          <w:tcPr>
            <w:tcW w:w="1468"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1C9AC18" w14:textId="77777777" w:rsidR="00337034" w:rsidRPr="0021194C" w:rsidRDefault="00337034" w:rsidP="00337034">
            <w:pPr>
              <w:widowControl/>
              <w:rPr>
                <w:rFonts w:ascii="Times New Roman" w:hAnsi="Times New Roman" w:cs="Times New Roman"/>
                <w:color w:val="auto"/>
                <w:sz w:val="24"/>
                <w:szCs w:val="24"/>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60DC0E67" w14:textId="77777777" w:rsidR="00337034" w:rsidRPr="0021194C" w:rsidRDefault="00337034" w:rsidP="00337034">
            <w:pPr>
              <w:widowControl/>
              <w:rPr>
                <w:rFonts w:ascii="Times New Roman" w:hAnsi="Times New Roman" w:cs="Times New Roman"/>
                <w:color w:val="auto"/>
                <w:sz w:val="24"/>
                <w:szCs w:val="24"/>
              </w:rPr>
            </w:pPr>
          </w:p>
        </w:tc>
      </w:tr>
      <w:tr w:rsidR="00337034" w:rsidRPr="0021194C" w14:paraId="2D617A40" w14:textId="77777777" w:rsidTr="00337034">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1C3939AF" w14:textId="77777777" w:rsidR="00337034" w:rsidRPr="0021194C" w:rsidRDefault="00337034" w:rsidP="00337034">
            <w:pPr>
              <w:widowControl/>
              <w:spacing w:line="320" w:lineRule="atLeast"/>
              <w:ind w:left="60" w:right="60"/>
              <w:rPr>
                <w:rFonts w:ascii="Arial" w:hAnsi="Arial" w:cs="Arial"/>
                <w:color w:val="264A60"/>
                <w:sz w:val="18"/>
                <w:szCs w:val="18"/>
              </w:rPr>
            </w:pPr>
            <w:r w:rsidRPr="0021194C">
              <w:rPr>
                <w:rFonts w:ascii="Arial" w:hAnsi="Arial" w:cs="Arial"/>
                <w:color w:val="264A60"/>
                <w:sz w:val="18"/>
                <w:szCs w:val="18"/>
              </w:rPr>
              <w:t>Fisher's Exact Test</w:t>
            </w:r>
          </w:p>
        </w:tc>
        <w:tc>
          <w:tcPr>
            <w:tcW w:w="1024" w:type="dxa"/>
            <w:tcBorders>
              <w:top w:val="single" w:sz="8" w:space="0" w:color="AEAEAE"/>
              <w:left w:val="nil"/>
              <w:bottom w:val="single" w:sz="8" w:space="0" w:color="AEAEAE"/>
              <w:right w:val="single" w:sz="8" w:space="0" w:color="E0E0E0"/>
            </w:tcBorders>
            <w:shd w:val="clear" w:color="auto" w:fill="FFFFFF"/>
            <w:vAlign w:val="center"/>
          </w:tcPr>
          <w:p w14:paraId="5A66C2B8" w14:textId="77777777" w:rsidR="00337034" w:rsidRPr="0021194C" w:rsidRDefault="00337034" w:rsidP="00337034">
            <w:pPr>
              <w:widowControl/>
              <w:rPr>
                <w:rFonts w:ascii="Times New Roman" w:hAnsi="Times New Roman" w:cs="Times New Roman"/>
                <w:color w:val="auto"/>
                <w:sz w:val="24"/>
                <w:szCs w:val="24"/>
              </w:rPr>
            </w:pPr>
          </w:p>
        </w:tc>
        <w:tc>
          <w:tcPr>
            <w:tcW w:w="1024"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348E602" w14:textId="77777777" w:rsidR="00337034" w:rsidRPr="0021194C" w:rsidRDefault="00337034" w:rsidP="00337034">
            <w:pPr>
              <w:widowControl/>
              <w:rPr>
                <w:rFonts w:ascii="Times New Roman" w:hAnsi="Times New Roman" w:cs="Times New Roman"/>
                <w:color w:val="auto"/>
                <w:sz w:val="24"/>
                <w:szCs w:val="24"/>
              </w:rPr>
            </w:pPr>
          </w:p>
        </w:tc>
        <w:tc>
          <w:tcPr>
            <w:tcW w:w="1468"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EACBA6A" w14:textId="77777777" w:rsidR="00337034" w:rsidRPr="0021194C" w:rsidRDefault="00337034" w:rsidP="00337034">
            <w:pPr>
              <w:widowControl/>
              <w:rPr>
                <w:rFonts w:ascii="Times New Roman" w:hAnsi="Times New Roman" w:cs="Times New Roman"/>
                <w:color w:val="auto"/>
                <w:sz w:val="24"/>
                <w:szCs w:val="24"/>
              </w:rPr>
            </w:pP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14:paraId="13782643" w14:textId="77777777" w:rsidR="00337034" w:rsidRPr="0021194C" w:rsidRDefault="00337034" w:rsidP="00337034">
            <w:pPr>
              <w:widowControl/>
              <w:spacing w:line="320" w:lineRule="atLeast"/>
              <w:ind w:left="60" w:right="60"/>
              <w:jc w:val="right"/>
              <w:rPr>
                <w:rFonts w:ascii="Arial" w:hAnsi="Arial" w:cs="Arial"/>
                <w:color w:val="010205"/>
                <w:sz w:val="18"/>
                <w:szCs w:val="18"/>
              </w:rPr>
            </w:pPr>
            <w:r w:rsidRPr="0021194C">
              <w:rPr>
                <w:rFonts w:ascii="Arial" w:hAnsi="Arial" w:cs="Arial"/>
                <w:color w:val="010205"/>
                <w:sz w:val="18"/>
                <w:szCs w:val="18"/>
              </w:rPr>
              <w:t>.008</w:t>
            </w:r>
          </w:p>
        </w:tc>
        <w:tc>
          <w:tcPr>
            <w:tcW w:w="1468" w:type="dxa"/>
            <w:tcBorders>
              <w:top w:val="single" w:sz="8" w:space="0" w:color="AEAEAE"/>
              <w:left w:val="single" w:sz="8" w:space="0" w:color="E0E0E0"/>
              <w:bottom w:val="single" w:sz="8" w:space="0" w:color="AEAEAE"/>
              <w:right w:val="nil"/>
            </w:tcBorders>
            <w:shd w:val="clear" w:color="auto" w:fill="FFFFFF"/>
          </w:tcPr>
          <w:p w14:paraId="0360A332" w14:textId="77777777" w:rsidR="00337034" w:rsidRPr="0021194C" w:rsidRDefault="00337034" w:rsidP="00337034">
            <w:pPr>
              <w:widowControl/>
              <w:spacing w:line="320" w:lineRule="atLeast"/>
              <w:ind w:left="60" w:right="60"/>
              <w:jc w:val="right"/>
              <w:rPr>
                <w:rFonts w:ascii="Arial" w:hAnsi="Arial" w:cs="Arial"/>
                <w:color w:val="010205"/>
                <w:sz w:val="18"/>
                <w:szCs w:val="18"/>
              </w:rPr>
            </w:pPr>
            <w:r w:rsidRPr="0021194C">
              <w:rPr>
                <w:rFonts w:ascii="Arial" w:hAnsi="Arial" w:cs="Arial"/>
                <w:color w:val="010205"/>
                <w:sz w:val="18"/>
                <w:szCs w:val="18"/>
              </w:rPr>
              <w:t>.005</w:t>
            </w:r>
          </w:p>
        </w:tc>
      </w:tr>
      <w:tr w:rsidR="00337034" w:rsidRPr="0021194C" w14:paraId="1F9C1BCA" w14:textId="77777777" w:rsidTr="00337034">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0F9BAEDD" w14:textId="77777777" w:rsidR="00337034" w:rsidRPr="0021194C" w:rsidRDefault="00337034" w:rsidP="00337034">
            <w:pPr>
              <w:widowControl/>
              <w:spacing w:line="320" w:lineRule="atLeast"/>
              <w:ind w:left="60" w:right="60"/>
              <w:rPr>
                <w:rFonts w:ascii="Arial" w:hAnsi="Arial" w:cs="Arial"/>
                <w:color w:val="264A60"/>
                <w:sz w:val="18"/>
                <w:szCs w:val="18"/>
              </w:rPr>
            </w:pPr>
            <w:r w:rsidRPr="0021194C">
              <w:rPr>
                <w:rFonts w:ascii="Arial" w:hAnsi="Arial" w:cs="Arial"/>
                <w:color w:val="264A60"/>
                <w:sz w:val="18"/>
                <w:szCs w:val="18"/>
              </w:rPr>
              <w:t>Linear-by-Linear Association</w:t>
            </w:r>
          </w:p>
        </w:tc>
        <w:tc>
          <w:tcPr>
            <w:tcW w:w="1024" w:type="dxa"/>
            <w:tcBorders>
              <w:top w:val="single" w:sz="8" w:space="0" w:color="AEAEAE"/>
              <w:left w:val="nil"/>
              <w:bottom w:val="single" w:sz="8" w:space="0" w:color="AEAEAE"/>
              <w:right w:val="single" w:sz="8" w:space="0" w:color="E0E0E0"/>
            </w:tcBorders>
            <w:shd w:val="clear" w:color="auto" w:fill="FFFFFF"/>
          </w:tcPr>
          <w:p w14:paraId="628FFDF2" w14:textId="77777777" w:rsidR="00337034" w:rsidRPr="0021194C" w:rsidRDefault="00337034" w:rsidP="00337034">
            <w:pPr>
              <w:widowControl/>
              <w:spacing w:line="320" w:lineRule="atLeast"/>
              <w:ind w:left="60" w:right="60"/>
              <w:jc w:val="right"/>
              <w:rPr>
                <w:rFonts w:ascii="Arial" w:hAnsi="Arial" w:cs="Arial"/>
                <w:color w:val="010205"/>
                <w:sz w:val="18"/>
                <w:szCs w:val="18"/>
              </w:rPr>
            </w:pPr>
            <w:r w:rsidRPr="0021194C">
              <w:rPr>
                <w:rFonts w:ascii="Arial" w:hAnsi="Arial" w:cs="Arial"/>
                <w:color w:val="010205"/>
                <w:sz w:val="18"/>
                <w:szCs w:val="18"/>
              </w:rPr>
              <w:t>7.585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90E0674" w14:textId="77777777" w:rsidR="00337034" w:rsidRPr="0021194C" w:rsidRDefault="00337034" w:rsidP="00337034">
            <w:pPr>
              <w:widowControl/>
              <w:spacing w:line="320" w:lineRule="atLeast"/>
              <w:ind w:left="60" w:right="60"/>
              <w:jc w:val="right"/>
              <w:rPr>
                <w:rFonts w:ascii="Arial" w:hAnsi="Arial" w:cs="Arial"/>
                <w:color w:val="010205"/>
                <w:sz w:val="18"/>
                <w:szCs w:val="18"/>
              </w:rPr>
            </w:pPr>
            <w:r w:rsidRPr="0021194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14:paraId="3A1A6C4E" w14:textId="77777777" w:rsidR="00337034" w:rsidRPr="0021194C" w:rsidRDefault="00337034" w:rsidP="00337034">
            <w:pPr>
              <w:widowControl/>
              <w:spacing w:line="320" w:lineRule="atLeast"/>
              <w:ind w:left="60" w:right="60"/>
              <w:jc w:val="right"/>
              <w:rPr>
                <w:rFonts w:ascii="Arial" w:hAnsi="Arial" w:cs="Arial"/>
                <w:color w:val="010205"/>
                <w:sz w:val="18"/>
                <w:szCs w:val="18"/>
              </w:rPr>
            </w:pPr>
            <w:r w:rsidRPr="0021194C">
              <w:rPr>
                <w:rFonts w:ascii="Arial" w:hAnsi="Arial" w:cs="Arial"/>
                <w:color w:val="010205"/>
                <w:sz w:val="18"/>
                <w:szCs w:val="18"/>
              </w:rPr>
              <w:t>.006</w:t>
            </w:r>
          </w:p>
        </w:tc>
        <w:tc>
          <w:tcPr>
            <w:tcW w:w="1468"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2B9AFD9" w14:textId="77777777" w:rsidR="00337034" w:rsidRPr="0021194C" w:rsidRDefault="00337034" w:rsidP="00337034">
            <w:pPr>
              <w:widowControl/>
              <w:rPr>
                <w:rFonts w:ascii="Times New Roman" w:hAnsi="Times New Roman" w:cs="Times New Roman"/>
                <w:color w:val="auto"/>
                <w:sz w:val="24"/>
                <w:szCs w:val="24"/>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489BE48F" w14:textId="77777777" w:rsidR="00337034" w:rsidRPr="0021194C" w:rsidRDefault="00337034" w:rsidP="00337034">
            <w:pPr>
              <w:widowControl/>
              <w:rPr>
                <w:rFonts w:ascii="Times New Roman" w:hAnsi="Times New Roman" w:cs="Times New Roman"/>
                <w:color w:val="auto"/>
                <w:sz w:val="24"/>
                <w:szCs w:val="24"/>
              </w:rPr>
            </w:pPr>
          </w:p>
        </w:tc>
      </w:tr>
      <w:tr w:rsidR="00337034" w:rsidRPr="0021194C" w14:paraId="5D51CB0D" w14:textId="77777777" w:rsidTr="00337034">
        <w:tblPrEx>
          <w:tblCellMar>
            <w:top w:w="0" w:type="dxa"/>
            <w:bottom w:w="0" w:type="dxa"/>
          </w:tblCellMar>
        </w:tblPrEx>
        <w:trPr>
          <w:cantSplit/>
        </w:trPr>
        <w:tc>
          <w:tcPr>
            <w:tcW w:w="2447" w:type="dxa"/>
            <w:tcBorders>
              <w:top w:val="single" w:sz="8" w:space="0" w:color="AEAEAE"/>
              <w:left w:val="nil"/>
              <w:bottom w:val="single" w:sz="8" w:space="0" w:color="152935"/>
              <w:right w:val="nil"/>
            </w:tcBorders>
            <w:shd w:val="clear" w:color="auto" w:fill="E0E0E0"/>
          </w:tcPr>
          <w:p w14:paraId="42E2E60E" w14:textId="77777777" w:rsidR="00337034" w:rsidRPr="0021194C" w:rsidRDefault="00337034" w:rsidP="00337034">
            <w:pPr>
              <w:widowControl/>
              <w:spacing w:line="320" w:lineRule="atLeast"/>
              <w:ind w:left="60" w:right="60"/>
              <w:rPr>
                <w:rFonts w:ascii="Arial" w:hAnsi="Arial" w:cs="Arial"/>
                <w:color w:val="264A60"/>
                <w:sz w:val="18"/>
                <w:szCs w:val="18"/>
              </w:rPr>
            </w:pPr>
            <w:r w:rsidRPr="0021194C">
              <w:rPr>
                <w:rFonts w:ascii="Arial" w:hAnsi="Arial" w:cs="Arial"/>
                <w:color w:val="264A60"/>
                <w:sz w:val="18"/>
                <w:szCs w:val="18"/>
              </w:rPr>
              <w:t>N of Valid Cases</w:t>
            </w:r>
          </w:p>
        </w:tc>
        <w:tc>
          <w:tcPr>
            <w:tcW w:w="1024" w:type="dxa"/>
            <w:tcBorders>
              <w:top w:val="single" w:sz="8" w:space="0" w:color="AEAEAE"/>
              <w:left w:val="nil"/>
              <w:bottom w:val="single" w:sz="8" w:space="0" w:color="152935"/>
              <w:right w:val="single" w:sz="8" w:space="0" w:color="E0E0E0"/>
            </w:tcBorders>
            <w:shd w:val="clear" w:color="auto" w:fill="FFFFFF"/>
          </w:tcPr>
          <w:p w14:paraId="15A0807A" w14:textId="77777777" w:rsidR="00337034" w:rsidRPr="0021194C" w:rsidRDefault="00337034" w:rsidP="00337034">
            <w:pPr>
              <w:widowControl/>
              <w:spacing w:line="320" w:lineRule="atLeast"/>
              <w:ind w:left="60" w:right="60"/>
              <w:jc w:val="right"/>
              <w:rPr>
                <w:rFonts w:ascii="Arial" w:hAnsi="Arial" w:cs="Arial"/>
                <w:color w:val="010205"/>
                <w:sz w:val="18"/>
                <w:szCs w:val="18"/>
              </w:rPr>
            </w:pPr>
            <w:r w:rsidRPr="0021194C">
              <w:rPr>
                <w:rFonts w:ascii="Arial" w:hAnsi="Arial" w:cs="Arial"/>
                <w:color w:val="010205"/>
                <w:sz w:val="18"/>
                <w:szCs w:val="18"/>
              </w:rPr>
              <w:t>272</w:t>
            </w:r>
          </w:p>
        </w:tc>
        <w:tc>
          <w:tcPr>
            <w:tcW w:w="1024"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96D968C" w14:textId="77777777" w:rsidR="00337034" w:rsidRPr="0021194C" w:rsidRDefault="00337034" w:rsidP="00337034">
            <w:pPr>
              <w:widowControl/>
              <w:rPr>
                <w:rFonts w:ascii="Times New Roman" w:hAnsi="Times New Roman" w:cs="Times New Roman"/>
                <w:color w:val="auto"/>
                <w:sz w:val="24"/>
                <w:szCs w:val="24"/>
              </w:rPr>
            </w:pPr>
          </w:p>
        </w:tc>
        <w:tc>
          <w:tcPr>
            <w:tcW w:w="1468"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C35449E" w14:textId="77777777" w:rsidR="00337034" w:rsidRPr="0021194C" w:rsidRDefault="00337034" w:rsidP="00337034">
            <w:pPr>
              <w:widowControl/>
              <w:rPr>
                <w:rFonts w:ascii="Times New Roman" w:hAnsi="Times New Roman" w:cs="Times New Roman"/>
                <w:color w:val="auto"/>
                <w:sz w:val="24"/>
                <w:szCs w:val="24"/>
              </w:rPr>
            </w:pPr>
          </w:p>
        </w:tc>
        <w:tc>
          <w:tcPr>
            <w:tcW w:w="1468"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2960702" w14:textId="77777777" w:rsidR="00337034" w:rsidRPr="0021194C" w:rsidRDefault="00337034" w:rsidP="00337034">
            <w:pPr>
              <w:widowControl/>
              <w:rPr>
                <w:rFonts w:ascii="Times New Roman" w:hAnsi="Times New Roman" w:cs="Times New Roman"/>
                <w:color w:val="auto"/>
                <w:sz w:val="24"/>
                <w:szCs w:val="24"/>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097DEFA" w14:textId="77777777" w:rsidR="00337034" w:rsidRPr="0021194C" w:rsidRDefault="00337034" w:rsidP="00337034">
            <w:pPr>
              <w:widowControl/>
              <w:rPr>
                <w:rFonts w:ascii="Times New Roman" w:hAnsi="Times New Roman" w:cs="Times New Roman"/>
                <w:color w:val="auto"/>
                <w:sz w:val="24"/>
                <w:szCs w:val="24"/>
              </w:rPr>
            </w:pPr>
          </w:p>
        </w:tc>
      </w:tr>
      <w:tr w:rsidR="00337034" w:rsidRPr="0021194C" w14:paraId="3F4C4BAA" w14:textId="77777777" w:rsidTr="00337034">
        <w:tblPrEx>
          <w:tblCellMar>
            <w:top w:w="0" w:type="dxa"/>
            <w:bottom w:w="0" w:type="dxa"/>
          </w:tblCellMar>
        </w:tblPrEx>
        <w:trPr>
          <w:cantSplit/>
        </w:trPr>
        <w:tc>
          <w:tcPr>
            <w:tcW w:w="8899" w:type="dxa"/>
            <w:gridSpan w:val="6"/>
            <w:tcBorders>
              <w:top w:val="nil"/>
              <w:left w:val="nil"/>
              <w:bottom w:val="nil"/>
              <w:right w:val="nil"/>
            </w:tcBorders>
            <w:shd w:val="clear" w:color="auto" w:fill="FFFFFF"/>
          </w:tcPr>
          <w:p w14:paraId="25E78E56" w14:textId="77777777" w:rsidR="00337034" w:rsidRPr="0021194C" w:rsidRDefault="00337034" w:rsidP="00337034">
            <w:pPr>
              <w:widowControl/>
              <w:spacing w:line="320" w:lineRule="atLeast"/>
              <w:ind w:left="60" w:right="60"/>
              <w:rPr>
                <w:rFonts w:ascii="Arial" w:hAnsi="Arial" w:cs="Arial"/>
                <w:color w:val="010205"/>
                <w:sz w:val="18"/>
                <w:szCs w:val="18"/>
              </w:rPr>
            </w:pPr>
            <w:r w:rsidRPr="0021194C">
              <w:rPr>
                <w:rFonts w:ascii="Arial" w:hAnsi="Arial" w:cs="Arial"/>
                <w:color w:val="010205"/>
                <w:sz w:val="18"/>
                <w:szCs w:val="18"/>
              </w:rPr>
              <w:t>a. 0 cells (0.0%) have expected count less than 5. The minimum expected count is 13.63.</w:t>
            </w:r>
          </w:p>
        </w:tc>
      </w:tr>
      <w:tr w:rsidR="00337034" w:rsidRPr="0021194C" w14:paraId="22885630" w14:textId="77777777" w:rsidTr="00337034">
        <w:tblPrEx>
          <w:tblCellMar>
            <w:top w:w="0" w:type="dxa"/>
            <w:bottom w:w="0" w:type="dxa"/>
          </w:tblCellMar>
        </w:tblPrEx>
        <w:trPr>
          <w:cantSplit/>
        </w:trPr>
        <w:tc>
          <w:tcPr>
            <w:tcW w:w="8899" w:type="dxa"/>
            <w:gridSpan w:val="6"/>
            <w:tcBorders>
              <w:top w:val="nil"/>
              <w:left w:val="nil"/>
              <w:bottom w:val="nil"/>
              <w:right w:val="nil"/>
            </w:tcBorders>
            <w:shd w:val="clear" w:color="auto" w:fill="FFFFFF"/>
          </w:tcPr>
          <w:p w14:paraId="6CFF8B1A" w14:textId="77777777" w:rsidR="00337034" w:rsidRPr="0021194C" w:rsidRDefault="00337034" w:rsidP="00337034">
            <w:pPr>
              <w:widowControl/>
              <w:spacing w:line="320" w:lineRule="atLeast"/>
              <w:ind w:left="60" w:right="60"/>
              <w:rPr>
                <w:rFonts w:ascii="Arial" w:hAnsi="Arial" w:cs="Arial"/>
                <w:color w:val="010205"/>
                <w:sz w:val="18"/>
                <w:szCs w:val="18"/>
              </w:rPr>
            </w:pPr>
            <w:r w:rsidRPr="0021194C">
              <w:rPr>
                <w:rFonts w:ascii="Arial" w:hAnsi="Arial" w:cs="Arial"/>
                <w:color w:val="010205"/>
                <w:sz w:val="18"/>
                <w:szCs w:val="18"/>
              </w:rPr>
              <w:lastRenderedPageBreak/>
              <w:t>b. Computed only for a 2x2 table</w:t>
            </w:r>
          </w:p>
        </w:tc>
      </w:tr>
    </w:tbl>
    <w:p w14:paraId="1363A103" w14:textId="77777777" w:rsidR="00337034" w:rsidRDefault="00337034" w:rsidP="4B904883">
      <w:pPr>
        <w:rPr>
          <w:rFonts w:ascii="Arial" w:hAnsi="Arial" w:cs="Arial"/>
          <w:b/>
          <w:bCs/>
          <w:sz w:val="26"/>
          <w:szCs w:val="26"/>
        </w:rPr>
      </w:pPr>
    </w:p>
    <w:p w14:paraId="635F3F16" w14:textId="740078E4" w:rsidR="00337034" w:rsidRDefault="00337034" w:rsidP="4B904883">
      <w:pPr>
        <w:rPr>
          <w:rFonts w:ascii="Arial" w:hAnsi="Arial" w:cs="Arial"/>
          <w:bCs/>
          <w:sz w:val="26"/>
          <w:szCs w:val="26"/>
        </w:rPr>
      </w:pPr>
      <w:r>
        <w:rPr>
          <w:rFonts w:ascii="Arial" w:hAnsi="Arial" w:cs="Arial"/>
          <w:bCs/>
          <w:sz w:val="26"/>
          <w:szCs w:val="26"/>
        </w:rPr>
        <w:t xml:space="preserve">This test shows that </w:t>
      </w:r>
      <w:r w:rsidR="00500E87">
        <w:rPr>
          <w:rFonts w:ascii="Arial" w:hAnsi="Arial" w:cs="Arial"/>
          <w:bCs/>
          <w:sz w:val="26"/>
          <w:szCs w:val="26"/>
        </w:rPr>
        <w:t xml:space="preserve">(considering only Pearson Chi-Square), the test is statistically significant at 5% </w:t>
      </w:r>
      <w:proofErr w:type="spellStart"/>
      <w:r w:rsidR="00500E87">
        <w:rPr>
          <w:rFonts w:ascii="Arial" w:hAnsi="Arial" w:cs="Arial"/>
          <w:bCs/>
          <w:sz w:val="26"/>
          <w:szCs w:val="26"/>
        </w:rPr>
        <w:t>los</w:t>
      </w:r>
      <w:proofErr w:type="spellEnd"/>
      <w:r w:rsidR="00500E87">
        <w:rPr>
          <w:rFonts w:ascii="Arial" w:hAnsi="Arial" w:cs="Arial"/>
          <w:bCs/>
          <w:sz w:val="26"/>
          <w:szCs w:val="26"/>
        </w:rPr>
        <w:t>. The 2-sided p-value is 0.006 as given in the table and this indicates that there is a difference in the number of liver cirrhosis affected males and females. The number for female dominates males.</w:t>
      </w:r>
    </w:p>
    <w:p w14:paraId="52F9F272" w14:textId="77777777" w:rsidR="00500E87" w:rsidRDefault="00500E87" w:rsidP="4B904883">
      <w:pPr>
        <w:rPr>
          <w:rFonts w:ascii="Arial" w:hAnsi="Arial" w:cs="Arial"/>
          <w:bCs/>
          <w:sz w:val="26"/>
          <w:szCs w:val="26"/>
        </w:rPr>
      </w:pPr>
    </w:p>
    <w:p w14:paraId="7A7823B1" w14:textId="6F77A66C" w:rsidR="00500E87" w:rsidRPr="00783AE1" w:rsidRDefault="00500E87" w:rsidP="4B904883">
      <w:pPr>
        <w:rPr>
          <w:rFonts w:ascii="Arial" w:hAnsi="Arial" w:cs="Arial"/>
          <w:b/>
          <w:bCs/>
          <w:sz w:val="28"/>
          <w:szCs w:val="26"/>
          <w:u w:val="single"/>
        </w:rPr>
      </w:pPr>
      <w:r w:rsidRPr="00783AE1">
        <w:rPr>
          <w:rFonts w:ascii="Arial" w:hAnsi="Arial" w:cs="Arial"/>
          <w:b/>
          <w:bCs/>
          <w:sz w:val="28"/>
          <w:szCs w:val="26"/>
          <w:u w:val="single"/>
        </w:rPr>
        <w:t>Discriminant Analysis</w:t>
      </w:r>
    </w:p>
    <w:p w14:paraId="15E43951" w14:textId="77777777" w:rsidR="00500E87" w:rsidRPr="00500E87" w:rsidRDefault="00500E87" w:rsidP="4B904883">
      <w:pPr>
        <w:rPr>
          <w:rFonts w:ascii="Arial" w:hAnsi="Arial" w:cs="Arial"/>
          <w:b/>
          <w:bCs/>
          <w:sz w:val="26"/>
          <w:szCs w:val="26"/>
        </w:rPr>
      </w:pPr>
    </w:p>
    <w:p w14:paraId="6B827F30" w14:textId="77777777" w:rsidR="00500E87" w:rsidRDefault="00500E87" w:rsidP="00500E87">
      <w:r>
        <w:t>DISCRIMINANT</w:t>
      </w:r>
    </w:p>
    <w:p w14:paraId="08563819" w14:textId="77777777" w:rsidR="00500E87" w:rsidRDefault="00500E87" w:rsidP="00500E87">
      <w:r>
        <w:t xml:space="preserve">  /GROUPS=</w:t>
      </w:r>
      <w:proofErr w:type="gramStart"/>
      <w:r>
        <w:t>status(</w:t>
      </w:r>
      <w:proofErr w:type="gramEnd"/>
      <w:r>
        <w:t>0 1)</w:t>
      </w:r>
    </w:p>
    <w:p w14:paraId="6EB2BAAC" w14:textId="77777777" w:rsidR="00500E87" w:rsidRDefault="00500E87" w:rsidP="00500E87">
      <w:r>
        <w:t xml:space="preserve">  /VARIABLES=@1 @3 @4 @5 @6 @7 @8 @9 @10 @11 @12 @13 @14 @15 drug </w:t>
      </w:r>
      <w:proofErr w:type="spellStart"/>
      <w:r>
        <w:t>edema_num</w:t>
      </w:r>
      <w:proofErr w:type="spellEnd"/>
      <w:r>
        <w:t xml:space="preserve"> copper gender</w:t>
      </w:r>
    </w:p>
    <w:p w14:paraId="59B03D09" w14:textId="77777777" w:rsidR="00500E87" w:rsidRDefault="00500E87" w:rsidP="00500E87">
      <w:r>
        <w:t xml:space="preserve">  /ANALYSIS ALL</w:t>
      </w:r>
    </w:p>
    <w:p w14:paraId="5922797B" w14:textId="77777777" w:rsidR="00500E87" w:rsidRDefault="00500E87" w:rsidP="00500E87">
      <w:r>
        <w:t xml:space="preserve">  /PRIORS EQUAL</w:t>
      </w:r>
    </w:p>
    <w:p w14:paraId="1A9B3D27" w14:textId="77777777" w:rsidR="00500E87" w:rsidRDefault="00500E87" w:rsidP="00500E87">
      <w:r>
        <w:t xml:space="preserve">  /HISTORY</w:t>
      </w:r>
    </w:p>
    <w:p w14:paraId="5085AFFF" w14:textId="77777777" w:rsidR="00500E87" w:rsidRDefault="00500E87" w:rsidP="00500E87">
      <w:r>
        <w:t xml:space="preserve">  /STATISTICS=MEAN STDDEV UNIVF BOXM COEFF RAW CORR TABLE</w:t>
      </w:r>
    </w:p>
    <w:p w14:paraId="33BDB7A2" w14:textId="77777777" w:rsidR="00500E87" w:rsidRDefault="00500E87" w:rsidP="00500E87">
      <w:r>
        <w:t xml:space="preserve">  /PLOT=COMBINED </w:t>
      </w:r>
      <w:proofErr w:type="gramStart"/>
      <w:r>
        <w:t>SEPARATE  MAP</w:t>
      </w:r>
      <w:proofErr w:type="gramEnd"/>
    </w:p>
    <w:p w14:paraId="103A8E35" w14:textId="77777777" w:rsidR="00500E87" w:rsidRDefault="00500E87" w:rsidP="00500E87">
      <w:r>
        <w:t xml:space="preserve">  /CLASSIFY=NONMISSING POOLED.</w:t>
      </w:r>
    </w:p>
    <w:p w14:paraId="316E3E41" w14:textId="77777777" w:rsidR="00500E87" w:rsidRDefault="00500E87" w:rsidP="00500E87"/>
    <w:p w14:paraId="047B7323" w14:textId="77777777" w:rsidR="00500E87" w:rsidRDefault="00500E87" w:rsidP="00500E87">
      <w:pPr>
        <w:spacing w:line="400" w:lineRule="atLeast"/>
        <w:rPr>
          <w:rFonts w:ascii="Times New Roman" w:hAnsi="Times New Roman" w:cs="Times New Roman"/>
          <w:color w:val="auto"/>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500E87" w14:paraId="0E739455" w14:textId="77777777" w:rsidTr="00EA3DF9">
        <w:tblPrEx>
          <w:tblCellMar>
            <w:top w:w="0" w:type="dxa"/>
            <w:bottom w:w="0" w:type="dxa"/>
          </w:tblCellMar>
        </w:tblPrEx>
        <w:trPr>
          <w:cantSplit/>
        </w:trPr>
        <w:tc>
          <w:tcPr>
            <w:tcW w:w="7295" w:type="dxa"/>
            <w:gridSpan w:val="3"/>
            <w:tcBorders>
              <w:top w:val="nil"/>
              <w:left w:val="nil"/>
              <w:bottom w:val="nil"/>
              <w:right w:val="nil"/>
            </w:tcBorders>
            <w:shd w:val="clear" w:color="auto" w:fill="FFFFFF"/>
            <w:vAlign w:val="center"/>
          </w:tcPr>
          <w:p w14:paraId="0EFCAC88" w14:textId="77777777" w:rsidR="00500E87" w:rsidRDefault="00500E87" w:rsidP="00EA3DF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Notes</w:t>
            </w:r>
          </w:p>
        </w:tc>
      </w:tr>
      <w:tr w:rsidR="00500E87" w14:paraId="019C0959" w14:textId="77777777" w:rsidTr="00EA3DF9">
        <w:tblPrEx>
          <w:tblCellMar>
            <w:top w:w="0" w:type="dxa"/>
            <w:bottom w:w="0" w:type="dxa"/>
          </w:tblCellMar>
        </w:tblPrEx>
        <w:trPr>
          <w:cantSplit/>
        </w:trPr>
        <w:tc>
          <w:tcPr>
            <w:tcW w:w="4786" w:type="dxa"/>
            <w:gridSpan w:val="2"/>
            <w:tcBorders>
              <w:top w:val="nil"/>
              <w:left w:val="nil"/>
              <w:bottom w:val="single" w:sz="8" w:space="0" w:color="AEAEAE"/>
              <w:right w:val="nil"/>
            </w:tcBorders>
            <w:shd w:val="clear" w:color="auto" w:fill="E0E0E0"/>
          </w:tcPr>
          <w:p w14:paraId="030E39D4"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14:paraId="53CD2F4A"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11-NOV-2018 21:53:39</w:t>
            </w:r>
          </w:p>
        </w:tc>
      </w:tr>
      <w:tr w:rsidR="00500E87" w14:paraId="34695D52" w14:textId="77777777" w:rsidTr="00EA3DF9">
        <w:tblPrEx>
          <w:tblCellMar>
            <w:top w:w="0" w:type="dxa"/>
            <w:bottom w:w="0" w:type="dxa"/>
          </w:tblCellMar>
        </w:tblPrEx>
        <w:trPr>
          <w:cantSplit/>
        </w:trPr>
        <w:tc>
          <w:tcPr>
            <w:tcW w:w="4786" w:type="dxa"/>
            <w:gridSpan w:val="2"/>
            <w:tcBorders>
              <w:top w:val="single" w:sz="8" w:space="0" w:color="AEAEAE"/>
              <w:left w:val="nil"/>
              <w:bottom w:val="single" w:sz="8" w:space="0" w:color="AEAEAE"/>
              <w:right w:val="nil"/>
            </w:tcBorders>
            <w:shd w:val="clear" w:color="auto" w:fill="E0E0E0"/>
          </w:tcPr>
          <w:p w14:paraId="5A1F4F2E"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14:paraId="7E2D8C39" w14:textId="77777777" w:rsidR="00500E87" w:rsidRDefault="00500E87" w:rsidP="00EA3DF9">
            <w:pPr>
              <w:rPr>
                <w:rFonts w:ascii="Times New Roman" w:hAnsi="Times New Roman" w:cs="Times New Roman"/>
                <w:color w:val="auto"/>
                <w:sz w:val="24"/>
                <w:szCs w:val="24"/>
              </w:rPr>
            </w:pPr>
          </w:p>
        </w:tc>
      </w:tr>
      <w:tr w:rsidR="00500E87" w14:paraId="2F49B2F8" w14:textId="77777777" w:rsidTr="00EA3DF9">
        <w:tblPrEx>
          <w:tblCellMar>
            <w:top w:w="0" w:type="dxa"/>
            <w:bottom w:w="0" w:type="dxa"/>
          </w:tblCellMar>
        </w:tblPrEx>
        <w:trPr>
          <w:cantSplit/>
        </w:trPr>
        <w:tc>
          <w:tcPr>
            <w:tcW w:w="2308" w:type="dxa"/>
            <w:vMerge w:val="restart"/>
            <w:tcBorders>
              <w:top w:val="single" w:sz="8" w:space="0" w:color="AEAEAE"/>
              <w:left w:val="nil"/>
              <w:bottom w:val="single" w:sz="8" w:space="0" w:color="AEAEAE"/>
              <w:right w:val="nil"/>
            </w:tcBorders>
            <w:shd w:val="clear" w:color="auto" w:fill="E0E0E0"/>
          </w:tcPr>
          <w:p w14:paraId="492DDAF2"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14:paraId="7F354CAD"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14:paraId="3ACB9617" w14:textId="77777777" w:rsidR="00500E87" w:rsidRDefault="00500E87" w:rsidP="00EA3DF9">
            <w:pPr>
              <w:spacing w:line="320" w:lineRule="atLeast"/>
              <w:ind w:left="60" w:right="60"/>
              <w:rPr>
                <w:rFonts w:ascii="Arial" w:hAnsi="Arial" w:cs="Arial"/>
                <w:color w:val="010205"/>
                <w:sz w:val="18"/>
                <w:szCs w:val="18"/>
              </w:rPr>
            </w:pPr>
            <w:r>
              <w:rPr>
                <w:rFonts w:ascii="Arial" w:hAnsi="Arial" w:cs="Arial"/>
                <w:color w:val="010205"/>
                <w:sz w:val="18"/>
                <w:szCs w:val="18"/>
              </w:rPr>
              <w:t>C:\Deeksha\3-1\Applied Statistical Methods\</w:t>
            </w:r>
            <w:proofErr w:type="spellStart"/>
            <w:r>
              <w:rPr>
                <w:rFonts w:ascii="Arial" w:hAnsi="Arial" w:cs="Arial"/>
                <w:color w:val="010205"/>
                <w:sz w:val="18"/>
                <w:szCs w:val="18"/>
              </w:rPr>
              <w:t>Project_Dataset.sav</w:t>
            </w:r>
            <w:proofErr w:type="spellEnd"/>
          </w:p>
        </w:tc>
      </w:tr>
      <w:tr w:rsidR="00500E87" w14:paraId="7467B320" w14:textId="77777777" w:rsidTr="00EA3DF9">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14:paraId="396399ED" w14:textId="77777777" w:rsidR="00500E87" w:rsidRDefault="00500E87" w:rsidP="00EA3DF9">
            <w:pPr>
              <w:rPr>
                <w:rFonts w:ascii="Arial"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3D14FE07"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14:paraId="69621FB8" w14:textId="77777777" w:rsidR="00500E87" w:rsidRDefault="00500E87" w:rsidP="00EA3DF9">
            <w:pPr>
              <w:spacing w:line="320" w:lineRule="atLeast"/>
              <w:ind w:left="60" w:right="60"/>
              <w:rPr>
                <w:rFonts w:ascii="Arial" w:hAnsi="Arial" w:cs="Arial"/>
                <w:color w:val="010205"/>
                <w:sz w:val="18"/>
                <w:szCs w:val="18"/>
              </w:rPr>
            </w:pPr>
            <w:r>
              <w:rPr>
                <w:rFonts w:ascii="Arial" w:hAnsi="Arial" w:cs="Arial"/>
                <w:color w:val="010205"/>
                <w:sz w:val="18"/>
                <w:szCs w:val="18"/>
              </w:rPr>
              <w:t>DataSet4</w:t>
            </w:r>
          </w:p>
        </w:tc>
      </w:tr>
      <w:tr w:rsidR="00500E87" w14:paraId="46F0D88B" w14:textId="77777777" w:rsidTr="00EA3DF9">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14:paraId="494FD84C" w14:textId="77777777" w:rsidR="00500E87" w:rsidRDefault="00500E87" w:rsidP="00EA3DF9">
            <w:pPr>
              <w:rPr>
                <w:rFonts w:ascii="Arial"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1729B740"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14:paraId="3667CB59" w14:textId="77777777" w:rsidR="00500E87" w:rsidRDefault="00500E87" w:rsidP="00EA3DF9">
            <w:pPr>
              <w:spacing w:line="320" w:lineRule="atLeast"/>
              <w:ind w:left="60" w:right="60"/>
              <w:rPr>
                <w:rFonts w:ascii="Arial" w:hAnsi="Arial" w:cs="Arial"/>
                <w:color w:val="010205"/>
                <w:sz w:val="18"/>
                <w:szCs w:val="18"/>
              </w:rPr>
            </w:pPr>
            <w:r>
              <w:rPr>
                <w:rFonts w:ascii="Arial" w:hAnsi="Arial" w:cs="Arial"/>
                <w:color w:val="010205"/>
                <w:sz w:val="18"/>
                <w:szCs w:val="18"/>
              </w:rPr>
              <w:t>&lt;none&gt;</w:t>
            </w:r>
          </w:p>
        </w:tc>
      </w:tr>
      <w:tr w:rsidR="00500E87" w14:paraId="4504342F" w14:textId="77777777" w:rsidTr="00EA3DF9">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14:paraId="20B023B7" w14:textId="77777777" w:rsidR="00500E87" w:rsidRDefault="00500E87" w:rsidP="00EA3DF9">
            <w:pPr>
              <w:rPr>
                <w:rFonts w:ascii="Arial"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2056E771"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14:paraId="40F9AA39" w14:textId="77777777" w:rsidR="00500E87" w:rsidRDefault="00500E87" w:rsidP="00EA3DF9">
            <w:pPr>
              <w:spacing w:line="320" w:lineRule="atLeast"/>
              <w:ind w:left="60" w:right="60"/>
              <w:rPr>
                <w:rFonts w:ascii="Arial" w:hAnsi="Arial" w:cs="Arial"/>
                <w:color w:val="010205"/>
                <w:sz w:val="18"/>
                <w:szCs w:val="18"/>
              </w:rPr>
            </w:pPr>
            <w:r>
              <w:rPr>
                <w:rFonts w:ascii="Arial" w:hAnsi="Arial" w:cs="Arial"/>
                <w:color w:val="010205"/>
                <w:sz w:val="18"/>
                <w:szCs w:val="18"/>
              </w:rPr>
              <w:t>&lt;none&gt;</w:t>
            </w:r>
          </w:p>
        </w:tc>
      </w:tr>
      <w:tr w:rsidR="00500E87" w14:paraId="1213384E" w14:textId="77777777" w:rsidTr="00EA3DF9">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14:paraId="4D52C2FE" w14:textId="77777777" w:rsidR="00500E87" w:rsidRDefault="00500E87" w:rsidP="00EA3DF9">
            <w:pPr>
              <w:rPr>
                <w:rFonts w:ascii="Arial"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7B0F74E5"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14:paraId="1B04613E" w14:textId="77777777" w:rsidR="00500E87" w:rsidRDefault="00500E87" w:rsidP="00EA3DF9">
            <w:pPr>
              <w:spacing w:line="320" w:lineRule="atLeast"/>
              <w:ind w:left="60" w:right="60"/>
              <w:rPr>
                <w:rFonts w:ascii="Arial" w:hAnsi="Arial" w:cs="Arial"/>
                <w:color w:val="010205"/>
                <w:sz w:val="18"/>
                <w:szCs w:val="18"/>
              </w:rPr>
            </w:pPr>
            <w:r>
              <w:rPr>
                <w:rFonts w:ascii="Arial" w:hAnsi="Arial" w:cs="Arial"/>
                <w:color w:val="010205"/>
                <w:sz w:val="18"/>
                <w:szCs w:val="18"/>
              </w:rPr>
              <w:t>&lt;none&gt;</w:t>
            </w:r>
          </w:p>
        </w:tc>
      </w:tr>
      <w:tr w:rsidR="00500E87" w14:paraId="1026306B" w14:textId="77777777" w:rsidTr="00EA3DF9">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14:paraId="0663C555" w14:textId="77777777" w:rsidR="00500E87" w:rsidRDefault="00500E87" w:rsidP="00EA3DF9">
            <w:pPr>
              <w:rPr>
                <w:rFonts w:ascii="Arial"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3C95FBCF"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14:paraId="60EA1B4D"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272</w:t>
            </w:r>
          </w:p>
        </w:tc>
      </w:tr>
      <w:tr w:rsidR="00500E87" w14:paraId="1BDA8EB4" w14:textId="77777777" w:rsidTr="00EA3DF9">
        <w:tblPrEx>
          <w:tblCellMar>
            <w:top w:w="0" w:type="dxa"/>
            <w:bottom w:w="0" w:type="dxa"/>
          </w:tblCellMar>
        </w:tblPrEx>
        <w:trPr>
          <w:cantSplit/>
        </w:trPr>
        <w:tc>
          <w:tcPr>
            <w:tcW w:w="2308" w:type="dxa"/>
            <w:vMerge w:val="restart"/>
            <w:tcBorders>
              <w:top w:val="single" w:sz="8" w:space="0" w:color="AEAEAE"/>
              <w:left w:val="nil"/>
              <w:bottom w:val="single" w:sz="8" w:space="0" w:color="AEAEAE"/>
              <w:right w:val="nil"/>
            </w:tcBorders>
            <w:shd w:val="clear" w:color="auto" w:fill="E0E0E0"/>
          </w:tcPr>
          <w:p w14:paraId="241C2B60"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14:paraId="67B8C5AF"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14:paraId="3684B32D" w14:textId="77777777" w:rsidR="00500E87" w:rsidRDefault="00500E87" w:rsidP="00EA3DF9">
            <w:pPr>
              <w:spacing w:line="320" w:lineRule="atLeast"/>
              <w:ind w:left="60" w:right="60"/>
              <w:rPr>
                <w:rFonts w:ascii="Arial" w:hAnsi="Arial" w:cs="Arial"/>
                <w:color w:val="010205"/>
                <w:sz w:val="18"/>
                <w:szCs w:val="18"/>
              </w:rPr>
            </w:pPr>
            <w:r>
              <w:rPr>
                <w:rFonts w:ascii="Arial" w:hAnsi="Arial" w:cs="Arial"/>
                <w:color w:val="010205"/>
                <w:sz w:val="18"/>
                <w:szCs w:val="18"/>
              </w:rPr>
              <w:t>User-defined missing values are treated as missing in the analysis phase.</w:t>
            </w:r>
          </w:p>
        </w:tc>
      </w:tr>
      <w:tr w:rsidR="00500E87" w14:paraId="1FA37FB5" w14:textId="77777777" w:rsidTr="00EA3DF9">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14:paraId="2AA16290" w14:textId="77777777" w:rsidR="00500E87" w:rsidRDefault="00500E87" w:rsidP="00EA3DF9">
            <w:pPr>
              <w:rPr>
                <w:rFonts w:ascii="Arial"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0C4EF99E"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14:paraId="4CCAEAEE" w14:textId="77777777" w:rsidR="00500E87" w:rsidRDefault="00500E87" w:rsidP="00EA3DF9">
            <w:pPr>
              <w:spacing w:line="320" w:lineRule="atLeast"/>
              <w:ind w:left="60" w:right="60"/>
              <w:rPr>
                <w:rFonts w:ascii="Arial" w:hAnsi="Arial" w:cs="Arial"/>
                <w:color w:val="010205"/>
                <w:sz w:val="18"/>
                <w:szCs w:val="18"/>
              </w:rPr>
            </w:pPr>
            <w:r>
              <w:rPr>
                <w:rFonts w:ascii="Arial" w:hAnsi="Arial" w:cs="Arial"/>
                <w:color w:val="010205"/>
                <w:sz w:val="18"/>
                <w:szCs w:val="18"/>
              </w:rPr>
              <w:t>In the analysis phase, cases with no user- or system-missing values for any predictor variable are used. Cases with user-, system-missing, or out-of-range values for the grouping variable are always excluded.</w:t>
            </w:r>
          </w:p>
        </w:tc>
      </w:tr>
      <w:tr w:rsidR="00500E87" w14:paraId="2015EF4E" w14:textId="77777777" w:rsidTr="00EA3DF9">
        <w:tblPrEx>
          <w:tblCellMar>
            <w:top w:w="0" w:type="dxa"/>
            <w:bottom w:w="0" w:type="dxa"/>
          </w:tblCellMar>
        </w:tblPrEx>
        <w:trPr>
          <w:cantSplit/>
        </w:trPr>
        <w:tc>
          <w:tcPr>
            <w:tcW w:w="4786" w:type="dxa"/>
            <w:gridSpan w:val="2"/>
            <w:tcBorders>
              <w:top w:val="single" w:sz="8" w:space="0" w:color="AEAEAE"/>
              <w:left w:val="nil"/>
              <w:bottom w:val="single" w:sz="8" w:space="0" w:color="AEAEAE"/>
              <w:right w:val="nil"/>
            </w:tcBorders>
            <w:shd w:val="clear" w:color="auto" w:fill="E0E0E0"/>
          </w:tcPr>
          <w:p w14:paraId="5E671506"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Syntax</w:t>
            </w:r>
          </w:p>
        </w:tc>
        <w:tc>
          <w:tcPr>
            <w:tcW w:w="2509" w:type="dxa"/>
            <w:tcBorders>
              <w:top w:val="single" w:sz="8" w:space="0" w:color="AEAEAE"/>
              <w:left w:val="nil"/>
              <w:bottom w:val="single" w:sz="8" w:space="0" w:color="AEAEAE"/>
              <w:right w:val="nil"/>
            </w:tcBorders>
            <w:shd w:val="clear" w:color="auto" w:fill="FFFFFF"/>
          </w:tcPr>
          <w:p w14:paraId="339E71F4" w14:textId="77777777" w:rsidR="00500E87" w:rsidRDefault="00500E87" w:rsidP="00EA3DF9">
            <w:pPr>
              <w:spacing w:line="320" w:lineRule="atLeast"/>
              <w:ind w:left="60" w:right="60"/>
              <w:rPr>
                <w:rFonts w:ascii="Arial" w:hAnsi="Arial" w:cs="Arial"/>
                <w:color w:val="010205"/>
                <w:sz w:val="18"/>
                <w:szCs w:val="18"/>
              </w:rPr>
            </w:pPr>
            <w:r>
              <w:rPr>
                <w:rFonts w:ascii="Arial" w:hAnsi="Arial" w:cs="Arial"/>
                <w:color w:val="010205"/>
                <w:sz w:val="18"/>
                <w:szCs w:val="18"/>
              </w:rPr>
              <w:t>DISCRIMINANT</w:t>
            </w:r>
          </w:p>
          <w:p w14:paraId="60867142" w14:textId="77777777" w:rsidR="00500E87" w:rsidRDefault="00500E87" w:rsidP="00EA3DF9">
            <w:pPr>
              <w:spacing w:line="320" w:lineRule="atLeast"/>
              <w:ind w:left="60" w:right="60"/>
              <w:rPr>
                <w:rFonts w:ascii="Arial" w:hAnsi="Arial" w:cs="Arial"/>
                <w:color w:val="010205"/>
                <w:sz w:val="18"/>
                <w:szCs w:val="18"/>
              </w:rPr>
            </w:pPr>
            <w:r>
              <w:rPr>
                <w:rFonts w:ascii="Arial" w:hAnsi="Arial" w:cs="Arial"/>
                <w:color w:val="010205"/>
                <w:sz w:val="18"/>
                <w:szCs w:val="18"/>
              </w:rPr>
              <w:t xml:space="preserve">  /GROUPS=status(0 1)</w:t>
            </w:r>
          </w:p>
          <w:p w14:paraId="20B3E617" w14:textId="77777777" w:rsidR="00500E87" w:rsidRDefault="00500E87" w:rsidP="00EA3DF9">
            <w:pPr>
              <w:spacing w:line="320" w:lineRule="atLeast"/>
              <w:ind w:left="60" w:right="60"/>
              <w:rPr>
                <w:rFonts w:ascii="Arial" w:hAnsi="Arial" w:cs="Arial"/>
                <w:color w:val="010205"/>
                <w:sz w:val="18"/>
                <w:szCs w:val="18"/>
              </w:rPr>
            </w:pPr>
            <w:r>
              <w:rPr>
                <w:rFonts w:ascii="Arial" w:hAnsi="Arial" w:cs="Arial"/>
                <w:color w:val="010205"/>
                <w:sz w:val="18"/>
                <w:szCs w:val="18"/>
              </w:rPr>
              <w:t xml:space="preserve">  /VARIABLES=@1 @3 @4 @5 @6 @7 @8 @9 @10 @11 @12 @13 @14 @15 drug </w:t>
            </w:r>
            <w:proofErr w:type="spellStart"/>
            <w:r>
              <w:rPr>
                <w:rFonts w:ascii="Arial" w:hAnsi="Arial" w:cs="Arial"/>
                <w:color w:val="010205"/>
                <w:sz w:val="18"/>
                <w:szCs w:val="18"/>
              </w:rPr>
              <w:t>edema_num</w:t>
            </w:r>
            <w:proofErr w:type="spellEnd"/>
            <w:r>
              <w:rPr>
                <w:rFonts w:ascii="Arial" w:hAnsi="Arial" w:cs="Arial"/>
                <w:color w:val="010205"/>
                <w:sz w:val="18"/>
                <w:szCs w:val="18"/>
              </w:rPr>
              <w:t xml:space="preserve"> copper gender</w:t>
            </w:r>
          </w:p>
          <w:p w14:paraId="308ED686" w14:textId="77777777" w:rsidR="00500E87" w:rsidRDefault="00500E87" w:rsidP="00EA3DF9">
            <w:pPr>
              <w:spacing w:line="320" w:lineRule="atLeast"/>
              <w:ind w:left="60" w:right="60"/>
              <w:rPr>
                <w:rFonts w:ascii="Arial" w:hAnsi="Arial" w:cs="Arial"/>
                <w:color w:val="010205"/>
                <w:sz w:val="18"/>
                <w:szCs w:val="18"/>
              </w:rPr>
            </w:pPr>
            <w:r>
              <w:rPr>
                <w:rFonts w:ascii="Arial" w:hAnsi="Arial" w:cs="Arial"/>
                <w:color w:val="010205"/>
                <w:sz w:val="18"/>
                <w:szCs w:val="18"/>
              </w:rPr>
              <w:t xml:space="preserve">  /ANALYSIS ALL</w:t>
            </w:r>
          </w:p>
          <w:p w14:paraId="72C8A82C" w14:textId="77777777" w:rsidR="00500E87" w:rsidRDefault="00500E87" w:rsidP="00EA3DF9">
            <w:pPr>
              <w:spacing w:line="320" w:lineRule="atLeast"/>
              <w:ind w:left="60" w:right="60"/>
              <w:rPr>
                <w:rFonts w:ascii="Arial" w:hAnsi="Arial" w:cs="Arial"/>
                <w:color w:val="010205"/>
                <w:sz w:val="18"/>
                <w:szCs w:val="18"/>
              </w:rPr>
            </w:pPr>
            <w:r>
              <w:rPr>
                <w:rFonts w:ascii="Arial" w:hAnsi="Arial" w:cs="Arial"/>
                <w:color w:val="010205"/>
                <w:sz w:val="18"/>
                <w:szCs w:val="18"/>
              </w:rPr>
              <w:t xml:space="preserve">  /PRIORS EQUAL</w:t>
            </w:r>
          </w:p>
          <w:p w14:paraId="16E8837E" w14:textId="77777777" w:rsidR="00500E87" w:rsidRDefault="00500E87" w:rsidP="00EA3DF9">
            <w:pPr>
              <w:spacing w:line="320" w:lineRule="atLeast"/>
              <w:ind w:left="60" w:right="60"/>
              <w:rPr>
                <w:rFonts w:ascii="Arial" w:hAnsi="Arial" w:cs="Arial"/>
                <w:color w:val="010205"/>
                <w:sz w:val="18"/>
                <w:szCs w:val="18"/>
              </w:rPr>
            </w:pPr>
            <w:r>
              <w:rPr>
                <w:rFonts w:ascii="Arial" w:hAnsi="Arial" w:cs="Arial"/>
                <w:color w:val="010205"/>
                <w:sz w:val="18"/>
                <w:szCs w:val="18"/>
              </w:rPr>
              <w:t xml:space="preserve">  /HISTORY</w:t>
            </w:r>
          </w:p>
          <w:p w14:paraId="710934A3" w14:textId="77777777" w:rsidR="00500E87" w:rsidRDefault="00500E87" w:rsidP="00EA3DF9">
            <w:pPr>
              <w:spacing w:line="320" w:lineRule="atLeast"/>
              <w:ind w:left="60" w:right="60"/>
              <w:rPr>
                <w:rFonts w:ascii="Arial" w:hAnsi="Arial" w:cs="Arial"/>
                <w:color w:val="010205"/>
                <w:sz w:val="18"/>
                <w:szCs w:val="18"/>
              </w:rPr>
            </w:pPr>
            <w:r>
              <w:rPr>
                <w:rFonts w:ascii="Arial" w:hAnsi="Arial" w:cs="Arial"/>
                <w:color w:val="010205"/>
                <w:sz w:val="18"/>
                <w:szCs w:val="18"/>
              </w:rPr>
              <w:t xml:space="preserve">  /STATISTICS=MEAN STDDEV UNIVF BOXM COEFF RAW CORR TABLE</w:t>
            </w:r>
          </w:p>
          <w:p w14:paraId="09355671" w14:textId="77777777" w:rsidR="00500E87" w:rsidRDefault="00500E87" w:rsidP="00EA3DF9">
            <w:pPr>
              <w:spacing w:line="320" w:lineRule="atLeast"/>
              <w:ind w:left="60" w:right="60"/>
              <w:rPr>
                <w:rFonts w:ascii="Arial" w:hAnsi="Arial" w:cs="Arial"/>
                <w:color w:val="010205"/>
                <w:sz w:val="18"/>
                <w:szCs w:val="18"/>
              </w:rPr>
            </w:pPr>
            <w:r>
              <w:rPr>
                <w:rFonts w:ascii="Arial" w:hAnsi="Arial" w:cs="Arial"/>
                <w:color w:val="010205"/>
                <w:sz w:val="18"/>
                <w:szCs w:val="18"/>
              </w:rPr>
              <w:t xml:space="preserve">  /PLOT=COMBINED SEPARATE  MAP</w:t>
            </w:r>
          </w:p>
          <w:p w14:paraId="5E41DF07" w14:textId="77777777" w:rsidR="00500E87" w:rsidRDefault="00500E87" w:rsidP="00EA3DF9">
            <w:pPr>
              <w:spacing w:line="320" w:lineRule="atLeast"/>
              <w:ind w:left="60" w:right="60"/>
              <w:rPr>
                <w:rFonts w:ascii="Arial" w:hAnsi="Arial" w:cs="Arial"/>
                <w:color w:val="010205"/>
                <w:sz w:val="18"/>
                <w:szCs w:val="18"/>
              </w:rPr>
            </w:pPr>
            <w:r>
              <w:rPr>
                <w:rFonts w:ascii="Arial" w:hAnsi="Arial" w:cs="Arial"/>
                <w:color w:val="010205"/>
                <w:sz w:val="18"/>
                <w:szCs w:val="18"/>
              </w:rPr>
              <w:t xml:space="preserve">  /CLASSIFY=NONMISSING POOLED.</w:t>
            </w:r>
          </w:p>
        </w:tc>
      </w:tr>
      <w:tr w:rsidR="00500E87" w14:paraId="3C00BBDB" w14:textId="77777777" w:rsidTr="00EA3DF9">
        <w:tblPrEx>
          <w:tblCellMar>
            <w:top w:w="0" w:type="dxa"/>
            <w:bottom w:w="0" w:type="dxa"/>
          </w:tblCellMar>
        </w:tblPrEx>
        <w:trPr>
          <w:cantSplit/>
        </w:trPr>
        <w:tc>
          <w:tcPr>
            <w:tcW w:w="2308" w:type="dxa"/>
            <w:vMerge w:val="restart"/>
            <w:tcBorders>
              <w:top w:val="single" w:sz="8" w:space="0" w:color="AEAEAE"/>
              <w:left w:val="nil"/>
              <w:bottom w:val="single" w:sz="8" w:space="0" w:color="152935"/>
              <w:right w:val="nil"/>
            </w:tcBorders>
            <w:shd w:val="clear" w:color="auto" w:fill="E0E0E0"/>
          </w:tcPr>
          <w:p w14:paraId="048A3C10"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14:paraId="462ED22E"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14:paraId="0D421A89"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00:00:00.44</w:t>
            </w:r>
          </w:p>
        </w:tc>
      </w:tr>
      <w:tr w:rsidR="00500E87" w14:paraId="1E7A3C17" w14:textId="77777777" w:rsidTr="00EA3DF9">
        <w:tblPrEx>
          <w:tblCellMar>
            <w:top w:w="0" w:type="dxa"/>
            <w:bottom w:w="0" w:type="dxa"/>
          </w:tblCellMar>
        </w:tblPrEx>
        <w:trPr>
          <w:cantSplit/>
        </w:trPr>
        <w:tc>
          <w:tcPr>
            <w:tcW w:w="2308" w:type="dxa"/>
            <w:vMerge/>
            <w:tcBorders>
              <w:top w:val="single" w:sz="8" w:space="0" w:color="AEAEAE"/>
              <w:left w:val="nil"/>
              <w:bottom w:val="single" w:sz="8" w:space="0" w:color="152935"/>
              <w:right w:val="nil"/>
            </w:tcBorders>
            <w:shd w:val="clear" w:color="auto" w:fill="E0E0E0"/>
          </w:tcPr>
          <w:p w14:paraId="0333A258" w14:textId="77777777" w:rsidR="00500E87" w:rsidRDefault="00500E87" w:rsidP="00EA3DF9">
            <w:pPr>
              <w:rPr>
                <w:rFonts w:ascii="Arial"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14:paraId="6EE7BF04"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Elapsed Time</w:t>
            </w:r>
          </w:p>
        </w:tc>
        <w:tc>
          <w:tcPr>
            <w:tcW w:w="2509" w:type="dxa"/>
            <w:tcBorders>
              <w:top w:val="single" w:sz="8" w:space="0" w:color="AEAEAE"/>
              <w:left w:val="nil"/>
              <w:bottom w:val="single" w:sz="8" w:space="0" w:color="152935"/>
              <w:right w:val="nil"/>
            </w:tcBorders>
            <w:shd w:val="clear" w:color="auto" w:fill="FFFFFF"/>
          </w:tcPr>
          <w:p w14:paraId="4B97ED5F"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00:00:00.32</w:t>
            </w:r>
          </w:p>
        </w:tc>
      </w:tr>
    </w:tbl>
    <w:p w14:paraId="7DFBAACA" w14:textId="77777777" w:rsidR="00500E87" w:rsidRDefault="00500E87" w:rsidP="00500E87">
      <w:pPr>
        <w:spacing w:line="400" w:lineRule="atLeast"/>
        <w:rPr>
          <w:rFonts w:ascii="Times New Roman" w:hAnsi="Times New Roman" w:cs="Times New Roman"/>
          <w:color w:val="auto"/>
          <w:sz w:val="24"/>
          <w:szCs w:val="24"/>
        </w:rPr>
      </w:pPr>
    </w:p>
    <w:p w14:paraId="3AD3F59A" w14:textId="77777777" w:rsidR="00500E87" w:rsidRDefault="00500E87" w:rsidP="00500E87">
      <w:pPr>
        <w:spacing w:line="400" w:lineRule="atLeast"/>
        <w:rPr>
          <w:rFonts w:ascii="Times New Roman" w:hAnsi="Times New Roman" w:cs="Times New Roman"/>
          <w:color w:val="auto"/>
          <w:sz w:val="24"/>
          <w:szCs w:val="24"/>
        </w:rPr>
      </w:pPr>
    </w:p>
    <w:tbl>
      <w:tblPr>
        <w:tblW w:w="56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72"/>
        <w:gridCol w:w="2488"/>
        <w:gridCol w:w="1042"/>
        <w:gridCol w:w="1042"/>
      </w:tblGrid>
      <w:tr w:rsidR="00500E87" w14:paraId="44D1D9C2" w14:textId="77777777" w:rsidTr="00EA3DF9">
        <w:tblPrEx>
          <w:tblCellMar>
            <w:top w:w="0" w:type="dxa"/>
            <w:bottom w:w="0" w:type="dxa"/>
          </w:tblCellMar>
        </w:tblPrEx>
        <w:trPr>
          <w:cantSplit/>
        </w:trPr>
        <w:tc>
          <w:tcPr>
            <w:tcW w:w="5641" w:type="dxa"/>
            <w:gridSpan w:val="4"/>
            <w:tcBorders>
              <w:top w:val="nil"/>
              <w:left w:val="nil"/>
              <w:bottom w:val="nil"/>
              <w:right w:val="nil"/>
            </w:tcBorders>
            <w:shd w:val="clear" w:color="auto" w:fill="FFFFFF"/>
            <w:vAlign w:val="center"/>
          </w:tcPr>
          <w:p w14:paraId="7081F646" w14:textId="77777777" w:rsidR="00500E87" w:rsidRDefault="00500E87" w:rsidP="00EA3DF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Analysis Case Processing Summary</w:t>
            </w:r>
          </w:p>
        </w:tc>
      </w:tr>
      <w:tr w:rsidR="00500E87" w14:paraId="152A6424" w14:textId="77777777" w:rsidTr="00EA3DF9">
        <w:tblPrEx>
          <w:tblCellMar>
            <w:top w:w="0" w:type="dxa"/>
            <w:bottom w:w="0" w:type="dxa"/>
          </w:tblCellMar>
        </w:tblPrEx>
        <w:trPr>
          <w:cantSplit/>
        </w:trPr>
        <w:tc>
          <w:tcPr>
            <w:tcW w:w="3559" w:type="dxa"/>
            <w:gridSpan w:val="2"/>
            <w:tcBorders>
              <w:top w:val="nil"/>
              <w:left w:val="nil"/>
              <w:bottom w:val="single" w:sz="8" w:space="0" w:color="152935"/>
              <w:right w:val="nil"/>
            </w:tcBorders>
            <w:shd w:val="clear" w:color="auto" w:fill="FFFFFF"/>
            <w:vAlign w:val="bottom"/>
          </w:tcPr>
          <w:p w14:paraId="419BCAE8"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Unweighted Cases</w:t>
            </w:r>
          </w:p>
        </w:tc>
        <w:tc>
          <w:tcPr>
            <w:tcW w:w="1041" w:type="dxa"/>
            <w:tcBorders>
              <w:top w:val="nil"/>
              <w:left w:val="nil"/>
              <w:bottom w:val="single" w:sz="8" w:space="0" w:color="152935"/>
              <w:right w:val="single" w:sz="8" w:space="0" w:color="E0E0E0"/>
            </w:tcBorders>
            <w:shd w:val="clear" w:color="auto" w:fill="FFFFFF"/>
            <w:vAlign w:val="bottom"/>
          </w:tcPr>
          <w:p w14:paraId="10C4018C" w14:textId="77777777" w:rsidR="00500E87" w:rsidRDefault="00500E8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N</w:t>
            </w:r>
          </w:p>
        </w:tc>
        <w:tc>
          <w:tcPr>
            <w:tcW w:w="1041" w:type="dxa"/>
            <w:tcBorders>
              <w:top w:val="nil"/>
              <w:left w:val="single" w:sz="8" w:space="0" w:color="E0E0E0"/>
              <w:bottom w:val="single" w:sz="8" w:space="0" w:color="152935"/>
              <w:right w:val="nil"/>
            </w:tcBorders>
            <w:shd w:val="clear" w:color="auto" w:fill="FFFFFF"/>
            <w:vAlign w:val="bottom"/>
          </w:tcPr>
          <w:p w14:paraId="4A7C147A" w14:textId="77777777" w:rsidR="00500E87" w:rsidRDefault="00500E8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Percent</w:t>
            </w:r>
          </w:p>
        </w:tc>
      </w:tr>
      <w:tr w:rsidR="00500E87" w14:paraId="75B57E34" w14:textId="77777777" w:rsidTr="00EA3DF9">
        <w:tblPrEx>
          <w:tblCellMar>
            <w:top w:w="0" w:type="dxa"/>
            <w:bottom w:w="0" w:type="dxa"/>
          </w:tblCellMar>
        </w:tblPrEx>
        <w:trPr>
          <w:cantSplit/>
        </w:trPr>
        <w:tc>
          <w:tcPr>
            <w:tcW w:w="3559" w:type="dxa"/>
            <w:gridSpan w:val="2"/>
            <w:tcBorders>
              <w:top w:val="single" w:sz="8" w:space="0" w:color="152935"/>
              <w:left w:val="nil"/>
              <w:bottom w:val="single" w:sz="8" w:space="0" w:color="AEAEAE"/>
              <w:right w:val="nil"/>
            </w:tcBorders>
            <w:shd w:val="clear" w:color="auto" w:fill="E0E0E0"/>
          </w:tcPr>
          <w:p w14:paraId="16506810"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Valid</w:t>
            </w:r>
          </w:p>
        </w:tc>
        <w:tc>
          <w:tcPr>
            <w:tcW w:w="1041" w:type="dxa"/>
            <w:tcBorders>
              <w:top w:val="single" w:sz="8" w:space="0" w:color="152935"/>
              <w:left w:val="nil"/>
              <w:bottom w:val="single" w:sz="8" w:space="0" w:color="AEAEAE"/>
              <w:right w:val="single" w:sz="8" w:space="0" w:color="E0E0E0"/>
            </w:tcBorders>
            <w:shd w:val="clear" w:color="auto" w:fill="FFFFFF"/>
          </w:tcPr>
          <w:p w14:paraId="25B4DD05"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272</w:t>
            </w:r>
          </w:p>
        </w:tc>
        <w:tc>
          <w:tcPr>
            <w:tcW w:w="1041" w:type="dxa"/>
            <w:tcBorders>
              <w:top w:val="single" w:sz="8" w:space="0" w:color="152935"/>
              <w:left w:val="single" w:sz="8" w:space="0" w:color="E0E0E0"/>
              <w:bottom w:val="single" w:sz="8" w:space="0" w:color="AEAEAE"/>
              <w:right w:val="nil"/>
            </w:tcBorders>
            <w:shd w:val="clear" w:color="auto" w:fill="FFFFFF"/>
          </w:tcPr>
          <w:p w14:paraId="268FCCEE"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r>
      <w:tr w:rsidR="00500E87" w14:paraId="0F210DCF" w14:textId="77777777" w:rsidTr="00EA3DF9">
        <w:tblPrEx>
          <w:tblCellMar>
            <w:top w:w="0" w:type="dxa"/>
            <w:bottom w:w="0" w:type="dxa"/>
          </w:tblCellMar>
        </w:tblPrEx>
        <w:trPr>
          <w:cantSplit/>
        </w:trPr>
        <w:tc>
          <w:tcPr>
            <w:tcW w:w="1072" w:type="dxa"/>
            <w:vMerge w:val="restart"/>
            <w:tcBorders>
              <w:top w:val="single" w:sz="8" w:space="0" w:color="AEAEAE"/>
              <w:left w:val="nil"/>
              <w:bottom w:val="single" w:sz="8" w:space="0" w:color="AEAEAE"/>
              <w:right w:val="nil"/>
            </w:tcBorders>
            <w:shd w:val="clear" w:color="auto" w:fill="E0E0E0"/>
          </w:tcPr>
          <w:p w14:paraId="4EB7967D"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Excluded</w:t>
            </w:r>
          </w:p>
        </w:tc>
        <w:tc>
          <w:tcPr>
            <w:tcW w:w="2487" w:type="dxa"/>
            <w:tcBorders>
              <w:top w:val="single" w:sz="8" w:space="0" w:color="AEAEAE"/>
              <w:left w:val="nil"/>
              <w:bottom w:val="single" w:sz="8" w:space="0" w:color="AEAEAE"/>
              <w:right w:val="nil"/>
            </w:tcBorders>
            <w:shd w:val="clear" w:color="auto" w:fill="E0E0E0"/>
          </w:tcPr>
          <w:p w14:paraId="74150E27"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Missing or out-of-range group codes</w:t>
            </w:r>
          </w:p>
        </w:tc>
        <w:tc>
          <w:tcPr>
            <w:tcW w:w="1041" w:type="dxa"/>
            <w:tcBorders>
              <w:top w:val="single" w:sz="8" w:space="0" w:color="AEAEAE"/>
              <w:left w:val="nil"/>
              <w:bottom w:val="single" w:sz="8" w:space="0" w:color="AEAEAE"/>
              <w:right w:val="single" w:sz="8" w:space="0" w:color="E0E0E0"/>
            </w:tcBorders>
            <w:shd w:val="clear" w:color="auto" w:fill="FFFFFF"/>
          </w:tcPr>
          <w:p w14:paraId="66CCD8B7"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41" w:type="dxa"/>
            <w:tcBorders>
              <w:top w:val="single" w:sz="8" w:space="0" w:color="AEAEAE"/>
              <w:left w:val="single" w:sz="8" w:space="0" w:color="E0E0E0"/>
              <w:bottom w:val="single" w:sz="8" w:space="0" w:color="AEAEAE"/>
              <w:right w:val="nil"/>
            </w:tcBorders>
            <w:shd w:val="clear" w:color="auto" w:fill="FFFFFF"/>
          </w:tcPr>
          <w:p w14:paraId="5BA2C9B5"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r>
      <w:tr w:rsidR="00500E87" w14:paraId="29B8CE1B" w14:textId="77777777" w:rsidTr="00EA3DF9">
        <w:tblPrEx>
          <w:tblCellMar>
            <w:top w:w="0" w:type="dxa"/>
            <w:bottom w:w="0" w:type="dxa"/>
          </w:tblCellMar>
        </w:tblPrEx>
        <w:trPr>
          <w:cantSplit/>
        </w:trPr>
        <w:tc>
          <w:tcPr>
            <w:tcW w:w="1072" w:type="dxa"/>
            <w:vMerge/>
            <w:tcBorders>
              <w:top w:val="single" w:sz="8" w:space="0" w:color="AEAEAE"/>
              <w:left w:val="nil"/>
              <w:bottom w:val="single" w:sz="8" w:space="0" w:color="AEAEAE"/>
              <w:right w:val="nil"/>
            </w:tcBorders>
            <w:shd w:val="clear" w:color="auto" w:fill="E0E0E0"/>
          </w:tcPr>
          <w:p w14:paraId="021B64A4" w14:textId="77777777" w:rsidR="00500E87" w:rsidRDefault="00500E87" w:rsidP="00EA3DF9">
            <w:pPr>
              <w:rPr>
                <w:rFonts w:ascii="Arial" w:hAnsi="Arial" w:cs="Arial"/>
                <w:color w:val="010205"/>
                <w:sz w:val="18"/>
                <w:szCs w:val="18"/>
              </w:rPr>
            </w:pPr>
          </w:p>
        </w:tc>
        <w:tc>
          <w:tcPr>
            <w:tcW w:w="2487" w:type="dxa"/>
            <w:tcBorders>
              <w:top w:val="single" w:sz="8" w:space="0" w:color="AEAEAE"/>
              <w:left w:val="nil"/>
              <w:bottom w:val="single" w:sz="8" w:space="0" w:color="AEAEAE"/>
              <w:right w:val="nil"/>
            </w:tcBorders>
            <w:shd w:val="clear" w:color="auto" w:fill="E0E0E0"/>
          </w:tcPr>
          <w:p w14:paraId="6FF0A205"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At least one missing discriminating variable</w:t>
            </w:r>
          </w:p>
        </w:tc>
        <w:tc>
          <w:tcPr>
            <w:tcW w:w="1041" w:type="dxa"/>
            <w:tcBorders>
              <w:top w:val="single" w:sz="8" w:space="0" w:color="AEAEAE"/>
              <w:left w:val="nil"/>
              <w:bottom w:val="single" w:sz="8" w:space="0" w:color="AEAEAE"/>
              <w:right w:val="single" w:sz="8" w:space="0" w:color="E0E0E0"/>
            </w:tcBorders>
            <w:shd w:val="clear" w:color="auto" w:fill="FFFFFF"/>
          </w:tcPr>
          <w:p w14:paraId="7D848DBB"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41" w:type="dxa"/>
            <w:tcBorders>
              <w:top w:val="single" w:sz="8" w:space="0" w:color="AEAEAE"/>
              <w:left w:val="single" w:sz="8" w:space="0" w:color="E0E0E0"/>
              <w:bottom w:val="single" w:sz="8" w:space="0" w:color="AEAEAE"/>
              <w:right w:val="nil"/>
            </w:tcBorders>
            <w:shd w:val="clear" w:color="auto" w:fill="FFFFFF"/>
          </w:tcPr>
          <w:p w14:paraId="613E2FB3"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r>
      <w:tr w:rsidR="00500E87" w14:paraId="2D1645D4" w14:textId="77777777" w:rsidTr="00EA3DF9">
        <w:tblPrEx>
          <w:tblCellMar>
            <w:top w:w="0" w:type="dxa"/>
            <w:bottom w:w="0" w:type="dxa"/>
          </w:tblCellMar>
        </w:tblPrEx>
        <w:trPr>
          <w:cantSplit/>
        </w:trPr>
        <w:tc>
          <w:tcPr>
            <w:tcW w:w="1072" w:type="dxa"/>
            <w:vMerge/>
            <w:tcBorders>
              <w:top w:val="single" w:sz="8" w:space="0" w:color="AEAEAE"/>
              <w:left w:val="nil"/>
              <w:bottom w:val="single" w:sz="8" w:space="0" w:color="AEAEAE"/>
              <w:right w:val="nil"/>
            </w:tcBorders>
            <w:shd w:val="clear" w:color="auto" w:fill="E0E0E0"/>
          </w:tcPr>
          <w:p w14:paraId="31C7A0C0" w14:textId="77777777" w:rsidR="00500E87" w:rsidRDefault="00500E87" w:rsidP="00EA3DF9">
            <w:pPr>
              <w:rPr>
                <w:rFonts w:ascii="Arial" w:hAnsi="Arial" w:cs="Arial"/>
                <w:color w:val="010205"/>
                <w:sz w:val="18"/>
                <w:szCs w:val="18"/>
              </w:rPr>
            </w:pPr>
          </w:p>
        </w:tc>
        <w:tc>
          <w:tcPr>
            <w:tcW w:w="2487" w:type="dxa"/>
            <w:tcBorders>
              <w:top w:val="single" w:sz="8" w:space="0" w:color="AEAEAE"/>
              <w:left w:val="nil"/>
              <w:bottom w:val="single" w:sz="8" w:space="0" w:color="AEAEAE"/>
              <w:right w:val="nil"/>
            </w:tcBorders>
            <w:shd w:val="clear" w:color="auto" w:fill="E0E0E0"/>
          </w:tcPr>
          <w:p w14:paraId="526EAF67"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Both missing or out-of-range group codes and at least one missing discriminating variable</w:t>
            </w:r>
          </w:p>
        </w:tc>
        <w:tc>
          <w:tcPr>
            <w:tcW w:w="1041" w:type="dxa"/>
            <w:tcBorders>
              <w:top w:val="single" w:sz="8" w:space="0" w:color="AEAEAE"/>
              <w:left w:val="nil"/>
              <w:bottom w:val="single" w:sz="8" w:space="0" w:color="AEAEAE"/>
              <w:right w:val="single" w:sz="8" w:space="0" w:color="E0E0E0"/>
            </w:tcBorders>
            <w:shd w:val="clear" w:color="auto" w:fill="FFFFFF"/>
          </w:tcPr>
          <w:p w14:paraId="7B4BF175"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41" w:type="dxa"/>
            <w:tcBorders>
              <w:top w:val="single" w:sz="8" w:space="0" w:color="AEAEAE"/>
              <w:left w:val="single" w:sz="8" w:space="0" w:color="E0E0E0"/>
              <w:bottom w:val="single" w:sz="8" w:space="0" w:color="AEAEAE"/>
              <w:right w:val="nil"/>
            </w:tcBorders>
            <w:shd w:val="clear" w:color="auto" w:fill="FFFFFF"/>
          </w:tcPr>
          <w:p w14:paraId="2B7B1D0D"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r>
      <w:tr w:rsidR="00500E87" w14:paraId="55DC08F7" w14:textId="77777777" w:rsidTr="00EA3DF9">
        <w:tblPrEx>
          <w:tblCellMar>
            <w:top w:w="0" w:type="dxa"/>
            <w:bottom w:w="0" w:type="dxa"/>
          </w:tblCellMar>
        </w:tblPrEx>
        <w:trPr>
          <w:cantSplit/>
        </w:trPr>
        <w:tc>
          <w:tcPr>
            <w:tcW w:w="1072" w:type="dxa"/>
            <w:vMerge/>
            <w:tcBorders>
              <w:top w:val="single" w:sz="8" w:space="0" w:color="AEAEAE"/>
              <w:left w:val="nil"/>
              <w:bottom w:val="single" w:sz="8" w:space="0" w:color="AEAEAE"/>
              <w:right w:val="nil"/>
            </w:tcBorders>
            <w:shd w:val="clear" w:color="auto" w:fill="E0E0E0"/>
          </w:tcPr>
          <w:p w14:paraId="4A81A224" w14:textId="77777777" w:rsidR="00500E87" w:rsidRDefault="00500E87" w:rsidP="00EA3DF9">
            <w:pPr>
              <w:rPr>
                <w:rFonts w:ascii="Arial" w:hAnsi="Arial" w:cs="Arial"/>
                <w:color w:val="010205"/>
                <w:sz w:val="18"/>
                <w:szCs w:val="18"/>
              </w:rPr>
            </w:pPr>
          </w:p>
        </w:tc>
        <w:tc>
          <w:tcPr>
            <w:tcW w:w="2487" w:type="dxa"/>
            <w:tcBorders>
              <w:top w:val="single" w:sz="8" w:space="0" w:color="AEAEAE"/>
              <w:left w:val="nil"/>
              <w:bottom w:val="single" w:sz="8" w:space="0" w:color="AEAEAE"/>
              <w:right w:val="nil"/>
            </w:tcBorders>
            <w:shd w:val="clear" w:color="auto" w:fill="E0E0E0"/>
          </w:tcPr>
          <w:p w14:paraId="6A362DE5"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041" w:type="dxa"/>
            <w:tcBorders>
              <w:top w:val="single" w:sz="8" w:space="0" w:color="AEAEAE"/>
              <w:left w:val="nil"/>
              <w:bottom w:val="single" w:sz="8" w:space="0" w:color="AEAEAE"/>
              <w:right w:val="single" w:sz="8" w:space="0" w:color="E0E0E0"/>
            </w:tcBorders>
            <w:shd w:val="clear" w:color="auto" w:fill="FFFFFF"/>
          </w:tcPr>
          <w:p w14:paraId="3B8B9CD5"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41" w:type="dxa"/>
            <w:tcBorders>
              <w:top w:val="single" w:sz="8" w:space="0" w:color="AEAEAE"/>
              <w:left w:val="single" w:sz="8" w:space="0" w:color="E0E0E0"/>
              <w:bottom w:val="single" w:sz="8" w:space="0" w:color="AEAEAE"/>
              <w:right w:val="nil"/>
            </w:tcBorders>
            <w:shd w:val="clear" w:color="auto" w:fill="FFFFFF"/>
          </w:tcPr>
          <w:p w14:paraId="760C6DC5"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r>
      <w:tr w:rsidR="00500E87" w14:paraId="73BB9FE4" w14:textId="77777777" w:rsidTr="00EA3DF9">
        <w:tblPrEx>
          <w:tblCellMar>
            <w:top w:w="0" w:type="dxa"/>
            <w:bottom w:w="0" w:type="dxa"/>
          </w:tblCellMar>
        </w:tblPrEx>
        <w:trPr>
          <w:cantSplit/>
        </w:trPr>
        <w:tc>
          <w:tcPr>
            <w:tcW w:w="3559" w:type="dxa"/>
            <w:gridSpan w:val="2"/>
            <w:tcBorders>
              <w:top w:val="single" w:sz="8" w:space="0" w:color="AEAEAE"/>
              <w:left w:val="nil"/>
              <w:bottom w:val="single" w:sz="8" w:space="0" w:color="152935"/>
              <w:right w:val="nil"/>
            </w:tcBorders>
            <w:shd w:val="clear" w:color="auto" w:fill="E0E0E0"/>
          </w:tcPr>
          <w:p w14:paraId="7550C2DF"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041" w:type="dxa"/>
            <w:tcBorders>
              <w:top w:val="single" w:sz="8" w:space="0" w:color="AEAEAE"/>
              <w:left w:val="nil"/>
              <w:bottom w:val="single" w:sz="8" w:space="0" w:color="152935"/>
              <w:right w:val="single" w:sz="8" w:space="0" w:color="E0E0E0"/>
            </w:tcBorders>
            <w:shd w:val="clear" w:color="auto" w:fill="FFFFFF"/>
          </w:tcPr>
          <w:p w14:paraId="3650C85E"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272</w:t>
            </w:r>
          </w:p>
        </w:tc>
        <w:tc>
          <w:tcPr>
            <w:tcW w:w="1041" w:type="dxa"/>
            <w:tcBorders>
              <w:top w:val="single" w:sz="8" w:space="0" w:color="AEAEAE"/>
              <w:left w:val="single" w:sz="8" w:space="0" w:color="E0E0E0"/>
              <w:bottom w:val="single" w:sz="8" w:space="0" w:color="152935"/>
              <w:right w:val="nil"/>
            </w:tcBorders>
            <w:shd w:val="clear" w:color="auto" w:fill="FFFFFF"/>
          </w:tcPr>
          <w:p w14:paraId="54239297"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r>
    </w:tbl>
    <w:p w14:paraId="078D2983" w14:textId="77777777" w:rsidR="00783AE1" w:rsidRDefault="00783AE1" w:rsidP="00500E87">
      <w:pPr>
        <w:spacing w:line="400" w:lineRule="atLeast"/>
        <w:rPr>
          <w:rFonts w:ascii="Times New Roman" w:hAnsi="Times New Roman" w:cs="Times New Roman"/>
          <w:color w:val="auto"/>
          <w:sz w:val="24"/>
          <w:szCs w:val="24"/>
        </w:rPr>
      </w:pPr>
    </w:p>
    <w:p w14:paraId="7FF1E363" w14:textId="77777777" w:rsidR="00500E87" w:rsidRDefault="00500E87" w:rsidP="00500E87">
      <w:pPr>
        <w:spacing w:line="400" w:lineRule="atLeast"/>
        <w:rPr>
          <w:rFonts w:ascii="Times New Roman" w:hAnsi="Times New Roman" w:cs="Times New Roman"/>
          <w:color w:val="auto"/>
          <w:sz w:val="24"/>
          <w:szCs w:val="24"/>
        </w:rPr>
      </w:pPr>
      <w:r>
        <w:rPr>
          <w:rFonts w:ascii="Times New Roman" w:hAnsi="Times New Roman" w:cs="Times New Roman"/>
          <w:color w:val="auto"/>
          <w:sz w:val="24"/>
          <w:szCs w:val="24"/>
        </w:rPr>
        <w:t>The above table tells us if there’s any missing data. As we can see, no data is missing.</w:t>
      </w:r>
    </w:p>
    <w:p w14:paraId="7DAD4D04" w14:textId="77777777" w:rsidR="00500E87" w:rsidRDefault="00500E87" w:rsidP="00500E87">
      <w:pPr>
        <w:spacing w:line="400" w:lineRule="atLeast"/>
        <w:rPr>
          <w:rFonts w:ascii="Times New Roman" w:hAnsi="Times New Roman" w:cs="Times New Roman"/>
          <w:color w:val="auto"/>
          <w:sz w:val="24"/>
          <w:szCs w:val="24"/>
        </w:rPr>
      </w:pPr>
    </w:p>
    <w:tbl>
      <w:tblPr>
        <w:tblW w:w="75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2"/>
        <w:gridCol w:w="1394"/>
        <w:gridCol w:w="1487"/>
        <w:gridCol w:w="1487"/>
        <w:gridCol w:w="1317"/>
        <w:gridCol w:w="1099"/>
      </w:tblGrid>
      <w:tr w:rsidR="00500E87" w14:paraId="0269EECE" w14:textId="77777777" w:rsidTr="00EA3DF9">
        <w:tblPrEx>
          <w:tblCellMar>
            <w:top w:w="0" w:type="dxa"/>
            <w:bottom w:w="0" w:type="dxa"/>
          </w:tblCellMar>
        </w:tblPrEx>
        <w:trPr>
          <w:cantSplit/>
        </w:trPr>
        <w:tc>
          <w:tcPr>
            <w:tcW w:w="7523" w:type="dxa"/>
            <w:gridSpan w:val="6"/>
            <w:tcBorders>
              <w:top w:val="nil"/>
              <w:left w:val="nil"/>
              <w:bottom w:val="nil"/>
              <w:right w:val="nil"/>
            </w:tcBorders>
            <w:shd w:val="clear" w:color="auto" w:fill="FFFFFF"/>
            <w:vAlign w:val="center"/>
          </w:tcPr>
          <w:p w14:paraId="7C707CA0" w14:textId="77777777" w:rsidR="00500E87" w:rsidRDefault="00500E87" w:rsidP="00EA3DF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Group Statistics</w:t>
            </w:r>
          </w:p>
        </w:tc>
      </w:tr>
      <w:tr w:rsidR="00500E87" w14:paraId="0EE543F4" w14:textId="77777777" w:rsidTr="00EA3DF9">
        <w:tblPrEx>
          <w:tblCellMar>
            <w:top w:w="0" w:type="dxa"/>
            <w:bottom w:w="0" w:type="dxa"/>
          </w:tblCellMar>
        </w:tblPrEx>
        <w:trPr>
          <w:cantSplit/>
        </w:trPr>
        <w:tc>
          <w:tcPr>
            <w:tcW w:w="2136" w:type="dxa"/>
            <w:gridSpan w:val="2"/>
            <w:vMerge w:val="restart"/>
            <w:tcBorders>
              <w:top w:val="nil"/>
              <w:left w:val="nil"/>
              <w:bottom w:val="nil"/>
              <w:right w:val="nil"/>
            </w:tcBorders>
            <w:shd w:val="clear" w:color="auto" w:fill="FFFFFF"/>
            <w:vAlign w:val="bottom"/>
          </w:tcPr>
          <w:p w14:paraId="34FAFEDF"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status</w:t>
            </w:r>
          </w:p>
        </w:tc>
        <w:tc>
          <w:tcPr>
            <w:tcW w:w="1486" w:type="dxa"/>
            <w:vMerge w:val="restart"/>
            <w:tcBorders>
              <w:top w:val="nil"/>
              <w:left w:val="nil"/>
              <w:bottom w:val="nil"/>
              <w:right w:val="single" w:sz="8" w:space="0" w:color="E0E0E0"/>
            </w:tcBorders>
            <w:shd w:val="clear" w:color="auto" w:fill="FFFFFF"/>
            <w:vAlign w:val="bottom"/>
          </w:tcPr>
          <w:p w14:paraId="1C108709" w14:textId="77777777" w:rsidR="00500E87" w:rsidRDefault="00500E8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Mean</w:t>
            </w:r>
          </w:p>
        </w:tc>
        <w:tc>
          <w:tcPr>
            <w:tcW w:w="1486" w:type="dxa"/>
            <w:vMerge w:val="restart"/>
            <w:tcBorders>
              <w:top w:val="nil"/>
              <w:left w:val="single" w:sz="8" w:space="0" w:color="E0E0E0"/>
              <w:bottom w:val="nil"/>
              <w:right w:val="single" w:sz="8" w:space="0" w:color="E0E0E0"/>
            </w:tcBorders>
            <w:shd w:val="clear" w:color="auto" w:fill="FFFFFF"/>
            <w:vAlign w:val="bottom"/>
          </w:tcPr>
          <w:p w14:paraId="41191C77" w14:textId="77777777" w:rsidR="00500E87" w:rsidRDefault="00500E8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Std. Deviation</w:t>
            </w:r>
          </w:p>
        </w:tc>
        <w:tc>
          <w:tcPr>
            <w:tcW w:w="2415" w:type="dxa"/>
            <w:gridSpan w:val="2"/>
            <w:tcBorders>
              <w:top w:val="nil"/>
              <w:left w:val="single" w:sz="8" w:space="0" w:color="E0E0E0"/>
              <w:bottom w:val="nil"/>
              <w:right w:val="nil"/>
            </w:tcBorders>
            <w:shd w:val="clear" w:color="auto" w:fill="FFFFFF"/>
            <w:vAlign w:val="bottom"/>
          </w:tcPr>
          <w:p w14:paraId="7B65E3E8" w14:textId="77777777" w:rsidR="00500E87" w:rsidRDefault="00500E8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Valid N (</w:t>
            </w:r>
            <w:proofErr w:type="spellStart"/>
            <w:r>
              <w:rPr>
                <w:rFonts w:ascii="Arial" w:hAnsi="Arial" w:cs="Arial"/>
                <w:color w:val="264A60"/>
                <w:sz w:val="18"/>
                <w:szCs w:val="18"/>
              </w:rPr>
              <w:t>listwise</w:t>
            </w:r>
            <w:proofErr w:type="spellEnd"/>
            <w:r>
              <w:rPr>
                <w:rFonts w:ascii="Arial" w:hAnsi="Arial" w:cs="Arial"/>
                <w:color w:val="264A60"/>
                <w:sz w:val="18"/>
                <w:szCs w:val="18"/>
              </w:rPr>
              <w:t>)</w:t>
            </w:r>
          </w:p>
        </w:tc>
      </w:tr>
      <w:tr w:rsidR="00500E87" w14:paraId="6C1F7FCF" w14:textId="77777777" w:rsidTr="00EA3DF9">
        <w:tblPrEx>
          <w:tblCellMar>
            <w:top w:w="0" w:type="dxa"/>
            <w:bottom w:w="0" w:type="dxa"/>
          </w:tblCellMar>
        </w:tblPrEx>
        <w:trPr>
          <w:cantSplit/>
        </w:trPr>
        <w:tc>
          <w:tcPr>
            <w:tcW w:w="2136" w:type="dxa"/>
            <w:gridSpan w:val="2"/>
            <w:vMerge/>
            <w:tcBorders>
              <w:top w:val="nil"/>
              <w:left w:val="nil"/>
              <w:bottom w:val="nil"/>
              <w:right w:val="nil"/>
            </w:tcBorders>
            <w:shd w:val="clear" w:color="auto" w:fill="FFFFFF"/>
            <w:vAlign w:val="bottom"/>
          </w:tcPr>
          <w:p w14:paraId="0C6CA71C" w14:textId="77777777" w:rsidR="00500E87" w:rsidRDefault="00500E87" w:rsidP="00EA3DF9">
            <w:pPr>
              <w:rPr>
                <w:rFonts w:ascii="Arial" w:hAnsi="Arial" w:cs="Arial"/>
                <w:color w:val="264A60"/>
                <w:sz w:val="18"/>
                <w:szCs w:val="18"/>
              </w:rPr>
            </w:pPr>
          </w:p>
        </w:tc>
        <w:tc>
          <w:tcPr>
            <w:tcW w:w="1486" w:type="dxa"/>
            <w:vMerge/>
            <w:tcBorders>
              <w:top w:val="nil"/>
              <w:left w:val="nil"/>
              <w:bottom w:val="nil"/>
              <w:right w:val="single" w:sz="8" w:space="0" w:color="E0E0E0"/>
            </w:tcBorders>
            <w:shd w:val="clear" w:color="auto" w:fill="FFFFFF"/>
            <w:vAlign w:val="bottom"/>
          </w:tcPr>
          <w:p w14:paraId="3F538AE1" w14:textId="77777777" w:rsidR="00500E87" w:rsidRDefault="00500E87" w:rsidP="00EA3DF9">
            <w:pPr>
              <w:rPr>
                <w:rFonts w:ascii="Arial" w:hAnsi="Arial" w:cs="Arial"/>
                <w:color w:val="264A60"/>
                <w:sz w:val="18"/>
                <w:szCs w:val="18"/>
              </w:rPr>
            </w:pPr>
          </w:p>
        </w:tc>
        <w:tc>
          <w:tcPr>
            <w:tcW w:w="1486" w:type="dxa"/>
            <w:vMerge/>
            <w:tcBorders>
              <w:top w:val="nil"/>
              <w:left w:val="single" w:sz="8" w:space="0" w:color="E0E0E0"/>
              <w:bottom w:val="nil"/>
              <w:right w:val="single" w:sz="8" w:space="0" w:color="E0E0E0"/>
            </w:tcBorders>
            <w:shd w:val="clear" w:color="auto" w:fill="FFFFFF"/>
            <w:vAlign w:val="bottom"/>
          </w:tcPr>
          <w:p w14:paraId="0303ABF0" w14:textId="77777777" w:rsidR="00500E87" w:rsidRDefault="00500E87" w:rsidP="00EA3DF9">
            <w:pPr>
              <w:rPr>
                <w:rFonts w:ascii="Arial" w:hAnsi="Arial" w:cs="Arial"/>
                <w:color w:val="264A60"/>
                <w:sz w:val="18"/>
                <w:szCs w:val="18"/>
              </w:rPr>
            </w:pPr>
          </w:p>
        </w:tc>
        <w:tc>
          <w:tcPr>
            <w:tcW w:w="1316" w:type="dxa"/>
            <w:tcBorders>
              <w:top w:val="nil"/>
              <w:left w:val="single" w:sz="8" w:space="0" w:color="E0E0E0"/>
              <w:bottom w:val="single" w:sz="8" w:space="0" w:color="152935"/>
              <w:right w:val="single" w:sz="8" w:space="0" w:color="E0E0E0"/>
            </w:tcBorders>
            <w:shd w:val="clear" w:color="auto" w:fill="FFFFFF"/>
            <w:vAlign w:val="bottom"/>
          </w:tcPr>
          <w:p w14:paraId="3EE7D3A1" w14:textId="77777777" w:rsidR="00500E87" w:rsidRDefault="00500E8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Unweighted</w:t>
            </w:r>
          </w:p>
        </w:tc>
        <w:tc>
          <w:tcPr>
            <w:tcW w:w="1099" w:type="dxa"/>
            <w:tcBorders>
              <w:top w:val="nil"/>
              <w:left w:val="single" w:sz="8" w:space="0" w:color="E0E0E0"/>
              <w:bottom w:val="single" w:sz="8" w:space="0" w:color="152935"/>
              <w:right w:val="nil"/>
            </w:tcBorders>
            <w:shd w:val="clear" w:color="auto" w:fill="FFFFFF"/>
            <w:vAlign w:val="bottom"/>
          </w:tcPr>
          <w:p w14:paraId="5EAE9F3B" w14:textId="77777777" w:rsidR="00500E87" w:rsidRDefault="00500E8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Weighted</w:t>
            </w:r>
          </w:p>
        </w:tc>
      </w:tr>
      <w:tr w:rsidR="00500E87" w14:paraId="6DD45761" w14:textId="77777777" w:rsidTr="00EA3DF9">
        <w:tblPrEx>
          <w:tblCellMar>
            <w:top w:w="0" w:type="dxa"/>
            <w:bottom w:w="0" w:type="dxa"/>
          </w:tblCellMar>
        </w:tblPrEx>
        <w:trPr>
          <w:cantSplit/>
        </w:trPr>
        <w:tc>
          <w:tcPr>
            <w:tcW w:w="743" w:type="dxa"/>
            <w:vMerge w:val="restart"/>
            <w:tcBorders>
              <w:top w:val="single" w:sz="8" w:space="0" w:color="152935"/>
              <w:left w:val="nil"/>
              <w:bottom w:val="nil"/>
              <w:right w:val="nil"/>
            </w:tcBorders>
            <w:shd w:val="clear" w:color="auto" w:fill="E0E0E0"/>
          </w:tcPr>
          <w:p w14:paraId="0F771F30"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1393" w:type="dxa"/>
            <w:tcBorders>
              <w:top w:val="single" w:sz="8" w:space="0" w:color="152935"/>
              <w:left w:val="nil"/>
              <w:bottom w:val="single" w:sz="8" w:space="0" w:color="AEAEAE"/>
              <w:right w:val="nil"/>
            </w:tcBorders>
            <w:shd w:val="clear" w:color="auto" w:fill="E0E0E0"/>
          </w:tcPr>
          <w:p w14:paraId="67F438FF"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486" w:type="dxa"/>
            <w:tcBorders>
              <w:top w:val="single" w:sz="8" w:space="0" w:color="152935"/>
              <w:left w:val="nil"/>
              <w:bottom w:val="single" w:sz="8" w:space="0" w:color="AEAEAE"/>
              <w:right w:val="single" w:sz="8" w:space="0" w:color="E0E0E0"/>
            </w:tcBorders>
            <w:shd w:val="clear" w:color="auto" w:fill="FFFFFF"/>
          </w:tcPr>
          <w:p w14:paraId="1F3B7032"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47.325153374233130</w:t>
            </w:r>
          </w:p>
        </w:tc>
        <w:tc>
          <w:tcPr>
            <w:tcW w:w="1486" w:type="dxa"/>
            <w:tcBorders>
              <w:top w:val="single" w:sz="8" w:space="0" w:color="152935"/>
              <w:left w:val="single" w:sz="8" w:space="0" w:color="E0E0E0"/>
              <w:bottom w:val="single" w:sz="8" w:space="0" w:color="AEAEAE"/>
              <w:right w:val="single" w:sz="8" w:space="0" w:color="E0E0E0"/>
            </w:tcBorders>
            <w:shd w:val="clear" w:color="auto" w:fill="FFFFFF"/>
          </w:tcPr>
          <w:p w14:paraId="464BF4AC"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10.234825223367249</w:t>
            </w:r>
          </w:p>
        </w:tc>
        <w:tc>
          <w:tcPr>
            <w:tcW w:w="1316" w:type="dxa"/>
            <w:tcBorders>
              <w:top w:val="single" w:sz="8" w:space="0" w:color="152935"/>
              <w:left w:val="single" w:sz="8" w:space="0" w:color="E0E0E0"/>
              <w:bottom w:val="single" w:sz="8" w:space="0" w:color="AEAEAE"/>
              <w:right w:val="single" w:sz="8" w:space="0" w:color="E0E0E0"/>
            </w:tcBorders>
            <w:shd w:val="clear" w:color="auto" w:fill="FFFFFF"/>
          </w:tcPr>
          <w:p w14:paraId="6AF64166"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163</w:t>
            </w:r>
          </w:p>
        </w:tc>
        <w:tc>
          <w:tcPr>
            <w:tcW w:w="1099" w:type="dxa"/>
            <w:tcBorders>
              <w:top w:val="single" w:sz="8" w:space="0" w:color="152935"/>
              <w:left w:val="single" w:sz="8" w:space="0" w:color="E0E0E0"/>
              <w:bottom w:val="single" w:sz="8" w:space="0" w:color="AEAEAE"/>
              <w:right w:val="nil"/>
            </w:tcBorders>
            <w:shd w:val="clear" w:color="auto" w:fill="FFFFFF"/>
          </w:tcPr>
          <w:p w14:paraId="0437DADF"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163.000</w:t>
            </w:r>
          </w:p>
        </w:tc>
      </w:tr>
      <w:tr w:rsidR="00500E87" w14:paraId="35BE659F" w14:textId="77777777" w:rsidTr="00EA3DF9">
        <w:tblPrEx>
          <w:tblCellMar>
            <w:top w:w="0" w:type="dxa"/>
            <w:bottom w:w="0" w:type="dxa"/>
          </w:tblCellMar>
        </w:tblPrEx>
        <w:trPr>
          <w:cantSplit/>
        </w:trPr>
        <w:tc>
          <w:tcPr>
            <w:tcW w:w="743" w:type="dxa"/>
            <w:vMerge/>
            <w:tcBorders>
              <w:top w:val="single" w:sz="8" w:space="0" w:color="152935"/>
              <w:left w:val="nil"/>
              <w:bottom w:val="nil"/>
              <w:right w:val="nil"/>
            </w:tcBorders>
            <w:shd w:val="clear" w:color="auto" w:fill="E0E0E0"/>
          </w:tcPr>
          <w:p w14:paraId="06291130"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single" w:sz="8" w:space="0" w:color="AEAEAE"/>
              <w:right w:val="nil"/>
            </w:tcBorders>
            <w:shd w:val="clear" w:color="auto" w:fill="E0E0E0"/>
          </w:tcPr>
          <w:p w14:paraId="7085161B"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@3</w:t>
            </w:r>
          </w:p>
        </w:tc>
        <w:tc>
          <w:tcPr>
            <w:tcW w:w="1486" w:type="dxa"/>
            <w:tcBorders>
              <w:top w:val="single" w:sz="8" w:space="0" w:color="AEAEAE"/>
              <w:left w:val="nil"/>
              <w:bottom w:val="single" w:sz="8" w:space="0" w:color="AEAEAE"/>
              <w:right w:val="single" w:sz="8" w:space="0" w:color="E0E0E0"/>
            </w:tcBorders>
            <w:shd w:val="clear" w:color="auto" w:fill="FFFFFF"/>
          </w:tcPr>
          <w:p w14:paraId="3CAE0870"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1.765644171779141</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7B8689A0"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1.936918144190941</w:t>
            </w:r>
          </w:p>
        </w:tc>
        <w:tc>
          <w:tcPr>
            <w:tcW w:w="1316" w:type="dxa"/>
            <w:tcBorders>
              <w:top w:val="single" w:sz="8" w:space="0" w:color="AEAEAE"/>
              <w:left w:val="single" w:sz="8" w:space="0" w:color="E0E0E0"/>
              <w:bottom w:val="single" w:sz="8" w:space="0" w:color="AEAEAE"/>
              <w:right w:val="single" w:sz="8" w:space="0" w:color="E0E0E0"/>
            </w:tcBorders>
            <w:shd w:val="clear" w:color="auto" w:fill="FFFFFF"/>
          </w:tcPr>
          <w:p w14:paraId="735AB044"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163</w:t>
            </w:r>
          </w:p>
        </w:tc>
        <w:tc>
          <w:tcPr>
            <w:tcW w:w="1099" w:type="dxa"/>
            <w:tcBorders>
              <w:top w:val="single" w:sz="8" w:space="0" w:color="AEAEAE"/>
              <w:left w:val="single" w:sz="8" w:space="0" w:color="E0E0E0"/>
              <w:bottom w:val="single" w:sz="8" w:space="0" w:color="AEAEAE"/>
              <w:right w:val="nil"/>
            </w:tcBorders>
            <w:shd w:val="clear" w:color="auto" w:fill="FFFFFF"/>
          </w:tcPr>
          <w:p w14:paraId="79290554"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163.000</w:t>
            </w:r>
          </w:p>
        </w:tc>
      </w:tr>
      <w:tr w:rsidR="00500E87" w14:paraId="1DF12DAE" w14:textId="77777777" w:rsidTr="00EA3DF9">
        <w:tblPrEx>
          <w:tblCellMar>
            <w:top w:w="0" w:type="dxa"/>
            <w:bottom w:w="0" w:type="dxa"/>
          </w:tblCellMar>
        </w:tblPrEx>
        <w:trPr>
          <w:cantSplit/>
        </w:trPr>
        <w:tc>
          <w:tcPr>
            <w:tcW w:w="743" w:type="dxa"/>
            <w:vMerge/>
            <w:tcBorders>
              <w:top w:val="single" w:sz="8" w:space="0" w:color="152935"/>
              <w:left w:val="nil"/>
              <w:bottom w:val="nil"/>
              <w:right w:val="nil"/>
            </w:tcBorders>
            <w:shd w:val="clear" w:color="auto" w:fill="E0E0E0"/>
          </w:tcPr>
          <w:p w14:paraId="644D5336"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single" w:sz="8" w:space="0" w:color="AEAEAE"/>
              <w:right w:val="nil"/>
            </w:tcBorders>
            <w:shd w:val="clear" w:color="auto" w:fill="E0E0E0"/>
          </w:tcPr>
          <w:p w14:paraId="057E1F47"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@4</w:t>
            </w:r>
          </w:p>
        </w:tc>
        <w:tc>
          <w:tcPr>
            <w:tcW w:w="1486" w:type="dxa"/>
            <w:tcBorders>
              <w:top w:val="single" w:sz="8" w:space="0" w:color="AEAEAE"/>
              <w:left w:val="nil"/>
              <w:bottom w:val="single" w:sz="8" w:space="0" w:color="AEAEAE"/>
              <w:right w:val="single" w:sz="8" w:space="0" w:color="E0E0E0"/>
            </w:tcBorders>
            <w:shd w:val="clear" w:color="auto" w:fill="FFFFFF"/>
          </w:tcPr>
          <w:p w14:paraId="5282A668"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3.604969325153375</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7936C5C9"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.328213221559285</w:t>
            </w:r>
          </w:p>
        </w:tc>
        <w:tc>
          <w:tcPr>
            <w:tcW w:w="1316" w:type="dxa"/>
            <w:tcBorders>
              <w:top w:val="single" w:sz="8" w:space="0" w:color="AEAEAE"/>
              <w:left w:val="single" w:sz="8" w:space="0" w:color="E0E0E0"/>
              <w:bottom w:val="single" w:sz="8" w:space="0" w:color="AEAEAE"/>
              <w:right w:val="single" w:sz="8" w:space="0" w:color="E0E0E0"/>
            </w:tcBorders>
            <w:shd w:val="clear" w:color="auto" w:fill="FFFFFF"/>
          </w:tcPr>
          <w:p w14:paraId="454EA056"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163</w:t>
            </w:r>
          </w:p>
        </w:tc>
        <w:tc>
          <w:tcPr>
            <w:tcW w:w="1099" w:type="dxa"/>
            <w:tcBorders>
              <w:top w:val="single" w:sz="8" w:space="0" w:color="AEAEAE"/>
              <w:left w:val="single" w:sz="8" w:space="0" w:color="E0E0E0"/>
              <w:bottom w:val="single" w:sz="8" w:space="0" w:color="AEAEAE"/>
              <w:right w:val="nil"/>
            </w:tcBorders>
            <w:shd w:val="clear" w:color="auto" w:fill="FFFFFF"/>
          </w:tcPr>
          <w:p w14:paraId="7469E7DE"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163.000</w:t>
            </w:r>
          </w:p>
        </w:tc>
      </w:tr>
      <w:tr w:rsidR="00500E87" w14:paraId="08E049FB" w14:textId="77777777" w:rsidTr="00EA3DF9">
        <w:tblPrEx>
          <w:tblCellMar>
            <w:top w:w="0" w:type="dxa"/>
            <w:bottom w:w="0" w:type="dxa"/>
          </w:tblCellMar>
        </w:tblPrEx>
        <w:trPr>
          <w:cantSplit/>
        </w:trPr>
        <w:tc>
          <w:tcPr>
            <w:tcW w:w="743" w:type="dxa"/>
            <w:vMerge/>
            <w:tcBorders>
              <w:top w:val="single" w:sz="8" w:space="0" w:color="152935"/>
              <w:left w:val="nil"/>
              <w:bottom w:val="nil"/>
              <w:right w:val="nil"/>
            </w:tcBorders>
            <w:shd w:val="clear" w:color="auto" w:fill="E0E0E0"/>
          </w:tcPr>
          <w:p w14:paraId="487233C4"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single" w:sz="8" w:space="0" w:color="AEAEAE"/>
              <w:right w:val="nil"/>
            </w:tcBorders>
            <w:shd w:val="clear" w:color="auto" w:fill="E0E0E0"/>
          </w:tcPr>
          <w:p w14:paraId="6038D1F3"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@5</w:t>
            </w:r>
          </w:p>
        </w:tc>
        <w:tc>
          <w:tcPr>
            <w:tcW w:w="1486" w:type="dxa"/>
            <w:tcBorders>
              <w:top w:val="single" w:sz="8" w:space="0" w:color="AEAEAE"/>
              <w:left w:val="nil"/>
              <w:bottom w:val="single" w:sz="8" w:space="0" w:color="AEAEAE"/>
              <w:right w:val="single" w:sz="8" w:space="0" w:color="E0E0E0"/>
            </w:tcBorders>
            <w:shd w:val="clear" w:color="auto" w:fill="FFFFFF"/>
          </w:tcPr>
          <w:p w14:paraId="7EDB38C1"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2.834355828220859</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3B1D5061"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.869679972933010</w:t>
            </w:r>
          </w:p>
        </w:tc>
        <w:tc>
          <w:tcPr>
            <w:tcW w:w="1316" w:type="dxa"/>
            <w:tcBorders>
              <w:top w:val="single" w:sz="8" w:space="0" w:color="AEAEAE"/>
              <w:left w:val="single" w:sz="8" w:space="0" w:color="E0E0E0"/>
              <w:bottom w:val="single" w:sz="8" w:space="0" w:color="AEAEAE"/>
              <w:right w:val="single" w:sz="8" w:space="0" w:color="E0E0E0"/>
            </w:tcBorders>
            <w:shd w:val="clear" w:color="auto" w:fill="FFFFFF"/>
          </w:tcPr>
          <w:p w14:paraId="6EA17446"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163</w:t>
            </w:r>
          </w:p>
        </w:tc>
        <w:tc>
          <w:tcPr>
            <w:tcW w:w="1099" w:type="dxa"/>
            <w:tcBorders>
              <w:top w:val="single" w:sz="8" w:space="0" w:color="AEAEAE"/>
              <w:left w:val="single" w:sz="8" w:space="0" w:color="E0E0E0"/>
              <w:bottom w:val="single" w:sz="8" w:space="0" w:color="AEAEAE"/>
              <w:right w:val="nil"/>
            </w:tcBorders>
            <w:shd w:val="clear" w:color="auto" w:fill="FFFFFF"/>
          </w:tcPr>
          <w:p w14:paraId="42F695DE"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163.000</w:t>
            </w:r>
          </w:p>
        </w:tc>
      </w:tr>
      <w:tr w:rsidR="00500E87" w14:paraId="17FF86E6" w14:textId="77777777" w:rsidTr="00EA3DF9">
        <w:tblPrEx>
          <w:tblCellMar>
            <w:top w:w="0" w:type="dxa"/>
            <w:bottom w:w="0" w:type="dxa"/>
          </w:tblCellMar>
        </w:tblPrEx>
        <w:trPr>
          <w:cantSplit/>
        </w:trPr>
        <w:tc>
          <w:tcPr>
            <w:tcW w:w="743" w:type="dxa"/>
            <w:vMerge/>
            <w:tcBorders>
              <w:top w:val="single" w:sz="8" w:space="0" w:color="152935"/>
              <w:left w:val="nil"/>
              <w:bottom w:val="nil"/>
              <w:right w:val="nil"/>
            </w:tcBorders>
            <w:shd w:val="clear" w:color="auto" w:fill="E0E0E0"/>
          </w:tcPr>
          <w:p w14:paraId="1F82DDFB"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single" w:sz="8" w:space="0" w:color="AEAEAE"/>
              <w:right w:val="nil"/>
            </w:tcBorders>
            <w:shd w:val="clear" w:color="auto" w:fill="E0E0E0"/>
          </w:tcPr>
          <w:p w14:paraId="7A8A97B5"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@6</w:t>
            </w:r>
          </w:p>
        </w:tc>
        <w:tc>
          <w:tcPr>
            <w:tcW w:w="1486" w:type="dxa"/>
            <w:tcBorders>
              <w:top w:val="single" w:sz="8" w:space="0" w:color="AEAEAE"/>
              <w:left w:val="nil"/>
              <w:bottom w:val="single" w:sz="8" w:space="0" w:color="AEAEAE"/>
              <w:right w:val="single" w:sz="8" w:space="0" w:color="E0E0E0"/>
            </w:tcBorders>
            <w:shd w:val="clear" w:color="auto" w:fill="FFFFFF"/>
          </w:tcPr>
          <w:p w14:paraId="31EAFD6E"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10.418404907975457</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1F093669"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.858597712883336</w:t>
            </w:r>
          </w:p>
        </w:tc>
        <w:tc>
          <w:tcPr>
            <w:tcW w:w="1316" w:type="dxa"/>
            <w:tcBorders>
              <w:top w:val="single" w:sz="8" w:space="0" w:color="AEAEAE"/>
              <w:left w:val="single" w:sz="8" w:space="0" w:color="E0E0E0"/>
              <w:bottom w:val="single" w:sz="8" w:space="0" w:color="AEAEAE"/>
              <w:right w:val="single" w:sz="8" w:space="0" w:color="E0E0E0"/>
            </w:tcBorders>
            <w:shd w:val="clear" w:color="auto" w:fill="FFFFFF"/>
          </w:tcPr>
          <w:p w14:paraId="3F791EA1"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163</w:t>
            </w:r>
          </w:p>
        </w:tc>
        <w:tc>
          <w:tcPr>
            <w:tcW w:w="1099" w:type="dxa"/>
            <w:tcBorders>
              <w:top w:val="single" w:sz="8" w:space="0" w:color="AEAEAE"/>
              <w:left w:val="single" w:sz="8" w:space="0" w:color="E0E0E0"/>
              <w:bottom w:val="single" w:sz="8" w:space="0" w:color="AEAEAE"/>
              <w:right w:val="nil"/>
            </w:tcBorders>
            <w:shd w:val="clear" w:color="auto" w:fill="FFFFFF"/>
          </w:tcPr>
          <w:p w14:paraId="2498E114"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163.000</w:t>
            </w:r>
          </w:p>
        </w:tc>
      </w:tr>
      <w:tr w:rsidR="00500E87" w14:paraId="0F980370" w14:textId="77777777" w:rsidTr="00EA3DF9">
        <w:tblPrEx>
          <w:tblCellMar>
            <w:top w:w="0" w:type="dxa"/>
            <w:bottom w:w="0" w:type="dxa"/>
          </w:tblCellMar>
        </w:tblPrEx>
        <w:trPr>
          <w:cantSplit/>
        </w:trPr>
        <w:tc>
          <w:tcPr>
            <w:tcW w:w="743" w:type="dxa"/>
            <w:vMerge/>
            <w:tcBorders>
              <w:top w:val="single" w:sz="8" w:space="0" w:color="152935"/>
              <w:left w:val="nil"/>
              <w:bottom w:val="nil"/>
              <w:right w:val="nil"/>
            </w:tcBorders>
            <w:shd w:val="clear" w:color="auto" w:fill="E0E0E0"/>
          </w:tcPr>
          <w:p w14:paraId="40E6D5BC"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single" w:sz="8" w:space="0" w:color="AEAEAE"/>
              <w:right w:val="nil"/>
            </w:tcBorders>
            <w:shd w:val="clear" w:color="auto" w:fill="E0E0E0"/>
          </w:tcPr>
          <w:p w14:paraId="72A25F44"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@7</w:t>
            </w:r>
          </w:p>
        </w:tc>
        <w:tc>
          <w:tcPr>
            <w:tcW w:w="1486" w:type="dxa"/>
            <w:tcBorders>
              <w:top w:val="single" w:sz="8" w:space="0" w:color="AEAEAE"/>
              <w:left w:val="nil"/>
              <w:bottom w:val="single" w:sz="8" w:space="0" w:color="AEAEAE"/>
              <w:right w:val="single" w:sz="8" w:space="0" w:color="E0E0E0"/>
            </w:tcBorders>
            <w:shd w:val="clear" w:color="auto" w:fill="FFFFFF"/>
          </w:tcPr>
          <w:p w14:paraId="5A2DA8F7"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2291.828220858895700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24B7EFE9"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1004.104684394689000</w:t>
            </w:r>
          </w:p>
        </w:tc>
        <w:tc>
          <w:tcPr>
            <w:tcW w:w="1316" w:type="dxa"/>
            <w:tcBorders>
              <w:top w:val="single" w:sz="8" w:space="0" w:color="AEAEAE"/>
              <w:left w:val="single" w:sz="8" w:space="0" w:color="E0E0E0"/>
              <w:bottom w:val="single" w:sz="8" w:space="0" w:color="AEAEAE"/>
              <w:right w:val="single" w:sz="8" w:space="0" w:color="E0E0E0"/>
            </w:tcBorders>
            <w:shd w:val="clear" w:color="auto" w:fill="FFFFFF"/>
          </w:tcPr>
          <w:p w14:paraId="3F7B91DD"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163</w:t>
            </w:r>
          </w:p>
        </w:tc>
        <w:tc>
          <w:tcPr>
            <w:tcW w:w="1099" w:type="dxa"/>
            <w:tcBorders>
              <w:top w:val="single" w:sz="8" w:space="0" w:color="AEAEAE"/>
              <w:left w:val="single" w:sz="8" w:space="0" w:color="E0E0E0"/>
              <w:bottom w:val="single" w:sz="8" w:space="0" w:color="AEAEAE"/>
              <w:right w:val="nil"/>
            </w:tcBorders>
            <w:shd w:val="clear" w:color="auto" w:fill="FFFFFF"/>
          </w:tcPr>
          <w:p w14:paraId="0297AB6C"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163.000</w:t>
            </w:r>
          </w:p>
        </w:tc>
      </w:tr>
      <w:tr w:rsidR="00500E87" w14:paraId="1BFA40D9" w14:textId="77777777" w:rsidTr="00EA3DF9">
        <w:tblPrEx>
          <w:tblCellMar>
            <w:top w:w="0" w:type="dxa"/>
            <w:bottom w:w="0" w:type="dxa"/>
          </w:tblCellMar>
        </w:tblPrEx>
        <w:trPr>
          <w:cantSplit/>
        </w:trPr>
        <w:tc>
          <w:tcPr>
            <w:tcW w:w="743" w:type="dxa"/>
            <w:vMerge/>
            <w:tcBorders>
              <w:top w:val="single" w:sz="8" w:space="0" w:color="152935"/>
              <w:left w:val="nil"/>
              <w:bottom w:val="nil"/>
              <w:right w:val="nil"/>
            </w:tcBorders>
            <w:shd w:val="clear" w:color="auto" w:fill="E0E0E0"/>
          </w:tcPr>
          <w:p w14:paraId="55C891D1"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single" w:sz="8" w:space="0" w:color="AEAEAE"/>
              <w:right w:val="nil"/>
            </w:tcBorders>
            <w:shd w:val="clear" w:color="auto" w:fill="E0E0E0"/>
          </w:tcPr>
          <w:p w14:paraId="0A8EDD44"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@8</w:t>
            </w:r>
          </w:p>
        </w:tc>
        <w:tc>
          <w:tcPr>
            <w:tcW w:w="1486" w:type="dxa"/>
            <w:tcBorders>
              <w:top w:val="single" w:sz="8" w:space="0" w:color="AEAEAE"/>
              <w:left w:val="nil"/>
              <w:bottom w:val="single" w:sz="8" w:space="0" w:color="AEAEAE"/>
              <w:right w:val="single" w:sz="8" w:space="0" w:color="E0E0E0"/>
            </w:tcBorders>
            <w:shd w:val="clear" w:color="auto" w:fill="FFFFFF"/>
          </w:tcPr>
          <w:p w14:paraId="25CB211E"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.208588957055215</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7CC24433"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.407551976993579</w:t>
            </w:r>
          </w:p>
        </w:tc>
        <w:tc>
          <w:tcPr>
            <w:tcW w:w="1316" w:type="dxa"/>
            <w:tcBorders>
              <w:top w:val="single" w:sz="8" w:space="0" w:color="AEAEAE"/>
              <w:left w:val="single" w:sz="8" w:space="0" w:color="E0E0E0"/>
              <w:bottom w:val="single" w:sz="8" w:space="0" w:color="AEAEAE"/>
              <w:right w:val="single" w:sz="8" w:space="0" w:color="E0E0E0"/>
            </w:tcBorders>
            <w:shd w:val="clear" w:color="auto" w:fill="FFFFFF"/>
          </w:tcPr>
          <w:p w14:paraId="43BF6398"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163</w:t>
            </w:r>
          </w:p>
        </w:tc>
        <w:tc>
          <w:tcPr>
            <w:tcW w:w="1099" w:type="dxa"/>
            <w:tcBorders>
              <w:top w:val="single" w:sz="8" w:space="0" w:color="AEAEAE"/>
              <w:left w:val="single" w:sz="8" w:space="0" w:color="E0E0E0"/>
              <w:bottom w:val="single" w:sz="8" w:space="0" w:color="AEAEAE"/>
              <w:right w:val="nil"/>
            </w:tcBorders>
            <w:shd w:val="clear" w:color="auto" w:fill="FFFFFF"/>
          </w:tcPr>
          <w:p w14:paraId="205C9CDB"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163.000</w:t>
            </w:r>
          </w:p>
        </w:tc>
      </w:tr>
      <w:tr w:rsidR="00500E87" w14:paraId="2E0380EC" w14:textId="77777777" w:rsidTr="00EA3DF9">
        <w:tblPrEx>
          <w:tblCellMar>
            <w:top w:w="0" w:type="dxa"/>
            <w:bottom w:w="0" w:type="dxa"/>
          </w:tblCellMar>
        </w:tblPrEx>
        <w:trPr>
          <w:cantSplit/>
        </w:trPr>
        <w:tc>
          <w:tcPr>
            <w:tcW w:w="743" w:type="dxa"/>
            <w:vMerge/>
            <w:tcBorders>
              <w:top w:val="single" w:sz="8" w:space="0" w:color="152935"/>
              <w:left w:val="nil"/>
              <w:bottom w:val="nil"/>
              <w:right w:val="nil"/>
            </w:tcBorders>
            <w:shd w:val="clear" w:color="auto" w:fill="E0E0E0"/>
          </w:tcPr>
          <w:p w14:paraId="6A967CA7"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single" w:sz="8" w:space="0" w:color="AEAEAE"/>
              <w:right w:val="nil"/>
            </w:tcBorders>
            <w:shd w:val="clear" w:color="auto" w:fill="E0E0E0"/>
          </w:tcPr>
          <w:p w14:paraId="2A38F8DF"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@9</w:t>
            </w:r>
          </w:p>
        </w:tc>
        <w:tc>
          <w:tcPr>
            <w:tcW w:w="1486" w:type="dxa"/>
            <w:tcBorders>
              <w:top w:val="single" w:sz="8" w:space="0" w:color="AEAEAE"/>
              <w:left w:val="nil"/>
              <w:bottom w:val="single" w:sz="8" w:space="0" w:color="AEAEAE"/>
              <w:right w:val="single" w:sz="8" w:space="0" w:color="E0E0E0"/>
            </w:tcBorders>
            <w:shd w:val="clear" w:color="auto" w:fill="FFFFFF"/>
          </w:tcPr>
          <w:p w14:paraId="66B0538F"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.435582822085890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158278E8"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.497361058406413</w:t>
            </w:r>
          </w:p>
        </w:tc>
        <w:tc>
          <w:tcPr>
            <w:tcW w:w="1316" w:type="dxa"/>
            <w:tcBorders>
              <w:top w:val="single" w:sz="8" w:space="0" w:color="AEAEAE"/>
              <w:left w:val="single" w:sz="8" w:space="0" w:color="E0E0E0"/>
              <w:bottom w:val="single" w:sz="8" w:space="0" w:color="AEAEAE"/>
              <w:right w:val="single" w:sz="8" w:space="0" w:color="E0E0E0"/>
            </w:tcBorders>
            <w:shd w:val="clear" w:color="auto" w:fill="FFFFFF"/>
          </w:tcPr>
          <w:p w14:paraId="49651B98"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163</w:t>
            </w:r>
          </w:p>
        </w:tc>
        <w:tc>
          <w:tcPr>
            <w:tcW w:w="1099" w:type="dxa"/>
            <w:tcBorders>
              <w:top w:val="single" w:sz="8" w:space="0" w:color="AEAEAE"/>
              <w:left w:val="single" w:sz="8" w:space="0" w:color="E0E0E0"/>
              <w:bottom w:val="single" w:sz="8" w:space="0" w:color="AEAEAE"/>
              <w:right w:val="nil"/>
            </w:tcBorders>
            <w:shd w:val="clear" w:color="auto" w:fill="FFFFFF"/>
          </w:tcPr>
          <w:p w14:paraId="46E082B7"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163.000</w:t>
            </w:r>
          </w:p>
        </w:tc>
      </w:tr>
      <w:tr w:rsidR="00500E87" w14:paraId="58506984" w14:textId="77777777" w:rsidTr="00EA3DF9">
        <w:tblPrEx>
          <w:tblCellMar>
            <w:top w:w="0" w:type="dxa"/>
            <w:bottom w:w="0" w:type="dxa"/>
          </w:tblCellMar>
        </w:tblPrEx>
        <w:trPr>
          <w:cantSplit/>
        </w:trPr>
        <w:tc>
          <w:tcPr>
            <w:tcW w:w="743" w:type="dxa"/>
            <w:vMerge/>
            <w:tcBorders>
              <w:top w:val="single" w:sz="8" w:space="0" w:color="152935"/>
              <w:left w:val="nil"/>
              <w:bottom w:val="nil"/>
              <w:right w:val="nil"/>
            </w:tcBorders>
            <w:shd w:val="clear" w:color="auto" w:fill="E0E0E0"/>
          </w:tcPr>
          <w:p w14:paraId="57759A6D"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single" w:sz="8" w:space="0" w:color="AEAEAE"/>
              <w:right w:val="nil"/>
            </w:tcBorders>
            <w:shd w:val="clear" w:color="auto" w:fill="E0E0E0"/>
          </w:tcPr>
          <w:p w14:paraId="55B22662"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@10</w:t>
            </w:r>
          </w:p>
        </w:tc>
        <w:tc>
          <w:tcPr>
            <w:tcW w:w="1486" w:type="dxa"/>
            <w:tcBorders>
              <w:top w:val="single" w:sz="8" w:space="0" w:color="AEAEAE"/>
              <w:left w:val="nil"/>
              <w:bottom w:val="single" w:sz="8" w:space="0" w:color="AEAEAE"/>
              <w:right w:val="single" w:sz="8" w:space="0" w:color="E0E0E0"/>
            </w:tcBorders>
            <w:shd w:val="clear" w:color="auto" w:fill="FFFFFF"/>
          </w:tcPr>
          <w:p w14:paraId="2E774ED3"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.018404907975460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3217CA99"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.134824652379835</w:t>
            </w:r>
          </w:p>
        </w:tc>
        <w:tc>
          <w:tcPr>
            <w:tcW w:w="1316" w:type="dxa"/>
            <w:tcBorders>
              <w:top w:val="single" w:sz="8" w:space="0" w:color="AEAEAE"/>
              <w:left w:val="single" w:sz="8" w:space="0" w:color="E0E0E0"/>
              <w:bottom w:val="single" w:sz="8" w:space="0" w:color="AEAEAE"/>
              <w:right w:val="single" w:sz="8" w:space="0" w:color="E0E0E0"/>
            </w:tcBorders>
            <w:shd w:val="clear" w:color="auto" w:fill="FFFFFF"/>
          </w:tcPr>
          <w:p w14:paraId="55C4102B"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163</w:t>
            </w:r>
          </w:p>
        </w:tc>
        <w:tc>
          <w:tcPr>
            <w:tcW w:w="1099" w:type="dxa"/>
            <w:tcBorders>
              <w:top w:val="single" w:sz="8" w:space="0" w:color="AEAEAE"/>
              <w:left w:val="single" w:sz="8" w:space="0" w:color="E0E0E0"/>
              <w:bottom w:val="single" w:sz="8" w:space="0" w:color="AEAEAE"/>
              <w:right w:val="nil"/>
            </w:tcBorders>
            <w:shd w:val="clear" w:color="auto" w:fill="FFFFFF"/>
          </w:tcPr>
          <w:p w14:paraId="5DAD317D"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163.000</w:t>
            </w:r>
          </w:p>
        </w:tc>
      </w:tr>
      <w:tr w:rsidR="00500E87" w14:paraId="37CD6211" w14:textId="77777777" w:rsidTr="00EA3DF9">
        <w:tblPrEx>
          <w:tblCellMar>
            <w:top w:w="0" w:type="dxa"/>
            <w:bottom w:w="0" w:type="dxa"/>
          </w:tblCellMar>
        </w:tblPrEx>
        <w:trPr>
          <w:cantSplit/>
        </w:trPr>
        <w:tc>
          <w:tcPr>
            <w:tcW w:w="743" w:type="dxa"/>
            <w:vMerge/>
            <w:tcBorders>
              <w:top w:val="single" w:sz="8" w:space="0" w:color="152935"/>
              <w:left w:val="nil"/>
              <w:bottom w:val="nil"/>
              <w:right w:val="nil"/>
            </w:tcBorders>
            <w:shd w:val="clear" w:color="auto" w:fill="E0E0E0"/>
          </w:tcPr>
          <w:p w14:paraId="1FECD661"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single" w:sz="8" w:space="0" w:color="AEAEAE"/>
              <w:right w:val="nil"/>
            </w:tcBorders>
            <w:shd w:val="clear" w:color="auto" w:fill="E0E0E0"/>
          </w:tcPr>
          <w:p w14:paraId="5BE91084"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@11</w:t>
            </w:r>
          </w:p>
        </w:tc>
        <w:tc>
          <w:tcPr>
            <w:tcW w:w="1486" w:type="dxa"/>
            <w:tcBorders>
              <w:top w:val="single" w:sz="8" w:space="0" w:color="AEAEAE"/>
              <w:left w:val="nil"/>
              <w:bottom w:val="single" w:sz="8" w:space="0" w:color="AEAEAE"/>
              <w:right w:val="single" w:sz="8" w:space="0" w:color="E0E0E0"/>
            </w:tcBorders>
            <w:shd w:val="clear" w:color="auto" w:fill="FFFFFF"/>
          </w:tcPr>
          <w:p w14:paraId="172B8A85"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1512.606134969325000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7C6DDFBD"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1332.487461395770400</w:t>
            </w:r>
          </w:p>
        </w:tc>
        <w:tc>
          <w:tcPr>
            <w:tcW w:w="1316" w:type="dxa"/>
            <w:tcBorders>
              <w:top w:val="single" w:sz="8" w:space="0" w:color="AEAEAE"/>
              <w:left w:val="single" w:sz="8" w:space="0" w:color="E0E0E0"/>
              <w:bottom w:val="single" w:sz="8" w:space="0" w:color="AEAEAE"/>
              <w:right w:val="single" w:sz="8" w:space="0" w:color="E0E0E0"/>
            </w:tcBorders>
            <w:shd w:val="clear" w:color="auto" w:fill="FFFFFF"/>
          </w:tcPr>
          <w:p w14:paraId="1E2D442F"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163</w:t>
            </w:r>
          </w:p>
        </w:tc>
        <w:tc>
          <w:tcPr>
            <w:tcW w:w="1099" w:type="dxa"/>
            <w:tcBorders>
              <w:top w:val="single" w:sz="8" w:space="0" w:color="AEAEAE"/>
              <w:left w:val="single" w:sz="8" w:space="0" w:color="E0E0E0"/>
              <w:bottom w:val="single" w:sz="8" w:space="0" w:color="AEAEAE"/>
              <w:right w:val="nil"/>
            </w:tcBorders>
            <w:shd w:val="clear" w:color="auto" w:fill="FFFFFF"/>
          </w:tcPr>
          <w:p w14:paraId="499D6F8D"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163.000</w:t>
            </w:r>
          </w:p>
        </w:tc>
      </w:tr>
      <w:tr w:rsidR="00500E87" w14:paraId="2A3ABF22" w14:textId="77777777" w:rsidTr="00EA3DF9">
        <w:tblPrEx>
          <w:tblCellMar>
            <w:top w:w="0" w:type="dxa"/>
            <w:bottom w:w="0" w:type="dxa"/>
          </w:tblCellMar>
        </w:tblPrEx>
        <w:trPr>
          <w:cantSplit/>
        </w:trPr>
        <w:tc>
          <w:tcPr>
            <w:tcW w:w="743" w:type="dxa"/>
            <w:vMerge/>
            <w:tcBorders>
              <w:top w:val="single" w:sz="8" w:space="0" w:color="152935"/>
              <w:left w:val="nil"/>
              <w:bottom w:val="nil"/>
              <w:right w:val="nil"/>
            </w:tcBorders>
            <w:shd w:val="clear" w:color="auto" w:fill="E0E0E0"/>
          </w:tcPr>
          <w:p w14:paraId="5D380AF4"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single" w:sz="8" w:space="0" w:color="AEAEAE"/>
              <w:right w:val="nil"/>
            </w:tcBorders>
            <w:shd w:val="clear" w:color="auto" w:fill="E0E0E0"/>
          </w:tcPr>
          <w:p w14:paraId="4A09183E"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@12</w:t>
            </w:r>
          </w:p>
        </w:tc>
        <w:tc>
          <w:tcPr>
            <w:tcW w:w="1486" w:type="dxa"/>
            <w:tcBorders>
              <w:top w:val="single" w:sz="8" w:space="0" w:color="AEAEAE"/>
              <w:left w:val="nil"/>
              <w:bottom w:val="single" w:sz="8" w:space="0" w:color="AEAEAE"/>
              <w:right w:val="single" w:sz="8" w:space="0" w:color="E0E0E0"/>
            </w:tcBorders>
            <w:shd w:val="clear" w:color="auto" w:fill="FFFFFF"/>
          </w:tcPr>
          <w:p w14:paraId="59F3E80D"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112.862147239263850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7D1A1947"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53.142179682529780</w:t>
            </w:r>
          </w:p>
        </w:tc>
        <w:tc>
          <w:tcPr>
            <w:tcW w:w="1316" w:type="dxa"/>
            <w:tcBorders>
              <w:top w:val="single" w:sz="8" w:space="0" w:color="AEAEAE"/>
              <w:left w:val="single" w:sz="8" w:space="0" w:color="E0E0E0"/>
              <w:bottom w:val="single" w:sz="8" w:space="0" w:color="AEAEAE"/>
              <w:right w:val="single" w:sz="8" w:space="0" w:color="E0E0E0"/>
            </w:tcBorders>
            <w:shd w:val="clear" w:color="auto" w:fill="FFFFFF"/>
          </w:tcPr>
          <w:p w14:paraId="6D48C1D6"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163</w:t>
            </w:r>
          </w:p>
        </w:tc>
        <w:tc>
          <w:tcPr>
            <w:tcW w:w="1099" w:type="dxa"/>
            <w:tcBorders>
              <w:top w:val="single" w:sz="8" w:space="0" w:color="AEAEAE"/>
              <w:left w:val="single" w:sz="8" w:space="0" w:color="E0E0E0"/>
              <w:bottom w:val="single" w:sz="8" w:space="0" w:color="AEAEAE"/>
              <w:right w:val="nil"/>
            </w:tcBorders>
            <w:shd w:val="clear" w:color="auto" w:fill="FFFFFF"/>
          </w:tcPr>
          <w:p w14:paraId="1B411120"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163.000</w:t>
            </w:r>
          </w:p>
        </w:tc>
      </w:tr>
      <w:tr w:rsidR="00500E87" w14:paraId="1C69E416" w14:textId="77777777" w:rsidTr="00EA3DF9">
        <w:tblPrEx>
          <w:tblCellMar>
            <w:top w:w="0" w:type="dxa"/>
            <w:bottom w:w="0" w:type="dxa"/>
          </w:tblCellMar>
        </w:tblPrEx>
        <w:trPr>
          <w:cantSplit/>
        </w:trPr>
        <w:tc>
          <w:tcPr>
            <w:tcW w:w="743" w:type="dxa"/>
            <w:vMerge/>
            <w:tcBorders>
              <w:top w:val="single" w:sz="8" w:space="0" w:color="152935"/>
              <w:left w:val="nil"/>
              <w:bottom w:val="nil"/>
              <w:right w:val="nil"/>
            </w:tcBorders>
            <w:shd w:val="clear" w:color="auto" w:fill="E0E0E0"/>
          </w:tcPr>
          <w:p w14:paraId="2AC35245"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single" w:sz="8" w:space="0" w:color="AEAEAE"/>
              <w:right w:val="nil"/>
            </w:tcBorders>
            <w:shd w:val="clear" w:color="auto" w:fill="E0E0E0"/>
          </w:tcPr>
          <w:p w14:paraId="2237EF85"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@13</w:t>
            </w:r>
          </w:p>
        </w:tc>
        <w:tc>
          <w:tcPr>
            <w:tcW w:w="1486" w:type="dxa"/>
            <w:tcBorders>
              <w:top w:val="single" w:sz="8" w:space="0" w:color="AEAEAE"/>
              <w:left w:val="nil"/>
              <w:bottom w:val="single" w:sz="8" w:space="0" w:color="AEAEAE"/>
              <w:right w:val="single" w:sz="8" w:space="0" w:color="E0E0E0"/>
            </w:tcBorders>
            <w:shd w:val="clear" w:color="auto" w:fill="FFFFFF"/>
          </w:tcPr>
          <w:p w14:paraId="56EC7B9C"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340.061349693251540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494EF5A6"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196.148019606872250</w:t>
            </w:r>
          </w:p>
        </w:tc>
        <w:tc>
          <w:tcPr>
            <w:tcW w:w="1316" w:type="dxa"/>
            <w:tcBorders>
              <w:top w:val="single" w:sz="8" w:space="0" w:color="AEAEAE"/>
              <w:left w:val="single" w:sz="8" w:space="0" w:color="E0E0E0"/>
              <w:bottom w:val="single" w:sz="8" w:space="0" w:color="AEAEAE"/>
              <w:right w:val="single" w:sz="8" w:space="0" w:color="E0E0E0"/>
            </w:tcBorders>
            <w:shd w:val="clear" w:color="auto" w:fill="FFFFFF"/>
          </w:tcPr>
          <w:p w14:paraId="7532C34F"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163</w:t>
            </w:r>
          </w:p>
        </w:tc>
        <w:tc>
          <w:tcPr>
            <w:tcW w:w="1099" w:type="dxa"/>
            <w:tcBorders>
              <w:top w:val="single" w:sz="8" w:space="0" w:color="AEAEAE"/>
              <w:left w:val="single" w:sz="8" w:space="0" w:color="E0E0E0"/>
              <w:bottom w:val="single" w:sz="8" w:space="0" w:color="AEAEAE"/>
              <w:right w:val="nil"/>
            </w:tcBorders>
            <w:shd w:val="clear" w:color="auto" w:fill="FFFFFF"/>
          </w:tcPr>
          <w:p w14:paraId="377B9E05"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163.000</w:t>
            </w:r>
          </w:p>
        </w:tc>
      </w:tr>
      <w:tr w:rsidR="00500E87" w14:paraId="3A042A3A" w14:textId="77777777" w:rsidTr="00EA3DF9">
        <w:tblPrEx>
          <w:tblCellMar>
            <w:top w:w="0" w:type="dxa"/>
            <w:bottom w:w="0" w:type="dxa"/>
          </w:tblCellMar>
        </w:tblPrEx>
        <w:trPr>
          <w:cantSplit/>
        </w:trPr>
        <w:tc>
          <w:tcPr>
            <w:tcW w:w="743" w:type="dxa"/>
            <w:vMerge/>
            <w:tcBorders>
              <w:top w:val="single" w:sz="8" w:space="0" w:color="152935"/>
              <w:left w:val="nil"/>
              <w:bottom w:val="nil"/>
              <w:right w:val="nil"/>
            </w:tcBorders>
            <w:shd w:val="clear" w:color="auto" w:fill="E0E0E0"/>
          </w:tcPr>
          <w:p w14:paraId="255FD14C"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single" w:sz="8" w:space="0" w:color="AEAEAE"/>
              <w:right w:val="nil"/>
            </w:tcBorders>
            <w:shd w:val="clear" w:color="auto" w:fill="E0E0E0"/>
          </w:tcPr>
          <w:p w14:paraId="67ED1804"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@14</w:t>
            </w:r>
          </w:p>
        </w:tc>
        <w:tc>
          <w:tcPr>
            <w:tcW w:w="1486" w:type="dxa"/>
            <w:tcBorders>
              <w:top w:val="single" w:sz="8" w:space="0" w:color="AEAEAE"/>
              <w:left w:val="nil"/>
              <w:bottom w:val="single" w:sz="8" w:space="0" w:color="AEAEAE"/>
              <w:right w:val="single" w:sz="8" w:space="0" w:color="E0E0E0"/>
            </w:tcBorders>
            <w:shd w:val="clear" w:color="auto" w:fill="FFFFFF"/>
          </w:tcPr>
          <w:p w14:paraId="0DBF2F44"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113.184049079754600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7A85070F"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51.140479396330120</w:t>
            </w:r>
          </w:p>
        </w:tc>
        <w:tc>
          <w:tcPr>
            <w:tcW w:w="1316" w:type="dxa"/>
            <w:tcBorders>
              <w:top w:val="single" w:sz="8" w:space="0" w:color="AEAEAE"/>
              <w:left w:val="single" w:sz="8" w:space="0" w:color="E0E0E0"/>
              <w:bottom w:val="single" w:sz="8" w:space="0" w:color="AEAEAE"/>
              <w:right w:val="single" w:sz="8" w:space="0" w:color="E0E0E0"/>
            </w:tcBorders>
            <w:shd w:val="clear" w:color="auto" w:fill="FFFFFF"/>
          </w:tcPr>
          <w:p w14:paraId="5C6CD5F7"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163</w:t>
            </w:r>
          </w:p>
        </w:tc>
        <w:tc>
          <w:tcPr>
            <w:tcW w:w="1099" w:type="dxa"/>
            <w:tcBorders>
              <w:top w:val="single" w:sz="8" w:space="0" w:color="AEAEAE"/>
              <w:left w:val="single" w:sz="8" w:space="0" w:color="E0E0E0"/>
              <w:bottom w:val="single" w:sz="8" w:space="0" w:color="AEAEAE"/>
              <w:right w:val="nil"/>
            </w:tcBorders>
            <w:shd w:val="clear" w:color="auto" w:fill="FFFFFF"/>
          </w:tcPr>
          <w:p w14:paraId="565946F6"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163.000</w:t>
            </w:r>
          </w:p>
        </w:tc>
      </w:tr>
      <w:tr w:rsidR="00500E87" w14:paraId="205CD79B" w14:textId="77777777" w:rsidTr="00EA3DF9">
        <w:tblPrEx>
          <w:tblCellMar>
            <w:top w:w="0" w:type="dxa"/>
            <w:bottom w:w="0" w:type="dxa"/>
          </w:tblCellMar>
        </w:tblPrEx>
        <w:trPr>
          <w:cantSplit/>
        </w:trPr>
        <w:tc>
          <w:tcPr>
            <w:tcW w:w="743" w:type="dxa"/>
            <w:vMerge/>
            <w:tcBorders>
              <w:top w:val="single" w:sz="8" w:space="0" w:color="152935"/>
              <w:left w:val="nil"/>
              <w:bottom w:val="nil"/>
              <w:right w:val="nil"/>
            </w:tcBorders>
            <w:shd w:val="clear" w:color="auto" w:fill="E0E0E0"/>
          </w:tcPr>
          <w:p w14:paraId="4CD4CB43"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single" w:sz="8" w:space="0" w:color="AEAEAE"/>
              <w:right w:val="nil"/>
            </w:tcBorders>
            <w:shd w:val="clear" w:color="auto" w:fill="E0E0E0"/>
          </w:tcPr>
          <w:p w14:paraId="1A869B2A"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@15</w:t>
            </w:r>
          </w:p>
        </w:tc>
        <w:tc>
          <w:tcPr>
            <w:tcW w:w="1486" w:type="dxa"/>
            <w:tcBorders>
              <w:top w:val="single" w:sz="8" w:space="0" w:color="AEAEAE"/>
              <w:left w:val="nil"/>
              <w:bottom w:val="single" w:sz="8" w:space="0" w:color="AEAEAE"/>
              <w:right w:val="single" w:sz="8" w:space="0" w:color="E0E0E0"/>
            </w:tcBorders>
            <w:shd w:val="clear" w:color="auto" w:fill="FFFFFF"/>
          </w:tcPr>
          <w:p w14:paraId="38FB5B39"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269.546012269938700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1DE75FB1"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86.236482387059800</w:t>
            </w:r>
          </w:p>
        </w:tc>
        <w:tc>
          <w:tcPr>
            <w:tcW w:w="1316" w:type="dxa"/>
            <w:tcBorders>
              <w:top w:val="single" w:sz="8" w:space="0" w:color="AEAEAE"/>
              <w:left w:val="single" w:sz="8" w:space="0" w:color="E0E0E0"/>
              <w:bottom w:val="single" w:sz="8" w:space="0" w:color="AEAEAE"/>
              <w:right w:val="single" w:sz="8" w:space="0" w:color="E0E0E0"/>
            </w:tcBorders>
            <w:shd w:val="clear" w:color="auto" w:fill="FFFFFF"/>
          </w:tcPr>
          <w:p w14:paraId="504ED5CD"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163</w:t>
            </w:r>
          </w:p>
        </w:tc>
        <w:tc>
          <w:tcPr>
            <w:tcW w:w="1099" w:type="dxa"/>
            <w:tcBorders>
              <w:top w:val="single" w:sz="8" w:space="0" w:color="AEAEAE"/>
              <w:left w:val="single" w:sz="8" w:space="0" w:color="E0E0E0"/>
              <w:bottom w:val="single" w:sz="8" w:space="0" w:color="AEAEAE"/>
              <w:right w:val="nil"/>
            </w:tcBorders>
            <w:shd w:val="clear" w:color="auto" w:fill="FFFFFF"/>
          </w:tcPr>
          <w:p w14:paraId="7B6D04C4"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163.000</w:t>
            </w:r>
          </w:p>
        </w:tc>
      </w:tr>
      <w:tr w:rsidR="00500E87" w14:paraId="694D30EF" w14:textId="77777777" w:rsidTr="00EA3DF9">
        <w:tblPrEx>
          <w:tblCellMar>
            <w:top w:w="0" w:type="dxa"/>
            <w:bottom w:w="0" w:type="dxa"/>
          </w:tblCellMar>
        </w:tblPrEx>
        <w:trPr>
          <w:cantSplit/>
        </w:trPr>
        <w:tc>
          <w:tcPr>
            <w:tcW w:w="743" w:type="dxa"/>
            <w:vMerge/>
            <w:tcBorders>
              <w:top w:val="single" w:sz="8" w:space="0" w:color="152935"/>
              <w:left w:val="nil"/>
              <w:bottom w:val="nil"/>
              <w:right w:val="nil"/>
            </w:tcBorders>
            <w:shd w:val="clear" w:color="auto" w:fill="E0E0E0"/>
          </w:tcPr>
          <w:p w14:paraId="24C8074A"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single" w:sz="8" w:space="0" w:color="AEAEAE"/>
              <w:right w:val="nil"/>
            </w:tcBorders>
            <w:shd w:val="clear" w:color="auto" w:fill="E0E0E0"/>
          </w:tcPr>
          <w:p w14:paraId="28CC5B48"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drug</w:t>
            </w:r>
          </w:p>
        </w:tc>
        <w:tc>
          <w:tcPr>
            <w:tcW w:w="1486" w:type="dxa"/>
            <w:tcBorders>
              <w:top w:val="single" w:sz="8" w:space="0" w:color="AEAEAE"/>
              <w:left w:val="nil"/>
              <w:bottom w:val="single" w:sz="8" w:space="0" w:color="AEAEAE"/>
              <w:right w:val="single" w:sz="8" w:space="0" w:color="E0E0E0"/>
            </w:tcBorders>
            <w:shd w:val="clear" w:color="auto" w:fill="FFFFFF"/>
          </w:tcPr>
          <w:p w14:paraId="42D691E1"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1.484662576687117</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3CA72B79"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.501304818693349</w:t>
            </w:r>
          </w:p>
        </w:tc>
        <w:tc>
          <w:tcPr>
            <w:tcW w:w="1316" w:type="dxa"/>
            <w:tcBorders>
              <w:top w:val="single" w:sz="8" w:space="0" w:color="AEAEAE"/>
              <w:left w:val="single" w:sz="8" w:space="0" w:color="E0E0E0"/>
              <w:bottom w:val="single" w:sz="8" w:space="0" w:color="AEAEAE"/>
              <w:right w:val="single" w:sz="8" w:space="0" w:color="E0E0E0"/>
            </w:tcBorders>
            <w:shd w:val="clear" w:color="auto" w:fill="FFFFFF"/>
          </w:tcPr>
          <w:p w14:paraId="743B866A"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163</w:t>
            </w:r>
          </w:p>
        </w:tc>
        <w:tc>
          <w:tcPr>
            <w:tcW w:w="1099" w:type="dxa"/>
            <w:tcBorders>
              <w:top w:val="single" w:sz="8" w:space="0" w:color="AEAEAE"/>
              <w:left w:val="single" w:sz="8" w:space="0" w:color="E0E0E0"/>
              <w:bottom w:val="single" w:sz="8" w:space="0" w:color="AEAEAE"/>
              <w:right w:val="nil"/>
            </w:tcBorders>
            <w:shd w:val="clear" w:color="auto" w:fill="FFFFFF"/>
          </w:tcPr>
          <w:p w14:paraId="2AA078F6"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163.000</w:t>
            </w:r>
          </w:p>
        </w:tc>
      </w:tr>
      <w:tr w:rsidR="00500E87" w14:paraId="7B7C22D1" w14:textId="77777777" w:rsidTr="00EA3DF9">
        <w:tblPrEx>
          <w:tblCellMar>
            <w:top w:w="0" w:type="dxa"/>
            <w:bottom w:w="0" w:type="dxa"/>
          </w:tblCellMar>
        </w:tblPrEx>
        <w:trPr>
          <w:cantSplit/>
        </w:trPr>
        <w:tc>
          <w:tcPr>
            <w:tcW w:w="743" w:type="dxa"/>
            <w:vMerge/>
            <w:tcBorders>
              <w:top w:val="single" w:sz="8" w:space="0" w:color="152935"/>
              <w:left w:val="nil"/>
              <w:bottom w:val="nil"/>
              <w:right w:val="nil"/>
            </w:tcBorders>
            <w:shd w:val="clear" w:color="auto" w:fill="E0E0E0"/>
          </w:tcPr>
          <w:p w14:paraId="515B2A2C"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single" w:sz="8" w:space="0" w:color="AEAEAE"/>
              <w:right w:val="nil"/>
            </w:tcBorders>
            <w:shd w:val="clear" w:color="auto" w:fill="E0E0E0"/>
          </w:tcPr>
          <w:p w14:paraId="316DC2A9" w14:textId="77777777" w:rsidR="00500E87" w:rsidRDefault="00500E87" w:rsidP="00EA3DF9">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edema_num</w:t>
            </w:r>
            <w:proofErr w:type="spellEnd"/>
          </w:p>
        </w:tc>
        <w:tc>
          <w:tcPr>
            <w:tcW w:w="1486" w:type="dxa"/>
            <w:tcBorders>
              <w:top w:val="single" w:sz="8" w:space="0" w:color="AEAEAE"/>
              <w:left w:val="nil"/>
              <w:bottom w:val="single" w:sz="8" w:space="0" w:color="AEAEAE"/>
              <w:right w:val="single" w:sz="8" w:space="0" w:color="E0E0E0"/>
            </w:tcBorders>
            <w:shd w:val="clear" w:color="auto" w:fill="FFFFFF"/>
          </w:tcPr>
          <w:p w14:paraId="5AD19DB7"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2.932515337423313</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369C6AE5"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.275072029979224</w:t>
            </w:r>
          </w:p>
        </w:tc>
        <w:tc>
          <w:tcPr>
            <w:tcW w:w="1316" w:type="dxa"/>
            <w:tcBorders>
              <w:top w:val="single" w:sz="8" w:space="0" w:color="AEAEAE"/>
              <w:left w:val="single" w:sz="8" w:space="0" w:color="E0E0E0"/>
              <w:bottom w:val="single" w:sz="8" w:space="0" w:color="AEAEAE"/>
              <w:right w:val="single" w:sz="8" w:space="0" w:color="E0E0E0"/>
            </w:tcBorders>
            <w:shd w:val="clear" w:color="auto" w:fill="FFFFFF"/>
          </w:tcPr>
          <w:p w14:paraId="29BD9EDF"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163</w:t>
            </w:r>
          </w:p>
        </w:tc>
        <w:tc>
          <w:tcPr>
            <w:tcW w:w="1099" w:type="dxa"/>
            <w:tcBorders>
              <w:top w:val="single" w:sz="8" w:space="0" w:color="AEAEAE"/>
              <w:left w:val="single" w:sz="8" w:space="0" w:color="E0E0E0"/>
              <w:bottom w:val="single" w:sz="8" w:space="0" w:color="AEAEAE"/>
              <w:right w:val="nil"/>
            </w:tcBorders>
            <w:shd w:val="clear" w:color="auto" w:fill="FFFFFF"/>
          </w:tcPr>
          <w:p w14:paraId="6A849605"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163.000</w:t>
            </w:r>
          </w:p>
        </w:tc>
      </w:tr>
      <w:tr w:rsidR="00500E87" w14:paraId="69374886" w14:textId="77777777" w:rsidTr="00EA3DF9">
        <w:tblPrEx>
          <w:tblCellMar>
            <w:top w:w="0" w:type="dxa"/>
            <w:bottom w:w="0" w:type="dxa"/>
          </w:tblCellMar>
        </w:tblPrEx>
        <w:trPr>
          <w:cantSplit/>
        </w:trPr>
        <w:tc>
          <w:tcPr>
            <w:tcW w:w="743" w:type="dxa"/>
            <w:vMerge/>
            <w:tcBorders>
              <w:top w:val="single" w:sz="8" w:space="0" w:color="152935"/>
              <w:left w:val="nil"/>
              <w:bottom w:val="nil"/>
              <w:right w:val="nil"/>
            </w:tcBorders>
            <w:shd w:val="clear" w:color="auto" w:fill="E0E0E0"/>
          </w:tcPr>
          <w:p w14:paraId="6450A66F"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single" w:sz="8" w:space="0" w:color="AEAEAE"/>
              <w:right w:val="nil"/>
            </w:tcBorders>
            <w:shd w:val="clear" w:color="auto" w:fill="E0E0E0"/>
          </w:tcPr>
          <w:p w14:paraId="050DC991"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copper</w:t>
            </w:r>
          </w:p>
        </w:tc>
        <w:tc>
          <w:tcPr>
            <w:tcW w:w="1486" w:type="dxa"/>
            <w:tcBorders>
              <w:top w:val="single" w:sz="8" w:space="0" w:color="AEAEAE"/>
              <w:left w:val="nil"/>
              <w:bottom w:val="single" w:sz="8" w:space="0" w:color="AEAEAE"/>
              <w:right w:val="single" w:sz="8" w:space="0" w:color="E0E0E0"/>
            </w:tcBorders>
            <w:shd w:val="clear" w:color="auto" w:fill="FFFFFF"/>
          </w:tcPr>
          <w:p w14:paraId="7CFA7FF6"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73.822085889570560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310BFABA"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66.948010070593810</w:t>
            </w:r>
          </w:p>
        </w:tc>
        <w:tc>
          <w:tcPr>
            <w:tcW w:w="1316" w:type="dxa"/>
            <w:tcBorders>
              <w:top w:val="single" w:sz="8" w:space="0" w:color="AEAEAE"/>
              <w:left w:val="single" w:sz="8" w:space="0" w:color="E0E0E0"/>
              <w:bottom w:val="single" w:sz="8" w:space="0" w:color="AEAEAE"/>
              <w:right w:val="single" w:sz="8" w:space="0" w:color="E0E0E0"/>
            </w:tcBorders>
            <w:shd w:val="clear" w:color="auto" w:fill="FFFFFF"/>
          </w:tcPr>
          <w:p w14:paraId="339E7CE0"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163</w:t>
            </w:r>
          </w:p>
        </w:tc>
        <w:tc>
          <w:tcPr>
            <w:tcW w:w="1099" w:type="dxa"/>
            <w:tcBorders>
              <w:top w:val="single" w:sz="8" w:space="0" w:color="AEAEAE"/>
              <w:left w:val="single" w:sz="8" w:space="0" w:color="E0E0E0"/>
              <w:bottom w:val="single" w:sz="8" w:space="0" w:color="AEAEAE"/>
              <w:right w:val="nil"/>
            </w:tcBorders>
            <w:shd w:val="clear" w:color="auto" w:fill="FFFFFF"/>
          </w:tcPr>
          <w:p w14:paraId="622965E7"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163.000</w:t>
            </w:r>
          </w:p>
        </w:tc>
      </w:tr>
      <w:tr w:rsidR="00500E87" w14:paraId="0471C727" w14:textId="77777777" w:rsidTr="00EA3DF9">
        <w:tblPrEx>
          <w:tblCellMar>
            <w:top w:w="0" w:type="dxa"/>
            <w:bottom w:w="0" w:type="dxa"/>
          </w:tblCellMar>
        </w:tblPrEx>
        <w:trPr>
          <w:cantSplit/>
        </w:trPr>
        <w:tc>
          <w:tcPr>
            <w:tcW w:w="743" w:type="dxa"/>
            <w:vMerge/>
            <w:tcBorders>
              <w:top w:val="single" w:sz="8" w:space="0" w:color="152935"/>
              <w:left w:val="nil"/>
              <w:bottom w:val="nil"/>
              <w:right w:val="nil"/>
            </w:tcBorders>
            <w:shd w:val="clear" w:color="auto" w:fill="E0E0E0"/>
          </w:tcPr>
          <w:p w14:paraId="08E63551"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nil"/>
              <w:right w:val="nil"/>
            </w:tcBorders>
            <w:shd w:val="clear" w:color="auto" w:fill="E0E0E0"/>
          </w:tcPr>
          <w:p w14:paraId="029828D7"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gender</w:t>
            </w:r>
          </w:p>
        </w:tc>
        <w:tc>
          <w:tcPr>
            <w:tcW w:w="1486" w:type="dxa"/>
            <w:tcBorders>
              <w:top w:val="single" w:sz="8" w:space="0" w:color="AEAEAE"/>
              <w:left w:val="nil"/>
              <w:bottom w:val="nil"/>
              <w:right w:val="single" w:sz="8" w:space="0" w:color="E0E0E0"/>
            </w:tcBorders>
            <w:shd w:val="clear" w:color="auto" w:fill="FFFFFF"/>
          </w:tcPr>
          <w:p w14:paraId="22636D5D"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1.079754601226994</w:t>
            </w:r>
          </w:p>
        </w:tc>
        <w:tc>
          <w:tcPr>
            <w:tcW w:w="1486" w:type="dxa"/>
            <w:tcBorders>
              <w:top w:val="single" w:sz="8" w:space="0" w:color="AEAEAE"/>
              <w:left w:val="single" w:sz="8" w:space="0" w:color="E0E0E0"/>
              <w:bottom w:val="nil"/>
              <w:right w:val="single" w:sz="8" w:space="0" w:color="E0E0E0"/>
            </w:tcBorders>
            <w:shd w:val="clear" w:color="auto" w:fill="FFFFFF"/>
          </w:tcPr>
          <w:p w14:paraId="5B675789"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.271747774577746</w:t>
            </w:r>
          </w:p>
        </w:tc>
        <w:tc>
          <w:tcPr>
            <w:tcW w:w="1316" w:type="dxa"/>
            <w:tcBorders>
              <w:top w:val="single" w:sz="8" w:space="0" w:color="AEAEAE"/>
              <w:left w:val="single" w:sz="8" w:space="0" w:color="E0E0E0"/>
              <w:bottom w:val="nil"/>
              <w:right w:val="single" w:sz="8" w:space="0" w:color="E0E0E0"/>
            </w:tcBorders>
            <w:shd w:val="clear" w:color="auto" w:fill="FFFFFF"/>
          </w:tcPr>
          <w:p w14:paraId="26960FF1"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163</w:t>
            </w:r>
          </w:p>
        </w:tc>
        <w:tc>
          <w:tcPr>
            <w:tcW w:w="1099" w:type="dxa"/>
            <w:tcBorders>
              <w:top w:val="single" w:sz="8" w:space="0" w:color="AEAEAE"/>
              <w:left w:val="single" w:sz="8" w:space="0" w:color="E0E0E0"/>
              <w:bottom w:val="nil"/>
              <w:right w:val="nil"/>
            </w:tcBorders>
            <w:shd w:val="clear" w:color="auto" w:fill="FFFFFF"/>
          </w:tcPr>
          <w:p w14:paraId="65EE5CFA"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163.000</w:t>
            </w:r>
          </w:p>
        </w:tc>
      </w:tr>
      <w:tr w:rsidR="00500E87" w14:paraId="44472BB7" w14:textId="77777777" w:rsidTr="00EA3DF9">
        <w:tblPrEx>
          <w:tblCellMar>
            <w:top w:w="0" w:type="dxa"/>
            <w:bottom w:w="0" w:type="dxa"/>
          </w:tblCellMar>
        </w:tblPrEx>
        <w:trPr>
          <w:cantSplit/>
        </w:trPr>
        <w:tc>
          <w:tcPr>
            <w:tcW w:w="743" w:type="dxa"/>
            <w:vMerge w:val="restart"/>
            <w:tcBorders>
              <w:top w:val="single" w:sz="8" w:space="0" w:color="AEAEAE"/>
              <w:left w:val="nil"/>
              <w:bottom w:val="nil"/>
              <w:right w:val="nil"/>
            </w:tcBorders>
            <w:shd w:val="clear" w:color="auto" w:fill="E0E0E0"/>
          </w:tcPr>
          <w:p w14:paraId="1BF1DEF7"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393" w:type="dxa"/>
            <w:tcBorders>
              <w:top w:val="single" w:sz="8" w:space="0" w:color="AEAEAE"/>
              <w:left w:val="nil"/>
              <w:bottom w:val="single" w:sz="8" w:space="0" w:color="AEAEAE"/>
              <w:right w:val="nil"/>
            </w:tcBorders>
            <w:shd w:val="clear" w:color="auto" w:fill="E0E0E0"/>
          </w:tcPr>
          <w:p w14:paraId="29035B43"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486" w:type="dxa"/>
            <w:tcBorders>
              <w:top w:val="single" w:sz="8" w:space="0" w:color="AEAEAE"/>
              <w:left w:val="nil"/>
              <w:bottom w:val="single" w:sz="8" w:space="0" w:color="AEAEAE"/>
              <w:right w:val="single" w:sz="8" w:space="0" w:color="E0E0E0"/>
            </w:tcBorders>
            <w:shd w:val="clear" w:color="auto" w:fill="FFFFFF"/>
          </w:tcPr>
          <w:p w14:paraId="00D0CF4B"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53.302752293577980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65AD1B54"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10.126518712945188</w:t>
            </w:r>
          </w:p>
        </w:tc>
        <w:tc>
          <w:tcPr>
            <w:tcW w:w="1316" w:type="dxa"/>
            <w:tcBorders>
              <w:top w:val="single" w:sz="8" w:space="0" w:color="AEAEAE"/>
              <w:left w:val="single" w:sz="8" w:space="0" w:color="E0E0E0"/>
              <w:bottom w:val="single" w:sz="8" w:space="0" w:color="AEAEAE"/>
              <w:right w:val="single" w:sz="8" w:space="0" w:color="E0E0E0"/>
            </w:tcBorders>
            <w:shd w:val="clear" w:color="auto" w:fill="FFFFFF"/>
          </w:tcPr>
          <w:p w14:paraId="3CFE505D"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109</w:t>
            </w:r>
          </w:p>
        </w:tc>
        <w:tc>
          <w:tcPr>
            <w:tcW w:w="1099" w:type="dxa"/>
            <w:tcBorders>
              <w:top w:val="single" w:sz="8" w:space="0" w:color="AEAEAE"/>
              <w:left w:val="single" w:sz="8" w:space="0" w:color="E0E0E0"/>
              <w:bottom w:val="single" w:sz="8" w:space="0" w:color="AEAEAE"/>
              <w:right w:val="nil"/>
            </w:tcBorders>
            <w:shd w:val="clear" w:color="auto" w:fill="FFFFFF"/>
          </w:tcPr>
          <w:p w14:paraId="035DE5D7"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109.000</w:t>
            </w:r>
          </w:p>
        </w:tc>
      </w:tr>
      <w:tr w:rsidR="00500E87" w14:paraId="4E16CA77"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7964F7AC"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single" w:sz="8" w:space="0" w:color="AEAEAE"/>
              <w:right w:val="nil"/>
            </w:tcBorders>
            <w:shd w:val="clear" w:color="auto" w:fill="E0E0E0"/>
          </w:tcPr>
          <w:p w14:paraId="317E8CC7"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@3</w:t>
            </w:r>
          </w:p>
        </w:tc>
        <w:tc>
          <w:tcPr>
            <w:tcW w:w="1486" w:type="dxa"/>
            <w:tcBorders>
              <w:top w:val="single" w:sz="8" w:space="0" w:color="AEAEAE"/>
              <w:left w:val="nil"/>
              <w:bottom w:val="single" w:sz="8" w:space="0" w:color="AEAEAE"/>
              <w:right w:val="single" w:sz="8" w:space="0" w:color="E0E0E0"/>
            </w:tcBorders>
            <w:shd w:val="clear" w:color="auto" w:fill="FFFFFF"/>
          </w:tcPr>
          <w:p w14:paraId="5EEB7B8B"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5.622935779816512</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0AEF67C1"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6.165084376994954</w:t>
            </w:r>
          </w:p>
        </w:tc>
        <w:tc>
          <w:tcPr>
            <w:tcW w:w="1316" w:type="dxa"/>
            <w:tcBorders>
              <w:top w:val="single" w:sz="8" w:space="0" w:color="AEAEAE"/>
              <w:left w:val="single" w:sz="8" w:space="0" w:color="E0E0E0"/>
              <w:bottom w:val="single" w:sz="8" w:space="0" w:color="AEAEAE"/>
              <w:right w:val="single" w:sz="8" w:space="0" w:color="E0E0E0"/>
            </w:tcBorders>
            <w:shd w:val="clear" w:color="auto" w:fill="FFFFFF"/>
          </w:tcPr>
          <w:p w14:paraId="1D6C0BF1"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109</w:t>
            </w:r>
          </w:p>
        </w:tc>
        <w:tc>
          <w:tcPr>
            <w:tcW w:w="1099" w:type="dxa"/>
            <w:tcBorders>
              <w:top w:val="single" w:sz="8" w:space="0" w:color="AEAEAE"/>
              <w:left w:val="single" w:sz="8" w:space="0" w:color="E0E0E0"/>
              <w:bottom w:val="single" w:sz="8" w:space="0" w:color="AEAEAE"/>
              <w:right w:val="nil"/>
            </w:tcBorders>
            <w:shd w:val="clear" w:color="auto" w:fill="FFFFFF"/>
          </w:tcPr>
          <w:p w14:paraId="5512D233"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109.000</w:t>
            </w:r>
          </w:p>
        </w:tc>
      </w:tr>
      <w:tr w:rsidR="00500E87" w14:paraId="3C5A88F7"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5B620C33"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single" w:sz="8" w:space="0" w:color="AEAEAE"/>
              <w:right w:val="nil"/>
            </w:tcBorders>
            <w:shd w:val="clear" w:color="auto" w:fill="E0E0E0"/>
          </w:tcPr>
          <w:p w14:paraId="5B7AD99E"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@4</w:t>
            </w:r>
          </w:p>
        </w:tc>
        <w:tc>
          <w:tcPr>
            <w:tcW w:w="1486" w:type="dxa"/>
            <w:tcBorders>
              <w:top w:val="single" w:sz="8" w:space="0" w:color="AEAEAE"/>
              <w:left w:val="nil"/>
              <w:bottom w:val="single" w:sz="8" w:space="0" w:color="AEAEAE"/>
              <w:right w:val="single" w:sz="8" w:space="0" w:color="E0E0E0"/>
            </w:tcBorders>
            <w:shd w:val="clear" w:color="auto" w:fill="FFFFFF"/>
          </w:tcPr>
          <w:p w14:paraId="12FB5B1E"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3.390000000000002</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4FE343C5"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.464074147970783</w:t>
            </w:r>
          </w:p>
        </w:tc>
        <w:tc>
          <w:tcPr>
            <w:tcW w:w="1316" w:type="dxa"/>
            <w:tcBorders>
              <w:top w:val="single" w:sz="8" w:space="0" w:color="AEAEAE"/>
              <w:left w:val="single" w:sz="8" w:space="0" w:color="E0E0E0"/>
              <w:bottom w:val="single" w:sz="8" w:space="0" w:color="AEAEAE"/>
              <w:right w:val="single" w:sz="8" w:space="0" w:color="E0E0E0"/>
            </w:tcBorders>
            <w:shd w:val="clear" w:color="auto" w:fill="FFFFFF"/>
          </w:tcPr>
          <w:p w14:paraId="5CABCD68"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109</w:t>
            </w:r>
          </w:p>
        </w:tc>
        <w:tc>
          <w:tcPr>
            <w:tcW w:w="1099" w:type="dxa"/>
            <w:tcBorders>
              <w:top w:val="single" w:sz="8" w:space="0" w:color="AEAEAE"/>
              <w:left w:val="single" w:sz="8" w:space="0" w:color="E0E0E0"/>
              <w:bottom w:val="single" w:sz="8" w:space="0" w:color="AEAEAE"/>
              <w:right w:val="nil"/>
            </w:tcBorders>
            <w:shd w:val="clear" w:color="auto" w:fill="FFFFFF"/>
          </w:tcPr>
          <w:p w14:paraId="45F3FDC0"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109.000</w:t>
            </w:r>
          </w:p>
        </w:tc>
      </w:tr>
      <w:tr w:rsidR="00500E87" w14:paraId="1923BDCD"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784539E1"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single" w:sz="8" w:space="0" w:color="AEAEAE"/>
              <w:right w:val="nil"/>
            </w:tcBorders>
            <w:shd w:val="clear" w:color="auto" w:fill="E0E0E0"/>
          </w:tcPr>
          <w:p w14:paraId="12CA57E4"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@5</w:t>
            </w:r>
          </w:p>
        </w:tc>
        <w:tc>
          <w:tcPr>
            <w:tcW w:w="1486" w:type="dxa"/>
            <w:tcBorders>
              <w:top w:val="single" w:sz="8" w:space="0" w:color="AEAEAE"/>
              <w:left w:val="nil"/>
              <w:bottom w:val="single" w:sz="8" w:space="0" w:color="AEAEAE"/>
              <w:right w:val="single" w:sz="8" w:space="0" w:color="E0E0E0"/>
            </w:tcBorders>
            <w:shd w:val="clear" w:color="auto" w:fill="FFFFFF"/>
          </w:tcPr>
          <w:p w14:paraId="779A6FB6"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3.339449541284404</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7ABC878F"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.735604859285484</w:t>
            </w:r>
          </w:p>
        </w:tc>
        <w:tc>
          <w:tcPr>
            <w:tcW w:w="1316" w:type="dxa"/>
            <w:tcBorders>
              <w:top w:val="single" w:sz="8" w:space="0" w:color="AEAEAE"/>
              <w:left w:val="single" w:sz="8" w:space="0" w:color="E0E0E0"/>
              <w:bottom w:val="single" w:sz="8" w:space="0" w:color="AEAEAE"/>
              <w:right w:val="single" w:sz="8" w:space="0" w:color="E0E0E0"/>
            </w:tcBorders>
            <w:shd w:val="clear" w:color="auto" w:fill="FFFFFF"/>
          </w:tcPr>
          <w:p w14:paraId="2DA96F43"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109</w:t>
            </w:r>
          </w:p>
        </w:tc>
        <w:tc>
          <w:tcPr>
            <w:tcW w:w="1099" w:type="dxa"/>
            <w:tcBorders>
              <w:top w:val="single" w:sz="8" w:space="0" w:color="AEAEAE"/>
              <w:left w:val="single" w:sz="8" w:space="0" w:color="E0E0E0"/>
              <w:bottom w:val="single" w:sz="8" w:space="0" w:color="AEAEAE"/>
              <w:right w:val="nil"/>
            </w:tcBorders>
            <w:shd w:val="clear" w:color="auto" w:fill="FFFFFF"/>
          </w:tcPr>
          <w:p w14:paraId="581E2FFC"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109.000</w:t>
            </w:r>
          </w:p>
        </w:tc>
      </w:tr>
      <w:tr w:rsidR="00500E87" w14:paraId="75C21BC2"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0B35207E"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single" w:sz="8" w:space="0" w:color="AEAEAE"/>
              <w:right w:val="nil"/>
            </w:tcBorders>
            <w:shd w:val="clear" w:color="auto" w:fill="E0E0E0"/>
          </w:tcPr>
          <w:p w14:paraId="102C2C09"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@6</w:t>
            </w:r>
          </w:p>
        </w:tc>
        <w:tc>
          <w:tcPr>
            <w:tcW w:w="1486" w:type="dxa"/>
            <w:tcBorders>
              <w:top w:val="single" w:sz="8" w:space="0" w:color="AEAEAE"/>
              <w:left w:val="nil"/>
              <w:bottom w:val="single" w:sz="8" w:space="0" w:color="AEAEAE"/>
              <w:right w:val="single" w:sz="8" w:space="0" w:color="E0E0E0"/>
            </w:tcBorders>
            <w:shd w:val="clear" w:color="auto" w:fill="FFFFFF"/>
          </w:tcPr>
          <w:p w14:paraId="09A219D5"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11.195412844036703</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2AC5BB93"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1.040511387901140</w:t>
            </w:r>
          </w:p>
        </w:tc>
        <w:tc>
          <w:tcPr>
            <w:tcW w:w="1316" w:type="dxa"/>
            <w:tcBorders>
              <w:top w:val="single" w:sz="8" w:space="0" w:color="AEAEAE"/>
              <w:left w:val="single" w:sz="8" w:space="0" w:color="E0E0E0"/>
              <w:bottom w:val="single" w:sz="8" w:space="0" w:color="AEAEAE"/>
              <w:right w:val="single" w:sz="8" w:space="0" w:color="E0E0E0"/>
            </w:tcBorders>
            <w:shd w:val="clear" w:color="auto" w:fill="FFFFFF"/>
          </w:tcPr>
          <w:p w14:paraId="7EB9BCE8"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109</w:t>
            </w:r>
          </w:p>
        </w:tc>
        <w:tc>
          <w:tcPr>
            <w:tcW w:w="1099" w:type="dxa"/>
            <w:tcBorders>
              <w:top w:val="single" w:sz="8" w:space="0" w:color="AEAEAE"/>
              <w:left w:val="single" w:sz="8" w:space="0" w:color="E0E0E0"/>
              <w:bottom w:val="single" w:sz="8" w:space="0" w:color="AEAEAE"/>
              <w:right w:val="nil"/>
            </w:tcBorders>
            <w:shd w:val="clear" w:color="auto" w:fill="FFFFFF"/>
          </w:tcPr>
          <w:p w14:paraId="36910D90"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109.000</w:t>
            </w:r>
          </w:p>
        </w:tc>
      </w:tr>
      <w:tr w:rsidR="00500E87" w14:paraId="2D398FDE"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32AFE880"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single" w:sz="8" w:space="0" w:color="AEAEAE"/>
              <w:right w:val="nil"/>
            </w:tcBorders>
            <w:shd w:val="clear" w:color="auto" w:fill="E0E0E0"/>
          </w:tcPr>
          <w:p w14:paraId="21773644"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@7</w:t>
            </w:r>
          </w:p>
        </w:tc>
        <w:tc>
          <w:tcPr>
            <w:tcW w:w="1486" w:type="dxa"/>
            <w:tcBorders>
              <w:top w:val="single" w:sz="8" w:space="0" w:color="AEAEAE"/>
              <w:left w:val="nil"/>
              <w:bottom w:val="single" w:sz="8" w:space="0" w:color="AEAEAE"/>
              <w:right w:val="single" w:sz="8" w:space="0" w:color="E0E0E0"/>
            </w:tcBorders>
            <w:shd w:val="clear" w:color="auto" w:fill="FFFFFF"/>
          </w:tcPr>
          <w:p w14:paraId="75699848"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1525.678899082568700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6F03EA3B"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1112.979217475380400</w:t>
            </w:r>
          </w:p>
        </w:tc>
        <w:tc>
          <w:tcPr>
            <w:tcW w:w="1316" w:type="dxa"/>
            <w:tcBorders>
              <w:top w:val="single" w:sz="8" w:space="0" w:color="AEAEAE"/>
              <w:left w:val="single" w:sz="8" w:space="0" w:color="E0E0E0"/>
              <w:bottom w:val="single" w:sz="8" w:space="0" w:color="AEAEAE"/>
              <w:right w:val="single" w:sz="8" w:space="0" w:color="E0E0E0"/>
            </w:tcBorders>
            <w:shd w:val="clear" w:color="auto" w:fill="FFFFFF"/>
          </w:tcPr>
          <w:p w14:paraId="043DBED1"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109</w:t>
            </w:r>
          </w:p>
        </w:tc>
        <w:tc>
          <w:tcPr>
            <w:tcW w:w="1099" w:type="dxa"/>
            <w:tcBorders>
              <w:top w:val="single" w:sz="8" w:space="0" w:color="AEAEAE"/>
              <w:left w:val="single" w:sz="8" w:space="0" w:color="E0E0E0"/>
              <w:bottom w:val="single" w:sz="8" w:space="0" w:color="AEAEAE"/>
              <w:right w:val="nil"/>
            </w:tcBorders>
            <w:shd w:val="clear" w:color="auto" w:fill="FFFFFF"/>
          </w:tcPr>
          <w:p w14:paraId="4FCE0242"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109.000</w:t>
            </w:r>
          </w:p>
        </w:tc>
      </w:tr>
      <w:tr w:rsidR="00500E87" w14:paraId="4BCB34BD"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14511516"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single" w:sz="8" w:space="0" w:color="AEAEAE"/>
              <w:right w:val="nil"/>
            </w:tcBorders>
            <w:shd w:val="clear" w:color="auto" w:fill="E0E0E0"/>
          </w:tcPr>
          <w:p w14:paraId="05A2B3E1"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@8</w:t>
            </w:r>
          </w:p>
        </w:tc>
        <w:tc>
          <w:tcPr>
            <w:tcW w:w="1486" w:type="dxa"/>
            <w:tcBorders>
              <w:top w:val="single" w:sz="8" w:space="0" w:color="AEAEAE"/>
              <w:left w:val="nil"/>
              <w:bottom w:val="single" w:sz="8" w:space="0" w:color="AEAEAE"/>
              <w:right w:val="single" w:sz="8" w:space="0" w:color="E0E0E0"/>
            </w:tcBorders>
            <w:shd w:val="clear" w:color="auto" w:fill="FFFFFF"/>
          </w:tcPr>
          <w:p w14:paraId="4DDB6BC5"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.403669724770642</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75C244C5"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.492898946427905</w:t>
            </w:r>
          </w:p>
        </w:tc>
        <w:tc>
          <w:tcPr>
            <w:tcW w:w="1316" w:type="dxa"/>
            <w:tcBorders>
              <w:top w:val="single" w:sz="8" w:space="0" w:color="AEAEAE"/>
              <w:left w:val="single" w:sz="8" w:space="0" w:color="E0E0E0"/>
              <w:bottom w:val="single" w:sz="8" w:space="0" w:color="AEAEAE"/>
              <w:right w:val="single" w:sz="8" w:space="0" w:color="E0E0E0"/>
            </w:tcBorders>
            <w:shd w:val="clear" w:color="auto" w:fill="FFFFFF"/>
          </w:tcPr>
          <w:p w14:paraId="38D54276"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109</w:t>
            </w:r>
          </w:p>
        </w:tc>
        <w:tc>
          <w:tcPr>
            <w:tcW w:w="1099" w:type="dxa"/>
            <w:tcBorders>
              <w:top w:val="single" w:sz="8" w:space="0" w:color="AEAEAE"/>
              <w:left w:val="single" w:sz="8" w:space="0" w:color="E0E0E0"/>
              <w:bottom w:val="single" w:sz="8" w:space="0" w:color="AEAEAE"/>
              <w:right w:val="nil"/>
            </w:tcBorders>
            <w:shd w:val="clear" w:color="auto" w:fill="FFFFFF"/>
          </w:tcPr>
          <w:p w14:paraId="68637D4F"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109.000</w:t>
            </w:r>
          </w:p>
        </w:tc>
      </w:tr>
      <w:tr w:rsidR="00500E87" w14:paraId="0CB50ED1"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4DB305DC"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single" w:sz="8" w:space="0" w:color="AEAEAE"/>
              <w:right w:val="nil"/>
            </w:tcBorders>
            <w:shd w:val="clear" w:color="auto" w:fill="E0E0E0"/>
          </w:tcPr>
          <w:p w14:paraId="67F4A289"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@9</w:t>
            </w:r>
          </w:p>
        </w:tc>
        <w:tc>
          <w:tcPr>
            <w:tcW w:w="1486" w:type="dxa"/>
            <w:tcBorders>
              <w:top w:val="single" w:sz="8" w:space="0" w:color="AEAEAE"/>
              <w:left w:val="nil"/>
              <w:bottom w:val="single" w:sz="8" w:space="0" w:color="AEAEAE"/>
              <w:right w:val="single" w:sz="8" w:space="0" w:color="E0E0E0"/>
            </w:tcBorders>
            <w:shd w:val="clear" w:color="auto" w:fill="FFFFFF"/>
          </w:tcPr>
          <w:p w14:paraId="2F0C44E7"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.669724770642202</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04BC1150"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.472484486744345</w:t>
            </w:r>
          </w:p>
        </w:tc>
        <w:tc>
          <w:tcPr>
            <w:tcW w:w="1316" w:type="dxa"/>
            <w:tcBorders>
              <w:top w:val="single" w:sz="8" w:space="0" w:color="AEAEAE"/>
              <w:left w:val="single" w:sz="8" w:space="0" w:color="E0E0E0"/>
              <w:bottom w:val="single" w:sz="8" w:space="0" w:color="AEAEAE"/>
              <w:right w:val="single" w:sz="8" w:space="0" w:color="E0E0E0"/>
            </w:tcBorders>
            <w:shd w:val="clear" w:color="auto" w:fill="FFFFFF"/>
          </w:tcPr>
          <w:p w14:paraId="3DF0D0CD"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109</w:t>
            </w:r>
          </w:p>
        </w:tc>
        <w:tc>
          <w:tcPr>
            <w:tcW w:w="1099" w:type="dxa"/>
            <w:tcBorders>
              <w:top w:val="single" w:sz="8" w:space="0" w:color="AEAEAE"/>
              <w:left w:val="single" w:sz="8" w:space="0" w:color="E0E0E0"/>
              <w:bottom w:val="single" w:sz="8" w:space="0" w:color="AEAEAE"/>
              <w:right w:val="nil"/>
            </w:tcBorders>
            <w:shd w:val="clear" w:color="auto" w:fill="FFFFFF"/>
          </w:tcPr>
          <w:p w14:paraId="5A871ECA"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109.000</w:t>
            </w:r>
          </w:p>
        </w:tc>
      </w:tr>
      <w:tr w:rsidR="00500E87" w14:paraId="06BCA83E"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19061CD4"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single" w:sz="8" w:space="0" w:color="AEAEAE"/>
              <w:right w:val="nil"/>
            </w:tcBorders>
            <w:shd w:val="clear" w:color="auto" w:fill="E0E0E0"/>
          </w:tcPr>
          <w:p w14:paraId="1A8CADA3"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@10</w:t>
            </w:r>
          </w:p>
        </w:tc>
        <w:tc>
          <w:tcPr>
            <w:tcW w:w="1486" w:type="dxa"/>
            <w:tcBorders>
              <w:top w:val="single" w:sz="8" w:space="0" w:color="AEAEAE"/>
              <w:left w:val="nil"/>
              <w:bottom w:val="single" w:sz="8" w:space="0" w:color="AEAEAE"/>
              <w:right w:val="single" w:sz="8" w:space="0" w:color="E0E0E0"/>
            </w:tcBorders>
            <w:shd w:val="clear" w:color="auto" w:fill="FFFFFF"/>
          </w:tcPr>
          <w:p w14:paraId="21EDF7AB"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.165137614678899</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41433077"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.373019745974459</w:t>
            </w:r>
          </w:p>
        </w:tc>
        <w:tc>
          <w:tcPr>
            <w:tcW w:w="1316" w:type="dxa"/>
            <w:tcBorders>
              <w:top w:val="single" w:sz="8" w:space="0" w:color="AEAEAE"/>
              <w:left w:val="single" w:sz="8" w:space="0" w:color="E0E0E0"/>
              <w:bottom w:val="single" w:sz="8" w:space="0" w:color="AEAEAE"/>
              <w:right w:val="single" w:sz="8" w:space="0" w:color="E0E0E0"/>
            </w:tcBorders>
            <w:shd w:val="clear" w:color="auto" w:fill="FFFFFF"/>
          </w:tcPr>
          <w:p w14:paraId="49A71ACC"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109</w:t>
            </w:r>
          </w:p>
        </w:tc>
        <w:tc>
          <w:tcPr>
            <w:tcW w:w="1099" w:type="dxa"/>
            <w:tcBorders>
              <w:top w:val="single" w:sz="8" w:space="0" w:color="AEAEAE"/>
              <w:left w:val="single" w:sz="8" w:space="0" w:color="E0E0E0"/>
              <w:bottom w:val="single" w:sz="8" w:space="0" w:color="AEAEAE"/>
              <w:right w:val="nil"/>
            </w:tcBorders>
            <w:shd w:val="clear" w:color="auto" w:fill="FFFFFF"/>
          </w:tcPr>
          <w:p w14:paraId="2ABBEE96"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109.000</w:t>
            </w:r>
          </w:p>
        </w:tc>
      </w:tr>
      <w:tr w:rsidR="00500E87" w14:paraId="0880A95F"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0E8F0B66"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single" w:sz="8" w:space="0" w:color="AEAEAE"/>
              <w:right w:val="nil"/>
            </w:tcBorders>
            <w:shd w:val="clear" w:color="auto" w:fill="E0E0E0"/>
          </w:tcPr>
          <w:p w14:paraId="20B4F65D"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@11</w:t>
            </w:r>
          </w:p>
        </w:tc>
        <w:tc>
          <w:tcPr>
            <w:tcW w:w="1486" w:type="dxa"/>
            <w:tcBorders>
              <w:top w:val="single" w:sz="8" w:space="0" w:color="AEAEAE"/>
              <w:left w:val="nil"/>
              <w:bottom w:val="single" w:sz="8" w:space="0" w:color="AEAEAE"/>
              <w:right w:val="single" w:sz="8" w:space="0" w:color="E0E0E0"/>
            </w:tcBorders>
            <w:shd w:val="clear" w:color="auto" w:fill="FFFFFF"/>
          </w:tcPr>
          <w:p w14:paraId="595C0B00"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2755.073394495412700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3B1EE833"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2785.170611392302000</w:t>
            </w:r>
          </w:p>
        </w:tc>
        <w:tc>
          <w:tcPr>
            <w:tcW w:w="1316" w:type="dxa"/>
            <w:tcBorders>
              <w:top w:val="single" w:sz="8" w:space="0" w:color="AEAEAE"/>
              <w:left w:val="single" w:sz="8" w:space="0" w:color="E0E0E0"/>
              <w:bottom w:val="single" w:sz="8" w:space="0" w:color="AEAEAE"/>
              <w:right w:val="single" w:sz="8" w:space="0" w:color="E0E0E0"/>
            </w:tcBorders>
            <w:shd w:val="clear" w:color="auto" w:fill="FFFFFF"/>
          </w:tcPr>
          <w:p w14:paraId="2BBEC744"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109</w:t>
            </w:r>
          </w:p>
        </w:tc>
        <w:tc>
          <w:tcPr>
            <w:tcW w:w="1099" w:type="dxa"/>
            <w:tcBorders>
              <w:top w:val="single" w:sz="8" w:space="0" w:color="AEAEAE"/>
              <w:left w:val="single" w:sz="8" w:space="0" w:color="E0E0E0"/>
              <w:bottom w:val="single" w:sz="8" w:space="0" w:color="AEAEAE"/>
              <w:right w:val="nil"/>
            </w:tcBorders>
            <w:shd w:val="clear" w:color="auto" w:fill="FFFFFF"/>
          </w:tcPr>
          <w:p w14:paraId="50EF5445"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109.000</w:t>
            </w:r>
          </w:p>
        </w:tc>
      </w:tr>
      <w:tr w:rsidR="00500E87" w14:paraId="38E49648"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4AEE4DDE"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single" w:sz="8" w:space="0" w:color="AEAEAE"/>
              <w:right w:val="nil"/>
            </w:tcBorders>
            <w:shd w:val="clear" w:color="auto" w:fill="E0E0E0"/>
          </w:tcPr>
          <w:p w14:paraId="332E2BDE"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@12</w:t>
            </w:r>
          </w:p>
        </w:tc>
        <w:tc>
          <w:tcPr>
            <w:tcW w:w="1486" w:type="dxa"/>
            <w:tcBorders>
              <w:top w:val="single" w:sz="8" w:space="0" w:color="AEAEAE"/>
              <w:left w:val="nil"/>
              <w:bottom w:val="single" w:sz="8" w:space="0" w:color="AEAEAE"/>
              <w:right w:val="single" w:sz="8" w:space="0" w:color="E0E0E0"/>
            </w:tcBorders>
            <w:shd w:val="clear" w:color="auto" w:fill="FFFFFF"/>
          </w:tcPr>
          <w:p w14:paraId="0D55C4E9"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141.384220183486200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2E6FC948"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58.202602148357340</w:t>
            </w:r>
          </w:p>
        </w:tc>
        <w:tc>
          <w:tcPr>
            <w:tcW w:w="1316" w:type="dxa"/>
            <w:tcBorders>
              <w:top w:val="single" w:sz="8" w:space="0" w:color="AEAEAE"/>
              <w:left w:val="single" w:sz="8" w:space="0" w:color="E0E0E0"/>
              <w:bottom w:val="single" w:sz="8" w:space="0" w:color="AEAEAE"/>
              <w:right w:val="single" w:sz="8" w:space="0" w:color="E0E0E0"/>
            </w:tcBorders>
            <w:shd w:val="clear" w:color="auto" w:fill="FFFFFF"/>
          </w:tcPr>
          <w:p w14:paraId="11899032"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109</w:t>
            </w:r>
          </w:p>
        </w:tc>
        <w:tc>
          <w:tcPr>
            <w:tcW w:w="1099" w:type="dxa"/>
            <w:tcBorders>
              <w:top w:val="single" w:sz="8" w:space="0" w:color="AEAEAE"/>
              <w:left w:val="single" w:sz="8" w:space="0" w:color="E0E0E0"/>
              <w:bottom w:val="single" w:sz="8" w:space="0" w:color="AEAEAE"/>
              <w:right w:val="nil"/>
            </w:tcBorders>
            <w:shd w:val="clear" w:color="auto" w:fill="FFFFFF"/>
          </w:tcPr>
          <w:p w14:paraId="656D9B1D"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109.000</w:t>
            </w:r>
          </w:p>
        </w:tc>
      </w:tr>
      <w:tr w:rsidR="00500E87" w14:paraId="66B0DFD3"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34660D77"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single" w:sz="8" w:space="0" w:color="AEAEAE"/>
              <w:right w:val="nil"/>
            </w:tcBorders>
            <w:shd w:val="clear" w:color="auto" w:fill="E0E0E0"/>
          </w:tcPr>
          <w:p w14:paraId="4A1F68BE"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@13</w:t>
            </w:r>
          </w:p>
        </w:tc>
        <w:tc>
          <w:tcPr>
            <w:tcW w:w="1486" w:type="dxa"/>
            <w:tcBorders>
              <w:top w:val="single" w:sz="8" w:space="0" w:color="AEAEAE"/>
              <w:left w:val="nil"/>
              <w:bottom w:val="single" w:sz="8" w:space="0" w:color="AEAEAE"/>
              <w:right w:val="single" w:sz="8" w:space="0" w:color="E0E0E0"/>
            </w:tcBorders>
            <w:shd w:val="clear" w:color="auto" w:fill="FFFFFF"/>
          </w:tcPr>
          <w:p w14:paraId="32022B0C"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422.339449541284400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183A4606"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279.250392757556800</w:t>
            </w:r>
          </w:p>
        </w:tc>
        <w:tc>
          <w:tcPr>
            <w:tcW w:w="1316" w:type="dxa"/>
            <w:tcBorders>
              <w:top w:val="single" w:sz="8" w:space="0" w:color="AEAEAE"/>
              <w:left w:val="single" w:sz="8" w:space="0" w:color="E0E0E0"/>
              <w:bottom w:val="single" w:sz="8" w:space="0" w:color="AEAEAE"/>
              <w:right w:val="single" w:sz="8" w:space="0" w:color="E0E0E0"/>
            </w:tcBorders>
            <w:shd w:val="clear" w:color="auto" w:fill="FFFFFF"/>
          </w:tcPr>
          <w:p w14:paraId="0E9D25C8"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109</w:t>
            </w:r>
          </w:p>
        </w:tc>
        <w:tc>
          <w:tcPr>
            <w:tcW w:w="1099" w:type="dxa"/>
            <w:tcBorders>
              <w:top w:val="single" w:sz="8" w:space="0" w:color="AEAEAE"/>
              <w:left w:val="single" w:sz="8" w:space="0" w:color="E0E0E0"/>
              <w:bottom w:val="single" w:sz="8" w:space="0" w:color="AEAEAE"/>
              <w:right w:val="nil"/>
            </w:tcBorders>
            <w:shd w:val="clear" w:color="auto" w:fill="FFFFFF"/>
          </w:tcPr>
          <w:p w14:paraId="3DBF15B7"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109.000</w:t>
            </w:r>
          </w:p>
        </w:tc>
      </w:tr>
      <w:tr w:rsidR="00500E87" w14:paraId="56B5E8D2"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2A879365"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single" w:sz="8" w:space="0" w:color="AEAEAE"/>
              <w:right w:val="nil"/>
            </w:tcBorders>
            <w:shd w:val="clear" w:color="auto" w:fill="E0E0E0"/>
          </w:tcPr>
          <w:p w14:paraId="2E2E5931"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@14</w:t>
            </w:r>
          </w:p>
        </w:tc>
        <w:tc>
          <w:tcPr>
            <w:tcW w:w="1486" w:type="dxa"/>
            <w:tcBorders>
              <w:top w:val="single" w:sz="8" w:space="0" w:color="AEAEAE"/>
              <w:left w:val="nil"/>
              <w:bottom w:val="single" w:sz="8" w:space="0" w:color="AEAEAE"/>
              <w:right w:val="single" w:sz="8" w:space="0" w:color="E0E0E0"/>
            </w:tcBorders>
            <w:shd w:val="clear" w:color="auto" w:fill="FFFFFF"/>
          </w:tcPr>
          <w:p w14:paraId="43207BED"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142.229357798165130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503F05BE"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79.691259921757350</w:t>
            </w:r>
          </w:p>
        </w:tc>
        <w:tc>
          <w:tcPr>
            <w:tcW w:w="1316" w:type="dxa"/>
            <w:tcBorders>
              <w:top w:val="single" w:sz="8" w:space="0" w:color="AEAEAE"/>
              <w:left w:val="single" w:sz="8" w:space="0" w:color="E0E0E0"/>
              <w:bottom w:val="single" w:sz="8" w:space="0" w:color="AEAEAE"/>
              <w:right w:val="single" w:sz="8" w:space="0" w:color="E0E0E0"/>
            </w:tcBorders>
            <w:shd w:val="clear" w:color="auto" w:fill="FFFFFF"/>
          </w:tcPr>
          <w:p w14:paraId="1CCC3147"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109</w:t>
            </w:r>
          </w:p>
        </w:tc>
        <w:tc>
          <w:tcPr>
            <w:tcW w:w="1099" w:type="dxa"/>
            <w:tcBorders>
              <w:top w:val="single" w:sz="8" w:space="0" w:color="AEAEAE"/>
              <w:left w:val="single" w:sz="8" w:space="0" w:color="E0E0E0"/>
              <w:bottom w:val="single" w:sz="8" w:space="0" w:color="AEAEAE"/>
              <w:right w:val="nil"/>
            </w:tcBorders>
            <w:shd w:val="clear" w:color="auto" w:fill="FFFFFF"/>
          </w:tcPr>
          <w:p w14:paraId="608B2FCE"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109.000</w:t>
            </w:r>
          </w:p>
        </w:tc>
      </w:tr>
      <w:tr w:rsidR="00500E87" w14:paraId="2B0608B0"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1BB1AB37"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single" w:sz="8" w:space="0" w:color="AEAEAE"/>
              <w:right w:val="nil"/>
            </w:tcBorders>
            <w:shd w:val="clear" w:color="auto" w:fill="E0E0E0"/>
          </w:tcPr>
          <w:p w14:paraId="0A02182D"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@15</w:t>
            </w:r>
          </w:p>
        </w:tc>
        <w:tc>
          <w:tcPr>
            <w:tcW w:w="1486" w:type="dxa"/>
            <w:tcBorders>
              <w:top w:val="single" w:sz="8" w:space="0" w:color="AEAEAE"/>
              <w:left w:val="nil"/>
              <w:bottom w:val="single" w:sz="8" w:space="0" w:color="AEAEAE"/>
              <w:right w:val="single" w:sz="8" w:space="0" w:color="E0E0E0"/>
            </w:tcBorders>
            <w:shd w:val="clear" w:color="auto" w:fill="FFFFFF"/>
          </w:tcPr>
          <w:p w14:paraId="0D663CDC"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250.623853211009160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2639747A"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102.739223007936720</w:t>
            </w:r>
          </w:p>
        </w:tc>
        <w:tc>
          <w:tcPr>
            <w:tcW w:w="1316" w:type="dxa"/>
            <w:tcBorders>
              <w:top w:val="single" w:sz="8" w:space="0" w:color="AEAEAE"/>
              <w:left w:val="single" w:sz="8" w:space="0" w:color="E0E0E0"/>
              <w:bottom w:val="single" w:sz="8" w:space="0" w:color="AEAEAE"/>
              <w:right w:val="single" w:sz="8" w:space="0" w:color="E0E0E0"/>
            </w:tcBorders>
            <w:shd w:val="clear" w:color="auto" w:fill="FFFFFF"/>
          </w:tcPr>
          <w:p w14:paraId="05363AC6"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109</w:t>
            </w:r>
          </w:p>
        </w:tc>
        <w:tc>
          <w:tcPr>
            <w:tcW w:w="1099" w:type="dxa"/>
            <w:tcBorders>
              <w:top w:val="single" w:sz="8" w:space="0" w:color="AEAEAE"/>
              <w:left w:val="single" w:sz="8" w:space="0" w:color="E0E0E0"/>
              <w:bottom w:val="single" w:sz="8" w:space="0" w:color="AEAEAE"/>
              <w:right w:val="nil"/>
            </w:tcBorders>
            <w:shd w:val="clear" w:color="auto" w:fill="FFFFFF"/>
          </w:tcPr>
          <w:p w14:paraId="0C79783A"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109.000</w:t>
            </w:r>
          </w:p>
        </w:tc>
      </w:tr>
      <w:tr w:rsidR="00500E87" w14:paraId="72E126D6"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21880395"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single" w:sz="8" w:space="0" w:color="AEAEAE"/>
              <w:right w:val="nil"/>
            </w:tcBorders>
            <w:shd w:val="clear" w:color="auto" w:fill="E0E0E0"/>
          </w:tcPr>
          <w:p w14:paraId="79FE3514"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drug</w:t>
            </w:r>
          </w:p>
        </w:tc>
        <w:tc>
          <w:tcPr>
            <w:tcW w:w="1486" w:type="dxa"/>
            <w:tcBorders>
              <w:top w:val="single" w:sz="8" w:space="0" w:color="AEAEAE"/>
              <w:left w:val="nil"/>
              <w:bottom w:val="single" w:sz="8" w:space="0" w:color="AEAEAE"/>
              <w:right w:val="single" w:sz="8" w:space="0" w:color="E0E0E0"/>
            </w:tcBorders>
            <w:shd w:val="clear" w:color="auto" w:fill="FFFFFF"/>
          </w:tcPr>
          <w:p w14:paraId="28474B2F"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1.504587155963303</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521C1AEC"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.502288341474946</w:t>
            </w:r>
          </w:p>
        </w:tc>
        <w:tc>
          <w:tcPr>
            <w:tcW w:w="1316" w:type="dxa"/>
            <w:tcBorders>
              <w:top w:val="single" w:sz="8" w:space="0" w:color="AEAEAE"/>
              <w:left w:val="single" w:sz="8" w:space="0" w:color="E0E0E0"/>
              <w:bottom w:val="single" w:sz="8" w:space="0" w:color="AEAEAE"/>
              <w:right w:val="single" w:sz="8" w:space="0" w:color="E0E0E0"/>
            </w:tcBorders>
            <w:shd w:val="clear" w:color="auto" w:fill="FFFFFF"/>
          </w:tcPr>
          <w:p w14:paraId="1B41A934"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109</w:t>
            </w:r>
          </w:p>
        </w:tc>
        <w:tc>
          <w:tcPr>
            <w:tcW w:w="1099" w:type="dxa"/>
            <w:tcBorders>
              <w:top w:val="single" w:sz="8" w:space="0" w:color="AEAEAE"/>
              <w:left w:val="single" w:sz="8" w:space="0" w:color="E0E0E0"/>
              <w:bottom w:val="single" w:sz="8" w:space="0" w:color="AEAEAE"/>
              <w:right w:val="nil"/>
            </w:tcBorders>
            <w:shd w:val="clear" w:color="auto" w:fill="FFFFFF"/>
          </w:tcPr>
          <w:p w14:paraId="4104DEB9"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109.000</w:t>
            </w:r>
          </w:p>
        </w:tc>
      </w:tr>
      <w:tr w:rsidR="00500E87" w14:paraId="366B9826"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429BD275"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single" w:sz="8" w:space="0" w:color="AEAEAE"/>
              <w:right w:val="nil"/>
            </w:tcBorders>
            <w:shd w:val="clear" w:color="auto" w:fill="E0E0E0"/>
          </w:tcPr>
          <w:p w14:paraId="6EE5AFF0" w14:textId="77777777" w:rsidR="00500E87" w:rsidRDefault="00500E87" w:rsidP="00EA3DF9">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edema_num</w:t>
            </w:r>
            <w:proofErr w:type="spellEnd"/>
          </w:p>
        </w:tc>
        <w:tc>
          <w:tcPr>
            <w:tcW w:w="1486" w:type="dxa"/>
            <w:tcBorders>
              <w:top w:val="single" w:sz="8" w:space="0" w:color="AEAEAE"/>
              <w:left w:val="nil"/>
              <w:bottom w:val="single" w:sz="8" w:space="0" w:color="AEAEAE"/>
              <w:right w:val="single" w:sz="8" w:space="0" w:color="E0E0E0"/>
            </w:tcBorders>
            <w:shd w:val="clear" w:color="auto" w:fill="FFFFFF"/>
          </w:tcPr>
          <w:p w14:paraId="7C9B776E"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2.577981651376147</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7341B0DE"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.723847461699189</w:t>
            </w:r>
          </w:p>
        </w:tc>
        <w:tc>
          <w:tcPr>
            <w:tcW w:w="1316" w:type="dxa"/>
            <w:tcBorders>
              <w:top w:val="single" w:sz="8" w:space="0" w:color="AEAEAE"/>
              <w:left w:val="single" w:sz="8" w:space="0" w:color="E0E0E0"/>
              <w:bottom w:val="single" w:sz="8" w:space="0" w:color="AEAEAE"/>
              <w:right w:val="single" w:sz="8" w:space="0" w:color="E0E0E0"/>
            </w:tcBorders>
            <w:shd w:val="clear" w:color="auto" w:fill="FFFFFF"/>
          </w:tcPr>
          <w:p w14:paraId="3A2B22DE"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109</w:t>
            </w:r>
          </w:p>
        </w:tc>
        <w:tc>
          <w:tcPr>
            <w:tcW w:w="1099" w:type="dxa"/>
            <w:tcBorders>
              <w:top w:val="single" w:sz="8" w:space="0" w:color="AEAEAE"/>
              <w:left w:val="single" w:sz="8" w:space="0" w:color="E0E0E0"/>
              <w:bottom w:val="single" w:sz="8" w:space="0" w:color="AEAEAE"/>
              <w:right w:val="nil"/>
            </w:tcBorders>
            <w:shd w:val="clear" w:color="auto" w:fill="FFFFFF"/>
          </w:tcPr>
          <w:p w14:paraId="23E57FFB"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109.000</w:t>
            </w:r>
          </w:p>
        </w:tc>
      </w:tr>
      <w:tr w:rsidR="00500E87" w14:paraId="29C3C6D2"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58B8CD15"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single" w:sz="8" w:space="0" w:color="AEAEAE"/>
              <w:right w:val="nil"/>
            </w:tcBorders>
            <w:shd w:val="clear" w:color="auto" w:fill="E0E0E0"/>
          </w:tcPr>
          <w:p w14:paraId="44A09251"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copper</w:t>
            </w:r>
          </w:p>
        </w:tc>
        <w:tc>
          <w:tcPr>
            <w:tcW w:w="1486" w:type="dxa"/>
            <w:tcBorders>
              <w:top w:val="single" w:sz="8" w:space="0" w:color="AEAEAE"/>
              <w:left w:val="nil"/>
              <w:bottom w:val="single" w:sz="8" w:space="0" w:color="AEAEAE"/>
              <w:right w:val="single" w:sz="8" w:space="0" w:color="E0E0E0"/>
            </w:tcBorders>
            <w:shd w:val="clear" w:color="auto" w:fill="FFFFFF"/>
          </w:tcPr>
          <w:p w14:paraId="5F1A18A6"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139.853211009174320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07306F60"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101.714544799911540</w:t>
            </w:r>
          </w:p>
        </w:tc>
        <w:tc>
          <w:tcPr>
            <w:tcW w:w="1316" w:type="dxa"/>
            <w:tcBorders>
              <w:top w:val="single" w:sz="8" w:space="0" w:color="AEAEAE"/>
              <w:left w:val="single" w:sz="8" w:space="0" w:color="E0E0E0"/>
              <w:bottom w:val="single" w:sz="8" w:space="0" w:color="AEAEAE"/>
              <w:right w:val="single" w:sz="8" w:space="0" w:color="E0E0E0"/>
            </w:tcBorders>
            <w:shd w:val="clear" w:color="auto" w:fill="FFFFFF"/>
          </w:tcPr>
          <w:p w14:paraId="682D6BE5"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109</w:t>
            </w:r>
          </w:p>
        </w:tc>
        <w:tc>
          <w:tcPr>
            <w:tcW w:w="1099" w:type="dxa"/>
            <w:tcBorders>
              <w:top w:val="single" w:sz="8" w:space="0" w:color="AEAEAE"/>
              <w:left w:val="single" w:sz="8" w:space="0" w:color="E0E0E0"/>
              <w:bottom w:val="single" w:sz="8" w:space="0" w:color="AEAEAE"/>
              <w:right w:val="nil"/>
            </w:tcBorders>
            <w:shd w:val="clear" w:color="auto" w:fill="FFFFFF"/>
          </w:tcPr>
          <w:p w14:paraId="31912EF9"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109.000</w:t>
            </w:r>
          </w:p>
        </w:tc>
      </w:tr>
      <w:tr w:rsidR="00500E87" w14:paraId="5A675DDC"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56AF4140"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nil"/>
              <w:right w:val="nil"/>
            </w:tcBorders>
            <w:shd w:val="clear" w:color="auto" w:fill="E0E0E0"/>
          </w:tcPr>
          <w:p w14:paraId="1C6721B9"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gender</w:t>
            </w:r>
          </w:p>
        </w:tc>
        <w:tc>
          <w:tcPr>
            <w:tcW w:w="1486" w:type="dxa"/>
            <w:tcBorders>
              <w:top w:val="single" w:sz="8" w:space="0" w:color="AEAEAE"/>
              <w:left w:val="nil"/>
              <w:bottom w:val="nil"/>
              <w:right w:val="single" w:sz="8" w:space="0" w:color="E0E0E0"/>
            </w:tcBorders>
            <w:shd w:val="clear" w:color="auto" w:fill="FFFFFF"/>
          </w:tcPr>
          <w:p w14:paraId="3B857825"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1.192660550458716</w:t>
            </w:r>
          </w:p>
        </w:tc>
        <w:tc>
          <w:tcPr>
            <w:tcW w:w="1486" w:type="dxa"/>
            <w:tcBorders>
              <w:top w:val="single" w:sz="8" w:space="0" w:color="AEAEAE"/>
              <w:left w:val="single" w:sz="8" w:space="0" w:color="E0E0E0"/>
              <w:bottom w:val="nil"/>
              <w:right w:val="single" w:sz="8" w:space="0" w:color="E0E0E0"/>
            </w:tcBorders>
            <w:shd w:val="clear" w:color="auto" w:fill="FFFFFF"/>
          </w:tcPr>
          <w:p w14:paraId="0A5EF74A"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.396210386971542</w:t>
            </w:r>
          </w:p>
        </w:tc>
        <w:tc>
          <w:tcPr>
            <w:tcW w:w="1316" w:type="dxa"/>
            <w:tcBorders>
              <w:top w:val="single" w:sz="8" w:space="0" w:color="AEAEAE"/>
              <w:left w:val="single" w:sz="8" w:space="0" w:color="E0E0E0"/>
              <w:bottom w:val="nil"/>
              <w:right w:val="single" w:sz="8" w:space="0" w:color="E0E0E0"/>
            </w:tcBorders>
            <w:shd w:val="clear" w:color="auto" w:fill="FFFFFF"/>
          </w:tcPr>
          <w:p w14:paraId="78418F2C"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109</w:t>
            </w:r>
          </w:p>
        </w:tc>
        <w:tc>
          <w:tcPr>
            <w:tcW w:w="1099" w:type="dxa"/>
            <w:tcBorders>
              <w:top w:val="single" w:sz="8" w:space="0" w:color="AEAEAE"/>
              <w:left w:val="single" w:sz="8" w:space="0" w:color="E0E0E0"/>
              <w:bottom w:val="nil"/>
              <w:right w:val="nil"/>
            </w:tcBorders>
            <w:shd w:val="clear" w:color="auto" w:fill="FFFFFF"/>
          </w:tcPr>
          <w:p w14:paraId="061E7B28"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109.000</w:t>
            </w:r>
          </w:p>
        </w:tc>
      </w:tr>
      <w:tr w:rsidR="00500E87" w14:paraId="34610235" w14:textId="77777777" w:rsidTr="00EA3DF9">
        <w:tblPrEx>
          <w:tblCellMar>
            <w:top w:w="0" w:type="dxa"/>
            <w:bottom w:w="0" w:type="dxa"/>
          </w:tblCellMar>
        </w:tblPrEx>
        <w:trPr>
          <w:cantSplit/>
        </w:trPr>
        <w:tc>
          <w:tcPr>
            <w:tcW w:w="743" w:type="dxa"/>
            <w:vMerge w:val="restart"/>
            <w:tcBorders>
              <w:top w:val="single" w:sz="8" w:space="0" w:color="AEAEAE"/>
              <w:left w:val="nil"/>
              <w:bottom w:val="single" w:sz="8" w:space="0" w:color="152935"/>
              <w:right w:val="nil"/>
            </w:tcBorders>
            <w:shd w:val="clear" w:color="auto" w:fill="E0E0E0"/>
          </w:tcPr>
          <w:p w14:paraId="4A88A0D4"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393" w:type="dxa"/>
            <w:tcBorders>
              <w:top w:val="single" w:sz="8" w:space="0" w:color="AEAEAE"/>
              <w:left w:val="nil"/>
              <w:bottom w:val="single" w:sz="8" w:space="0" w:color="AEAEAE"/>
              <w:right w:val="nil"/>
            </w:tcBorders>
            <w:shd w:val="clear" w:color="auto" w:fill="E0E0E0"/>
          </w:tcPr>
          <w:p w14:paraId="768ED209"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486" w:type="dxa"/>
            <w:tcBorders>
              <w:top w:val="single" w:sz="8" w:space="0" w:color="AEAEAE"/>
              <w:left w:val="nil"/>
              <w:bottom w:val="single" w:sz="8" w:space="0" w:color="AEAEAE"/>
              <w:right w:val="single" w:sz="8" w:space="0" w:color="E0E0E0"/>
            </w:tcBorders>
            <w:shd w:val="clear" w:color="auto" w:fill="FFFFFF"/>
          </w:tcPr>
          <w:p w14:paraId="601C881F"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49.720588235294116</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419EF9FC"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10.587670317512423</w:t>
            </w:r>
          </w:p>
        </w:tc>
        <w:tc>
          <w:tcPr>
            <w:tcW w:w="1316" w:type="dxa"/>
            <w:tcBorders>
              <w:top w:val="single" w:sz="8" w:space="0" w:color="AEAEAE"/>
              <w:left w:val="single" w:sz="8" w:space="0" w:color="E0E0E0"/>
              <w:bottom w:val="single" w:sz="8" w:space="0" w:color="AEAEAE"/>
              <w:right w:val="single" w:sz="8" w:space="0" w:color="E0E0E0"/>
            </w:tcBorders>
            <w:shd w:val="clear" w:color="auto" w:fill="FFFFFF"/>
          </w:tcPr>
          <w:p w14:paraId="0AE90188"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272</w:t>
            </w:r>
          </w:p>
        </w:tc>
        <w:tc>
          <w:tcPr>
            <w:tcW w:w="1099" w:type="dxa"/>
            <w:tcBorders>
              <w:top w:val="single" w:sz="8" w:space="0" w:color="AEAEAE"/>
              <w:left w:val="single" w:sz="8" w:space="0" w:color="E0E0E0"/>
              <w:bottom w:val="single" w:sz="8" w:space="0" w:color="AEAEAE"/>
              <w:right w:val="nil"/>
            </w:tcBorders>
            <w:shd w:val="clear" w:color="auto" w:fill="FFFFFF"/>
          </w:tcPr>
          <w:p w14:paraId="27EC6EBD"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272.000</w:t>
            </w:r>
          </w:p>
        </w:tc>
      </w:tr>
      <w:tr w:rsidR="00500E87" w14:paraId="0029600D" w14:textId="77777777" w:rsidTr="00EA3DF9">
        <w:tblPrEx>
          <w:tblCellMar>
            <w:top w:w="0" w:type="dxa"/>
            <w:bottom w:w="0" w:type="dxa"/>
          </w:tblCellMar>
        </w:tblPrEx>
        <w:trPr>
          <w:cantSplit/>
        </w:trPr>
        <w:tc>
          <w:tcPr>
            <w:tcW w:w="743" w:type="dxa"/>
            <w:vMerge/>
            <w:tcBorders>
              <w:top w:val="single" w:sz="8" w:space="0" w:color="AEAEAE"/>
              <w:left w:val="nil"/>
              <w:bottom w:val="single" w:sz="8" w:space="0" w:color="152935"/>
              <w:right w:val="nil"/>
            </w:tcBorders>
            <w:shd w:val="clear" w:color="auto" w:fill="E0E0E0"/>
          </w:tcPr>
          <w:p w14:paraId="089E71EA"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single" w:sz="8" w:space="0" w:color="AEAEAE"/>
              <w:right w:val="nil"/>
            </w:tcBorders>
            <w:shd w:val="clear" w:color="auto" w:fill="E0E0E0"/>
          </w:tcPr>
          <w:p w14:paraId="4184DC80"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@3</w:t>
            </w:r>
          </w:p>
        </w:tc>
        <w:tc>
          <w:tcPr>
            <w:tcW w:w="1486" w:type="dxa"/>
            <w:tcBorders>
              <w:top w:val="single" w:sz="8" w:space="0" w:color="AEAEAE"/>
              <w:left w:val="nil"/>
              <w:bottom w:val="single" w:sz="8" w:space="0" w:color="AEAEAE"/>
              <w:right w:val="single" w:sz="8" w:space="0" w:color="E0E0E0"/>
            </w:tcBorders>
            <w:shd w:val="clear" w:color="auto" w:fill="FFFFFF"/>
          </w:tcPr>
          <w:p w14:paraId="210BE0B6"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3.311397058823528</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5FB86129"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4.579971909353926</w:t>
            </w:r>
          </w:p>
        </w:tc>
        <w:tc>
          <w:tcPr>
            <w:tcW w:w="1316" w:type="dxa"/>
            <w:tcBorders>
              <w:top w:val="single" w:sz="8" w:space="0" w:color="AEAEAE"/>
              <w:left w:val="single" w:sz="8" w:space="0" w:color="E0E0E0"/>
              <w:bottom w:val="single" w:sz="8" w:space="0" w:color="AEAEAE"/>
              <w:right w:val="single" w:sz="8" w:space="0" w:color="E0E0E0"/>
            </w:tcBorders>
            <w:shd w:val="clear" w:color="auto" w:fill="FFFFFF"/>
          </w:tcPr>
          <w:p w14:paraId="3F7440D4"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272</w:t>
            </w:r>
          </w:p>
        </w:tc>
        <w:tc>
          <w:tcPr>
            <w:tcW w:w="1099" w:type="dxa"/>
            <w:tcBorders>
              <w:top w:val="single" w:sz="8" w:space="0" w:color="AEAEAE"/>
              <w:left w:val="single" w:sz="8" w:space="0" w:color="E0E0E0"/>
              <w:bottom w:val="single" w:sz="8" w:space="0" w:color="AEAEAE"/>
              <w:right w:val="nil"/>
            </w:tcBorders>
            <w:shd w:val="clear" w:color="auto" w:fill="FFFFFF"/>
          </w:tcPr>
          <w:p w14:paraId="69E7E42C"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272.000</w:t>
            </w:r>
          </w:p>
        </w:tc>
      </w:tr>
      <w:tr w:rsidR="00500E87" w14:paraId="666EF6A5" w14:textId="77777777" w:rsidTr="00EA3DF9">
        <w:tblPrEx>
          <w:tblCellMar>
            <w:top w:w="0" w:type="dxa"/>
            <w:bottom w:w="0" w:type="dxa"/>
          </w:tblCellMar>
        </w:tblPrEx>
        <w:trPr>
          <w:cantSplit/>
        </w:trPr>
        <w:tc>
          <w:tcPr>
            <w:tcW w:w="743" w:type="dxa"/>
            <w:vMerge/>
            <w:tcBorders>
              <w:top w:val="single" w:sz="8" w:space="0" w:color="AEAEAE"/>
              <w:left w:val="nil"/>
              <w:bottom w:val="single" w:sz="8" w:space="0" w:color="152935"/>
              <w:right w:val="nil"/>
            </w:tcBorders>
            <w:shd w:val="clear" w:color="auto" w:fill="E0E0E0"/>
          </w:tcPr>
          <w:p w14:paraId="4E56940F"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single" w:sz="8" w:space="0" w:color="AEAEAE"/>
              <w:right w:val="nil"/>
            </w:tcBorders>
            <w:shd w:val="clear" w:color="auto" w:fill="E0E0E0"/>
          </w:tcPr>
          <w:p w14:paraId="6A7AEC46"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@4</w:t>
            </w:r>
          </w:p>
        </w:tc>
        <w:tc>
          <w:tcPr>
            <w:tcW w:w="1486" w:type="dxa"/>
            <w:tcBorders>
              <w:top w:val="single" w:sz="8" w:space="0" w:color="AEAEAE"/>
              <w:left w:val="nil"/>
              <w:bottom w:val="single" w:sz="8" w:space="0" w:color="AEAEAE"/>
              <w:right w:val="single" w:sz="8" w:space="0" w:color="E0E0E0"/>
            </w:tcBorders>
            <w:shd w:val="clear" w:color="auto" w:fill="FFFFFF"/>
          </w:tcPr>
          <w:p w14:paraId="08C72614"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3.518823529411766</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5B0C8F47"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.401699450395450</w:t>
            </w:r>
          </w:p>
        </w:tc>
        <w:tc>
          <w:tcPr>
            <w:tcW w:w="1316" w:type="dxa"/>
            <w:tcBorders>
              <w:top w:val="single" w:sz="8" w:space="0" w:color="AEAEAE"/>
              <w:left w:val="single" w:sz="8" w:space="0" w:color="E0E0E0"/>
              <w:bottom w:val="single" w:sz="8" w:space="0" w:color="AEAEAE"/>
              <w:right w:val="single" w:sz="8" w:space="0" w:color="E0E0E0"/>
            </w:tcBorders>
            <w:shd w:val="clear" w:color="auto" w:fill="FFFFFF"/>
          </w:tcPr>
          <w:p w14:paraId="0BE1719C"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272</w:t>
            </w:r>
          </w:p>
        </w:tc>
        <w:tc>
          <w:tcPr>
            <w:tcW w:w="1099" w:type="dxa"/>
            <w:tcBorders>
              <w:top w:val="single" w:sz="8" w:space="0" w:color="AEAEAE"/>
              <w:left w:val="single" w:sz="8" w:space="0" w:color="E0E0E0"/>
              <w:bottom w:val="single" w:sz="8" w:space="0" w:color="AEAEAE"/>
              <w:right w:val="nil"/>
            </w:tcBorders>
            <w:shd w:val="clear" w:color="auto" w:fill="FFFFFF"/>
          </w:tcPr>
          <w:p w14:paraId="62D026D7"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272.000</w:t>
            </w:r>
          </w:p>
        </w:tc>
      </w:tr>
      <w:tr w:rsidR="00500E87" w14:paraId="0DFE363D" w14:textId="77777777" w:rsidTr="00EA3DF9">
        <w:tblPrEx>
          <w:tblCellMar>
            <w:top w:w="0" w:type="dxa"/>
            <w:bottom w:w="0" w:type="dxa"/>
          </w:tblCellMar>
        </w:tblPrEx>
        <w:trPr>
          <w:cantSplit/>
        </w:trPr>
        <w:tc>
          <w:tcPr>
            <w:tcW w:w="743" w:type="dxa"/>
            <w:vMerge/>
            <w:tcBorders>
              <w:top w:val="single" w:sz="8" w:space="0" w:color="AEAEAE"/>
              <w:left w:val="nil"/>
              <w:bottom w:val="single" w:sz="8" w:space="0" w:color="152935"/>
              <w:right w:val="nil"/>
            </w:tcBorders>
            <w:shd w:val="clear" w:color="auto" w:fill="E0E0E0"/>
          </w:tcPr>
          <w:p w14:paraId="49F91166"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single" w:sz="8" w:space="0" w:color="AEAEAE"/>
              <w:right w:val="nil"/>
            </w:tcBorders>
            <w:shd w:val="clear" w:color="auto" w:fill="E0E0E0"/>
          </w:tcPr>
          <w:p w14:paraId="731D60C0"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@5</w:t>
            </w:r>
          </w:p>
        </w:tc>
        <w:tc>
          <w:tcPr>
            <w:tcW w:w="1486" w:type="dxa"/>
            <w:tcBorders>
              <w:top w:val="single" w:sz="8" w:space="0" w:color="AEAEAE"/>
              <w:left w:val="nil"/>
              <w:bottom w:val="single" w:sz="8" w:space="0" w:color="AEAEAE"/>
              <w:right w:val="single" w:sz="8" w:space="0" w:color="E0E0E0"/>
            </w:tcBorders>
            <w:shd w:val="clear" w:color="auto" w:fill="FFFFFF"/>
          </w:tcPr>
          <w:p w14:paraId="491598C4"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3.036764705882353</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5C926A26"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.853973462737392</w:t>
            </w:r>
          </w:p>
        </w:tc>
        <w:tc>
          <w:tcPr>
            <w:tcW w:w="1316" w:type="dxa"/>
            <w:tcBorders>
              <w:top w:val="single" w:sz="8" w:space="0" w:color="AEAEAE"/>
              <w:left w:val="single" w:sz="8" w:space="0" w:color="E0E0E0"/>
              <w:bottom w:val="single" w:sz="8" w:space="0" w:color="AEAEAE"/>
              <w:right w:val="single" w:sz="8" w:space="0" w:color="E0E0E0"/>
            </w:tcBorders>
            <w:shd w:val="clear" w:color="auto" w:fill="FFFFFF"/>
          </w:tcPr>
          <w:p w14:paraId="77FF1090"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272</w:t>
            </w:r>
          </w:p>
        </w:tc>
        <w:tc>
          <w:tcPr>
            <w:tcW w:w="1099" w:type="dxa"/>
            <w:tcBorders>
              <w:top w:val="single" w:sz="8" w:space="0" w:color="AEAEAE"/>
              <w:left w:val="single" w:sz="8" w:space="0" w:color="E0E0E0"/>
              <w:bottom w:val="single" w:sz="8" w:space="0" w:color="AEAEAE"/>
              <w:right w:val="nil"/>
            </w:tcBorders>
            <w:shd w:val="clear" w:color="auto" w:fill="FFFFFF"/>
          </w:tcPr>
          <w:p w14:paraId="0F2B5F93"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272.000</w:t>
            </w:r>
          </w:p>
        </w:tc>
      </w:tr>
      <w:tr w:rsidR="00500E87" w14:paraId="695554BA" w14:textId="77777777" w:rsidTr="00EA3DF9">
        <w:tblPrEx>
          <w:tblCellMar>
            <w:top w:w="0" w:type="dxa"/>
            <w:bottom w:w="0" w:type="dxa"/>
          </w:tblCellMar>
        </w:tblPrEx>
        <w:trPr>
          <w:cantSplit/>
        </w:trPr>
        <w:tc>
          <w:tcPr>
            <w:tcW w:w="743" w:type="dxa"/>
            <w:vMerge/>
            <w:tcBorders>
              <w:top w:val="single" w:sz="8" w:space="0" w:color="AEAEAE"/>
              <w:left w:val="nil"/>
              <w:bottom w:val="single" w:sz="8" w:space="0" w:color="152935"/>
              <w:right w:val="nil"/>
            </w:tcBorders>
            <w:shd w:val="clear" w:color="auto" w:fill="E0E0E0"/>
          </w:tcPr>
          <w:p w14:paraId="6C737F99"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single" w:sz="8" w:space="0" w:color="AEAEAE"/>
              <w:right w:val="nil"/>
            </w:tcBorders>
            <w:shd w:val="clear" w:color="auto" w:fill="E0E0E0"/>
          </w:tcPr>
          <w:p w14:paraId="25F30EB0"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@6</w:t>
            </w:r>
          </w:p>
        </w:tc>
        <w:tc>
          <w:tcPr>
            <w:tcW w:w="1486" w:type="dxa"/>
            <w:tcBorders>
              <w:top w:val="single" w:sz="8" w:space="0" w:color="AEAEAE"/>
              <w:left w:val="nil"/>
              <w:bottom w:val="single" w:sz="8" w:space="0" w:color="AEAEAE"/>
              <w:right w:val="single" w:sz="8" w:space="0" w:color="E0E0E0"/>
            </w:tcBorders>
            <w:shd w:val="clear" w:color="auto" w:fill="FFFFFF"/>
          </w:tcPr>
          <w:p w14:paraId="78874462"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10.729779411764707</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78576A9F"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1.008796708891267</w:t>
            </w:r>
          </w:p>
        </w:tc>
        <w:tc>
          <w:tcPr>
            <w:tcW w:w="1316" w:type="dxa"/>
            <w:tcBorders>
              <w:top w:val="single" w:sz="8" w:space="0" w:color="AEAEAE"/>
              <w:left w:val="single" w:sz="8" w:space="0" w:color="E0E0E0"/>
              <w:bottom w:val="single" w:sz="8" w:space="0" w:color="AEAEAE"/>
              <w:right w:val="single" w:sz="8" w:space="0" w:color="E0E0E0"/>
            </w:tcBorders>
            <w:shd w:val="clear" w:color="auto" w:fill="FFFFFF"/>
          </w:tcPr>
          <w:p w14:paraId="4CA23BE3"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272</w:t>
            </w:r>
          </w:p>
        </w:tc>
        <w:tc>
          <w:tcPr>
            <w:tcW w:w="1099" w:type="dxa"/>
            <w:tcBorders>
              <w:top w:val="single" w:sz="8" w:space="0" w:color="AEAEAE"/>
              <w:left w:val="single" w:sz="8" w:space="0" w:color="E0E0E0"/>
              <w:bottom w:val="single" w:sz="8" w:space="0" w:color="AEAEAE"/>
              <w:right w:val="nil"/>
            </w:tcBorders>
            <w:shd w:val="clear" w:color="auto" w:fill="FFFFFF"/>
          </w:tcPr>
          <w:p w14:paraId="06E0637D"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272.000</w:t>
            </w:r>
          </w:p>
        </w:tc>
      </w:tr>
      <w:tr w:rsidR="00500E87" w14:paraId="7FDCFDA3" w14:textId="77777777" w:rsidTr="00EA3DF9">
        <w:tblPrEx>
          <w:tblCellMar>
            <w:top w:w="0" w:type="dxa"/>
            <w:bottom w:w="0" w:type="dxa"/>
          </w:tblCellMar>
        </w:tblPrEx>
        <w:trPr>
          <w:cantSplit/>
        </w:trPr>
        <w:tc>
          <w:tcPr>
            <w:tcW w:w="743" w:type="dxa"/>
            <w:vMerge/>
            <w:tcBorders>
              <w:top w:val="single" w:sz="8" w:space="0" w:color="AEAEAE"/>
              <w:left w:val="nil"/>
              <w:bottom w:val="single" w:sz="8" w:space="0" w:color="152935"/>
              <w:right w:val="nil"/>
            </w:tcBorders>
            <w:shd w:val="clear" w:color="auto" w:fill="E0E0E0"/>
          </w:tcPr>
          <w:p w14:paraId="09A044C2"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single" w:sz="8" w:space="0" w:color="AEAEAE"/>
              <w:right w:val="nil"/>
            </w:tcBorders>
            <w:shd w:val="clear" w:color="auto" w:fill="E0E0E0"/>
          </w:tcPr>
          <w:p w14:paraId="647A6A24"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@7</w:t>
            </w:r>
          </w:p>
        </w:tc>
        <w:tc>
          <w:tcPr>
            <w:tcW w:w="1486" w:type="dxa"/>
            <w:tcBorders>
              <w:top w:val="single" w:sz="8" w:space="0" w:color="AEAEAE"/>
              <w:left w:val="nil"/>
              <w:bottom w:val="single" w:sz="8" w:space="0" w:color="AEAEAE"/>
              <w:right w:val="single" w:sz="8" w:space="0" w:color="E0E0E0"/>
            </w:tcBorders>
            <w:shd w:val="clear" w:color="auto" w:fill="FFFFFF"/>
          </w:tcPr>
          <w:p w14:paraId="4746D29A"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1984.805147058823400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030A2A87"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1112.585603776117300</w:t>
            </w:r>
          </w:p>
        </w:tc>
        <w:tc>
          <w:tcPr>
            <w:tcW w:w="1316" w:type="dxa"/>
            <w:tcBorders>
              <w:top w:val="single" w:sz="8" w:space="0" w:color="AEAEAE"/>
              <w:left w:val="single" w:sz="8" w:space="0" w:color="E0E0E0"/>
              <w:bottom w:val="single" w:sz="8" w:space="0" w:color="AEAEAE"/>
              <w:right w:val="single" w:sz="8" w:space="0" w:color="E0E0E0"/>
            </w:tcBorders>
            <w:shd w:val="clear" w:color="auto" w:fill="FFFFFF"/>
          </w:tcPr>
          <w:p w14:paraId="380E2295"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272</w:t>
            </w:r>
          </w:p>
        </w:tc>
        <w:tc>
          <w:tcPr>
            <w:tcW w:w="1099" w:type="dxa"/>
            <w:tcBorders>
              <w:top w:val="single" w:sz="8" w:space="0" w:color="AEAEAE"/>
              <w:left w:val="single" w:sz="8" w:space="0" w:color="E0E0E0"/>
              <w:bottom w:val="single" w:sz="8" w:space="0" w:color="AEAEAE"/>
              <w:right w:val="nil"/>
            </w:tcBorders>
            <w:shd w:val="clear" w:color="auto" w:fill="FFFFFF"/>
          </w:tcPr>
          <w:p w14:paraId="1151880C"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272.000</w:t>
            </w:r>
          </w:p>
        </w:tc>
      </w:tr>
      <w:tr w:rsidR="00500E87" w14:paraId="4ED20F7D" w14:textId="77777777" w:rsidTr="00EA3DF9">
        <w:tblPrEx>
          <w:tblCellMar>
            <w:top w:w="0" w:type="dxa"/>
            <w:bottom w:w="0" w:type="dxa"/>
          </w:tblCellMar>
        </w:tblPrEx>
        <w:trPr>
          <w:cantSplit/>
        </w:trPr>
        <w:tc>
          <w:tcPr>
            <w:tcW w:w="743" w:type="dxa"/>
            <w:vMerge/>
            <w:tcBorders>
              <w:top w:val="single" w:sz="8" w:space="0" w:color="AEAEAE"/>
              <w:left w:val="nil"/>
              <w:bottom w:val="single" w:sz="8" w:space="0" w:color="152935"/>
              <w:right w:val="nil"/>
            </w:tcBorders>
            <w:shd w:val="clear" w:color="auto" w:fill="E0E0E0"/>
          </w:tcPr>
          <w:p w14:paraId="5BFB48C7"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single" w:sz="8" w:space="0" w:color="AEAEAE"/>
              <w:right w:val="nil"/>
            </w:tcBorders>
            <w:shd w:val="clear" w:color="auto" w:fill="E0E0E0"/>
          </w:tcPr>
          <w:p w14:paraId="5223F028"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@8</w:t>
            </w:r>
          </w:p>
        </w:tc>
        <w:tc>
          <w:tcPr>
            <w:tcW w:w="1486" w:type="dxa"/>
            <w:tcBorders>
              <w:top w:val="single" w:sz="8" w:space="0" w:color="AEAEAE"/>
              <w:left w:val="nil"/>
              <w:bottom w:val="single" w:sz="8" w:space="0" w:color="AEAEAE"/>
              <w:right w:val="single" w:sz="8" w:space="0" w:color="E0E0E0"/>
            </w:tcBorders>
            <w:shd w:val="clear" w:color="auto" w:fill="FFFFFF"/>
          </w:tcPr>
          <w:p w14:paraId="47C0FDA8"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.286764705882353</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51CFE8AD"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.453084357716412</w:t>
            </w:r>
          </w:p>
        </w:tc>
        <w:tc>
          <w:tcPr>
            <w:tcW w:w="1316" w:type="dxa"/>
            <w:tcBorders>
              <w:top w:val="single" w:sz="8" w:space="0" w:color="AEAEAE"/>
              <w:left w:val="single" w:sz="8" w:space="0" w:color="E0E0E0"/>
              <w:bottom w:val="single" w:sz="8" w:space="0" w:color="AEAEAE"/>
              <w:right w:val="single" w:sz="8" w:space="0" w:color="E0E0E0"/>
            </w:tcBorders>
            <w:shd w:val="clear" w:color="auto" w:fill="FFFFFF"/>
          </w:tcPr>
          <w:p w14:paraId="301E1C1A"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272</w:t>
            </w:r>
          </w:p>
        </w:tc>
        <w:tc>
          <w:tcPr>
            <w:tcW w:w="1099" w:type="dxa"/>
            <w:tcBorders>
              <w:top w:val="single" w:sz="8" w:space="0" w:color="AEAEAE"/>
              <w:left w:val="single" w:sz="8" w:space="0" w:color="E0E0E0"/>
              <w:bottom w:val="single" w:sz="8" w:space="0" w:color="AEAEAE"/>
              <w:right w:val="nil"/>
            </w:tcBorders>
            <w:shd w:val="clear" w:color="auto" w:fill="FFFFFF"/>
          </w:tcPr>
          <w:p w14:paraId="0E28D077"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272.000</w:t>
            </w:r>
          </w:p>
        </w:tc>
      </w:tr>
      <w:tr w:rsidR="00500E87" w14:paraId="7B05A872" w14:textId="77777777" w:rsidTr="00EA3DF9">
        <w:tblPrEx>
          <w:tblCellMar>
            <w:top w:w="0" w:type="dxa"/>
            <w:bottom w:w="0" w:type="dxa"/>
          </w:tblCellMar>
        </w:tblPrEx>
        <w:trPr>
          <w:cantSplit/>
        </w:trPr>
        <w:tc>
          <w:tcPr>
            <w:tcW w:w="743" w:type="dxa"/>
            <w:vMerge/>
            <w:tcBorders>
              <w:top w:val="single" w:sz="8" w:space="0" w:color="AEAEAE"/>
              <w:left w:val="nil"/>
              <w:bottom w:val="single" w:sz="8" w:space="0" w:color="152935"/>
              <w:right w:val="nil"/>
            </w:tcBorders>
            <w:shd w:val="clear" w:color="auto" w:fill="E0E0E0"/>
          </w:tcPr>
          <w:p w14:paraId="6BA91955"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single" w:sz="8" w:space="0" w:color="AEAEAE"/>
              <w:right w:val="nil"/>
            </w:tcBorders>
            <w:shd w:val="clear" w:color="auto" w:fill="E0E0E0"/>
          </w:tcPr>
          <w:p w14:paraId="513DB36F"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@9</w:t>
            </w:r>
          </w:p>
        </w:tc>
        <w:tc>
          <w:tcPr>
            <w:tcW w:w="1486" w:type="dxa"/>
            <w:tcBorders>
              <w:top w:val="single" w:sz="8" w:space="0" w:color="AEAEAE"/>
              <w:left w:val="nil"/>
              <w:bottom w:val="single" w:sz="8" w:space="0" w:color="AEAEAE"/>
              <w:right w:val="single" w:sz="8" w:space="0" w:color="E0E0E0"/>
            </w:tcBorders>
            <w:shd w:val="clear" w:color="auto" w:fill="FFFFFF"/>
          </w:tcPr>
          <w:p w14:paraId="47199658"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.529411764705882</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3BA992D3"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.500054262304137</w:t>
            </w:r>
          </w:p>
        </w:tc>
        <w:tc>
          <w:tcPr>
            <w:tcW w:w="1316" w:type="dxa"/>
            <w:tcBorders>
              <w:top w:val="single" w:sz="8" w:space="0" w:color="AEAEAE"/>
              <w:left w:val="single" w:sz="8" w:space="0" w:color="E0E0E0"/>
              <w:bottom w:val="single" w:sz="8" w:space="0" w:color="AEAEAE"/>
              <w:right w:val="single" w:sz="8" w:space="0" w:color="E0E0E0"/>
            </w:tcBorders>
            <w:shd w:val="clear" w:color="auto" w:fill="FFFFFF"/>
          </w:tcPr>
          <w:p w14:paraId="73726EDB"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272</w:t>
            </w:r>
          </w:p>
        </w:tc>
        <w:tc>
          <w:tcPr>
            <w:tcW w:w="1099" w:type="dxa"/>
            <w:tcBorders>
              <w:top w:val="single" w:sz="8" w:space="0" w:color="AEAEAE"/>
              <w:left w:val="single" w:sz="8" w:space="0" w:color="E0E0E0"/>
              <w:bottom w:val="single" w:sz="8" w:space="0" w:color="AEAEAE"/>
              <w:right w:val="nil"/>
            </w:tcBorders>
            <w:shd w:val="clear" w:color="auto" w:fill="FFFFFF"/>
          </w:tcPr>
          <w:p w14:paraId="0813CF55"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272.000</w:t>
            </w:r>
          </w:p>
        </w:tc>
      </w:tr>
      <w:tr w:rsidR="00500E87" w14:paraId="5E8C8758" w14:textId="77777777" w:rsidTr="00EA3DF9">
        <w:tblPrEx>
          <w:tblCellMar>
            <w:top w:w="0" w:type="dxa"/>
            <w:bottom w:w="0" w:type="dxa"/>
          </w:tblCellMar>
        </w:tblPrEx>
        <w:trPr>
          <w:cantSplit/>
        </w:trPr>
        <w:tc>
          <w:tcPr>
            <w:tcW w:w="743" w:type="dxa"/>
            <w:vMerge/>
            <w:tcBorders>
              <w:top w:val="single" w:sz="8" w:space="0" w:color="AEAEAE"/>
              <w:left w:val="nil"/>
              <w:bottom w:val="single" w:sz="8" w:space="0" w:color="152935"/>
              <w:right w:val="nil"/>
            </w:tcBorders>
            <w:shd w:val="clear" w:color="auto" w:fill="E0E0E0"/>
          </w:tcPr>
          <w:p w14:paraId="231C22F0"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single" w:sz="8" w:space="0" w:color="AEAEAE"/>
              <w:right w:val="nil"/>
            </w:tcBorders>
            <w:shd w:val="clear" w:color="auto" w:fill="E0E0E0"/>
          </w:tcPr>
          <w:p w14:paraId="09751F0B"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@10</w:t>
            </w:r>
          </w:p>
        </w:tc>
        <w:tc>
          <w:tcPr>
            <w:tcW w:w="1486" w:type="dxa"/>
            <w:tcBorders>
              <w:top w:val="single" w:sz="8" w:space="0" w:color="AEAEAE"/>
              <w:left w:val="nil"/>
              <w:bottom w:val="single" w:sz="8" w:space="0" w:color="AEAEAE"/>
              <w:right w:val="single" w:sz="8" w:space="0" w:color="E0E0E0"/>
            </w:tcBorders>
            <w:shd w:val="clear" w:color="auto" w:fill="FFFFFF"/>
          </w:tcPr>
          <w:p w14:paraId="6D3491E8"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.077205882352941</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14CE51DE"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.267409856319439</w:t>
            </w:r>
          </w:p>
        </w:tc>
        <w:tc>
          <w:tcPr>
            <w:tcW w:w="1316" w:type="dxa"/>
            <w:tcBorders>
              <w:top w:val="single" w:sz="8" w:space="0" w:color="AEAEAE"/>
              <w:left w:val="single" w:sz="8" w:space="0" w:color="E0E0E0"/>
              <w:bottom w:val="single" w:sz="8" w:space="0" w:color="AEAEAE"/>
              <w:right w:val="single" w:sz="8" w:space="0" w:color="E0E0E0"/>
            </w:tcBorders>
            <w:shd w:val="clear" w:color="auto" w:fill="FFFFFF"/>
          </w:tcPr>
          <w:p w14:paraId="4A276A5E"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272</w:t>
            </w:r>
          </w:p>
        </w:tc>
        <w:tc>
          <w:tcPr>
            <w:tcW w:w="1099" w:type="dxa"/>
            <w:tcBorders>
              <w:top w:val="single" w:sz="8" w:space="0" w:color="AEAEAE"/>
              <w:left w:val="single" w:sz="8" w:space="0" w:color="E0E0E0"/>
              <w:bottom w:val="single" w:sz="8" w:space="0" w:color="AEAEAE"/>
              <w:right w:val="nil"/>
            </w:tcBorders>
            <w:shd w:val="clear" w:color="auto" w:fill="FFFFFF"/>
          </w:tcPr>
          <w:p w14:paraId="6528853E"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272.000</w:t>
            </w:r>
          </w:p>
        </w:tc>
      </w:tr>
      <w:tr w:rsidR="00500E87" w14:paraId="65DF9E94" w14:textId="77777777" w:rsidTr="00EA3DF9">
        <w:tblPrEx>
          <w:tblCellMar>
            <w:top w:w="0" w:type="dxa"/>
            <w:bottom w:w="0" w:type="dxa"/>
          </w:tblCellMar>
        </w:tblPrEx>
        <w:trPr>
          <w:cantSplit/>
        </w:trPr>
        <w:tc>
          <w:tcPr>
            <w:tcW w:w="743" w:type="dxa"/>
            <w:vMerge/>
            <w:tcBorders>
              <w:top w:val="single" w:sz="8" w:space="0" w:color="AEAEAE"/>
              <w:left w:val="nil"/>
              <w:bottom w:val="single" w:sz="8" w:space="0" w:color="152935"/>
              <w:right w:val="nil"/>
            </w:tcBorders>
            <w:shd w:val="clear" w:color="auto" w:fill="E0E0E0"/>
          </w:tcPr>
          <w:p w14:paraId="5031236B"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single" w:sz="8" w:space="0" w:color="AEAEAE"/>
              <w:right w:val="nil"/>
            </w:tcBorders>
            <w:shd w:val="clear" w:color="auto" w:fill="E0E0E0"/>
          </w:tcPr>
          <w:p w14:paraId="0828A1A8"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@11</w:t>
            </w:r>
          </w:p>
        </w:tc>
        <w:tc>
          <w:tcPr>
            <w:tcW w:w="1486" w:type="dxa"/>
            <w:tcBorders>
              <w:top w:val="single" w:sz="8" w:space="0" w:color="AEAEAE"/>
              <w:left w:val="nil"/>
              <w:bottom w:val="single" w:sz="8" w:space="0" w:color="AEAEAE"/>
              <w:right w:val="single" w:sz="8" w:space="0" w:color="E0E0E0"/>
            </w:tcBorders>
            <w:shd w:val="clear" w:color="auto" w:fill="FFFFFF"/>
          </w:tcPr>
          <w:p w14:paraId="19CE5F15"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2010.506617647059000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1D22732F"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2127.179167624052800</w:t>
            </w:r>
          </w:p>
        </w:tc>
        <w:tc>
          <w:tcPr>
            <w:tcW w:w="1316" w:type="dxa"/>
            <w:tcBorders>
              <w:top w:val="single" w:sz="8" w:space="0" w:color="AEAEAE"/>
              <w:left w:val="single" w:sz="8" w:space="0" w:color="E0E0E0"/>
              <w:bottom w:val="single" w:sz="8" w:space="0" w:color="AEAEAE"/>
              <w:right w:val="single" w:sz="8" w:space="0" w:color="E0E0E0"/>
            </w:tcBorders>
            <w:shd w:val="clear" w:color="auto" w:fill="FFFFFF"/>
          </w:tcPr>
          <w:p w14:paraId="4DA9A1A6"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272</w:t>
            </w:r>
          </w:p>
        </w:tc>
        <w:tc>
          <w:tcPr>
            <w:tcW w:w="1099" w:type="dxa"/>
            <w:tcBorders>
              <w:top w:val="single" w:sz="8" w:space="0" w:color="AEAEAE"/>
              <w:left w:val="single" w:sz="8" w:space="0" w:color="E0E0E0"/>
              <w:bottom w:val="single" w:sz="8" w:space="0" w:color="AEAEAE"/>
              <w:right w:val="nil"/>
            </w:tcBorders>
            <w:shd w:val="clear" w:color="auto" w:fill="FFFFFF"/>
          </w:tcPr>
          <w:p w14:paraId="7FAB3365"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272.000</w:t>
            </w:r>
          </w:p>
        </w:tc>
      </w:tr>
      <w:tr w:rsidR="00500E87" w14:paraId="13F7C8CE" w14:textId="77777777" w:rsidTr="00EA3DF9">
        <w:tblPrEx>
          <w:tblCellMar>
            <w:top w:w="0" w:type="dxa"/>
            <w:bottom w:w="0" w:type="dxa"/>
          </w:tblCellMar>
        </w:tblPrEx>
        <w:trPr>
          <w:cantSplit/>
        </w:trPr>
        <w:tc>
          <w:tcPr>
            <w:tcW w:w="743" w:type="dxa"/>
            <w:vMerge/>
            <w:tcBorders>
              <w:top w:val="single" w:sz="8" w:space="0" w:color="AEAEAE"/>
              <w:left w:val="nil"/>
              <w:bottom w:val="single" w:sz="8" w:space="0" w:color="152935"/>
              <w:right w:val="nil"/>
            </w:tcBorders>
            <w:shd w:val="clear" w:color="auto" w:fill="E0E0E0"/>
          </w:tcPr>
          <w:p w14:paraId="4ED37B64"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single" w:sz="8" w:space="0" w:color="AEAEAE"/>
              <w:right w:val="nil"/>
            </w:tcBorders>
            <w:shd w:val="clear" w:color="auto" w:fill="E0E0E0"/>
          </w:tcPr>
          <w:p w14:paraId="22318D30"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@12</w:t>
            </w:r>
          </w:p>
        </w:tc>
        <w:tc>
          <w:tcPr>
            <w:tcW w:w="1486" w:type="dxa"/>
            <w:tcBorders>
              <w:top w:val="single" w:sz="8" w:space="0" w:color="AEAEAE"/>
              <w:left w:val="nil"/>
              <w:bottom w:val="single" w:sz="8" w:space="0" w:color="AEAEAE"/>
              <w:right w:val="single" w:sz="8" w:space="0" w:color="E0E0E0"/>
            </w:tcBorders>
            <w:shd w:val="clear" w:color="auto" w:fill="FFFFFF"/>
          </w:tcPr>
          <w:p w14:paraId="62022674"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124.291948529411780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078A1CF1"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56.870918847688465</w:t>
            </w:r>
          </w:p>
        </w:tc>
        <w:tc>
          <w:tcPr>
            <w:tcW w:w="1316" w:type="dxa"/>
            <w:tcBorders>
              <w:top w:val="single" w:sz="8" w:space="0" w:color="AEAEAE"/>
              <w:left w:val="single" w:sz="8" w:space="0" w:color="E0E0E0"/>
              <w:bottom w:val="single" w:sz="8" w:space="0" w:color="AEAEAE"/>
              <w:right w:val="single" w:sz="8" w:space="0" w:color="E0E0E0"/>
            </w:tcBorders>
            <w:shd w:val="clear" w:color="auto" w:fill="FFFFFF"/>
          </w:tcPr>
          <w:p w14:paraId="5884F323"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272</w:t>
            </w:r>
          </w:p>
        </w:tc>
        <w:tc>
          <w:tcPr>
            <w:tcW w:w="1099" w:type="dxa"/>
            <w:tcBorders>
              <w:top w:val="single" w:sz="8" w:space="0" w:color="AEAEAE"/>
              <w:left w:val="single" w:sz="8" w:space="0" w:color="E0E0E0"/>
              <w:bottom w:val="single" w:sz="8" w:space="0" w:color="AEAEAE"/>
              <w:right w:val="nil"/>
            </w:tcBorders>
            <w:shd w:val="clear" w:color="auto" w:fill="FFFFFF"/>
          </w:tcPr>
          <w:p w14:paraId="7F705848"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272.000</w:t>
            </w:r>
          </w:p>
        </w:tc>
      </w:tr>
      <w:tr w:rsidR="00500E87" w14:paraId="0E993A5E" w14:textId="77777777" w:rsidTr="00EA3DF9">
        <w:tblPrEx>
          <w:tblCellMar>
            <w:top w:w="0" w:type="dxa"/>
            <w:bottom w:w="0" w:type="dxa"/>
          </w:tblCellMar>
        </w:tblPrEx>
        <w:trPr>
          <w:cantSplit/>
        </w:trPr>
        <w:tc>
          <w:tcPr>
            <w:tcW w:w="743" w:type="dxa"/>
            <w:vMerge/>
            <w:tcBorders>
              <w:top w:val="single" w:sz="8" w:space="0" w:color="AEAEAE"/>
              <w:left w:val="nil"/>
              <w:bottom w:val="single" w:sz="8" w:space="0" w:color="152935"/>
              <w:right w:val="nil"/>
            </w:tcBorders>
            <w:shd w:val="clear" w:color="auto" w:fill="E0E0E0"/>
          </w:tcPr>
          <w:p w14:paraId="23DF4A0C"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single" w:sz="8" w:space="0" w:color="AEAEAE"/>
              <w:right w:val="nil"/>
            </w:tcBorders>
            <w:shd w:val="clear" w:color="auto" w:fill="E0E0E0"/>
          </w:tcPr>
          <w:p w14:paraId="48288593"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@13</w:t>
            </w:r>
          </w:p>
        </w:tc>
        <w:tc>
          <w:tcPr>
            <w:tcW w:w="1486" w:type="dxa"/>
            <w:tcBorders>
              <w:top w:val="single" w:sz="8" w:space="0" w:color="AEAEAE"/>
              <w:left w:val="nil"/>
              <w:bottom w:val="single" w:sz="8" w:space="0" w:color="AEAEAE"/>
              <w:right w:val="single" w:sz="8" w:space="0" w:color="E0E0E0"/>
            </w:tcBorders>
            <w:shd w:val="clear" w:color="auto" w:fill="FFFFFF"/>
          </w:tcPr>
          <w:p w14:paraId="559942B9"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373.033088235294140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73A1A9BE"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236.025787431930900</w:t>
            </w:r>
          </w:p>
        </w:tc>
        <w:tc>
          <w:tcPr>
            <w:tcW w:w="1316" w:type="dxa"/>
            <w:tcBorders>
              <w:top w:val="single" w:sz="8" w:space="0" w:color="AEAEAE"/>
              <w:left w:val="single" w:sz="8" w:space="0" w:color="E0E0E0"/>
              <w:bottom w:val="single" w:sz="8" w:space="0" w:color="AEAEAE"/>
              <w:right w:val="single" w:sz="8" w:space="0" w:color="E0E0E0"/>
            </w:tcBorders>
            <w:shd w:val="clear" w:color="auto" w:fill="FFFFFF"/>
          </w:tcPr>
          <w:p w14:paraId="1BF9C580"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272</w:t>
            </w:r>
          </w:p>
        </w:tc>
        <w:tc>
          <w:tcPr>
            <w:tcW w:w="1099" w:type="dxa"/>
            <w:tcBorders>
              <w:top w:val="single" w:sz="8" w:space="0" w:color="AEAEAE"/>
              <w:left w:val="single" w:sz="8" w:space="0" w:color="E0E0E0"/>
              <w:bottom w:val="single" w:sz="8" w:space="0" w:color="AEAEAE"/>
              <w:right w:val="nil"/>
            </w:tcBorders>
            <w:shd w:val="clear" w:color="auto" w:fill="FFFFFF"/>
          </w:tcPr>
          <w:p w14:paraId="581A937E"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272.000</w:t>
            </w:r>
          </w:p>
        </w:tc>
      </w:tr>
      <w:tr w:rsidR="00500E87" w14:paraId="341797E9" w14:textId="77777777" w:rsidTr="00EA3DF9">
        <w:tblPrEx>
          <w:tblCellMar>
            <w:top w:w="0" w:type="dxa"/>
            <w:bottom w:w="0" w:type="dxa"/>
          </w:tblCellMar>
        </w:tblPrEx>
        <w:trPr>
          <w:cantSplit/>
        </w:trPr>
        <w:tc>
          <w:tcPr>
            <w:tcW w:w="743" w:type="dxa"/>
            <w:vMerge/>
            <w:tcBorders>
              <w:top w:val="single" w:sz="8" w:space="0" w:color="AEAEAE"/>
              <w:left w:val="nil"/>
              <w:bottom w:val="single" w:sz="8" w:space="0" w:color="152935"/>
              <w:right w:val="nil"/>
            </w:tcBorders>
            <w:shd w:val="clear" w:color="auto" w:fill="E0E0E0"/>
          </w:tcPr>
          <w:p w14:paraId="2760E9B6"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single" w:sz="8" w:space="0" w:color="AEAEAE"/>
              <w:right w:val="nil"/>
            </w:tcBorders>
            <w:shd w:val="clear" w:color="auto" w:fill="E0E0E0"/>
          </w:tcPr>
          <w:p w14:paraId="4BF2C27C"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@14</w:t>
            </w:r>
          </w:p>
        </w:tc>
        <w:tc>
          <w:tcPr>
            <w:tcW w:w="1486" w:type="dxa"/>
            <w:tcBorders>
              <w:top w:val="single" w:sz="8" w:space="0" w:color="AEAEAE"/>
              <w:left w:val="nil"/>
              <w:bottom w:val="single" w:sz="8" w:space="0" w:color="AEAEAE"/>
              <w:right w:val="single" w:sz="8" w:space="0" w:color="E0E0E0"/>
            </w:tcBorders>
            <w:shd w:val="clear" w:color="auto" w:fill="FFFFFF"/>
          </w:tcPr>
          <w:p w14:paraId="3B1BE0F2"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124.823529411764710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37916BD9"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65.556587466028260</w:t>
            </w:r>
          </w:p>
        </w:tc>
        <w:tc>
          <w:tcPr>
            <w:tcW w:w="1316" w:type="dxa"/>
            <w:tcBorders>
              <w:top w:val="single" w:sz="8" w:space="0" w:color="AEAEAE"/>
              <w:left w:val="single" w:sz="8" w:space="0" w:color="E0E0E0"/>
              <w:bottom w:val="single" w:sz="8" w:space="0" w:color="AEAEAE"/>
              <w:right w:val="single" w:sz="8" w:space="0" w:color="E0E0E0"/>
            </w:tcBorders>
            <w:shd w:val="clear" w:color="auto" w:fill="FFFFFF"/>
          </w:tcPr>
          <w:p w14:paraId="60E325B1"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272</w:t>
            </w:r>
          </w:p>
        </w:tc>
        <w:tc>
          <w:tcPr>
            <w:tcW w:w="1099" w:type="dxa"/>
            <w:tcBorders>
              <w:top w:val="single" w:sz="8" w:space="0" w:color="AEAEAE"/>
              <w:left w:val="single" w:sz="8" w:space="0" w:color="E0E0E0"/>
              <w:bottom w:val="single" w:sz="8" w:space="0" w:color="AEAEAE"/>
              <w:right w:val="nil"/>
            </w:tcBorders>
            <w:shd w:val="clear" w:color="auto" w:fill="FFFFFF"/>
          </w:tcPr>
          <w:p w14:paraId="0529EA8B"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272.000</w:t>
            </w:r>
          </w:p>
        </w:tc>
      </w:tr>
      <w:tr w:rsidR="00500E87" w14:paraId="4A55F99A" w14:textId="77777777" w:rsidTr="00EA3DF9">
        <w:tblPrEx>
          <w:tblCellMar>
            <w:top w:w="0" w:type="dxa"/>
            <w:bottom w:w="0" w:type="dxa"/>
          </w:tblCellMar>
        </w:tblPrEx>
        <w:trPr>
          <w:cantSplit/>
        </w:trPr>
        <w:tc>
          <w:tcPr>
            <w:tcW w:w="743" w:type="dxa"/>
            <w:vMerge/>
            <w:tcBorders>
              <w:top w:val="single" w:sz="8" w:space="0" w:color="AEAEAE"/>
              <w:left w:val="nil"/>
              <w:bottom w:val="single" w:sz="8" w:space="0" w:color="152935"/>
              <w:right w:val="nil"/>
            </w:tcBorders>
            <w:shd w:val="clear" w:color="auto" w:fill="E0E0E0"/>
          </w:tcPr>
          <w:p w14:paraId="082B8F14"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single" w:sz="8" w:space="0" w:color="AEAEAE"/>
              <w:right w:val="nil"/>
            </w:tcBorders>
            <w:shd w:val="clear" w:color="auto" w:fill="E0E0E0"/>
          </w:tcPr>
          <w:p w14:paraId="0A1CA60B"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@15</w:t>
            </w:r>
          </w:p>
        </w:tc>
        <w:tc>
          <w:tcPr>
            <w:tcW w:w="1486" w:type="dxa"/>
            <w:tcBorders>
              <w:top w:val="single" w:sz="8" w:space="0" w:color="AEAEAE"/>
              <w:left w:val="nil"/>
              <w:bottom w:val="single" w:sz="8" w:space="0" w:color="AEAEAE"/>
              <w:right w:val="single" w:sz="8" w:space="0" w:color="E0E0E0"/>
            </w:tcBorders>
            <w:shd w:val="clear" w:color="auto" w:fill="FFFFFF"/>
          </w:tcPr>
          <w:p w14:paraId="081ABB2F"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261.963235294117600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048B9C9F"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93.479591717780990</w:t>
            </w:r>
          </w:p>
        </w:tc>
        <w:tc>
          <w:tcPr>
            <w:tcW w:w="1316" w:type="dxa"/>
            <w:tcBorders>
              <w:top w:val="single" w:sz="8" w:space="0" w:color="AEAEAE"/>
              <w:left w:val="single" w:sz="8" w:space="0" w:color="E0E0E0"/>
              <w:bottom w:val="single" w:sz="8" w:space="0" w:color="AEAEAE"/>
              <w:right w:val="single" w:sz="8" w:space="0" w:color="E0E0E0"/>
            </w:tcBorders>
            <w:shd w:val="clear" w:color="auto" w:fill="FFFFFF"/>
          </w:tcPr>
          <w:p w14:paraId="7B04291E"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272</w:t>
            </w:r>
          </w:p>
        </w:tc>
        <w:tc>
          <w:tcPr>
            <w:tcW w:w="1099" w:type="dxa"/>
            <w:tcBorders>
              <w:top w:val="single" w:sz="8" w:space="0" w:color="AEAEAE"/>
              <w:left w:val="single" w:sz="8" w:space="0" w:color="E0E0E0"/>
              <w:bottom w:val="single" w:sz="8" w:space="0" w:color="AEAEAE"/>
              <w:right w:val="nil"/>
            </w:tcBorders>
            <w:shd w:val="clear" w:color="auto" w:fill="FFFFFF"/>
          </w:tcPr>
          <w:p w14:paraId="69AA6E4A"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272.000</w:t>
            </w:r>
          </w:p>
        </w:tc>
      </w:tr>
      <w:tr w:rsidR="00500E87" w14:paraId="4466B3F7" w14:textId="77777777" w:rsidTr="00EA3DF9">
        <w:tblPrEx>
          <w:tblCellMar>
            <w:top w:w="0" w:type="dxa"/>
            <w:bottom w:w="0" w:type="dxa"/>
          </w:tblCellMar>
        </w:tblPrEx>
        <w:trPr>
          <w:cantSplit/>
        </w:trPr>
        <w:tc>
          <w:tcPr>
            <w:tcW w:w="743" w:type="dxa"/>
            <w:vMerge/>
            <w:tcBorders>
              <w:top w:val="single" w:sz="8" w:space="0" w:color="AEAEAE"/>
              <w:left w:val="nil"/>
              <w:bottom w:val="single" w:sz="8" w:space="0" w:color="152935"/>
              <w:right w:val="nil"/>
            </w:tcBorders>
            <w:shd w:val="clear" w:color="auto" w:fill="E0E0E0"/>
          </w:tcPr>
          <w:p w14:paraId="5F55784A"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single" w:sz="8" w:space="0" w:color="AEAEAE"/>
              <w:right w:val="nil"/>
            </w:tcBorders>
            <w:shd w:val="clear" w:color="auto" w:fill="E0E0E0"/>
          </w:tcPr>
          <w:p w14:paraId="6CF48593"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drug</w:t>
            </w:r>
          </w:p>
        </w:tc>
        <w:tc>
          <w:tcPr>
            <w:tcW w:w="1486" w:type="dxa"/>
            <w:tcBorders>
              <w:top w:val="single" w:sz="8" w:space="0" w:color="AEAEAE"/>
              <w:left w:val="nil"/>
              <w:bottom w:val="single" w:sz="8" w:space="0" w:color="AEAEAE"/>
              <w:right w:val="single" w:sz="8" w:space="0" w:color="E0E0E0"/>
            </w:tcBorders>
            <w:shd w:val="clear" w:color="auto" w:fill="FFFFFF"/>
          </w:tcPr>
          <w:p w14:paraId="7BB5384F"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1.492647058823529</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723E1BB8"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.500867491435167</w:t>
            </w:r>
          </w:p>
        </w:tc>
        <w:tc>
          <w:tcPr>
            <w:tcW w:w="1316" w:type="dxa"/>
            <w:tcBorders>
              <w:top w:val="single" w:sz="8" w:space="0" w:color="AEAEAE"/>
              <w:left w:val="single" w:sz="8" w:space="0" w:color="E0E0E0"/>
              <w:bottom w:val="single" w:sz="8" w:space="0" w:color="AEAEAE"/>
              <w:right w:val="single" w:sz="8" w:space="0" w:color="E0E0E0"/>
            </w:tcBorders>
            <w:shd w:val="clear" w:color="auto" w:fill="FFFFFF"/>
          </w:tcPr>
          <w:p w14:paraId="53BA46C5"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272</w:t>
            </w:r>
          </w:p>
        </w:tc>
        <w:tc>
          <w:tcPr>
            <w:tcW w:w="1099" w:type="dxa"/>
            <w:tcBorders>
              <w:top w:val="single" w:sz="8" w:space="0" w:color="AEAEAE"/>
              <w:left w:val="single" w:sz="8" w:space="0" w:color="E0E0E0"/>
              <w:bottom w:val="single" w:sz="8" w:space="0" w:color="AEAEAE"/>
              <w:right w:val="nil"/>
            </w:tcBorders>
            <w:shd w:val="clear" w:color="auto" w:fill="FFFFFF"/>
          </w:tcPr>
          <w:p w14:paraId="2C39E72F"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272.000</w:t>
            </w:r>
          </w:p>
        </w:tc>
      </w:tr>
      <w:tr w:rsidR="00500E87" w14:paraId="44FDCD90" w14:textId="77777777" w:rsidTr="00EA3DF9">
        <w:tblPrEx>
          <w:tblCellMar>
            <w:top w:w="0" w:type="dxa"/>
            <w:bottom w:w="0" w:type="dxa"/>
          </w:tblCellMar>
        </w:tblPrEx>
        <w:trPr>
          <w:cantSplit/>
        </w:trPr>
        <w:tc>
          <w:tcPr>
            <w:tcW w:w="743" w:type="dxa"/>
            <w:vMerge/>
            <w:tcBorders>
              <w:top w:val="single" w:sz="8" w:space="0" w:color="AEAEAE"/>
              <w:left w:val="nil"/>
              <w:bottom w:val="single" w:sz="8" w:space="0" w:color="152935"/>
              <w:right w:val="nil"/>
            </w:tcBorders>
            <w:shd w:val="clear" w:color="auto" w:fill="E0E0E0"/>
          </w:tcPr>
          <w:p w14:paraId="3312E5EB"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single" w:sz="8" w:space="0" w:color="AEAEAE"/>
              <w:right w:val="nil"/>
            </w:tcBorders>
            <w:shd w:val="clear" w:color="auto" w:fill="E0E0E0"/>
          </w:tcPr>
          <w:p w14:paraId="770B4461" w14:textId="77777777" w:rsidR="00500E87" w:rsidRDefault="00500E87" w:rsidP="00EA3DF9">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edema_num</w:t>
            </w:r>
            <w:proofErr w:type="spellEnd"/>
          </w:p>
        </w:tc>
        <w:tc>
          <w:tcPr>
            <w:tcW w:w="1486" w:type="dxa"/>
            <w:tcBorders>
              <w:top w:val="single" w:sz="8" w:space="0" w:color="AEAEAE"/>
              <w:left w:val="nil"/>
              <w:bottom w:val="single" w:sz="8" w:space="0" w:color="AEAEAE"/>
              <w:right w:val="single" w:sz="8" w:space="0" w:color="E0E0E0"/>
            </w:tcBorders>
            <w:shd w:val="clear" w:color="auto" w:fill="FFFFFF"/>
          </w:tcPr>
          <w:p w14:paraId="064B3F8B"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2.790441176470588</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0FD1662E"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.533231972044455</w:t>
            </w:r>
          </w:p>
        </w:tc>
        <w:tc>
          <w:tcPr>
            <w:tcW w:w="1316" w:type="dxa"/>
            <w:tcBorders>
              <w:top w:val="single" w:sz="8" w:space="0" w:color="AEAEAE"/>
              <w:left w:val="single" w:sz="8" w:space="0" w:color="E0E0E0"/>
              <w:bottom w:val="single" w:sz="8" w:space="0" w:color="AEAEAE"/>
              <w:right w:val="single" w:sz="8" w:space="0" w:color="E0E0E0"/>
            </w:tcBorders>
            <w:shd w:val="clear" w:color="auto" w:fill="FFFFFF"/>
          </w:tcPr>
          <w:p w14:paraId="6F49AC67"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272</w:t>
            </w:r>
          </w:p>
        </w:tc>
        <w:tc>
          <w:tcPr>
            <w:tcW w:w="1099" w:type="dxa"/>
            <w:tcBorders>
              <w:top w:val="single" w:sz="8" w:space="0" w:color="AEAEAE"/>
              <w:left w:val="single" w:sz="8" w:space="0" w:color="E0E0E0"/>
              <w:bottom w:val="single" w:sz="8" w:space="0" w:color="AEAEAE"/>
              <w:right w:val="nil"/>
            </w:tcBorders>
            <w:shd w:val="clear" w:color="auto" w:fill="FFFFFF"/>
          </w:tcPr>
          <w:p w14:paraId="7867E65F"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272.000</w:t>
            </w:r>
          </w:p>
        </w:tc>
      </w:tr>
      <w:tr w:rsidR="00500E87" w14:paraId="1E38B2A7" w14:textId="77777777" w:rsidTr="00EA3DF9">
        <w:tblPrEx>
          <w:tblCellMar>
            <w:top w:w="0" w:type="dxa"/>
            <w:bottom w:w="0" w:type="dxa"/>
          </w:tblCellMar>
        </w:tblPrEx>
        <w:trPr>
          <w:cantSplit/>
        </w:trPr>
        <w:tc>
          <w:tcPr>
            <w:tcW w:w="743" w:type="dxa"/>
            <w:vMerge/>
            <w:tcBorders>
              <w:top w:val="single" w:sz="8" w:space="0" w:color="AEAEAE"/>
              <w:left w:val="nil"/>
              <w:bottom w:val="single" w:sz="8" w:space="0" w:color="152935"/>
              <w:right w:val="nil"/>
            </w:tcBorders>
            <w:shd w:val="clear" w:color="auto" w:fill="E0E0E0"/>
          </w:tcPr>
          <w:p w14:paraId="57C3DB50"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single" w:sz="8" w:space="0" w:color="AEAEAE"/>
              <w:right w:val="nil"/>
            </w:tcBorders>
            <w:shd w:val="clear" w:color="auto" w:fill="E0E0E0"/>
          </w:tcPr>
          <w:p w14:paraId="0FC16947"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copper</w:t>
            </w:r>
          </w:p>
        </w:tc>
        <w:tc>
          <w:tcPr>
            <w:tcW w:w="1486" w:type="dxa"/>
            <w:tcBorders>
              <w:top w:val="single" w:sz="8" w:space="0" w:color="AEAEAE"/>
              <w:left w:val="nil"/>
              <w:bottom w:val="single" w:sz="8" w:space="0" w:color="AEAEAE"/>
              <w:right w:val="single" w:sz="8" w:space="0" w:color="E0E0E0"/>
            </w:tcBorders>
            <w:shd w:val="clear" w:color="auto" w:fill="FFFFFF"/>
          </w:tcPr>
          <w:p w14:paraId="09F07AC6"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100.283088235294120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69A2B753"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88.618823898194440</w:t>
            </w:r>
          </w:p>
        </w:tc>
        <w:tc>
          <w:tcPr>
            <w:tcW w:w="1316" w:type="dxa"/>
            <w:tcBorders>
              <w:top w:val="single" w:sz="8" w:space="0" w:color="AEAEAE"/>
              <w:left w:val="single" w:sz="8" w:space="0" w:color="E0E0E0"/>
              <w:bottom w:val="single" w:sz="8" w:space="0" w:color="AEAEAE"/>
              <w:right w:val="single" w:sz="8" w:space="0" w:color="E0E0E0"/>
            </w:tcBorders>
            <w:shd w:val="clear" w:color="auto" w:fill="FFFFFF"/>
          </w:tcPr>
          <w:p w14:paraId="225FCA3D"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272</w:t>
            </w:r>
          </w:p>
        </w:tc>
        <w:tc>
          <w:tcPr>
            <w:tcW w:w="1099" w:type="dxa"/>
            <w:tcBorders>
              <w:top w:val="single" w:sz="8" w:space="0" w:color="AEAEAE"/>
              <w:left w:val="single" w:sz="8" w:space="0" w:color="E0E0E0"/>
              <w:bottom w:val="single" w:sz="8" w:space="0" w:color="AEAEAE"/>
              <w:right w:val="nil"/>
            </w:tcBorders>
            <w:shd w:val="clear" w:color="auto" w:fill="FFFFFF"/>
          </w:tcPr>
          <w:p w14:paraId="4FDE4CE4"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272.000</w:t>
            </w:r>
          </w:p>
        </w:tc>
      </w:tr>
      <w:tr w:rsidR="00500E87" w14:paraId="5E9864FC" w14:textId="77777777" w:rsidTr="00EA3DF9">
        <w:tblPrEx>
          <w:tblCellMar>
            <w:top w:w="0" w:type="dxa"/>
            <w:bottom w:w="0" w:type="dxa"/>
          </w:tblCellMar>
        </w:tblPrEx>
        <w:trPr>
          <w:cantSplit/>
        </w:trPr>
        <w:tc>
          <w:tcPr>
            <w:tcW w:w="743" w:type="dxa"/>
            <w:vMerge/>
            <w:tcBorders>
              <w:top w:val="single" w:sz="8" w:space="0" w:color="AEAEAE"/>
              <w:left w:val="nil"/>
              <w:bottom w:val="single" w:sz="8" w:space="0" w:color="152935"/>
              <w:right w:val="nil"/>
            </w:tcBorders>
            <w:shd w:val="clear" w:color="auto" w:fill="E0E0E0"/>
          </w:tcPr>
          <w:p w14:paraId="002A72C2" w14:textId="77777777" w:rsidR="00500E87" w:rsidRDefault="00500E87" w:rsidP="00EA3DF9">
            <w:pPr>
              <w:rPr>
                <w:rFonts w:ascii="Arial" w:hAnsi="Arial" w:cs="Arial"/>
                <w:color w:val="010205"/>
                <w:sz w:val="18"/>
                <w:szCs w:val="18"/>
              </w:rPr>
            </w:pPr>
          </w:p>
        </w:tc>
        <w:tc>
          <w:tcPr>
            <w:tcW w:w="1393" w:type="dxa"/>
            <w:tcBorders>
              <w:top w:val="single" w:sz="8" w:space="0" w:color="AEAEAE"/>
              <w:left w:val="nil"/>
              <w:bottom w:val="single" w:sz="8" w:space="0" w:color="152935"/>
              <w:right w:val="nil"/>
            </w:tcBorders>
            <w:shd w:val="clear" w:color="auto" w:fill="E0E0E0"/>
          </w:tcPr>
          <w:p w14:paraId="778137E4"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gender</w:t>
            </w:r>
          </w:p>
        </w:tc>
        <w:tc>
          <w:tcPr>
            <w:tcW w:w="1486" w:type="dxa"/>
            <w:tcBorders>
              <w:top w:val="single" w:sz="8" w:space="0" w:color="AEAEAE"/>
              <w:left w:val="nil"/>
              <w:bottom w:val="single" w:sz="8" w:space="0" w:color="152935"/>
              <w:right w:val="single" w:sz="8" w:space="0" w:color="E0E0E0"/>
            </w:tcBorders>
            <w:shd w:val="clear" w:color="auto" w:fill="FFFFFF"/>
          </w:tcPr>
          <w:p w14:paraId="334A279B"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1.125000000000000</w:t>
            </w:r>
          </w:p>
        </w:tc>
        <w:tc>
          <w:tcPr>
            <w:tcW w:w="1486" w:type="dxa"/>
            <w:tcBorders>
              <w:top w:val="single" w:sz="8" w:space="0" w:color="AEAEAE"/>
              <w:left w:val="single" w:sz="8" w:space="0" w:color="E0E0E0"/>
              <w:bottom w:val="single" w:sz="8" w:space="0" w:color="152935"/>
              <w:right w:val="single" w:sz="8" w:space="0" w:color="E0E0E0"/>
            </w:tcBorders>
            <w:shd w:val="clear" w:color="auto" w:fill="FFFFFF"/>
          </w:tcPr>
          <w:p w14:paraId="3EDE3E40"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.331328534518200</w:t>
            </w:r>
          </w:p>
        </w:tc>
        <w:tc>
          <w:tcPr>
            <w:tcW w:w="1316" w:type="dxa"/>
            <w:tcBorders>
              <w:top w:val="single" w:sz="8" w:space="0" w:color="AEAEAE"/>
              <w:left w:val="single" w:sz="8" w:space="0" w:color="E0E0E0"/>
              <w:bottom w:val="single" w:sz="8" w:space="0" w:color="152935"/>
              <w:right w:val="single" w:sz="8" w:space="0" w:color="E0E0E0"/>
            </w:tcBorders>
            <w:shd w:val="clear" w:color="auto" w:fill="FFFFFF"/>
          </w:tcPr>
          <w:p w14:paraId="6F06E807"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272</w:t>
            </w:r>
          </w:p>
        </w:tc>
        <w:tc>
          <w:tcPr>
            <w:tcW w:w="1099" w:type="dxa"/>
            <w:tcBorders>
              <w:top w:val="single" w:sz="8" w:space="0" w:color="AEAEAE"/>
              <w:left w:val="single" w:sz="8" w:space="0" w:color="E0E0E0"/>
              <w:bottom w:val="single" w:sz="8" w:space="0" w:color="152935"/>
              <w:right w:val="nil"/>
            </w:tcBorders>
            <w:shd w:val="clear" w:color="auto" w:fill="FFFFFF"/>
          </w:tcPr>
          <w:p w14:paraId="77003905"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272.000</w:t>
            </w:r>
          </w:p>
        </w:tc>
      </w:tr>
    </w:tbl>
    <w:p w14:paraId="1766EE3E" w14:textId="77777777" w:rsidR="00500E87" w:rsidRDefault="00500E87" w:rsidP="00500E87">
      <w:pPr>
        <w:spacing w:line="400" w:lineRule="atLeast"/>
        <w:rPr>
          <w:rFonts w:ascii="Times New Roman" w:hAnsi="Times New Roman" w:cs="Times New Roman"/>
          <w:color w:val="auto"/>
          <w:sz w:val="24"/>
          <w:szCs w:val="24"/>
        </w:rPr>
      </w:pPr>
    </w:p>
    <w:p w14:paraId="62CE7A11" w14:textId="77777777" w:rsidR="00500E87" w:rsidRDefault="00500E87" w:rsidP="00500E87">
      <w:pPr>
        <w:spacing w:line="400" w:lineRule="atLeast"/>
        <w:rPr>
          <w:rFonts w:ascii="Times New Roman" w:hAnsi="Times New Roman" w:cs="Times New Roman"/>
          <w:color w:val="auto"/>
          <w:sz w:val="24"/>
          <w:szCs w:val="24"/>
        </w:rPr>
      </w:pPr>
      <w:r>
        <w:rPr>
          <w:rFonts w:ascii="Times New Roman" w:hAnsi="Times New Roman" w:cs="Times New Roman"/>
          <w:color w:val="auto"/>
          <w:sz w:val="24"/>
          <w:szCs w:val="24"/>
        </w:rPr>
        <w:t>This table shows the means on each independent variable for people without Cirrhosis (status = 0), with Cirrhosis (status = 1) and overall means on each variable.</w:t>
      </w:r>
    </w:p>
    <w:p w14:paraId="262DCB33" w14:textId="77777777" w:rsidR="00500E87" w:rsidRDefault="00500E87" w:rsidP="00500E87">
      <w:pPr>
        <w:spacing w:line="400" w:lineRule="atLeast"/>
        <w:rPr>
          <w:rFonts w:ascii="Times New Roman" w:hAnsi="Times New Roman" w:cs="Times New Roman"/>
          <w:color w:val="auto"/>
          <w:sz w:val="24"/>
          <w:szCs w:val="24"/>
        </w:rPr>
      </w:pPr>
    </w:p>
    <w:tbl>
      <w:tblPr>
        <w:tblW w:w="70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96"/>
        <w:gridCol w:w="1488"/>
        <w:gridCol w:w="1038"/>
        <w:gridCol w:w="1038"/>
        <w:gridCol w:w="1038"/>
        <w:gridCol w:w="1038"/>
      </w:tblGrid>
      <w:tr w:rsidR="00500E87" w14:paraId="35FAE006" w14:textId="77777777" w:rsidTr="00EA3DF9">
        <w:tblPrEx>
          <w:tblCellMar>
            <w:top w:w="0" w:type="dxa"/>
            <w:bottom w:w="0" w:type="dxa"/>
          </w:tblCellMar>
        </w:tblPrEx>
        <w:trPr>
          <w:cantSplit/>
        </w:trPr>
        <w:tc>
          <w:tcPr>
            <w:tcW w:w="7033" w:type="dxa"/>
            <w:gridSpan w:val="6"/>
            <w:tcBorders>
              <w:top w:val="nil"/>
              <w:left w:val="nil"/>
              <w:bottom w:val="nil"/>
              <w:right w:val="nil"/>
            </w:tcBorders>
            <w:shd w:val="clear" w:color="auto" w:fill="FFFFFF"/>
            <w:vAlign w:val="center"/>
          </w:tcPr>
          <w:p w14:paraId="45D92204" w14:textId="77777777" w:rsidR="00500E87" w:rsidRDefault="00500E87" w:rsidP="00EA3DF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Tests of Equality of Group Means</w:t>
            </w:r>
          </w:p>
        </w:tc>
      </w:tr>
      <w:tr w:rsidR="00500E87" w14:paraId="294CDFB4" w14:textId="77777777" w:rsidTr="00EA3DF9">
        <w:tblPrEx>
          <w:tblCellMar>
            <w:top w:w="0" w:type="dxa"/>
            <w:bottom w:w="0" w:type="dxa"/>
          </w:tblCellMar>
        </w:tblPrEx>
        <w:trPr>
          <w:cantSplit/>
        </w:trPr>
        <w:tc>
          <w:tcPr>
            <w:tcW w:w="1394" w:type="dxa"/>
            <w:tcBorders>
              <w:top w:val="nil"/>
              <w:left w:val="nil"/>
              <w:bottom w:val="single" w:sz="8" w:space="0" w:color="152935"/>
              <w:right w:val="nil"/>
            </w:tcBorders>
            <w:shd w:val="clear" w:color="auto" w:fill="FFFFFF"/>
            <w:vAlign w:val="bottom"/>
          </w:tcPr>
          <w:p w14:paraId="74712795" w14:textId="77777777" w:rsidR="00500E87" w:rsidRDefault="00500E87" w:rsidP="00EA3DF9">
            <w:pPr>
              <w:rPr>
                <w:rFonts w:ascii="Times New Roman" w:hAnsi="Times New Roman" w:cs="Times New Roman"/>
                <w:color w:val="auto"/>
                <w:sz w:val="24"/>
                <w:szCs w:val="24"/>
              </w:rPr>
            </w:pPr>
          </w:p>
        </w:tc>
        <w:tc>
          <w:tcPr>
            <w:tcW w:w="1487" w:type="dxa"/>
            <w:tcBorders>
              <w:top w:val="nil"/>
              <w:left w:val="nil"/>
              <w:bottom w:val="single" w:sz="8" w:space="0" w:color="152935"/>
              <w:right w:val="single" w:sz="8" w:space="0" w:color="E0E0E0"/>
            </w:tcBorders>
            <w:shd w:val="clear" w:color="auto" w:fill="FFFFFF"/>
            <w:vAlign w:val="bottom"/>
          </w:tcPr>
          <w:p w14:paraId="3408846D" w14:textId="77777777" w:rsidR="00500E87" w:rsidRDefault="00500E8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Wilks' Lambda</w:t>
            </w:r>
          </w:p>
        </w:tc>
        <w:tc>
          <w:tcPr>
            <w:tcW w:w="1038" w:type="dxa"/>
            <w:tcBorders>
              <w:top w:val="nil"/>
              <w:left w:val="single" w:sz="8" w:space="0" w:color="E0E0E0"/>
              <w:bottom w:val="single" w:sz="8" w:space="0" w:color="152935"/>
              <w:right w:val="single" w:sz="8" w:space="0" w:color="E0E0E0"/>
            </w:tcBorders>
            <w:shd w:val="clear" w:color="auto" w:fill="FFFFFF"/>
            <w:vAlign w:val="bottom"/>
          </w:tcPr>
          <w:p w14:paraId="45CD28D5" w14:textId="77777777" w:rsidR="00500E87" w:rsidRDefault="00500E8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F</w:t>
            </w:r>
          </w:p>
        </w:tc>
        <w:tc>
          <w:tcPr>
            <w:tcW w:w="1038" w:type="dxa"/>
            <w:tcBorders>
              <w:top w:val="nil"/>
              <w:left w:val="single" w:sz="8" w:space="0" w:color="E0E0E0"/>
              <w:bottom w:val="single" w:sz="8" w:space="0" w:color="152935"/>
              <w:right w:val="single" w:sz="8" w:space="0" w:color="E0E0E0"/>
            </w:tcBorders>
            <w:shd w:val="clear" w:color="auto" w:fill="FFFFFF"/>
            <w:vAlign w:val="bottom"/>
          </w:tcPr>
          <w:p w14:paraId="6AA4480C" w14:textId="77777777" w:rsidR="00500E87" w:rsidRDefault="00500E8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df1</w:t>
            </w:r>
          </w:p>
        </w:tc>
        <w:tc>
          <w:tcPr>
            <w:tcW w:w="1038" w:type="dxa"/>
            <w:tcBorders>
              <w:top w:val="nil"/>
              <w:left w:val="single" w:sz="8" w:space="0" w:color="E0E0E0"/>
              <w:bottom w:val="single" w:sz="8" w:space="0" w:color="152935"/>
              <w:right w:val="single" w:sz="8" w:space="0" w:color="E0E0E0"/>
            </w:tcBorders>
            <w:shd w:val="clear" w:color="auto" w:fill="FFFFFF"/>
            <w:vAlign w:val="bottom"/>
          </w:tcPr>
          <w:p w14:paraId="3B6CD7F1" w14:textId="77777777" w:rsidR="00500E87" w:rsidRDefault="00500E8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df2</w:t>
            </w:r>
          </w:p>
        </w:tc>
        <w:tc>
          <w:tcPr>
            <w:tcW w:w="1038" w:type="dxa"/>
            <w:tcBorders>
              <w:top w:val="nil"/>
              <w:left w:val="single" w:sz="8" w:space="0" w:color="E0E0E0"/>
              <w:bottom w:val="single" w:sz="8" w:space="0" w:color="152935"/>
              <w:right w:val="nil"/>
            </w:tcBorders>
            <w:shd w:val="clear" w:color="auto" w:fill="FFFFFF"/>
            <w:vAlign w:val="bottom"/>
          </w:tcPr>
          <w:p w14:paraId="59A4FB63" w14:textId="77777777" w:rsidR="00500E87" w:rsidRDefault="00500E8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Sig.</w:t>
            </w:r>
          </w:p>
        </w:tc>
      </w:tr>
      <w:tr w:rsidR="00500E87" w14:paraId="5FBC2161" w14:textId="77777777" w:rsidTr="00EA3DF9">
        <w:tblPrEx>
          <w:tblCellMar>
            <w:top w:w="0" w:type="dxa"/>
            <w:bottom w:w="0" w:type="dxa"/>
          </w:tblCellMar>
        </w:tblPrEx>
        <w:trPr>
          <w:cantSplit/>
        </w:trPr>
        <w:tc>
          <w:tcPr>
            <w:tcW w:w="1394" w:type="dxa"/>
            <w:tcBorders>
              <w:top w:val="single" w:sz="8" w:space="0" w:color="152935"/>
              <w:left w:val="nil"/>
              <w:bottom w:val="single" w:sz="8" w:space="0" w:color="AEAEAE"/>
              <w:right w:val="nil"/>
            </w:tcBorders>
            <w:shd w:val="clear" w:color="auto" w:fill="E0E0E0"/>
          </w:tcPr>
          <w:p w14:paraId="052ED4F6"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487" w:type="dxa"/>
            <w:tcBorders>
              <w:top w:val="single" w:sz="8" w:space="0" w:color="152935"/>
              <w:left w:val="nil"/>
              <w:bottom w:val="single" w:sz="8" w:space="0" w:color="AEAEAE"/>
              <w:right w:val="single" w:sz="8" w:space="0" w:color="E0E0E0"/>
            </w:tcBorders>
            <w:shd w:val="clear" w:color="auto" w:fill="FFFFFF"/>
          </w:tcPr>
          <w:p w14:paraId="70AC894D"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.923</w:t>
            </w:r>
          </w:p>
        </w:tc>
        <w:tc>
          <w:tcPr>
            <w:tcW w:w="1038" w:type="dxa"/>
            <w:tcBorders>
              <w:top w:val="single" w:sz="8" w:space="0" w:color="152935"/>
              <w:left w:val="single" w:sz="8" w:space="0" w:color="E0E0E0"/>
              <w:bottom w:val="single" w:sz="8" w:space="0" w:color="AEAEAE"/>
              <w:right w:val="single" w:sz="8" w:space="0" w:color="E0E0E0"/>
            </w:tcBorders>
            <w:shd w:val="clear" w:color="auto" w:fill="FFFFFF"/>
          </w:tcPr>
          <w:p w14:paraId="261C480F"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22.470</w:t>
            </w:r>
          </w:p>
        </w:tc>
        <w:tc>
          <w:tcPr>
            <w:tcW w:w="1038" w:type="dxa"/>
            <w:tcBorders>
              <w:top w:val="single" w:sz="8" w:space="0" w:color="152935"/>
              <w:left w:val="single" w:sz="8" w:space="0" w:color="E0E0E0"/>
              <w:bottom w:val="single" w:sz="8" w:space="0" w:color="AEAEAE"/>
              <w:right w:val="single" w:sz="8" w:space="0" w:color="E0E0E0"/>
            </w:tcBorders>
            <w:shd w:val="clear" w:color="auto" w:fill="FFFFFF"/>
          </w:tcPr>
          <w:p w14:paraId="26052F4F"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38" w:type="dxa"/>
            <w:tcBorders>
              <w:top w:val="single" w:sz="8" w:space="0" w:color="152935"/>
              <w:left w:val="single" w:sz="8" w:space="0" w:color="E0E0E0"/>
              <w:bottom w:val="single" w:sz="8" w:space="0" w:color="AEAEAE"/>
              <w:right w:val="single" w:sz="8" w:space="0" w:color="E0E0E0"/>
            </w:tcBorders>
            <w:shd w:val="clear" w:color="auto" w:fill="FFFFFF"/>
          </w:tcPr>
          <w:p w14:paraId="2FF4A498"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270</w:t>
            </w:r>
          </w:p>
        </w:tc>
        <w:tc>
          <w:tcPr>
            <w:tcW w:w="1038" w:type="dxa"/>
            <w:tcBorders>
              <w:top w:val="single" w:sz="8" w:space="0" w:color="152935"/>
              <w:left w:val="single" w:sz="8" w:space="0" w:color="E0E0E0"/>
              <w:bottom w:val="single" w:sz="8" w:space="0" w:color="AEAEAE"/>
              <w:right w:val="nil"/>
            </w:tcBorders>
            <w:shd w:val="clear" w:color="auto" w:fill="FFFFFF"/>
          </w:tcPr>
          <w:p w14:paraId="575B2C37"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500E87" w14:paraId="5B90DEB6" w14:textId="77777777" w:rsidTr="00EA3DF9">
        <w:tblPrEx>
          <w:tblCellMar>
            <w:top w:w="0" w:type="dxa"/>
            <w:bottom w:w="0" w:type="dxa"/>
          </w:tblCellMar>
        </w:tblPrEx>
        <w:trPr>
          <w:cantSplit/>
        </w:trPr>
        <w:tc>
          <w:tcPr>
            <w:tcW w:w="1394" w:type="dxa"/>
            <w:tcBorders>
              <w:top w:val="single" w:sz="8" w:space="0" w:color="AEAEAE"/>
              <w:left w:val="nil"/>
              <w:bottom w:val="single" w:sz="8" w:space="0" w:color="AEAEAE"/>
              <w:right w:val="nil"/>
            </w:tcBorders>
            <w:shd w:val="clear" w:color="auto" w:fill="E0E0E0"/>
          </w:tcPr>
          <w:p w14:paraId="4F59798D"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@3</w:t>
            </w:r>
          </w:p>
        </w:tc>
        <w:tc>
          <w:tcPr>
            <w:tcW w:w="1487" w:type="dxa"/>
            <w:tcBorders>
              <w:top w:val="single" w:sz="8" w:space="0" w:color="AEAEAE"/>
              <w:left w:val="nil"/>
              <w:bottom w:val="single" w:sz="8" w:space="0" w:color="AEAEAE"/>
              <w:right w:val="single" w:sz="8" w:space="0" w:color="E0E0E0"/>
            </w:tcBorders>
            <w:shd w:val="clear" w:color="auto" w:fill="FFFFFF"/>
          </w:tcPr>
          <w:p w14:paraId="369904F8"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.829</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27606367"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55.681</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37D240EF"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1811D47D"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270</w:t>
            </w:r>
          </w:p>
        </w:tc>
        <w:tc>
          <w:tcPr>
            <w:tcW w:w="1038" w:type="dxa"/>
            <w:tcBorders>
              <w:top w:val="single" w:sz="8" w:space="0" w:color="AEAEAE"/>
              <w:left w:val="single" w:sz="8" w:space="0" w:color="E0E0E0"/>
              <w:bottom w:val="single" w:sz="8" w:space="0" w:color="AEAEAE"/>
              <w:right w:val="nil"/>
            </w:tcBorders>
            <w:shd w:val="clear" w:color="auto" w:fill="FFFFFF"/>
          </w:tcPr>
          <w:p w14:paraId="7F1173B5"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500E87" w14:paraId="093D7D53" w14:textId="77777777" w:rsidTr="00EA3DF9">
        <w:tblPrEx>
          <w:tblCellMar>
            <w:top w:w="0" w:type="dxa"/>
            <w:bottom w:w="0" w:type="dxa"/>
          </w:tblCellMar>
        </w:tblPrEx>
        <w:trPr>
          <w:cantSplit/>
        </w:trPr>
        <w:tc>
          <w:tcPr>
            <w:tcW w:w="1394" w:type="dxa"/>
            <w:tcBorders>
              <w:top w:val="single" w:sz="8" w:space="0" w:color="AEAEAE"/>
              <w:left w:val="nil"/>
              <w:bottom w:val="single" w:sz="8" w:space="0" w:color="AEAEAE"/>
              <w:right w:val="nil"/>
            </w:tcBorders>
            <w:shd w:val="clear" w:color="auto" w:fill="E0E0E0"/>
          </w:tcPr>
          <w:p w14:paraId="5FBCE4FA"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@4</w:t>
            </w:r>
          </w:p>
        </w:tc>
        <w:tc>
          <w:tcPr>
            <w:tcW w:w="1487" w:type="dxa"/>
            <w:tcBorders>
              <w:top w:val="single" w:sz="8" w:space="0" w:color="AEAEAE"/>
              <w:left w:val="nil"/>
              <w:bottom w:val="single" w:sz="8" w:space="0" w:color="AEAEAE"/>
              <w:right w:val="single" w:sz="8" w:space="0" w:color="E0E0E0"/>
            </w:tcBorders>
            <w:shd w:val="clear" w:color="auto" w:fill="FFFFFF"/>
          </w:tcPr>
          <w:p w14:paraId="6CA92422"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.931</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2FDC19F9"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20.020</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29DD3568"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2656A95B"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270</w:t>
            </w:r>
          </w:p>
        </w:tc>
        <w:tc>
          <w:tcPr>
            <w:tcW w:w="1038" w:type="dxa"/>
            <w:tcBorders>
              <w:top w:val="single" w:sz="8" w:space="0" w:color="AEAEAE"/>
              <w:left w:val="single" w:sz="8" w:space="0" w:color="E0E0E0"/>
              <w:bottom w:val="single" w:sz="8" w:space="0" w:color="AEAEAE"/>
              <w:right w:val="nil"/>
            </w:tcBorders>
            <w:shd w:val="clear" w:color="auto" w:fill="FFFFFF"/>
          </w:tcPr>
          <w:p w14:paraId="65ABC1FA"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500E87" w14:paraId="3FD6BC59" w14:textId="77777777" w:rsidTr="00EA3DF9">
        <w:tblPrEx>
          <w:tblCellMar>
            <w:top w:w="0" w:type="dxa"/>
            <w:bottom w:w="0" w:type="dxa"/>
          </w:tblCellMar>
        </w:tblPrEx>
        <w:trPr>
          <w:cantSplit/>
        </w:trPr>
        <w:tc>
          <w:tcPr>
            <w:tcW w:w="1394" w:type="dxa"/>
            <w:tcBorders>
              <w:top w:val="single" w:sz="8" w:space="0" w:color="AEAEAE"/>
              <w:left w:val="nil"/>
              <w:bottom w:val="single" w:sz="8" w:space="0" w:color="AEAEAE"/>
              <w:right w:val="nil"/>
            </w:tcBorders>
            <w:shd w:val="clear" w:color="auto" w:fill="E0E0E0"/>
          </w:tcPr>
          <w:p w14:paraId="16FD830A"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@5</w:t>
            </w:r>
          </w:p>
        </w:tc>
        <w:tc>
          <w:tcPr>
            <w:tcW w:w="1487" w:type="dxa"/>
            <w:tcBorders>
              <w:top w:val="single" w:sz="8" w:space="0" w:color="AEAEAE"/>
              <w:left w:val="nil"/>
              <w:bottom w:val="single" w:sz="8" w:space="0" w:color="AEAEAE"/>
              <w:right w:val="single" w:sz="8" w:space="0" w:color="E0E0E0"/>
            </w:tcBorders>
            <w:shd w:val="clear" w:color="auto" w:fill="FFFFFF"/>
          </w:tcPr>
          <w:p w14:paraId="1698DEB7"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.916</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01A4E249"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24.863</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2D89A8CB"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151D35E9"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270</w:t>
            </w:r>
          </w:p>
        </w:tc>
        <w:tc>
          <w:tcPr>
            <w:tcW w:w="1038" w:type="dxa"/>
            <w:tcBorders>
              <w:top w:val="single" w:sz="8" w:space="0" w:color="AEAEAE"/>
              <w:left w:val="single" w:sz="8" w:space="0" w:color="E0E0E0"/>
              <w:bottom w:val="single" w:sz="8" w:space="0" w:color="AEAEAE"/>
              <w:right w:val="nil"/>
            </w:tcBorders>
            <w:shd w:val="clear" w:color="auto" w:fill="FFFFFF"/>
          </w:tcPr>
          <w:p w14:paraId="1CA9F989"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500E87" w14:paraId="03A08935" w14:textId="77777777" w:rsidTr="00EA3DF9">
        <w:tblPrEx>
          <w:tblCellMar>
            <w:top w:w="0" w:type="dxa"/>
            <w:bottom w:w="0" w:type="dxa"/>
          </w:tblCellMar>
        </w:tblPrEx>
        <w:trPr>
          <w:cantSplit/>
        </w:trPr>
        <w:tc>
          <w:tcPr>
            <w:tcW w:w="1394" w:type="dxa"/>
            <w:tcBorders>
              <w:top w:val="single" w:sz="8" w:space="0" w:color="AEAEAE"/>
              <w:left w:val="nil"/>
              <w:bottom w:val="single" w:sz="8" w:space="0" w:color="AEAEAE"/>
              <w:right w:val="nil"/>
            </w:tcBorders>
            <w:shd w:val="clear" w:color="auto" w:fill="E0E0E0"/>
          </w:tcPr>
          <w:p w14:paraId="2C046DAD"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@6</w:t>
            </w:r>
          </w:p>
        </w:tc>
        <w:tc>
          <w:tcPr>
            <w:tcW w:w="1487" w:type="dxa"/>
            <w:tcBorders>
              <w:top w:val="single" w:sz="8" w:space="0" w:color="AEAEAE"/>
              <w:left w:val="nil"/>
              <w:bottom w:val="single" w:sz="8" w:space="0" w:color="AEAEAE"/>
              <w:right w:val="single" w:sz="8" w:space="0" w:color="E0E0E0"/>
            </w:tcBorders>
            <w:shd w:val="clear" w:color="auto" w:fill="FFFFFF"/>
          </w:tcPr>
          <w:p w14:paraId="40F03EA5"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.857</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5BA00DA4"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45.051</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26383448"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553A709E"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270</w:t>
            </w:r>
          </w:p>
        </w:tc>
        <w:tc>
          <w:tcPr>
            <w:tcW w:w="1038" w:type="dxa"/>
            <w:tcBorders>
              <w:top w:val="single" w:sz="8" w:space="0" w:color="AEAEAE"/>
              <w:left w:val="single" w:sz="8" w:space="0" w:color="E0E0E0"/>
              <w:bottom w:val="single" w:sz="8" w:space="0" w:color="AEAEAE"/>
              <w:right w:val="nil"/>
            </w:tcBorders>
            <w:shd w:val="clear" w:color="auto" w:fill="FFFFFF"/>
          </w:tcPr>
          <w:p w14:paraId="3DFF3BA9"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500E87" w14:paraId="76C5EFDB" w14:textId="77777777" w:rsidTr="00EA3DF9">
        <w:tblPrEx>
          <w:tblCellMar>
            <w:top w:w="0" w:type="dxa"/>
            <w:bottom w:w="0" w:type="dxa"/>
          </w:tblCellMar>
        </w:tblPrEx>
        <w:trPr>
          <w:cantSplit/>
        </w:trPr>
        <w:tc>
          <w:tcPr>
            <w:tcW w:w="1394" w:type="dxa"/>
            <w:tcBorders>
              <w:top w:val="single" w:sz="8" w:space="0" w:color="AEAEAE"/>
              <w:left w:val="nil"/>
              <w:bottom w:val="single" w:sz="8" w:space="0" w:color="AEAEAE"/>
              <w:right w:val="nil"/>
            </w:tcBorders>
            <w:shd w:val="clear" w:color="auto" w:fill="E0E0E0"/>
          </w:tcPr>
          <w:p w14:paraId="40BC5C51"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@7</w:t>
            </w:r>
          </w:p>
        </w:tc>
        <w:tc>
          <w:tcPr>
            <w:tcW w:w="1487" w:type="dxa"/>
            <w:tcBorders>
              <w:top w:val="single" w:sz="8" w:space="0" w:color="AEAEAE"/>
              <w:left w:val="nil"/>
              <w:bottom w:val="single" w:sz="8" w:space="0" w:color="AEAEAE"/>
              <w:right w:val="single" w:sz="8" w:space="0" w:color="E0E0E0"/>
            </w:tcBorders>
            <w:shd w:val="clear" w:color="auto" w:fill="FFFFFF"/>
          </w:tcPr>
          <w:p w14:paraId="152E73C2"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.886</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321B9545"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34.843</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673A4FF5"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431A4651"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270</w:t>
            </w:r>
          </w:p>
        </w:tc>
        <w:tc>
          <w:tcPr>
            <w:tcW w:w="1038" w:type="dxa"/>
            <w:tcBorders>
              <w:top w:val="single" w:sz="8" w:space="0" w:color="AEAEAE"/>
              <w:left w:val="single" w:sz="8" w:space="0" w:color="E0E0E0"/>
              <w:bottom w:val="single" w:sz="8" w:space="0" w:color="AEAEAE"/>
              <w:right w:val="nil"/>
            </w:tcBorders>
            <w:shd w:val="clear" w:color="auto" w:fill="FFFFFF"/>
          </w:tcPr>
          <w:p w14:paraId="620862DF"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500E87" w14:paraId="563D53BD" w14:textId="77777777" w:rsidTr="00EA3DF9">
        <w:tblPrEx>
          <w:tblCellMar>
            <w:top w:w="0" w:type="dxa"/>
            <w:bottom w:w="0" w:type="dxa"/>
          </w:tblCellMar>
        </w:tblPrEx>
        <w:trPr>
          <w:cantSplit/>
        </w:trPr>
        <w:tc>
          <w:tcPr>
            <w:tcW w:w="1394" w:type="dxa"/>
            <w:tcBorders>
              <w:top w:val="single" w:sz="8" w:space="0" w:color="AEAEAE"/>
              <w:left w:val="nil"/>
              <w:bottom w:val="single" w:sz="8" w:space="0" w:color="AEAEAE"/>
              <w:right w:val="nil"/>
            </w:tcBorders>
            <w:shd w:val="clear" w:color="auto" w:fill="E0E0E0"/>
          </w:tcPr>
          <w:p w14:paraId="228FA583"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@8</w:t>
            </w:r>
          </w:p>
        </w:tc>
        <w:tc>
          <w:tcPr>
            <w:tcW w:w="1487" w:type="dxa"/>
            <w:tcBorders>
              <w:top w:val="single" w:sz="8" w:space="0" w:color="AEAEAE"/>
              <w:left w:val="nil"/>
              <w:bottom w:val="single" w:sz="8" w:space="0" w:color="AEAEAE"/>
              <w:right w:val="single" w:sz="8" w:space="0" w:color="E0E0E0"/>
            </w:tcBorders>
            <w:shd w:val="clear" w:color="auto" w:fill="FFFFFF"/>
          </w:tcPr>
          <w:p w14:paraId="7BCD5D4A"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.955</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1080E3C3"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12.629</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3BAE5754"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2A5900CB"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270</w:t>
            </w:r>
          </w:p>
        </w:tc>
        <w:tc>
          <w:tcPr>
            <w:tcW w:w="1038" w:type="dxa"/>
            <w:tcBorders>
              <w:top w:val="single" w:sz="8" w:space="0" w:color="AEAEAE"/>
              <w:left w:val="single" w:sz="8" w:space="0" w:color="E0E0E0"/>
              <w:bottom w:val="single" w:sz="8" w:space="0" w:color="AEAEAE"/>
              <w:right w:val="nil"/>
            </w:tcBorders>
            <w:shd w:val="clear" w:color="auto" w:fill="FFFFFF"/>
          </w:tcPr>
          <w:p w14:paraId="338025F7"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500E87" w14:paraId="2685925A" w14:textId="77777777" w:rsidTr="00EA3DF9">
        <w:tblPrEx>
          <w:tblCellMar>
            <w:top w:w="0" w:type="dxa"/>
            <w:bottom w:w="0" w:type="dxa"/>
          </w:tblCellMar>
        </w:tblPrEx>
        <w:trPr>
          <w:cantSplit/>
        </w:trPr>
        <w:tc>
          <w:tcPr>
            <w:tcW w:w="1394" w:type="dxa"/>
            <w:tcBorders>
              <w:top w:val="single" w:sz="8" w:space="0" w:color="AEAEAE"/>
              <w:left w:val="nil"/>
              <w:bottom w:val="single" w:sz="8" w:space="0" w:color="AEAEAE"/>
              <w:right w:val="nil"/>
            </w:tcBorders>
            <w:shd w:val="clear" w:color="auto" w:fill="E0E0E0"/>
          </w:tcPr>
          <w:p w14:paraId="09C25FCB"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@9</w:t>
            </w:r>
          </w:p>
        </w:tc>
        <w:tc>
          <w:tcPr>
            <w:tcW w:w="1487" w:type="dxa"/>
            <w:tcBorders>
              <w:top w:val="single" w:sz="8" w:space="0" w:color="AEAEAE"/>
              <w:left w:val="nil"/>
              <w:bottom w:val="single" w:sz="8" w:space="0" w:color="AEAEAE"/>
              <w:right w:val="single" w:sz="8" w:space="0" w:color="E0E0E0"/>
            </w:tcBorders>
            <w:shd w:val="clear" w:color="auto" w:fill="FFFFFF"/>
          </w:tcPr>
          <w:p w14:paraId="00E191F7"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.947</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68A97271"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15.064</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47983E5B"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369CFE2E"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270</w:t>
            </w:r>
          </w:p>
        </w:tc>
        <w:tc>
          <w:tcPr>
            <w:tcW w:w="1038" w:type="dxa"/>
            <w:tcBorders>
              <w:top w:val="single" w:sz="8" w:space="0" w:color="AEAEAE"/>
              <w:left w:val="single" w:sz="8" w:space="0" w:color="E0E0E0"/>
              <w:bottom w:val="single" w:sz="8" w:space="0" w:color="AEAEAE"/>
              <w:right w:val="nil"/>
            </w:tcBorders>
            <w:shd w:val="clear" w:color="auto" w:fill="FFFFFF"/>
          </w:tcPr>
          <w:p w14:paraId="3FCFEB60"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500E87" w14:paraId="41CBFD08" w14:textId="77777777" w:rsidTr="00EA3DF9">
        <w:tblPrEx>
          <w:tblCellMar>
            <w:top w:w="0" w:type="dxa"/>
            <w:bottom w:w="0" w:type="dxa"/>
          </w:tblCellMar>
        </w:tblPrEx>
        <w:trPr>
          <w:cantSplit/>
        </w:trPr>
        <w:tc>
          <w:tcPr>
            <w:tcW w:w="1394" w:type="dxa"/>
            <w:tcBorders>
              <w:top w:val="single" w:sz="8" w:space="0" w:color="AEAEAE"/>
              <w:left w:val="nil"/>
              <w:bottom w:val="single" w:sz="8" w:space="0" w:color="AEAEAE"/>
              <w:right w:val="nil"/>
            </w:tcBorders>
            <w:shd w:val="clear" w:color="auto" w:fill="E0E0E0"/>
          </w:tcPr>
          <w:p w14:paraId="6D4C3D51"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@10</w:t>
            </w:r>
          </w:p>
        </w:tc>
        <w:tc>
          <w:tcPr>
            <w:tcW w:w="1487" w:type="dxa"/>
            <w:tcBorders>
              <w:top w:val="single" w:sz="8" w:space="0" w:color="AEAEAE"/>
              <w:left w:val="nil"/>
              <w:bottom w:val="single" w:sz="8" w:space="0" w:color="AEAEAE"/>
              <w:right w:val="single" w:sz="8" w:space="0" w:color="E0E0E0"/>
            </w:tcBorders>
            <w:shd w:val="clear" w:color="auto" w:fill="FFFFFF"/>
          </w:tcPr>
          <w:p w14:paraId="20D9363A"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.927</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480214D4"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21.128</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12E5E6FB"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18DAD61F"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270</w:t>
            </w:r>
          </w:p>
        </w:tc>
        <w:tc>
          <w:tcPr>
            <w:tcW w:w="1038" w:type="dxa"/>
            <w:tcBorders>
              <w:top w:val="single" w:sz="8" w:space="0" w:color="AEAEAE"/>
              <w:left w:val="single" w:sz="8" w:space="0" w:color="E0E0E0"/>
              <w:bottom w:val="single" w:sz="8" w:space="0" w:color="AEAEAE"/>
              <w:right w:val="nil"/>
            </w:tcBorders>
            <w:shd w:val="clear" w:color="auto" w:fill="FFFFFF"/>
          </w:tcPr>
          <w:p w14:paraId="1E5519D0"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500E87" w14:paraId="7E5916BD" w14:textId="77777777" w:rsidTr="00EA3DF9">
        <w:tblPrEx>
          <w:tblCellMar>
            <w:top w:w="0" w:type="dxa"/>
            <w:bottom w:w="0" w:type="dxa"/>
          </w:tblCellMar>
        </w:tblPrEx>
        <w:trPr>
          <w:cantSplit/>
        </w:trPr>
        <w:tc>
          <w:tcPr>
            <w:tcW w:w="1394" w:type="dxa"/>
            <w:tcBorders>
              <w:top w:val="single" w:sz="8" w:space="0" w:color="AEAEAE"/>
              <w:left w:val="nil"/>
              <w:bottom w:val="single" w:sz="8" w:space="0" w:color="AEAEAE"/>
              <w:right w:val="nil"/>
            </w:tcBorders>
            <w:shd w:val="clear" w:color="auto" w:fill="E0E0E0"/>
          </w:tcPr>
          <w:p w14:paraId="49B6E5C9"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@11</w:t>
            </w:r>
          </w:p>
        </w:tc>
        <w:tc>
          <w:tcPr>
            <w:tcW w:w="1487" w:type="dxa"/>
            <w:tcBorders>
              <w:top w:val="single" w:sz="8" w:space="0" w:color="AEAEAE"/>
              <w:left w:val="nil"/>
              <w:bottom w:val="single" w:sz="8" w:space="0" w:color="AEAEAE"/>
              <w:right w:val="single" w:sz="8" w:space="0" w:color="E0E0E0"/>
            </w:tcBorders>
            <w:shd w:val="clear" w:color="auto" w:fill="FFFFFF"/>
          </w:tcPr>
          <w:p w14:paraId="089A2D9C"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.918</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1DD46821"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24.192</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78AB8523"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671F9709"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270</w:t>
            </w:r>
          </w:p>
        </w:tc>
        <w:tc>
          <w:tcPr>
            <w:tcW w:w="1038" w:type="dxa"/>
            <w:tcBorders>
              <w:top w:val="single" w:sz="8" w:space="0" w:color="AEAEAE"/>
              <w:left w:val="single" w:sz="8" w:space="0" w:color="E0E0E0"/>
              <w:bottom w:val="single" w:sz="8" w:space="0" w:color="AEAEAE"/>
              <w:right w:val="nil"/>
            </w:tcBorders>
            <w:shd w:val="clear" w:color="auto" w:fill="FFFFFF"/>
          </w:tcPr>
          <w:p w14:paraId="41F20FE8"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500E87" w14:paraId="6E4B7C20" w14:textId="77777777" w:rsidTr="00EA3DF9">
        <w:tblPrEx>
          <w:tblCellMar>
            <w:top w:w="0" w:type="dxa"/>
            <w:bottom w:w="0" w:type="dxa"/>
          </w:tblCellMar>
        </w:tblPrEx>
        <w:trPr>
          <w:cantSplit/>
        </w:trPr>
        <w:tc>
          <w:tcPr>
            <w:tcW w:w="1394" w:type="dxa"/>
            <w:tcBorders>
              <w:top w:val="single" w:sz="8" w:space="0" w:color="AEAEAE"/>
              <w:left w:val="nil"/>
              <w:bottom w:val="single" w:sz="8" w:space="0" w:color="AEAEAE"/>
              <w:right w:val="nil"/>
            </w:tcBorders>
            <w:shd w:val="clear" w:color="auto" w:fill="E0E0E0"/>
          </w:tcPr>
          <w:p w14:paraId="3ACA3A3C"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@12</w:t>
            </w:r>
          </w:p>
        </w:tc>
        <w:tc>
          <w:tcPr>
            <w:tcW w:w="1487" w:type="dxa"/>
            <w:tcBorders>
              <w:top w:val="single" w:sz="8" w:space="0" w:color="AEAEAE"/>
              <w:left w:val="nil"/>
              <w:bottom w:val="single" w:sz="8" w:space="0" w:color="AEAEAE"/>
              <w:right w:val="single" w:sz="8" w:space="0" w:color="E0E0E0"/>
            </w:tcBorders>
            <w:shd w:val="clear" w:color="auto" w:fill="FFFFFF"/>
          </w:tcPr>
          <w:p w14:paraId="7B28E716"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.939</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6B362848"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17.425</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17B44493"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79B77CF6"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270</w:t>
            </w:r>
          </w:p>
        </w:tc>
        <w:tc>
          <w:tcPr>
            <w:tcW w:w="1038" w:type="dxa"/>
            <w:tcBorders>
              <w:top w:val="single" w:sz="8" w:space="0" w:color="AEAEAE"/>
              <w:left w:val="single" w:sz="8" w:space="0" w:color="E0E0E0"/>
              <w:bottom w:val="single" w:sz="8" w:space="0" w:color="AEAEAE"/>
              <w:right w:val="nil"/>
            </w:tcBorders>
            <w:shd w:val="clear" w:color="auto" w:fill="FFFFFF"/>
          </w:tcPr>
          <w:p w14:paraId="0F41E71A"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500E87" w14:paraId="7D2523DE" w14:textId="77777777" w:rsidTr="00EA3DF9">
        <w:tblPrEx>
          <w:tblCellMar>
            <w:top w:w="0" w:type="dxa"/>
            <w:bottom w:w="0" w:type="dxa"/>
          </w:tblCellMar>
        </w:tblPrEx>
        <w:trPr>
          <w:cantSplit/>
        </w:trPr>
        <w:tc>
          <w:tcPr>
            <w:tcW w:w="1394" w:type="dxa"/>
            <w:tcBorders>
              <w:top w:val="single" w:sz="8" w:space="0" w:color="AEAEAE"/>
              <w:left w:val="nil"/>
              <w:bottom w:val="single" w:sz="8" w:space="0" w:color="AEAEAE"/>
              <w:right w:val="nil"/>
            </w:tcBorders>
            <w:shd w:val="clear" w:color="auto" w:fill="E0E0E0"/>
          </w:tcPr>
          <w:p w14:paraId="60E5D3DB"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@13</w:t>
            </w:r>
          </w:p>
        </w:tc>
        <w:tc>
          <w:tcPr>
            <w:tcW w:w="1487" w:type="dxa"/>
            <w:tcBorders>
              <w:top w:val="single" w:sz="8" w:space="0" w:color="AEAEAE"/>
              <w:left w:val="nil"/>
              <w:bottom w:val="single" w:sz="8" w:space="0" w:color="AEAEAE"/>
              <w:right w:val="single" w:sz="8" w:space="0" w:color="E0E0E0"/>
            </w:tcBorders>
            <w:shd w:val="clear" w:color="auto" w:fill="FFFFFF"/>
          </w:tcPr>
          <w:p w14:paraId="6BFD58B0"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.971</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714059DC"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8.147</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4CC44BED"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21A19871"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270</w:t>
            </w:r>
          </w:p>
        </w:tc>
        <w:tc>
          <w:tcPr>
            <w:tcW w:w="1038" w:type="dxa"/>
            <w:tcBorders>
              <w:top w:val="single" w:sz="8" w:space="0" w:color="AEAEAE"/>
              <w:left w:val="single" w:sz="8" w:space="0" w:color="E0E0E0"/>
              <w:bottom w:val="single" w:sz="8" w:space="0" w:color="AEAEAE"/>
              <w:right w:val="nil"/>
            </w:tcBorders>
            <w:shd w:val="clear" w:color="auto" w:fill="FFFFFF"/>
          </w:tcPr>
          <w:p w14:paraId="4F61FC9E"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.005</w:t>
            </w:r>
          </w:p>
        </w:tc>
      </w:tr>
      <w:tr w:rsidR="00500E87" w14:paraId="0A028958" w14:textId="77777777" w:rsidTr="00EA3DF9">
        <w:tblPrEx>
          <w:tblCellMar>
            <w:top w:w="0" w:type="dxa"/>
            <w:bottom w:w="0" w:type="dxa"/>
          </w:tblCellMar>
        </w:tblPrEx>
        <w:trPr>
          <w:cantSplit/>
        </w:trPr>
        <w:tc>
          <w:tcPr>
            <w:tcW w:w="1394" w:type="dxa"/>
            <w:tcBorders>
              <w:top w:val="single" w:sz="8" w:space="0" w:color="AEAEAE"/>
              <w:left w:val="nil"/>
              <w:bottom w:val="single" w:sz="8" w:space="0" w:color="AEAEAE"/>
              <w:right w:val="nil"/>
            </w:tcBorders>
            <w:shd w:val="clear" w:color="auto" w:fill="E0E0E0"/>
          </w:tcPr>
          <w:p w14:paraId="14DE0020"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@14</w:t>
            </w:r>
          </w:p>
        </w:tc>
        <w:tc>
          <w:tcPr>
            <w:tcW w:w="1487" w:type="dxa"/>
            <w:tcBorders>
              <w:top w:val="single" w:sz="8" w:space="0" w:color="AEAEAE"/>
              <w:left w:val="nil"/>
              <w:bottom w:val="single" w:sz="8" w:space="0" w:color="AEAEAE"/>
              <w:right w:val="single" w:sz="8" w:space="0" w:color="E0E0E0"/>
            </w:tcBorders>
            <w:shd w:val="clear" w:color="auto" w:fill="FFFFFF"/>
          </w:tcPr>
          <w:p w14:paraId="23B7847F"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.953</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5262D0CE"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13.409</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33F1526B"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4BF395B5"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270</w:t>
            </w:r>
          </w:p>
        </w:tc>
        <w:tc>
          <w:tcPr>
            <w:tcW w:w="1038" w:type="dxa"/>
            <w:tcBorders>
              <w:top w:val="single" w:sz="8" w:space="0" w:color="AEAEAE"/>
              <w:left w:val="single" w:sz="8" w:space="0" w:color="E0E0E0"/>
              <w:bottom w:val="single" w:sz="8" w:space="0" w:color="AEAEAE"/>
              <w:right w:val="nil"/>
            </w:tcBorders>
            <w:shd w:val="clear" w:color="auto" w:fill="FFFFFF"/>
          </w:tcPr>
          <w:p w14:paraId="5AC31B7E"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500E87" w14:paraId="6C618397" w14:textId="77777777" w:rsidTr="00EA3DF9">
        <w:tblPrEx>
          <w:tblCellMar>
            <w:top w:w="0" w:type="dxa"/>
            <w:bottom w:w="0" w:type="dxa"/>
          </w:tblCellMar>
        </w:tblPrEx>
        <w:trPr>
          <w:cantSplit/>
        </w:trPr>
        <w:tc>
          <w:tcPr>
            <w:tcW w:w="1394" w:type="dxa"/>
            <w:tcBorders>
              <w:top w:val="single" w:sz="8" w:space="0" w:color="AEAEAE"/>
              <w:left w:val="nil"/>
              <w:bottom w:val="single" w:sz="8" w:space="0" w:color="AEAEAE"/>
              <w:right w:val="nil"/>
            </w:tcBorders>
            <w:shd w:val="clear" w:color="auto" w:fill="E0E0E0"/>
          </w:tcPr>
          <w:p w14:paraId="1E5B9CE8"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@15</w:t>
            </w:r>
          </w:p>
        </w:tc>
        <w:tc>
          <w:tcPr>
            <w:tcW w:w="1487" w:type="dxa"/>
            <w:tcBorders>
              <w:top w:val="single" w:sz="8" w:space="0" w:color="AEAEAE"/>
              <w:left w:val="nil"/>
              <w:bottom w:val="single" w:sz="8" w:space="0" w:color="AEAEAE"/>
              <w:right w:val="single" w:sz="8" w:space="0" w:color="E0E0E0"/>
            </w:tcBorders>
            <w:shd w:val="clear" w:color="auto" w:fill="FFFFFF"/>
          </w:tcPr>
          <w:p w14:paraId="3B9F4301"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.990</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67DA4538"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2.693</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3B9E569A"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446D22F1"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270</w:t>
            </w:r>
          </w:p>
        </w:tc>
        <w:tc>
          <w:tcPr>
            <w:tcW w:w="1038" w:type="dxa"/>
            <w:tcBorders>
              <w:top w:val="single" w:sz="8" w:space="0" w:color="AEAEAE"/>
              <w:left w:val="single" w:sz="8" w:space="0" w:color="E0E0E0"/>
              <w:bottom w:val="single" w:sz="8" w:space="0" w:color="AEAEAE"/>
              <w:right w:val="nil"/>
            </w:tcBorders>
            <w:shd w:val="clear" w:color="auto" w:fill="FFFFFF"/>
          </w:tcPr>
          <w:p w14:paraId="29E25EF4"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.102</w:t>
            </w:r>
          </w:p>
        </w:tc>
      </w:tr>
      <w:tr w:rsidR="00500E87" w14:paraId="72EC2AE7" w14:textId="77777777" w:rsidTr="00EA3DF9">
        <w:tblPrEx>
          <w:tblCellMar>
            <w:top w:w="0" w:type="dxa"/>
            <w:bottom w:w="0" w:type="dxa"/>
          </w:tblCellMar>
        </w:tblPrEx>
        <w:trPr>
          <w:cantSplit/>
        </w:trPr>
        <w:tc>
          <w:tcPr>
            <w:tcW w:w="1394" w:type="dxa"/>
            <w:tcBorders>
              <w:top w:val="single" w:sz="8" w:space="0" w:color="AEAEAE"/>
              <w:left w:val="nil"/>
              <w:bottom w:val="single" w:sz="8" w:space="0" w:color="AEAEAE"/>
              <w:right w:val="nil"/>
            </w:tcBorders>
            <w:shd w:val="clear" w:color="auto" w:fill="E0E0E0"/>
          </w:tcPr>
          <w:p w14:paraId="74022699"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drug</w:t>
            </w:r>
          </w:p>
        </w:tc>
        <w:tc>
          <w:tcPr>
            <w:tcW w:w="1487" w:type="dxa"/>
            <w:tcBorders>
              <w:top w:val="single" w:sz="8" w:space="0" w:color="AEAEAE"/>
              <w:left w:val="nil"/>
              <w:bottom w:val="single" w:sz="8" w:space="0" w:color="AEAEAE"/>
              <w:right w:val="single" w:sz="8" w:space="0" w:color="E0E0E0"/>
            </w:tcBorders>
            <w:shd w:val="clear" w:color="auto" w:fill="FFFFFF"/>
          </w:tcPr>
          <w:p w14:paraId="118FA768"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4F1602F1"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.103</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1A7BC04E"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188D2144"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270</w:t>
            </w:r>
          </w:p>
        </w:tc>
        <w:tc>
          <w:tcPr>
            <w:tcW w:w="1038" w:type="dxa"/>
            <w:tcBorders>
              <w:top w:val="single" w:sz="8" w:space="0" w:color="AEAEAE"/>
              <w:left w:val="single" w:sz="8" w:space="0" w:color="E0E0E0"/>
              <w:bottom w:val="single" w:sz="8" w:space="0" w:color="AEAEAE"/>
              <w:right w:val="nil"/>
            </w:tcBorders>
            <w:shd w:val="clear" w:color="auto" w:fill="FFFFFF"/>
          </w:tcPr>
          <w:p w14:paraId="7941F8A1"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.748</w:t>
            </w:r>
          </w:p>
        </w:tc>
      </w:tr>
      <w:tr w:rsidR="00500E87" w14:paraId="351ECC8B" w14:textId="77777777" w:rsidTr="00EA3DF9">
        <w:tblPrEx>
          <w:tblCellMar>
            <w:top w:w="0" w:type="dxa"/>
            <w:bottom w:w="0" w:type="dxa"/>
          </w:tblCellMar>
        </w:tblPrEx>
        <w:trPr>
          <w:cantSplit/>
        </w:trPr>
        <w:tc>
          <w:tcPr>
            <w:tcW w:w="1394" w:type="dxa"/>
            <w:tcBorders>
              <w:top w:val="single" w:sz="8" w:space="0" w:color="AEAEAE"/>
              <w:left w:val="nil"/>
              <w:bottom w:val="single" w:sz="8" w:space="0" w:color="AEAEAE"/>
              <w:right w:val="nil"/>
            </w:tcBorders>
            <w:shd w:val="clear" w:color="auto" w:fill="E0E0E0"/>
          </w:tcPr>
          <w:p w14:paraId="6936C7D7" w14:textId="77777777" w:rsidR="00500E87" w:rsidRDefault="00500E87" w:rsidP="00EA3DF9">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edema_num</w:t>
            </w:r>
            <w:proofErr w:type="spellEnd"/>
          </w:p>
        </w:tc>
        <w:tc>
          <w:tcPr>
            <w:tcW w:w="1487" w:type="dxa"/>
            <w:tcBorders>
              <w:top w:val="single" w:sz="8" w:space="0" w:color="AEAEAE"/>
              <w:left w:val="nil"/>
              <w:bottom w:val="single" w:sz="8" w:space="0" w:color="AEAEAE"/>
              <w:right w:val="single" w:sz="8" w:space="0" w:color="E0E0E0"/>
            </w:tcBorders>
            <w:shd w:val="clear" w:color="auto" w:fill="FFFFFF"/>
          </w:tcPr>
          <w:p w14:paraId="759D80E8"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.893</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36674383"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32.200</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3295BC8D"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356F3D66"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270</w:t>
            </w:r>
          </w:p>
        </w:tc>
        <w:tc>
          <w:tcPr>
            <w:tcW w:w="1038" w:type="dxa"/>
            <w:tcBorders>
              <w:top w:val="single" w:sz="8" w:space="0" w:color="AEAEAE"/>
              <w:left w:val="single" w:sz="8" w:space="0" w:color="E0E0E0"/>
              <w:bottom w:val="single" w:sz="8" w:space="0" w:color="AEAEAE"/>
              <w:right w:val="nil"/>
            </w:tcBorders>
            <w:shd w:val="clear" w:color="auto" w:fill="FFFFFF"/>
          </w:tcPr>
          <w:p w14:paraId="0793332C"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500E87" w14:paraId="1964E08E" w14:textId="77777777" w:rsidTr="00EA3DF9">
        <w:tblPrEx>
          <w:tblCellMar>
            <w:top w:w="0" w:type="dxa"/>
            <w:bottom w:w="0" w:type="dxa"/>
          </w:tblCellMar>
        </w:tblPrEx>
        <w:trPr>
          <w:cantSplit/>
        </w:trPr>
        <w:tc>
          <w:tcPr>
            <w:tcW w:w="1394" w:type="dxa"/>
            <w:tcBorders>
              <w:top w:val="single" w:sz="8" w:space="0" w:color="AEAEAE"/>
              <w:left w:val="nil"/>
              <w:bottom w:val="single" w:sz="8" w:space="0" w:color="AEAEAE"/>
              <w:right w:val="nil"/>
            </w:tcBorders>
            <w:shd w:val="clear" w:color="auto" w:fill="E0E0E0"/>
          </w:tcPr>
          <w:p w14:paraId="7999B4C1"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copper</w:t>
            </w:r>
          </w:p>
        </w:tc>
        <w:tc>
          <w:tcPr>
            <w:tcW w:w="1487" w:type="dxa"/>
            <w:tcBorders>
              <w:top w:val="single" w:sz="8" w:space="0" w:color="AEAEAE"/>
              <w:left w:val="nil"/>
              <w:bottom w:val="single" w:sz="8" w:space="0" w:color="AEAEAE"/>
              <w:right w:val="single" w:sz="8" w:space="0" w:color="E0E0E0"/>
            </w:tcBorders>
            <w:shd w:val="clear" w:color="auto" w:fill="FFFFFF"/>
          </w:tcPr>
          <w:p w14:paraId="18B83C2A"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.866</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6EE8C809"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41.714</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734EE49F"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34A5A292"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270</w:t>
            </w:r>
          </w:p>
        </w:tc>
        <w:tc>
          <w:tcPr>
            <w:tcW w:w="1038" w:type="dxa"/>
            <w:tcBorders>
              <w:top w:val="single" w:sz="8" w:space="0" w:color="AEAEAE"/>
              <w:left w:val="single" w:sz="8" w:space="0" w:color="E0E0E0"/>
              <w:bottom w:val="single" w:sz="8" w:space="0" w:color="AEAEAE"/>
              <w:right w:val="nil"/>
            </w:tcBorders>
            <w:shd w:val="clear" w:color="auto" w:fill="FFFFFF"/>
          </w:tcPr>
          <w:p w14:paraId="515A89CA"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500E87" w14:paraId="712463D9" w14:textId="77777777" w:rsidTr="00EA3DF9">
        <w:tblPrEx>
          <w:tblCellMar>
            <w:top w:w="0" w:type="dxa"/>
            <w:bottom w:w="0" w:type="dxa"/>
          </w:tblCellMar>
        </w:tblPrEx>
        <w:trPr>
          <w:cantSplit/>
        </w:trPr>
        <w:tc>
          <w:tcPr>
            <w:tcW w:w="1394" w:type="dxa"/>
            <w:tcBorders>
              <w:top w:val="single" w:sz="8" w:space="0" w:color="AEAEAE"/>
              <w:left w:val="nil"/>
              <w:bottom w:val="single" w:sz="8" w:space="0" w:color="152935"/>
              <w:right w:val="nil"/>
            </w:tcBorders>
            <w:shd w:val="clear" w:color="auto" w:fill="E0E0E0"/>
          </w:tcPr>
          <w:p w14:paraId="4E0756B7"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gender</w:t>
            </w:r>
          </w:p>
        </w:tc>
        <w:tc>
          <w:tcPr>
            <w:tcW w:w="1487" w:type="dxa"/>
            <w:tcBorders>
              <w:top w:val="single" w:sz="8" w:space="0" w:color="AEAEAE"/>
              <w:left w:val="nil"/>
              <w:bottom w:val="single" w:sz="8" w:space="0" w:color="152935"/>
              <w:right w:val="single" w:sz="8" w:space="0" w:color="E0E0E0"/>
            </w:tcBorders>
            <w:shd w:val="clear" w:color="auto" w:fill="FFFFFF"/>
          </w:tcPr>
          <w:p w14:paraId="0A968DFD"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.972</w:t>
            </w:r>
          </w:p>
        </w:tc>
        <w:tc>
          <w:tcPr>
            <w:tcW w:w="1038" w:type="dxa"/>
            <w:tcBorders>
              <w:top w:val="single" w:sz="8" w:space="0" w:color="AEAEAE"/>
              <w:left w:val="single" w:sz="8" w:space="0" w:color="E0E0E0"/>
              <w:bottom w:val="single" w:sz="8" w:space="0" w:color="152935"/>
              <w:right w:val="single" w:sz="8" w:space="0" w:color="E0E0E0"/>
            </w:tcBorders>
            <w:shd w:val="clear" w:color="auto" w:fill="FFFFFF"/>
          </w:tcPr>
          <w:p w14:paraId="4CD1DEC7"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7.775</w:t>
            </w:r>
          </w:p>
        </w:tc>
        <w:tc>
          <w:tcPr>
            <w:tcW w:w="1038" w:type="dxa"/>
            <w:tcBorders>
              <w:top w:val="single" w:sz="8" w:space="0" w:color="AEAEAE"/>
              <w:left w:val="single" w:sz="8" w:space="0" w:color="E0E0E0"/>
              <w:bottom w:val="single" w:sz="8" w:space="0" w:color="152935"/>
              <w:right w:val="single" w:sz="8" w:space="0" w:color="E0E0E0"/>
            </w:tcBorders>
            <w:shd w:val="clear" w:color="auto" w:fill="FFFFFF"/>
          </w:tcPr>
          <w:p w14:paraId="2A5C5727"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38" w:type="dxa"/>
            <w:tcBorders>
              <w:top w:val="single" w:sz="8" w:space="0" w:color="AEAEAE"/>
              <w:left w:val="single" w:sz="8" w:space="0" w:color="E0E0E0"/>
              <w:bottom w:val="single" w:sz="8" w:space="0" w:color="152935"/>
              <w:right w:val="single" w:sz="8" w:space="0" w:color="E0E0E0"/>
            </w:tcBorders>
            <w:shd w:val="clear" w:color="auto" w:fill="FFFFFF"/>
          </w:tcPr>
          <w:p w14:paraId="33884B5C"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270</w:t>
            </w:r>
          </w:p>
        </w:tc>
        <w:tc>
          <w:tcPr>
            <w:tcW w:w="1038" w:type="dxa"/>
            <w:tcBorders>
              <w:top w:val="single" w:sz="8" w:space="0" w:color="AEAEAE"/>
              <w:left w:val="single" w:sz="8" w:space="0" w:color="E0E0E0"/>
              <w:bottom w:val="single" w:sz="8" w:space="0" w:color="152935"/>
              <w:right w:val="nil"/>
            </w:tcBorders>
            <w:shd w:val="clear" w:color="auto" w:fill="FFFFFF"/>
          </w:tcPr>
          <w:p w14:paraId="0EBFDA3F"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.006</w:t>
            </w:r>
          </w:p>
        </w:tc>
      </w:tr>
    </w:tbl>
    <w:p w14:paraId="1C17682E" w14:textId="77777777" w:rsidR="00500E87" w:rsidRDefault="00500E87" w:rsidP="00500E87">
      <w:pPr>
        <w:spacing w:line="400" w:lineRule="atLeast"/>
        <w:rPr>
          <w:rFonts w:ascii="Times New Roman" w:hAnsi="Times New Roman" w:cs="Times New Roman"/>
          <w:color w:val="auto"/>
          <w:sz w:val="24"/>
          <w:szCs w:val="24"/>
        </w:rPr>
      </w:pPr>
    </w:p>
    <w:p w14:paraId="4904795D" w14:textId="77777777" w:rsidR="00500E87" w:rsidRDefault="00500E87" w:rsidP="00500E87">
      <w:pPr>
        <w:spacing w:line="400" w:lineRule="atLeast"/>
        <w:rPr>
          <w:rFonts w:ascii="Times New Roman" w:hAnsi="Times New Roman" w:cs="Times New Roman"/>
          <w:color w:val="auto"/>
          <w:sz w:val="24"/>
          <w:szCs w:val="24"/>
        </w:rPr>
      </w:pPr>
    </w:p>
    <w:tbl>
      <w:tblPr>
        <w:tblW w:w="88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07"/>
        <w:gridCol w:w="570"/>
        <w:gridCol w:w="424"/>
        <w:gridCol w:w="424"/>
        <w:gridCol w:w="424"/>
        <w:gridCol w:w="424"/>
        <w:gridCol w:w="423"/>
        <w:gridCol w:w="423"/>
        <w:gridCol w:w="423"/>
        <w:gridCol w:w="423"/>
        <w:gridCol w:w="423"/>
        <w:gridCol w:w="423"/>
        <w:gridCol w:w="423"/>
        <w:gridCol w:w="423"/>
        <w:gridCol w:w="423"/>
        <w:gridCol w:w="423"/>
        <w:gridCol w:w="423"/>
        <w:gridCol w:w="569"/>
        <w:gridCol w:w="423"/>
        <w:gridCol w:w="423"/>
      </w:tblGrid>
      <w:tr w:rsidR="00500E87" w14:paraId="55827DD3" w14:textId="77777777" w:rsidTr="00EA3DF9">
        <w:tblPrEx>
          <w:tblCellMar>
            <w:top w:w="0" w:type="dxa"/>
            <w:bottom w:w="0" w:type="dxa"/>
          </w:tblCellMar>
        </w:tblPrEx>
        <w:trPr>
          <w:cantSplit/>
        </w:trPr>
        <w:tc>
          <w:tcPr>
            <w:tcW w:w="8832" w:type="dxa"/>
            <w:gridSpan w:val="20"/>
            <w:tcBorders>
              <w:top w:val="nil"/>
              <w:left w:val="nil"/>
              <w:bottom w:val="nil"/>
              <w:right w:val="nil"/>
            </w:tcBorders>
            <w:shd w:val="clear" w:color="auto" w:fill="FFFFFF"/>
            <w:vAlign w:val="center"/>
          </w:tcPr>
          <w:p w14:paraId="4BB0B7A8" w14:textId="77777777" w:rsidR="00500E87" w:rsidRDefault="00500E87" w:rsidP="00EA3DF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Pooled Within-Groups Matrices</w:t>
            </w:r>
          </w:p>
        </w:tc>
      </w:tr>
      <w:tr w:rsidR="00500E87" w14:paraId="76B90851" w14:textId="77777777" w:rsidTr="00EA3DF9">
        <w:tblPrEx>
          <w:tblCellMar>
            <w:top w:w="0" w:type="dxa"/>
            <w:bottom w:w="0" w:type="dxa"/>
          </w:tblCellMar>
        </w:tblPrEx>
        <w:trPr>
          <w:cantSplit/>
        </w:trPr>
        <w:tc>
          <w:tcPr>
            <w:tcW w:w="1073" w:type="dxa"/>
            <w:gridSpan w:val="2"/>
            <w:tcBorders>
              <w:top w:val="nil"/>
              <w:left w:val="nil"/>
              <w:bottom w:val="single" w:sz="8" w:space="0" w:color="152935"/>
              <w:right w:val="nil"/>
            </w:tcBorders>
            <w:shd w:val="clear" w:color="auto" w:fill="FFFFFF"/>
            <w:vAlign w:val="bottom"/>
          </w:tcPr>
          <w:p w14:paraId="0A21E0AC" w14:textId="77777777" w:rsidR="00500E87" w:rsidRDefault="00500E87" w:rsidP="00EA3DF9">
            <w:pPr>
              <w:rPr>
                <w:rFonts w:ascii="Times New Roman" w:hAnsi="Times New Roman" w:cs="Times New Roman"/>
                <w:color w:val="auto"/>
                <w:sz w:val="24"/>
                <w:szCs w:val="24"/>
              </w:rPr>
            </w:pPr>
          </w:p>
        </w:tc>
        <w:tc>
          <w:tcPr>
            <w:tcW w:w="423" w:type="dxa"/>
            <w:tcBorders>
              <w:top w:val="nil"/>
              <w:left w:val="nil"/>
              <w:bottom w:val="single" w:sz="8" w:space="0" w:color="152935"/>
              <w:right w:val="single" w:sz="8" w:space="0" w:color="E0E0E0"/>
            </w:tcBorders>
            <w:shd w:val="clear" w:color="auto" w:fill="FFFFFF"/>
            <w:vAlign w:val="bottom"/>
          </w:tcPr>
          <w:p w14:paraId="50B4D1DE" w14:textId="77777777" w:rsidR="00500E87" w:rsidRDefault="00500E8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@1</w:t>
            </w:r>
          </w:p>
        </w:tc>
        <w:tc>
          <w:tcPr>
            <w:tcW w:w="423" w:type="dxa"/>
            <w:tcBorders>
              <w:top w:val="nil"/>
              <w:left w:val="single" w:sz="8" w:space="0" w:color="E0E0E0"/>
              <w:bottom w:val="single" w:sz="8" w:space="0" w:color="152935"/>
              <w:right w:val="single" w:sz="8" w:space="0" w:color="E0E0E0"/>
            </w:tcBorders>
            <w:shd w:val="clear" w:color="auto" w:fill="FFFFFF"/>
            <w:vAlign w:val="bottom"/>
          </w:tcPr>
          <w:p w14:paraId="43E41202" w14:textId="77777777" w:rsidR="00500E87" w:rsidRDefault="00500E8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@3</w:t>
            </w:r>
          </w:p>
        </w:tc>
        <w:tc>
          <w:tcPr>
            <w:tcW w:w="423" w:type="dxa"/>
            <w:tcBorders>
              <w:top w:val="nil"/>
              <w:left w:val="single" w:sz="8" w:space="0" w:color="E0E0E0"/>
              <w:bottom w:val="single" w:sz="8" w:space="0" w:color="152935"/>
              <w:right w:val="single" w:sz="8" w:space="0" w:color="E0E0E0"/>
            </w:tcBorders>
            <w:shd w:val="clear" w:color="auto" w:fill="FFFFFF"/>
            <w:vAlign w:val="bottom"/>
          </w:tcPr>
          <w:p w14:paraId="1F93A0D5" w14:textId="77777777" w:rsidR="00500E87" w:rsidRDefault="00500E8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@4</w:t>
            </w:r>
          </w:p>
        </w:tc>
        <w:tc>
          <w:tcPr>
            <w:tcW w:w="423" w:type="dxa"/>
            <w:tcBorders>
              <w:top w:val="nil"/>
              <w:left w:val="single" w:sz="8" w:space="0" w:color="E0E0E0"/>
              <w:bottom w:val="single" w:sz="8" w:space="0" w:color="152935"/>
              <w:right w:val="single" w:sz="8" w:space="0" w:color="E0E0E0"/>
            </w:tcBorders>
            <w:shd w:val="clear" w:color="auto" w:fill="FFFFFF"/>
            <w:vAlign w:val="bottom"/>
          </w:tcPr>
          <w:p w14:paraId="7D8DD781" w14:textId="77777777" w:rsidR="00500E87" w:rsidRDefault="00500E8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@5</w:t>
            </w:r>
          </w:p>
        </w:tc>
        <w:tc>
          <w:tcPr>
            <w:tcW w:w="423" w:type="dxa"/>
            <w:tcBorders>
              <w:top w:val="nil"/>
              <w:left w:val="single" w:sz="8" w:space="0" w:color="E0E0E0"/>
              <w:bottom w:val="single" w:sz="8" w:space="0" w:color="152935"/>
              <w:right w:val="single" w:sz="8" w:space="0" w:color="E0E0E0"/>
            </w:tcBorders>
            <w:shd w:val="clear" w:color="auto" w:fill="FFFFFF"/>
            <w:vAlign w:val="bottom"/>
          </w:tcPr>
          <w:p w14:paraId="45915EAF" w14:textId="77777777" w:rsidR="00500E87" w:rsidRDefault="00500E8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@6</w:t>
            </w:r>
          </w:p>
        </w:tc>
        <w:tc>
          <w:tcPr>
            <w:tcW w:w="423" w:type="dxa"/>
            <w:tcBorders>
              <w:top w:val="nil"/>
              <w:left w:val="single" w:sz="8" w:space="0" w:color="E0E0E0"/>
              <w:bottom w:val="single" w:sz="8" w:space="0" w:color="152935"/>
              <w:right w:val="nil"/>
            </w:tcBorders>
            <w:shd w:val="clear" w:color="auto" w:fill="FFFFFF"/>
            <w:vAlign w:val="bottom"/>
          </w:tcPr>
          <w:p w14:paraId="74EA2BEC" w14:textId="77777777" w:rsidR="00500E87" w:rsidRDefault="00500E8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@7</w:t>
            </w:r>
          </w:p>
        </w:tc>
        <w:tc>
          <w:tcPr>
            <w:tcW w:w="423" w:type="dxa"/>
          </w:tcPr>
          <w:p w14:paraId="56A40075" w14:textId="77777777" w:rsidR="00500E87" w:rsidRDefault="00500E87" w:rsidP="00EA3DF9">
            <w:pPr>
              <w:rPr>
                <w:rFonts w:ascii="Arial" w:hAnsi="Arial" w:cs="Arial"/>
                <w:color w:val="264A60"/>
                <w:sz w:val="18"/>
                <w:szCs w:val="18"/>
              </w:rPr>
            </w:pPr>
          </w:p>
        </w:tc>
        <w:tc>
          <w:tcPr>
            <w:tcW w:w="423" w:type="dxa"/>
          </w:tcPr>
          <w:p w14:paraId="6CB26EEE" w14:textId="77777777" w:rsidR="00500E87" w:rsidRDefault="00500E87" w:rsidP="00EA3DF9">
            <w:pPr>
              <w:rPr>
                <w:rFonts w:ascii="Arial" w:hAnsi="Arial" w:cs="Arial"/>
                <w:color w:val="264A60"/>
                <w:sz w:val="18"/>
                <w:szCs w:val="18"/>
              </w:rPr>
            </w:pPr>
          </w:p>
        </w:tc>
        <w:tc>
          <w:tcPr>
            <w:tcW w:w="423" w:type="dxa"/>
          </w:tcPr>
          <w:p w14:paraId="145685EB" w14:textId="77777777" w:rsidR="00500E87" w:rsidRDefault="00500E87" w:rsidP="00EA3DF9">
            <w:pPr>
              <w:rPr>
                <w:rFonts w:ascii="Arial" w:hAnsi="Arial" w:cs="Arial"/>
                <w:color w:val="264A60"/>
                <w:sz w:val="18"/>
                <w:szCs w:val="18"/>
              </w:rPr>
            </w:pPr>
          </w:p>
        </w:tc>
        <w:tc>
          <w:tcPr>
            <w:tcW w:w="423" w:type="dxa"/>
          </w:tcPr>
          <w:p w14:paraId="565C39BF" w14:textId="77777777" w:rsidR="00500E87" w:rsidRDefault="00500E87" w:rsidP="00EA3DF9">
            <w:pPr>
              <w:rPr>
                <w:rFonts w:ascii="Arial" w:hAnsi="Arial" w:cs="Arial"/>
                <w:color w:val="264A60"/>
                <w:sz w:val="18"/>
                <w:szCs w:val="18"/>
              </w:rPr>
            </w:pPr>
          </w:p>
        </w:tc>
        <w:tc>
          <w:tcPr>
            <w:tcW w:w="423" w:type="dxa"/>
          </w:tcPr>
          <w:p w14:paraId="2B204920" w14:textId="77777777" w:rsidR="00500E87" w:rsidRDefault="00500E87" w:rsidP="00EA3DF9">
            <w:pPr>
              <w:rPr>
                <w:rFonts w:ascii="Arial" w:hAnsi="Arial" w:cs="Arial"/>
                <w:color w:val="264A60"/>
                <w:sz w:val="18"/>
                <w:szCs w:val="18"/>
              </w:rPr>
            </w:pPr>
          </w:p>
        </w:tc>
        <w:tc>
          <w:tcPr>
            <w:tcW w:w="423" w:type="dxa"/>
          </w:tcPr>
          <w:p w14:paraId="10A22A51" w14:textId="77777777" w:rsidR="00500E87" w:rsidRDefault="00500E87" w:rsidP="00EA3DF9">
            <w:pPr>
              <w:rPr>
                <w:rFonts w:ascii="Arial" w:hAnsi="Arial" w:cs="Arial"/>
                <w:color w:val="264A60"/>
                <w:sz w:val="18"/>
                <w:szCs w:val="18"/>
              </w:rPr>
            </w:pPr>
          </w:p>
        </w:tc>
        <w:tc>
          <w:tcPr>
            <w:tcW w:w="423" w:type="dxa"/>
          </w:tcPr>
          <w:p w14:paraId="383E2929" w14:textId="77777777" w:rsidR="00500E87" w:rsidRDefault="00500E87" w:rsidP="00EA3DF9">
            <w:pPr>
              <w:rPr>
                <w:rFonts w:ascii="Arial" w:hAnsi="Arial" w:cs="Arial"/>
                <w:color w:val="264A60"/>
                <w:sz w:val="18"/>
                <w:szCs w:val="18"/>
              </w:rPr>
            </w:pPr>
          </w:p>
        </w:tc>
        <w:tc>
          <w:tcPr>
            <w:tcW w:w="423" w:type="dxa"/>
          </w:tcPr>
          <w:p w14:paraId="43BDEB87" w14:textId="77777777" w:rsidR="00500E87" w:rsidRDefault="00500E87" w:rsidP="00EA3DF9">
            <w:pPr>
              <w:rPr>
                <w:rFonts w:ascii="Arial" w:hAnsi="Arial" w:cs="Arial"/>
                <w:color w:val="264A60"/>
                <w:sz w:val="18"/>
                <w:szCs w:val="18"/>
              </w:rPr>
            </w:pPr>
          </w:p>
        </w:tc>
        <w:tc>
          <w:tcPr>
            <w:tcW w:w="423" w:type="dxa"/>
          </w:tcPr>
          <w:p w14:paraId="68016784" w14:textId="77777777" w:rsidR="00500E87" w:rsidRDefault="00500E87" w:rsidP="00EA3DF9">
            <w:pPr>
              <w:rPr>
                <w:rFonts w:ascii="Arial" w:hAnsi="Arial" w:cs="Arial"/>
                <w:color w:val="264A60"/>
                <w:sz w:val="18"/>
                <w:szCs w:val="18"/>
              </w:rPr>
            </w:pPr>
          </w:p>
        </w:tc>
        <w:tc>
          <w:tcPr>
            <w:tcW w:w="568" w:type="dxa"/>
          </w:tcPr>
          <w:p w14:paraId="18ED2C1D" w14:textId="77777777" w:rsidR="00500E87" w:rsidRDefault="00500E87" w:rsidP="00EA3DF9">
            <w:pPr>
              <w:rPr>
                <w:rFonts w:ascii="Arial" w:hAnsi="Arial" w:cs="Arial"/>
                <w:color w:val="264A60"/>
                <w:sz w:val="18"/>
                <w:szCs w:val="18"/>
              </w:rPr>
            </w:pPr>
          </w:p>
        </w:tc>
        <w:tc>
          <w:tcPr>
            <w:tcW w:w="423" w:type="dxa"/>
          </w:tcPr>
          <w:p w14:paraId="5DC2235C" w14:textId="77777777" w:rsidR="00500E87" w:rsidRDefault="00500E87" w:rsidP="00EA3DF9">
            <w:pPr>
              <w:rPr>
                <w:rFonts w:ascii="Arial" w:hAnsi="Arial" w:cs="Arial"/>
                <w:color w:val="264A60"/>
                <w:sz w:val="18"/>
                <w:szCs w:val="18"/>
              </w:rPr>
            </w:pPr>
          </w:p>
        </w:tc>
        <w:tc>
          <w:tcPr>
            <w:tcW w:w="423" w:type="dxa"/>
          </w:tcPr>
          <w:p w14:paraId="7BD35D8E" w14:textId="77777777" w:rsidR="00500E87" w:rsidRDefault="00500E87" w:rsidP="00EA3DF9">
            <w:pPr>
              <w:rPr>
                <w:rFonts w:ascii="Arial" w:hAnsi="Arial" w:cs="Arial"/>
                <w:color w:val="264A60"/>
                <w:sz w:val="18"/>
                <w:szCs w:val="18"/>
              </w:rPr>
            </w:pPr>
          </w:p>
        </w:tc>
      </w:tr>
      <w:tr w:rsidR="00500E87" w14:paraId="5ADD9943" w14:textId="77777777" w:rsidTr="00EA3DF9">
        <w:tblPrEx>
          <w:tblCellMar>
            <w:top w:w="0" w:type="dxa"/>
            <w:bottom w:w="0" w:type="dxa"/>
          </w:tblCellMar>
        </w:tblPrEx>
        <w:trPr>
          <w:cantSplit/>
        </w:trPr>
        <w:tc>
          <w:tcPr>
            <w:tcW w:w="505" w:type="dxa"/>
            <w:vMerge w:val="restart"/>
            <w:tcBorders>
              <w:top w:val="single" w:sz="8" w:space="0" w:color="152935"/>
              <w:left w:val="nil"/>
              <w:bottom w:val="single" w:sz="8" w:space="0" w:color="152935"/>
              <w:right w:val="nil"/>
            </w:tcBorders>
            <w:shd w:val="clear" w:color="auto" w:fill="E0E0E0"/>
          </w:tcPr>
          <w:p w14:paraId="338115D2"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Correlati</w:t>
            </w:r>
            <w:r>
              <w:rPr>
                <w:rFonts w:ascii="Arial" w:hAnsi="Arial" w:cs="Arial"/>
                <w:color w:val="264A60"/>
                <w:sz w:val="18"/>
                <w:szCs w:val="18"/>
              </w:rPr>
              <w:lastRenderedPageBreak/>
              <w:t>on</w:t>
            </w:r>
          </w:p>
        </w:tc>
        <w:tc>
          <w:tcPr>
            <w:tcW w:w="568" w:type="dxa"/>
            <w:tcBorders>
              <w:top w:val="single" w:sz="8" w:space="0" w:color="152935"/>
              <w:left w:val="nil"/>
              <w:bottom w:val="single" w:sz="8" w:space="0" w:color="AEAEAE"/>
              <w:right w:val="nil"/>
            </w:tcBorders>
            <w:shd w:val="clear" w:color="auto" w:fill="E0E0E0"/>
          </w:tcPr>
          <w:p w14:paraId="7A2EDFA5"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lastRenderedPageBreak/>
              <w:t>@1</w:t>
            </w:r>
          </w:p>
        </w:tc>
        <w:tc>
          <w:tcPr>
            <w:tcW w:w="423" w:type="dxa"/>
            <w:tcBorders>
              <w:top w:val="single" w:sz="8" w:space="0" w:color="152935"/>
              <w:left w:val="nil"/>
              <w:bottom w:val="single" w:sz="8" w:space="0" w:color="AEAEAE"/>
              <w:right w:val="single" w:sz="8" w:space="0" w:color="E0E0E0"/>
            </w:tcBorders>
            <w:shd w:val="clear" w:color="auto" w:fill="FFFFFF"/>
          </w:tcPr>
          <w:p w14:paraId="7346AC48"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423" w:type="dxa"/>
            <w:tcBorders>
              <w:top w:val="single" w:sz="8" w:space="0" w:color="152935"/>
              <w:left w:val="single" w:sz="8" w:space="0" w:color="E0E0E0"/>
              <w:bottom w:val="single" w:sz="8" w:space="0" w:color="AEAEAE"/>
              <w:right w:val="single" w:sz="8" w:space="0" w:color="E0E0E0"/>
            </w:tcBorders>
            <w:shd w:val="clear" w:color="auto" w:fill="FFFFFF"/>
          </w:tcPr>
          <w:p w14:paraId="794C435C"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-.048</w:t>
            </w:r>
          </w:p>
        </w:tc>
        <w:tc>
          <w:tcPr>
            <w:tcW w:w="423" w:type="dxa"/>
            <w:tcBorders>
              <w:top w:val="single" w:sz="8" w:space="0" w:color="152935"/>
              <w:left w:val="single" w:sz="8" w:space="0" w:color="E0E0E0"/>
              <w:bottom w:val="single" w:sz="8" w:space="0" w:color="AEAEAE"/>
              <w:right w:val="single" w:sz="8" w:space="0" w:color="E0E0E0"/>
            </w:tcBorders>
            <w:shd w:val="clear" w:color="auto" w:fill="FFFFFF"/>
          </w:tcPr>
          <w:p w14:paraId="7DC10E57"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-.178</w:t>
            </w:r>
          </w:p>
        </w:tc>
        <w:tc>
          <w:tcPr>
            <w:tcW w:w="423" w:type="dxa"/>
            <w:tcBorders>
              <w:top w:val="single" w:sz="8" w:space="0" w:color="152935"/>
              <w:left w:val="single" w:sz="8" w:space="0" w:color="E0E0E0"/>
              <w:bottom w:val="single" w:sz="8" w:space="0" w:color="AEAEAE"/>
              <w:right w:val="single" w:sz="8" w:space="0" w:color="E0E0E0"/>
            </w:tcBorders>
            <w:shd w:val="clear" w:color="auto" w:fill="FFFFFF"/>
          </w:tcPr>
          <w:p w14:paraId="72500B6D"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.107</w:t>
            </w:r>
          </w:p>
        </w:tc>
        <w:tc>
          <w:tcPr>
            <w:tcW w:w="423" w:type="dxa"/>
            <w:tcBorders>
              <w:top w:val="single" w:sz="8" w:space="0" w:color="152935"/>
              <w:left w:val="single" w:sz="8" w:space="0" w:color="E0E0E0"/>
              <w:bottom w:val="single" w:sz="8" w:space="0" w:color="AEAEAE"/>
              <w:right w:val="single" w:sz="8" w:space="0" w:color="E0E0E0"/>
            </w:tcBorders>
            <w:shd w:val="clear" w:color="auto" w:fill="FFFFFF"/>
          </w:tcPr>
          <w:p w14:paraId="03D33D20"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.156</w:t>
            </w:r>
          </w:p>
        </w:tc>
        <w:tc>
          <w:tcPr>
            <w:tcW w:w="423" w:type="dxa"/>
            <w:tcBorders>
              <w:top w:val="single" w:sz="8" w:space="0" w:color="152935"/>
              <w:left w:val="single" w:sz="8" w:space="0" w:color="E0E0E0"/>
              <w:bottom w:val="single" w:sz="8" w:space="0" w:color="AEAEAE"/>
              <w:right w:val="nil"/>
            </w:tcBorders>
            <w:shd w:val="clear" w:color="auto" w:fill="FFFFFF"/>
          </w:tcPr>
          <w:p w14:paraId="59DCB716"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-.049</w:t>
            </w:r>
          </w:p>
        </w:tc>
        <w:tc>
          <w:tcPr>
            <w:tcW w:w="423" w:type="dxa"/>
          </w:tcPr>
          <w:p w14:paraId="0368A542" w14:textId="77777777" w:rsidR="00500E87" w:rsidRDefault="00500E87" w:rsidP="00EA3DF9">
            <w:pPr>
              <w:rPr>
                <w:rFonts w:ascii="Arial" w:hAnsi="Arial" w:cs="Arial"/>
                <w:color w:val="010205"/>
                <w:sz w:val="18"/>
                <w:szCs w:val="18"/>
              </w:rPr>
            </w:pPr>
          </w:p>
        </w:tc>
        <w:tc>
          <w:tcPr>
            <w:tcW w:w="423" w:type="dxa"/>
          </w:tcPr>
          <w:p w14:paraId="6098756B" w14:textId="77777777" w:rsidR="00500E87" w:rsidRDefault="00500E87" w:rsidP="00EA3DF9">
            <w:pPr>
              <w:rPr>
                <w:rFonts w:ascii="Arial" w:hAnsi="Arial" w:cs="Arial"/>
                <w:color w:val="010205"/>
                <w:sz w:val="18"/>
                <w:szCs w:val="18"/>
              </w:rPr>
            </w:pPr>
          </w:p>
        </w:tc>
        <w:tc>
          <w:tcPr>
            <w:tcW w:w="423" w:type="dxa"/>
          </w:tcPr>
          <w:p w14:paraId="53DD7CA9" w14:textId="77777777" w:rsidR="00500E87" w:rsidRDefault="00500E87" w:rsidP="00EA3DF9">
            <w:pPr>
              <w:rPr>
                <w:rFonts w:ascii="Arial" w:hAnsi="Arial" w:cs="Arial"/>
                <w:color w:val="010205"/>
                <w:sz w:val="18"/>
                <w:szCs w:val="18"/>
              </w:rPr>
            </w:pPr>
          </w:p>
        </w:tc>
        <w:tc>
          <w:tcPr>
            <w:tcW w:w="423" w:type="dxa"/>
          </w:tcPr>
          <w:p w14:paraId="730443B9" w14:textId="77777777" w:rsidR="00500E87" w:rsidRDefault="00500E87" w:rsidP="00EA3DF9">
            <w:pPr>
              <w:rPr>
                <w:rFonts w:ascii="Arial" w:hAnsi="Arial" w:cs="Arial"/>
                <w:color w:val="010205"/>
                <w:sz w:val="18"/>
                <w:szCs w:val="18"/>
              </w:rPr>
            </w:pPr>
          </w:p>
        </w:tc>
        <w:tc>
          <w:tcPr>
            <w:tcW w:w="423" w:type="dxa"/>
          </w:tcPr>
          <w:p w14:paraId="05A6F25E" w14:textId="77777777" w:rsidR="00500E87" w:rsidRDefault="00500E87" w:rsidP="00EA3DF9">
            <w:pPr>
              <w:rPr>
                <w:rFonts w:ascii="Arial" w:hAnsi="Arial" w:cs="Arial"/>
                <w:color w:val="010205"/>
                <w:sz w:val="18"/>
                <w:szCs w:val="18"/>
              </w:rPr>
            </w:pPr>
          </w:p>
        </w:tc>
        <w:tc>
          <w:tcPr>
            <w:tcW w:w="423" w:type="dxa"/>
          </w:tcPr>
          <w:p w14:paraId="70ACB1D3" w14:textId="77777777" w:rsidR="00500E87" w:rsidRDefault="00500E87" w:rsidP="00EA3DF9">
            <w:pPr>
              <w:rPr>
                <w:rFonts w:ascii="Arial" w:hAnsi="Arial" w:cs="Arial"/>
                <w:color w:val="010205"/>
                <w:sz w:val="18"/>
                <w:szCs w:val="18"/>
              </w:rPr>
            </w:pPr>
          </w:p>
        </w:tc>
        <w:tc>
          <w:tcPr>
            <w:tcW w:w="423" w:type="dxa"/>
          </w:tcPr>
          <w:p w14:paraId="2C2ED5E7" w14:textId="77777777" w:rsidR="00500E87" w:rsidRDefault="00500E87" w:rsidP="00EA3DF9">
            <w:pPr>
              <w:rPr>
                <w:rFonts w:ascii="Arial" w:hAnsi="Arial" w:cs="Arial"/>
                <w:color w:val="010205"/>
                <w:sz w:val="18"/>
                <w:szCs w:val="18"/>
              </w:rPr>
            </w:pPr>
          </w:p>
        </w:tc>
        <w:tc>
          <w:tcPr>
            <w:tcW w:w="423" w:type="dxa"/>
          </w:tcPr>
          <w:p w14:paraId="1BD0C846" w14:textId="77777777" w:rsidR="00500E87" w:rsidRDefault="00500E87" w:rsidP="00EA3DF9">
            <w:pPr>
              <w:rPr>
                <w:rFonts w:ascii="Arial" w:hAnsi="Arial" w:cs="Arial"/>
                <w:color w:val="010205"/>
                <w:sz w:val="18"/>
                <w:szCs w:val="18"/>
              </w:rPr>
            </w:pPr>
          </w:p>
        </w:tc>
        <w:tc>
          <w:tcPr>
            <w:tcW w:w="423" w:type="dxa"/>
          </w:tcPr>
          <w:p w14:paraId="339FF89A" w14:textId="77777777" w:rsidR="00500E87" w:rsidRDefault="00500E87" w:rsidP="00EA3DF9">
            <w:pPr>
              <w:rPr>
                <w:rFonts w:ascii="Arial" w:hAnsi="Arial" w:cs="Arial"/>
                <w:color w:val="010205"/>
                <w:sz w:val="18"/>
                <w:szCs w:val="18"/>
              </w:rPr>
            </w:pPr>
          </w:p>
        </w:tc>
        <w:tc>
          <w:tcPr>
            <w:tcW w:w="568" w:type="dxa"/>
          </w:tcPr>
          <w:p w14:paraId="1B10F740" w14:textId="77777777" w:rsidR="00500E87" w:rsidRDefault="00500E87" w:rsidP="00EA3DF9">
            <w:pPr>
              <w:rPr>
                <w:rFonts w:ascii="Arial" w:hAnsi="Arial" w:cs="Arial"/>
                <w:color w:val="010205"/>
                <w:sz w:val="18"/>
                <w:szCs w:val="18"/>
              </w:rPr>
            </w:pPr>
          </w:p>
        </w:tc>
        <w:tc>
          <w:tcPr>
            <w:tcW w:w="423" w:type="dxa"/>
          </w:tcPr>
          <w:p w14:paraId="74EA1AC7" w14:textId="77777777" w:rsidR="00500E87" w:rsidRDefault="00500E87" w:rsidP="00EA3DF9">
            <w:pPr>
              <w:rPr>
                <w:rFonts w:ascii="Arial" w:hAnsi="Arial" w:cs="Arial"/>
                <w:color w:val="010205"/>
                <w:sz w:val="18"/>
                <w:szCs w:val="18"/>
              </w:rPr>
            </w:pPr>
          </w:p>
        </w:tc>
        <w:tc>
          <w:tcPr>
            <w:tcW w:w="423" w:type="dxa"/>
          </w:tcPr>
          <w:p w14:paraId="54123DE7" w14:textId="77777777" w:rsidR="00500E87" w:rsidRDefault="00500E87" w:rsidP="00EA3DF9">
            <w:pPr>
              <w:rPr>
                <w:rFonts w:ascii="Arial" w:hAnsi="Arial" w:cs="Arial"/>
                <w:color w:val="010205"/>
                <w:sz w:val="18"/>
                <w:szCs w:val="18"/>
              </w:rPr>
            </w:pPr>
          </w:p>
        </w:tc>
      </w:tr>
      <w:tr w:rsidR="00500E87" w14:paraId="03E9A7C0" w14:textId="77777777" w:rsidTr="00EA3DF9">
        <w:tblPrEx>
          <w:tblCellMar>
            <w:top w:w="0" w:type="dxa"/>
            <w:bottom w:w="0" w:type="dxa"/>
          </w:tblCellMar>
        </w:tblPrEx>
        <w:trPr>
          <w:cantSplit/>
        </w:trPr>
        <w:tc>
          <w:tcPr>
            <w:tcW w:w="505" w:type="dxa"/>
            <w:vMerge/>
            <w:tcBorders>
              <w:top w:val="single" w:sz="8" w:space="0" w:color="152935"/>
              <w:left w:val="nil"/>
              <w:bottom w:val="single" w:sz="8" w:space="0" w:color="152935"/>
              <w:right w:val="nil"/>
            </w:tcBorders>
            <w:shd w:val="clear" w:color="auto" w:fill="E0E0E0"/>
          </w:tcPr>
          <w:p w14:paraId="024D9116" w14:textId="77777777" w:rsidR="00500E87" w:rsidRDefault="00500E87" w:rsidP="00EA3DF9">
            <w:pPr>
              <w:rPr>
                <w:rFonts w:ascii="Arial" w:hAnsi="Arial" w:cs="Arial"/>
                <w:color w:val="010205"/>
                <w:sz w:val="18"/>
                <w:szCs w:val="18"/>
              </w:rPr>
            </w:pPr>
          </w:p>
        </w:tc>
        <w:tc>
          <w:tcPr>
            <w:tcW w:w="568" w:type="dxa"/>
            <w:tcBorders>
              <w:top w:val="single" w:sz="8" w:space="0" w:color="AEAEAE"/>
              <w:left w:val="nil"/>
              <w:bottom w:val="single" w:sz="8" w:space="0" w:color="AEAEAE"/>
              <w:right w:val="nil"/>
            </w:tcBorders>
            <w:shd w:val="clear" w:color="auto" w:fill="E0E0E0"/>
          </w:tcPr>
          <w:p w14:paraId="74C3A220"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@3</w:t>
            </w:r>
          </w:p>
        </w:tc>
        <w:tc>
          <w:tcPr>
            <w:tcW w:w="423" w:type="dxa"/>
            <w:tcBorders>
              <w:top w:val="single" w:sz="8" w:space="0" w:color="AEAEAE"/>
              <w:left w:val="nil"/>
              <w:bottom w:val="single" w:sz="8" w:space="0" w:color="AEAEAE"/>
              <w:right w:val="single" w:sz="8" w:space="0" w:color="E0E0E0"/>
            </w:tcBorders>
            <w:shd w:val="clear" w:color="auto" w:fill="FFFFFF"/>
          </w:tcPr>
          <w:p w14:paraId="102F9B1E"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-.048</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0D5E9143"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7FF77620"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-.214</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537BB212"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.138</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4B6B2D89"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.197</w:t>
            </w:r>
          </w:p>
        </w:tc>
        <w:tc>
          <w:tcPr>
            <w:tcW w:w="423" w:type="dxa"/>
            <w:tcBorders>
              <w:top w:val="single" w:sz="8" w:space="0" w:color="AEAEAE"/>
              <w:left w:val="single" w:sz="8" w:space="0" w:color="E0E0E0"/>
              <w:bottom w:val="single" w:sz="8" w:space="0" w:color="AEAEAE"/>
              <w:right w:val="nil"/>
            </w:tcBorders>
            <w:shd w:val="clear" w:color="auto" w:fill="FFFFFF"/>
          </w:tcPr>
          <w:p w14:paraId="69BEC82B"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-.331</w:t>
            </w:r>
          </w:p>
        </w:tc>
        <w:tc>
          <w:tcPr>
            <w:tcW w:w="423" w:type="dxa"/>
          </w:tcPr>
          <w:p w14:paraId="57120CEF" w14:textId="77777777" w:rsidR="00500E87" w:rsidRDefault="00500E87" w:rsidP="00EA3DF9">
            <w:pPr>
              <w:rPr>
                <w:rFonts w:ascii="Arial" w:hAnsi="Arial" w:cs="Arial"/>
                <w:color w:val="010205"/>
                <w:sz w:val="18"/>
                <w:szCs w:val="18"/>
              </w:rPr>
            </w:pPr>
          </w:p>
        </w:tc>
        <w:tc>
          <w:tcPr>
            <w:tcW w:w="423" w:type="dxa"/>
          </w:tcPr>
          <w:p w14:paraId="6A871B91" w14:textId="77777777" w:rsidR="00500E87" w:rsidRDefault="00500E87" w:rsidP="00EA3DF9">
            <w:pPr>
              <w:rPr>
                <w:rFonts w:ascii="Arial" w:hAnsi="Arial" w:cs="Arial"/>
                <w:color w:val="010205"/>
                <w:sz w:val="18"/>
                <w:szCs w:val="18"/>
              </w:rPr>
            </w:pPr>
          </w:p>
        </w:tc>
        <w:tc>
          <w:tcPr>
            <w:tcW w:w="423" w:type="dxa"/>
          </w:tcPr>
          <w:p w14:paraId="5C397559" w14:textId="77777777" w:rsidR="00500E87" w:rsidRDefault="00500E87" w:rsidP="00EA3DF9">
            <w:pPr>
              <w:rPr>
                <w:rFonts w:ascii="Arial" w:hAnsi="Arial" w:cs="Arial"/>
                <w:color w:val="010205"/>
                <w:sz w:val="18"/>
                <w:szCs w:val="18"/>
              </w:rPr>
            </w:pPr>
          </w:p>
        </w:tc>
        <w:tc>
          <w:tcPr>
            <w:tcW w:w="423" w:type="dxa"/>
          </w:tcPr>
          <w:p w14:paraId="2357B1D9" w14:textId="77777777" w:rsidR="00500E87" w:rsidRDefault="00500E87" w:rsidP="00EA3DF9">
            <w:pPr>
              <w:rPr>
                <w:rFonts w:ascii="Arial" w:hAnsi="Arial" w:cs="Arial"/>
                <w:color w:val="010205"/>
                <w:sz w:val="18"/>
                <w:szCs w:val="18"/>
              </w:rPr>
            </w:pPr>
          </w:p>
        </w:tc>
        <w:tc>
          <w:tcPr>
            <w:tcW w:w="423" w:type="dxa"/>
          </w:tcPr>
          <w:p w14:paraId="764E957D" w14:textId="77777777" w:rsidR="00500E87" w:rsidRDefault="00500E87" w:rsidP="00EA3DF9">
            <w:pPr>
              <w:rPr>
                <w:rFonts w:ascii="Arial" w:hAnsi="Arial" w:cs="Arial"/>
                <w:color w:val="010205"/>
                <w:sz w:val="18"/>
                <w:szCs w:val="18"/>
              </w:rPr>
            </w:pPr>
          </w:p>
        </w:tc>
        <w:tc>
          <w:tcPr>
            <w:tcW w:w="423" w:type="dxa"/>
          </w:tcPr>
          <w:p w14:paraId="3FC9DD70" w14:textId="77777777" w:rsidR="00500E87" w:rsidRDefault="00500E87" w:rsidP="00EA3DF9">
            <w:pPr>
              <w:rPr>
                <w:rFonts w:ascii="Arial" w:hAnsi="Arial" w:cs="Arial"/>
                <w:color w:val="010205"/>
                <w:sz w:val="18"/>
                <w:szCs w:val="18"/>
              </w:rPr>
            </w:pPr>
          </w:p>
        </w:tc>
        <w:tc>
          <w:tcPr>
            <w:tcW w:w="423" w:type="dxa"/>
          </w:tcPr>
          <w:p w14:paraId="3E40E36F" w14:textId="77777777" w:rsidR="00500E87" w:rsidRDefault="00500E87" w:rsidP="00EA3DF9">
            <w:pPr>
              <w:rPr>
                <w:rFonts w:ascii="Arial" w:hAnsi="Arial" w:cs="Arial"/>
                <w:color w:val="010205"/>
                <w:sz w:val="18"/>
                <w:szCs w:val="18"/>
              </w:rPr>
            </w:pPr>
          </w:p>
        </w:tc>
        <w:tc>
          <w:tcPr>
            <w:tcW w:w="423" w:type="dxa"/>
          </w:tcPr>
          <w:p w14:paraId="5A61F9AE" w14:textId="77777777" w:rsidR="00500E87" w:rsidRDefault="00500E87" w:rsidP="00EA3DF9">
            <w:pPr>
              <w:rPr>
                <w:rFonts w:ascii="Arial" w:hAnsi="Arial" w:cs="Arial"/>
                <w:color w:val="010205"/>
                <w:sz w:val="18"/>
                <w:szCs w:val="18"/>
              </w:rPr>
            </w:pPr>
          </w:p>
        </w:tc>
        <w:tc>
          <w:tcPr>
            <w:tcW w:w="423" w:type="dxa"/>
          </w:tcPr>
          <w:p w14:paraId="7BB478AD" w14:textId="77777777" w:rsidR="00500E87" w:rsidRDefault="00500E87" w:rsidP="00EA3DF9">
            <w:pPr>
              <w:rPr>
                <w:rFonts w:ascii="Arial" w:hAnsi="Arial" w:cs="Arial"/>
                <w:color w:val="010205"/>
                <w:sz w:val="18"/>
                <w:szCs w:val="18"/>
              </w:rPr>
            </w:pPr>
          </w:p>
        </w:tc>
        <w:tc>
          <w:tcPr>
            <w:tcW w:w="568" w:type="dxa"/>
          </w:tcPr>
          <w:p w14:paraId="55867756" w14:textId="77777777" w:rsidR="00500E87" w:rsidRDefault="00500E87" w:rsidP="00EA3DF9">
            <w:pPr>
              <w:rPr>
                <w:rFonts w:ascii="Arial" w:hAnsi="Arial" w:cs="Arial"/>
                <w:color w:val="010205"/>
                <w:sz w:val="18"/>
                <w:szCs w:val="18"/>
              </w:rPr>
            </w:pPr>
          </w:p>
        </w:tc>
        <w:tc>
          <w:tcPr>
            <w:tcW w:w="423" w:type="dxa"/>
          </w:tcPr>
          <w:p w14:paraId="229D0D10" w14:textId="77777777" w:rsidR="00500E87" w:rsidRDefault="00500E87" w:rsidP="00EA3DF9">
            <w:pPr>
              <w:rPr>
                <w:rFonts w:ascii="Arial" w:hAnsi="Arial" w:cs="Arial"/>
                <w:color w:val="010205"/>
                <w:sz w:val="18"/>
                <w:szCs w:val="18"/>
              </w:rPr>
            </w:pPr>
          </w:p>
        </w:tc>
        <w:tc>
          <w:tcPr>
            <w:tcW w:w="423" w:type="dxa"/>
          </w:tcPr>
          <w:p w14:paraId="7E0AEB16" w14:textId="77777777" w:rsidR="00500E87" w:rsidRDefault="00500E87" w:rsidP="00EA3DF9">
            <w:pPr>
              <w:rPr>
                <w:rFonts w:ascii="Arial" w:hAnsi="Arial" w:cs="Arial"/>
                <w:color w:val="010205"/>
                <w:sz w:val="18"/>
                <w:szCs w:val="18"/>
              </w:rPr>
            </w:pPr>
          </w:p>
        </w:tc>
      </w:tr>
      <w:tr w:rsidR="00500E87" w14:paraId="51E0E7B2" w14:textId="77777777" w:rsidTr="00EA3DF9">
        <w:tblPrEx>
          <w:tblCellMar>
            <w:top w:w="0" w:type="dxa"/>
            <w:bottom w:w="0" w:type="dxa"/>
          </w:tblCellMar>
        </w:tblPrEx>
        <w:trPr>
          <w:cantSplit/>
        </w:trPr>
        <w:tc>
          <w:tcPr>
            <w:tcW w:w="505" w:type="dxa"/>
            <w:vMerge/>
            <w:tcBorders>
              <w:top w:val="single" w:sz="8" w:space="0" w:color="152935"/>
              <w:left w:val="nil"/>
              <w:bottom w:val="single" w:sz="8" w:space="0" w:color="152935"/>
              <w:right w:val="nil"/>
            </w:tcBorders>
            <w:shd w:val="clear" w:color="auto" w:fill="E0E0E0"/>
          </w:tcPr>
          <w:p w14:paraId="35D534DC" w14:textId="77777777" w:rsidR="00500E87" w:rsidRDefault="00500E87" w:rsidP="00EA3DF9">
            <w:pPr>
              <w:rPr>
                <w:rFonts w:ascii="Arial" w:hAnsi="Arial" w:cs="Arial"/>
                <w:color w:val="010205"/>
                <w:sz w:val="18"/>
                <w:szCs w:val="18"/>
              </w:rPr>
            </w:pPr>
          </w:p>
        </w:tc>
        <w:tc>
          <w:tcPr>
            <w:tcW w:w="568" w:type="dxa"/>
            <w:tcBorders>
              <w:top w:val="single" w:sz="8" w:space="0" w:color="AEAEAE"/>
              <w:left w:val="nil"/>
              <w:bottom w:val="single" w:sz="8" w:space="0" w:color="AEAEAE"/>
              <w:right w:val="nil"/>
            </w:tcBorders>
            <w:shd w:val="clear" w:color="auto" w:fill="E0E0E0"/>
          </w:tcPr>
          <w:p w14:paraId="4F59BA08"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@4</w:t>
            </w:r>
          </w:p>
        </w:tc>
        <w:tc>
          <w:tcPr>
            <w:tcW w:w="423" w:type="dxa"/>
            <w:tcBorders>
              <w:top w:val="single" w:sz="8" w:space="0" w:color="AEAEAE"/>
              <w:left w:val="nil"/>
              <w:bottom w:val="single" w:sz="8" w:space="0" w:color="AEAEAE"/>
              <w:right w:val="single" w:sz="8" w:space="0" w:color="E0E0E0"/>
            </w:tcBorders>
            <w:shd w:val="clear" w:color="auto" w:fill="FFFFFF"/>
          </w:tcPr>
          <w:p w14:paraId="4042A424"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-.178</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579FCDBF"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-.214</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28A4FBF8"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5C631BEE"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-.240</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61335433"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-.095</w:t>
            </w:r>
          </w:p>
        </w:tc>
        <w:tc>
          <w:tcPr>
            <w:tcW w:w="423" w:type="dxa"/>
            <w:tcBorders>
              <w:top w:val="single" w:sz="8" w:space="0" w:color="AEAEAE"/>
              <w:left w:val="single" w:sz="8" w:space="0" w:color="E0E0E0"/>
              <w:bottom w:val="single" w:sz="8" w:space="0" w:color="AEAEAE"/>
              <w:right w:val="nil"/>
            </w:tcBorders>
            <w:shd w:val="clear" w:color="auto" w:fill="FFFFFF"/>
          </w:tcPr>
          <w:p w14:paraId="09320119"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.332</w:t>
            </w:r>
          </w:p>
        </w:tc>
        <w:tc>
          <w:tcPr>
            <w:tcW w:w="423" w:type="dxa"/>
          </w:tcPr>
          <w:p w14:paraId="5E60C404" w14:textId="77777777" w:rsidR="00500E87" w:rsidRDefault="00500E87" w:rsidP="00EA3DF9">
            <w:pPr>
              <w:rPr>
                <w:rFonts w:ascii="Arial" w:hAnsi="Arial" w:cs="Arial"/>
                <w:color w:val="010205"/>
                <w:sz w:val="18"/>
                <w:szCs w:val="18"/>
              </w:rPr>
            </w:pPr>
          </w:p>
        </w:tc>
        <w:tc>
          <w:tcPr>
            <w:tcW w:w="423" w:type="dxa"/>
          </w:tcPr>
          <w:p w14:paraId="414CC68A" w14:textId="77777777" w:rsidR="00500E87" w:rsidRDefault="00500E87" w:rsidP="00EA3DF9">
            <w:pPr>
              <w:rPr>
                <w:rFonts w:ascii="Arial" w:hAnsi="Arial" w:cs="Arial"/>
                <w:color w:val="010205"/>
                <w:sz w:val="18"/>
                <w:szCs w:val="18"/>
              </w:rPr>
            </w:pPr>
          </w:p>
        </w:tc>
        <w:tc>
          <w:tcPr>
            <w:tcW w:w="423" w:type="dxa"/>
          </w:tcPr>
          <w:p w14:paraId="396963FD" w14:textId="77777777" w:rsidR="00500E87" w:rsidRDefault="00500E87" w:rsidP="00EA3DF9">
            <w:pPr>
              <w:rPr>
                <w:rFonts w:ascii="Arial" w:hAnsi="Arial" w:cs="Arial"/>
                <w:color w:val="010205"/>
                <w:sz w:val="18"/>
                <w:szCs w:val="18"/>
              </w:rPr>
            </w:pPr>
          </w:p>
        </w:tc>
        <w:tc>
          <w:tcPr>
            <w:tcW w:w="423" w:type="dxa"/>
          </w:tcPr>
          <w:p w14:paraId="1B2DC22B" w14:textId="77777777" w:rsidR="00500E87" w:rsidRDefault="00500E87" w:rsidP="00EA3DF9">
            <w:pPr>
              <w:rPr>
                <w:rFonts w:ascii="Arial" w:hAnsi="Arial" w:cs="Arial"/>
                <w:color w:val="010205"/>
                <w:sz w:val="18"/>
                <w:szCs w:val="18"/>
              </w:rPr>
            </w:pPr>
          </w:p>
        </w:tc>
        <w:tc>
          <w:tcPr>
            <w:tcW w:w="423" w:type="dxa"/>
          </w:tcPr>
          <w:p w14:paraId="457EBC9E" w14:textId="77777777" w:rsidR="00500E87" w:rsidRDefault="00500E87" w:rsidP="00EA3DF9">
            <w:pPr>
              <w:rPr>
                <w:rFonts w:ascii="Arial" w:hAnsi="Arial" w:cs="Arial"/>
                <w:color w:val="010205"/>
                <w:sz w:val="18"/>
                <w:szCs w:val="18"/>
              </w:rPr>
            </w:pPr>
          </w:p>
        </w:tc>
        <w:tc>
          <w:tcPr>
            <w:tcW w:w="423" w:type="dxa"/>
          </w:tcPr>
          <w:p w14:paraId="2A16E0CD" w14:textId="77777777" w:rsidR="00500E87" w:rsidRDefault="00500E87" w:rsidP="00EA3DF9">
            <w:pPr>
              <w:rPr>
                <w:rFonts w:ascii="Arial" w:hAnsi="Arial" w:cs="Arial"/>
                <w:color w:val="010205"/>
                <w:sz w:val="18"/>
                <w:szCs w:val="18"/>
              </w:rPr>
            </w:pPr>
          </w:p>
        </w:tc>
        <w:tc>
          <w:tcPr>
            <w:tcW w:w="423" w:type="dxa"/>
          </w:tcPr>
          <w:p w14:paraId="4ABAE56C" w14:textId="77777777" w:rsidR="00500E87" w:rsidRDefault="00500E87" w:rsidP="00EA3DF9">
            <w:pPr>
              <w:rPr>
                <w:rFonts w:ascii="Arial" w:hAnsi="Arial" w:cs="Arial"/>
                <w:color w:val="010205"/>
                <w:sz w:val="18"/>
                <w:szCs w:val="18"/>
              </w:rPr>
            </w:pPr>
          </w:p>
        </w:tc>
        <w:tc>
          <w:tcPr>
            <w:tcW w:w="423" w:type="dxa"/>
          </w:tcPr>
          <w:p w14:paraId="7F004EFA" w14:textId="77777777" w:rsidR="00500E87" w:rsidRDefault="00500E87" w:rsidP="00EA3DF9">
            <w:pPr>
              <w:rPr>
                <w:rFonts w:ascii="Arial" w:hAnsi="Arial" w:cs="Arial"/>
                <w:color w:val="010205"/>
                <w:sz w:val="18"/>
                <w:szCs w:val="18"/>
              </w:rPr>
            </w:pPr>
          </w:p>
        </w:tc>
        <w:tc>
          <w:tcPr>
            <w:tcW w:w="423" w:type="dxa"/>
          </w:tcPr>
          <w:p w14:paraId="49E2B87E" w14:textId="77777777" w:rsidR="00500E87" w:rsidRDefault="00500E87" w:rsidP="00EA3DF9">
            <w:pPr>
              <w:rPr>
                <w:rFonts w:ascii="Arial" w:hAnsi="Arial" w:cs="Arial"/>
                <w:color w:val="010205"/>
                <w:sz w:val="18"/>
                <w:szCs w:val="18"/>
              </w:rPr>
            </w:pPr>
          </w:p>
        </w:tc>
        <w:tc>
          <w:tcPr>
            <w:tcW w:w="568" w:type="dxa"/>
          </w:tcPr>
          <w:p w14:paraId="19CC945D" w14:textId="77777777" w:rsidR="00500E87" w:rsidRDefault="00500E87" w:rsidP="00EA3DF9">
            <w:pPr>
              <w:rPr>
                <w:rFonts w:ascii="Arial" w:hAnsi="Arial" w:cs="Arial"/>
                <w:color w:val="010205"/>
                <w:sz w:val="18"/>
                <w:szCs w:val="18"/>
              </w:rPr>
            </w:pPr>
          </w:p>
        </w:tc>
        <w:tc>
          <w:tcPr>
            <w:tcW w:w="423" w:type="dxa"/>
          </w:tcPr>
          <w:p w14:paraId="58647E6A" w14:textId="77777777" w:rsidR="00500E87" w:rsidRDefault="00500E87" w:rsidP="00EA3DF9">
            <w:pPr>
              <w:rPr>
                <w:rFonts w:ascii="Arial" w:hAnsi="Arial" w:cs="Arial"/>
                <w:color w:val="010205"/>
                <w:sz w:val="18"/>
                <w:szCs w:val="18"/>
              </w:rPr>
            </w:pPr>
          </w:p>
        </w:tc>
        <w:tc>
          <w:tcPr>
            <w:tcW w:w="423" w:type="dxa"/>
          </w:tcPr>
          <w:p w14:paraId="22527F0D" w14:textId="77777777" w:rsidR="00500E87" w:rsidRDefault="00500E87" w:rsidP="00EA3DF9">
            <w:pPr>
              <w:rPr>
                <w:rFonts w:ascii="Arial" w:hAnsi="Arial" w:cs="Arial"/>
                <w:color w:val="010205"/>
                <w:sz w:val="18"/>
                <w:szCs w:val="18"/>
              </w:rPr>
            </w:pPr>
          </w:p>
        </w:tc>
      </w:tr>
      <w:tr w:rsidR="00500E87" w14:paraId="08A63DF4" w14:textId="77777777" w:rsidTr="00EA3DF9">
        <w:tblPrEx>
          <w:tblCellMar>
            <w:top w:w="0" w:type="dxa"/>
            <w:bottom w:w="0" w:type="dxa"/>
          </w:tblCellMar>
        </w:tblPrEx>
        <w:trPr>
          <w:cantSplit/>
        </w:trPr>
        <w:tc>
          <w:tcPr>
            <w:tcW w:w="505" w:type="dxa"/>
            <w:vMerge/>
            <w:tcBorders>
              <w:top w:val="single" w:sz="8" w:space="0" w:color="152935"/>
              <w:left w:val="nil"/>
              <w:bottom w:val="single" w:sz="8" w:space="0" w:color="152935"/>
              <w:right w:val="nil"/>
            </w:tcBorders>
            <w:shd w:val="clear" w:color="auto" w:fill="E0E0E0"/>
          </w:tcPr>
          <w:p w14:paraId="3C256690" w14:textId="77777777" w:rsidR="00500E87" w:rsidRDefault="00500E87" w:rsidP="00EA3DF9">
            <w:pPr>
              <w:rPr>
                <w:rFonts w:ascii="Arial" w:hAnsi="Arial" w:cs="Arial"/>
                <w:color w:val="010205"/>
                <w:sz w:val="18"/>
                <w:szCs w:val="18"/>
              </w:rPr>
            </w:pPr>
          </w:p>
        </w:tc>
        <w:tc>
          <w:tcPr>
            <w:tcW w:w="568" w:type="dxa"/>
            <w:tcBorders>
              <w:top w:val="single" w:sz="8" w:space="0" w:color="AEAEAE"/>
              <w:left w:val="nil"/>
              <w:bottom w:val="single" w:sz="8" w:space="0" w:color="AEAEAE"/>
              <w:right w:val="nil"/>
            </w:tcBorders>
            <w:shd w:val="clear" w:color="auto" w:fill="E0E0E0"/>
          </w:tcPr>
          <w:p w14:paraId="01DC866C"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@5</w:t>
            </w:r>
          </w:p>
        </w:tc>
        <w:tc>
          <w:tcPr>
            <w:tcW w:w="423" w:type="dxa"/>
            <w:tcBorders>
              <w:top w:val="single" w:sz="8" w:space="0" w:color="AEAEAE"/>
              <w:left w:val="nil"/>
              <w:bottom w:val="single" w:sz="8" w:space="0" w:color="AEAEAE"/>
              <w:right w:val="single" w:sz="8" w:space="0" w:color="E0E0E0"/>
            </w:tcBorders>
            <w:shd w:val="clear" w:color="auto" w:fill="FFFFFF"/>
          </w:tcPr>
          <w:p w14:paraId="041D8420"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.107</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7B627D84"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.138</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0C762323"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-.240</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2B2EB987"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3A903248"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.130</w:t>
            </w:r>
          </w:p>
        </w:tc>
        <w:tc>
          <w:tcPr>
            <w:tcW w:w="423" w:type="dxa"/>
            <w:tcBorders>
              <w:top w:val="single" w:sz="8" w:space="0" w:color="AEAEAE"/>
              <w:left w:val="single" w:sz="8" w:space="0" w:color="E0E0E0"/>
              <w:bottom w:val="single" w:sz="8" w:space="0" w:color="AEAEAE"/>
              <w:right w:val="nil"/>
            </w:tcBorders>
            <w:shd w:val="clear" w:color="auto" w:fill="FFFFFF"/>
          </w:tcPr>
          <w:p w14:paraId="48E5BD83"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-.286</w:t>
            </w:r>
          </w:p>
        </w:tc>
        <w:tc>
          <w:tcPr>
            <w:tcW w:w="423" w:type="dxa"/>
          </w:tcPr>
          <w:p w14:paraId="30A41DC3" w14:textId="77777777" w:rsidR="00500E87" w:rsidRDefault="00500E87" w:rsidP="00EA3DF9">
            <w:pPr>
              <w:rPr>
                <w:rFonts w:ascii="Arial" w:hAnsi="Arial" w:cs="Arial"/>
                <w:color w:val="010205"/>
                <w:sz w:val="18"/>
                <w:szCs w:val="18"/>
              </w:rPr>
            </w:pPr>
          </w:p>
        </w:tc>
        <w:tc>
          <w:tcPr>
            <w:tcW w:w="423" w:type="dxa"/>
          </w:tcPr>
          <w:p w14:paraId="23168D25" w14:textId="77777777" w:rsidR="00500E87" w:rsidRDefault="00500E87" w:rsidP="00EA3DF9">
            <w:pPr>
              <w:rPr>
                <w:rFonts w:ascii="Arial" w:hAnsi="Arial" w:cs="Arial"/>
                <w:color w:val="010205"/>
                <w:sz w:val="18"/>
                <w:szCs w:val="18"/>
              </w:rPr>
            </w:pPr>
          </w:p>
        </w:tc>
        <w:tc>
          <w:tcPr>
            <w:tcW w:w="423" w:type="dxa"/>
          </w:tcPr>
          <w:p w14:paraId="33318CF9" w14:textId="77777777" w:rsidR="00500E87" w:rsidRDefault="00500E87" w:rsidP="00EA3DF9">
            <w:pPr>
              <w:rPr>
                <w:rFonts w:ascii="Arial" w:hAnsi="Arial" w:cs="Arial"/>
                <w:color w:val="010205"/>
                <w:sz w:val="18"/>
                <w:szCs w:val="18"/>
              </w:rPr>
            </w:pPr>
          </w:p>
        </w:tc>
        <w:tc>
          <w:tcPr>
            <w:tcW w:w="423" w:type="dxa"/>
          </w:tcPr>
          <w:p w14:paraId="0EF9FFB5" w14:textId="77777777" w:rsidR="00500E87" w:rsidRDefault="00500E87" w:rsidP="00EA3DF9">
            <w:pPr>
              <w:rPr>
                <w:rFonts w:ascii="Arial" w:hAnsi="Arial" w:cs="Arial"/>
                <w:color w:val="010205"/>
                <w:sz w:val="18"/>
                <w:szCs w:val="18"/>
              </w:rPr>
            </w:pPr>
          </w:p>
        </w:tc>
        <w:tc>
          <w:tcPr>
            <w:tcW w:w="423" w:type="dxa"/>
          </w:tcPr>
          <w:p w14:paraId="27D36EAA" w14:textId="77777777" w:rsidR="00500E87" w:rsidRDefault="00500E87" w:rsidP="00EA3DF9">
            <w:pPr>
              <w:rPr>
                <w:rFonts w:ascii="Arial" w:hAnsi="Arial" w:cs="Arial"/>
                <w:color w:val="010205"/>
                <w:sz w:val="18"/>
                <w:szCs w:val="18"/>
              </w:rPr>
            </w:pPr>
          </w:p>
        </w:tc>
        <w:tc>
          <w:tcPr>
            <w:tcW w:w="423" w:type="dxa"/>
          </w:tcPr>
          <w:p w14:paraId="7549342A" w14:textId="77777777" w:rsidR="00500E87" w:rsidRDefault="00500E87" w:rsidP="00EA3DF9">
            <w:pPr>
              <w:rPr>
                <w:rFonts w:ascii="Arial" w:hAnsi="Arial" w:cs="Arial"/>
                <w:color w:val="010205"/>
                <w:sz w:val="18"/>
                <w:szCs w:val="18"/>
              </w:rPr>
            </w:pPr>
          </w:p>
        </w:tc>
        <w:tc>
          <w:tcPr>
            <w:tcW w:w="423" w:type="dxa"/>
          </w:tcPr>
          <w:p w14:paraId="1463293E" w14:textId="77777777" w:rsidR="00500E87" w:rsidRDefault="00500E87" w:rsidP="00EA3DF9">
            <w:pPr>
              <w:rPr>
                <w:rFonts w:ascii="Arial" w:hAnsi="Arial" w:cs="Arial"/>
                <w:color w:val="010205"/>
                <w:sz w:val="18"/>
                <w:szCs w:val="18"/>
              </w:rPr>
            </w:pPr>
          </w:p>
        </w:tc>
        <w:tc>
          <w:tcPr>
            <w:tcW w:w="423" w:type="dxa"/>
          </w:tcPr>
          <w:p w14:paraId="3B31FE46" w14:textId="77777777" w:rsidR="00500E87" w:rsidRDefault="00500E87" w:rsidP="00EA3DF9">
            <w:pPr>
              <w:rPr>
                <w:rFonts w:ascii="Arial" w:hAnsi="Arial" w:cs="Arial"/>
                <w:color w:val="010205"/>
                <w:sz w:val="18"/>
                <w:szCs w:val="18"/>
              </w:rPr>
            </w:pPr>
          </w:p>
        </w:tc>
        <w:tc>
          <w:tcPr>
            <w:tcW w:w="423" w:type="dxa"/>
          </w:tcPr>
          <w:p w14:paraId="07F4999A" w14:textId="77777777" w:rsidR="00500E87" w:rsidRDefault="00500E87" w:rsidP="00EA3DF9">
            <w:pPr>
              <w:rPr>
                <w:rFonts w:ascii="Arial" w:hAnsi="Arial" w:cs="Arial"/>
                <w:color w:val="010205"/>
                <w:sz w:val="18"/>
                <w:szCs w:val="18"/>
              </w:rPr>
            </w:pPr>
          </w:p>
        </w:tc>
        <w:tc>
          <w:tcPr>
            <w:tcW w:w="568" w:type="dxa"/>
          </w:tcPr>
          <w:p w14:paraId="4DB55813" w14:textId="77777777" w:rsidR="00500E87" w:rsidRDefault="00500E87" w:rsidP="00EA3DF9">
            <w:pPr>
              <w:rPr>
                <w:rFonts w:ascii="Arial" w:hAnsi="Arial" w:cs="Arial"/>
                <w:color w:val="010205"/>
                <w:sz w:val="18"/>
                <w:szCs w:val="18"/>
              </w:rPr>
            </w:pPr>
          </w:p>
        </w:tc>
        <w:tc>
          <w:tcPr>
            <w:tcW w:w="423" w:type="dxa"/>
          </w:tcPr>
          <w:p w14:paraId="4100B468" w14:textId="77777777" w:rsidR="00500E87" w:rsidRDefault="00500E87" w:rsidP="00EA3DF9">
            <w:pPr>
              <w:rPr>
                <w:rFonts w:ascii="Arial" w:hAnsi="Arial" w:cs="Arial"/>
                <w:color w:val="010205"/>
                <w:sz w:val="18"/>
                <w:szCs w:val="18"/>
              </w:rPr>
            </w:pPr>
          </w:p>
        </w:tc>
        <w:tc>
          <w:tcPr>
            <w:tcW w:w="423" w:type="dxa"/>
          </w:tcPr>
          <w:p w14:paraId="5315DC03" w14:textId="77777777" w:rsidR="00500E87" w:rsidRDefault="00500E87" w:rsidP="00EA3DF9">
            <w:pPr>
              <w:rPr>
                <w:rFonts w:ascii="Arial" w:hAnsi="Arial" w:cs="Arial"/>
                <w:color w:val="010205"/>
                <w:sz w:val="18"/>
                <w:szCs w:val="18"/>
              </w:rPr>
            </w:pPr>
          </w:p>
        </w:tc>
      </w:tr>
      <w:tr w:rsidR="00500E87" w14:paraId="332A7795" w14:textId="77777777" w:rsidTr="00EA3DF9">
        <w:tblPrEx>
          <w:tblCellMar>
            <w:top w:w="0" w:type="dxa"/>
            <w:bottom w:w="0" w:type="dxa"/>
          </w:tblCellMar>
        </w:tblPrEx>
        <w:trPr>
          <w:cantSplit/>
        </w:trPr>
        <w:tc>
          <w:tcPr>
            <w:tcW w:w="505" w:type="dxa"/>
            <w:vMerge/>
            <w:tcBorders>
              <w:top w:val="single" w:sz="8" w:space="0" w:color="152935"/>
              <w:left w:val="nil"/>
              <w:bottom w:val="single" w:sz="8" w:space="0" w:color="152935"/>
              <w:right w:val="nil"/>
            </w:tcBorders>
            <w:shd w:val="clear" w:color="auto" w:fill="E0E0E0"/>
          </w:tcPr>
          <w:p w14:paraId="6CA36B77" w14:textId="77777777" w:rsidR="00500E87" w:rsidRDefault="00500E87" w:rsidP="00EA3DF9">
            <w:pPr>
              <w:rPr>
                <w:rFonts w:ascii="Arial" w:hAnsi="Arial" w:cs="Arial"/>
                <w:color w:val="010205"/>
                <w:sz w:val="18"/>
                <w:szCs w:val="18"/>
              </w:rPr>
            </w:pPr>
          </w:p>
        </w:tc>
        <w:tc>
          <w:tcPr>
            <w:tcW w:w="568" w:type="dxa"/>
            <w:tcBorders>
              <w:top w:val="single" w:sz="8" w:space="0" w:color="AEAEAE"/>
              <w:left w:val="nil"/>
              <w:bottom w:val="single" w:sz="8" w:space="0" w:color="AEAEAE"/>
              <w:right w:val="nil"/>
            </w:tcBorders>
            <w:shd w:val="clear" w:color="auto" w:fill="E0E0E0"/>
          </w:tcPr>
          <w:p w14:paraId="545EAC6A"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@6</w:t>
            </w:r>
          </w:p>
        </w:tc>
        <w:tc>
          <w:tcPr>
            <w:tcW w:w="423" w:type="dxa"/>
            <w:tcBorders>
              <w:top w:val="single" w:sz="8" w:space="0" w:color="AEAEAE"/>
              <w:left w:val="nil"/>
              <w:bottom w:val="single" w:sz="8" w:space="0" w:color="AEAEAE"/>
              <w:right w:val="single" w:sz="8" w:space="0" w:color="E0E0E0"/>
            </w:tcBorders>
            <w:shd w:val="clear" w:color="auto" w:fill="FFFFFF"/>
          </w:tcPr>
          <w:p w14:paraId="4F0945D5"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.156</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31C8E8BA"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.197</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0394F413"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-.095</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046441D7"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.130</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153E8CC8"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423" w:type="dxa"/>
            <w:tcBorders>
              <w:top w:val="single" w:sz="8" w:space="0" w:color="AEAEAE"/>
              <w:left w:val="single" w:sz="8" w:space="0" w:color="E0E0E0"/>
              <w:bottom w:val="single" w:sz="8" w:space="0" w:color="AEAEAE"/>
              <w:right w:val="nil"/>
            </w:tcBorders>
            <w:shd w:val="clear" w:color="auto" w:fill="FFFFFF"/>
          </w:tcPr>
          <w:p w14:paraId="1BAB8690"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.013</w:t>
            </w:r>
          </w:p>
        </w:tc>
        <w:tc>
          <w:tcPr>
            <w:tcW w:w="423" w:type="dxa"/>
          </w:tcPr>
          <w:p w14:paraId="1E55F4BE" w14:textId="77777777" w:rsidR="00500E87" w:rsidRDefault="00500E87" w:rsidP="00EA3DF9">
            <w:pPr>
              <w:rPr>
                <w:rFonts w:ascii="Arial" w:hAnsi="Arial" w:cs="Arial"/>
                <w:color w:val="010205"/>
                <w:sz w:val="18"/>
                <w:szCs w:val="18"/>
              </w:rPr>
            </w:pPr>
          </w:p>
        </w:tc>
        <w:tc>
          <w:tcPr>
            <w:tcW w:w="423" w:type="dxa"/>
          </w:tcPr>
          <w:p w14:paraId="629AD9DD" w14:textId="77777777" w:rsidR="00500E87" w:rsidRDefault="00500E87" w:rsidP="00EA3DF9">
            <w:pPr>
              <w:rPr>
                <w:rFonts w:ascii="Arial" w:hAnsi="Arial" w:cs="Arial"/>
                <w:color w:val="010205"/>
                <w:sz w:val="18"/>
                <w:szCs w:val="18"/>
              </w:rPr>
            </w:pPr>
          </w:p>
        </w:tc>
        <w:tc>
          <w:tcPr>
            <w:tcW w:w="423" w:type="dxa"/>
          </w:tcPr>
          <w:p w14:paraId="69A4E001" w14:textId="77777777" w:rsidR="00500E87" w:rsidRDefault="00500E87" w:rsidP="00EA3DF9">
            <w:pPr>
              <w:rPr>
                <w:rFonts w:ascii="Arial" w:hAnsi="Arial" w:cs="Arial"/>
                <w:color w:val="010205"/>
                <w:sz w:val="18"/>
                <w:szCs w:val="18"/>
              </w:rPr>
            </w:pPr>
          </w:p>
        </w:tc>
        <w:tc>
          <w:tcPr>
            <w:tcW w:w="423" w:type="dxa"/>
          </w:tcPr>
          <w:p w14:paraId="753275B4" w14:textId="77777777" w:rsidR="00500E87" w:rsidRDefault="00500E87" w:rsidP="00EA3DF9">
            <w:pPr>
              <w:rPr>
                <w:rFonts w:ascii="Arial" w:hAnsi="Arial" w:cs="Arial"/>
                <w:color w:val="010205"/>
                <w:sz w:val="18"/>
                <w:szCs w:val="18"/>
              </w:rPr>
            </w:pPr>
          </w:p>
        </w:tc>
        <w:tc>
          <w:tcPr>
            <w:tcW w:w="423" w:type="dxa"/>
          </w:tcPr>
          <w:p w14:paraId="2BDA7773" w14:textId="77777777" w:rsidR="00500E87" w:rsidRDefault="00500E87" w:rsidP="00EA3DF9">
            <w:pPr>
              <w:rPr>
                <w:rFonts w:ascii="Arial" w:hAnsi="Arial" w:cs="Arial"/>
                <w:color w:val="010205"/>
                <w:sz w:val="18"/>
                <w:szCs w:val="18"/>
              </w:rPr>
            </w:pPr>
          </w:p>
        </w:tc>
        <w:tc>
          <w:tcPr>
            <w:tcW w:w="423" w:type="dxa"/>
          </w:tcPr>
          <w:p w14:paraId="77253065" w14:textId="77777777" w:rsidR="00500E87" w:rsidRDefault="00500E87" w:rsidP="00EA3DF9">
            <w:pPr>
              <w:rPr>
                <w:rFonts w:ascii="Arial" w:hAnsi="Arial" w:cs="Arial"/>
                <w:color w:val="010205"/>
                <w:sz w:val="18"/>
                <w:szCs w:val="18"/>
              </w:rPr>
            </w:pPr>
          </w:p>
        </w:tc>
        <w:tc>
          <w:tcPr>
            <w:tcW w:w="423" w:type="dxa"/>
          </w:tcPr>
          <w:p w14:paraId="68BE86AE" w14:textId="77777777" w:rsidR="00500E87" w:rsidRDefault="00500E87" w:rsidP="00EA3DF9">
            <w:pPr>
              <w:rPr>
                <w:rFonts w:ascii="Arial" w:hAnsi="Arial" w:cs="Arial"/>
                <w:color w:val="010205"/>
                <w:sz w:val="18"/>
                <w:szCs w:val="18"/>
              </w:rPr>
            </w:pPr>
          </w:p>
        </w:tc>
        <w:tc>
          <w:tcPr>
            <w:tcW w:w="423" w:type="dxa"/>
          </w:tcPr>
          <w:p w14:paraId="7041A1F1" w14:textId="77777777" w:rsidR="00500E87" w:rsidRDefault="00500E87" w:rsidP="00EA3DF9">
            <w:pPr>
              <w:rPr>
                <w:rFonts w:ascii="Arial" w:hAnsi="Arial" w:cs="Arial"/>
                <w:color w:val="010205"/>
                <w:sz w:val="18"/>
                <w:szCs w:val="18"/>
              </w:rPr>
            </w:pPr>
          </w:p>
        </w:tc>
        <w:tc>
          <w:tcPr>
            <w:tcW w:w="423" w:type="dxa"/>
          </w:tcPr>
          <w:p w14:paraId="20EE8780" w14:textId="77777777" w:rsidR="00500E87" w:rsidRDefault="00500E87" w:rsidP="00EA3DF9">
            <w:pPr>
              <w:rPr>
                <w:rFonts w:ascii="Arial" w:hAnsi="Arial" w:cs="Arial"/>
                <w:color w:val="010205"/>
                <w:sz w:val="18"/>
                <w:szCs w:val="18"/>
              </w:rPr>
            </w:pPr>
          </w:p>
        </w:tc>
        <w:tc>
          <w:tcPr>
            <w:tcW w:w="568" w:type="dxa"/>
          </w:tcPr>
          <w:p w14:paraId="79D0F12B" w14:textId="77777777" w:rsidR="00500E87" w:rsidRDefault="00500E87" w:rsidP="00EA3DF9">
            <w:pPr>
              <w:rPr>
                <w:rFonts w:ascii="Arial" w:hAnsi="Arial" w:cs="Arial"/>
                <w:color w:val="010205"/>
                <w:sz w:val="18"/>
                <w:szCs w:val="18"/>
              </w:rPr>
            </w:pPr>
          </w:p>
        </w:tc>
        <w:tc>
          <w:tcPr>
            <w:tcW w:w="423" w:type="dxa"/>
          </w:tcPr>
          <w:p w14:paraId="5FC0FD40" w14:textId="77777777" w:rsidR="00500E87" w:rsidRDefault="00500E87" w:rsidP="00EA3DF9">
            <w:pPr>
              <w:rPr>
                <w:rFonts w:ascii="Arial" w:hAnsi="Arial" w:cs="Arial"/>
                <w:color w:val="010205"/>
                <w:sz w:val="18"/>
                <w:szCs w:val="18"/>
              </w:rPr>
            </w:pPr>
          </w:p>
        </w:tc>
        <w:tc>
          <w:tcPr>
            <w:tcW w:w="423" w:type="dxa"/>
          </w:tcPr>
          <w:p w14:paraId="09C05932" w14:textId="77777777" w:rsidR="00500E87" w:rsidRDefault="00500E87" w:rsidP="00EA3DF9">
            <w:pPr>
              <w:rPr>
                <w:rFonts w:ascii="Arial" w:hAnsi="Arial" w:cs="Arial"/>
                <w:color w:val="010205"/>
                <w:sz w:val="18"/>
                <w:szCs w:val="18"/>
              </w:rPr>
            </w:pPr>
          </w:p>
        </w:tc>
      </w:tr>
      <w:tr w:rsidR="00500E87" w14:paraId="297D84C5" w14:textId="77777777" w:rsidTr="00EA3DF9">
        <w:tblPrEx>
          <w:tblCellMar>
            <w:top w:w="0" w:type="dxa"/>
            <w:bottom w:w="0" w:type="dxa"/>
          </w:tblCellMar>
        </w:tblPrEx>
        <w:trPr>
          <w:cantSplit/>
        </w:trPr>
        <w:tc>
          <w:tcPr>
            <w:tcW w:w="505" w:type="dxa"/>
            <w:vMerge/>
            <w:tcBorders>
              <w:top w:val="single" w:sz="8" w:space="0" w:color="152935"/>
              <w:left w:val="nil"/>
              <w:bottom w:val="single" w:sz="8" w:space="0" w:color="152935"/>
              <w:right w:val="nil"/>
            </w:tcBorders>
            <w:shd w:val="clear" w:color="auto" w:fill="E0E0E0"/>
          </w:tcPr>
          <w:p w14:paraId="7F3A4D3E" w14:textId="77777777" w:rsidR="00500E87" w:rsidRDefault="00500E87" w:rsidP="00EA3DF9">
            <w:pPr>
              <w:rPr>
                <w:rFonts w:ascii="Arial" w:hAnsi="Arial" w:cs="Arial"/>
                <w:color w:val="010205"/>
                <w:sz w:val="18"/>
                <w:szCs w:val="18"/>
              </w:rPr>
            </w:pPr>
          </w:p>
        </w:tc>
        <w:tc>
          <w:tcPr>
            <w:tcW w:w="568" w:type="dxa"/>
            <w:tcBorders>
              <w:top w:val="single" w:sz="8" w:space="0" w:color="AEAEAE"/>
              <w:left w:val="nil"/>
              <w:bottom w:val="single" w:sz="8" w:space="0" w:color="AEAEAE"/>
              <w:right w:val="nil"/>
            </w:tcBorders>
            <w:shd w:val="clear" w:color="auto" w:fill="E0E0E0"/>
          </w:tcPr>
          <w:p w14:paraId="7AB2339D"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@7</w:t>
            </w:r>
          </w:p>
        </w:tc>
        <w:tc>
          <w:tcPr>
            <w:tcW w:w="423" w:type="dxa"/>
            <w:tcBorders>
              <w:top w:val="single" w:sz="8" w:space="0" w:color="AEAEAE"/>
              <w:left w:val="nil"/>
              <w:bottom w:val="single" w:sz="8" w:space="0" w:color="AEAEAE"/>
              <w:right w:val="single" w:sz="8" w:space="0" w:color="E0E0E0"/>
            </w:tcBorders>
            <w:shd w:val="clear" w:color="auto" w:fill="FFFFFF"/>
          </w:tcPr>
          <w:p w14:paraId="2173040D"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-.049</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546F1D7F"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-.331</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45CB6282"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.332</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268EF91C"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-.286</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55F75F84"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.013</w:t>
            </w:r>
          </w:p>
        </w:tc>
        <w:tc>
          <w:tcPr>
            <w:tcW w:w="423" w:type="dxa"/>
            <w:tcBorders>
              <w:top w:val="single" w:sz="8" w:space="0" w:color="AEAEAE"/>
              <w:left w:val="single" w:sz="8" w:space="0" w:color="E0E0E0"/>
              <w:bottom w:val="single" w:sz="8" w:space="0" w:color="AEAEAE"/>
              <w:right w:val="nil"/>
            </w:tcBorders>
            <w:shd w:val="clear" w:color="auto" w:fill="FFFFFF"/>
          </w:tcPr>
          <w:p w14:paraId="0E183B93"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423" w:type="dxa"/>
          </w:tcPr>
          <w:p w14:paraId="52B22A1A" w14:textId="77777777" w:rsidR="00500E87" w:rsidRDefault="00500E87" w:rsidP="00EA3DF9">
            <w:pPr>
              <w:rPr>
                <w:rFonts w:ascii="Arial" w:hAnsi="Arial" w:cs="Arial"/>
                <w:color w:val="010205"/>
                <w:sz w:val="18"/>
                <w:szCs w:val="18"/>
              </w:rPr>
            </w:pPr>
          </w:p>
        </w:tc>
        <w:tc>
          <w:tcPr>
            <w:tcW w:w="423" w:type="dxa"/>
          </w:tcPr>
          <w:p w14:paraId="18060E06" w14:textId="77777777" w:rsidR="00500E87" w:rsidRDefault="00500E87" w:rsidP="00EA3DF9">
            <w:pPr>
              <w:rPr>
                <w:rFonts w:ascii="Arial" w:hAnsi="Arial" w:cs="Arial"/>
                <w:color w:val="010205"/>
                <w:sz w:val="18"/>
                <w:szCs w:val="18"/>
              </w:rPr>
            </w:pPr>
          </w:p>
        </w:tc>
        <w:tc>
          <w:tcPr>
            <w:tcW w:w="423" w:type="dxa"/>
          </w:tcPr>
          <w:p w14:paraId="3B54C935" w14:textId="77777777" w:rsidR="00500E87" w:rsidRDefault="00500E87" w:rsidP="00EA3DF9">
            <w:pPr>
              <w:rPr>
                <w:rFonts w:ascii="Arial" w:hAnsi="Arial" w:cs="Arial"/>
                <w:color w:val="010205"/>
                <w:sz w:val="18"/>
                <w:szCs w:val="18"/>
              </w:rPr>
            </w:pPr>
          </w:p>
        </w:tc>
        <w:tc>
          <w:tcPr>
            <w:tcW w:w="423" w:type="dxa"/>
          </w:tcPr>
          <w:p w14:paraId="3EB7C59A" w14:textId="77777777" w:rsidR="00500E87" w:rsidRDefault="00500E87" w:rsidP="00EA3DF9">
            <w:pPr>
              <w:rPr>
                <w:rFonts w:ascii="Arial" w:hAnsi="Arial" w:cs="Arial"/>
                <w:color w:val="010205"/>
                <w:sz w:val="18"/>
                <w:szCs w:val="18"/>
              </w:rPr>
            </w:pPr>
          </w:p>
        </w:tc>
        <w:tc>
          <w:tcPr>
            <w:tcW w:w="423" w:type="dxa"/>
          </w:tcPr>
          <w:p w14:paraId="2B248C7F" w14:textId="77777777" w:rsidR="00500E87" w:rsidRDefault="00500E87" w:rsidP="00EA3DF9">
            <w:pPr>
              <w:rPr>
                <w:rFonts w:ascii="Arial" w:hAnsi="Arial" w:cs="Arial"/>
                <w:color w:val="010205"/>
                <w:sz w:val="18"/>
                <w:szCs w:val="18"/>
              </w:rPr>
            </w:pPr>
          </w:p>
        </w:tc>
        <w:tc>
          <w:tcPr>
            <w:tcW w:w="423" w:type="dxa"/>
          </w:tcPr>
          <w:p w14:paraId="342EBF07" w14:textId="77777777" w:rsidR="00500E87" w:rsidRDefault="00500E87" w:rsidP="00EA3DF9">
            <w:pPr>
              <w:rPr>
                <w:rFonts w:ascii="Arial" w:hAnsi="Arial" w:cs="Arial"/>
                <w:color w:val="010205"/>
                <w:sz w:val="18"/>
                <w:szCs w:val="18"/>
              </w:rPr>
            </w:pPr>
          </w:p>
        </w:tc>
        <w:tc>
          <w:tcPr>
            <w:tcW w:w="423" w:type="dxa"/>
          </w:tcPr>
          <w:p w14:paraId="00632FB0" w14:textId="77777777" w:rsidR="00500E87" w:rsidRDefault="00500E87" w:rsidP="00EA3DF9">
            <w:pPr>
              <w:rPr>
                <w:rFonts w:ascii="Arial" w:hAnsi="Arial" w:cs="Arial"/>
                <w:color w:val="010205"/>
                <w:sz w:val="18"/>
                <w:szCs w:val="18"/>
              </w:rPr>
            </w:pPr>
          </w:p>
        </w:tc>
        <w:tc>
          <w:tcPr>
            <w:tcW w:w="423" w:type="dxa"/>
          </w:tcPr>
          <w:p w14:paraId="782912A1" w14:textId="77777777" w:rsidR="00500E87" w:rsidRDefault="00500E87" w:rsidP="00EA3DF9">
            <w:pPr>
              <w:rPr>
                <w:rFonts w:ascii="Arial" w:hAnsi="Arial" w:cs="Arial"/>
                <w:color w:val="010205"/>
                <w:sz w:val="18"/>
                <w:szCs w:val="18"/>
              </w:rPr>
            </w:pPr>
          </w:p>
        </w:tc>
        <w:tc>
          <w:tcPr>
            <w:tcW w:w="423" w:type="dxa"/>
          </w:tcPr>
          <w:p w14:paraId="5ABCA452" w14:textId="77777777" w:rsidR="00500E87" w:rsidRDefault="00500E87" w:rsidP="00EA3DF9">
            <w:pPr>
              <w:rPr>
                <w:rFonts w:ascii="Arial" w:hAnsi="Arial" w:cs="Arial"/>
                <w:color w:val="010205"/>
                <w:sz w:val="18"/>
                <w:szCs w:val="18"/>
              </w:rPr>
            </w:pPr>
          </w:p>
        </w:tc>
        <w:tc>
          <w:tcPr>
            <w:tcW w:w="568" w:type="dxa"/>
          </w:tcPr>
          <w:p w14:paraId="11F8D35B" w14:textId="77777777" w:rsidR="00500E87" w:rsidRDefault="00500E87" w:rsidP="00EA3DF9">
            <w:pPr>
              <w:rPr>
                <w:rFonts w:ascii="Arial" w:hAnsi="Arial" w:cs="Arial"/>
                <w:color w:val="010205"/>
                <w:sz w:val="18"/>
                <w:szCs w:val="18"/>
              </w:rPr>
            </w:pPr>
          </w:p>
        </w:tc>
        <w:tc>
          <w:tcPr>
            <w:tcW w:w="423" w:type="dxa"/>
          </w:tcPr>
          <w:p w14:paraId="11D0FD50" w14:textId="77777777" w:rsidR="00500E87" w:rsidRDefault="00500E87" w:rsidP="00EA3DF9">
            <w:pPr>
              <w:rPr>
                <w:rFonts w:ascii="Arial" w:hAnsi="Arial" w:cs="Arial"/>
                <w:color w:val="010205"/>
                <w:sz w:val="18"/>
                <w:szCs w:val="18"/>
              </w:rPr>
            </w:pPr>
          </w:p>
        </w:tc>
        <w:tc>
          <w:tcPr>
            <w:tcW w:w="423" w:type="dxa"/>
          </w:tcPr>
          <w:p w14:paraId="1992A2D5" w14:textId="77777777" w:rsidR="00500E87" w:rsidRDefault="00500E87" w:rsidP="00EA3DF9">
            <w:pPr>
              <w:rPr>
                <w:rFonts w:ascii="Arial" w:hAnsi="Arial" w:cs="Arial"/>
                <w:color w:val="010205"/>
                <w:sz w:val="18"/>
                <w:szCs w:val="18"/>
              </w:rPr>
            </w:pPr>
          </w:p>
        </w:tc>
      </w:tr>
      <w:tr w:rsidR="00500E87" w14:paraId="6B94045B" w14:textId="77777777" w:rsidTr="00EA3DF9">
        <w:tblPrEx>
          <w:tblCellMar>
            <w:top w:w="0" w:type="dxa"/>
            <w:bottom w:w="0" w:type="dxa"/>
          </w:tblCellMar>
        </w:tblPrEx>
        <w:trPr>
          <w:cantSplit/>
        </w:trPr>
        <w:tc>
          <w:tcPr>
            <w:tcW w:w="505" w:type="dxa"/>
            <w:vMerge/>
            <w:tcBorders>
              <w:top w:val="single" w:sz="8" w:space="0" w:color="152935"/>
              <w:left w:val="nil"/>
              <w:bottom w:val="single" w:sz="8" w:space="0" w:color="152935"/>
              <w:right w:val="nil"/>
            </w:tcBorders>
            <w:shd w:val="clear" w:color="auto" w:fill="E0E0E0"/>
          </w:tcPr>
          <w:p w14:paraId="4F5B46AB" w14:textId="77777777" w:rsidR="00500E87" w:rsidRDefault="00500E87" w:rsidP="00EA3DF9">
            <w:pPr>
              <w:rPr>
                <w:rFonts w:ascii="Arial" w:hAnsi="Arial" w:cs="Arial"/>
                <w:color w:val="010205"/>
                <w:sz w:val="18"/>
                <w:szCs w:val="18"/>
              </w:rPr>
            </w:pPr>
          </w:p>
        </w:tc>
        <w:tc>
          <w:tcPr>
            <w:tcW w:w="568" w:type="dxa"/>
            <w:tcBorders>
              <w:top w:val="single" w:sz="8" w:space="0" w:color="AEAEAE"/>
              <w:left w:val="nil"/>
              <w:bottom w:val="single" w:sz="8" w:space="0" w:color="AEAEAE"/>
              <w:right w:val="nil"/>
            </w:tcBorders>
            <w:shd w:val="clear" w:color="auto" w:fill="E0E0E0"/>
          </w:tcPr>
          <w:p w14:paraId="7BB2E46F"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@8</w:t>
            </w:r>
          </w:p>
        </w:tc>
        <w:tc>
          <w:tcPr>
            <w:tcW w:w="423" w:type="dxa"/>
            <w:tcBorders>
              <w:top w:val="single" w:sz="8" w:space="0" w:color="AEAEAE"/>
              <w:left w:val="nil"/>
              <w:bottom w:val="single" w:sz="8" w:space="0" w:color="AEAEAE"/>
              <w:right w:val="single" w:sz="8" w:space="0" w:color="E0E0E0"/>
            </w:tcBorders>
            <w:shd w:val="clear" w:color="auto" w:fill="FFFFFF"/>
          </w:tcPr>
          <w:p w14:paraId="18F2801F"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-.072</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2A29DA3D"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.184</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22A619BF"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-.161</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59368815"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.262</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1C0F6359"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.151</w:t>
            </w:r>
          </w:p>
        </w:tc>
        <w:tc>
          <w:tcPr>
            <w:tcW w:w="423" w:type="dxa"/>
            <w:tcBorders>
              <w:top w:val="single" w:sz="8" w:space="0" w:color="AEAEAE"/>
              <w:left w:val="single" w:sz="8" w:space="0" w:color="E0E0E0"/>
              <w:bottom w:val="single" w:sz="8" w:space="0" w:color="AEAEAE"/>
              <w:right w:val="nil"/>
            </w:tcBorders>
            <w:shd w:val="clear" w:color="auto" w:fill="FFFFFF"/>
          </w:tcPr>
          <w:p w14:paraId="15631F62"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-.192</w:t>
            </w:r>
          </w:p>
        </w:tc>
        <w:tc>
          <w:tcPr>
            <w:tcW w:w="423" w:type="dxa"/>
          </w:tcPr>
          <w:p w14:paraId="16B7A21C" w14:textId="77777777" w:rsidR="00500E87" w:rsidRDefault="00500E87" w:rsidP="00EA3DF9">
            <w:pPr>
              <w:rPr>
                <w:rFonts w:ascii="Arial" w:hAnsi="Arial" w:cs="Arial"/>
                <w:color w:val="010205"/>
                <w:sz w:val="18"/>
                <w:szCs w:val="18"/>
              </w:rPr>
            </w:pPr>
          </w:p>
        </w:tc>
        <w:tc>
          <w:tcPr>
            <w:tcW w:w="423" w:type="dxa"/>
          </w:tcPr>
          <w:p w14:paraId="1DD2C5CB" w14:textId="77777777" w:rsidR="00500E87" w:rsidRDefault="00500E87" w:rsidP="00EA3DF9">
            <w:pPr>
              <w:rPr>
                <w:rFonts w:ascii="Arial" w:hAnsi="Arial" w:cs="Arial"/>
                <w:color w:val="010205"/>
                <w:sz w:val="18"/>
                <w:szCs w:val="18"/>
              </w:rPr>
            </w:pPr>
          </w:p>
        </w:tc>
        <w:tc>
          <w:tcPr>
            <w:tcW w:w="423" w:type="dxa"/>
          </w:tcPr>
          <w:p w14:paraId="39FACA5F" w14:textId="77777777" w:rsidR="00500E87" w:rsidRDefault="00500E87" w:rsidP="00EA3DF9">
            <w:pPr>
              <w:rPr>
                <w:rFonts w:ascii="Arial" w:hAnsi="Arial" w:cs="Arial"/>
                <w:color w:val="010205"/>
                <w:sz w:val="18"/>
                <w:szCs w:val="18"/>
              </w:rPr>
            </w:pPr>
          </w:p>
        </w:tc>
        <w:tc>
          <w:tcPr>
            <w:tcW w:w="423" w:type="dxa"/>
          </w:tcPr>
          <w:p w14:paraId="65327F3E" w14:textId="77777777" w:rsidR="00500E87" w:rsidRDefault="00500E87" w:rsidP="00EA3DF9">
            <w:pPr>
              <w:rPr>
                <w:rFonts w:ascii="Arial" w:hAnsi="Arial" w:cs="Arial"/>
                <w:color w:val="010205"/>
                <w:sz w:val="18"/>
                <w:szCs w:val="18"/>
              </w:rPr>
            </w:pPr>
          </w:p>
        </w:tc>
        <w:tc>
          <w:tcPr>
            <w:tcW w:w="423" w:type="dxa"/>
          </w:tcPr>
          <w:p w14:paraId="5D485A78" w14:textId="77777777" w:rsidR="00500E87" w:rsidRDefault="00500E87" w:rsidP="00EA3DF9">
            <w:pPr>
              <w:rPr>
                <w:rFonts w:ascii="Arial" w:hAnsi="Arial" w:cs="Arial"/>
                <w:color w:val="010205"/>
                <w:sz w:val="18"/>
                <w:szCs w:val="18"/>
              </w:rPr>
            </w:pPr>
          </w:p>
        </w:tc>
        <w:tc>
          <w:tcPr>
            <w:tcW w:w="423" w:type="dxa"/>
          </w:tcPr>
          <w:p w14:paraId="3BC38B7B" w14:textId="77777777" w:rsidR="00500E87" w:rsidRDefault="00500E87" w:rsidP="00EA3DF9">
            <w:pPr>
              <w:rPr>
                <w:rFonts w:ascii="Arial" w:hAnsi="Arial" w:cs="Arial"/>
                <w:color w:val="010205"/>
                <w:sz w:val="18"/>
                <w:szCs w:val="18"/>
              </w:rPr>
            </w:pPr>
          </w:p>
        </w:tc>
        <w:tc>
          <w:tcPr>
            <w:tcW w:w="423" w:type="dxa"/>
          </w:tcPr>
          <w:p w14:paraId="57CAB803" w14:textId="77777777" w:rsidR="00500E87" w:rsidRDefault="00500E87" w:rsidP="00EA3DF9">
            <w:pPr>
              <w:rPr>
                <w:rFonts w:ascii="Arial" w:hAnsi="Arial" w:cs="Arial"/>
                <w:color w:val="010205"/>
                <w:sz w:val="18"/>
                <w:szCs w:val="18"/>
              </w:rPr>
            </w:pPr>
          </w:p>
        </w:tc>
        <w:tc>
          <w:tcPr>
            <w:tcW w:w="423" w:type="dxa"/>
          </w:tcPr>
          <w:p w14:paraId="17022C20" w14:textId="77777777" w:rsidR="00500E87" w:rsidRDefault="00500E87" w:rsidP="00EA3DF9">
            <w:pPr>
              <w:rPr>
                <w:rFonts w:ascii="Arial" w:hAnsi="Arial" w:cs="Arial"/>
                <w:color w:val="010205"/>
                <w:sz w:val="18"/>
                <w:szCs w:val="18"/>
              </w:rPr>
            </w:pPr>
          </w:p>
        </w:tc>
        <w:tc>
          <w:tcPr>
            <w:tcW w:w="423" w:type="dxa"/>
          </w:tcPr>
          <w:p w14:paraId="496383B8" w14:textId="77777777" w:rsidR="00500E87" w:rsidRDefault="00500E87" w:rsidP="00EA3DF9">
            <w:pPr>
              <w:rPr>
                <w:rFonts w:ascii="Arial" w:hAnsi="Arial" w:cs="Arial"/>
                <w:color w:val="010205"/>
                <w:sz w:val="18"/>
                <w:szCs w:val="18"/>
              </w:rPr>
            </w:pPr>
          </w:p>
        </w:tc>
        <w:tc>
          <w:tcPr>
            <w:tcW w:w="568" w:type="dxa"/>
          </w:tcPr>
          <w:p w14:paraId="09C0F740" w14:textId="77777777" w:rsidR="00500E87" w:rsidRDefault="00500E87" w:rsidP="00EA3DF9">
            <w:pPr>
              <w:rPr>
                <w:rFonts w:ascii="Arial" w:hAnsi="Arial" w:cs="Arial"/>
                <w:color w:val="010205"/>
                <w:sz w:val="18"/>
                <w:szCs w:val="18"/>
              </w:rPr>
            </w:pPr>
          </w:p>
        </w:tc>
        <w:tc>
          <w:tcPr>
            <w:tcW w:w="423" w:type="dxa"/>
          </w:tcPr>
          <w:p w14:paraId="4AD9F7B7" w14:textId="77777777" w:rsidR="00500E87" w:rsidRDefault="00500E87" w:rsidP="00EA3DF9">
            <w:pPr>
              <w:rPr>
                <w:rFonts w:ascii="Arial" w:hAnsi="Arial" w:cs="Arial"/>
                <w:color w:val="010205"/>
                <w:sz w:val="18"/>
                <w:szCs w:val="18"/>
              </w:rPr>
            </w:pPr>
          </w:p>
        </w:tc>
        <w:tc>
          <w:tcPr>
            <w:tcW w:w="423" w:type="dxa"/>
          </w:tcPr>
          <w:p w14:paraId="2700FA6E" w14:textId="77777777" w:rsidR="00500E87" w:rsidRDefault="00500E87" w:rsidP="00EA3DF9">
            <w:pPr>
              <w:rPr>
                <w:rFonts w:ascii="Arial" w:hAnsi="Arial" w:cs="Arial"/>
                <w:color w:val="010205"/>
                <w:sz w:val="18"/>
                <w:szCs w:val="18"/>
              </w:rPr>
            </w:pPr>
          </w:p>
        </w:tc>
      </w:tr>
      <w:tr w:rsidR="00500E87" w14:paraId="1F2F1AF5" w14:textId="77777777" w:rsidTr="00EA3DF9">
        <w:tblPrEx>
          <w:tblCellMar>
            <w:top w:w="0" w:type="dxa"/>
            <w:bottom w:w="0" w:type="dxa"/>
          </w:tblCellMar>
        </w:tblPrEx>
        <w:trPr>
          <w:cantSplit/>
        </w:trPr>
        <w:tc>
          <w:tcPr>
            <w:tcW w:w="505" w:type="dxa"/>
            <w:vMerge/>
            <w:tcBorders>
              <w:top w:val="single" w:sz="8" w:space="0" w:color="152935"/>
              <w:left w:val="nil"/>
              <w:bottom w:val="single" w:sz="8" w:space="0" w:color="152935"/>
              <w:right w:val="nil"/>
            </w:tcBorders>
            <w:shd w:val="clear" w:color="auto" w:fill="E0E0E0"/>
          </w:tcPr>
          <w:p w14:paraId="28781251" w14:textId="77777777" w:rsidR="00500E87" w:rsidRDefault="00500E87" w:rsidP="00EA3DF9">
            <w:pPr>
              <w:rPr>
                <w:rFonts w:ascii="Arial" w:hAnsi="Arial" w:cs="Arial"/>
                <w:color w:val="010205"/>
                <w:sz w:val="18"/>
                <w:szCs w:val="18"/>
              </w:rPr>
            </w:pPr>
          </w:p>
        </w:tc>
        <w:tc>
          <w:tcPr>
            <w:tcW w:w="568" w:type="dxa"/>
            <w:tcBorders>
              <w:top w:val="single" w:sz="8" w:space="0" w:color="AEAEAE"/>
              <w:left w:val="nil"/>
              <w:bottom w:val="single" w:sz="8" w:space="0" w:color="AEAEAE"/>
              <w:right w:val="nil"/>
            </w:tcBorders>
            <w:shd w:val="clear" w:color="auto" w:fill="E0E0E0"/>
          </w:tcPr>
          <w:p w14:paraId="21637FA0"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@9</w:t>
            </w:r>
          </w:p>
        </w:tc>
        <w:tc>
          <w:tcPr>
            <w:tcW w:w="423" w:type="dxa"/>
            <w:tcBorders>
              <w:top w:val="single" w:sz="8" w:space="0" w:color="AEAEAE"/>
              <w:left w:val="nil"/>
              <w:bottom w:val="single" w:sz="8" w:space="0" w:color="AEAEAE"/>
              <w:right w:val="single" w:sz="8" w:space="0" w:color="E0E0E0"/>
            </w:tcBorders>
            <w:shd w:val="clear" w:color="auto" w:fill="FFFFFF"/>
          </w:tcPr>
          <w:p w14:paraId="0123DA92"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-.003</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5784C46A"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.170</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1B700B40"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-.223</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346C550A"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.362</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3B0742B7"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.036</w:t>
            </w:r>
          </w:p>
        </w:tc>
        <w:tc>
          <w:tcPr>
            <w:tcW w:w="423" w:type="dxa"/>
            <w:tcBorders>
              <w:top w:val="single" w:sz="8" w:space="0" w:color="AEAEAE"/>
              <w:left w:val="single" w:sz="8" w:space="0" w:color="E0E0E0"/>
              <w:bottom w:val="single" w:sz="8" w:space="0" w:color="AEAEAE"/>
              <w:right w:val="nil"/>
            </w:tcBorders>
            <w:shd w:val="clear" w:color="auto" w:fill="FFFFFF"/>
          </w:tcPr>
          <w:p w14:paraId="20973768"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-.188</w:t>
            </w:r>
          </w:p>
        </w:tc>
        <w:tc>
          <w:tcPr>
            <w:tcW w:w="423" w:type="dxa"/>
          </w:tcPr>
          <w:p w14:paraId="64354AD9" w14:textId="77777777" w:rsidR="00500E87" w:rsidRDefault="00500E87" w:rsidP="00EA3DF9">
            <w:pPr>
              <w:rPr>
                <w:rFonts w:ascii="Arial" w:hAnsi="Arial" w:cs="Arial"/>
                <w:color w:val="010205"/>
                <w:sz w:val="18"/>
                <w:szCs w:val="18"/>
              </w:rPr>
            </w:pPr>
          </w:p>
        </w:tc>
        <w:tc>
          <w:tcPr>
            <w:tcW w:w="423" w:type="dxa"/>
          </w:tcPr>
          <w:p w14:paraId="6B855E44" w14:textId="77777777" w:rsidR="00500E87" w:rsidRDefault="00500E87" w:rsidP="00EA3DF9">
            <w:pPr>
              <w:rPr>
                <w:rFonts w:ascii="Arial" w:hAnsi="Arial" w:cs="Arial"/>
                <w:color w:val="010205"/>
                <w:sz w:val="18"/>
                <w:szCs w:val="18"/>
              </w:rPr>
            </w:pPr>
          </w:p>
        </w:tc>
        <w:tc>
          <w:tcPr>
            <w:tcW w:w="423" w:type="dxa"/>
          </w:tcPr>
          <w:p w14:paraId="767E4512" w14:textId="77777777" w:rsidR="00500E87" w:rsidRDefault="00500E87" w:rsidP="00EA3DF9">
            <w:pPr>
              <w:rPr>
                <w:rFonts w:ascii="Arial" w:hAnsi="Arial" w:cs="Arial"/>
                <w:color w:val="010205"/>
                <w:sz w:val="18"/>
                <w:szCs w:val="18"/>
              </w:rPr>
            </w:pPr>
          </w:p>
        </w:tc>
        <w:tc>
          <w:tcPr>
            <w:tcW w:w="423" w:type="dxa"/>
          </w:tcPr>
          <w:p w14:paraId="652CB2CE" w14:textId="77777777" w:rsidR="00500E87" w:rsidRDefault="00500E87" w:rsidP="00EA3DF9">
            <w:pPr>
              <w:rPr>
                <w:rFonts w:ascii="Arial" w:hAnsi="Arial" w:cs="Arial"/>
                <w:color w:val="010205"/>
                <w:sz w:val="18"/>
                <w:szCs w:val="18"/>
              </w:rPr>
            </w:pPr>
          </w:p>
        </w:tc>
        <w:tc>
          <w:tcPr>
            <w:tcW w:w="423" w:type="dxa"/>
          </w:tcPr>
          <w:p w14:paraId="7ED47EFF" w14:textId="77777777" w:rsidR="00500E87" w:rsidRDefault="00500E87" w:rsidP="00EA3DF9">
            <w:pPr>
              <w:rPr>
                <w:rFonts w:ascii="Arial" w:hAnsi="Arial" w:cs="Arial"/>
                <w:color w:val="010205"/>
                <w:sz w:val="18"/>
                <w:szCs w:val="18"/>
              </w:rPr>
            </w:pPr>
          </w:p>
        </w:tc>
        <w:tc>
          <w:tcPr>
            <w:tcW w:w="423" w:type="dxa"/>
          </w:tcPr>
          <w:p w14:paraId="3918E7A3" w14:textId="77777777" w:rsidR="00500E87" w:rsidRDefault="00500E87" w:rsidP="00EA3DF9">
            <w:pPr>
              <w:rPr>
                <w:rFonts w:ascii="Arial" w:hAnsi="Arial" w:cs="Arial"/>
                <w:color w:val="010205"/>
                <w:sz w:val="18"/>
                <w:szCs w:val="18"/>
              </w:rPr>
            </w:pPr>
          </w:p>
        </w:tc>
        <w:tc>
          <w:tcPr>
            <w:tcW w:w="423" w:type="dxa"/>
          </w:tcPr>
          <w:p w14:paraId="0B7B1A61" w14:textId="77777777" w:rsidR="00500E87" w:rsidRDefault="00500E87" w:rsidP="00EA3DF9">
            <w:pPr>
              <w:rPr>
                <w:rFonts w:ascii="Arial" w:hAnsi="Arial" w:cs="Arial"/>
                <w:color w:val="010205"/>
                <w:sz w:val="18"/>
                <w:szCs w:val="18"/>
              </w:rPr>
            </w:pPr>
          </w:p>
        </w:tc>
        <w:tc>
          <w:tcPr>
            <w:tcW w:w="423" w:type="dxa"/>
          </w:tcPr>
          <w:p w14:paraId="0CAFBDA1" w14:textId="77777777" w:rsidR="00500E87" w:rsidRDefault="00500E87" w:rsidP="00EA3DF9">
            <w:pPr>
              <w:rPr>
                <w:rFonts w:ascii="Arial" w:hAnsi="Arial" w:cs="Arial"/>
                <w:color w:val="010205"/>
                <w:sz w:val="18"/>
                <w:szCs w:val="18"/>
              </w:rPr>
            </w:pPr>
          </w:p>
        </w:tc>
        <w:tc>
          <w:tcPr>
            <w:tcW w:w="423" w:type="dxa"/>
          </w:tcPr>
          <w:p w14:paraId="4D0A7A6A" w14:textId="77777777" w:rsidR="00500E87" w:rsidRDefault="00500E87" w:rsidP="00EA3DF9">
            <w:pPr>
              <w:rPr>
                <w:rFonts w:ascii="Arial" w:hAnsi="Arial" w:cs="Arial"/>
                <w:color w:val="010205"/>
                <w:sz w:val="18"/>
                <w:szCs w:val="18"/>
              </w:rPr>
            </w:pPr>
          </w:p>
        </w:tc>
        <w:tc>
          <w:tcPr>
            <w:tcW w:w="568" w:type="dxa"/>
          </w:tcPr>
          <w:p w14:paraId="260725CD" w14:textId="77777777" w:rsidR="00500E87" w:rsidRDefault="00500E87" w:rsidP="00EA3DF9">
            <w:pPr>
              <w:rPr>
                <w:rFonts w:ascii="Arial" w:hAnsi="Arial" w:cs="Arial"/>
                <w:color w:val="010205"/>
                <w:sz w:val="18"/>
                <w:szCs w:val="18"/>
              </w:rPr>
            </w:pPr>
          </w:p>
        </w:tc>
        <w:tc>
          <w:tcPr>
            <w:tcW w:w="423" w:type="dxa"/>
          </w:tcPr>
          <w:p w14:paraId="7B41F586" w14:textId="77777777" w:rsidR="00500E87" w:rsidRDefault="00500E87" w:rsidP="00EA3DF9">
            <w:pPr>
              <w:rPr>
                <w:rFonts w:ascii="Arial" w:hAnsi="Arial" w:cs="Arial"/>
                <w:color w:val="010205"/>
                <w:sz w:val="18"/>
                <w:szCs w:val="18"/>
              </w:rPr>
            </w:pPr>
          </w:p>
        </w:tc>
        <w:tc>
          <w:tcPr>
            <w:tcW w:w="423" w:type="dxa"/>
          </w:tcPr>
          <w:p w14:paraId="2C74FD88" w14:textId="77777777" w:rsidR="00500E87" w:rsidRDefault="00500E87" w:rsidP="00EA3DF9">
            <w:pPr>
              <w:rPr>
                <w:rFonts w:ascii="Arial" w:hAnsi="Arial" w:cs="Arial"/>
                <w:color w:val="010205"/>
                <w:sz w:val="18"/>
                <w:szCs w:val="18"/>
              </w:rPr>
            </w:pPr>
          </w:p>
        </w:tc>
      </w:tr>
      <w:tr w:rsidR="00500E87" w14:paraId="4DEB77E9" w14:textId="77777777" w:rsidTr="00EA3DF9">
        <w:tblPrEx>
          <w:tblCellMar>
            <w:top w:w="0" w:type="dxa"/>
            <w:bottom w:w="0" w:type="dxa"/>
          </w:tblCellMar>
        </w:tblPrEx>
        <w:trPr>
          <w:cantSplit/>
        </w:trPr>
        <w:tc>
          <w:tcPr>
            <w:tcW w:w="505" w:type="dxa"/>
            <w:vMerge/>
            <w:tcBorders>
              <w:top w:val="single" w:sz="8" w:space="0" w:color="152935"/>
              <w:left w:val="nil"/>
              <w:bottom w:val="single" w:sz="8" w:space="0" w:color="152935"/>
              <w:right w:val="nil"/>
            </w:tcBorders>
            <w:shd w:val="clear" w:color="auto" w:fill="E0E0E0"/>
          </w:tcPr>
          <w:p w14:paraId="6D29E698" w14:textId="77777777" w:rsidR="00500E87" w:rsidRDefault="00500E87" w:rsidP="00EA3DF9">
            <w:pPr>
              <w:rPr>
                <w:rFonts w:ascii="Arial" w:hAnsi="Arial" w:cs="Arial"/>
                <w:color w:val="010205"/>
                <w:sz w:val="18"/>
                <w:szCs w:val="18"/>
              </w:rPr>
            </w:pPr>
          </w:p>
        </w:tc>
        <w:tc>
          <w:tcPr>
            <w:tcW w:w="568" w:type="dxa"/>
            <w:tcBorders>
              <w:top w:val="single" w:sz="8" w:space="0" w:color="AEAEAE"/>
              <w:left w:val="nil"/>
              <w:bottom w:val="single" w:sz="8" w:space="0" w:color="AEAEAE"/>
              <w:right w:val="nil"/>
            </w:tcBorders>
            <w:shd w:val="clear" w:color="auto" w:fill="E0E0E0"/>
          </w:tcPr>
          <w:p w14:paraId="7B803AE5"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@10</w:t>
            </w:r>
          </w:p>
        </w:tc>
        <w:tc>
          <w:tcPr>
            <w:tcW w:w="423" w:type="dxa"/>
            <w:tcBorders>
              <w:top w:val="single" w:sz="8" w:space="0" w:color="AEAEAE"/>
              <w:left w:val="nil"/>
              <w:bottom w:val="single" w:sz="8" w:space="0" w:color="AEAEAE"/>
              <w:right w:val="single" w:sz="8" w:space="0" w:color="E0E0E0"/>
            </w:tcBorders>
            <w:shd w:val="clear" w:color="auto" w:fill="FFFFFF"/>
          </w:tcPr>
          <w:p w14:paraId="01604FC4"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.171</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66E0CD52"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.265</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5931A8B1"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-.276</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612174CD"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.200</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5B8AC8E4"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.254</w:t>
            </w:r>
          </w:p>
        </w:tc>
        <w:tc>
          <w:tcPr>
            <w:tcW w:w="423" w:type="dxa"/>
            <w:tcBorders>
              <w:top w:val="single" w:sz="8" w:space="0" w:color="AEAEAE"/>
              <w:left w:val="single" w:sz="8" w:space="0" w:color="E0E0E0"/>
              <w:bottom w:val="single" w:sz="8" w:space="0" w:color="AEAEAE"/>
              <w:right w:val="nil"/>
            </w:tcBorders>
            <w:shd w:val="clear" w:color="auto" w:fill="FFFFFF"/>
          </w:tcPr>
          <w:p w14:paraId="7649CCA9"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-.174</w:t>
            </w:r>
          </w:p>
        </w:tc>
        <w:tc>
          <w:tcPr>
            <w:tcW w:w="423" w:type="dxa"/>
          </w:tcPr>
          <w:p w14:paraId="083D5693" w14:textId="77777777" w:rsidR="00500E87" w:rsidRDefault="00500E87" w:rsidP="00EA3DF9">
            <w:pPr>
              <w:rPr>
                <w:rFonts w:ascii="Arial" w:hAnsi="Arial" w:cs="Arial"/>
                <w:color w:val="010205"/>
                <w:sz w:val="18"/>
                <w:szCs w:val="18"/>
              </w:rPr>
            </w:pPr>
          </w:p>
        </w:tc>
        <w:tc>
          <w:tcPr>
            <w:tcW w:w="423" w:type="dxa"/>
          </w:tcPr>
          <w:p w14:paraId="342EFD86" w14:textId="77777777" w:rsidR="00500E87" w:rsidRDefault="00500E87" w:rsidP="00EA3DF9">
            <w:pPr>
              <w:rPr>
                <w:rFonts w:ascii="Arial" w:hAnsi="Arial" w:cs="Arial"/>
                <w:color w:val="010205"/>
                <w:sz w:val="18"/>
                <w:szCs w:val="18"/>
              </w:rPr>
            </w:pPr>
          </w:p>
        </w:tc>
        <w:tc>
          <w:tcPr>
            <w:tcW w:w="423" w:type="dxa"/>
          </w:tcPr>
          <w:p w14:paraId="09C0D965" w14:textId="77777777" w:rsidR="00500E87" w:rsidRDefault="00500E87" w:rsidP="00EA3DF9">
            <w:pPr>
              <w:rPr>
                <w:rFonts w:ascii="Arial" w:hAnsi="Arial" w:cs="Arial"/>
                <w:color w:val="010205"/>
                <w:sz w:val="18"/>
                <w:szCs w:val="18"/>
              </w:rPr>
            </w:pPr>
          </w:p>
        </w:tc>
        <w:tc>
          <w:tcPr>
            <w:tcW w:w="423" w:type="dxa"/>
          </w:tcPr>
          <w:p w14:paraId="4660B7C1" w14:textId="77777777" w:rsidR="00500E87" w:rsidRDefault="00500E87" w:rsidP="00EA3DF9">
            <w:pPr>
              <w:rPr>
                <w:rFonts w:ascii="Arial" w:hAnsi="Arial" w:cs="Arial"/>
                <w:color w:val="010205"/>
                <w:sz w:val="18"/>
                <w:szCs w:val="18"/>
              </w:rPr>
            </w:pPr>
          </w:p>
        </w:tc>
        <w:tc>
          <w:tcPr>
            <w:tcW w:w="423" w:type="dxa"/>
          </w:tcPr>
          <w:p w14:paraId="07764C92" w14:textId="77777777" w:rsidR="00500E87" w:rsidRDefault="00500E87" w:rsidP="00EA3DF9">
            <w:pPr>
              <w:rPr>
                <w:rFonts w:ascii="Arial" w:hAnsi="Arial" w:cs="Arial"/>
                <w:color w:val="010205"/>
                <w:sz w:val="18"/>
                <w:szCs w:val="18"/>
              </w:rPr>
            </w:pPr>
          </w:p>
        </w:tc>
        <w:tc>
          <w:tcPr>
            <w:tcW w:w="423" w:type="dxa"/>
          </w:tcPr>
          <w:p w14:paraId="60642E44" w14:textId="77777777" w:rsidR="00500E87" w:rsidRDefault="00500E87" w:rsidP="00EA3DF9">
            <w:pPr>
              <w:rPr>
                <w:rFonts w:ascii="Arial" w:hAnsi="Arial" w:cs="Arial"/>
                <w:color w:val="010205"/>
                <w:sz w:val="18"/>
                <w:szCs w:val="18"/>
              </w:rPr>
            </w:pPr>
          </w:p>
        </w:tc>
        <w:tc>
          <w:tcPr>
            <w:tcW w:w="423" w:type="dxa"/>
          </w:tcPr>
          <w:p w14:paraId="7E4FCD80" w14:textId="77777777" w:rsidR="00500E87" w:rsidRDefault="00500E87" w:rsidP="00EA3DF9">
            <w:pPr>
              <w:rPr>
                <w:rFonts w:ascii="Arial" w:hAnsi="Arial" w:cs="Arial"/>
                <w:color w:val="010205"/>
                <w:sz w:val="18"/>
                <w:szCs w:val="18"/>
              </w:rPr>
            </w:pPr>
          </w:p>
        </w:tc>
        <w:tc>
          <w:tcPr>
            <w:tcW w:w="423" w:type="dxa"/>
          </w:tcPr>
          <w:p w14:paraId="568BAFCB" w14:textId="77777777" w:rsidR="00500E87" w:rsidRDefault="00500E87" w:rsidP="00EA3DF9">
            <w:pPr>
              <w:rPr>
                <w:rFonts w:ascii="Arial" w:hAnsi="Arial" w:cs="Arial"/>
                <w:color w:val="010205"/>
                <w:sz w:val="18"/>
                <w:szCs w:val="18"/>
              </w:rPr>
            </w:pPr>
          </w:p>
        </w:tc>
        <w:tc>
          <w:tcPr>
            <w:tcW w:w="423" w:type="dxa"/>
          </w:tcPr>
          <w:p w14:paraId="47E3E82C" w14:textId="77777777" w:rsidR="00500E87" w:rsidRDefault="00500E87" w:rsidP="00EA3DF9">
            <w:pPr>
              <w:rPr>
                <w:rFonts w:ascii="Arial" w:hAnsi="Arial" w:cs="Arial"/>
                <w:color w:val="010205"/>
                <w:sz w:val="18"/>
                <w:szCs w:val="18"/>
              </w:rPr>
            </w:pPr>
          </w:p>
        </w:tc>
        <w:tc>
          <w:tcPr>
            <w:tcW w:w="568" w:type="dxa"/>
          </w:tcPr>
          <w:p w14:paraId="0D4EA945" w14:textId="77777777" w:rsidR="00500E87" w:rsidRDefault="00500E87" w:rsidP="00EA3DF9">
            <w:pPr>
              <w:rPr>
                <w:rFonts w:ascii="Arial" w:hAnsi="Arial" w:cs="Arial"/>
                <w:color w:val="010205"/>
                <w:sz w:val="18"/>
                <w:szCs w:val="18"/>
              </w:rPr>
            </w:pPr>
          </w:p>
        </w:tc>
        <w:tc>
          <w:tcPr>
            <w:tcW w:w="423" w:type="dxa"/>
          </w:tcPr>
          <w:p w14:paraId="1DC061E8" w14:textId="77777777" w:rsidR="00500E87" w:rsidRDefault="00500E87" w:rsidP="00EA3DF9">
            <w:pPr>
              <w:rPr>
                <w:rFonts w:ascii="Arial" w:hAnsi="Arial" w:cs="Arial"/>
                <w:color w:val="010205"/>
                <w:sz w:val="18"/>
                <w:szCs w:val="18"/>
              </w:rPr>
            </w:pPr>
          </w:p>
        </w:tc>
        <w:tc>
          <w:tcPr>
            <w:tcW w:w="423" w:type="dxa"/>
          </w:tcPr>
          <w:p w14:paraId="7878D0B4" w14:textId="77777777" w:rsidR="00500E87" w:rsidRDefault="00500E87" w:rsidP="00EA3DF9">
            <w:pPr>
              <w:rPr>
                <w:rFonts w:ascii="Arial" w:hAnsi="Arial" w:cs="Arial"/>
                <w:color w:val="010205"/>
                <w:sz w:val="18"/>
                <w:szCs w:val="18"/>
              </w:rPr>
            </w:pPr>
          </w:p>
        </w:tc>
      </w:tr>
      <w:tr w:rsidR="00500E87" w14:paraId="0C20C834" w14:textId="77777777" w:rsidTr="00EA3DF9">
        <w:tblPrEx>
          <w:tblCellMar>
            <w:top w:w="0" w:type="dxa"/>
            <w:bottom w:w="0" w:type="dxa"/>
          </w:tblCellMar>
        </w:tblPrEx>
        <w:trPr>
          <w:cantSplit/>
        </w:trPr>
        <w:tc>
          <w:tcPr>
            <w:tcW w:w="505" w:type="dxa"/>
            <w:vMerge/>
            <w:tcBorders>
              <w:top w:val="single" w:sz="8" w:space="0" w:color="152935"/>
              <w:left w:val="nil"/>
              <w:bottom w:val="single" w:sz="8" w:space="0" w:color="152935"/>
              <w:right w:val="nil"/>
            </w:tcBorders>
            <w:shd w:val="clear" w:color="auto" w:fill="E0E0E0"/>
          </w:tcPr>
          <w:p w14:paraId="5D63FC7C" w14:textId="77777777" w:rsidR="00500E87" w:rsidRDefault="00500E87" w:rsidP="00EA3DF9">
            <w:pPr>
              <w:rPr>
                <w:rFonts w:ascii="Arial" w:hAnsi="Arial" w:cs="Arial"/>
                <w:color w:val="010205"/>
                <w:sz w:val="18"/>
                <w:szCs w:val="18"/>
              </w:rPr>
            </w:pPr>
          </w:p>
        </w:tc>
        <w:tc>
          <w:tcPr>
            <w:tcW w:w="568" w:type="dxa"/>
            <w:tcBorders>
              <w:top w:val="single" w:sz="8" w:space="0" w:color="AEAEAE"/>
              <w:left w:val="nil"/>
              <w:bottom w:val="single" w:sz="8" w:space="0" w:color="AEAEAE"/>
              <w:right w:val="nil"/>
            </w:tcBorders>
            <w:shd w:val="clear" w:color="auto" w:fill="E0E0E0"/>
          </w:tcPr>
          <w:p w14:paraId="5FDA0EE4"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@11</w:t>
            </w:r>
          </w:p>
        </w:tc>
        <w:tc>
          <w:tcPr>
            <w:tcW w:w="423" w:type="dxa"/>
            <w:tcBorders>
              <w:top w:val="single" w:sz="8" w:space="0" w:color="AEAEAE"/>
              <w:left w:val="nil"/>
              <w:bottom w:val="single" w:sz="8" w:space="0" w:color="AEAEAE"/>
              <w:right w:val="single" w:sz="8" w:space="0" w:color="E0E0E0"/>
            </w:tcBorders>
            <w:shd w:val="clear" w:color="auto" w:fill="FFFFFF"/>
          </w:tcPr>
          <w:p w14:paraId="4B7A259B"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-.101</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280190EA"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.024</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5F21202C"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-.039</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14DC168C"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-.073</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5A59B52D"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-.022</w:t>
            </w:r>
          </w:p>
        </w:tc>
        <w:tc>
          <w:tcPr>
            <w:tcW w:w="423" w:type="dxa"/>
            <w:tcBorders>
              <w:top w:val="single" w:sz="8" w:space="0" w:color="AEAEAE"/>
              <w:left w:val="single" w:sz="8" w:space="0" w:color="E0E0E0"/>
              <w:bottom w:val="single" w:sz="8" w:space="0" w:color="AEAEAE"/>
              <w:right w:val="nil"/>
            </w:tcBorders>
            <w:shd w:val="clear" w:color="auto" w:fill="FFFFFF"/>
          </w:tcPr>
          <w:p w14:paraId="3E8861A7"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.225</w:t>
            </w:r>
          </w:p>
        </w:tc>
        <w:tc>
          <w:tcPr>
            <w:tcW w:w="423" w:type="dxa"/>
          </w:tcPr>
          <w:p w14:paraId="11172980" w14:textId="77777777" w:rsidR="00500E87" w:rsidRDefault="00500E87" w:rsidP="00EA3DF9">
            <w:pPr>
              <w:rPr>
                <w:rFonts w:ascii="Arial" w:hAnsi="Arial" w:cs="Arial"/>
                <w:color w:val="010205"/>
                <w:sz w:val="18"/>
                <w:szCs w:val="18"/>
              </w:rPr>
            </w:pPr>
          </w:p>
        </w:tc>
        <w:tc>
          <w:tcPr>
            <w:tcW w:w="423" w:type="dxa"/>
          </w:tcPr>
          <w:p w14:paraId="409FC135" w14:textId="77777777" w:rsidR="00500E87" w:rsidRDefault="00500E87" w:rsidP="00EA3DF9">
            <w:pPr>
              <w:rPr>
                <w:rFonts w:ascii="Arial" w:hAnsi="Arial" w:cs="Arial"/>
                <w:color w:val="010205"/>
                <w:sz w:val="18"/>
                <w:szCs w:val="18"/>
              </w:rPr>
            </w:pPr>
          </w:p>
        </w:tc>
        <w:tc>
          <w:tcPr>
            <w:tcW w:w="423" w:type="dxa"/>
          </w:tcPr>
          <w:p w14:paraId="4BC3E073" w14:textId="77777777" w:rsidR="00500E87" w:rsidRDefault="00500E87" w:rsidP="00EA3DF9">
            <w:pPr>
              <w:rPr>
                <w:rFonts w:ascii="Arial" w:hAnsi="Arial" w:cs="Arial"/>
                <w:color w:val="010205"/>
                <w:sz w:val="18"/>
                <w:szCs w:val="18"/>
              </w:rPr>
            </w:pPr>
          </w:p>
        </w:tc>
        <w:tc>
          <w:tcPr>
            <w:tcW w:w="423" w:type="dxa"/>
          </w:tcPr>
          <w:p w14:paraId="34867F95" w14:textId="77777777" w:rsidR="00500E87" w:rsidRDefault="00500E87" w:rsidP="00EA3DF9">
            <w:pPr>
              <w:rPr>
                <w:rFonts w:ascii="Arial" w:hAnsi="Arial" w:cs="Arial"/>
                <w:color w:val="010205"/>
                <w:sz w:val="18"/>
                <w:szCs w:val="18"/>
              </w:rPr>
            </w:pPr>
          </w:p>
        </w:tc>
        <w:tc>
          <w:tcPr>
            <w:tcW w:w="423" w:type="dxa"/>
          </w:tcPr>
          <w:p w14:paraId="26D94EDF" w14:textId="77777777" w:rsidR="00500E87" w:rsidRDefault="00500E87" w:rsidP="00EA3DF9">
            <w:pPr>
              <w:rPr>
                <w:rFonts w:ascii="Arial" w:hAnsi="Arial" w:cs="Arial"/>
                <w:color w:val="010205"/>
                <w:sz w:val="18"/>
                <w:szCs w:val="18"/>
              </w:rPr>
            </w:pPr>
          </w:p>
        </w:tc>
        <w:tc>
          <w:tcPr>
            <w:tcW w:w="423" w:type="dxa"/>
          </w:tcPr>
          <w:p w14:paraId="79B38F62" w14:textId="77777777" w:rsidR="00500E87" w:rsidRDefault="00500E87" w:rsidP="00EA3DF9">
            <w:pPr>
              <w:rPr>
                <w:rFonts w:ascii="Arial" w:hAnsi="Arial" w:cs="Arial"/>
                <w:color w:val="010205"/>
                <w:sz w:val="18"/>
                <w:szCs w:val="18"/>
              </w:rPr>
            </w:pPr>
          </w:p>
        </w:tc>
        <w:tc>
          <w:tcPr>
            <w:tcW w:w="423" w:type="dxa"/>
          </w:tcPr>
          <w:p w14:paraId="7890A2A7" w14:textId="77777777" w:rsidR="00500E87" w:rsidRDefault="00500E87" w:rsidP="00EA3DF9">
            <w:pPr>
              <w:rPr>
                <w:rFonts w:ascii="Arial" w:hAnsi="Arial" w:cs="Arial"/>
                <w:color w:val="010205"/>
                <w:sz w:val="18"/>
                <w:szCs w:val="18"/>
              </w:rPr>
            </w:pPr>
          </w:p>
        </w:tc>
        <w:tc>
          <w:tcPr>
            <w:tcW w:w="423" w:type="dxa"/>
          </w:tcPr>
          <w:p w14:paraId="5FBCCAD7" w14:textId="77777777" w:rsidR="00500E87" w:rsidRDefault="00500E87" w:rsidP="00EA3DF9">
            <w:pPr>
              <w:rPr>
                <w:rFonts w:ascii="Arial" w:hAnsi="Arial" w:cs="Arial"/>
                <w:color w:val="010205"/>
                <w:sz w:val="18"/>
                <w:szCs w:val="18"/>
              </w:rPr>
            </w:pPr>
          </w:p>
        </w:tc>
        <w:tc>
          <w:tcPr>
            <w:tcW w:w="423" w:type="dxa"/>
          </w:tcPr>
          <w:p w14:paraId="68BE82C7" w14:textId="77777777" w:rsidR="00500E87" w:rsidRDefault="00500E87" w:rsidP="00EA3DF9">
            <w:pPr>
              <w:rPr>
                <w:rFonts w:ascii="Arial" w:hAnsi="Arial" w:cs="Arial"/>
                <w:color w:val="010205"/>
                <w:sz w:val="18"/>
                <w:szCs w:val="18"/>
              </w:rPr>
            </w:pPr>
          </w:p>
        </w:tc>
        <w:tc>
          <w:tcPr>
            <w:tcW w:w="568" w:type="dxa"/>
          </w:tcPr>
          <w:p w14:paraId="6FAC02FA" w14:textId="77777777" w:rsidR="00500E87" w:rsidRDefault="00500E87" w:rsidP="00EA3DF9">
            <w:pPr>
              <w:rPr>
                <w:rFonts w:ascii="Arial" w:hAnsi="Arial" w:cs="Arial"/>
                <w:color w:val="010205"/>
                <w:sz w:val="18"/>
                <w:szCs w:val="18"/>
              </w:rPr>
            </w:pPr>
          </w:p>
        </w:tc>
        <w:tc>
          <w:tcPr>
            <w:tcW w:w="423" w:type="dxa"/>
          </w:tcPr>
          <w:p w14:paraId="34FB263C" w14:textId="77777777" w:rsidR="00500E87" w:rsidRDefault="00500E87" w:rsidP="00EA3DF9">
            <w:pPr>
              <w:rPr>
                <w:rFonts w:ascii="Arial" w:hAnsi="Arial" w:cs="Arial"/>
                <w:color w:val="010205"/>
                <w:sz w:val="18"/>
                <w:szCs w:val="18"/>
              </w:rPr>
            </w:pPr>
          </w:p>
        </w:tc>
        <w:tc>
          <w:tcPr>
            <w:tcW w:w="423" w:type="dxa"/>
          </w:tcPr>
          <w:p w14:paraId="21F6978D" w14:textId="77777777" w:rsidR="00500E87" w:rsidRDefault="00500E87" w:rsidP="00EA3DF9">
            <w:pPr>
              <w:rPr>
                <w:rFonts w:ascii="Arial" w:hAnsi="Arial" w:cs="Arial"/>
                <w:color w:val="010205"/>
                <w:sz w:val="18"/>
                <w:szCs w:val="18"/>
              </w:rPr>
            </w:pPr>
          </w:p>
        </w:tc>
      </w:tr>
      <w:tr w:rsidR="00500E87" w14:paraId="3977F982" w14:textId="77777777" w:rsidTr="00EA3DF9">
        <w:tblPrEx>
          <w:tblCellMar>
            <w:top w:w="0" w:type="dxa"/>
            <w:bottom w:w="0" w:type="dxa"/>
          </w:tblCellMar>
        </w:tblPrEx>
        <w:trPr>
          <w:cantSplit/>
        </w:trPr>
        <w:tc>
          <w:tcPr>
            <w:tcW w:w="505" w:type="dxa"/>
            <w:vMerge/>
            <w:tcBorders>
              <w:top w:val="single" w:sz="8" w:space="0" w:color="152935"/>
              <w:left w:val="nil"/>
              <w:bottom w:val="single" w:sz="8" w:space="0" w:color="152935"/>
              <w:right w:val="nil"/>
            </w:tcBorders>
            <w:shd w:val="clear" w:color="auto" w:fill="E0E0E0"/>
          </w:tcPr>
          <w:p w14:paraId="60AD2D68" w14:textId="77777777" w:rsidR="00500E87" w:rsidRDefault="00500E87" w:rsidP="00EA3DF9">
            <w:pPr>
              <w:rPr>
                <w:rFonts w:ascii="Arial" w:hAnsi="Arial" w:cs="Arial"/>
                <w:color w:val="010205"/>
                <w:sz w:val="18"/>
                <w:szCs w:val="18"/>
              </w:rPr>
            </w:pPr>
          </w:p>
        </w:tc>
        <w:tc>
          <w:tcPr>
            <w:tcW w:w="568" w:type="dxa"/>
            <w:tcBorders>
              <w:top w:val="single" w:sz="8" w:space="0" w:color="AEAEAE"/>
              <w:left w:val="nil"/>
              <w:bottom w:val="single" w:sz="8" w:space="0" w:color="AEAEAE"/>
              <w:right w:val="nil"/>
            </w:tcBorders>
            <w:shd w:val="clear" w:color="auto" w:fill="E0E0E0"/>
          </w:tcPr>
          <w:p w14:paraId="6EB3E9A9"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@12</w:t>
            </w:r>
          </w:p>
        </w:tc>
        <w:tc>
          <w:tcPr>
            <w:tcW w:w="423" w:type="dxa"/>
            <w:tcBorders>
              <w:top w:val="single" w:sz="8" w:space="0" w:color="AEAEAE"/>
              <w:left w:val="nil"/>
              <w:bottom w:val="single" w:sz="8" w:space="0" w:color="AEAEAE"/>
              <w:right w:val="single" w:sz="8" w:space="0" w:color="E0E0E0"/>
            </w:tcBorders>
            <w:shd w:val="clear" w:color="auto" w:fill="FFFFFF"/>
          </w:tcPr>
          <w:p w14:paraId="0717F468"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-.201</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3D07DE92"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.368</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71F267FE"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-.135</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7B8C7D1F"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.067</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57A90639"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-.032</w:t>
            </w:r>
          </w:p>
        </w:tc>
        <w:tc>
          <w:tcPr>
            <w:tcW w:w="423" w:type="dxa"/>
            <w:tcBorders>
              <w:top w:val="single" w:sz="8" w:space="0" w:color="AEAEAE"/>
              <w:left w:val="single" w:sz="8" w:space="0" w:color="E0E0E0"/>
              <w:bottom w:val="single" w:sz="8" w:space="0" w:color="AEAEAE"/>
              <w:right w:val="nil"/>
            </w:tcBorders>
            <w:shd w:val="clear" w:color="auto" w:fill="FFFFFF"/>
          </w:tcPr>
          <w:p w14:paraId="0A608B35"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-.113</w:t>
            </w:r>
          </w:p>
        </w:tc>
        <w:tc>
          <w:tcPr>
            <w:tcW w:w="423" w:type="dxa"/>
          </w:tcPr>
          <w:p w14:paraId="34C92335" w14:textId="77777777" w:rsidR="00500E87" w:rsidRDefault="00500E87" w:rsidP="00EA3DF9">
            <w:pPr>
              <w:rPr>
                <w:rFonts w:ascii="Arial" w:hAnsi="Arial" w:cs="Arial"/>
                <w:color w:val="010205"/>
                <w:sz w:val="18"/>
                <w:szCs w:val="18"/>
              </w:rPr>
            </w:pPr>
          </w:p>
        </w:tc>
        <w:tc>
          <w:tcPr>
            <w:tcW w:w="423" w:type="dxa"/>
          </w:tcPr>
          <w:p w14:paraId="23586F83" w14:textId="77777777" w:rsidR="00500E87" w:rsidRDefault="00500E87" w:rsidP="00EA3DF9">
            <w:pPr>
              <w:rPr>
                <w:rFonts w:ascii="Arial" w:hAnsi="Arial" w:cs="Arial"/>
                <w:color w:val="010205"/>
                <w:sz w:val="18"/>
                <w:szCs w:val="18"/>
              </w:rPr>
            </w:pPr>
          </w:p>
        </w:tc>
        <w:tc>
          <w:tcPr>
            <w:tcW w:w="423" w:type="dxa"/>
          </w:tcPr>
          <w:p w14:paraId="12BAC477" w14:textId="77777777" w:rsidR="00500E87" w:rsidRDefault="00500E87" w:rsidP="00EA3DF9">
            <w:pPr>
              <w:rPr>
                <w:rFonts w:ascii="Arial" w:hAnsi="Arial" w:cs="Arial"/>
                <w:color w:val="010205"/>
                <w:sz w:val="18"/>
                <w:szCs w:val="18"/>
              </w:rPr>
            </w:pPr>
          </w:p>
        </w:tc>
        <w:tc>
          <w:tcPr>
            <w:tcW w:w="423" w:type="dxa"/>
          </w:tcPr>
          <w:p w14:paraId="220FD4D6" w14:textId="77777777" w:rsidR="00500E87" w:rsidRDefault="00500E87" w:rsidP="00EA3DF9">
            <w:pPr>
              <w:rPr>
                <w:rFonts w:ascii="Arial" w:hAnsi="Arial" w:cs="Arial"/>
                <w:color w:val="010205"/>
                <w:sz w:val="18"/>
                <w:szCs w:val="18"/>
              </w:rPr>
            </w:pPr>
          </w:p>
        </w:tc>
        <w:tc>
          <w:tcPr>
            <w:tcW w:w="423" w:type="dxa"/>
          </w:tcPr>
          <w:p w14:paraId="5464D3C8" w14:textId="77777777" w:rsidR="00500E87" w:rsidRDefault="00500E87" w:rsidP="00EA3DF9">
            <w:pPr>
              <w:rPr>
                <w:rFonts w:ascii="Arial" w:hAnsi="Arial" w:cs="Arial"/>
                <w:color w:val="010205"/>
                <w:sz w:val="18"/>
                <w:szCs w:val="18"/>
              </w:rPr>
            </w:pPr>
          </w:p>
        </w:tc>
        <w:tc>
          <w:tcPr>
            <w:tcW w:w="423" w:type="dxa"/>
          </w:tcPr>
          <w:p w14:paraId="3B1D88C8" w14:textId="77777777" w:rsidR="00500E87" w:rsidRDefault="00500E87" w:rsidP="00EA3DF9">
            <w:pPr>
              <w:rPr>
                <w:rFonts w:ascii="Arial" w:hAnsi="Arial" w:cs="Arial"/>
                <w:color w:val="010205"/>
                <w:sz w:val="18"/>
                <w:szCs w:val="18"/>
              </w:rPr>
            </w:pPr>
          </w:p>
        </w:tc>
        <w:tc>
          <w:tcPr>
            <w:tcW w:w="423" w:type="dxa"/>
          </w:tcPr>
          <w:p w14:paraId="7715346C" w14:textId="77777777" w:rsidR="00500E87" w:rsidRDefault="00500E87" w:rsidP="00EA3DF9">
            <w:pPr>
              <w:rPr>
                <w:rFonts w:ascii="Arial" w:hAnsi="Arial" w:cs="Arial"/>
                <w:color w:val="010205"/>
                <w:sz w:val="18"/>
                <w:szCs w:val="18"/>
              </w:rPr>
            </w:pPr>
          </w:p>
        </w:tc>
        <w:tc>
          <w:tcPr>
            <w:tcW w:w="423" w:type="dxa"/>
          </w:tcPr>
          <w:p w14:paraId="0389164A" w14:textId="77777777" w:rsidR="00500E87" w:rsidRDefault="00500E87" w:rsidP="00EA3DF9">
            <w:pPr>
              <w:rPr>
                <w:rFonts w:ascii="Arial" w:hAnsi="Arial" w:cs="Arial"/>
                <w:color w:val="010205"/>
                <w:sz w:val="18"/>
                <w:szCs w:val="18"/>
              </w:rPr>
            </w:pPr>
          </w:p>
        </w:tc>
        <w:tc>
          <w:tcPr>
            <w:tcW w:w="423" w:type="dxa"/>
          </w:tcPr>
          <w:p w14:paraId="3D28BC85" w14:textId="77777777" w:rsidR="00500E87" w:rsidRDefault="00500E87" w:rsidP="00EA3DF9">
            <w:pPr>
              <w:rPr>
                <w:rFonts w:ascii="Arial" w:hAnsi="Arial" w:cs="Arial"/>
                <w:color w:val="010205"/>
                <w:sz w:val="18"/>
                <w:szCs w:val="18"/>
              </w:rPr>
            </w:pPr>
          </w:p>
        </w:tc>
        <w:tc>
          <w:tcPr>
            <w:tcW w:w="568" w:type="dxa"/>
          </w:tcPr>
          <w:p w14:paraId="5ED51787" w14:textId="77777777" w:rsidR="00500E87" w:rsidRDefault="00500E87" w:rsidP="00EA3DF9">
            <w:pPr>
              <w:rPr>
                <w:rFonts w:ascii="Arial" w:hAnsi="Arial" w:cs="Arial"/>
                <w:color w:val="010205"/>
                <w:sz w:val="18"/>
                <w:szCs w:val="18"/>
              </w:rPr>
            </w:pPr>
          </w:p>
        </w:tc>
        <w:tc>
          <w:tcPr>
            <w:tcW w:w="423" w:type="dxa"/>
          </w:tcPr>
          <w:p w14:paraId="2FF46E62" w14:textId="77777777" w:rsidR="00500E87" w:rsidRDefault="00500E87" w:rsidP="00EA3DF9">
            <w:pPr>
              <w:rPr>
                <w:rFonts w:ascii="Arial" w:hAnsi="Arial" w:cs="Arial"/>
                <w:color w:val="010205"/>
                <w:sz w:val="18"/>
                <w:szCs w:val="18"/>
              </w:rPr>
            </w:pPr>
          </w:p>
        </w:tc>
        <w:tc>
          <w:tcPr>
            <w:tcW w:w="423" w:type="dxa"/>
          </w:tcPr>
          <w:p w14:paraId="4F3B855C" w14:textId="77777777" w:rsidR="00500E87" w:rsidRDefault="00500E87" w:rsidP="00EA3DF9">
            <w:pPr>
              <w:rPr>
                <w:rFonts w:ascii="Arial" w:hAnsi="Arial" w:cs="Arial"/>
                <w:color w:val="010205"/>
                <w:sz w:val="18"/>
                <w:szCs w:val="18"/>
              </w:rPr>
            </w:pPr>
          </w:p>
        </w:tc>
      </w:tr>
      <w:tr w:rsidR="00500E87" w14:paraId="7FAA9473" w14:textId="77777777" w:rsidTr="00EA3DF9">
        <w:tblPrEx>
          <w:tblCellMar>
            <w:top w:w="0" w:type="dxa"/>
            <w:bottom w:w="0" w:type="dxa"/>
          </w:tblCellMar>
        </w:tblPrEx>
        <w:trPr>
          <w:cantSplit/>
        </w:trPr>
        <w:tc>
          <w:tcPr>
            <w:tcW w:w="505" w:type="dxa"/>
            <w:vMerge/>
            <w:tcBorders>
              <w:top w:val="single" w:sz="8" w:space="0" w:color="152935"/>
              <w:left w:val="nil"/>
              <w:bottom w:val="single" w:sz="8" w:space="0" w:color="152935"/>
              <w:right w:val="nil"/>
            </w:tcBorders>
            <w:shd w:val="clear" w:color="auto" w:fill="E0E0E0"/>
          </w:tcPr>
          <w:p w14:paraId="4AABB6F5" w14:textId="77777777" w:rsidR="00500E87" w:rsidRDefault="00500E87" w:rsidP="00EA3DF9">
            <w:pPr>
              <w:rPr>
                <w:rFonts w:ascii="Arial" w:hAnsi="Arial" w:cs="Arial"/>
                <w:color w:val="010205"/>
                <w:sz w:val="18"/>
                <w:szCs w:val="18"/>
              </w:rPr>
            </w:pPr>
          </w:p>
        </w:tc>
        <w:tc>
          <w:tcPr>
            <w:tcW w:w="568" w:type="dxa"/>
            <w:tcBorders>
              <w:top w:val="single" w:sz="8" w:space="0" w:color="AEAEAE"/>
              <w:left w:val="nil"/>
              <w:bottom w:val="single" w:sz="8" w:space="0" w:color="AEAEAE"/>
              <w:right w:val="nil"/>
            </w:tcBorders>
            <w:shd w:val="clear" w:color="auto" w:fill="E0E0E0"/>
          </w:tcPr>
          <w:p w14:paraId="3896C0D4"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@13</w:t>
            </w:r>
          </w:p>
        </w:tc>
        <w:tc>
          <w:tcPr>
            <w:tcW w:w="423" w:type="dxa"/>
            <w:tcBorders>
              <w:top w:val="single" w:sz="8" w:space="0" w:color="AEAEAE"/>
              <w:left w:val="nil"/>
              <w:bottom w:val="single" w:sz="8" w:space="0" w:color="AEAEAE"/>
              <w:right w:val="single" w:sz="8" w:space="0" w:color="E0E0E0"/>
            </w:tcBorders>
            <w:shd w:val="clear" w:color="auto" w:fill="FFFFFF"/>
          </w:tcPr>
          <w:p w14:paraId="0A70471B"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-.212</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1064923B"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.370</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7D4A967B"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-.028</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317BDD9A"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-.045</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77F12C97"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-.104</w:t>
            </w:r>
          </w:p>
        </w:tc>
        <w:tc>
          <w:tcPr>
            <w:tcW w:w="423" w:type="dxa"/>
            <w:tcBorders>
              <w:top w:val="single" w:sz="8" w:space="0" w:color="AEAEAE"/>
              <w:left w:val="single" w:sz="8" w:space="0" w:color="E0E0E0"/>
              <w:bottom w:val="single" w:sz="8" w:space="0" w:color="AEAEAE"/>
              <w:right w:val="nil"/>
            </w:tcBorders>
            <w:shd w:val="clear" w:color="auto" w:fill="FFFFFF"/>
          </w:tcPr>
          <w:p w14:paraId="7A48A047"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-.090</w:t>
            </w:r>
          </w:p>
        </w:tc>
        <w:tc>
          <w:tcPr>
            <w:tcW w:w="423" w:type="dxa"/>
          </w:tcPr>
          <w:p w14:paraId="4F39B4B6" w14:textId="77777777" w:rsidR="00500E87" w:rsidRDefault="00500E87" w:rsidP="00EA3DF9">
            <w:pPr>
              <w:rPr>
                <w:rFonts w:ascii="Arial" w:hAnsi="Arial" w:cs="Arial"/>
                <w:color w:val="010205"/>
                <w:sz w:val="18"/>
                <w:szCs w:val="18"/>
              </w:rPr>
            </w:pPr>
          </w:p>
        </w:tc>
        <w:tc>
          <w:tcPr>
            <w:tcW w:w="423" w:type="dxa"/>
          </w:tcPr>
          <w:p w14:paraId="73D679C3" w14:textId="77777777" w:rsidR="00500E87" w:rsidRDefault="00500E87" w:rsidP="00EA3DF9">
            <w:pPr>
              <w:rPr>
                <w:rFonts w:ascii="Arial" w:hAnsi="Arial" w:cs="Arial"/>
                <w:color w:val="010205"/>
                <w:sz w:val="18"/>
                <w:szCs w:val="18"/>
              </w:rPr>
            </w:pPr>
          </w:p>
        </w:tc>
        <w:tc>
          <w:tcPr>
            <w:tcW w:w="423" w:type="dxa"/>
          </w:tcPr>
          <w:p w14:paraId="060A3145" w14:textId="77777777" w:rsidR="00500E87" w:rsidRDefault="00500E87" w:rsidP="00EA3DF9">
            <w:pPr>
              <w:rPr>
                <w:rFonts w:ascii="Arial" w:hAnsi="Arial" w:cs="Arial"/>
                <w:color w:val="010205"/>
                <w:sz w:val="18"/>
                <w:szCs w:val="18"/>
              </w:rPr>
            </w:pPr>
          </w:p>
        </w:tc>
        <w:tc>
          <w:tcPr>
            <w:tcW w:w="423" w:type="dxa"/>
          </w:tcPr>
          <w:p w14:paraId="5010C842" w14:textId="77777777" w:rsidR="00500E87" w:rsidRDefault="00500E87" w:rsidP="00EA3DF9">
            <w:pPr>
              <w:rPr>
                <w:rFonts w:ascii="Arial" w:hAnsi="Arial" w:cs="Arial"/>
                <w:color w:val="010205"/>
                <w:sz w:val="18"/>
                <w:szCs w:val="18"/>
              </w:rPr>
            </w:pPr>
          </w:p>
        </w:tc>
        <w:tc>
          <w:tcPr>
            <w:tcW w:w="423" w:type="dxa"/>
          </w:tcPr>
          <w:p w14:paraId="2EDF5B8D" w14:textId="77777777" w:rsidR="00500E87" w:rsidRDefault="00500E87" w:rsidP="00EA3DF9">
            <w:pPr>
              <w:rPr>
                <w:rFonts w:ascii="Arial" w:hAnsi="Arial" w:cs="Arial"/>
                <w:color w:val="010205"/>
                <w:sz w:val="18"/>
                <w:szCs w:val="18"/>
              </w:rPr>
            </w:pPr>
          </w:p>
        </w:tc>
        <w:tc>
          <w:tcPr>
            <w:tcW w:w="423" w:type="dxa"/>
          </w:tcPr>
          <w:p w14:paraId="49C80651" w14:textId="77777777" w:rsidR="00500E87" w:rsidRDefault="00500E87" w:rsidP="00EA3DF9">
            <w:pPr>
              <w:rPr>
                <w:rFonts w:ascii="Arial" w:hAnsi="Arial" w:cs="Arial"/>
                <w:color w:val="010205"/>
                <w:sz w:val="18"/>
                <w:szCs w:val="18"/>
              </w:rPr>
            </w:pPr>
          </w:p>
        </w:tc>
        <w:tc>
          <w:tcPr>
            <w:tcW w:w="423" w:type="dxa"/>
          </w:tcPr>
          <w:p w14:paraId="19A71FF4" w14:textId="77777777" w:rsidR="00500E87" w:rsidRDefault="00500E87" w:rsidP="00EA3DF9">
            <w:pPr>
              <w:rPr>
                <w:rFonts w:ascii="Arial" w:hAnsi="Arial" w:cs="Arial"/>
                <w:color w:val="010205"/>
                <w:sz w:val="18"/>
                <w:szCs w:val="18"/>
              </w:rPr>
            </w:pPr>
          </w:p>
        </w:tc>
        <w:tc>
          <w:tcPr>
            <w:tcW w:w="423" w:type="dxa"/>
          </w:tcPr>
          <w:p w14:paraId="3B8194E7" w14:textId="77777777" w:rsidR="00500E87" w:rsidRDefault="00500E87" w:rsidP="00EA3DF9">
            <w:pPr>
              <w:rPr>
                <w:rFonts w:ascii="Arial" w:hAnsi="Arial" w:cs="Arial"/>
                <w:color w:val="010205"/>
                <w:sz w:val="18"/>
                <w:szCs w:val="18"/>
              </w:rPr>
            </w:pPr>
          </w:p>
        </w:tc>
        <w:tc>
          <w:tcPr>
            <w:tcW w:w="423" w:type="dxa"/>
          </w:tcPr>
          <w:p w14:paraId="753A43C5" w14:textId="77777777" w:rsidR="00500E87" w:rsidRDefault="00500E87" w:rsidP="00EA3DF9">
            <w:pPr>
              <w:rPr>
                <w:rFonts w:ascii="Arial" w:hAnsi="Arial" w:cs="Arial"/>
                <w:color w:val="010205"/>
                <w:sz w:val="18"/>
                <w:szCs w:val="18"/>
              </w:rPr>
            </w:pPr>
          </w:p>
        </w:tc>
        <w:tc>
          <w:tcPr>
            <w:tcW w:w="568" w:type="dxa"/>
          </w:tcPr>
          <w:p w14:paraId="5746E54F" w14:textId="77777777" w:rsidR="00500E87" w:rsidRDefault="00500E87" w:rsidP="00EA3DF9">
            <w:pPr>
              <w:rPr>
                <w:rFonts w:ascii="Arial" w:hAnsi="Arial" w:cs="Arial"/>
                <w:color w:val="010205"/>
                <w:sz w:val="18"/>
                <w:szCs w:val="18"/>
              </w:rPr>
            </w:pPr>
          </w:p>
        </w:tc>
        <w:tc>
          <w:tcPr>
            <w:tcW w:w="423" w:type="dxa"/>
          </w:tcPr>
          <w:p w14:paraId="55D7F492" w14:textId="77777777" w:rsidR="00500E87" w:rsidRDefault="00500E87" w:rsidP="00EA3DF9">
            <w:pPr>
              <w:rPr>
                <w:rFonts w:ascii="Arial" w:hAnsi="Arial" w:cs="Arial"/>
                <w:color w:val="010205"/>
                <w:sz w:val="18"/>
                <w:szCs w:val="18"/>
              </w:rPr>
            </w:pPr>
          </w:p>
        </w:tc>
        <w:tc>
          <w:tcPr>
            <w:tcW w:w="423" w:type="dxa"/>
          </w:tcPr>
          <w:p w14:paraId="58CE5BF4" w14:textId="77777777" w:rsidR="00500E87" w:rsidRDefault="00500E87" w:rsidP="00EA3DF9">
            <w:pPr>
              <w:rPr>
                <w:rFonts w:ascii="Arial" w:hAnsi="Arial" w:cs="Arial"/>
                <w:color w:val="010205"/>
                <w:sz w:val="18"/>
                <w:szCs w:val="18"/>
              </w:rPr>
            </w:pPr>
          </w:p>
        </w:tc>
      </w:tr>
      <w:tr w:rsidR="00500E87" w14:paraId="3DFE1C4C" w14:textId="77777777" w:rsidTr="00EA3DF9">
        <w:tblPrEx>
          <w:tblCellMar>
            <w:top w:w="0" w:type="dxa"/>
            <w:bottom w:w="0" w:type="dxa"/>
          </w:tblCellMar>
        </w:tblPrEx>
        <w:trPr>
          <w:cantSplit/>
        </w:trPr>
        <w:tc>
          <w:tcPr>
            <w:tcW w:w="505" w:type="dxa"/>
            <w:vMerge/>
            <w:tcBorders>
              <w:top w:val="single" w:sz="8" w:space="0" w:color="152935"/>
              <w:left w:val="nil"/>
              <w:bottom w:val="single" w:sz="8" w:space="0" w:color="152935"/>
              <w:right w:val="nil"/>
            </w:tcBorders>
            <w:shd w:val="clear" w:color="auto" w:fill="E0E0E0"/>
          </w:tcPr>
          <w:p w14:paraId="4E0E06CC" w14:textId="77777777" w:rsidR="00500E87" w:rsidRDefault="00500E87" w:rsidP="00EA3DF9">
            <w:pPr>
              <w:rPr>
                <w:rFonts w:ascii="Arial" w:hAnsi="Arial" w:cs="Arial"/>
                <w:color w:val="010205"/>
                <w:sz w:val="18"/>
                <w:szCs w:val="18"/>
              </w:rPr>
            </w:pPr>
          </w:p>
        </w:tc>
        <w:tc>
          <w:tcPr>
            <w:tcW w:w="568" w:type="dxa"/>
            <w:tcBorders>
              <w:top w:val="single" w:sz="8" w:space="0" w:color="AEAEAE"/>
              <w:left w:val="nil"/>
              <w:bottom w:val="single" w:sz="8" w:space="0" w:color="AEAEAE"/>
              <w:right w:val="nil"/>
            </w:tcBorders>
            <w:shd w:val="clear" w:color="auto" w:fill="E0E0E0"/>
          </w:tcPr>
          <w:p w14:paraId="0B27A63D"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@14</w:t>
            </w:r>
          </w:p>
        </w:tc>
        <w:tc>
          <w:tcPr>
            <w:tcW w:w="423" w:type="dxa"/>
            <w:tcBorders>
              <w:top w:val="single" w:sz="8" w:space="0" w:color="AEAEAE"/>
              <w:left w:val="nil"/>
              <w:bottom w:val="single" w:sz="8" w:space="0" w:color="AEAEAE"/>
              <w:right w:val="single" w:sz="8" w:space="0" w:color="E0E0E0"/>
            </w:tcBorders>
            <w:shd w:val="clear" w:color="auto" w:fill="FFFFFF"/>
          </w:tcPr>
          <w:p w14:paraId="0B213BBE"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-.039</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14FDA9BD"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.395</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62657699"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-.057</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6983BB99"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.070</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7DC0CB9F"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-.062</w:t>
            </w:r>
          </w:p>
        </w:tc>
        <w:tc>
          <w:tcPr>
            <w:tcW w:w="423" w:type="dxa"/>
            <w:tcBorders>
              <w:top w:val="single" w:sz="8" w:space="0" w:color="AEAEAE"/>
              <w:left w:val="single" w:sz="8" w:space="0" w:color="E0E0E0"/>
              <w:bottom w:val="single" w:sz="8" w:space="0" w:color="AEAEAE"/>
              <w:right w:val="nil"/>
            </w:tcBorders>
            <w:shd w:val="clear" w:color="auto" w:fill="FFFFFF"/>
          </w:tcPr>
          <w:p w14:paraId="68509A4E"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-.102</w:t>
            </w:r>
          </w:p>
        </w:tc>
        <w:tc>
          <w:tcPr>
            <w:tcW w:w="423" w:type="dxa"/>
          </w:tcPr>
          <w:p w14:paraId="773C92CD" w14:textId="77777777" w:rsidR="00500E87" w:rsidRDefault="00500E87" w:rsidP="00EA3DF9">
            <w:pPr>
              <w:rPr>
                <w:rFonts w:ascii="Arial" w:hAnsi="Arial" w:cs="Arial"/>
                <w:color w:val="010205"/>
                <w:sz w:val="18"/>
                <w:szCs w:val="18"/>
              </w:rPr>
            </w:pPr>
          </w:p>
        </w:tc>
        <w:tc>
          <w:tcPr>
            <w:tcW w:w="423" w:type="dxa"/>
          </w:tcPr>
          <w:p w14:paraId="69D8B4F6" w14:textId="77777777" w:rsidR="00500E87" w:rsidRDefault="00500E87" w:rsidP="00EA3DF9">
            <w:pPr>
              <w:rPr>
                <w:rFonts w:ascii="Arial" w:hAnsi="Arial" w:cs="Arial"/>
                <w:color w:val="010205"/>
                <w:sz w:val="18"/>
                <w:szCs w:val="18"/>
              </w:rPr>
            </w:pPr>
          </w:p>
        </w:tc>
        <w:tc>
          <w:tcPr>
            <w:tcW w:w="423" w:type="dxa"/>
          </w:tcPr>
          <w:p w14:paraId="39A33030" w14:textId="77777777" w:rsidR="00500E87" w:rsidRDefault="00500E87" w:rsidP="00EA3DF9">
            <w:pPr>
              <w:rPr>
                <w:rFonts w:ascii="Arial" w:hAnsi="Arial" w:cs="Arial"/>
                <w:color w:val="010205"/>
                <w:sz w:val="18"/>
                <w:szCs w:val="18"/>
              </w:rPr>
            </w:pPr>
          </w:p>
        </w:tc>
        <w:tc>
          <w:tcPr>
            <w:tcW w:w="423" w:type="dxa"/>
          </w:tcPr>
          <w:p w14:paraId="447C6DB7" w14:textId="77777777" w:rsidR="00500E87" w:rsidRDefault="00500E87" w:rsidP="00EA3DF9">
            <w:pPr>
              <w:rPr>
                <w:rFonts w:ascii="Arial" w:hAnsi="Arial" w:cs="Arial"/>
                <w:color w:val="010205"/>
                <w:sz w:val="18"/>
                <w:szCs w:val="18"/>
              </w:rPr>
            </w:pPr>
          </w:p>
        </w:tc>
        <w:tc>
          <w:tcPr>
            <w:tcW w:w="423" w:type="dxa"/>
          </w:tcPr>
          <w:p w14:paraId="7489DBDF" w14:textId="77777777" w:rsidR="00500E87" w:rsidRDefault="00500E87" w:rsidP="00EA3DF9">
            <w:pPr>
              <w:rPr>
                <w:rFonts w:ascii="Arial" w:hAnsi="Arial" w:cs="Arial"/>
                <w:color w:val="010205"/>
                <w:sz w:val="18"/>
                <w:szCs w:val="18"/>
              </w:rPr>
            </w:pPr>
          </w:p>
        </w:tc>
        <w:tc>
          <w:tcPr>
            <w:tcW w:w="423" w:type="dxa"/>
          </w:tcPr>
          <w:p w14:paraId="67C4E468" w14:textId="77777777" w:rsidR="00500E87" w:rsidRDefault="00500E87" w:rsidP="00EA3DF9">
            <w:pPr>
              <w:rPr>
                <w:rFonts w:ascii="Arial" w:hAnsi="Arial" w:cs="Arial"/>
                <w:color w:val="010205"/>
                <w:sz w:val="18"/>
                <w:szCs w:val="18"/>
              </w:rPr>
            </w:pPr>
          </w:p>
        </w:tc>
        <w:tc>
          <w:tcPr>
            <w:tcW w:w="423" w:type="dxa"/>
          </w:tcPr>
          <w:p w14:paraId="077B674A" w14:textId="77777777" w:rsidR="00500E87" w:rsidRDefault="00500E87" w:rsidP="00EA3DF9">
            <w:pPr>
              <w:rPr>
                <w:rFonts w:ascii="Arial" w:hAnsi="Arial" w:cs="Arial"/>
                <w:color w:val="010205"/>
                <w:sz w:val="18"/>
                <w:szCs w:val="18"/>
              </w:rPr>
            </w:pPr>
          </w:p>
        </w:tc>
        <w:tc>
          <w:tcPr>
            <w:tcW w:w="423" w:type="dxa"/>
          </w:tcPr>
          <w:p w14:paraId="24363EE0" w14:textId="77777777" w:rsidR="00500E87" w:rsidRDefault="00500E87" w:rsidP="00EA3DF9">
            <w:pPr>
              <w:rPr>
                <w:rFonts w:ascii="Arial" w:hAnsi="Arial" w:cs="Arial"/>
                <w:color w:val="010205"/>
                <w:sz w:val="18"/>
                <w:szCs w:val="18"/>
              </w:rPr>
            </w:pPr>
          </w:p>
        </w:tc>
        <w:tc>
          <w:tcPr>
            <w:tcW w:w="423" w:type="dxa"/>
          </w:tcPr>
          <w:p w14:paraId="5016EBAB" w14:textId="77777777" w:rsidR="00500E87" w:rsidRDefault="00500E87" w:rsidP="00EA3DF9">
            <w:pPr>
              <w:rPr>
                <w:rFonts w:ascii="Arial" w:hAnsi="Arial" w:cs="Arial"/>
                <w:color w:val="010205"/>
                <w:sz w:val="18"/>
                <w:szCs w:val="18"/>
              </w:rPr>
            </w:pPr>
          </w:p>
        </w:tc>
        <w:tc>
          <w:tcPr>
            <w:tcW w:w="568" w:type="dxa"/>
          </w:tcPr>
          <w:p w14:paraId="1A5BE63A" w14:textId="77777777" w:rsidR="00500E87" w:rsidRDefault="00500E87" w:rsidP="00EA3DF9">
            <w:pPr>
              <w:rPr>
                <w:rFonts w:ascii="Arial" w:hAnsi="Arial" w:cs="Arial"/>
                <w:color w:val="010205"/>
                <w:sz w:val="18"/>
                <w:szCs w:val="18"/>
              </w:rPr>
            </w:pPr>
          </w:p>
        </w:tc>
        <w:tc>
          <w:tcPr>
            <w:tcW w:w="423" w:type="dxa"/>
          </w:tcPr>
          <w:p w14:paraId="529BF026" w14:textId="77777777" w:rsidR="00500E87" w:rsidRDefault="00500E87" w:rsidP="00EA3DF9">
            <w:pPr>
              <w:rPr>
                <w:rFonts w:ascii="Arial" w:hAnsi="Arial" w:cs="Arial"/>
                <w:color w:val="010205"/>
                <w:sz w:val="18"/>
                <w:szCs w:val="18"/>
              </w:rPr>
            </w:pPr>
          </w:p>
        </w:tc>
        <w:tc>
          <w:tcPr>
            <w:tcW w:w="423" w:type="dxa"/>
          </w:tcPr>
          <w:p w14:paraId="4358BAAB" w14:textId="77777777" w:rsidR="00500E87" w:rsidRDefault="00500E87" w:rsidP="00EA3DF9">
            <w:pPr>
              <w:rPr>
                <w:rFonts w:ascii="Arial" w:hAnsi="Arial" w:cs="Arial"/>
                <w:color w:val="010205"/>
                <w:sz w:val="18"/>
                <w:szCs w:val="18"/>
              </w:rPr>
            </w:pPr>
          </w:p>
        </w:tc>
      </w:tr>
      <w:tr w:rsidR="00500E87" w14:paraId="366E6B77" w14:textId="77777777" w:rsidTr="00EA3DF9">
        <w:tblPrEx>
          <w:tblCellMar>
            <w:top w:w="0" w:type="dxa"/>
            <w:bottom w:w="0" w:type="dxa"/>
          </w:tblCellMar>
        </w:tblPrEx>
        <w:trPr>
          <w:cantSplit/>
        </w:trPr>
        <w:tc>
          <w:tcPr>
            <w:tcW w:w="505" w:type="dxa"/>
            <w:vMerge/>
            <w:tcBorders>
              <w:top w:val="single" w:sz="8" w:space="0" w:color="152935"/>
              <w:left w:val="nil"/>
              <w:bottom w:val="single" w:sz="8" w:space="0" w:color="152935"/>
              <w:right w:val="nil"/>
            </w:tcBorders>
            <w:shd w:val="clear" w:color="auto" w:fill="E0E0E0"/>
          </w:tcPr>
          <w:p w14:paraId="589051D8" w14:textId="77777777" w:rsidR="00500E87" w:rsidRDefault="00500E87" w:rsidP="00EA3DF9">
            <w:pPr>
              <w:rPr>
                <w:rFonts w:ascii="Arial" w:hAnsi="Arial" w:cs="Arial"/>
                <w:color w:val="010205"/>
                <w:sz w:val="18"/>
                <w:szCs w:val="18"/>
              </w:rPr>
            </w:pPr>
          </w:p>
        </w:tc>
        <w:tc>
          <w:tcPr>
            <w:tcW w:w="568" w:type="dxa"/>
            <w:tcBorders>
              <w:top w:val="single" w:sz="8" w:space="0" w:color="AEAEAE"/>
              <w:left w:val="nil"/>
              <w:bottom w:val="single" w:sz="8" w:space="0" w:color="AEAEAE"/>
              <w:right w:val="nil"/>
            </w:tcBorders>
            <w:shd w:val="clear" w:color="auto" w:fill="E0E0E0"/>
          </w:tcPr>
          <w:p w14:paraId="33A0BB30"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@15</w:t>
            </w:r>
          </w:p>
        </w:tc>
        <w:tc>
          <w:tcPr>
            <w:tcW w:w="423" w:type="dxa"/>
            <w:tcBorders>
              <w:top w:val="single" w:sz="8" w:space="0" w:color="AEAEAE"/>
              <w:left w:val="nil"/>
              <w:bottom w:val="single" w:sz="8" w:space="0" w:color="AEAEAE"/>
              <w:right w:val="single" w:sz="8" w:space="0" w:color="E0E0E0"/>
            </w:tcBorders>
            <w:shd w:val="clear" w:color="auto" w:fill="FFFFFF"/>
          </w:tcPr>
          <w:p w14:paraId="3839F39C"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-.126</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224372FA"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-.028</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109EA95B"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.171</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31D3B4F1"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-.197</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21D153D3"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-.161</w:t>
            </w:r>
          </w:p>
        </w:tc>
        <w:tc>
          <w:tcPr>
            <w:tcW w:w="423" w:type="dxa"/>
            <w:tcBorders>
              <w:top w:val="single" w:sz="8" w:space="0" w:color="AEAEAE"/>
              <w:left w:val="single" w:sz="8" w:space="0" w:color="E0E0E0"/>
              <w:bottom w:val="single" w:sz="8" w:space="0" w:color="AEAEAE"/>
              <w:right w:val="nil"/>
            </w:tcBorders>
            <w:shd w:val="clear" w:color="auto" w:fill="FFFFFF"/>
          </w:tcPr>
          <w:p w14:paraId="76898A0F"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.126</w:t>
            </w:r>
          </w:p>
        </w:tc>
        <w:tc>
          <w:tcPr>
            <w:tcW w:w="423" w:type="dxa"/>
          </w:tcPr>
          <w:p w14:paraId="15825B6F" w14:textId="77777777" w:rsidR="00500E87" w:rsidRDefault="00500E87" w:rsidP="00EA3DF9">
            <w:pPr>
              <w:rPr>
                <w:rFonts w:ascii="Arial" w:hAnsi="Arial" w:cs="Arial"/>
                <w:color w:val="010205"/>
                <w:sz w:val="18"/>
                <w:szCs w:val="18"/>
              </w:rPr>
            </w:pPr>
          </w:p>
        </w:tc>
        <w:tc>
          <w:tcPr>
            <w:tcW w:w="423" w:type="dxa"/>
          </w:tcPr>
          <w:p w14:paraId="44FA8013" w14:textId="77777777" w:rsidR="00500E87" w:rsidRDefault="00500E87" w:rsidP="00EA3DF9">
            <w:pPr>
              <w:rPr>
                <w:rFonts w:ascii="Arial" w:hAnsi="Arial" w:cs="Arial"/>
                <w:color w:val="010205"/>
                <w:sz w:val="18"/>
                <w:szCs w:val="18"/>
              </w:rPr>
            </w:pPr>
          </w:p>
        </w:tc>
        <w:tc>
          <w:tcPr>
            <w:tcW w:w="423" w:type="dxa"/>
          </w:tcPr>
          <w:p w14:paraId="59102F12" w14:textId="77777777" w:rsidR="00500E87" w:rsidRDefault="00500E87" w:rsidP="00EA3DF9">
            <w:pPr>
              <w:rPr>
                <w:rFonts w:ascii="Arial" w:hAnsi="Arial" w:cs="Arial"/>
                <w:color w:val="010205"/>
                <w:sz w:val="18"/>
                <w:szCs w:val="18"/>
              </w:rPr>
            </w:pPr>
          </w:p>
        </w:tc>
        <w:tc>
          <w:tcPr>
            <w:tcW w:w="423" w:type="dxa"/>
          </w:tcPr>
          <w:p w14:paraId="5CEA9B08" w14:textId="77777777" w:rsidR="00500E87" w:rsidRDefault="00500E87" w:rsidP="00EA3DF9">
            <w:pPr>
              <w:rPr>
                <w:rFonts w:ascii="Arial" w:hAnsi="Arial" w:cs="Arial"/>
                <w:color w:val="010205"/>
                <w:sz w:val="18"/>
                <w:szCs w:val="18"/>
              </w:rPr>
            </w:pPr>
          </w:p>
        </w:tc>
        <w:tc>
          <w:tcPr>
            <w:tcW w:w="423" w:type="dxa"/>
          </w:tcPr>
          <w:p w14:paraId="2F4A656A" w14:textId="77777777" w:rsidR="00500E87" w:rsidRDefault="00500E87" w:rsidP="00EA3DF9">
            <w:pPr>
              <w:rPr>
                <w:rFonts w:ascii="Arial" w:hAnsi="Arial" w:cs="Arial"/>
                <w:color w:val="010205"/>
                <w:sz w:val="18"/>
                <w:szCs w:val="18"/>
              </w:rPr>
            </w:pPr>
          </w:p>
        </w:tc>
        <w:tc>
          <w:tcPr>
            <w:tcW w:w="423" w:type="dxa"/>
          </w:tcPr>
          <w:p w14:paraId="54214F60" w14:textId="77777777" w:rsidR="00500E87" w:rsidRDefault="00500E87" w:rsidP="00EA3DF9">
            <w:pPr>
              <w:rPr>
                <w:rFonts w:ascii="Arial" w:hAnsi="Arial" w:cs="Arial"/>
                <w:color w:val="010205"/>
                <w:sz w:val="18"/>
                <w:szCs w:val="18"/>
              </w:rPr>
            </w:pPr>
          </w:p>
        </w:tc>
        <w:tc>
          <w:tcPr>
            <w:tcW w:w="423" w:type="dxa"/>
          </w:tcPr>
          <w:p w14:paraId="1CEEF4BD" w14:textId="77777777" w:rsidR="00500E87" w:rsidRDefault="00500E87" w:rsidP="00EA3DF9">
            <w:pPr>
              <w:rPr>
                <w:rFonts w:ascii="Arial" w:hAnsi="Arial" w:cs="Arial"/>
                <w:color w:val="010205"/>
                <w:sz w:val="18"/>
                <w:szCs w:val="18"/>
              </w:rPr>
            </w:pPr>
          </w:p>
        </w:tc>
        <w:tc>
          <w:tcPr>
            <w:tcW w:w="423" w:type="dxa"/>
          </w:tcPr>
          <w:p w14:paraId="162FA87E" w14:textId="77777777" w:rsidR="00500E87" w:rsidRDefault="00500E87" w:rsidP="00EA3DF9">
            <w:pPr>
              <w:rPr>
                <w:rFonts w:ascii="Arial" w:hAnsi="Arial" w:cs="Arial"/>
                <w:color w:val="010205"/>
                <w:sz w:val="18"/>
                <w:szCs w:val="18"/>
              </w:rPr>
            </w:pPr>
          </w:p>
        </w:tc>
        <w:tc>
          <w:tcPr>
            <w:tcW w:w="423" w:type="dxa"/>
          </w:tcPr>
          <w:p w14:paraId="3D5F953B" w14:textId="77777777" w:rsidR="00500E87" w:rsidRDefault="00500E87" w:rsidP="00EA3DF9">
            <w:pPr>
              <w:rPr>
                <w:rFonts w:ascii="Arial" w:hAnsi="Arial" w:cs="Arial"/>
                <w:color w:val="010205"/>
                <w:sz w:val="18"/>
                <w:szCs w:val="18"/>
              </w:rPr>
            </w:pPr>
          </w:p>
        </w:tc>
        <w:tc>
          <w:tcPr>
            <w:tcW w:w="568" w:type="dxa"/>
          </w:tcPr>
          <w:p w14:paraId="16ECDFC3" w14:textId="77777777" w:rsidR="00500E87" w:rsidRDefault="00500E87" w:rsidP="00EA3DF9">
            <w:pPr>
              <w:rPr>
                <w:rFonts w:ascii="Arial" w:hAnsi="Arial" w:cs="Arial"/>
                <w:color w:val="010205"/>
                <w:sz w:val="18"/>
                <w:szCs w:val="18"/>
              </w:rPr>
            </w:pPr>
          </w:p>
        </w:tc>
        <w:tc>
          <w:tcPr>
            <w:tcW w:w="423" w:type="dxa"/>
          </w:tcPr>
          <w:p w14:paraId="185101D3" w14:textId="77777777" w:rsidR="00500E87" w:rsidRDefault="00500E87" w:rsidP="00EA3DF9">
            <w:pPr>
              <w:rPr>
                <w:rFonts w:ascii="Arial" w:hAnsi="Arial" w:cs="Arial"/>
                <w:color w:val="010205"/>
                <w:sz w:val="18"/>
                <w:szCs w:val="18"/>
              </w:rPr>
            </w:pPr>
          </w:p>
        </w:tc>
        <w:tc>
          <w:tcPr>
            <w:tcW w:w="423" w:type="dxa"/>
          </w:tcPr>
          <w:p w14:paraId="76BFC827" w14:textId="77777777" w:rsidR="00500E87" w:rsidRDefault="00500E87" w:rsidP="00EA3DF9">
            <w:pPr>
              <w:rPr>
                <w:rFonts w:ascii="Arial" w:hAnsi="Arial" w:cs="Arial"/>
                <w:color w:val="010205"/>
                <w:sz w:val="18"/>
                <w:szCs w:val="18"/>
              </w:rPr>
            </w:pPr>
          </w:p>
        </w:tc>
      </w:tr>
      <w:tr w:rsidR="00500E87" w14:paraId="46AC4A93" w14:textId="77777777" w:rsidTr="00EA3DF9">
        <w:tblPrEx>
          <w:tblCellMar>
            <w:top w:w="0" w:type="dxa"/>
            <w:bottom w:w="0" w:type="dxa"/>
          </w:tblCellMar>
        </w:tblPrEx>
        <w:trPr>
          <w:cantSplit/>
        </w:trPr>
        <w:tc>
          <w:tcPr>
            <w:tcW w:w="505" w:type="dxa"/>
            <w:vMerge/>
            <w:tcBorders>
              <w:top w:val="single" w:sz="8" w:space="0" w:color="152935"/>
              <w:left w:val="nil"/>
              <w:bottom w:val="single" w:sz="8" w:space="0" w:color="152935"/>
              <w:right w:val="nil"/>
            </w:tcBorders>
            <w:shd w:val="clear" w:color="auto" w:fill="E0E0E0"/>
          </w:tcPr>
          <w:p w14:paraId="451D9244" w14:textId="77777777" w:rsidR="00500E87" w:rsidRDefault="00500E87" w:rsidP="00EA3DF9">
            <w:pPr>
              <w:rPr>
                <w:rFonts w:ascii="Arial" w:hAnsi="Arial" w:cs="Arial"/>
                <w:color w:val="010205"/>
                <w:sz w:val="18"/>
                <w:szCs w:val="18"/>
              </w:rPr>
            </w:pPr>
          </w:p>
        </w:tc>
        <w:tc>
          <w:tcPr>
            <w:tcW w:w="568" w:type="dxa"/>
            <w:tcBorders>
              <w:top w:val="single" w:sz="8" w:space="0" w:color="AEAEAE"/>
              <w:left w:val="nil"/>
              <w:bottom w:val="single" w:sz="8" w:space="0" w:color="AEAEAE"/>
              <w:right w:val="nil"/>
            </w:tcBorders>
            <w:shd w:val="clear" w:color="auto" w:fill="E0E0E0"/>
          </w:tcPr>
          <w:p w14:paraId="1A8112F9"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drug</w:t>
            </w:r>
          </w:p>
        </w:tc>
        <w:tc>
          <w:tcPr>
            <w:tcW w:w="423" w:type="dxa"/>
            <w:tcBorders>
              <w:top w:val="single" w:sz="8" w:space="0" w:color="AEAEAE"/>
              <w:left w:val="nil"/>
              <w:bottom w:val="single" w:sz="8" w:space="0" w:color="AEAEAE"/>
              <w:right w:val="single" w:sz="8" w:space="0" w:color="E0E0E0"/>
            </w:tcBorders>
            <w:shd w:val="clear" w:color="auto" w:fill="FFFFFF"/>
          </w:tcPr>
          <w:p w14:paraId="64C18CE2"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.127</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70469D4E"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-.114</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600DA60E"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-.032</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06A85682"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-.104</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030B7087"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-.099</w:t>
            </w:r>
          </w:p>
        </w:tc>
        <w:tc>
          <w:tcPr>
            <w:tcW w:w="423" w:type="dxa"/>
            <w:tcBorders>
              <w:top w:val="single" w:sz="8" w:space="0" w:color="AEAEAE"/>
              <w:left w:val="single" w:sz="8" w:space="0" w:color="E0E0E0"/>
              <w:bottom w:val="single" w:sz="8" w:space="0" w:color="AEAEAE"/>
              <w:right w:val="nil"/>
            </w:tcBorders>
            <w:shd w:val="clear" w:color="auto" w:fill="FFFFFF"/>
          </w:tcPr>
          <w:p w14:paraId="68E8A077"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.001</w:t>
            </w:r>
          </w:p>
        </w:tc>
        <w:tc>
          <w:tcPr>
            <w:tcW w:w="423" w:type="dxa"/>
          </w:tcPr>
          <w:p w14:paraId="3F60E2A1" w14:textId="77777777" w:rsidR="00500E87" w:rsidRDefault="00500E87" w:rsidP="00EA3DF9">
            <w:pPr>
              <w:rPr>
                <w:rFonts w:ascii="Arial" w:hAnsi="Arial" w:cs="Arial"/>
                <w:color w:val="010205"/>
                <w:sz w:val="18"/>
                <w:szCs w:val="18"/>
              </w:rPr>
            </w:pPr>
          </w:p>
        </w:tc>
        <w:tc>
          <w:tcPr>
            <w:tcW w:w="423" w:type="dxa"/>
          </w:tcPr>
          <w:p w14:paraId="02E30C77" w14:textId="77777777" w:rsidR="00500E87" w:rsidRDefault="00500E87" w:rsidP="00EA3DF9">
            <w:pPr>
              <w:rPr>
                <w:rFonts w:ascii="Arial" w:hAnsi="Arial" w:cs="Arial"/>
                <w:color w:val="010205"/>
                <w:sz w:val="18"/>
                <w:szCs w:val="18"/>
              </w:rPr>
            </w:pPr>
          </w:p>
        </w:tc>
        <w:tc>
          <w:tcPr>
            <w:tcW w:w="423" w:type="dxa"/>
          </w:tcPr>
          <w:p w14:paraId="5B61D9C4" w14:textId="77777777" w:rsidR="00500E87" w:rsidRDefault="00500E87" w:rsidP="00EA3DF9">
            <w:pPr>
              <w:rPr>
                <w:rFonts w:ascii="Arial" w:hAnsi="Arial" w:cs="Arial"/>
                <w:color w:val="010205"/>
                <w:sz w:val="18"/>
                <w:szCs w:val="18"/>
              </w:rPr>
            </w:pPr>
          </w:p>
        </w:tc>
        <w:tc>
          <w:tcPr>
            <w:tcW w:w="423" w:type="dxa"/>
          </w:tcPr>
          <w:p w14:paraId="53EC184F" w14:textId="77777777" w:rsidR="00500E87" w:rsidRDefault="00500E87" w:rsidP="00EA3DF9">
            <w:pPr>
              <w:rPr>
                <w:rFonts w:ascii="Arial" w:hAnsi="Arial" w:cs="Arial"/>
                <w:color w:val="010205"/>
                <w:sz w:val="18"/>
                <w:szCs w:val="18"/>
              </w:rPr>
            </w:pPr>
          </w:p>
        </w:tc>
        <w:tc>
          <w:tcPr>
            <w:tcW w:w="423" w:type="dxa"/>
          </w:tcPr>
          <w:p w14:paraId="236D72F5" w14:textId="77777777" w:rsidR="00500E87" w:rsidRDefault="00500E87" w:rsidP="00EA3DF9">
            <w:pPr>
              <w:rPr>
                <w:rFonts w:ascii="Arial" w:hAnsi="Arial" w:cs="Arial"/>
                <w:color w:val="010205"/>
                <w:sz w:val="18"/>
                <w:szCs w:val="18"/>
              </w:rPr>
            </w:pPr>
          </w:p>
        </w:tc>
        <w:tc>
          <w:tcPr>
            <w:tcW w:w="423" w:type="dxa"/>
          </w:tcPr>
          <w:p w14:paraId="38DFD5D4" w14:textId="77777777" w:rsidR="00500E87" w:rsidRDefault="00500E87" w:rsidP="00EA3DF9">
            <w:pPr>
              <w:rPr>
                <w:rFonts w:ascii="Arial" w:hAnsi="Arial" w:cs="Arial"/>
                <w:color w:val="010205"/>
                <w:sz w:val="18"/>
                <w:szCs w:val="18"/>
              </w:rPr>
            </w:pPr>
          </w:p>
        </w:tc>
        <w:tc>
          <w:tcPr>
            <w:tcW w:w="423" w:type="dxa"/>
          </w:tcPr>
          <w:p w14:paraId="7E1B0206" w14:textId="77777777" w:rsidR="00500E87" w:rsidRDefault="00500E87" w:rsidP="00EA3DF9">
            <w:pPr>
              <w:rPr>
                <w:rFonts w:ascii="Arial" w:hAnsi="Arial" w:cs="Arial"/>
                <w:color w:val="010205"/>
                <w:sz w:val="18"/>
                <w:szCs w:val="18"/>
              </w:rPr>
            </w:pPr>
          </w:p>
        </w:tc>
        <w:tc>
          <w:tcPr>
            <w:tcW w:w="423" w:type="dxa"/>
          </w:tcPr>
          <w:p w14:paraId="6D29A27A" w14:textId="77777777" w:rsidR="00500E87" w:rsidRDefault="00500E87" w:rsidP="00EA3DF9">
            <w:pPr>
              <w:rPr>
                <w:rFonts w:ascii="Arial" w:hAnsi="Arial" w:cs="Arial"/>
                <w:color w:val="010205"/>
                <w:sz w:val="18"/>
                <w:szCs w:val="18"/>
              </w:rPr>
            </w:pPr>
          </w:p>
        </w:tc>
        <w:tc>
          <w:tcPr>
            <w:tcW w:w="423" w:type="dxa"/>
          </w:tcPr>
          <w:p w14:paraId="714B1DB9" w14:textId="77777777" w:rsidR="00500E87" w:rsidRDefault="00500E87" w:rsidP="00EA3DF9">
            <w:pPr>
              <w:rPr>
                <w:rFonts w:ascii="Arial" w:hAnsi="Arial" w:cs="Arial"/>
                <w:color w:val="010205"/>
                <w:sz w:val="18"/>
                <w:szCs w:val="18"/>
              </w:rPr>
            </w:pPr>
          </w:p>
        </w:tc>
        <w:tc>
          <w:tcPr>
            <w:tcW w:w="568" w:type="dxa"/>
          </w:tcPr>
          <w:p w14:paraId="69C048B3" w14:textId="77777777" w:rsidR="00500E87" w:rsidRDefault="00500E87" w:rsidP="00EA3DF9">
            <w:pPr>
              <w:rPr>
                <w:rFonts w:ascii="Arial" w:hAnsi="Arial" w:cs="Arial"/>
                <w:color w:val="010205"/>
                <w:sz w:val="18"/>
                <w:szCs w:val="18"/>
              </w:rPr>
            </w:pPr>
          </w:p>
        </w:tc>
        <w:tc>
          <w:tcPr>
            <w:tcW w:w="423" w:type="dxa"/>
          </w:tcPr>
          <w:p w14:paraId="10B1FD08" w14:textId="77777777" w:rsidR="00500E87" w:rsidRDefault="00500E87" w:rsidP="00EA3DF9">
            <w:pPr>
              <w:rPr>
                <w:rFonts w:ascii="Arial" w:hAnsi="Arial" w:cs="Arial"/>
                <w:color w:val="010205"/>
                <w:sz w:val="18"/>
                <w:szCs w:val="18"/>
              </w:rPr>
            </w:pPr>
          </w:p>
        </w:tc>
        <w:tc>
          <w:tcPr>
            <w:tcW w:w="423" w:type="dxa"/>
          </w:tcPr>
          <w:p w14:paraId="1744D501" w14:textId="77777777" w:rsidR="00500E87" w:rsidRDefault="00500E87" w:rsidP="00EA3DF9">
            <w:pPr>
              <w:rPr>
                <w:rFonts w:ascii="Arial" w:hAnsi="Arial" w:cs="Arial"/>
                <w:color w:val="010205"/>
                <w:sz w:val="18"/>
                <w:szCs w:val="18"/>
              </w:rPr>
            </w:pPr>
          </w:p>
        </w:tc>
      </w:tr>
      <w:tr w:rsidR="00500E87" w14:paraId="5D5C8D2F" w14:textId="77777777" w:rsidTr="00EA3DF9">
        <w:tblPrEx>
          <w:tblCellMar>
            <w:top w:w="0" w:type="dxa"/>
            <w:bottom w:w="0" w:type="dxa"/>
          </w:tblCellMar>
        </w:tblPrEx>
        <w:trPr>
          <w:cantSplit/>
        </w:trPr>
        <w:tc>
          <w:tcPr>
            <w:tcW w:w="505" w:type="dxa"/>
            <w:vMerge/>
            <w:tcBorders>
              <w:top w:val="single" w:sz="8" w:space="0" w:color="152935"/>
              <w:left w:val="nil"/>
              <w:bottom w:val="single" w:sz="8" w:space="0" w:color="152935"/>
              <w:right w:val="nil"/>
            </w:tcBorders>
            <w:shd w:val="clear" w:color="auto" w:fill="E0E0E0"/>
          </w:tcPr>
          <w:p w14:paraId="5AB5C09E" w14:textId="77777777" w:rsidR="00500E87" w:rsidRDefault="00500E87" w:rsidP="00EA3DF9">
            <w:pPr>
              <w:rPr>
                <w:rFonts w:ascii="Arial" w:hAnsi="Arial" w:cs="Arial"/>
                <w:color w:val="010205"/>
                <w:sz w:val="18"/>
                <w:szCs w:val="18"/>
              </w:rPr>
            </w:pPr>
          </w:p>
        </w:tc>
        <w:tc>
          <w:tcPr>
            <w:tcW w:w="568" w:type="dxa"/>
            <w:tcBorders>
              <w:top w:val="single" w:sz="8" w:space="0" w:color="AEAEAE"/>
              <w:left w:val="nil"/>
              <w:bottom w:val="single" w:sz="8" w:space="0" w:color="AEAEAE"/>
              <w:right w:val="nil"/>
            </w:tcBorders>
            <w:shd w:val="clear" w:color="auto" w:fill="E0E0E0"/>
          </w:tcPr>
          <w:p w14:paraId="09AB57BA" w14:textId="77777777" w:rsidR="00500E87" w:rsidRDefault="00500E87" w:rsidP="00EA3DF9">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edema_num</w:t>
            </w:r>
            <w:proofErr w:type="spellEnd"/>
          </w:p>
        </w:tc>
        <w:tc>
          <w:tcPr>
            <w:tcW w:w="423" w:type="dxa"/>
            <w:tcBorders>
              <w:top w:val="single" w:sz="8" w:space="0" w:color="AEAEAE"/>
              <w:left w:val="nil"/>
              <w:bottom w:val="single" w:sz="8" w:space="0" w:color="AEAEAE"/>
              <w:right w:val="single" w:sz="8" w:space="0" w:color="E0E0E0"/>
            </w:tcBorders>
            <w:shd w:val="clear" w:color="auto" w:fill="FFFFFF"/>
          </w:tcPr>
          <w:p w14:paraId="0D512462"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-.180</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7CED84B6"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-.304</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3F093467"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.319</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5F2C17AD"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-.190</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399533E5"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-.305</w:t>
            </w:r>
          </w:p>
        </w:tc>
        <w:tc>
          <w:tcPr>
            <w:tcW w:w="423" w:type="dxa"/>
            <w:tcBorders>
              <w:top w:val="single" w:sz="8" w:space="0" w:color="AEAEAE"/>
              <w:left w:val="single" w:sz="8" w:space="0" w:color="E0E0E0"/>
              <w:bottom w:val="single" w:sz="8" w:space="0" w:color="AEAEAE"/>
              <w:right w:val="nil"/>
            </w:tcBorders>
            <w:shd w:val="clear" w:color="auto" w:fill="FFFFFF"/>
          </w:tcPr>
          <w:p w14:paraId="2BF4AF2F"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.258</w:t>
            </w:r>
          </w:p>
        </w:tc>
        <w:tc>
          <w:tcPr>
            <w:tcW w:w="423" w:type="dxa"/>
          </w:tcPr>
          <w:p w14:paraId="64F1737E" w14:textId="77777777" w:rsidR="00500E87" w:rsidRDefault="00500E87" w:rsidP="00EA3DF9">
            <w:pPr>
              <w:rPr>
                <w:rFonts w:ascii="Arial" w:hAnsi="Arial" w:cs="Arial"/>
                <w:color w:val="010205"/>
                <w:sz w:val="18"/>
                <w:szCs w:val="18"/>
              </w:rPr>
            </w:pPr>
          </w:p>
        </w:tc>
        <w:tc>
          <w:tcPr>
            <w:tcW w:w="423" w:type="dxa"/>
          </w:tcPr>
          <w:p w14:paraId="1DE88550" w14:textId="77777777" w:rsidR="00500E87" w:rsidRDefault="00500E87" w:rsidP="00EA3DF9">
            <w:pPr>
              <w:rPr>
                <w:rFonts w:ascii="Arial" w:hAnsi="Arial" w:cs="Arial"/>
                <w:color w:val="010205"/>
                <w:sz w:val="18"/>
                <w:szCs w:val="18"/>
              </w:rPr>
            </w:pPr>
          </w:p>
        </w:tc>
        <w:tc>
          <w:tcPr>
            <w:tcW w:w="423" w:type="dxa"/>
          </w:tcPr>
          <w:p w14:paraId="7C4F0E0C" w14:textId="77777777" w:rsidR="00500E87" w:rsidRDefault="00500E87" w:rsidP="00EA3DF9">
            <w:pPr>
              <w:rPr>
                <w:rFonts w:ascii="Arial" w:hAnsi="Arial" w:cs="Arial"/>
                <w:color w:val="010205"/>
                <w:sz w:val="18"/>
                <w:szCs w:val="18"/>
              </w:rPr>
            </w:pPr>
          </w:p>
        </w:tc>
        <w:tc>
          <w:tcPr>
            <w:tcW w:w="423" w:type="dxa"/>
          </w:tcPr>
          <w:p w14:paraId="7FDAE734" w14:textId="77777777" w:rsidR="00500E87" w:rsidRDefault="00500E87" w:rsidP="00EA3DF9">
            <w:pPr>
              <w:rPr>
                <w:rFonts w:ascii="Arial" w:hAnsi="Arial" w:cs="Arial"/>
                <w:color w:val="010205"/>
                <w:sz w:val="18"/>
                <w:szCs w:val="18"/>
              </w:rPr>
            </w:pPr>
          </w:p>
        </w:tc>
        <w:tc>
          <w:tcPr>
            <w:tcW w:w="423" w:type="dxa"/>
          </w:tcPr>
          <w:p w14:paraId="0BE4B80B" w14:textId="77777777" w:rsidR="00500E87" w:rsidRDefault="00500E87" w:rsidP="00EA3DF9">
            <w:pPr>
              <w:rPr>
                <w:rFonts w:ascii="Arial" w:hAnsi="Arial" w:cs="Arial"/>
                <w:color w:val="010205"/>
                <w:sz w:val="18"/>
                <w:szCs w:val="18"/>
              </w:rPr>
            </w:pPr>
          </w:p>
        </w:tc>
        <w:tc>
          <w:tcPr>
            <w:tcW w:w="423" w:type="dxa"/>
          </w:tcPr>
          <w:p w14:paraId="6075451A" w14:textId="77777777" w:rsidR="00500E87" w:rsidRDefault="00500E87" w:rsidP="00EA3DF9">
            <w:pPr>
              <w:rPr>
                <w:rFonts w:ascii="Arial" w:hAnsi="Arial" w:cs="Arial"/>
                <w:color w:val="010205"/>
                <w:sz w:val="18"/>
                <w:szCs w:val="18"/>
              </w:rPr>
            </w:pPr>
          </w:p>
        </w:tc>
        <w:tc>
          <w:tcPr>
            <w:tcW w:w="423" w:type="dxa"/>
          </w:tcPr>
          <w:p w14:paraId="0DE8DEC0" w14:textId="77777777" w:rsidR="00500E87" w:rsidRDefault="00500E87" w:rsidP="00EA3DF9">
            <w:pPr>
              <w:rPr>
                <w:rFonts w:ascii="Arial" w:hAnsi="Arial" w:cs="Arial"/>
                <w:color w:val="010205"/>
                <w:sz w:val="18"/>
                <w:szCs w:val="18"/>
              </w:rPr>
            </w:pPr>
          </w:p>
        </w:tc>
        <w:tc>
          <w:tcPr>
            <w:tcW w:w="423" w:type="dxa"/>
          </w:tcPr>
          <w:p w14:paraId="39B6193B" w14:textId="77777777" w:rsidR="00500E87" w:rsidRDefault="00500E87" w:rsidP="00EA3DF9">
            <w:pPr>
              <w:rPr>
                <w:rFonts w:ascii="Arial" w:hAnsi="Arial" w:cs="Arial"/>
                <w:color w:val="010205"/>
                <w:sz w:val="18"/>
                <w:szCs w:val="18"/>
              </w:rPr>
            </w:pPr>
          </w:p>
        </w:tc>
        <w:tc>
          <w:tcPr>
            <w:tcW w:w="423" w:type="dxa"/>
          </w:tcPr>
          <w:p w14:paraId="19F2D017" w14:textId="77777777" w:rsidR="00500E87" w:rsidRDefault="00500E87" w:rsidP="00EA3DF9">
            <w:pPr>
              <w:rPr>
                <w:rFonts w:ascii="Arial" w:hAnsi="Arial" w:cs="Arial"/>
                <w:color w:val="010205"/>
                <w:sz w:val="18"/>
                <w:szCs w:val="18"/>
              </w:rPr>
            </w:pPr>
          </w:p>
        </w:tc>
        <w:tc>
          <w:tcPr>
            <w:tcW w:w="568" w:type="dxa"/>
          </w:tcPr>
          <w:p w14:paraId="1325CC2A" w14:textId="77777777" w:rsidR="00500E87" w:rsidRDefault="00500E87" w:rsidP="00EA3DF9">
            <w:pPr>
              <w:rPr>
                <w:rFonts w:ascii="Arial" w:hAnsi="Arial" w:cs="Arial"/>
                <w:color w:val="010205"/>
                <w:sz w:val="18"/>
                <w:szCs w:val="18"/>
              </w:rPr>
            </w:pPr>
          </w:p>
        </w:tc>
        <w:tc>
          <w:tcPr>
            <w:tcW w:w="423" w:type="dxa"/>
          </w:tcPr>
          <w:p w14:paraId="2C161783" w14:textId="77777777" w:rsidR="00500E87" w:rsidRDefault="00500E87" w:rsidP="00EA3DF9">
            <w:pPr>
              <w:rPr>
                <w:rFonts w:ascii="Arial" w:hAnsi="Arial" w:cs="Arial"/>
                <w:color w:val="010205"/>
                <w:sz w:val="18"/>
                <w:szCs w:val="18"/>
              </w:rPr>
            </w:pPr>
          </w:p>
        </w:tc>
        <w:tc>
          <w:tcPr>
            <w:tcW w:w="423" w:type="dxa"/>
          </w:tcPr>
          <w:p w14:paraId="6690D587" w14:textId="77777777" w:rsidR="00500E87" w:rsidRDefault="00500E87" w:rsidP="00EA3DF9">
            <w:pPr>
              <w:rPr>
                <w:rFonts w:ascii="Arial" w:hAnsi="Arial" w:cs="Arial"/>
                <w:color w:val="010205"/>
                <w:sz w:val="18"/>
                <w:szCs w:val="18"/>
              </w:rPr>
            </w:pPr>
          </w:p>
        </w:tc>
      </w:tr>
      <w:tr w:rsidR="00500E87" w14:paraId="0BDA4899" w14:textId="77777777" w:rsidTr="00EA3DF9">
        <w:tblPrEx>
          <w:tblCellMar>
            <w:top w:w="0" w:type="dxa"/>
            <w:bottom w:w="0" w:type="dxa"/>
          </w:tblCellMar>
        </w:tblPrEx>
        <w:trPr>
          <w:cantSplit/>
        </w:trPr>
        <w:tc>
          <w:tcPr>
            <w:tcW w:w="505" w:type="dxa"/>
            <w:vMerge/>
            <w:tcBorders>
              <w:top w:val="single" w:sz="8" w:space="0" w:color="152935"/>
              <w:left w:val="nil"/>
              <w:bottom w:val="single" w:sz="8" w:space="0" w:color="152935"/>
              <w:right w:val="nil"/>
            </w:tcBorders>
            <w:shd w:val="clear" w:color="auto" w:fill="E0E0E0"/>
          </w:tcPr>
          <w:p w14:paraId="42A1288E" w14:textId="77777777" w:rsidR="00500E87" w:rsidRDefault="00500E87" w:rsidP="00EA3DF9">
            <w:pPr>
              <w:rPr>
                <w:rFonts w:ascii="Arial" w:hAnsi="Arial" w:cs="Arial"/>
                <w:color w:val="010205"/>
                <w:sz w:val="18"/>
                <w:szCs w:val="18"/>
              </w:rPr>
            </w:pPr>
          </w:p>
        </w:tc>
        <w:tc>
          <w:tcPr>
            <w:tcW w:w="568" w:type="dxa"/>
            <w:tcBorders>
              <w:top w:val="single" w:sz="8" w:space="0" w:color="AEAEAE"/>
              <w:left w:val="nil"/>
              <w:bottom w:val="single" w:sz="8" w:space="0" w:color="AEAEAE"/>
              <w:right w:val="nil"/>
            </w:tcBorders>
            <w:shd w:val="clear" w:color="auto" w:fill="E0E0E0"/>
          </w:tcPr>
          <w:p w14:paraId="3B9D9951"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copper</w:t>
            </w:r>
          </w:p>
        </w:tc>
        <w:tc>
          <w:tcPr>
            <w:tcW w:w="423" w:type="dxa"/>
            <w:tcBorders>
              <w:top w:val="single" w:sz="8" w:space="0" w:color="AEAEAE"/>
              <w:left w:val="nil"/>
              <w:bottom w:val="single" w:sz="8" w:space="0" w:color="AEAEAE"/>
              <w:right w:val="single" w:sz="8" w:space="0" w:color="E0E0E0"/>
            </w:tcBorders>
            <w:shd w:val="clear" w:color="auto" w:fill="FFFFFF"/>
          </w:tcPr>
          <w:p w14:paraId="280F8814"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-.023</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76E41DF6"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.367</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285E5723"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-.155</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46419B6D"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.189</w:t>
            </w:r>
          </w:p>
        </w:tc>
        <w:tc>
          <w:tcPr>
            <w:tcW w:w="423" w:type="dxa"/>
            <w:tcBorders>
              <w:top w:val="single" w:sz="8" w:space="0" w:color="AEAEAE"/>
              <w:left w:val="single" w:sz="8" w:space="0" w:color="E0E0E0"/>
              <w:bottom w:val="single" w:sz="8" w:space="0" w:color="AEAEAE"/>
              <w:right w:val="single" w:sz="8" w:space="0" w:color="E0E0E0"/>
            </w:tcBorders>
            <w:shd w:val="clear" w:color="auto" w:fill="FFFFFF"/>
          </w:tcPr>
          <w:p w14:paraId="5DF489E6"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.083</w:t>
            </w:r>
          </w:p>
        </w:tc>
        <w:tc>
          <w:tcPr>
            <w:tcW w:w="423" w:type="dxa"/>
            <w:tcBorders>
              <w:top w:val="single" w:sz="8" w:space="0" w:color="AEAEAE"/>
              <w:left w:val="single" w:sz="8" w:space="0" w:color="E0E0E0"/>
              <w:bottom w:val="single" w:sz="8" w:space="0" w:color="AEAEAE"/>
              <w:right w:val="nil"/>
            </w:tcBorders>
            <w:shd w:val="clear" w:color="auto" w:fill="FFFFFF"/>
          </w:tcPr>
          <w:p w14:paraId="095B2C93"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-.268</w:t>
            </w:r>
          </w:p>
        </w:tc>
        <w:tc>
          <w:tcPr>
            <w:tcW w:w="423" w:type="dxa"/>
          </w:tcPr>
          <w:p w14:paraId="09C9CC16" w14:textId="77777777" w:rsidR="00500E87" w:rsidRDefault="00500E87" w:rsidP="00EA3DF9">
            <w:pPr>
              <w:rPr>
                <w:rFonts w:ascii="Arial" w:hAnsi="Arial" w:cs="Arial"/>
                <w:color w:val="010205"/>
                <w:sz w:val="18"/>
                <w:szCs w:val="18"/>
              </w:rPr>
            </w:pPr>
          </w:p>
        </w:tc>
        <w:tc>
          <w:tcPr>
            <w:tcW w:w="423" w:type="dxa"/>
          </w:tcPr>
          <w:p w14:paraId="1DA722D0" w14:textId="77777777" w:rsidR="00500E87" w:rsidRDefault="00500E87" w:rsidP="00EA3DF9">
            <w:pPr>
              <w:rPr>
                <w:rFonts w:ascii="Arial" w:hAnsi="Arial" w:cs="Arial"/>
                <w:color w:val="010205"/>
                <w:sz w:val="18"/>
                <w:szCs w:val="18"/>
              </w:rPr>
            </w:pPr>
          </w:p>
        </w:tc>
        <w:tc>
          <w:tcPr>
            <w:tcW w:w="423" w:type="dxa"/>
          </w:tcPr>
          <w:p w14:paraId="2FEF4F98" w14:textId="77777777" w:rsidR="00500E87" w:rsidRDefault="00500E87" w:rsidP="00EA3DF9">
            <w:pPr>
              <w:rPr>
                <w:rFonts w:ascii="Arial" w:hAnsi="Arial" w:cs="Arial"/>
                <w:color w:val="010205"/>
                <w:sz w:val="18"/>
                <w:szCs w:val="18"/>
              </w:rPr>
            </w:pPr>
          </w:p>
        </w:tc>
        <w:tc>
          <w:tcPr>
            <w:tcW w:w="423" w:type="dxa"/>
          </w:tcPr>
          <w:p w14:paraId="0ACD3F62" w14:textId="77777777" w:rsidR="00500E87" w:rsidRDefault="00500E87" w:rsidP="00EA3DF9">
            <w:pPr>
              <w:rPr>
                <w:rFonts w:ascii="Arial" w:hAnsi="Arial" w:cs="Arial"/>
                <w:color w:val="010205"/>
                <w:sz w:val="18"/>
                <w:szCs w:val="18"/>
              </w:rPr>
            </w:pPr>
          </w:p>
        </w:tc>
        <w:tc>
          <w:tcPr>
            <w:tcW w:w="423" w:type="dxa"/>
          </w:tcPr>
          <w:p w14:paraId="7F0538D0" w14:textId="77777777" w:rsidR="00500E87" w:rsidRDefault="00500E87" w:rsidP="00EA3DF9">
            <w:pPr>
              <w:rPr>
                <w:rFonts w:ascii="Arial" w:hAnsi="Arial" w:cs="Arial"/>
                <w:color w:val="010205"/>
                <w:sz w:val="18"/>
                <w:szCs w:val="18"/>
              </w:rPr>
            </w:pPr>
          </w:p>
        </w:tc>
        <w:tc>
          <w:tcPr>
            <w:tcW w:w="423" w:type="dxa"/>
          </w:tcPr>
          <w:p w14:paraId="066175D5" w14:textId="77777777" w:rsidR="00500E87" w:rsidRDefault="00500E87" w:rsidP="00EA3DF9">
            <w:pPr>
              <w:rPr>
                <w:rFonts w:ascii="Arial" w:hAnsi="Arial" w:cs="Arial"/>
                <w:color w:val="010205"/>
                <w:sz w:val="18"/>
                <w:szCs w:val="18"/>
              </w:rPr>
            </w:pPr>
          </w:p>
        </w:tc>
        <w:tc>
          <w:tcPr>
            <w:tcW w:w="423" w:type="dxa"/>
          </w:tcPr>
          <w:p w14:paraId="63F22001" w14:textId="77777777" w:rsidR="00500E87" w:rsidRDefault="00500E87" w:rsidP="00EA3DF9">
            <w:pPr>
              <w:rPr>
                <w:rFonts w:ascii="Arial" w:hAnsi="Arial" w:cs="Arial"/>
                <w:color w:val="010205"/>
                <w:sz w:val="18"/>
                <w:szCs w:val="18"/>
              </w:rPr>
            </w:pPr>
          </w:p>
        </w:tc>
        <w:tc>
          <w:tcPr>
            <w:tcW w:w="423" w:type="dxa"/>
          </w:tcPr>
          <w:p w14:paraId="5AC2A5F8" w14:textId="77777777" w:rsidR="00500E87" w:rsidRDefault="00500E87" w:rsidP="00EA3DF9">
            <w:pPr>
              <w:rPr>
                <w:rFonts w:ascii="Arial" w:hAnsi="Arial" w:cs="Arial"/>
                <w:color w:val="010205"/>
                <w:sz w:val="18"/>
                <w:szCs w:val="18"/>
              </w:rPr>
            </w:pPr>
          </w:p>
        </w:tc>
        <w:tc>
          <w:tcPr>
            <w:tcW w:w="423" w:type="dxa"/>
          </w:tcPr>
          <w:p w14:paraId="7866129A" w14:textId="77777777" w:rsidR="00500E87" w:rsidRDefault="00500E87" w:rsidP="00EA3DF9">
            <w:pPr>
              <w:rPr>
                <w:rFonts w:ascii="Arial" w:hAnsi="Arial" w:cs="Arial"/>
                <w:color w:val="010205"/>
                <w:sz w:val="18"/>
                <w:szCs w:val="18"/>
              </w:rPr>
            </w:pPr>
          </w:p>
        </w:tc>
        <w:tc>
          <w:tcPr>
            <w:tcW w:w="568" w:type="dxa"/>
          </w:tcPr>
          <w:p w14:paraId="7EE49348" w14:textId="77777777" w:rsidR="00500E87" w:rsidRDefault="00500E87" w:rsidP="00EA3DF9">
            <w:pPr>
              <w:rPr>
                <w:rFonts w:ascii="Arial" w:hAnsi="Arial" w:cs="Arial"/>
                <w:color w:val="010205"/>
                <w:sz w:val="18"/>
                <w:szCs w:val="18"/>
              </w:rPr>
            </w:pPr>
          </w:p>
        </w:tc>
        <w:tc>
          <w:tcPr>
            <w:tcW w:w="423" w:type="dxa"/>
          </w:tcPr>
          <w:p w14:paraId="21F31C61" w14:textId="77777777" w:rsidR="00500E87" w:rsidRDefault="00500E87" w:rsidP="00EA3DF9">
            <w:pPr>
              <w:rPr>
                <w:rFonts w:ascii="Arial" w:hAnsi="Arial" w:cs="Arial"/>
                <w:color w:val="010205"/>
                <w:sz w:val="18"/>
                <w:szCs w:val="18"/>
              </w:rPr>
            </w:pPr>
          </w:p>
        </w:tc>
        <w:tc>
          <w:tcPr>
            <w:tcW w:w="423" w:type="dxa"/>
          </w:tcPr>
          <w:p w14:paraId="06948C62" w14:textId="77777777" w:rsidR="00500E87" w:rsidRDefault="00500E87" w:rsidP="00EA3DF9">
            <w:pPr>
              <w:rPr>
                <w:rFonts w:ascii="Arial" w:hAnsi="Arial" w:cs="Arial"/>
                <w:color w:val="010205"/>
                <w:sz w:val="18"/>
                <w:szCs w:val="18"/>
              </w:rPr>
            </w:pPr>
          </w:p>
        </w:tc>
      </w:tr>
      <w:tr w:rsidR="00500E87" w14:paraId="5DF76C9A" w14:textId="77777777" w:rsidTr="00EA3DF9">
        <w:tblPrEx>
          <w:tblCellMar>
            <w:top w:w="0" w:type="dxa"/>
            <w:bottom w:w="0" w:type="dxa"/>
          </w:tblCellMar>
        </w:tblPrEx>
        <w:trPr>
          <w:cantSplit/>
        </w:trPr>
        <w:tc>
          <w:tcPr>
            <w:tcW w:w="505" w:type="dxa"/>
            <w:vMerge/>
            <w:tcBorders>
              <w:top w:val="single" w:sz="8" w:space="0" w:color="152935"/>
              <w:left w:val="nil"/>
              <w:bottom w:val="single" w:sz="8" w:space="0" w:color="152935"/>
              <w:right w:val="nil"/>
            </w:tcBorders>
            <w:shd w:val="clear" w:color="auto" w:fill="E0E0E0"/>
          </w:tcPr>
          <w:p w14:paraId="501FC383" w14:textId="77777777" w:rsidR="00500E87" w:rsidRDefault="00500E87" w:rsidP="00EA3DF9">
            <w:pPr>
              <w:rPr>
                <w:rFonts w:ascii="Arial" w:hAnsi="Arial" w:cs="Arial"/>
                <w:color w:val="010205"/>
                <w:sz w:val="18"/>
                <w:szCs w:val="18"/>
              </w:rPr>
            </w:pPr>
          </w:p>
        </w:tc>
        <w:tc>
          <w:tcPr>
            <w:tcW w:w="568" w:type="dxa"/>
            <w:tcBorders>
              <w:top w:val="single" w:sz="8" w:space="0" w:color="AEAEAE"/>
              <w:left w:val="nil"/>
              <w:bottom w:val="single" w:sz="8" w:space="0" w:color="152935"/>
              <w:right w:val="nil"/>
            </w:tcBorders>
            <w:shd w:val="clear" w:color="auto" w:fill="E0E0E0"/>
          </w:tcPr>
          <w:p w14:paraId="6D9C5FB0"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gender</w:t>
            </w:r>
          </w:p>
        </w:tc>
        <w:tc>
          <w:tcPr>
            <w:tcW w:w="423" w:type="dxa"/>
            <w:tcBorders>
              <w:top w:val="single" w:sz="8" w:space="0" w:color="AEAEAE"/>
              <w:left w:val="nil"/>
              <w:bottom w:val="single" w:sz="8" w:space="0" w:color="152935"/>
              <w:right w:val="single" w:sz="8" w:space="0" w:color="E0E0E0"/>
            </w:tcBorders>
            <w:shd w:val="clear" w:color="auto" w:fill="FFFFFF"/>
          </w:tcPr>
          <w:p w14:paraId="230FE0BF"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.208</w:t>
            </w:r>
          </w:p>
        </w:tc>
        <w:tc>
          <w:tcPr>
            <w:tcW w:w="423" w:type="dxa"/>
            <w:tcBorders>
              <w:top w:val="single" w:sz="8" w:space="0" w:color="AEAEAE"/>
              <w:left w:val="single" w:sz="8" w:space="0" w:color="E0E0E0"/>
              <w:bottom w:val="single" w:sz="8" w:space="0" w:color="152935"/>
              <w:right w:val="single" w:sz="8" w:space="0" w:color="E0E0E0"/>
            </w:tcBorders>
            <w:shd w:val="clear" w:color="auto" w:fill="FFFFFF"/>
          </w:tcPr>
          <w:p w14:paraId="332DB1F7"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-.106</w:t>
            </w:r>
          </w:p>
        </w:tc>
        <w:tc>
          <w:tcPr>
            <w:tcW w:w="423" w:type="dxa"/>
            <w:tcBorders>
              <w:top w:val="single" w:sz="8" w:space="0" w:color="AEAEAE"/>
              <w:left w:val="single" w:sz="8" w:space="0" w:color="E0E0E0"/>
              <w:bottom w:val="single" w:sz="8" w:space="0" w:color="152935"/>
              <w:right w:val="single" w:sz="8" w:space="0" w:color="E0E0E0"/>
            </w:tcBorders>
            <w:shd w:val="clear" w:color="auto" w:fill="FFFFFF"/>
          </w:tcPr>
          <w:p w14:paraId="7B111B81"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.130</w:t>
            </w:r>
          </w:p>
        </w:tc>
        <w:tc>
          <w:tcPr>
            <w:tcW w:w="423" w:type="dxa"/>
            <w:tcBorders>
              <w:top w:val="single" w:sz="8" w:space="0" w:color="AEAEAE"/>
              <w:left w:val="single" w:sz="8" w:space="0" w:color="E0E0E0"/>
              <w:bottom w:val="single" w:sz="8" w:space="0" w:color="152935"/>
              <w:right w:val="single" w:sz="8" w:space="0" w:color="E0E0E0"/>
            </w:tcBorders>
            <w:shd w:val="clear" w:color="auto" w:fill="FFFFFF"/>
          </w:tcPr>
          <w:p w14:paraId="5A592EB4"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-.013</w:t>
            </w:r>
          </w:p>
        </w:tc>
        <w:tc>
          <w:tcPr>
            <w:tcW w:w="423" w:type="dxa"/>
            <w:tcBorders>
              <w:top w:val="single" w:sz="8" w:space="0" w:color="AEAEAE"/>
              <w:left w:val="single" w:sz="8" w:space="0" w:color="E0E0E0"/>
              <w:bottom w:val="single" w:sz="8" w:space="0" w:color="152935"/>
              <w:right w:val="single" w:sz="8" w:space="0" w:color="E0E0E0"/>
            </w:tcBorders>
            <w:shd w:val="clear" w:color="auto" w:fill="FFFFFF"/>
          </w:tcPr>
          <w:p w14:paraId="2A619F8F"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.048</w:t>
            </w:r>
          </w:p>
        </w:tc>
        <w:tc>
          <w:tcPr>
            <w:tcW w:w="423" w:type="dxa"/>
            <w:tcBorders>
              <w:top w:val="single" w:sz="8" w:space="0" w:color="AEAEAE"/>
              <w:left w:val="single" w:sz="8" w:space="0" w:color="E0E0E0"/>
              <w:bottom w:val="single" w:sz="8" w:space="0" w:color="152935"/>
              <w:right w:val="nil"/>
            </w:tcBorders>
            <w:shd w:val="clear" w:color="auto" w:fill="FFFFFF"/>
          </w:tcPr>
          <w:p w14:paraId="7E330790"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.027</w:t>
            </w:r>
          </w:p>
        </w:tc>
        <w:tc>
          <w:tcPr>
            <w:tcW w:w="423" w:type="dxa"/>
          </w:tcPr>
          <w:p w14:paraId="06B61E9F" w14:textId="77777777" w:rsidR="00500E87" w:rsidRDefault="00500E87" w:rsidP="00EA3DF9">
            <w:pPr>
              <w:rPr>
                <w:rFonts w:ascii="Arial" w:hAnsi="Arial" w:cs="Arial"/>
                <w:color w:val="010205"/>
                <w:sz w:val="18"/>
                <w:szCs w:val="18"/>
              </w:rPr>
            </w:pPr>
          </w:p>
        </w:tc>
        <w:tc>
          <w:tcPr>
            <w:tcW w:w="423" w:type="dxa"/>
          </w:tcPr>
          <w:p w14:paraId="13C15E41" w14:textId="77777777" w:rsidR="00500E87" w:rsidRDefault="00500E87" w:rsidP="00EA3DF9">
            <w:pPr>
              <w:rPr>
                <w:rFonts w:ascii="Arial" w:hAnsi="Arial" w:cs="Arial"/>
                <w:color w:val="010205"/>
                <w:sz w:val="18"/>
                <w:szCs w:val="18"/>
              </w:rPr>
            </w:pPr>
          </w:p>
        </w:tc>
        <w:tc>
          <w:tcPr>
            <w:tcW w:w="423" w:type="dxa"/>
          </w:tcPr>
          <w:p w14:paraId="7C49A8B2" w14:textId="77777777" w:rsidR="00500E87" w:rsidRDefault="00500E87" w:rsidP="00EA3DF9">
            <w:pPr>
              <w:rPr>
                <w:rFonts w:ascii="Arial" w:hAnsi="Arial" w:cs="Arial"/>
                <w:color w:val="010205"/>
                <w:sz w:val="18"/>
                <w:szCs w:val="18"/>
              </w:rPr>
            </w:pPr>
          </w:p>
        </w:tc>
        <w:tc>
          <w:tcPr>
            <w:tcW w:w="423" w:type="dxa"/>
          </w:tcPr>
          <w:p w14:paraId="30D9A0A3" w14:textId="77777777" w:rsidR="00500E87" w:rsidRDefault="00500E87" w:rsidP="00EA3DF9">
            <w:pPr>
              <w:rPr>
                <w:rFonts w:ascii="Arial" w:hAnsi="Arial" w:cs="Arial"/>
                <w:color w:val="010205"/>
                <w:sz w:val="18"/>
                <w:szCs w:val="18"/>
              </w:rPr>
            </w:pPr>
          </w:p>
        </w:tc>
        <w:tc>
          <w:tcPr>
            <w:tcW w:w="423" w:type="dxa"/>
          </w:tcPr>
          <w:p w14:paraId="27F45D51" w14:textId="77777777" w:rsidR="00500E87" w:rsidRDefault="00500E87" w:rsidP="00EA3DF9">
            <w:pPr>
              <w:rPr>
                <w:rFonts w:ascii="Arial" w:hAnsi="Arial" w:cs="Arial"/>
                <w:color w:val="010205"/>
                <w:sz w:val="18"/>
                <w:szCs w:val="18"/>
              </w:rPr>
            </w:pPr>
          </w:p>
        </w:tc>
        <w:tc>
          <w:tcPr>
            <w:tcW w:w="423" w:type="dxa"/>
          </w:tcPr>
          <w:p w14:paraId="64ACA691" w14:textId="77777777" w:rsidR="00500E87" w:rsidRDefault="00500E87" w:rsidP="00EA3DF9">
            <w:pPr>
              <w:rPr>
                <w:rFonts w:ascii="Arial" w:hAnsi="Arial" w:cs="Arial"/>
                <w:color w:val="010205"/>
                <w:sz w:val="18"/>
                <w:szCs w:val="18"/>
              </w:rPr>
            </w:pPr>
          </w:p>
        </w:tc>
        <w:tc>
          <w:tcPr>
            <w:tcW w:w="423" w:type="dxa"/>
          </w:tcPr>
          <w:p w14:paraId="4E7F0714" w14:textId="77777777" w:rsidR="00500E87" w:rsidRDefault="00500E87" w:rsidP="00EA3DF9">
            <w:pPr>
              <w:rPr>
                <w:rFonts w:ascii="Arial" w:hAnsi="Arial" w:cs="Arial"/>
                <w:color w:val="010205"/>
                <w:sz w:val="18"/>
                <w:szCs w:val="18"/>
              </w:rPr>
            </w:pPr>
          </w:p>
        </w:tc>
        <w:tc>
          <w:tcPr>
            <w:tcW w:w="423" w:type="dxa"/>
          </w:tcPr>
          <w:p w14:paraId="7A3F7483" w14:textId="77777777" w:rsidR="00500E87" w:rsidRDefault="00500E87" w:rsidP="00EA3DF9">
            <w:pPr>
              <w:rPr>
                <w:rFonts w:ascii="Arial" w:hAnsi="Arial" w:cs="Arial"/>
                <w:color w:val="010205"/>
                <w:sz w:val="18"/>
                <w:szCs w:val="18"/>
              </w:rPr>
            </w:pPr>
          </w:p>
        </w:tc>
        <w:tc>
          <w:tcPr>
            <w:tcW w:w="423" w:type="dxa"/>
          </w:tcPr>
          <w:p w14:paraId="6F65B528" w14:textId="77777777" w:rsidR="00500E87" w:rsidRDefault="00500E87" w:rsidP="00EA3DF9">
            <w:pPr>
              <w:rPr>
                <w:rFonts w:ascii="Arial" w:hAnsi="Arial" w:cs="Arial"/>
                <w:color w:val="010205"/>
                <w:sz w:val="18"/>
                <w:szCs w:val="18"/>
              </w:rPr>
            </w:pPr>
          </w:p>
        </w:tc>
        <w:tc>
          <w:tcPr>
            <w:tcW w:w="568" w:type="dxa"/>
          </w:tcPr>
          <w:p w14:paraId="2BE3AB34" w14:textId="77777777" w:rsidR="00500E87" w:rsidRDefault="00500E87" w:rsidP="00EA3DF9">
            <w:pPr>
              <w:rPr>
                <w:rFonts w:ascii="Arial" w:hAnsi="Arial" w:cs="Arial"/>
                <w:color w:val="010205"/>
                <w:sz w:val="18"/>
                <w:szCs w:val="18"/>
              </w:rPr>
            </w:pPr>
          </w:p>
        </w:tc>
        <w:tc>
          <w:tcPr>
            <w:tcW w:w="423" w:type="dxa"/>
          </w:tcPr>
          <w:p w14:paraId="582BC47A" w14:textId="77777777" w:rsidR="00500E87" w:rsidRDefault="00500E87" w:rsidP="00EA3DF9">
            <w:pPr>
              <w:rPr>
                <w:rFonts w:ascii="Arial" w:hAnsi="Arial" w:cs="Arial"/>
                <w:color w:val="010205"/>
                <w:sz w:val="18"/>
                <w:szCs w:val="18"/>
              </w:rPr>
            </w:pPr>
          </w:p>
        </w:tc>
        <w:tc>
          <w:tcPr>
            <w:tcW w:w="423" w:type="dxa"/>
          </w:tcPr>
          <w:p w14:paraId="221D6D50" w14:textId="77777777" w:rsidR="00500E87" w:rsidRDefault="00500E87" w:rsidP="00EA3DF9">
            <w:pPr>
              <w:rPr>
                <w:rFonts w:ascii="Arial" w:hAnsi="Arial" w:cs="Arial"/>
                <w:color w:val="010205"/>
                <w:sz w:val="18"/>
                <w:szCs w:val="18"/>
              </w:rPr>
            </w:pPr>
          </w:p>
        </w:tc>
      </w:tr>
    </w:tbl>
    <w:p w14:paraId="56F7C10E" w14:textId="77777777" w:rsidR="00500E87" w:rsidRDefault="00500E87" w:rsidP="00500E87">
      <w:pPr>
        <w:spacing w:line="400" w:lineRule="atLeast"/>
        <w:rPr>
          <w:rFonts w:ascii="Times New Roman" w:hAnsi="Times New Roman" w:cs="Times New Roman"/>
          <w:color w:val="auto"/>
          <w:sz w:val="24"/>
          <w:szCs w:val="24"/>
        </w:rPr>
      </w:pPr>
    </w:p>
    <w:p w14:paraId="79B61A43" w14:textId="77777777" w:rsidR="00500E87" w:rsidRDefault="00500E87" w:rsidP="00500E87">
      <w:pPr>
        <w:rPr>
          <w:rFonts w:ascii="Arial" w:hAnsi="Arial" w:cs="Arial"/>
          <w:b/>
          <w:bCs/>
          <w:sz w:val="26"/>
          <w:szCs w:val="26"/>
        </w:rPr>
      </w:pPr>
    </w:p>
    <w:p w14:paraId="5A1A76EC" w14:textId="77777777" w:rsidR="00500E87" w:rsidRDefault="00500E87" w:rsidP="00500E87">
      <w:pPr>
        <w:rPr>
          <w:rFonts w:ascii="Arial" w:hAnsi="Arial" w:cs="Arial"/>
          <w:b/>
          <w:bCs/>
          <w:sz w:val="26"/>
          <w:szCs w:val="26"/>
        </w:rPr>
      </w:pPr>
      <w:r>
        <w:rPr>
          <w:rFonts w:ascii="Arial" w:hAnsi="Arial" w:cs="Arial"/>
          <w:b/>
          <w:bCs/>
          <w:sz w:val="26"/>
          <w:szCs w:val="26"/>
        </w:rPr>
        <w:t>Analysis 1</w:t>
      </w:r>
    </w:p>
    <w:p w14:paraId="45D0D094" w14:textId="77777777" w:rsidR="00500E87" w:rsidRDefault="00500E87" w:rsidP="00500E87">
      <w:pPr>
        <w:rPr>
          <w:rFonts w:ascii="Arial" w:hAnsi="Arial" w:cs="Arial"/>
          <w:b/>
          <w:bCs/>
          <w:sz w:val="26"/>
          <w:szCs w:val="26"/>
        </w:rPr>
      </w:pPr>
    </w:p>
    <w:p w14:paraId="67065AAB" w14:textId="4AB64BEC" w:rsidR="00500E87" w:rsidRPr="00C76717" w:rsidRDefault="00500E87" w:rsidP="00C76717">
      <w:pPr>
        <w:rPr>
          <w:rFonts w:ascii="Arial" w:hAnsi="Arial" w:cs="Arial"/>
          <w:b/>
          <w:bCs/>
          <w:sz w:val="26"/>
          <w:szCs w:val="26"/>
        </w:rPr>
      </w:pPr>
      <w:r>
        <w:rPr>
          <w:rFonts w:ascii="Arial" w:hAnsi="Arial" w:cs="Arial"/>
          <w:b/>
          <w:bCs/>
          <w:sz w:val="26"/>
          <w:szCs w:val="26"/>
        </w:rPr>
        <w:lastRenderedPageBreak/>
        <w:t xml:space="preserve">Box's Test of </w:t>
      </w:r>
      <w:r w:rsidR="00C76717">
        <w:rPr>
          <w:rFonts w:ascii="Arial" w:hAnsi="Arial" w:cs="Arial"/>
          <w:b/>
          <w:bCs/>
          <w:sz w:val="26"/>
          <w:szCs w:val="26"/>
        </w:rPr>
        <w:t>Equality of Covariance Matrices</w:t>
      </w:r>
    </w:p>
    <w:p w14:paraId="79D13493" w14:textId="77777777" w:rsidR="00500E87" w:rsidRDefault="00500E87" w:rsidP="00500E87">
      <w:pPr>
        <w:spacing w:line="400" w:lineRule="atLeast"/>
        <w:rPr>
          <w:rFonts w:ascii="Times New Roman" w:hAnsi="Times New Roman" w:cs="Times New Roman"/>
          <w:color w:val="auto"/>
          <w:sz w:val="24"/>
          <w:szCs w:val="24"/>
        </w:rPr>
      </w:pPr>
    </w:p>
    <w:tbl>
      <w:tblPr>
        <w:tblW w:w="4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22"/>
        <w:gridCol w:w="1045"/>
        <w:gridCol w:w="1498"/>
      </w:tblGrid>
      <w:tr w:rsidR="00500E87" w14:paraId="0CB04087" w14:textId="77777777" w:rsidTr="00EA3DF9">
        <w:tblPrEx>
          <w:tblCellMar>
            <w:top w:w="0" w:type="dxa"/>
            <w:bottom w:w="0" w:type="dxa"/>
          </w:tblCellMar>
        </w:tblPrEx>
        <w:trPr>
          <w:cantSplit/>
        </w:trPr>
        <w:tc>
          <w:tcPr>
            <w:tcW w:w="4663" w:type="dxa"/>
            <w:gridSpan w:val="3"/>
            <w:tcBorders>
              <w:top w:val="nil"/>
              <w:left w:val="nil"/>
              <w:bottom w:val="nil"/>
              <w:right w:val="nil"/>
            </w:tcBorders>
            <w:shd w:val="clear" w:color="auto" w:fill="FFFFFF"/>
            <w:vAlign w:val="center"/>
          </w:tcPr>
          <w:p w14:paraId="69DADF2A" w14:textId="77777777" w:rsidR="00500E87" w:rsidRDefault="00500E87" w:rsidP="00EA3DF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Log Determinants</w:t>
            </w:r>
          </w:p>
        </w:tc>
      </w:tr>
      <w:tr w:rsidR="00500E87" w14:paraId="34B95C67" w14:textId="77777777" w:rsidTr="00EA3DF9">
        <w:tblPrEx>
          <w:tblCellMar>
            <w:top w:w="0" w:type="dxa"/>
            <w:bottom w:w="0" w:type="dxa"/>
          </w:tblCellMar>
        </w:tblPrEx>
        <w:trPr>
          <w:cantSplit/>
        </w:trPr>
        <w:tc>
          <w:tcPr>
            <w:tcW w:w="2121" w:type="dxa"/>
            <w:tcBorders>
              <w:top w:val="nil"/>
              <w:left w:val="nil"/>
              <w:bottom w:val="single" w:sz="8" w:space="0" w:color="152935"/>
              <w:right w:val="nil"/>
            </w:tcBorders>
            <w:shd w:val="clear" w:color="auto" w:fill="FFFFFF"/>
            <w:vAlign w:val="bottom"/>
          </w:tcPr>
          <w:p w14:paraId="60A82E98"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status</w:t>
            </w:r>
          </w:p>
        </w:tc>
        <w:tc>
          <w:tcPr>
            <w:tcW w:w="1045" w:type="dxa"/>
            <w:tcBorders>
              <w:top w:val="nil"/>
              <w:left w:val="nil"/>
              <w:bottom w:val="single" w:sz="8" w:space="0" w:color="152935"/>
              <w:right w:val="single" w:sz="8" w:space="0" w:color="E0E0E0"/>
            </w:tcBorders>
            <w:shd w:val="clear" w:color="auto" w:fill="FFFFFF"/>
            <w:vAlign w:val="bottom"/>
          </w:tcPr>
          <w:p w14:paraId="2F1055DC" w14:textId="77777777" w:rsidR="00500E87" w:rsidRDefault="00500E8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Rank</w:t>
            </w:r>
          </w:p>
        </w:tc>
        <w:tc>
          <w:tcPr>
            <w:tcW w:w="1497" w:type="dxa"/>
            <w:tcBorders>
              <w:top w:val="nil"/>
              <w:left w:val="single" w:sz="8" w:space="0" w:color="E0E0E0"/>
              <w:bottom w:val="single" w:sz="8" w:space="0" w:color="152935"/>
              <w:right w:val="nil"/>
            </w:tcBorders>
            <w:shd w:val="clear" w:color="auto" w:fill="FFFFFF"/>
            <w:vAlign w:val="bottom"/>
          </w:tcPr>
          <w:p w14:paraId="20BAAE31" w14:textId="77777777" w:rsidR="00500E87" w:rsidRDefault="00500E8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Log Determinant</w:t>
            </w:r>
          </w:p>
        </w:tc>
      </w:tr>
      <w:tr w:rsidR="00500E87" w14:paraId="08A6B63E" w14:textId="77777777" w:rsidTr="00EA3DF9">
        <w:tblPrEx>
          <w:tblCellMar>
            <w:top w:w="0" w:type="dxa"/>
            <w:bottom w:w="0" w:type="dxa"/>
          </w:tblCellMar>
        </w:tblPrEx>
        <w:trPr>
          <w:cantSplit/>
        </w:trPr>
        <w:tc>
          <w:tcPr>
            <w:tcW w:w="2121" w:type="dxa"/>
            <w:tcBorders>
              <w:top w:val="single" w:sz="8" w:space="0" w:color="152935"/>
              <w:left w:val="nil"/>
              <w:bottom w:val="single" w:sz="8" w:space="0" w:color="AEAEAE"/>
              <w:right w:val="nil"/>
            </w:tcBorders>
            <w:shd w:val="clear" w:color="auto" w:fill="E0E0E0"/>
          </w:tcPr>
          <w:p w14:paraId="461AA3A6"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1045" w:type="dxa"/>
            <w:tcBorders>
              <w:top w:val="single" w:sz="8" w:space="0" w:color="152935"/>
              <w:left w:val="nil"/>
              <w:bottom w:val="single" w:sz="8" w:space="0" w:color="AEAEAE"/>
              <w:right w:val="single" w:sz="8" w:space="0" w:color="E0E0E0"/>
            </w:tcBorders>
            <w:shd w:val="clear" w:color="auto" w:fill="FFFFFF"/>
          </w:tcPr>
          <w:p w14:paraId="0704F50B"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18</w:t>
            </w:r>
          </w:p>
        </w:tc>
        <w:tc>
          <w:tcPr>
            <w:tcW w:w="1497" w:type="dxa"/>
            <w:tcBorders>
              <w:top w:val="single" w:sz="8" w:space="0" w:color="152935"/>
              <w:left w:val="single" w:sz="8" w:space="0" w:color="E0E0E0"/>
              <w:bottom w:val="single" w:sz="8" w:space="0" w:color="AEAEAE"/>
              <w:right w:val="nil"/>
            </w:tcBorders>
            <w:shd w:val="clear" w:color="auto" w:fill="FFFFFF"/>
          </w:tcPr>
          <w:p w14:paraId="64396363"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58.173</w:t>
            </w:r>
          </w:p>
        </w:tc>
      </w:tr>
      <w:tr w:rsidR="00500E87" w14:paraId="23AF8CC3" w14:textId="77777777" w:rsidTr="00EA3DF9">
        <w:tblPrEx>
          <w:tblCellMar>
            <w:top w:w="0" w:type="dxa"/>
            <w:bottom w:w="0" w:type="dxa"/>
          </w:tblCellMar>
        </w:tblPrEx>
        <w:trPr>
          <w:cantSplit/>
        </w:trPr>
        <w:tc>
          <w:tcPr>
            <w:tcW w:w="2121" w:type="dxa"/>
            <w:tcBorders>
              <w:top w:val="single" w:sz="8" w:space="0" w:color="AEAEAE"/>
              <w:left w:val="nil"/>
              <w:bottom w:val="single" w:sz="8" w:space="0" w:color="AEAEAE"/>
              <w:right w:val="nil"/>
            </w:tcBorders>
            <w:shd w:val="clear" w:color="auto" w:fill="E0E0E0"/>
          </w:tcPr>
          <w:p w14:paraId="7EAA23DD"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045" w:type="dxa"/>
            <w:tcBorders>
              <w:top w:val="single" w:sz="8" w:space="0" w:color="AEAEAE"/>
              <w:left w:val="nil"/>
              <w:bottom w:val="single" w:sz="8" w:space="0" w:color="AEAEAE"/>
              <w:right w:val="single" w:sz="8" w:space="0" w:color="E0E0E0"/>
            </w:tcBorders>
            <w:shd w:val="clear" w:color="auto" w:fill="FFFFFF"/>
          </w:tcPr>
          <w:p w14:paraId="602ED017"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18</w:t>
            </w:r>
          </w:p>
        </w:tc>
        <w:tc>
          <w:tcPr>
            <w:tcW w:w="1497" w:type="dxa"/>
            <w:tcBorders>
              <w:top w:val="single" w:sz="8" w:space="0" w:color="AEAEAE"/>
              <w:left w:val="single" w:sz="8" w:space="0" w:color="E0E0E0"/>
              <w:bottom w:val="single" w:sz="8" w:space="0" w:color="AEAEAE"/>
              <w:right w:val="nil"/>
            </w:tcBorders>
            <w:shd w:val="clear" w:color="auto" w:fill="FFFFFF"/>
          </w:tcPr>
          <w:p w14:paraId="7EF1F777"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68.868</w:t>
            </w:r>
          </w:p>
        </w:tc>
      </w:tr>
      <w:tr w:rsidR="00500E87" w14:paraId="54F549A5" w14:textId="77777777" w:rsidTr="00EA3DF9">
        <w:tblPrEx>
          <w:tblCellMar>
            <w:top w:w="0" w:type="dxa"/>
            <w:bottom w:w="0" w:type="dxa"/>
          </w:tblCellMar>
        </w:tblPrEx>
        <w:trPr>
          <w:cantSplit/>
        </w:trPr>
        <w:tc>
          <w:tcPr>
            <w:tcW w:w="2121" w:type="dxa"/>
            <w:tcBorders>
              <w:top w:val="single" w:sz="8" w:space="0" w:color="AEAEAE"/>
              <w:left w:val="nil"/>
              <w:bottom w:val="single" w:sz="8" w:space="0" w:color="152935"/>
              <w:right w:val="nil"/>
            </w:tcBorders>
            <w:shd w:val="clear" w:color="auto" w:fill="E0E0E0"/>
          </w:tcPr>
          <w:p w14:paraId="20B7EA7C"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Pooled within-groups</w:t>
            </w:r>
          </w:p>
        </w:tc>
        <w:tc>
          <w:tcPr>
            <w:tcW w:w="1045" w:type="dxa"/>
            <w:tcBorders>
              <w:top w:val="single" w:sz="8" w:space="0" w:color="AEAEAE"/>
              <w:left w:val="nil"/>
              <w:bottom w:val="single" w:sz="8" w:space="0" w:color="152935"/>
              <w:right w:val="single" w:sz="8" w:space="0" w:color="E0E0E0"/>
            </w:tcBorders>
            <w:shd w:val="clear" w:color="auto" w:fill="FFFFFF"/>
          </w:tcPr>
          <w:p w14:paraId="4AAB6220"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18</w:t>
            </w:r>
          </w:p>
        </w:tc>
        <w:tc>
          <w:tcPr>
            <w:tcW w:w="1497" w:type="dxa"/>
            <w:tcBorders>
              <w:top w:val="single" w:sz="8" w:space="0" w:color="AEAEAE"/>
              <w:left w:val="single" w:sz="8" w:space="0" w:color="E0E0E0"/>
              <w:bottom w:val="single" w:sz="8" w:space="0" w:color="152935"/>
              <w:right w:val="nil"/>
            </w:tcBorders>
            <w:shd w:val="clear" w:color="auto" w:fill="FFFFFF"/>
          </w:tcPr>
          <w:p w14:paraId="2BE03F9E"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65.411</w:t>
            </w:r>
          </w:p>
        </w:tc>
      </w:tr>
    </w:tbl>
    <w:p w14:paraId="61171016" w14:textId="77777777" w:rsidR="00500E87" w:rsidRDefault="00500E87" w:rsidP="00500E87">
      <w:pPr>
        <w:rPr>
          <w:rFonts w:ascii="Arial" w:hAnsi="Arial" w:cs="Arial"/>
          <w:color w:val="010205"/>
          <w:sz w:val="18"/>
          <w:szCs w:val="18"/>
        </w:rPr>
      </w:pPr>
    </w:p>
    <w:tbl>
      <w:tblPr>
        <w:tblW w:w="4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665"/>
      </w:tblGrid>
      <w:tr w:rsidR="00500E87" w14:paraId="0B92AE97" w14:textId="77777777" w:rsidTr="00EA3DF9">
        <w:tblPrEx>
          <w:tblCellMar>
            <w:top w:w="0" w:type="dxa"/>
            <w:bottom w:w="0" w:type="dxa"/>
          </w:tblCellMar>
        </w:tblPrEx>
        <w:trPr>
          <w:cantSplit/>
        </w:trPr>
        <w:tc>
          <w:tcPr>
            <w:tcW w:w="4663" w:type="dxa"/>
            <w:tcBorders>
              <w:top w:val="nil"/>
              <w:left w:val="nil"/>
              <w:bottom w:val="nil"/>
              <w:right w:val="nil"/>
            </w:tcBorders>
            <w:shd w:val="clear" w:color="auto" w:fill="FFFFFF"/>
          </w:tcPr>
          <w:p w14:paraId="4CD11154" w14:textId="77777777" w:rsidR="00500E87" w:rsidRDefault="00500E87" w:rsidP="00EA3DF9">
            <w:pPr>
              <w:spacing w:line="320" w:lineRule="atLeast"/>
              <w:ind w:left="60" w:right="60"/>
              <w:rPr>
                <w:rFonts w:ascii="Arial" w:hAnsi="Arial" w:cs="Arial"/>
                <w:color w:val="010205"/>
                <w:sz w:val="18"/>
                <w:szCs w:val="18"/>
              </w:rPr>
            </w:pPr>
            <w:r>
              <w:rPr>
                <w:rFonts w:ascii="Arial" w:hAnsi="Arial" w:cs="Arial"/>
                <w:color w:val="010205"/>
                <w:sz w:val="18"/>
                <w:szCs w:val="18"/>
              </w:rPr>
              <w:t>The ranks and natural logarithms of determinants printed are those of the group covariance matrices.</w:t>
            </w:r>
          </w:p>
        </w:tc>
      </w:tr>
    </w:tbl>
    <w:p w14:paraId="15409FFD" w14:textId="77777777" w:rsidR="00500E87" w:rsidRDefault="00500E87" w:rsidP="00500E87">
      <w:pPr>
        <w:spacing w:line="400" w:lineRule="atLeast"/>
        <w:rPr>
          <w:rFonts w:ascii="Times New Roman" w:hAnsi="Times New Roman" w:cs="Times New Roman"/>
          <w:color w:val="auto"/>
          <w:sz w:val="24"/>
          <w:szCs w:val="24"/>
        </w:rPr>
      </w:pPr>
    </w:p>
    <w:p w14:paraId="6B466B2C" w14:textId="77777777" w:rsidR="00500E87" w:rsidRDefault="00500E87" w:rsidP="00500E87">
      <w:pPr>
        <w:spacing w:line="400" w:lineRule="atLeast"/>
        <w:rPr>
          <w:rFonts w:ascii="Times New Roman" w:hAnsi="Times New Roman" w:cs="Times New Roman"/>
          <w:color w:val="auto"/>
          <w:sz w:val="24"/>
          <w:szCs w:val="24"/>
        </w:rPr>
      </w:pPr>
    </w:p>
    <w:tbl>
      <w:tblPr>
        <w:tblW w:w="3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8"/>
        <w:gridCol w:w="930"/>
        <w:gridCol w:w="1340"/>
      </w:tblGrid>
      <w:tr w:rsidR="00500E87" w14:paraId="65B7E202" w14:textId="77777777" w:rsidTr="00EA3DF9">
        <w:tblPrEx>
          <w:tblCellMar>
            <w:top w:w="0" w:type="dxa"/>
            <w:bottom w:w="0" w:type="dxa"/>
          </w:tblCellMar>
        </w:tblPrEx>
        <w:trPr>
          <w:cantSplit/>
        </w:trPr>
        <w:tc>
          <w:tcPr>
            <w:tcW w:w="3027" w:type="dxa"/>
            <w:gridSpan w:val="3"/>
            <w:tcBorders>
              <w:top w:val="nil"/>
              <w:left w:val="nil"/>
              <w:bottom w:val="nil"/>
              <w:right w:val="nil"/>
            </w:tcBorders>
            <w:shd w:val="clear" w:color="auto" w:fill="FFFFFF"/>
            <w:vAlign w:val="center"/>
          </w:tcPr>
          <w:p w14:paraId="078A7504" w14:textId="77777777" w:rsidR="00500E87" w:rsidRDefault="00500E87" w:rsidP="00EA3DF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Test Results</w:t>
            </w:r>
          </w:p>
        </w:tc>
      </w:tr>
      <w:tr w:rsidR="00500E87" w14:paraId="42B42797" w14:textId="77777777" w:rsidTr="00EA3DF9">
        <w:tblPrEx>
          <w:tblCellMar>
            <w:top w:w="0" w:type="dxa"/>
            <w:bottom w:w="0" w:type="dxa"/>
          </w:tblCellMar>
        </w:tblPrEx>
        <w:trPr>
          <w:cantSplit/>
        </w:trPr>
        <w:tc>
          <w:tcPr>
            <w:tcW w:w="1687" w:type="dxa"/>
            <w:gridSpan w:val="2"/>
            <w:tcBorders>
              <w:top w:val="nil"/>
              <w:left w:val="nil"/>
              <w:bottom w:val="single" w:sz="8" w:space="0" w:color="AEAEAE"/>
              <w:right w:val="nil"/>
            </w:tcBorders>
            <w:shd w:val="clear" w:color="auto" w:fill="E0E0E0"/>
          </w:tcPr>
          <w:p w14:paraId="5A665279"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Box's M</w:t>
            </w:r>
          </w:p>
        </w:tc>
        <w:tc>
          <w:tcPr>
            <w:tcW w:w="1340" w:type="dxa"/>
            <w:tcBorders>
              <w:top w:val="nil"/>
              <w:left w:val="nil"/>
              <w:bottom w:val="single" w:sz="8" w:space="0" w:color="AEAEAE"/>
              <w:right w:val="nil"/>
            </w:tcBorders>
            <w:shd w:val="clear" w:color="auto" w:fill="FFFFFF"/>
          </w:tcPr>
          <w:p w14:paraId="2276CD71"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799.163</w:t>
            </w:r>
          </w:p>
        </w:tc>
      </w:tr>
      <w:tr w:rsidR="00500E87" w14:paraId="13F98B53" w14:textId="77777777" w:rsidTr="00EA3DF9">
        <w:tblPrEx>
          <w:tblCellMar>
            <w:top w:w="0" w:type="dxa"/>
            <w:bottom w:w="0" w:type="dxa"/>
          </w:tblCellMar>
        </w:tblPrEx>
        <w:trPr>
          <w:cantSplit/>
        </w:trPr>
        <w:tc>
          <w:tcPr>
            <w:tcW w:w="757" w:type="dxa"/>
            <w:vMerge w:val="restart"/>
            <w:tcBorders>
              <w:top w:val="single" w:sz="8" w:space="0" w:color="AEAEAE"/>
              <w:left w:val="nil"/>
              <w:bottom w:val="single" w:sz="8" w:space="0" w:color="152935"/>
              <w:right w:val="nil"/>
            </w:tcBorders>
            <w:shd w:val="clear" w:color="auto" w:fill="E0E0E0"/>
          </w:tcPr>
          <w:p w14:paraId="145FA6E5"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F</w:t>
            </w:r>
          </w:p>
        </w:tc>
        <w:tc>
          <w:tcPr>
            <w:tcW w:w="930" w:type="dxa"/>
            <w:tcBorders>
              <w:top w:val="single" w:sz="8" w:space="0" w:color="AEAEAE"/>
              <w:left w:val="nil"/>
              <w:bottom w:val="single" w:sz="8" w:space="0" w:color="AEAEAE"/>
              <w:right w:val="nil"/>
            </w:tcBorders>
            <w:shd w:val="clear" w:color="auto" w:fill="E0E0E0"/>
          </w:tcPr>
          <w:p w14:paraId="34926D45"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Approx.</w:t>
            </w:r>
          </w:p>
        </w:tc>
        <w:tc>
          <w:tcPr>
            <w:tcW w:w="1340" w:type="dxa"/>
            <w:tcBorders>
              <w:top w:val="single" w:sz="8" w:space="0" w:color="AEAEAE"/>
              <w:left w:val="nil"/>
              <w:bottom w:val="single" w:sz="8" w:space="0" w:color="AEAEAE"/>
              <w:right w:val="nil"/>
            </w:tcBorders>
            <w:shd w:val="clear" w:color="auto" w:fill="FFFFFF"/>
          </w:tcPr>
          <w:p w14:paraId="7076ADE1"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4.332</w:t>
            </w:r>
          </w:p>
        </w:tc>
      </w:tr>
      <w:tr w:rsidR="00500E87" w14:paraId="15E581C8" w14:textId="77777777" w:rsidTr="00EA3DF9">
        <w:tblPrEx>
          <w:tblCellMar>
            <w:top w:w="0" w:type="dxa"/>
            <w:bottom w:w="0" w:type="dxa"/>
          </w:tblCellMar>
        </w:tblPrEx>
        <w:trPr>
          <w:cantSplit/>
        </w:trPr>
        <w:tc>
          <w:tcPr>
            <w:tcW w:w="757" w:type="dxa"/>
            <w:vMerge/>
            <w:tcBorders>
              <w:top w:val="single" w:sz="8" w:space="0" w:color="AEAEAE"/>
              <w:left w:val="nil"/>
              <w:bottom w:val="single" w:sz="8" w:space="0" w:color="152935"/>
              <w:right w:val="nil"/>
            </w:tcBorders>
            <w:shd w:val="clear" w:color="auto" w:fill="E0E0E0"/>
          </w:tcPr>
          <w:p w14:paraId="6762A8EC" w14:textId="77777777" w:rsidR="00500E87" w:rsidRDefault="00500E87" w:rsidP="00EA3DF9">
            <w:pPr>
              <w:rPr>
                <w:rFonts w:ascii="Arial" w:hAnsi="Arial" w:cs="Arial"/>
                <w:color w:val="010205"/>
                <w:sz w:val="18"/>
                <w:szCs w:val="18"/>
              </w:rPr>
            </w:pPr>
          </w:p>
        </w:tc>
        <w:tc>
          <w:tcPr>
            <w:tcW w:w="930" w:type="dxa"/>
            <w:tcBorders>
              <w:top w:val="single" w:sz="8" w:space="0" w:color="AEAEAE"/>
              <w:left w:val="nil"/>
              <w:bottom w:val="single" w:sz="8" w:space="0" w:color="AEAEAE"/>
              <w:right w:val="nil"/>
            </w:tcBorders>
            <w:shd w:val="clear" w:color="auto" w:fill="E0E0E0"/>
          </w:tcPr>
          <w:p w14:paraId="4EF7414C"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df1</w:t>
            </w:r>
          </w:p>
        </w:tc>
        <w:tc>
          <w:tcPr>
            <w:tcW w:w="1340" w:type="dxa"/>
            <w:tcBorders>
              <w:top w:val="single" w:sz="8" w:space="0" w:color="AEAEAE"/>
              <w:left w:val="nil"/>
              <w:bottom w:val="single" w:sz="8" w:space="0" w:color="AEAEAE"/>
              <w:right w:val="nil"/>
            </w:tcBorders>
            <w:shd w:val="clear" w:color="auto" w:fill="FFFFFF"/>
          </w:tcPr>
          <w:p w14:paraId="7E90D919"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171</w:t>
            </w:r>
          </w:p>
        </w:tc>
      </w:tr>
      <w:tr w:rsidR="00500E87" w14:paraId="7FDBF126" w14:textId="77777777" w:rsidTr="00EA3DF9">
        <w:tblPrEx>
          <w:tblCellMar>
            <w:top w:w="0" w:type="dxa"/>
            <w:bottom w:w="0" w:type="dxa"/>
          </w:tblCellMar>
        </w:tblPrEx>
        <w:trPr>
          <w:cantSplit/>
        </w:trPr>
        <w:tc>
          <w:tcPr>
            <w:tcW w:w="757" w:type="dxa"/>
            <w:vMerge/>
            <w:tcBorders>
              <w:top w:val="single" w:sz="8" w:space="0" w:color="AEAEAE"/>
              <w:left w:val="nil"/>
              <w:bottom w:val="single" w:sz="8" w:space="0" w:color="152935"/>
              <w:right w:val="nil"/>
            </w:tcBorders>
            <w:shd w:val="clear" w:color="auto" w:fill="E0E0E0"/>
          </w:tcPr>
          <w:p w14:paraId="20B08623" w14:textId="77777777" w:rsidR="00500E87" w:rsidRDefault="00500E87" w:rsidP="00EA3DF9">
            <w:pPr>
              <w:rPr>
                <w:rFonts w:ascii="Arial" w:hAnsi="Arial" w:cs="Arial"/>
                <w:color w:val="010205"/>
                <w:sz w:val="18"/>
                <w:szCs w:val="18"/>
              </w:rPr>
            </w:pPr>
          </w:p>
        </w:tc>
        <w:tc>
          <w:tcPr>
            <w:tcW w:w="930" w:type="dxa"/>
            <w:tcBorders>
              <w:top w:val="single" w:sz="8" w:space="0" w:color="AEAEAE"/>
              <w:left w:val="nil"/>
              <w:bottom w:val="single" w:sz="8" w:space="0" w:color="AEAEAE"/>
              <w:right w:val="nil"/>
            </w:tcBorders>
            <w:shd w:val="clear" w:color="auto" w:fill="E0E0E0"/>
          </w:tcPr>
          <w:p w14:paraId="2F16B433"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df2</w:t>
            </w:r>
          </w:p>
        </w:tc>
        <w:tc>
          <w:tcPr>
            <w:tcW w:w="1340" w:type="dxa"/>
            <w:tcBorders>
              <w:top w:val="single" w:sz="8" w:space="0" w:color="AEAEAE"/>
              <w:left w:val="nil"/>
              <w:bottom w:val="single" w:sz="8" w:space="0" w:color="AEAEAE"/>
              <w:right w:val="nil"/>
            </w:tcBorders>
            <w:shd w:val="clear" w:color="auto" w:fill="FFFFFF"/>
          </w:tcPr>
          <w:p w14:paraId="150BC6F2"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166513.139</w:t>
            </w:r>
          </w:p>
        </w:tc>
      </w:tr>
      <w:tr w:rsidR="00500E87" w14:paraId="3990502A" w14:textId="77777777" w:rsidTr="00EA3DF9">
        <w:tblPrEx>
          <w:tblCellMar>
            <w:top w:w="0" w:type="dxa"/>
            <w:bottom w:w="0" w:type="dxa"/>
          </w:tblCellMar>
        </w:tblPrEx>
        <w:trPr>
          <w:cantSplit/>
        </w:trPr>
        <w:tc>
          <w:tcPr>
            <w:tcW w:w="757" w:type="dxa"/>
            <w:vMerge/>
            <w:tcBorders>
              <w:top w:val="single" w:sz="8" w:space="0" w:color="AEAEAE"/>
              <w:left w:val="nil"/>
              <w:bottom w:val="single" w:sz="8" w:space="0" w:color="152935"/>
              <w:right w:val="nil"/>
            </w:tcBorders>
            <w:shd w:val="clear" w:color="auto" w:fill="E0E0E0"/>
          </w:tcPr>
          <w:p w14:paraId="33BF4AB2" w14:textId="77777777" w:rsidR="00500E87" w:rsidRDefault="00500E87" w:rsidP="00EA3DF9">
            <w:pPr>
              <w:rPr>
                <w:rFonts w:ascii="Arial" w:hAnsi="Arial" w:cs="Arial"/>
                <w:color w:val="010205"/>
                <w:sz w:val="18"/>
                <w:szCs w:val="18"/>
              </w:rPr>
            </w:pPr>
          </w:p>
        </w:tc>
        <w:tc>
          <w:tcPr>
            <w:tcW w:w="930" w:type="dxa"/>
            <w:tcBorders>
              <w:top w:val="single" w:sz="8" w:space="0" w:color="AEAEAE"/>
              <w:left w:val="nil"/>
              <w:bottom w:val="single" w:sz="8" w:space="0" w:color="152935"/>
              <w:right w:val="nil"/>
            </w:tcBorders>
            <w:shd w:val="clear" w:color="auto" w:fill="E0E0E0"/>
          </w:tcPr>
          <w:p w14:paraId="4CA16D4C"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Sig.</w:t>
            </w:r>
          </w:p>
        </w:tc>
        <w:tc>
          <w:tcPr>
            <w:tcW w:w="1340" w:type="dxa"/>
            <w:tcBorders>
              <w:top w:val="single" w:sz="8" w:space="0" w:color="AEAEAE"/>
              <w:left w:val="nil"/>
              <w:bottom w:val="single" w:sz="8" w:space="0" w:color="152935"/>
              <w:right w:val="nil"/>
            </w:tcBorders>
            <w:shd w:val="clear" w:color="auto" w:fill="FFFFFF"/>
          </w:tcPr>
          <w:p w14:paraId="67EAE642"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bl>
    <w:p w14:paraId="70601B18" w14:textId="77777777" w:rsidR="00500E87" w:rsidRDefault="00500E87" w:rsidP="00500E87">
      <w:pPr>
        <w:rPr>
          <w:rFonts w:ascii="Arial" w:hAnsi="Arial" w:cs="Arial"/>
          <w:color w:val="010205"/>
          <w:sz w:val="18"/>
          <w:szCs w:val="18"/>
        </w:rPr>
      </w:pPr>
    </w:p>
    <w:tbl>
      <w:tblPr>
        <w:tblW w:w="3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028"/>
      </w:tblGrid>
      <w:tr w:rsidR="00500E87" w14:paraId="39C72A85" w14:textId="77777777" w:rsidTr="00EA3DF9">
        <w:tblPrEx>
          <w:tblCellMar>
            <w:top w:w="0" w:type="dxa"/>
            <w:bottom w:w="0" w:type="dxa"/>
          </w:tblCellMar>
        </w:tblPrEx>
        <w:trPr>
          <w:cantSplit/>
        </w:trPr>
        <w:tc>
          <w:tcPr>
            <w:tcW w:w="3027" w:type="dxa"/>
            <w:tcBorders>
              <w:top w:val="nil"/>
              <w:left w:val="nil"/>
              <w:bottom w:val="nil"/>
              <w:right w:val="nil"/>
            </w:tcBorders>
            <w:shd w:val="clear" w:color="auto" w:fill="FFFFFF"/>
          </w:tcPr>
          <w:p w14:paraId="31FC5EA2" w14:textId="77777777" w:rsidR="00500E87" w:rsidRDefault="00500E87" w:rsidP="00EA3DF9">
            <w:pPr>
              <w:spacing w:line="320" w:lineRule="atLeast"/>
              <w:ind w:left="60" w:right="60"/>
              <w:rPr>
                <w:rFonts w:ascii="Arial" w:hAnsi="Arial" w:cs="Arial"/>
                <w:color w:val="010205"/>
                <w:sz w:val="18"/>
                <w:szCs w:val="18"/>
              </w:rPr>
            </w:pPr>
            <w:r>
              <w:rPr>
                <w:rFonts w:ascii="Arial" w:hAnsi="Arial" w:cs="Arial"/>
                <w:color w:val="010205"/>
                <w:sz w:val="18"/>
                <w:szCs w:val="18"/>
              </w:rPr>
              <w:t>Tests null hypothesis of equal population covariance matrices.</w:t>
            </w:r>
          </w:p>
        </w:tc>
      </w:tr>
    </w:tbl>
    <w:p w14:paraId="0E1F33F6" w14:textId="77777777" w:rsidR="00500E87" w:rsidRDefault="00500E87" w:rsidP="00500E87">
      <w:pPr>
        <w:spacing w:line="400" w:lineRule="atLeast"/>
        <w:rPr>
          <w:rFonts w:ascii="Times New Roman" w:hAnsi="Times New Roman" w:cs="Times New Roman"/>
          <w:color w:val="auto"/>
          <w:sz w:val="24"/>
          <w:szCs w:val="24"/>
        </w:rPr>
      </w:pPr>
    </w:p>
    <w:p w14:paraId="5E1918D1" w14:textId="77777777" w:rsidR="00500E87" w:rsidRDefault="00500E87" w:rsidP="00500E87">
      <w:pPr>
        <w:rPr>
          <w:rFonts w:ascii="Arial" w:hAnsi="Arial" w:cs="Arial"/>
          <w:b/>
          <w:bCs/>
          <w:sz w:val="26"/>
          <w:szCs w:val="26"/>
        </w:rPr>
      </w:pPr>
    </w:p>
    <w:p w14:paraId="03D9E977" w14:textId="77777777" w:rsidR="00500E87" w:rsidRDefault="00500E87" w:rsidP="00500E87">
      <w:pPr>
        <w:rPr>
          <w:rFonts w:ascii="Arial" w:hAnsi="Arial" w:cs="Arial"/>
          <w:b/>
          <w:bCs/>
          <w:sz w:val="26"/>
          <w:szCs w:val="26"/>
        </w:rPr>
      </w:pPr>
      <w:r>
        <w:rPr>
          <w:rFonts w:ascii="Arial" w:hAnsi="Arial" w:cs="Arial"/>
          <w:b/>
          <w:bCs/>
          <w:sz w:val="26"/>
          <w:szCs w:val="26"/>
        </w:rPr>
        <w:t>Summary of Canonical Discriminant Functions</w:t>
      </w:r>
    </w:p>
    <w:p w14:paraId="08939DD8" w14:textId="77777777" w:rsidR="00500E87" w:rsidRDefault="00500E87" w:rsidP="00500E87">
      <w:pPr>
        <w:spacing w:line="400" w:lineRule="atLeast"/>
        <w:rPr>
          <w:rFonts w:ascii="Times New Roman" w:hAnsi="Times New Roman" w:cs="Times New Roman"/>
          <w:color w:val="auto"/>
          <w:sz w:val="24"/>
          <w:szCs w:val="24"/>
        </w:rPr>
      </w:pPr>
    </w:p>
    <w:tbl>
      <w:tblPr>
        <w:tblW w:w="66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22"/>
        <w:gridCol w:w="1241"/>
        <w:gridCol w:w="1458"/>
        <w:gridCol w:w="1474"/>
        <w:gridCol w:w="1489"/>
      </w:tblGrid>
      <w:tr w:rsidR="00500E87" w14:paraId="02EB9E5A" w14:textId="77777777" w:rsidTr="00EA3DF9">
        <w:tblPrEx>
          <w:tblCellMar>
            <w:top w:w="0" w:type="dxa"/>
            <w:bottom w:w="0" w:type="dxa"/>
          </w:tblCellMar>
        </w:tblPrEx>
        <w:trPr>
          <w:cantSplit/>
        </w:trPr>
        <w:tc>
          <w:tcPr>
            <w:tcW w:w="6681" w:type="dxa"/>
            <w:gridSpan w:val="5"/>
            <w:tcBorders>
              <w:top w:val="nil"/>
              <w:left w:val="nil"/>
              <w:bottom w:val="nil"/>
              <w:right w:val="nil"/>
            </w:tcBorders>
            <w:shd w:val="clear" w:color="auto" w:fill="FFFFFF"/>
            <w:vAlign w:val="center"/>
          </w:tcPr>
          <w:p w14:paraId="221B0DC2" w14:textId="77777777" w:rsidR="00500E87" w:rsidRDefault="00500E87" w:rsidP="00EA3DF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Eigenvalues</w:t>
            </w:r>
          </w:p>
        </w:tc>
      </w:tr>
      <w:tr w:rsidR="00500E87" w14:paraId="74C430D2" w14:textId="77777777" w:rsidTr="00EA3DF9">
        <w:tblPrEx>
          <w:tblCellMar>
            <w:top w:w="0" w:type="dxa"/>
            <w:bottom w:w="0" w:type="dxa"/>
          </w:tblCellMar>
        </w:tblPrEx>
        <w:trPr>
          <w:cantSplit/>
        </w:trPr>
        <w:tc>
          <w:tcPr>
            <w:tcW w:w="1023" w:type="dxa"/>
            <w:tcBorders>
              <w:top w:val="nil"/>
              <w:left w:val="nil"/>
              <w:bottom w:val="single" w:sz="8" w:space="0" w:color="152935"/>
              <w:right w:val="nil"/>
            </w:tcBorders>
            <w:shd w:val="clear" w:color="auto" w:fill="FFFFFF"/>
            <w:vAlign w:val="bottom"/>
          </w:tcPr>
          <w:p w14:paraId="24269220"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Function</w:t>
            </w:r>
          </w:p>
        </w:tc>
        <w:tc>
          <w:tcPr>
            <w:tcW w:w="1240" w:type="dxa"/>
            <w:tcBorders>
              <w:top w:val="nil"/>
              <w:left w:val="nil"/>
              <w:bottom w:val="single" w:sz="8" w:space="0" w:color="152935"/>
              <w:right w:val="single" w:sz="8" w:space="0" w:color="E0E0E0"/>
            </w:tcBorders>
            <w:shd w:val="clear" w:color="auto" w:fill="FFFFFF"/>
            <w:vAlign w:val="bottom"/>
          </w:tcPr>
          <w:p w14:paraId="76C0AEA4" w14:textId="77777777" w:rsidR="00500E87" w:rsidRDefault="00500E8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Eigenvalue</w:t>
            </w:r>
          </w:p>
        </w:tc>
        <w:tc>
          <w:tcPr>
            <w:tcW w:w="1457" w:type="dxa"/>
            <w:tcBorders>
              <w:top w:val="nil"/>
              <w:left w:val="single" w:sz="8" w:space="0" w:color="E0E0E0"/>
              <w:bottom w:val="single" w:sz="8" w:space="0" w:color="152935"/>
              <w:right w:val="single" w:sz="8" w:space="0" w:color="E0E0E0"/>
            </w:tcBorders>
            <w:shd w:val="clear" w:color="auto" w:fill="FFFFFF"/>
            <w:vAlign w:val="bottom"/>
          </w:tcPr>
          <w:p w14:paraId="58F8B254" w14:textId="77777777" w:rsidR="00500E87" w:rsidRDefault="00500E8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 of Variance</w:t>
            </w:r>
          </w:p>
        </w:tc>
        <w:tc>
          <w:tcPr>
            <w:tcW w:w="1473" w:type="dxa"/>
            <w:tcBorders>
              <w:top w:val="nil"/>
              <w:left w:val="single" w:sz="8" w:space="0" w:color="E0E0E0"/>
              <w:bottom w:val="single" w:sz="8" w:space="0" w:color="152935"/>
              <w:right w:val="single" w:sz="8" w:space="0" w:color="E0E0E0"/>
            </w:tcBorders>
            <w:shd w:val="clear" w:color="auto" w:fill="FFFFFF"/>
            <w:vAlign w:val="bottom"/>
          </w:tcPr>
          <w:p w14:paraId="57DE17F5" w14:textId="77777777" w:rsidR="00500E87" w:rsidRDefault="00500E8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Cumulative %</w:t>
            </w:r>
          </w:p>
        </w:tc>
        <w:tc>
          <w:tcPr>
            <w:tcW w:w="1488" w:type="dxa"/>
            <w:tcBorders>
              <w:top w:val="nil"/>
              <w:left w:val="single" w:sz="8" w:space="0" w:color="E0E0E0"/>
              <w:bottom w:val="single" w:sz="8" w:space="0" w:color="152935"/>
              <w:right w:val="nil"/>
            </w:tcBorders>
            <w:shd w:val="clear" w:color="auto" w:fill="FFFFFF"/>
            <w:vAlign w:val="bottom"/>
          </w:tcPr>
          <w:p w14:paraId="7E49EADE" w14:textId="77777777" w:rsidR="00500E87" w:rsidRDefault="00500E8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Canonical Correlation</w:t>
            </w:r>
          </w:p>
        </w:tc>
      </w:tr>
      <w:tr w:rsidR="00500E87" w14:paraId="0903808E" w14:textId="77777777" w:rsidTr="00EA3DF9">
        <w:tblPrEx>
          <w:tblCellMar>
            <w:top w:w="0" w:type="dxa"/>
            <w:bottom w:w="0" w:type="dxa"/>
          </w:tblCellMar>
        </w:tblPrEx>
        <w:trPr>
          <w:cantSplit/>
        </w:trPr>
        <w:tc>
          <w:tcPr>
            <w:tcW w:w="1023" w:type="dxa"/>
            <w:tcBorders>
              <w:top w:val="single" w:sz="8" w:space="0" w:color="152935"/>
              <w:left w:val="nil"/>
              <w:bottom w:val="single" w:sz="8" w:space="0" w:color="152935"/>
              <w:right w:val="nil"/>
            </w:tcBorders>
            <w:shd w:val="clear" w:color="auto" w:fill="E0E0E0"/>
          </w:tcPr>
          <w:p w14:paraId="2591D0F7"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240" w:type="dxa"/>
            <w:tcBorders>
              <w:top w:val="single" w:sz="8" w:space="0" w:color="152935"/>
              <w:left w:val="nil"/>
              <w:bottom w:val="single" w:sz="8" w:space="0" w:color="152935"/>
              <w:right w:val="single" w:sz="8" w:space="0" w:color="E0E0E0"/>
            </w:tcBorders>
            <w:shd w:val="clear" w:color="auto" w:fill="FFFFFF"/>
          </w:tcPr>
          <w:p w14:paraId="660A6420"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.681</w:t>
            </w:r>
            <w:r>
              <w:rPr>
                <w:rFonts w:ascii="Arial" w:hAnsi="Arial" w:cs="Arial"/>
                <w:color w:val="010205"/>
                <w:sz w:val="18"/>
                <w:szCs w:val="18"/>
                <w:vertAlign w:val="superscript"/>
              </w:rPr>
              <w:t>a</w:t>
            </w:r>
          </w:p>
        </w:tc>
        <w:tc>
          <w:tcPr>
            <w:tcW w:w="1457" w:type="dxa"/>
            <w:tcBorders>
              <w:top w:val="single" w:sz="8" w:space="0" w:color="152935"/>
              <w:left w:val="single" w:sz="8" w:space="0" w:color="E0E0E0"/>
              <w:bottom w:val="single" w:sz="8" w:space="0" w:color="152935"/>
              <w:right w:val="single" w:sz="8" w:space="0" w:color="E0E0E0"/>
            </w:tcBorders>
            <w:shd w:val="clear" w:color="auto" w:fill="FFFFFF"/>
          </w:tcPr>
          <w:p w14:paraId="37B01C02"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473" w:type="dxa"/>
            <w:tcBorders>
              <w:top w:val="single" w:sz="8" w:space="0" w:color="152935"/>
              <w:left w:val="single" w:sz="8" w:space="0" w:color="E0E0E0"/>
              <w:bottom w:val="single" w:sz="8" w:space="0" w:color="152935"/>
              <w:right w:val="single" w:sz="8" w:space="0" w:color="E0E0E0"/>
            </w:tcBorders>
            <w:shd w:val="clear" w:color="auto" w:fill="FFFFFF"/>
          </w:tcPr>
          <w:p w14:paraId="7A2F4048"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488" w:type="dxa"/>
            <w:tcBorders>
              <w:top w:val="single" w:sz="8" w:space="0" w:color="152935"/>
              <w:left w:val="single" w:sz="8" w:space="0" w:color="E0E0E0"/>
              <w:bottom w:val="single" w:sz="8" w:space="0" w:color="152935"/>
              <w:right w:val="nil"/>
            </w:tcBorders>
            <w:shd w:val="clear" w:color="auto" w:fill="FFFFFF"/>
          </w:tcPr>
          <w:p w14:paraId="01C1F5E8"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.636</w:t>
            </w:r>
          </w:p>
        </w:tc>
      </w:tr>
    </w:tbl>
    <w:p w14:paraId="66676EB3" w14:textId="77777777" w:rsidR="00500E87" w:rsidRDefault="00500E87" w:rsidP="00500E87">
      <w:pPr>
        <w:rPr>
          <w:rFonts w:ascii="Arial" w:hAnsi="Arial" w:cs="Arial"/>
          <w:color w:val="010205"/>
          <w:sz w:val="18"/>
          <w:szCs w:val="18"/>
        </w:rPr>
      </w:pPr>
    </w:p>
    <w:tbl>
      <w:tblPr>
        <w:tblW w:w="66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684"/>
      </w:tblGrid>
      <w:tr w:rsidR="00500E87" w14:paraId="33EED8C3" w14:textId="77777777" w:rsidTr="00EA3DF9">
        <w:tblPrEx>
          <w:tblCellMar>
            <w:top w:w="0" w:type="dxa"/>
            <w:bottom w:w="0" w:type="dxa"/>
          </w:tblCellMar>
        </w:tblPrEx>
        <w:trPr>
          <w:cantSplit/>
        </w:trPr>
        <w:tc>
          <w:tcPr>
            <w:tcW w:w="6681" w:type="dxa"/>
            <w:tcBorders>
              <w:top w:val="nil"/>
              <w:left w:val="nil"/>
              <w:bottom w:val="nil"/>
              <w:right w:val="nil"/>
            </w:tcBorders>
            <w:shd w:val="clear" w:color="auto" w:fill="FFFFFF"/>
          </w:tcPr>
          <w:p w14:paraId="290EB2D2" w14:textId="3BCC5AA4" w:rsidR="00500E87" w:rsidRDefault="00500E87" w:rsidP="00EA3DF9">
            <w:pPr>
              <w:spacing w:line="320" w:lineRule="atLeast"/>
              <w:ind w:left="60" w:right="60"/>
              <w:rPr>
                <w:rFonts w:ascii="Arial" w:hAnsi="Arial" w:cs="Arial"/>
                <w:color w:val="010205"/>
                <w:sz w:val="18"/>
                <w:szCs w:val="18"/>
              </w:rPr>
            </w:pPr>
            <w:r>
              <w:rPr>
                <w:rFonts w:ascii="Arial" w:hAnsi="Arial" w:cs="Arial"/>
                <w:color w:val="010205"/>
                <w:sz w:val="18"/>
                <w:szCs w:val="18"/>
              </w:rPr>
              <w:t xml:space="preserve">a. First 1 canonical </w:t>
            </w:r>
            <w:proofErr w:type="gramStart"/>
            <w:r>
              <w:rPr>
                <w:rFonts w:ascii="Arial" w:hAnsi="Arial" w:cs="Arial"/>
                <w:color w:val="010205"/>
                <w:sz w:val="18"/>
                <w:szCs w:val="18"/>
              </w:rPr>
              <w:t xml:space="preserve">discriminant </w:t>
            </w:r>
            <w:r>
              <w:rPr>
                <w:rFonts w:ascii="Arial" w:hAnsi="Arial" w:cs="Arial"/>
                <w:color w:val="010205"/>
                <w:sz w:val="18"/>
                <w:szCs w:val="18"/>
              </w:rPr>
              <w:t xml:space="preserve"> </w:t>
            </w:r>
            <w:r>
              <w:rPr>
                <w:rFonts w:ascii="Arial" w:hAnsi="Arial" w:cs="Arial"/>
                <w:color w:val="010205"/>
                <w:sz w:val="18"/>
                <w:szCs w:val="18"/>
              </w:rPr>
              <w:t>functions</w:t>
            </w:r>
            <w:proofErr w:type="gramEnd"/>
            <w:r>
              <w:rPr>
                <w:rFonts w:ascii="Arial" w:hAnsi="Arial" w:cs="Arial"/>
                <w:color w:val="010205"/>
                <w:sz w:val="18"/>
                <w:szCs w:val="18"/>
              </w:rPr>
              <w:t xml:space="preserve"> were used in the analysis.</w:t>
            </w:r>
          </w:p>
        </w:tc>
      </w:tr>
    </w:tbl>
    <w:p w14:paraId="6CFE8CB3" w14:textId="77777777" w:rsidR="00500E87" w:rsidRDefault="00500E87" w:rsidP="00500E87">
      <w:pPr>
        <w:spacing w:line="400" w:lineRule="atLeast"/>
        <w:rPr>
          <w:rFonts w:ascii="Times New Roman" w:hAnsi="Times New Roman" w:cs="Times New Roman"/>
          <w:color w:val="auto"/>
          <w:sz w:val="24"/>
          <w:szCs w:val="24"/>
        </w:rPr>
      </w:pPr>
    </w:p>
    <w:p w14:paraId="7C68A363" w14:textId="77777777" w:rsidR="00500E87" w:rsidRDefault="00500E87" w:rsidP="00500E87">
      <w:pPr>
        <w:spacing w:line="400" w:lineRule="atLeast"/>
        <w:rPr>
          <w:rFonts w:ascii="Times New Roman" w:hAnsi="Times New Roman" w:cs="Times New Roman"/>
          <w:color w:val="auto"/>
          <w:sz w:val="24"/>
          <w:szCs w:val="24"/>
        </w:rPr>
      </w:pPr>
      <w:r>
        <w:rPr>
          <w:rFonts w:ascii="Times New Roman" w:hAnsi="Times New Roman" w:cs="Times New Roman"/>
          <w:color w:val="auto"/>
          <w:sz w:val="24"/>
          <w:szCs w:val="24"/>
        </w:rPr>
        <w:t xml:space="preserve">This table tells us about the “latent variable” that we have constructed (i.e. the discriminant </w:t>
      </w:r>
    </w:p>
    <w:p w14:paraId="5551109D" w14:textId="77777777" w:rsidR="00500E87" w:rsidRDefault="00500E87" w:rsidP="00500E87">
      <w:pPr>
        <w:spacing w:line="400" w:lineRule="atLeast"/>
        <w:rPr>
          <w:rFonts w:ascii="Times New Roman" w:hAnsi="Times New Roman" w:cs="Times New Roman"/>
          <w:color w:val="auto"/>
          <w:sz w:val="24"/>
          <w:szCs w:val="24"/>
        </w:rPr>
      </w:pPr>
      <w:proofErr w:type="gramStart"/>
      <w:r>
        <w:rPr>
          <w:rFonts w:ascii="Times New Roman" w:hAnsi="Times New Roman" w:cs="Times New Roman"/>
          <w:color w:val="auto"/>
          <w:sz w:val="24"/>
          <w:szCs w:val="24"/>
        </w:rPr>
        <w:t>function</w:t>
      </w:r>
      <w:proofErr w:type="gramEnd"/>
      <w:r>
        <w:rPr>
          <w:rFonts w:ascii="Times New Roman" w:hAnsi="Times New Roman" w:cs="Times New Roman"/>
          <w:color w:val="auto"/>
          <w:sz w:val="24"/>
          <w:szCs w:val="24"/>
        </w:rPr>
        <w:t>), which helps in differentiating between the groups.</w:t>
      </w:r>
    </w:p>
    <w:p w14:paraId="21F7366C" w14:textId="77777777" w:rsidR="00500E87" w:rsidRDefault="00500E87" w:rsidP="00500E87">
      <w:pPr>
        <w:spacing w:line="400" w:lineRule="atLeast"/>
        <w:rPr>
          <w:rFonts w:ascii="Times New Roman" w:hAnsi="Times New Roman" w:cs="Times New Roman"/>
          <w:color w:val="auto"/>
          <w:sz w:val="24"/>
          <w:szCs w:val="24"/>
        </w:rPr>
      </w:pPr>
    </w:p>
    <w:p w14:paraId="23EF897B" w14:textId="77777777" w:rsidR="00500E87" w:rsidRDefault="00500E87" w:rsidP="00500E87">
      <w:pPr>
        <w:spacing w:line="400" w:lineRule="atLeast"/>
        <w:rPr>
          <w:rFonts w:ascii="Times New Roman" w:hAnsi="Times New Roman" w:cs="Times New Roman"/>
          <w:color w:val="auto"/>
          <w:sz w:val="24"/>
          <w:szCs w:val="24"/>
        </w:rPr>
      </w:pPr>
    </w:p>
    <w:tbl>
      <w:tblPr>
        <w:tblW w:w="6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78"/>
        <w:gridCol w:w="1488"/>
        <w:gridCol w:w="1256"/>
        <w:gridCol w:w="1039"/>
        <w:gridCol w:w="1039"/>
      </w:tblGrid>
      <w:tr w:rsidR="00500E87" w14:paraId="5ADF5EFB" w14:textId="77777777" w:rsidTr="00EA3DF9">
        <w:tblPrEx>
          <w:tblCellMar>
            <w:top w:w="0" w:type="dxa"/>
            <w:bottom w:w="0" w:type="dxa"/>
          </w:tblCellMar>
        </w:tblPrEx>
        <w:trPr>
          <w:cantSplit/>
        </w:trPr>
        <w:tc>
          <w:tcPr>
            <w:tcW w:w="6698" w:type="dxa"/>
            <w:gridSpan w:val="5"/>
            <w:tcBorders>
              <w:top w:val="nil"/>
              <w:left w:val="nil"/>
              <w:bottom w:val="nil"/>
              <w:right w:val="nil"/>
            </w:tcBorders>
            <w:shd w:val="clear" w:color="auto" w:fill="FFFFFF"/>
            <w:vAlign w:val="center"/>
          </w:tcPr>
          <w:p w14:paraId="3779E8A9" w14:textId="77777777" w:rsidR="00500E87" w:rsidRDefault="00500E87" w:rsidP="00EA3DF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Wilks' Lambda</w:t>
            </w:r>
          </w:p>
        </w:tc>
      </w:tr>
      <w:tr w:rsidR="00500E87" w14:paraId="07FF4D4F" w14:textId="77777777" w:rsidTr="00EA3DF9">
        <w:tblPrEx>
          <w:tblCellMar>
            <w:top w:w="0" w:type="dxa"/>
            <w:bottom w:w="0" w:type="dxa"/>
          </w:tblCellMar>
        </w:tblPrEx>
        <w:trPr>
          <w:cantSplit/>
        </w:trPr>
        <w:tc>
          <w:tcPr>
            <w:tcW w:w="1876" w:type="dxa"/>
            <w:tcBorders>
              <w:top w:val="nil"/>
              <w:left w:val="nil"/>
              <w:bottom w:val="single" w:sz="8" w:space="0" w:color="152935"/>
              <w:right w:val="nil"/>
            </w:tcBorders>
            <w:shd w:val="clear" w:color="auto" w:fill="FFFFFF"/>
            <w:vAlign w:val="bottom"/>
          </w:tcPr>
          <w:p w14:paraId="464B96E1"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Test of Function(s)</w:t>
            </w:r>
          </w:p>
        </w:tc>
        <w:tc>
          <w:tcPr>
            <w:tcW w:w="1488" w:type="dxa"/>
            <w:tcBorders>
              <w:top w:val="nil"/>
              <w:left w:val="nil"/>
              <w:bottom w:val="single" w:sz="8" w:space="0" w:color="152935"/>
              <w:right w:val="single" w:sz="8" w:space="0" w:color="E0E0E0"/>
            </w:tcBorders>
            <w:shd w:val="clear" w:color="auto" w:fill="FFFFFF"/>
            <w:vAlign w:val="bottom"/>
          </w:tcPr>
          <w:p w14:paraId="5CE80B74" w14:textId="77777777" w:rsidR="00500E87" w:rsidRDefault="00500E8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Wilks' Lambda</w:t>
            </w:r>
          </w:p>
        </w:tc>
        <w:tc>
          <w:tcPr>
            <w:tcW w:w="1256" w:type="dxa"/>
            <w:tcBorders>
              <w:top w:val="nil"/>
              <w:left w:val="single" w:sz="8" w:space="0" w:color="E0E0E0"/>
              <w:bottom w:val="single" w:sz="8" w:space="0" w:color="152935"/>
              <w:right w:val="single" w:sz="8" w:space="0" w:color="E0E0E0"/>
            </w:tcBorders>
            <w:shd w:val="clear" w:color="auto" w:fill="FFFFFF"/>
            <w:vAlign w:val="bottom"/>
          </w:tcPr>
          <w:p w14:paraId="4D0C598D" w14:textId="77777777" w:rsidR="00500E87" w:rsidRDefault="00500E8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Chi-square</w:t>
            </w:r>
          </w:p>
        </w:tc>
        <w:tc>
          <w:tcPr>
            <w:tcW w:w="1039" w:type="dxa"/>
            <w:tcBorders>
              <w:top w:val="nil"/>
              <w:left w:val="single" w:sz="8" w:space="0" w:color="E0E0E0"/>
              <w:bottom w:val="single" w:sz="8" w:space="0" w:color="152935"/>
              <w:right w:val="single" w:sz="8" w:space="0" w:color="E0E0E0"/>
            </w:tcBorders>
            <w:shd w:val="clear" w:color="auto" w:fill="FFFFFF"/>
            <w:vAlign w:val="bottom"/>
          </w:tcPr>
          <w:p w14:paraId="6DD44C17" w14:textId="77777777" w:rsidR="00500E87" w:rsidRDefault="00500E87" w:rsidP="00EA3DF9">
            <w:pPr>
              <w:spacing w:line="320" w:lineRule="atLeast"/>
              <w:ind w:left="60" w:right="60"/>
              <w:jc w:val="center"/>
              <w:rPr>
                <w:rFonts w:ascii="Arial" w:hAnsi="Arial" w:cs="Arial"/>
                <w:color w:val="264A60"/>
                <w:sz w:val="18"/>
                <w:szCs w:val="18"/>
              </w:rPr>
            </w:pPr>
            <w:proofErr w:type="spellStart"/>
            <w:r>
              <w:rPr>
                <w:rFonts w:ascii="Arial" w:hAnsi="Arial" w:cs="Arial"/>
                <w:color w:val="264A60"/>
                <w:sz w:val="18"/>
                <w:szCs w:val="18"/>
              </w:rPr>
              <w:t>df</w:t>
            </w:r>
            <w:proofErr w:type="spellEnd"/>
          </w:p>
        </w:tc>
        <w:tc>
          <w:tcPr>
            <w:tcW w:w="1039" w:type="dxa"/>
            <w:tcBorders>
              <w:top w:val="nil"/>
              <w:left w:val="single" w:sz="8" w:space="0" w:color="E0E0E0"/>
              <w:bottom w:val="single" w:sz="8" w:space="0" w:color="152935"/>
              <w:right w:val="nil"/>
            </w:tcBorders>
            <w:shd w:val="clear" w:color="auto" w:fill="FFFFFF"/>
            <w:vAlign w:val="bottom"/>
          </w:tcPr>
          <w:p w14:paraId="0477EE58" w14:textId="77777777" w:rsidR="00500E87" w:rsidRDefault="00500E8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Sig.</w:t>
            </w:r>
          </w:p>
        </w:tc>
      </w:tr>
      <w:tr w:rsidR="00500E87" w14:paraId="598AAB3A" w14:textId="77777777" w:rsidTr="00EA3DF9">
        <w:tblPrEx>
          <w:tblCellMar>
            <w:top w:w="0" w:type="dxa"/>
            <w:bottom w:w="0" w:type="dxa"/>
          </w:tblCellMar>
        </w:tblPrEx>
        <w:trPr>
          <w:cantSplit/>
        </w:trPr>
        <w:tc>
          <w:tcPr>
            <w:tcW w:w="1876" w:type="dxa"/>
            <w:tcBorders>
              <w:top w:val="single" w:sz="8" w:space="0" w:color="152935"/>
              <w:left w:val="nil"/>
              <w:bottom w:val="single" w:sz="8" w:space="0" w:color="152935"/>
              <w:right w:val="nil"/>
            </w:tcBorders>
            <w:shd w:val="clear" w:color="auto" w:fill="E0E0E0"/>
          </w:tcPr>
          <w:p w14:paraId="68459109"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lastRenderedPageBreak/>
              <w:t>1</w:t>
            </w:r>
          </w:p>
        </w:tc>
        <w:tc>
          <w:tcPr>
            <w:tcW w:w="1488" w:type="dxa"/>
            <w:tcBorders>
              <w:top w:val="single" w:sz="8" w:space="0" w:color="152935"/>
              <w:left w:val="nil"/>
              <w:bottom w:val="single" w:sz="8" w:space="0" w:color="152935"/>
              <w:right w:val="single" w:sz="8" w:space="0" w:color="E0E0E0"/>
            </w:tcBorders>
            <w:shd w:val="clear" w:color="auto" w:fill="FFFFFF"/>
          </w:tcPr>
          <w:p w14:paraId="4FD9EF18"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.595</w:t>
            </w:r>
          </w:p>
        </w:tc>
        <w:tc>
          <w:tcPr>
            <w:tcW w:w="1256" w:type="dxa"/>
            <w:tcBorders>
              <w:top w:val="single" w:sz="8" w:space="0" w:color="152935"/>
              <w:left w:val="single" w:sz="8" w:space="0" w:color="E0E0E0"/>
              <w:bottom w:val="single" w:sz="8" w:space="0" w:color="152935"/>
              <w:right w:val="single" w:sz="8" w:space="0" w:color="E0E0E0"/>
            </w:tcBorders>
            <w:shd w:val="clear" w:color="auto" w:fill="FFFFFF"/>
          </w:tcPr>
          <w:p w14:paraId="76B649FA"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135.520</w:t>
            </w:r>
          </w:p>
        </w:tc>
        <w:tc>
          <w:tcPr>
            <w:tcW w:w="1039" w:type="dxa"/>
            <w:tcBorders>
              <w:top w:val="single" w:sz="8" w:space="0" w:color="152935"/>
              <w:left w:val="single" w:sz="8" w:space="0" w:color="E0E0E0"/>
              <w:bottom w:val="single" w:sz="8" w:space="0" w:color="152935"/>
              <w:right w:val="single" w:sz="8" w:space="0" w:color="E0E0E0"/>
            </w:tcBorders>
            <w:shd w:val="clear" w:color="auto" w:fill="FFFFFF"/>
          </w:tcPr>
          <w:p w14:paraId="4A40E8FE"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18</w:t>
            </w:r>
          </w:p>
        </w:tc>
        <w:tc>
          <w:tcPr>
            <w:tcW w:w="1039" w:type="dxa"/>
            <w:tcBorders>
              <w:top w:val="single" w:sz="8" w:space="0" w:color="152935"/>
              <w:left w:val="single" w:sz="8" w:space="0" w:color="E0E0E0"/>
              <w:bottom w:val="single" w:sz="8" w:space="0" w:color="152935"/>
              <w:right w:val="nil"/>
            </w:tcBorders>
            <w:shd w:val="clear" w:color="auto" w:fill="FFFFFF"/>
          </w:tcPr>
          <w:p w14:paraId="373724C7"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bl>
    <w:p w14:paraId="37D7AE1B" w14:textId="77777777" w:rsidR="00500E87" w:rsidRDefault="00500E87" w:rsidP="00500E87">
      <w:pPr>
        <w:spacing w:line="400" w:lineRule="atLeast"/>
        <w:rPr>
          <w:rFonts w:ascii="Times New Roman" w:hAnsi="Times New Roman" w:cs="Times New Roman"/>
          <w:color w:val="auto"/>
          <w:sz w:val="24"/>
          <w:szCs w:val="24"/>
        </w:rPr>
      </w:pPr>
    </w:p>
    <w:p w14:paraId="683F1A12" w14:textId="77777777" w:rsidR="00500E87" w:rsidRDefault="00500E87" w:rsidP="00500E87">
      <w:pPr>
        <w:spacing w:line="400" w:lineRule="atLeast"/>
        <w:rPr>
          <w:rFonts w:ascii="Times New Roman" w:hAnsi="Times New Roman" w:cs="Times New Roman"/>
          <w:color w:val="auto"/>
          <w:sz w:val="24"/>
          <w:szCs w:val="24"/>
        </w:rPr>
      </w:pPr>
      <w:r>
        <w:rPr>
          <w:rFonts w:ascii="Times New Roman" w:hAnsi="Times New Roman" w:cs="Times New Roman"/>
          <w:color w:val="auto"/>
          <w:sz w:val="24"/>
          <w:szCs w:val="24"/>
        </w:rPr>
        <w:t>This is the multivariate test – Wilk’s lambda, just like in MANOVA. Because p &lt; 0.05, we can say that the model is a good fit for the data. This multivariate test is a goodness of fit statistic, just like the F-test is for regression.</w:t>
      </w:r>
    </w:p>
    <w:p w14:paraId="57D823B1" w14:textId="77777777" w:rsidR="00500E87" w:rsidRDefault="00500E87" w:rsidP="00500E87">
      <w:pPr>
        <w:spacing w:line="400" w:lineRule="atLeast"/>
        <w:rPr>
          <w:rFonts w:ascii="Times New Roman" w:hAnsi="Times New Roman" w:cs="Times New Roman"/>
          <w:color w:val="auto"/>
          <w:sz w:val="24"/>
          <w:szCs w:val="24"/>
        </w:rPr>
      </w:pPr>
    </w:p>
    <w:tbl>
      <w:tblPr>
        <w:tblW w:w="24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30"/>
        <w:gridCol w:w="1063"/>
      </w:tblGrid>
      <w:tr w:rsidR="00500E87" w14:paraId="7991E195" w14:textId="77777777" w:rsidTr="00EA3DF9">
        <w:tblPrEx>
          <w:tblCellMar>
            <w:top w:w="0" w:type="dxa"/>
            <w:bottom w:w="0" w:type="dxa"/>
          </w:tblCellMar>
        </w:tblPrEx>
        <w:trPr>
          <w:cantSplit/>
        </w:trPr>
        <w:tc>
          <w:tcPr>
            <w:tcW w:w="2492" w:type="dxa"/>
            <w:gridSpan w:val="2"/>
            <w:tcBorders>
              <w:top w:val="nil"/>
              <w:left w:val="nil"/>
              <w:bottom w:val="nil"/>
              <w:right w:val="nil"/>
            </w:tcBorders>
            <w:shd w:val="clear" w:color="auto" w:fill="FFFFFF"/>
            <w:vAlign w:val="center"/>
          </w:tcPr>
          <w:p w14:paraId="19DE2082" w14:textId="77777777" w:rsidR="00500E87" w:rsidRDefault="00500E87" w:rsidP="00EA3DF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Standardized Canonical Discriminant Function Coefficients</w:t>
            </w:r>
          </w:p>
        </w:tc>
      </w:tr>
      <w:tr w:rsidR="00500E87" w14:paraId="2D039808" w14:textId="77777777" w:rsidTr="00EA3DF9">
        <w:tblPrEx>
          <w:tblCellMar>
            <w:top w:w="0" w:type="dxa"/>
            <w:bottom w:w="0" w:type="dxa"/>
          </w:tblCellMar>
        </w:tblPrEx>
        <w:trPr>
          <w:cantSplit/>
        </w:trPr>
        <w:tc>
          <w:tcPr>
            <w:tcW w:w="1429" w:type="dxa"/>
            <w:vMerge w:val="restart"/>
            <w:tcBorders>
              <w:top w:val="nil"/>
              <w:left w:val="nil"/>
              <w:bottom w:val="nil"/>
              <w:right w:val="nil"/>
            </w:tcBorders>
            <w:shd w:val="clear" w:color="auto" w:fill="FFFFFF"/>
            <w:vAlign w:val="bottom"/>
          </w:tcPr>
          <w:p w14:paraId="6C880078" w14:textId="77777777" w:rsidR="00500E87" w:rsidRDefault="00500E87" w:rsidP="00EA3DF9">
            <w:pPr>
              <w:rPr>
                <w:rFonts w:ascii="Times New Roman" w:hAnsi="Times New Roman" w:cs="Times New Roman"/>
                <w:color w:val="auto"/>
                <w:sz w:val="24"/>
                <w:szCs w:val="24"/>
              </w:rPr>
            </w:pPr>
          </w:p>
        </w:tc>
        <w:tc>
          <w:tcPr>
            <w:tcW w:w="1063" w:type="dxa"/>
            <w:tcBorders>
              <w:top w:val="nil"/>
              <w:left w:val="nil"/>
              <w:bottom w:val="nil"/>
              <w:right w:val="nil"/>
            </w:tcBorders>
            <w:shd w:val="clear" w:color="auto" w:fill="FFFFFF"/>
            <w:vAlign w:val="bottom"/>
          </w:tcPr>
          <w:p w14:paraId="3886F8CD" w14:textId="77777777" w:rsidR="00500E87" w:rsidRDefault="00500E8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Function</w:t>
            </w:r>
          </w:p>
        </w:tc>
      </w:tr>
      <w:tr w:rsidR="00500E87" w14:paraId="0F819DC4" w14:textId="77777777" w:rsidTr="00EA3DF9">
        <w:tblPrEx>
          <w:tblCellMar>
            <w:top w:w="0" w:type="dxa"/>
            <w:bottom w:w="0" w:type="dxa"/>
          </w:tblCellMar>
        </w:tblPrEx>
        <w:trPr>
          <w:cantSplit/>
        </w:trPr>
        <w:tc>
          <w:tcPr>
            <w:tcW w:w="1429" w:type="dxa"/>
            <w:vMerge/>
            <w:tcBorders>
              <w:top w:val="nil"/>
              <w:left w:val="nil"/>
              <w:bottom w:val="nil"/>
              <w:right w:val="nil"/>
            </w:tcBorders>
            <w:shd w:val="clear" w:color="auto" w:fill="FFFFFF"/>
            <w:vAlign w:val="bottom"/>
          </w:tcPr>
          <w:p w14:paraId="7DEC3049" w14:textId="77777777" w:rsidR="00500E87" w:rsidRDefault="00500E87" w:rsidP="00EA3DF9">
            <w:pPr>
              <w:rPr>
                <w:rFonts w:ascii="Arial" w:hAnsi="Arial" w:cs="Arial"/>
                <w:color w:val="264A60"/>
                <w:sz w:val="18"/>
                <w:szCs w:val="18"/>
              </w:rPr>
            </w:pPr>
          </w:p>
        </w:tc>
        <w:tc>
          <w:tcPr>
            <w:tcW w:w="1063" w:type="dxa"/>
            <w:tcBorders>
              <w:top w:val="nil"/>
              <w:left w:val="nil"/>
              <w:bottom w:val="single" w:sz="8" w:space="0" w:color="152935"/>
              <w:right w:val="nil"/>
            </w:tcBorders>
            <w:shd w:val="clear" w:color="auto" w:fill="FFFFFF"/>
            <w:vAlign w:val="bottom"/>
          </w:tcPr>
          <w:p w14:paraId="6905685D" w14:textId="77777777" w:rsidR="00500E87" w:rsidRDefault="00500E8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1</w:t>
            </w:r>
          </w:p>
        </w:tc>
      </w:tr>
      <w:tr w:rsidR="00500E87" w14:paraId="7AA4D4A5" w14:textId="77777777" w:rsidTr="00EA3DF9">
        <w:tblPrEx>
          <w:tblCellMar>
            <w:top w:w="0" w:type="dxa"/>
            <w:bottom w:w="0" w:type="dxa"/>
          </w:tblCellMar>
        </w:tblPrEx>
        <w:trPr>
          <w:cantSplit/>
        </w:trPr>
        <w:tc>
          <w:tcPr>
            <w:tcW w:w="1429" w:type="dxa"/>
            <w:tcBorders>
              <w:top w:val="single" w:sz="8" w:space="0" w:color="152935"/>
              <w:left w:val="nil"/>
              <w:bottom w:val="single" w:sz="8" w:space="0" w:color="AEAEAE"/>
              <w:right w:val="nil"/>
            </w:tcBorders>
            <w:shd w:val="clear" w:color="auto" w:fill="E0E0E0"/>
          </w:tcPr>
          <w:p w14:paraId="7A8E23D8"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063" w:type="dxa"/>
            <w:tcBorders>
              <w:top w:val="single" w:sz="8" w:space="0" w:color="152935"/>
              <w:left w:val="nil"/>
              <w:bottom w:val="single" w:sz="8" w:space="0" w:color="AEAEAE"/>
              <w:right w:val="nil"/>
            </w:tcBorders>
            <w:shd w:val="clear" w:color="auto" w:fill="FFFFFF"/>
          </w:tcPr>
          <w:p w14:paraId="3A0205C9"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.339</w:t>
            </w:r>
          </w:p>
        </w:tc>
      </w:tr>
      <w:tr w:rsidR="00500E87" w14:paraId="045FE9D7" w14:textId="77777777" w:rsidTr="00EA3DF9">
        <w:tblPrEx>
          <w:tblCellMar>
            <w:top w:w="0" w:type="dxa"/>
            <w:bottom w:w="0" w:type="dxa"/>
          </w:tblCellMar>
        </w:tblPrEx>
        <w:trPr>
          <w:cantSplit/>
        </w:trPr>
        <w:tc>
          <w:tcPr>
            <w:tcW w:w="1429" w:type="dxa"/>
            <w:tcBorders>
              <w:top w:val="single" w:sz="8" w:space="0" w:color="AEAEAE"/>
              <w:left w:val="nil"/>
              <w:bottom w:val="single" w:sz="8" w:space="0" w:color="AEAEAE"/>
              <w:right w:val="nil"/>
            </w:tcBorders>
            <w:shd w:val="clear" w:color="auto" w:fill="E0E0E0"/>
          </w:tcPr>
          <w:p w14:paraId="207EBBF9"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@3</w:t>
            </w:r>
          </w:p>
        </w:tc>
        <w:tc>
          <w:tcPr>
            <w:tcW w:w="1063" w:type="dxa"/>
            <w:tcBorders>
              <w:top w:val="single" w:sz="8" w:space="0" w:color="AEAEAE"/>
              <w:left w:val="nil"/>
              <w:bottom w:val="single" w:sz="8" w:space="0" w:color="AEAEAE"/>
              <w:right w:val="nil"/>
            </w:tcBorders>
            <w:shd w:val="clear" w:color="auto" w:fill="FFFFFF"/>
          </w:tcPr>
          <w:p w14:paraId="38FE0704"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.145</w:t>
            </w:r>
          </w:p>
        </w:tc>
      </w:tr>
      <w:tr w:rsidR="00500E87" w14:paraId="022743B7" w14:textId="77777777" w:rsidTr="00EA3DF9">
        <w:tblPrEx>
          <w:tblCellMar>
            <w:top w:w="0" w:type="dxa"/>
            <w:bottom w:w="0" w:type="dxa"/>
          </w:tblCellMar>
        </w:tblPrEx>
        <w:trPr>
          <w:cantSplit/>
        </w:trPr>
        <w:tc>
          <w:tcPr>
            <w:tcW w:w="1429" w:type="dxa"/>
            <w:tcBorders>
              <w:top w:val="single" w:sz="8" w:space="0" w:color="AEAEAE"/>
              <w:left w:val="nil"/>
              <w:bottom w:val="single" w:sz="8" w:space="0" w:color="AEAEAE"/>
              <w:right w:val="nil"/>
            </w:tcBorders>
            <w:shd w:val="clear" w:color="auto" w:fill="E0E0E0"/>
          </w:tcPr>
          <w:p w14:paraId="6E9A9839"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@4</w:t>
            </w:r>
          </w:p>
        </w:tc>
        <w:tc>
          <w:tcPr>
            <w:tcW w:w="1063" w:type="dxa"/>
            <w:tcBorders>
              <w:top w:val="single" w:sz="8" w:space="0" w:color="AEAEAE"/>
              <w:left w:val="nil"/>
              <w:bottom w:val="single" w:sz="8" w:space="0" w:color="AEAEAE"/>
              <w:right w:val="nil"/>
            </w:tcBorders>
            <w:shd w:val="clear" w:color="auto" w:fill="FFFFFF"/>
          </w:tcPr>
          <w:p w14:paraId="3BCEA89C"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.057</w:t>
            </w:r>
          </w:p>
        </w:tc>
      </w:tr>
      <w:tr w:rsidR="00500E87" w14:paraId="37A5FA68" w14:textId="77777777" w:rsidTr="00EA3DF9">
        <w:tblPrEx>
          <w:tblCellMar>
            <w:top w:w="0" w:type="dxa"/>
            <w:bottom w:w="0" w:type="dxa"/>
          </w:tblCellMar>
        </w:tblPrEx>
        <w:trPr>
          <w:cantSplit/>
        </w:trPr>
        <w:tc>
          <w:tcPr>
            <w:tcW w:w="1429" w:type="dxa"/>
            <w:tcBorders>
              <w:top w:val="single" w:sz="8" w:space="0" w:color="AEAEAE"/>
              <w:left w:val="nil"/>
              <w:bottom w:val="single" w:sz="8" w:space="0" w:color="AEAEAE"/>
              <w:right w:val="nil"/>
            </w:tcBorders>
            <w:shd w:val="clear" w:color="auto" w:fill="E0E0E0"/>
          </w:tcPr>
          <w:p w14:paraId="375D6B31"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@5</w:t>
            </w:r>
          </w:p>
        </w:tc>
        <w:tc>
          <w:tcPr>
            <w:tcW w:w="1063" w:type="dxa"/>
            <w:tcBorders>
              <w:top w:val="single" w:sz="8" w:space="0" w:color="AEAEAE"/>
              <w:left w:val="nil"/>
              <w:bottom w:val="single" w:sz="8" w:space="0" w:color="AEAEAE"/>
              <w:right w:val="nil"/>
            </w:tcBorders>
            <w:shd w:val="clear" w:color="auto" w:fill="FFFFFF"/>
          </w:tcPr>
          <w:p w14:paraId="15E61AFC"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.107</w:t>
            </w:r>
          </w:p>
        </w:tc>
      </w:tr>
      <w:tr w:rsidR="00500E87" w14:paraId="5F9227D5" w14:textId="77777777" w:rsidTr="00EA3DF9">
        <w:tblPrEx>
          <w:tblCellMar>
            <w:top w:w="0" w:type="dxa"/>
            <w:bottom w:w="0" w:type="dxa"/>
          </w:tblCellMar>
        </w:tblPrEx>
        <w:trPr>
          <w:cantSplit/>
        </w:trPr>
        <w:tc>
          <w:tcPr>
            <w:tcW w:w="1429" w:type="dxa"/>
            <w:tcBorders>
              <w:top w:val="single" w:sz="8" w:space="0" w:color="AEAEAE"/>
              <w:left w:val="nil"/>
              <w:bottom w:val="single" w:sz="8" w:space="0" w:color="AEAEAE"/>
              <w:right w:val="nil"/>
            </w:tcBorders>
            <w:shd w:val="clear" w:color="auto" w:fill="E0E0E0"/>
          </w:tcPr>
          <w:p w14:paraId="75843ED8"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@6</w:t>
            </w:r>
          </w:p>
        </w:tc>
        <w:tc>
          <w:tcPr>
            <w:tcW w:w="1063" w:type="dxa"/>
            <w:tcBorders>
              <w:top w:val="single" w:sz="8" w:space="0" w:color="AEAEAE"/>
              <w:left w:val="nil"/>
              <w:bottom w:val="single" w:sz="8" w:space="0" w:color="AEAEAE"/>
              <w:right w:val="nil"/>
            </w:tcBorders>
            <w:shd w:val="clear" w:color="auto" w:fill="FFFFFF"/>
          </w:tcPr>
          <w:p w14:paraId="6D6BE737"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.380</w:t>
            </w:r>
          </w:p>
        </w:tc>
      </w:tr>
      <w:tr w:rsidR="00500E87" w14:paraId="3CDA87C2" w14:textId="77777777" w:rsidTr="00EA3DF9">
        <w:tblPrEx>
          <w:tblCellMar>
            <w:top w:w="0" w:type="dxa"/>
            <w:bottom w:w="0" w:type="dxa"/>
          </w:tblCellMar>
        </w:tblPrEx>
        <w:trPr>
          <w:cantSplit/>
        </w:trPr>
        <w:tc>
          <w:tcPr>
            <w:tcW w:w="1429" w:type="dxa"/>
            <w:tcBorders>
              <w:top w:val="single" w:sz="8" w:space="0" w:color="AEAEAE"/>
              <w:left w:val="nil"/>
              <w:bottom w:val="single" w:sz="8" w:space="0" w:color="AEAEAE"/>
              <w:right w:val="nil"/>
            </w:tcBorders>
            <w:shd w:val="clear" w:color="auto" w:fill="E0E0E0"/>
          </w:tcPr>
          <w:p w14:paraId="050F0427"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@7</w:t>
            </w:r>
          </w:p>
        </w:tc>
        <w:tc>
          <w:tcPr>
            <w:tcW w:w="1063" w:type="dxa"/>
            <w:tcBorders>
              <w:top w:val="single" w:sz="8" w:space="0" w:color="AEAEAE"/>
              <w:left w:val="nil"/>
              <w:bottom w:val="single" w:sz="8" w:space="0" w:color="AEAEAE"/>
              <w:right w:val="nil"/>
            </w:tcBorders>
            <w:shd w:val="clear" w:color="auto" w:fill="FFFFFF"/>
          </w:tcPr>
          <w:p w14:paraId="2C1F039E"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-.343</w:t>
            </w:r>
          </w:p>
        </w:tc>
      </w:tr>
      <w:tr w:rsidR="00500E87" w14:paraId="3CEAFDF6" w14:textId="77777777" w:rsidTr="00EA3DF9">
        <w:tblPrEx>
          <w:tblCellMar>
            <w:top w:w="0" w:type="dxa"/>
            <w:bottom w:w="0" w:type="dxa"/>
          </w:tblCellMar>
        </w:tblPrEx>
        <w:trPr>
          <w:cantSplit/>
        </w:trPr>
        <w:tc>
          <w:tcPr>
            <w:tcW w:w="1429" w:type="dxa"/>
            <w:tcBorders>
              <w:top w:val="single" w:sz="8" w:space="0" w:color="AEAEAE"/>
              <w:left w:val="nil"/>
              <w:bottom w:val="single" w:sz="8" w:space="0" w:color="AEAEAE"/>
              <w:right w:val="nil"/>
            </w:tcBorders>
            <w:shd w:val="clear" w:color="auto" w:fill="E0E0E0"/>
          </w:tcPr>
          <w:p w14:paraId="269702A2"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@8</w:t>
            </w:r>
          </w:p>
        </w:tc>
        <w:tc>
          <w:tcPr>
            <w:tcW w:w="1063" w:type="dxa"/>
            <w:tcBorders>
              <w:top w:val="single" w:sz="8" w:space="0" w:color="AEAEAE"/>
              <w:left w:val="nil"/>
              <w:bottom w:val="single" w:sz="8" w:space="0" w:color="AEAEAE"/>
              <w:right w:val="nil"/>
            </w:tcBorders>
            <w:shd w:val="clear" w:color="auto" w:fill="FFFFFF"/>
          </w:tcPr>
          <w:p w14:paraId="0A4CBC93"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.092</w:t>
            </w:r>
          </w:p>
        </w:tc>
      </w:tr>
      <w:tr w:rsidR="00500E87" w14:paraId="531DDDDD" w14:textId="77777777" w:rsidTr="00EA3DF9">
        <w:tblPrEx>
          <w:tblCellMar>
            <w:top w:w="0" w:type="dxa"/>
            <w:bottom w:w="0" w:type="dxa"/>
          </w:tblCellMar>
        </w:tblPrEx>
        <w:trPr>
          <w:cantSplit/>
        </w:trPr>
        <w:tc>
          <w:tcPr>
            <w:tcW w:w="1429" w:type="dxa"/>
            <w:tcBorders>
              <w:top w:val="single" w:sz="8" w:space="0" w:color="AEAEAE"/>
              <w:left w:val="nil"/>
              <w:bottom w:val="single" w:sz="8" w:space="0" w:color="AEAEAE"/>
              <w:right w:val="nil"/>
            </w:tcBorders>
            <w:shd w:val="clear" w:color="auto" w:fill="E0E0E0"/>
          </w:tcPr>
          <w:p w14:paraId="1E1DA6CD"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@9</w:t>
            </w:r>
          </w:p>
        </w:tc>
        <w:tc>
          <w:tcPr>
            <w:tcW w:w="1063" w:type="dxa"/>
            <w:tcBorders>
              <w:top w:val="single" w:sz="8" w:space="0" w:color="AEAEAE"/>
              <w:left w:val="nil"/>
              <w:bottom w:val="single" w:sz="8" w:space="0" w:color="AEAEAE"/>
              <w:right w:val="nil"/>
            </w:tcBorders>
            <w:shd w:val="clear" w:color="auto" w:fill="FFFFFF"/>
          </w:tcPr>
          <w:p w14:paraId="7294D78B"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.091</w:t>
            </w:r>
          </w:p>
        </w:tc>
      </w:tr>
      <w:tr w:rsidR="00500E87" w14:paraId="2AE39BBB" w14:textId="77777777" w:rsidTr="00EA3DF9">
        <w:tblPrEx>
          <w:tblCellMar>
            <w:top w:w="0" w:type="dxa"/>
            <w:bottom w:w="0" w:type="dxa"/>
          </w:tblCellMar>
        </w:tblPrEx>
        <w:trPr>
          <w:cantSplit/>
        </w:trPr>
        <w:tc>
          <w:tcPr>
            <w:tcW w:w="1429" w:type="dxa"/>
            <w:tcBorders>
              <w:top w:val="single" w:sz="8" w:space="0" w:color="AEAEAE"/>
              <w:left w:val="nil"/>
              <w:bottom w:val="single" w:sz="8" w:space="0" w:color="AEAEAE"/>
              <w:right w:val="nil"/>
            </w:tcBorders>
            <w:shd w:val="clear" w:color="auto" w:fill="E0E0E0"/>
          </w:tcPr>
          <w:p w14:paraId="3BD5568E"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@10</w:t>
            </w:r>
          </w:p>
        </w:tc>
        <w:tc>
          <w:tcPr>
            <w:tcW w:w="1063" w:type="dxa"/>
            <w:tcBorders>
              <w:top w:val="single" w:sz="8" w:space="0" w:color="AEAEAE"/>
              <w:left w:val="nil"/>
              <w:bottom w:val="single" w:sz="8" w:space="0" w:color="AEAEAE"/>
              <w:right w:val="nil"/>
            </w:tcBorders>
            <w:shd w:val="clear" w:color="auto" w:fill="FFFFFF"/>
          </w:tcPr>
          <w:p w14:paraId="02665550"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.065</w:t>
            </w:r>
          </w:p>
        </w:tc>
      </w:tr>
      <w:tr w:rsidR="00500E87" w14:paraId="270DF72C" w14:textId="77777777" w:rsidTr="00EA3DF9">
        <w:tblPrEx>
          <w:tblCellMar>
            <w:top w:w="0" w:type="dxa"/>
            <w:bottom w:w="0" w:type="dxa"/>
          </w:tblCellMar>
        </w:tblPrEx>
        <w:trPr>
          <w:cantSplit/>
        </w:trPr>
        <w:tc>
          <w:tcPr>
            <w:tcW w:w="1429" w:type="dxa"/>
            <w:tcBorders>
              <w:top w:val="single" w:sz="8" w:space="0" w:color="AEAEAE"/>
              <w:left w:val="nil"/>
              <w:bottom w:val="single" w:sz="8" w:space="0" w:color="AEAEAE"/>
              <w:right w:val="nil"/>
            </w:tcBorders>
            <w:shd w:val="clear" w:color="auto" w:fill="E0E0E0"/>
          </w:tcPr>
          <w:p w14:paraId="78DA1B37"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@11</w:t>
            </w:r>
          </w:p>
        </w:tc>
        <w:tc>
          <w:tcPr>
            <w:tcW w:w="1063" w:type="dxa"/>
            <w:tcBorders>
              <w:top w:val="single" w:sz="8" w:space="0" w:color="AEAEAE"/>
              <w:left w:val="nil"/>
              <w:bottom w:val="single" w:sz="8" w:space="0" w:color="AEAEAE"/>
              <w:right w:val="nil"/>
            </w:tcBorders>
            <w:shd w:val="clear" w:color="auto" w:fill="FFFFFF"/>
          </w:tcPr>
          <w:p w14:paraId="62530C5B"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.453</w:t>
            </w:r>
          </w:p>
        </w:tc>
      </w:tr>
      <w:tr w:rsidR="00500E87" w14:paraId="2CE6BA03" w14:textId="77777777" w:rsidTr="00EA3DF9">
        <w:tblPrEx>
          <w:tblCellMar>
            <w:top w:w="0" w:type="dxa"/>
            <w:bottom w:w="0" w:type="dxa"/>
          </w:tblCellMar>
        </w:tblPrEx>
        <w:trPr>
          <w:cantSplit/>
        </w:trPr>
        <w:tc>
          <w:tcPr>
            <w:tcW w:w="1429" w:type="dxa"/>
            <w:tcBorders>
              <w:top w:val="single" w:sz="8" w:space="0" w:color="AEAEAE"/>
              <w:left w:val="nil"/>
              <w:bottom w:val="single" w:sz="8" w:space="0" w:color="AEAEAE"/>
              <w:right w:val="nil"/>
            </w:tcBorders>
            <w:shd w:val="clear" w:color="auto" w:fill="E0E0E0"/>
          </w:tcPr>
          <w:p w14:paraId="5DD00CFA"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@12</w:t>
            </w:r>
          </w:p>
        </w:tc>
        <w:tc>
          <w:tcPr>
            <w:tcW w:w="1063" w:type="dxa"/>
            <w:tcBorders>
              <w:top w:val="single" w:sz="8" w:space="0" w:color="AEAEAE"/>
              <w:left w:val="nil"/>
              <w:bottom w:val="single" w:sz="8" w:space="0" w:color="AEAEAE"/>
              <w:right w:val="nil"/>
            </w:tcBorders>
            <w:shd w:val="clear" w:color="auto" w:fill="FFFFFF"/>
          </w:tcPr>
          <w:p w14:paraId="118EC34A"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.190</w:t>
            </w:r>
          </w:p>
        </w:tc>
      </w:tr>
      <w:tr w:rsidR="00500E87" w14:paraId="70A5551B" w14:textId="77777777" w:rsidTr="00EA3DF9">
        <w:tblPrEx>
          <w:tblCellMar>
            <w:top w:w="0" w:type="dxa"/>
            <w:bottom w:w="0" w:type="dxa"/>
          </w:tblCellMar>
        </w:tblPrEx>
        <w:trPr>
          <w:cantSplit/>
        </w:trPr>
        <w:tc>
          <w:tcPr>
            <w:tcW w:w="1429" w:type="dxa"/>
            <w:tcBorders>
              <w:top w:val="single" w:sz="8" w:space="0" w:color="AEAEAE"/>
              <w:left w:val="nil"/>
              <w:bottom w:val="single" w:sz="8" w:space="0" w:color="AEAEAE"/>
              <w:right w:val="nil"/>
            </w:tcBorders>
            <w:shd w:val="clear" w:color="auto" w:fill="E0E0E0"/>
          </w:tcPr>
          <w:p w14:paraId="2A7ACD8C"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@13</w:t>
            </w:r>
          </w:p>
        </w:tc>
        <w:tc>
          <w:tcPr>
            <w:tcW w:w="1063" w:type="dxa"/>
            <w:tcBorders>
              <w:top w:val="single" w:sz="8" w:space="0" w:color="AEAEAE"/>
              <w:left w:val="nil"/>
              <w:bottom w:val="single" w:sz="8" w:space="0" w:color="AEAEAE"/>
              <w:right w:val="nil"/>
            </w:tcBorders>
            <w:shd w:val="clear" w:color="auto" w:fill="FFFFFF"/>
          </w:tcPr>
          <w:p w14:paraId="442C4023"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.126</w:t>
            </w:r>
          </w:p>
        </w:tc>
      </w:tr>
      <w:tr w:rsidR="00500E87" w14:paraId="43EA7D0C" w14:textId="77777777" w:rsidTr="00EA3DF9">
        <w:tblPrEx>
          <w:tblCellMar>
            <w:top w:w="0" w:type="dxa"/>
            <w:bottom w:w="0" w:type="dxa"/>
          </w:tblCellMar>
        </w:tblPrEx>
        <w:trPr>
          <w:cantSplit/>
        </w:trPr>
        <w:tc>
          <w:tcPr>
            <w:tcW w:w="1429" w:type="dxa"/>
            <w:tcBorders>
              <w:top w:val="single" w:sz="8" w:space="0" w:color="AEAEAE"/>
              <w:left w:val="nil"/>
              <w:bottom w:val="single" w:sz="8" w:space="0" w:color="AEAEAE"/>
              <w:right w:val="nil"/>
            </w:tcBorders>
            <w:shd w:val="clear" w:color="auto" w:fill="E0E0E0"/>
          </w:tcPr>
          <w:p w14:paraId="11BED736"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@14</w:t>
            </w:r>
          </w:p>
        </w:tc>
        <w:tc>
          <w:tcPr>
            <w:tcW w:w="1063" w:type="dxa"/>
            <w:tcBorders>
              <w:top w:val="single" w:sz="8" w:space="0" w:color="AEAEAE"/>
              <w:left w:val="nil"/>
              <w:bottom w:val="single" w:sz="8" w:space="0" w:color="AEAEAE"/>
              <w:right w:val="nil"/>
            </w:tcBorders>
            <w:shd w:val="clear" w:color="auto" w:fill="FFFFFF"/>
          </w:tcPr>
          <w:p w14:paraId="6152E365"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.052</w:t>
            </w:r>
          </w:p>
        </w:tc>
      </w:tr>
      <w:tr w:rsidR="00500E87" w14:paraId="0FF78703" w14:textId="77777777" w:rsidTr="00EA3DF9">
        <w:tblPrEx>
          <w:tblCellMar>
            <w:top w:w="0" w:type="dxa"/>
            <w:bottom w:w="0" w:type="dxa"/>
          </w:tblCellMar>
        </w:tblPrEx>
        <w:trPr>
          <w:cantSplit/>
        </w:trPr>
        <w:tc>
          <w:tcPr>
            <w:tcW w:w="1429" w:type="dxa"/>
            <w:tcBorders>
              <w:top w:val="single" w:sz="8" w:space="0" w:color="AEAEAE"/>
              <w:left w:val="nil"/>
              <w:bottom w:val="single" w:sz="8" w:space="0" w:color="AEAEAE"/>
              <w:right w:val="nil"/>
            </w:tcBorders>
            <w:shd w:val="clear" w:color="auto" w:fill="E0E0E0"/>
          </w:tcPr>
          <w:p w14:paraId="15CC09A8"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@15</w:t>
            </w:r>
          </w:p>
        </w:tc>
        <w:tc>
          <w:tcPr>
            <w:tcW w:w="1063" w:type="dxa"/>
            <w:tcBorders>
              <w:top w:val="single" w:sz="8" w:space="0" w:color="AEAEAE"/>
              <w:left w:val="nil"/>
              <w:bottom w:val="single" w:sz="8" w:space="0" w:color="AEAEAE"/>
              <w:right w:val="nil"/>
            </w:tcBorders>
            <w:shd w:val="clear" w:color="auto" w:fill="FFFFFF"/>
          </w:tcPr>
          <w:p w14:paraId="4F9B32C5"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-.002</w:t>
            </w:r>
          </w:p>
        </w:tc>
      </w:tr>
      <w:tr w:rsidR="00500E87" w14:paraId="408A2425" w14:textId="77777777" w:rsidTr="00EA3DF9">
        <w:tblPrEx>
          <w:tblCellMar>
            <w:top w:w="0" w:type="dxa"/>
            <w:bottom w:w="0" w:type="dxa"/>
          </w:tblCellMar>
        </w:tblPrEx>
        <w:trPr>
          <w:cantSplit/>
        </w:trPr>
        <w:tc>
          <w:tcPr>
            <w:tcW w:w="1429" w:type="dxa"/>
            <w:tcBorders>
              <w:top w:val="single" w:sz="8" w:space="0" w:color="AEAEAE"/>
              <w:left w:val="nil"/>
              <w:bottom w:val="single" w:sz="8" w:space="0" w:color="AEAEAE"/>
              <w:right w:val="nil"/>
            </w:tcBorders>
            <w:shd w:val="clear" w:color="auto" w:fill="E0E0E0"/>
          </w:tcPr>
          <w:p w14:paraId="26033098"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drug</w:t>
            </w:r>
          </w:p>
        </w:tc>
        <w:tc>
          <w:tcPr>
            <w:tcW w:w="1063" w:type="dxa"/>
            <w:tcBorders>
              <w:top w:val="single" w:sz="8" w:space="0" w:color="AEAEAE"/>
              <w:left w:val="nil"/>
              <w:bottom w:val="single" w:sz="8" w:space="0" w:color="AEAEAE"/>
              <w:right w:val="nil"/>
            </w:tcBorders>
            <w:shd w:val="clear" w:color="auto" w:fill="FFFFFF"/>
          </w:tcPr>
          <w:p w14:paraId="636BFB07"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.056</w:t>
            </w:r>
          </w:p>
        </w:tc>
      </w:tr>
      <w:tr w:rsidR="00500E87" w14:paraId="3B13EE76" w14:textId="77777777" w:rsidTr="00EA3DF9">
        <w:tblPrEx>
          <w:tblCellMar>
            <w:top w:w="0" w:type="dxa"/>
            <w:bottom w:w="0" w:type="dxa"/>
          </w:tblCellMar>
        </w:tblPrEx>
        <w:trPr>
          <w:cantSplit/>
        </w:trPr>
        <w:tc>
          <w:tcPr>
            <w:tcW w:w="1429" w:type="dxa"/>
            <w:tcBorders>
              <w:top w:val="single" w:sz="8" w:space="0" w:color="AEAEAE"/>
              <w:left w:val="nil"/>
              <w:bottom w:val="single" w:sz="8" w:space="0" w:color="AEAEAE"/>
              <w:right w:val="nil"/>
            </w:tcBorders>
            <w:shd w:val="clear" w:color="auto" w:fill="E0E0E0"/>
          </w:tcPr>
          <w:p w14:paraId="0E9968CD" w14:textId="77777777" w:rsidR="00500E87" w:rsidRDefault="00500E87" w:rsidP="00EA3DF9">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edema_num</w:t>
            </w:r>
            <w:proofErr w:type="spellEnd"/>
          </w:p>
        </w:tc>
        <w:tc>
          <w:tcPr>
            <w:tcW w:w="1063" w:type="dxa"/>
            <w:tcBorders>
              <w:top w:val="single" w:sz="8" w:space="0" w:color="AEAEAE"/>
              <w:left w:val="nil"/>
              <w:bottom w:val="single" w:sz="8" w:space="0" w:color="AEAEAE"/>
              <w:right w:val="nil"/>
            </w:tcBorders>
            <w:shd w:val="clear" w:color="auto" w:fill="FFFFFF"/>
          </w:tcPr>
          <w:p w14:paraId="2E562D48"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-.059</w:t>
            </w:r>
          </w:p>
        </w:tc>
      </w:tr>
      <w:tr w:rsidR="00500E87" w14:paraId="15909D3F" w14:textId="77777777" w:rsidTr="00EA3DF9">
        <w:tblPrEx>
          <w:tblCellMar>
            <w:top w:w="0" w:type="dxa"/>
            <w:bottom w:w="0" w:type="dxa"/>
          </w:tblCellMar>
        </w:tblPrEx>
        <w:trPr>
          <w:cantSplit/>
        </w:trPr>
        <w:tc>
          <w:tcPr>
            <w:tcW w:w="1429" w:type="dxa"/>
            <w:tcBorders>
              <w:top w:val="single" w:sz="8" w:space="0" w:color="AEAEAE"/>
              <w:left w:val="nil"/>
              <w:bottom w:val="single" w:sz="8" w:space="0" w:color="AEAEAE"/>
              <w:right w:val="nil"/>
            </w:tcBorders>
            <w:shd w:val="clear" w:color="auto" w:fill="E0E0E0"/>
          </w:tcPr>
          <w:p w14:paraId="06AFED67"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copper</w:t>
            </w:r>
          </w:p>
        </w:tc>
        <w:tc>
          <w:tcPr>
            <w:tcW w:w="1063" w:type="dxa"/>
            <w:tcBorders>
              <w:top w:val="single" w:sz="8" w:space="0" w:color="AEAEAE"/>
              <w:left w:val="nil"/>
              <w:bottom w:val="single" w:sz="8" w:space="0" w:color="AEAEAE"/>
              <w:right w:val="nil"/>
            </w:tcBorders>
            <w:shd w:val="clear" w:color="auto" w:fill="FFFFFF"/>
          </w:tcPr>
          <w:p w14:paraId="2633354D"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.104</w:t>
            </w:r>
          </w:p>
        </w:tc>
      </w:tr>
      <w:tr w:rsidR="00500E87" w14:paraId="0D174F30" w14:textId="77777777" w:rsidTr="00EA3DF9">
        <w:tblPrEx>
          <w:tblCellMar>
            <w:top w:w="0" w:type="dxa"/>
            <w:bottom w:w="0" w:type="dxa"/>
          </w:tblCellMar>
        </w:tblPrEx>
        <w:trPr>
          <w:cantSplit/>
        </w:trPr>
        <w:tc>
          <w:tcPr>
            <w:tcW w:w="1429" w:type="dxa"/>
            <w:tcBorders>
              <w:top w:val="single" w:sz="8" w:space="0" w:color="AEAEAE"/>
              <w:left w:val="nil"/>
              <w:bottom w:val="single" w:sz="8" w:space="0" w:color="152935"/>
              <w:right w:val="nil"/>
            </w:tcBorders>
            <w:shd w:val="clear" w:color="auto" w:fill="E0E0E0"/>
          </w:tcPr>
          <w:p w14:paraId="67ED3E4B"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gender</w:t>
            </w:r>
          </w:p>
        </w:tc>
        <w:tc>
          <w:tcPr>
            <w:tcW w:w="1063" w:type="dxa"/>
            <w:tcBorders>
              <w:top w:val="single" w:sz="8" w:space="0" w:color="AEAEAE"/>
              <w:left w:val="nil"/>
              <w:bottom w:val="single" w:sz="8" w:space="0" w:color="152935"/>
              <w:right w:val="nil"/>
            </w:tcBorders>
            <w:shd w:val="clear" w:color="auto" w:fill="FFFFFF"/>
          </w:tcPr>
          <w:p w14:paraId="137BBD3B"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.157</w:t>
            </w:r>
          </w:p>
        </w:tc>
      </w:tr>
    </w:tbl>
    <w:p w14:paraId="5245943E" w14:textId="77777777" w:rsidR="00500E87" w:rsidRDefault="00500E87" w:rsidP="00500E87">
      <w:pPr>
        <w:spacing w:line="400" w:lineRule="atLeast"/>
        <w:rPr>
          <w:rFonts w:ascii="Times New Roman" w:hAnsi="Times New Roman" w:cs="Times New Roman"/>
          <w:color w:val="auto"/>
          <w:sz w:val="24"/>
          <w:szCs w:val="24"/>
        </w:rPr>
      </w:pPr>
    </w:p>
    <w:p w14:paraId="5254E404" w14:textId="77777777" w:rsidR="00500E87" w:rsidRDefault="00500E87" w:rsidP="00500E87">
      <w:pPr>
        <w:spacing w:line="400" w:lineRule="atLeast"/>
        <w:rPr>
          <w:rFonts w:ascii="Times New Roman" w:hAnsi="Times New Roman" w:cs="Times New Roman"/>
          <w:color w:val="auto"/>
          <w:sz w:val="24"/>
          <w:szCs w:val="24"/>
        </w:rPr>
      </w:pPr>
      <w:r>
        <w:rPr>
          <w:rFonts w:ascii="Times New Roman" w:hAnsi="Times New Roman" w:cs="Times New Roman"/>
          <w:color w:val="auto"/>
          <w:sz w:val="24"/>
          <w:szCs w:val="24"/>
        </w:rPr>
        <w:t>Based on these, we can write out the equation for the discriminant function:</w:t>
      </w:r>
    </w:p>
    <w:p w14:paraId="1DBC50F6" w14:textId="77777777" w:rsidR="00500E87" w:rsidRDefault="00500E87" w:rsidP="00500E87">
      <w:pPr>
        <w:spacing w:line="400" w:lineRule="atLeast"/>
        <w:rPr>
          <w:rFonts w:ascii="Times New Roman" w:hAnsi="Times New Roman" w:cs="Times New Roman"/>
          <w:color w:val="auto"/>
          <w:sz w:val="24"/>
          <w:szCs w:val="24"/>
        </w:rPr>
      </w:pPr>
      <w:r>
        <w:rPr>
          <w:rFonts w:ascii="Times New Roman" w:hAnsi="Times New Roman" w:cs="Times New Roman"/>
          <w:color w:val="auto"/>
          <w:sz w:val="24"/>
          <w:szCs w:val="24"/>
        </w:rPr>
        <w:t>DF = 0.339*age + 0.145*bilirubin + 0.057*albumin + 0.107*stage + 0.380*clot – 0.343*time + 0.092*skin + 0.091*liver + 0.065*ascites + 0.453*phosphate + 0.190*GOT + 0.126*cholesterol + 0.052*triglycerides – 0.002*platelet + 0.056*drug – 0.059*edema + 0.104*copper + 0.157*gender</w:t>
      </w:r>
    </w:p>
    <w:p w14:paraId="5C7AA93C" w14:textId="77777777" w:rsidR="00500E87" w:rsidRDefault="00500E87" w:rsidP="00500E87">
      <w:pPr>
        <w:spacing w:line="400" w:lineRule="atLeast"/>
        <w:rPr>
          <w:rFonts w:ascii="Times New Roman" w:hAnsi="Times New Roman" w:cs="Times New Roman"/>
          <w:color w:val="auto"/>
          <w:sz w:val="24"/>
          <w:szCs w:val="24"/>
        </w:rPr>
      </w:pPr>
      <w:r>
        <w:rPr>
          <w:rFonts w:ascii="Times New Roman" w:hAnsi="Times New Roman" w:cs="Times New Roman"/>
          <w:color w:val="auto"/>
          <w:sz w:val="24"/>
          <w:szCs w:val="24"/>
        </w:rPr>
        <w:lastRenderedPageBreak/>
        <w:t>Using this equation, given someone’s scores on age, bilirubin, albumin, stage, clot, time, skin, liver, ascites, phosphate, GOT, cholesterol, triglycerides, platelet, drug, edema, cooper and gender, we can calculate their score on the discriminant function.</w:t>
      </w:r>
    </w:p>
    <w:p w14:paraId="68BB41A7" w14:textId="77777777" w:rsidR="00500E87" w:rsidRDefault="00500E87" w:rsidP="00500E87">
      <w:pPr>
        <w:spacing w:line="400" w:lineRule="atLeast"/>
        <w:rPr>
          <w:rFonts w:ascii="Times New Roman" w:hAnsi="Times New Roman" w:cs="Times New Roman"/>
          <w:color w:val="auto"/>
          <w:sz w:val="24"/>
          <w:szCs w:val="24"/>
        </w:rPr>
      </w:pPr>
      <w:r>
        <w:rPr>
          <w:rFonts w:ascii="Times New Roman" w:hAnsi="Times New Roman" w:cs="Times New Roman"/>
          <w:color w:val="auto"/>
          <w:sz w:val="24"/>
          <w:szCs w:val="24"/>
        </w:rPr>
        <w:t xml:space="preserve"> </w:t>
      </w:r>
    </w:p>
    <w:tbl>
      <w:tblPr>
        <w:tblW w:w="24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30"/>
        <w:gridCol w:w="1063"/>
      </w:tblGrid>
      <w:tr w:rsidR="00500E87" w14:paraId="15A63688" w14:textId="77777777" w:rsidTr="00EA3DF9">
        <w:tblPrEx>
          <w:tblCellMar>
            <w:top w:w="0" w:type="dxa"/>
            <w:bottom w:w="0" w:type="dxa"/>
          </w:tblCellMar>
        </w:tblPrEx>
        <w:trPr>
          <w:cantSplit/>
        </w:trPr>
        <w:tc>
          <w:tcPr>
            <w:tcW w:w="2492" w:type="dxa"/>
            <w:gridSpan w:val="2"/>
            <w:tcBorders>
              <w:top w:val="nil"/>
              <w:left w:val="nil"/>
              <w:bottom w:val="nil"/>
              <w:right w:val="nil"/>
            </w:tcBorders>
            <w:shd w:val="clear" w:color="auto" w:fill="FFFFFF"/>
            <w:vAlign w:val="center"/>
          </w:tcPr>
          <w:p w14:paraId="72D2A238" w14:textId="77777777" w:rsidR="00500E87" w:rsidRDefault="00500E87" w:rsidP="00EA3DF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Structure Matrix</w:t>
            </w:r>
          </w:p>
        </w:tc>
      </w:tr>
      <w:tr w:rsidR="00500E87" w14:paraId="5FC84EA3" w14:textId="77777777" w:rsidTr="00EA3DF9">
        <w:tblPrEx>
          <w:tblCellMar>
            <w:top w:w="0" w:type="dxa"/>
            <w:bottom w:w="0" w:type="dxa"/>
          </w:tblCellMar>
        </w:tblPrEx>
        <w:trPr>
          <w:cantSplit/>
        </w:trPr>
        <w:tc>
          <w:tcPr>
            <w:tcW w:w="1429" w:type="dxa"/>
            <w:vMerge w:val="restart"/>
            <w:tcBorders>
              <w:top w:val="nil"/>
              <w:left w:val="nil"/>
              <w:bottom w:val="nil"/>
              <w:right w:val="nil"/>
            </w:tcBorders>
            <w:shd w:val="clear" w:color="auto" w:fill="FFFFFF"/>
            <w:vAlign w:val="bottom"/>
          </w:tcPr>
          <w:p w14:paraId="2486C05F" w14:textId="77777777" w:rsidR="00500E87" w:rsidRDefault="00500E87" w:rsidP="00EA3DF9">
            <w:pPr>
              <w:rPr>
                <w:rFonts w:ascii="Times New Roman" w:hAnsi="Times New Roman" w:cs="Times New Roman"/>
                <w:color w:val="auto"/>
                <w:sz w:val="24"/>
                <w:szCs w:val="24"/>
              </w:rPr>
            </w:pPr>
          </w:p>
        </w:tc>
        <w:tc>
          <w:tcPr>
            <w:tcW w:w="1063" w:type="dxa"/>
            <w:tcBorders>
              <w:top w:val="nil"/>
              <w:left w:val="nil"/>
              <w:bottom w:val="nil"/>
              <w:right w:val="nil"/>
            </w:tcBorders>
            <w:shd w:val="clear" w:color="auto" w:fill="FFFFFF"/>
            <w:vAlign w:val="bottom"/>
          </w:tcPr>
          <w:p w14:paraId="608EC27E" w14:textId="77777777" w:rsidR="00500E87" w:rsidRDefault="00500E8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Function</w:t>
            </w:r>
          </w:p>
        </w:tc>
      </w:tr>
      <w:tr w:rsidR="00500E87" w14:paraId="78F09363" w14:textId="77777777" w:rsidTr="00EA3DF9">
        <w:tblPrEx>
          <w:tblCellMar>
            <w:top w:w="0" w:type="dxa"/>
            <w:bottom w:w="0" w:type="dxa"/>
          </w:tblCellMar>
        </w:tblPrEx>
        <w:trPr>
          <w:cantSplit/>
        </w:trPr>
        <w:tc>
          <w:tcPr>
            <w:tcW w:w="1429" w:type="dxa"/>
            <w:vMerge/>
            <w:tcBorders>
              <w:top w:val="nil"/>
              <w:left w:val="nil"/>
              <w:bottom w:val="nil"/>
              <w:right w:val="nil"/>
            </w:tcBorders>
            <w:shd w:val="clear" w:color="auto" w:fill="FFFFFF"/>
            <w:vAlign w:val="bottom"/>
          </w:tcPr>
          <w:p w14:paraId="227DAE84" w14:textId="77777777" w:rsidR="00500E87" w:rsidRDefault="00500E87" w:rsidP="00EA3DF9">
            <w:pPr>
              <w:rPr>
                <w:rFonts w:ascii="Arial" w:hAnsi="Arial" w:cs="Arial"/>
                <w:color w:val="264A60"/>
                <w:sz w:val="18"/>
                <w:szCs w:val="18"/>
              </w:rPr>
            </w:pPr>
          </w:p>
        </w:tc>
        <w:tc>
          <w:tcPr>
            <w:tcW w:w="1063" w:type="dxa"/>
            <w:tcBorders>
              <w:top w:val="nil"/>
              <w:left w:val="nil"/>
              <w:bottom w:val="single" w:sz="8" w:space="0" w:color="152935"/>
              <w:right w:val="nil"/>
            </w:tcBorders>
            <w:shd w:val="clear" w:color="auto" w:fill="FFFFFF"/>
            <w:vAlign w:val="bottom"/>
          </w:tcPr>
          <w:p w14:paraId="4A9CB5A0" w14:textId="77777777" w:rsidR="00500E87" w:rsidRDefault="00500E8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1</w:t>
            </w:r>
          </w:p>
        </w:tc>
      </w:tr>
      <w:tr w:rsidR="00500E87" w14:paraId="3D96680A" w14:textId="77777777" w:rsidTr="00EA3DF9">
        <w:tblPrEx>
          <w:tblCellMar>
            <w:top w:w="0" w:type="dxa"/>
            <w:bottom w:w="0" w:type="dxa"/>
          </w:tblCellMar>
        </w:tblPrEx>
        <w:trPr>
          <w:cantSplit/>
        </w:trPr>
        <w:tc>
          <w:tcPr>
            <w:tcW w:w="1429" w:type="dxa"/>
            <w:tcBorders>
              <w:top w:val="single" w:sz="8" w:space="0" w:color="152935"/>
              <w:left w:val="nil"/>
              <w:bottom w:val="single" w:sz="8" w:space="0" w:color="AEAEAE"/>
              <w:right w:val="nil"/>
            </w:tcBorders>
            <w:shd w:val="clear" w:color="auto" w:fill="E0E0E0"/>
          </w:tcPr>
          <w:p w14:paraId="40533C1E"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@3</w:t>
            </w:r>
          </w:p>
        </w:tc>
        <w:tc>
          <w:tcPr>
            <w:tcW w:w="1063" w:type="dxa"/>
            <w:tcBorders>
              <w:top w:val="single" w:sz="8" w:space="0" w:color="152935"/>
              <w:left w:val="nil"/>
              <w:bottom w:val="single" w:sz="8" w:space="0" w:color="AEAEAE"/>
              <w:right w:val="nil"/>
            </w:tcBorders>
            <w:shd w:val="clear" w:color="auto" w:fill="FFFFFF"/>
          </w:tcPr>
          <w:p w14:paraId="54362E2D"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.550</w:t>
            </w:r>
          </w:p>
        </w:tc>
      </w:tr>
      <w:tr w:rsidR="00500E87" w14:paraId="1A9A587F" w14:textId="77777777" w:rsidTr="00EA3DF9">
        <w:tblPrEx>
          <w:tblCellMar>
            <w:top w:w="0" w:type="dxa"/>
            <w:bottom w:w="0" w:type="dxa"/>
          </w:tblCellMar>
        </w:tblPrEx>
        <w:trPr>
          <w:cantSplit/>
        </w:trPr>
        <w:tc>
          <w:tcPr>
            <w:tcW w:w="1429" w:type="dxa"/>
            <w:tcBorders>
              <w:top w:val="single" w:sz="8" w:space="0" w:color="AEAEAE"/>
              <w:left w:val="nil"/>
              <w:bottom w:val="single" w:sz="8" w:space="0" w:color="AEAEAE"/>
              <w:right w:val="nil"/>
            </w:tcBorders>
            <w:shd w:val="clear" w:color="auto" w:fill="E0E0E0"/>
          </w:tcPr>
          <w:p w14:paraId="4E220C7E"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@6</w:t>
            </w:r>
          </w:p>
        </w:tc>
        <w:tc>
          <w:tcPr>
            <w:tcW w:w="1063" w:type="dxa"/>
            <w:tcBorders>
              <w:top w:val="single" w:sz="8" w:space="0" w:color="AEAEAE"/>
              <w:left w:val="nil"/>
              <w:bottom w:val="single" w:sz="8" w:space="0" w:color="AEAEAE"/>
              <w:right w:val="nil"/>
            </w:tcBorders>
            <w:shd w:val="clear" w:color="auto" w:fill="FFFFFF"/>
          </w:tcPr>
          <w:p w14:paraId="0B4614D8"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.495</w:t>
            </w:r>
          </w:p>
        </w:tc>
      </w:tr>
      <w:tr w:rsidR="00500E87" w14:paraId="0CEEA039" w14:textId="77777777" w:rsidTr="00EA3DF9">
        <w:tblPrEx>
          <w:tblCellMar>
            <w:top w:w="0" w:type="dxa"/>
            <w:bottom w:w="0" w:type="dxa"/>
          </w:tblCellMar>
        </w:tblPrEx>
        <w:trPr>
          <w:cantSplit/>
        </w:trPr>
        <w:tc>
          <w:tcPr>
            <w:tcW w:w="1429" w:type="dxa"/>
            <w:tcBorders>
              <w:top w:val="single" w:sz="8" w:space="0" w:color="AEAEAE"/>
              <w:left w:val="nil"/>
              <w:bottom w:val="single" w:sz="8" w:space="0" w:color="AEAEAE"/>
              <w:right w:val="nil"/>
            </w:tcBorders>
            <w:shd w:val="clear" w:color="auto" w:fill="E0E0E0"/>
          </w:tcPr>
          <w:p w14:paraId="2E41B231"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copper</w:t>
            </w:r>
          </w:p>
        </w:tc>
        <w:tc>
          <w:tcPr>
            <w:tcW w:w="1063" w:type="dxa"/>
            <w:tcBorders>
              <w:top w:val="single" w:sz="8" w:space="0" w:color="AEAEAE"/>
              <w:left w:val="nil"/>
              <w:bottom w:val="single" w:sz="8" w:space="0" w:color="AEAEAE"/>
              <w:right w:val="nil"/>
            </w:tcBorders>
            <w:shd w:val="clear" w:color="auto" w:fill="FFFFFF"/>
          </w:tcPr>
          <w:p w14:paraId="295DC22A"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.476</w:t>
            </w:r>
          </w:p>
        </w:tc>
      </w:tr>
      <w:tr w:rsidR="00500E87" w14:paraId="02359222" w14:textId="77777777" w:rsidTr="00EA3DF9">
        <w:tblPrEx>
          <w:tblCellMar>
            <w:top w:w="0" w:type="dxa"/>
            <w:bottom w:w="0" w:type="dxa"/>
          </w:tblCellMar>
        </w:tblPrEx>
        <w:trPr>
          <w:cantSplit/>
        </w:trPr>
        <w:tc>
          <w:tcPr>
            <w:tcW w:w="1429" w:type="dxa"/>
            <w:tcBorders>
              <w:top w:val="single" w:sz="8" w:space="0" w:color="AEAEAE"/>
              <w:left w:val="nil"/>
              <w:bottom w:val="single" w:sz="8" w:space="0" w:color="AEAEAE"/>
              <w:right w:val="nil"/>
            </w:tcBorders>
            <w:shd w:val="clear" w:color="auto" w:fill="E0E0E0"/>
          </w:tcPr>
          <w:p w14:paraId="398571D1"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@7</w:t>
            </w:r>
          </w:p>
        </w:tc>
        <w:tc>
          <w:tcPr>
            <w:tcW w:w="1063" w:type="dxa"/>
            <w:tcBorders>
              <w:top w:val="single" w:sz="8" w:space="0" w:color="AEAEAE"/>
              <w:left w:val="nil"/>
              <w:bottom w:val="single" w:sz="8" w:space="0" w:color="AEAEAE"/>
              <w:right w:val="nil"/>
            </w:tcBorders>
            <w:shd w:val="clear" w:color="auto" w:fill="FFFFFF"/>
          </w:tcPr>
          <w:p w14:paraId="4F6C20DD"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-.435</w:t>
            </w:r>
          </w:p>
        </w:tc>
      </w:tr>
      <w:tr w:rsidR="00500E87" w14:paraId="1A993B02" w14:textId="77777777" w:rsidTr="00EA3DF9">
        <w:tblPrEx>
          <w:tblCellMar>
            <w:top w:w="0" w:type="dxa"/>
            <w:bottom w:w="0" w:type="dxa"/>
          </w:tblCellMar>
        </w:tblPrEx>
        <w:trPr>
          <w:cantSplit/>
        </w:trPr>
        <w:tc>
          <w:tcPr>
            <w:tcW w:w="1429" w:type="dxa"/>
            <w:tcBorders>
              <w:top w:val="single" w:sz="8" w:space="0" w:color="AEAEAE"/>
              <w:left w:val="nil"/>
              <w:bottom w:val="single" w:sz="8" w:space="0" w:color="AEAEAE"/>
              <w:right w:val="nil"/>
            </w:tcBorders>
            <w:shd w:val="clear" w:color="auto" w:fill="E0E0E0"/>
          </w:tcPr>
          <w:p w14:paraId="5C33DFA4" w14:textId="77777777" w:rsidR="00500E87" w:rsidRDefault="00500E87" w:rsidP="00EA3DF9">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edema_num</w:t>
            </w:r>
            <w:proofErr w:type="spellEnd"/>
          </w:p>
        </w:tc>
        <w:tc>
          <w:tcPr>
            <w:tcW w:w="1063" w:type="dxa"/>
            <w:tcBorders>
              <w:top w:val="single" w:sz="8" w:space="0" w:color="AEAEAE"/>
              <w:left w:val="nil"/>
              <w:bottom w:val="single" w:sz="8" w:space="0" w:color="AEAEAE"/>
              <w:right w:val="nil"/>
            </w:tcBorders>
            <w:shd w:val="clear" w:color="auto" w:fill="FFFFFF"/>
          </w:tcPr>
          <w:p w14:paraId="4D1786BF"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-.419</w:t>
            </w:r>
          </w:p>
        </w:tc>
      </w:tr>
      <w:tr w:rsidR="00500E87" w14:paraId="75510543" w14:textId="77777777" w:rsidTr="00EA3DF9">
        <w:tblPrEx>
          <w:tblCellMar>
            <w:top w:w="0" w:type="dxa"/>
            <w:bottom w:w="0" w:type="dxa"/>
          </w:tblCellMar>
        </w:tblPrEx>
        <w:trPr>
          <w:cantSplit/>
        </w:trPr>
        <w:tc>
          <w:tcPr>
            <w:tcW w:w="1429" w:type="dxa"/>
            <w:tcBorders>
              <w:top w:val="single" w:sz="8" w:space="0" w:color="AEAEAE"/>
              <w:left w:val="nil"/>
              <w:bottom w:val="single" w:sz="8" w:space="0" w:color="AEAEAE"/>
              <w:right w:val="nil"/>
            </w:tcBorders>
            <w:shd w:val="clear" w:color="auto" w:fill="E0E0E0"/>
          </w:tcPr>
          <w:p w14:paraId="03798B9B"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@5</w:t>
            </w:r>
          </w:p>
        </w:tc>
        <w:tc>
          <w:tcPr>
            <w:tcW w:w="1063" w:type="dxa"/>
            <w:tcBorders>
              <w:top w:val="single" w:sz="8" w:space="0" w:color="AEAEAE"/>
              <w:left w:val="nil"/>
              <w:bottom w:val="single" w:sz="8" w:space="0" w:color="AEAEAE"/>
              <w:right w:val="nil"/>
            </w:tcBorders>
            <w:shd w:val="clear" w:color="auto" w:fill="FFFFFF"/>
          </w:tcPr>
          <w:p w14:paraId="68ED5E8C"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.368</w:t>
            </w:r>
          </w:p>
        </w:tc>
      </w:tr>
      <w:tr w:rsidR="00500E87" w14:paraId="3B32058F" w14:textId="77777777" w:rsidTr="00EA3DF9">
        <w:tblPrEx>
          <w:tblCellMar>
            <w:top w:w="0" w:type="dxa"/>
            <w:bottom w:w="0" w:type="dxa"/>
          </w:tblCellMar>
        </w:tblPrEx>
        <w:trPr>
          <w:cantSplit/>
        </w:trPr>
        <w:tc>
          <w:tcPr>
            <w:tcW w:w="1429" w:type="dxa"/>
            <w:tcBorders>
              <w:top w:val="single" w:sz="8" w:space="0" w:color="AEAEAE"/>
              <w:left w:val="nil"/>
              <w:bottom w:val="single" w:sz="8" w:space="0" w:color="AEAEAE"/>
              <w:right w:val="nil"/>
            </w:tcBorders>
            <w:shd w:val="clear" w:color="auto" w:fill="E0E0E0"/>
          </w:tcPr>
          <w:p w14:paraId="4043C477"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@11</w:t>
            </w:r>
          </w:p>
        </w:tc>
        <w:tc>
          <w:tcPr>
            <w:tcW w:w="1063" w:type="dxa"/>
            <w:tcBorders>
              <w:top w:val="single" w:sz="8" w:space="0" w:color="AEAEAE"/>
              <w:left w:val="nil"/>
              <w:bottom w:val="single" w:sz="8" w:space="0" w:color="AEAEAE"/>
              <w:right w:val="nil"/>
            </w:tcBorders>
            <w:shd w:val="clear" w:color="auto" w:fill="FFFFFF"/>
          </w:tcPr>
          <w:p w14:paraId="02D4DD14"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.363</w:t>
            </w:r>
          </w:p>
        </w:tc>
      </w:tr>
      <w:tr w:rsidR="00500E87" w14:paraId="23ED192C" w14:textId="77777777" w:rsidTr="00EA3DF9">
        <w:tblPrEx>
          <w:tblCellMar>
            <w:top w:w="0" w:type="dxa"/>
            <w:bottom w:w="0" w:type="dxa"/>
          </w:tblCellMar>
        </w:tblPrEx>
        <w:trPr>
          <w:cantSplit/>
        </w:trPr>
        <w:tc>
          <w:tcPr>
            <w:tcW w:w="1429" w:type="dxa"/>
            <w:tcBorders>
              <w:top w:val="single" w:sz="8" w:space="0" w:color="AEAEAE"/>
              <w:left w:val="nil"/>
              <w:bottom w:val="single" w:sz="8" w:space="0" w:color="AEAEAE"/>
              <w:right w:val="nil"/>
            </w:tcBorders>
            <w:shd w:val="clear" w:color="auto" w:fill="E0E0E0"/>
          </w:tcPr>
          <w:p w14:paraId="090C08C2"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063" w:type="dxa"/>
            <w:tcBorders>
              <w:top w:val="single" w:sz="8" w:space="0" w:color="AEAEAE"/>
              <w:left w:val="nil"/>
              <w:bottom w:val="single" w:sz="8" w:space="0" w:color="AEAEAE"/>
              <w:right w:val="nil"/>
            </w:tcBorders>
            <w:shd w:val="clear" w:color="auto" w:fill="FFFFFF"/>
          </w:tcPr>
          <w:p w14:paraId="2DB8C1BC"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.350</w:t>
            </w:r>
          </w:p>
        </w:tc>
      </w:tr>
      <w:tr w:rsidR="00500E87" w14:paraId="30759851" w14:textId="77777777" w:rsidTr="00EA3DF9">
        <w:tblPrEx>
          <w:tblCellMar>
            <w:top w:w="0" w:type="dxa"/>
            <w:bottom w:w="0" w:type="dxa"/>
          </w:tblCellMar>
        </w:tblPrEx>
        <w:trPr>
          <w:cantSplit/>
        </w:trPr>
        <w:tc>
          <w:tcPr>
            <w:tcW w:w="1429" w:type="dxa"/>
            <w:tcBorders>
              <w:top w:val="single" w:sz="8" w:space="0" w:color="AEAEAE"/>
              <w:left w:val="nil"/>
              <w:bottom w:val="single" w:sz="8" w:space="0" w:color="AEAEAE"/>
              <w:right w:val="nil"/>
            </w:tcBorders>
            <w:shd w:val="clear" w:color="auto" w:fill="E0E0E0"/>
          </w:tcPr>
          <w:p w14:paraId="59EB7896"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@10</w:t>
            </w:r>
          </w:p>
        </w:tc>
        <w:tc>
          <w:tcPr>
            <w:tcW w:w="1063" w:type="dxa"/>
            <w:tcBorders>
              <w:top w:val="single" w:sz="8" w:space="0" w:color="AEAEAE"/>
              <w:left w:val="nil"/>
              <w:bottom w:val="single" w:sz="8" w:space="0" w:color="AEAEAE"/>
              <w:right w:val="nil"/>
            </w:tcBorders>
            <w:shd w:val="clear" w:color="auto" w:fill="FFFFFF"/>
          </w:tcPr>
          <w:p w14:paraId="397DF6E6"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.339</w:t>
            </w:r>
          </w:p>
        </w:tc>
      </w:tr>
      <w:tr w:rsidR="00500E87" w14:paraId="0DEF1220" w14:textId="77777777" w:rsidTr="00EA3DF9">
        <w:tblPrEx>
          <w:tblCellMar>
            <w:top w:w="0" w:type="dxa"/>
            <w:bottom w:w="0" w:type="dxa"/>
          </w:tblCellMar>
        </w:tblPrEx>
        <w:trPr>
          <w:cantSplit/>
        </w:trPr>
        <w:tc>
          <w:tcPr>
            <w:tcW w:w="1429" w:type="dxa"/>
            <w:tcBorders>
              <w:top w:val="single" w:sz="8" w:space="0" w:color="AEAEAE"/>
              <w:left w:val="nil"/>
              <w:bottom w:val="single" w:sz="8" w:space="0" w:color="AEAEAE"/>
              <w:right w:val="nil"/>
            </w:tcBorders>
            <w:shd w:val="clear" w:color="auto" w:fill="E0E0E0"/>
          </w:tcPr>
          <w:p w14:paraId="2A612F32"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@4</w:t>
            </w:r>
          </w:p>
        </w:tc>
        <w:tc>
          <w:tcPr>
            <w:tcW w:w="1063" w:type="dxa"/>
            <w:tcBorders>
              <w:top w:val="single" w:sz="8" w:space="0" w:color="AEAEAE"/>
              <w:left w:val="nil"/>
              <w:bottom w:val="single" w:sz="8" w:space="0" w:color="AEAEAE"/>
              <w:right w:val="nil"/>
            </w:tcBorders>
            <w:shd w:val="clear" w:color="auto" w:fill="FFFFFF"/>
          </w:tcPr>
          <w:p w14:paraId="6D5C6DD9"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-.330</w:t>
            </w:r>
          </w:p>
        </w:tc>
      </w:tr>
      <w:tr w:rsidR="00500E87" w14:paraId="0C55098A" w14:textId="77777777" w:rsidTr="00EA3DF9">
        <w:tblPrEx>
          <w:tblCellMar>
            <w:top w:w="0" w:type="dxa"/>
            <w:bottom w:w="0" w:type="dxa"/>
          </w:tblCellMar>
        </w:tblPrEx>
        <w:trPr>
          <w:cantSplit/>
        </w:trPr>
        <w:tc>
          <w:tcPr>
            <w:tcW w:w="1429" w:type="dxa"/>
            <w:tcBorders>
              <w:top w:val="single" w:sz="8" w:space="0" w:color="AEAEAE"/>
              <w:left w:val="nil"/>
              <w:bottom w:val="single" w:sz="8" w:space="0" w:color="AEAEAE"/>
              <w:right w:val="nil"/>
            </w:tcBorders>
            <w:shd w:val="clear" w:color="auto" w:fill="E0E0E0"/>
          </w:tcPr>
          <w:p w14:paraId="27970582"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@12</w:t>
            </w:r>
          </w:p>
        </w:tc>
        <w:tc>
          <w:tcPr>
            <w:tcW w:w="1063" w:type="dxa"/>
            <w:tcBorders>
              <w:top w:val="single" w:sz="8" w:space="0" w:color="AEAEAE"/>
              <w:left w:val="nil"/>
              <w:bottom w:val="single" w:sz="8" w:space="0" w:color="AEAEAE"/>
              <w:right w:val="nil"/>
            </w:tcBorders>
            <w:shd w:val="clear" w:color="auto" w:fill="FFFFFF"/>
          </w:tcPr>
          <w:p w14:paraId="67BB0253"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.308</w:t>
            </w:r>
          </w:p>
        </w:tc>
      </w:tr>
      <w:tr w:rsidR="00500E87" w14:paraId="255DEE91" w14:textId="77777777" w:rsidTr="00EA3DF9">
        <w:tblPrEx>
          <w:tblCellMar>
            <w:top w:w="0" w:type="dxa"/>
            <w:bottom w:w="0" w:type="dxa"/>
          </w:tblCellMar>
        </w:tblPrEx>
        <w:trPr>
          <w:cantSplit/>
        </w:trPr>
        <w:tc>
          <w:tcPr>
            <w:tcW w:w="1429" w:type="dxa"/>
            <w:tcBorders>
              <w:top w:val="single" w:sz="8" w:space="0" w:color="AEAEAE"/>
              <w:left w:val="nil"/>
              <w:bottom w:val="single" w:sz="8" w:space="0" w:color="AEAEAE"/>
              <w:right w:val="nil"/>
            </w:tcBorders>
            <w:shd w:val="clear" w:color="auto" w:fill="E0E0E0"/>
          </w:tcPr>
          <w:p w14:paraId="355BAF60"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@9</w:t>
            </w:r>
          </w:p>
        </w:tc>
        <w:tc>
          <w:tcPr>
            <w:tcW w:w="1063" w:type="dxa"/>
            <w:tcBorders>
              <w:top w:val="single" w:sz="8" w:space="0" w:color="AEAEAE"/>
              <w:left w:val="nil"/>
              <w:bottom w:val="single" w:sz="8" w:space="0" w:color="AEAEAE"/>
              <w:right w:val="nil"/>
            </w:tcBorders>
            <w:shd w:val="clear" w:color="auto" w:fill="FFFFFF"/>
          </w:tcPr>
          <w:p w14:paraId="1963D137"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.286</w:t>
            </w:r>
          </w:p>
        </w:tc>
      </w:tr>
      <w:tr w:rsidR="00500E87" w14:paraId="0254577C" w14:textId="77777777" w:rsidTr="00EA3DF9">
        <w:tblPrEx>
          <w:tblCellMar>
            <w:top w:w="0" w:type="dxa"/>
            <w:bottom w:w="0" w:type="dxa"/>
          </w:tblCellMar>
        </w:tblPrEx>
        <w:trPr>
          <w:cantSplit/>
        </w:trPr>
        <w:tc>
          <w:tcPr>
            <w:tcW w:w="1429" w:type="dxa"/>
            <w:tcBorders>
              <w:top w:val="single" w:sz="8" w:space="0" w:color="AEAEAE"/>
              <w:left w:val="nil"/>
              <w:bottom w:val="single" w:sz="8" w:space="0" w:color="AEAEAE"/>
              <w:right w:val="nil"/>
            </w:tcBorders>
            <w:shd w:val="clear" w:color="auto" w:fill="E0E0E0"/>
          </w:tcPr>
          <w:p w14:paraId="1F96045F"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@14</w:t>
            </w:r>
          </w:p>
        </w:tc>
        <w:tc>
          <w:tcPr>
            <w:tcW w:w="1063" w:type="dxa"/>
            <w:tcBorders>
              <w:top w:val="single" w:sz="8" w:space="0" w:color="AEAEAE"/>
              <w:left w:val="nil"/>
              <w:bottom w:val="single" w:sz="8" w:space="0" w:color="AEAEAE"/>
              <w:right w:val="nil"/>
            </w:tcBorders>
            <w:shd w:val="clear" w:color="auto" w:fill="FFFFFF"/>
          </w:tcPr>
          <w:p w14:paraId="5932863A"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.270</w:t>
            </w:r>
          </w:p>
        </w:tc>
      </w:tr>
      <w:tr w:rsidR="00500E87" w14:paraId="43F349E2" w14:textId="77777777" w:rsidTr="00EA3DF9">
        <w:tblPrEx>
          <w:tblCellMar>
            <w:top w:w="0" w:type="dxa"/>
            <w:bottom w:w="0" w:type="dxa"/>
          </w:tblCellMar>
        </w:tblPrEx>
        <w:trPr>
          <w:cantSplit/>
        </w:trPr>
        <w:tc>
          <w:tcPr>
            <w:tcW w:w="1429" w:type="dxa"/>
            <w:tcBorders>
              <w:top w:val="single" w:sz="8" w:space="0" w:color="AEAEAE"/>
              <w:left w:val="nil"/>
              <w:bottom w:val="single" w:sz="8" w:space="0" w:color="AEAEAE"/>
              <w:right w:val="nil"/>
            </w:tcBorders>
            <w:shd w:val="clear" w:color="auto" w:fill="E0E0E0"/>
          </w:tcPr>
          <w:p w14:paraId="78ACDF8C"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@8</w:t>
            </w:r>
          </w:p>
        </w:tc>
        <w:tc>
          <w:tcPr>
            <w:tcW w:w="1063" w:type="dxa"/>
            <w:tcBorders>
              <w:top w:val="single" w:sz="8" w:space="0" w:color="AEAEAE"/>
              <w:left w:val="nil"/>
              <w:bottom w:val="single" w:sz="8" w:space="0" w:color="AEAEAE"/>
              <w:right w:val="nil"/>
            </w:tcBorders>
            <w:shd w:val="clear" w:color="auto" w:fill="FFFFFF"/>
          </w:tcPr>
          <w:p w14:paraId="1B090436"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.262</w:t>
            </w:r>
          </w:p>
        </w:tc>
      </w:tr>
      <w:tr w:rsidR="00500E87" w14:paraId="2EED5445" w14:textId="77777777" w:rsidTr="00EA3DF9">
        <w:tblPrEx>
          <w:tblCellMar>
            <w:top w:w="0" w:type="dxa"/>
            <w:bottom w:w="0" w:type="dxa"/>
          </w:tblCellMar>
        </w:tblPrEx>
        <w:trPr>
          <w:cantSplit/>
        </w:trPr>
        <w:tc>
          <w:tcPr>
            <w:tcW w:w="1429" w:type="dxa"/>
            <w:tcBorders>
              <w:top w:val="single" w:sz="8" w:space="0" w:color="AEAEAE"/>
              <w:left w:val="nil"/>
              <w:bottom w:val="single" w:sz="8" w:space="0" w:color="AEAEAE"/>
              <w:right w:val="nil"/>
            </w:tcBorders>
            <w:shd w:val="clear" w:color="auto" w:fill="E0E0E0"/>
          </w:tcPr>
          <w:p w14:paraId="67663AC4"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@13</w:t>
            </w:r>
          </w:p>
        </w:tc>
        <w:tc>
          <w:tcPr>
            <w:tcW w:w="1063" w:type="dxa"/>
            <w:tcBorders>
              <w:top w:val="single" w:sz="8" w:space="0" w:color="AEAEAE"/>
              <w:left w:val="nil"/>
              <w:bottom w:val="single" w:sz="8" w:space="0" w:color="AEAEAE"/>
              <w:right w:val="nil"/>
            </w:tcBorders>
            <w:shd w:val="clear" w:color="auto" w:fill="FFFFFF"/>
          </w:tcPr>
          <w:p w14:paraId="57E95EF9"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.211</w:t>
            </w:r>
          </w:p>
        </w:tc>
      </w:tr>
      <w:tr w:rsidR="00500E87" w14:paraId="14FBC7D6" w14:textId="77777777" w:rsidTr="00EA3DF9">
        <w:tblPrEx>
          <w:tblCellMar>
            <w:top w:w="0" w:type="dxa"/>
            <w:bottom w:w="0" w:type="dxa"/>
          </w:tblCellMar>
        </w:tblPrEx>
        <w:trPr>
          <w:cantSplit/>
        </w:trPr>
        <w:tc>
          <w:tcPr>
            <w:tcW w:w="1429" w:type="dxa"/>
            <w:tcBorders>
              <w:top w:val="single" w:sz="8" w:space="0" w:color="AEAEAE"/>
              <w:left w:val="nil"/>
              <w:bottom w:val="single" w:sz="8" w:space="0" w:color="AEAEAE"/>
              <w:right w:val="nil"/>
            </w:tcBorders>
            <w:shd w:val="clear" w:color="auto" w:fill="E0E0E0"/>
          </w:tcPr>
          <w:p w14:paraId="61C69E6D"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gender</w:t>
            </w:r>
          </w:p>
        </w:tc>
        <w:tc>
          <w:tcPr>
            <w:tcW w:w="1063" w:type="dxa"/>
            <w:tcBorders>
              <w:top w:val="single" w:sz="8" w:space="0" w:color="AEAEAE"/>
              <w:left w:val="nil"/>
              <w:bottom w:val="single" w:sz="8" w:space="0" w:color="AEAEAE"/>
              <w:right w:val="nil"/>
            </w:tcBorders>
            <w:shd w:val="clear" w:color="auto" w:fill="FFFFFF"/>
          </w:tcPr>
          <w:p w14:paraId="1BB8A0C1"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.206</w:t>
            </w:r>
          </w:p>
        </w:tc>
      </w:tr>
      <w:tr w:rsidR="00500E87" w14:paraId="550567DA" w14:textId="77777777" w:rsidTr="00EA3DF9">
        <w:tblPrEx>
          <w:tblCellMar>
            <w:top w:w="0" w:type="dxa"/>
            <w:bottom w:w="0" w:type="dxa"/>
          </w:tblCellMar>
        </w:tblPrEx>
        <w:trPr>
          <w:cantSplit/>
        </w:trPr>
        <w:tc>
          <w:tcPr>
            <w:tcW w:w="1429" w:type="dxa"/>
            <w:tcBorders>
              <w:top w:val="single" w:sz="8" w:space="0" w:color="AEAEAE"/>
              <w:left w:val="nil"/>
              <w:bottom w:val="single" w:sz="8" w:space="0" w:color="AEAEAE"/>
              <w:right w:val="nil"/>
            </w:tcBorders>
            <w:shd w:val="clear" w:color="auto" w:fill="E0E0E0"/>
          </w:tcPr>
          <w:p w14:paraId="1A2E074E"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@15</w:t>
            </w:r>
          </w:p>
        </w:tc>
        <w:tc>
          <w:tcPr>
            <w:tcW w:w="1063" w:type="dxa"/>
            <w:tcBorders>
              <w:top w:val="single" w:sz="8" w:space="0" w:color="AEAEAE"/>
              <w:left w:val="nil"/>
              <w:bottom w:val="single" w:sz="8" w:space="0" w:color="AEAEAE"/>
              <w:right w:val="nil"/>
            </w:tcBorders>
            <w:shd w:val="clear" w:color="auto" w:fill="FFFFFF"/>
          </w:tcPr>
          <w:p w14:paraId="72DAF567"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-.121</w:t>
            </w:r>
          </w:p>
        </w:tc>
      </w:tr>
      <w:tr w:rsidR="00500E87" w14:paraId="60FDD2C3" w14:textId="77777777" w:rsidTr="00EA3DF9">
        <w:tblPrEx>
          <w:tblCellMar>
            <w:top w:w="0" w:type="dxa"/>
            <w:bottom w:w="0" w:type="dxa"/>
          </w:tblCellMar>
        </w:tblPrEx>
        <w:trPr>
          <w:cantSplit/>
        </w:trPr>
        <w:tc>
          <w:tcPr>
            <w:tcW w:w="1429" w:type="dxa"/>
            <w:tcBorders>
              <w:top w:val="single" w:sz="8" w:space="0" w:color="AEAEAE"/>
              <w:left w:val="nil"/>
              <w:bottom w:val="single" w:sz="8" w:space="0" w:color="152935"/>
              <w:right w:val="nil"/>
            </w:tcBorders>
            <w:shd w:val="clear" w:color="auto" w:fill="E0E0E0"/>
          </w:tcPr>
          <w:p w14:paraId="4B6E04B7"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drug</w:t>
            </w:r>
          </w:p>
        </w:tc>
        <w:tc>
          <w:tcPr>
            <w:tcW w:w="1063" w:type="dxa"/>
            <w:tcBorders>
              <w:top w:val="single" w:sz="8" w:space="0" w:color="AEAEAE"/>
              <w:left w:val="nil"/>
              <w:bottom w:val="single" w:sz="8" w:space="0" w:color="152935"/>
              <w:right w:val="nil"/>
            </w:tcBorders>
            <w:shd w:val="clear" w:color="auto" w:fill="FFFFFF"/>
          </w:tcPr>
          <w:p w14:paraId="56B7B73F"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.024</w:t>
            </w:r>
          </w:p>
        </w:tc>
      </w:tr>
    </w:tbl>
    <w:p w14:paraId="048B6BBE" w14:textId="77777777" w:rsidR="00500E87" w:rsidRDefault="00500E87" w:rsidP="00500E87">
      <w:pPr>
        <w:rPr>
          <w:rFonts w:ascii="Arial" w:hAnsi="Arial" w:cs="Arial"/>
          <w:color w:val="010205"/>
          <w:sz w:val="18"/>
          <w:szCs w:val="18"/>
        </w:rPr>
      </w:pPr>
    </w:p>
    <w:tbl>
      <w:tblPr>
        <w:tblW w:w="24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93"/>
      </w:tblGrid>
      <w:tr w:rsidR="00500E87" w14:paraId="6FA2F3E7" w14:textId="77777777" w:rsidTr="00EA3DF9">
        <w:tblPrEx>
          <w:tblCellMar>
            <w:top w:w="0" w:type="dxa"/>
            <w:bottom w:w="0" w:type="dxa"/>
          </w:tblCellMar>
        </w:tblPrEx>
        <w:trPr>
          <w:cantSplit/>
        </w:trPr>
        <w:tc>
          <w:tcPr>
            <w:tcW w:w="2492" w:type="dxa"/>
            <w:tcBorders>
              <w:top w:val="nil"/>
              <w:left w:val="nil"/>
              <w:bottom w:val="nil"/>
              <w:right w:val="nil"/>
            </w:tcBorders>
            <w:shd w:val="clear" w:color="auto" w:fill="FFFFFF"/>
          </w:tcPr>
          <w:p w14:paraId="73B116E3" w14:textId="77777777" w:rsidR="00500E87" w:rsidRDefault="00500E87" w:rsidP="00EA3DF9">
            <w:pPr>
              <w:spacing w:line="320" w:lineRule="atLeast"/>
              <w:ind w:left="60" w:right="60"/>
              <w:rPr>
                <w:rFonts w:ascii="Arial" w:hAnsi="Arial" w:cs="Arial"/>
                <w:color w:val="010205"/>
                <w:sz w:val="18"/>
                <w:szCs w:val="18"/>
              </w:rPr>
            </w:pPr>
            <w:r>
              <w:rPr>
                <w:rFonts w:ascii="Arial" w:hAnsi="Arial" w:cs="Arial"/>
                <w:color w:val="010205"/>
                <w:sz w:val="18"/>
                <w:szCs w:val="18"/>
              </w:rPr>
              <w:t xml:space="preserve">Pooled within-groups correlations between discriminating variables and standardized canonical discriminant functions </w:t>
            </w:r>
          </w:p>
          <w:p w14:paraId="6BC7EB83" w14:textId="77777777" w:rsidR="00500E87" w:rsidRDefault="00500E87" w:rsidP="00EA3DF9">
            <w:pPr>
              <w:spacing w:line="320" w:lineRule="atLeast"/>
              <w:ind w:left="60" w:right="60"/>
              <w:rPr>
                <w:rFonts w:ascii="Arial" w:hAnsi="Arial" w:cs="Arial"/>
                <w:color w:val="010205"/>
                <w:sz w:val="18"/>
                <w:szCs w:val="18"/>
              </w:rPr>
            </w:pPr>
            <w:r>
              <w:rPr>
                <w:rFonts w:ascii="Arial" w:hAnsi="Arial" w:cs="Arial"/>
                <w:color w:val="010205"/>
                <w:sz w:val="18"/>
                <w:szCs w:val="18"/>
              </w:rPr>
              <w:t xml:space="preserve"> Variables ordered by absolute size of correlation within function.</w:t>
            </w:r>
          </w:p>
        </w:tc>
      </w:tr>
    </w:tbl>
    <w:p w14:paraId="5973D3BC" w14:textId="77777777" w:rsidR="00500E87" w:rsidRDefault="00500E87" w:rsidP="00500E87">
      <w:pPr>
        <w:spacing w:line="400" w:lineRule="atLeast"/>
        <w:rPr>
          <w:rFonts w:ascii="Times New Roman" w:hAnsi="Times New Roman" w:cs="Times New Roman"/>
          <w:color w:val="auto"/>
          <w:sz w:val="24"/>
          <w:szCs w:val="24"/>
        </w:rPr>
      </w:pPr>
      <w:r>
        <w:rPr>
          <w:rFonts w:ascii="Times New Roman" w:hAnsi="Times New Roman" w:cs="Times New Roman"/>
          <w:color w:val="auto"/>
          <w:sz w:val="24"/>
          <w:szCs w:val="24"/>
        </w:rPr>
        <w:t>This table tells us the correlation between each feature and the discriminant function.</w:t>
      </w:r>
    </w:p>
    <w:p w14:paraId="4B8EC603" w14:textId="77777777" w:rsidR="00500E87" w:rsidRDefault="00500E87" w:rsidP="00500E87">
      <w:pPr>
        <w:spacing w:line="400" w:lineRule="atLeast"/>
        <w:rPr>
          <w:rFonts w:ascii="Times New Roman" w:hAnsi="Times New Roman" w:cs="Times New Roman"/>
          <w:color w:val="auto"/>
          <w:sz w:val="24"/>
          <w:szCs w:val="24"/>
        </w:rPr>
      </w:pPr>
    </w:p>
    <w:tbl>
      <w:tblPr>
        <w:tblW w:w="24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30"/>
        <w:gridCol w:w="1063"/>
      </w:tblGrid>
      <w:tr w:rsidR="00500E87" w14:paraId="5E1BA80E" w14:textId="77777777" w:rsidTr="00EA3DF9">
        <w:tblPrEx>
          <w:tblCellMar>
            <w:top w:w="0" w:type="dxa"/>
            <w:bottom w:w="0" w:type="dxa"/>
          </w:tblCellMar>
        </w:tblPrEx>
        <w:trPr>
          <w:cantSplit/>
        </w:trPr>
        <w:tc>
          <w:tcPr>
            <w:tcW w:w="2492" w:type="dxa"/>
            <w:gridSpan w:val="2"/>
            <w:tcBorders>
              <w:top w:val="nil"/>
              <w:left w:val="nil"/>
              <w:bottom w:val="nil"/>
              <w:right w:val="nil"/>
            </w:tcBorders>
            <w:shd w:val="clear" w:color="auto" w:fill="FFFFFF"/>
            <w:vAlign w:val="center"/>
          </w:tcPr>
          <w:p w14:paraId="3F4F3E73" w14:textId="77777777" w:rsidR="00500E87" w:rsidRDefault="00500E87" w:rsidP="00EA3DF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lastRenderedPageBreak/>
              <w:t>Canonical Discriminant Function Coefficients</w:t>
            </w:r>
          </w:p>
        </w:tc>
      </w:tr>
      <w:tr w:rsidR="00500E87" w14:paraId="0D00B759" w14:textId="77777777" w:rsidTr="00EA3DF9">
        <w:tblPrEx>
          <w:tblCellMar>
            <w:top w:w="0" w:type="dxa"/>
            <w:bottom w:w="0" w:type="dxa"/>
          </w:tblCellMar>
        </w:tblPrEx>
        <w:trPr>
          <w:cantSplit/>
        </w:trPr>
        <w:tc>
          <w:tcPr>
            <w:tcW w:w="1429" w:type="dxa"/>
            <w:vMerge w:val="restart"/>
            <w:tcBorders>
              <w:top w:val="nil"/>
              <w:left w:val="nil"/>
              <w:bottom w:val="nil"/>
              <w:right w:val="nil"/>
            </w:tcBorders>
            <w:shd w:val="clear" w:color="auto" w:fill="FFFFFF"/>
            <w:vAlign w:val="bottom"/>
          </w:tcPr>
          <w:p w14:paraId="660AF89A" w14:textId="77777777" w:rsidR="00500E87" w:rsidRDefault="00500E87" w:rsidP="00EA3DF9">
            <w:pPr>
              <w:rPr>
                <w:rFonts w:ascii="Times New Roman" w:hAnsi="Times New Roman" w:cs="Times New Roman"/>
                <w:color w:val="auto"/>
                <w:sz w:val="24"/>
                <w:szCs w:val="24"/>
              </w:rPr>
            </w:pPr>
          </w:p>
        </w:tc>
        <w:tc>
          <w:tcPr>
            <w:tcW w:w="1063" w:type="dxa"/>
            <w:tcBorders>
              <w:top w:val="nil"/>
              <w:left w:val="nil"/>
              <w:bottom w:val="nil"/>
              <w:right w:val="nil"/>
            </w:tcBorders>
            <w:shd w:val="clear" w:color="auto" w:fill="FFFFFF"/>
            <w:vAlign w:val="bottom"/>
          </w:tcPr>
          <w:p w14:paraId="4DF00BC7" w14:textId="77777777" w:rsidR="00500E87" w:rsidRDefault="00500E8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Function</w:t>
            </w:r>
          </w:p>
        </w:tc>
      </w:tr>
      <w:tr w:rsidR="00500E87" w14:paraId="5B803450" w14:textId="77777777" w:rsidTr="00EA3DF9">
        <w:tblPrEx>
          <w:tblCellMar>
            <w:top w:w="0" w:type="dxa"/>
            <w:bottom w:w="0" w:type="dxa"/>
          </w:tblCellMar>
        </w:tblPrEx>
        <w:trPr>
          <w:cantSplit/>
        </w:trPr>
        <w:tc>
          <w:tcPr>
            <w:tcW w:w="1429" w:type="dxa"/>
            <w:vMerge/>
            <w:tcBorders>
              <w:top w:val="nil"/>
              <w:left w:val="nil"/>
              <w:bottom w:val="nil"/>
              <w:right w:val="nil"/>
            </w:tcBorders>
            <w:shd w:val="clear" w:color="auto" w:fill="FFFFFF"/>
            <w:vAlign w:val="bottom"/>
          </w:tcPr>
          <w:p w14:paraId="6F8693F1" w14:textId="77777777" w:rsidR="00500E87" w:rsidRDefault="00500E87" w:rsidP="00EA3DF9">
            <w:pPr>
              <w:rPr>
                <w:rFonts w:ascii="Arial" w:hAnsi="Arial" w:cs="Arial"/>
                <w:color w:val="264A60"/>
                <w:sz w:val="18"/>
                <w:szCs w:val="18"/>
              </w:rPr>
            </w:pPr>
          </w:p>
        </w:tc>
        <w:tc>
          <w:tcPr>
            <w:tcW w:w="1063" w:type="dxa"/>
            <w:tcBorders>
              <w:top w:val="nil"/>
              <w:left w:val="nil"/>
              <w:bottom w:val="single" w:sz="8" w:space="0" w:color="152935"/>
              <w:right w:val="nil"/>
            </w:tcBorders>
            <w:shd w:val="clear" w:color="auto" w:fill="FFFFFF"/>
            <w:vAlign w:val="bottom"/>
          </w:tcPr>
          <w:p w14:paraId="18E670C0" w14:textId="77777777" w:rsidR="00500E87" w:rsidRDefault="00500E8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1</w:t>
            </w:r>
          </w:p>
        </w:tc>
      </w:tr>
      <w:tr w:rsidR="00500E87" w14:paraId="5ACFB7BE" w14:textId="77777777" w:rsidTr="00EA3DF9">
        <w:tblPrEx>
          <w:tblCellMar>
            <w:top w:w="0" w:type="dxa"/>
            <w:bottom w:w="0" w:type="dxa"/>
          </w:tblCellMar>
        </w:tblPrEx>
        <w:trPr>
          <w:cantSplit/>
        </w:trPr>
        <w:tc>
          <w:tcPr>
            <w:tcW w:w="1429" w:type="dxa"/>
            <w:tcBorders>
              <w:top w:val="single" w:sz="8" w:space="0" w:color="152935"/>
              <w:left w:val="nil"/>
              <w:bottom w:val="single" w:sz="8" w:space="0" w:color="AEAEAE"/>
              <w:right w:val="nil"/>
            </w:tcBorders>
            <w:shd w:val="clear" w:color="auto" w:fill="E0E0E0"/>
          </w:tcPr>
          <w:p w14:paraId="6063D49A"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063" w:type="dxa"/>
            <w:tcBorders>
              <w:top w:val="single" w:sz="8" w:space="0" w:color="152935"/>
              <w:left w:val="nil"/>
              <w:bottom w:val="single" w:sz="8" w:space="0" w:color="AEAEAE"/>
              <w:right w:val="nil"/>
            </w:tcBorders>
            <w:shd w:val="clear" w:color="auto" w:fill="FFFFFF"/>
          </w:tcPr>
          <w:p w14:paraId="70DFF53A"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.033</w:t>
            </w:r>
          </w:p>
        </w:tc>
      </w:tr>
      <w:tr w:rsidR="00500E87" w14:paraId="07F745EC" w14:textId="77777777" w:rsidTr="00EA3DF9">
        <w:tblPrEx>
          <w:tblCellMar>
            <w:top w:w="0" w:type="dxa"/>
            <w:bottom w:w="0" w:type="dxa"/>
          </w:tblCellMar>
        </w:tblPrEx>
        <w:trPr>
          <w:cantSplit/>
        </w:trPr>
        <w:tc>
          <w:tcPr>
            <w:tcW w:w="1429" w:type="dxa"/>
            <w:tcBorders>
              <w:top w:val="single" w:sz="8" w:space="0" w:color="AEAEAE"/>
              <w:left w:val="nil"/>
              <w:bottom w:val="single" w:sz="8" w:space="0" w:color="AEAEAE"/>
              <w:right w:val="nil"/>
            </w:tcBorders>
            <w:shd w:val="clear" w:color="auto" w:fill="E0E0E0"/>
          </w:tcPr>
          <w:p w14:paraId="6DC8CFA9"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@3</w:t>
            </w:r>
          </w:p>
        </w:tc>
        <w:tc>
          <w:tcPr>
            <w:tcW w:w="1063" w:type="dxa"/>
            <w:tcBorders>
              <w:top w:val="single" w:sz="8" w:space="0" w:color="AEAEAE"/>
              <w:left w:val="nil"/>
              <w:bottom w:val="single" w:sz="8" w:space="0" w:color="AEAEAE"/>
              <w:right w:val="nil"/>
            </w:tcBorders>
            <w:shd w:val="clear" w:color="auto" w:fill="FFFFFF"/>
          </w:tcPr>
          <w:p w14:paraId="4BD365DA"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.035</w:t>
            </w:r>
          </w:p>
        </w:tc>
      </w:tr>
      <w:tr w:rsidR="00500E87" w14:paraId="50D5BCC3" w14:textId="77777777" w:rsidTr="00EA3DF9">
        <w:tblPrEx>
          <w:tblCellMar>
            <w:top w:w="0" w:type="dxa"/>
            <w:bottom w:w="0" w:type="dxa"/>
          </w:tblCellMar>
        </w:tblPrEx>
        <w:trPr>
          <w:cantSplit/>
        </w:trPr>
        <w:tc>
          <w:tcPr>
            <w:tcW w:w="1429" w:type="dxa"/>
            <w:tcBorders>
              <w:top w:val="single" w:sz="8" w:space="0" w:color="AEAEAE"/>
              <w:left w:val="nil"/>
              <w:bottom w:val="single" w:sz="8" w:space="0" w:color="AEAEAE"/>
              <w:right w:val="nil"/>
            </w:tcBorders>
            <w:shd w:val="clear" w:color="auto" w:fill="E0E0E0"/>
          </w:tcPr>
          <w:p w14:paraId="34422D86"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@4</w:t>
            </w:r>
          </w:p>
        </w:tc>
        <w:tc>
          <w:tcPr>
            <w:tcW w:w="1063" w:type="dxa"/>
            <w:tcBorders>
              <w:top w:val="single" w:sz="8" w:space="0" w:color="AEAEAE"/>
              <w:left w:val="nil"/>
              <w:bottom w:val="single" w:sz="8" w:space="0" w:color="AEAEAE"/>
              <w:right w:val="nil"/>
            </w:tcBorders>
            <w:shd w:val="clear" w:color="auto" w:fill="FFFFFF"/>
          </w:tcPr>
          <w:p w14:paraId="69D94FC2"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.146</w:t>
            </w:r>
          </w:p>
        </w:tc>
      </w:tr>
      <w:tr w:rsidR="00500E87" w14:paraId="7ABABFDE" w14:textId="77777777" w:rsidTr="00EA3DF9">
        <w:tblPrEx>
          <w:tblCellMar>
            <w:top w:w="0" w:type="dxa"/>
            <w:bottom w:w="0" w:type="dxa"/>
          </w:tblCellMar>
        </w:tblPrEx>
        <w:trPr>
          <w:cantSplit/>
        </w:trPr>
        <w:tc>
          <w:tcPr>
            <w:tcW w:w="1429" w:type="dxa"/>
            <w:tcBorders>
              <w:top w:val="single" w:sz="8" w:space="0" w:color="AEAEAE"/>
              <w:left w:val="nil"/>
              <w:bottom w:val="single" w:sz="8" w:space="0" w:color="AEAEAE"/>
              <w:right w:val="nil"/>
            </w:tcBorders>
            <w:shd w:val="clear" w:color="auto" w:fill="E0E0E0"/>
          </w:tcPr>
          <w:p w14:paraId="32B76546"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@5</w:t>
            </w:r>
          </w:p>
        </w:tc>
        <w:tc>
          <w:tcPr>
            <w:tcW w:w="1063" w:type="dxa"/>
            <w:tcBorders>
              <w:top w:val="single" w:sz="8" w:space="0" w:color="AEAEAE"/>
              <w:left w:val="nil"/>
              <w:bottom w:val="single" w:sz="8" w:space="0" w:color="AEAEAE"/>
              <w:right w:val="nil"/>
            </w:tcBorders>
            <w:shd w:val="clear" w:color="auto" w:fill="FFFFFF"/>
          </w:tcPr>
          <w:p w14:paraId="40B4FF81"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.130</w:t>
            </w:r>
          </w:p>
        </w:tc>
      </w:tr>
      <w:tr w:rsidR="00500E87" w14:paraId="661163DB" w14:textId="77777777" w:rsidTr="00EA3DF9">
        <w:tblPrEx>
          <w:tblCellMar>
            <w:top w:w="0" w:type="dxa"/>
            <w:bottom w:w="0" w:type="dxa"/>
          </w:tblCellMar>
        </w:tblPrEx>
        <w:trPr>
          <w:cantSplit/>
        </w:trPr>
        <w:tc>
          <w:tcPr>
            <w:tcW w:w="1429" w:type="dxa"/>
            <w:tcBorders>
              <w:top w:val="single" w:sz="8" w:space="0" w:color="AEAEAE"/>
              <w:left w:val="nil"/>
              <w:bottom w:val="single" w:sz="8" w:space="0" w:color="AEAEAE"/>
              <w:right w:val="nil"/>
            </w:tcBorders>
            <w:shd w:val="clear" w:color="auto" w:fill="E0E0E0"/>
          </w:tcPr>
          <w:p w14:paraId="695F96D7"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@6</w:t>
            </w:r>
          </w:p>
        </w:tc>
        <w:tc>
          <w:tcPr>
            <w:tcW w:w="1063" w:type="dxa"/>
            <w:tcBorders>
              <w:top w:val="single" w:sz="8" w:space="0" w:color="AEAEAE"/>
              <w:left w:val="nil"/>
              <w:bottom w:val="single" w:sz="8" w:space="0" w:color="AEAEAE"/>
              <w:right w:val="nil"/>
            </w:tcBorders>
            <w:shd w:val="clear" w:color="auto" w:fill="FFFFFF"/>
          </w:tcPr>
          <w:p w14:paraId="132AA53A"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.406</w:t>
            </w:r>
          </w:p>
        </w:tc>
      </w:tr>
      <w:tr w:rsidR="00500E87" w14:paraId="67AD1E10" w14:textId="77777777" w:rsidTr="00EA3DF9">
        <w:tblPrEx>
          <w:tblCellMar>
            <w:top w:w="0" w:type="dxa"/>
            <w:bottom w:w="0" w:type="dxa"/>
          </w:tblCellMar>
        </w:tblPrEx>
        <w:trPr>
          <w:cantSplit/>
        </w:trPr>
        <w:tc>
          <w:tcPr>
            <w:tcW w:w="1429" w:type="dxa"/>
            <w:tcBorders>
              <w:top w:val="single" w:sz="8" w:space="0" w:color="AEAEAE"/>
              <w:left w:val="nil"/>
              <w:bottom w:val="single" w:sz="8" w:space="0" w:color="AEAEAE"/>
              <w:right w:val="nil"/>
            </w:tcBorders>
            <w:shd w:val="clear" w:color="auto" w:fill="E0E0E0"/>
          </w:tcPr>
          <w:p w14:paraId="4430B4D4"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@7</w:t>
            </w:r>
          </w:p>
        </w:tc>
        <w:tc>
          <w:tcPr>
            <w:tcW w:w="1063" w:type="dxa"/>
            <w:tcBorders>
              <w:top w:val="single" w:sz="8" w:space="0" w:color="AEAEAE"/>
              <w:left w:val="nil"/>
              <w:bottom w:val="single" w:sz="8" w:space="0" w:color="AEAEAE"/>
              <w:right w:val="nil"/>
            </w:tcBorders>
            <w:shd w:val="clear" w:color="auto" w:fill="FFFFFF"/>
          </w:tcPr>
          <w:p w14:paraId="1B9614EA"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500E87" w14:paraId="0F3D807F" w14:textId="77777777" w:rsidTr="00EA3DF9">
        <w:tblPrEx>
          <w:tblCellMar>
            <w:top w:w="0" w:type="dxa"/>
            <w:bottom w:w="0" w:type="dxa"/>
          </w:tblCellMar>
        </w:tblPrEx>
        <w:trPr>
          <w:cantSplit/>
        </w:trPr>
        <w:tc>
          <w:tcPr>
            <w:tcW w:w="1429" w:type="dxa"/>
            <w:tcBorders>
              <w:top w:val="single" w:sz="8" w:space="0" w:color="AEAEAE"/>
              <w:left w:val="nil"/>
              <w:bottom w:val="single" w:sz="8" w:space="0" w:color="AEAEAE"/>
              <w:right w:val="nil"/>
            </w:tcBorders>
            <w:shd w:val="clear" w:color="auto" w:fill="E0E0E0"/>
          </w:tcPr>
          <w:p w14:paraId="77672978"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@8</w:t>
            </w:r>
          </w:p>
        </w:tc>
        <w:tc>
          <w:tcPr>
            <w:tcW w:w="1063" w:type="dxa"/>
            <w:tcBorders>
              <w:top w:val="single" w:sz="8" w:space="0" w:color="AEAEAE"/>
              <w:left w:val="nil"/>
              <w:bottom w:val="single" w:sz="8" w:space="0" w:color="AEAEAE"/>
              <w:right w:val="nil"/>
            </w:tcBorders>
            <w:shd w:val="clear" w:color="auto" w:fill="FFFFFF"/>
          </w:tcPr>
          <w:p w14:paraId="4BAEE2BE"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.207</w:t>
            </w:r>
          </w:p>
        </w:tc>
      </w:tr>
      <w:tr w:rsidR="00500E87" w14:paraId="15AE190B" w14:textId="77777777" w:rsidTr="00EA3DF9">
        <w:tblPrEx>
          <w:tblCellMar>
            <w:top w:w="0" w:type="dxa"/>
            <w:bottom w:w="0" w:type="dxa"/>
          </w:tblCellMar>
        </w:tblPrEx>
        <w:trPr>
          <w:cantSplit/>
        </w:trPr>
        <w:tc>
          <w:tcPr>
            <w:tcW w:w="1429" w:type="dxa"/>
            <w:tcBorders>
              <w:top w:val="single" w:sz="8" w:space="0" w:color="AEAEAE"/>
              <w:left w:val="nil"/>
              <w:bottom w:val="single" w:sz="8" w:space="0" w:color="AEAEAE"/>
              <w:right w:val="nil"/>
            </w:tcBorders>
            <w:shd w:val="clear" w:color="auto" w:fill="E0E0E0"/>
          </w:tcPr>
          <w:p w14:paraId="45774A13"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@9</w:t>
            </w:r>
          </w:p>
        </w:tc>
        <w:tc>
          <w:tcPr>
            <w:tcW w:w="1063" w:type="dxa"/>
            <w:tcBorders>
              <w:top w:val="single" w:sz="8" w:space="0" w:color="AEAEAE"/>
              <w:left w:val="nil"/>
              <w:bottom w:val="single" w:sz="8" w:space="0" w:color="AEAEAE"/>
              <w:right w:val="nil"/>
            </w:tcBorders>
            <w:shd w:val="clear" w:color="auto" w:fill="FFFFFF"/>
          </w:tcPr>
          <w:p w14:paraId="0C618EC0"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.186</w:t>
            </w:r>
          </w:p>
        </w:tc>
      </w:tr>
      <w:tr w:rsidR="00500E87" w14:paraId="3353E24C" w14:textId="77777777" w:rsidTr="00EA3DF9">
        <w:tblPrEx>
          <w:tblCellMar>
            <w:top w:w="0" w:type="dxa"/>
            <w:bottom w:w="0" w:type="dxa"/>
          </w:tblCellMar>
        </w:tblPrEx>
        <w:trPr>
          <w:cantSplit/>
        </w:trPr>
        <w:tc>
          <w:tcPr>
            <w:tcW w:w="1429" w:type="dxa"/>
            <w:tcBorders>
              <w:top w:val="single" w:sz="8" w:space="0" w:color="AEAEAE"/>
              <w:left w:val="nil"/>
              <w:bottom w:val="single" w:sz="8" w:space="0" w:color="AEAEAE"/>
              <w:right w:val="nil"/>
            </w:tcBorders>
            <w:shd w:val="clear" w:color="auto" w:fill="E0E0E0"/>
          </w:tcPr>
          <w:p w14:paraId="530384CD"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@10</w:t>
            </w:r>
          </w:p>
        </w:tc>
        <w:tc>
          <w:tcPr>
            <w:tcW w:w="1063" w:type="dxa"/>
            <w:tcBorders>
              <w:top w:val="single" w:sz="8" w:space="0" w:color="AEAEAE"/>
              <w:left w:val="nil"/>
              <w:bottom w:val="single" w:sz="8" w:space="0" w:color="AEAEAE"/>
              <w:right w:val="nil"/>
            </w:tcBorders>
            <w:shd w:val="clear" w:color="auto" w:fill="FFFFFF"/>
          </w:tcPr>
          <w:p w14:paraId="490A8317"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.253</w:t>
            </w:r>
          </w:p>
        </w:tc>
      </w:tr>
      <w:tr w:rsidR="00500E87" w14:paraId="52F1F925" w14:textId="77777777" w:rsidTr="00EA3DF9">
        <w:tblPrEx>
          <w:tblCellMar>
            <w:top w:w="0" w:type="dxa"/>
            <w:bottom w:w="0" w:type="dxa"/>
          </w:tblCellMar>
        </w:tblPrEx>
        <w:trPr>
          <w:cantSplit/>
        </w:trPr>
        <w:tc>
          <w:tcPr>
            <w:tcW w:w="1429" w:type="dxa"/>
            <w:tcBorders>
              <w:top w:val="single" w:sz="8" w:space="0" w:color="AEAEAE"/>
              <w:left w:val="nil"/>
              <w:bottom w:val="single" w:sz="8" w:space="0" w:color="AEAEAE"/>
              <w:right w:val="nil"/>
            </w:tcBorders>
            <w:shd w:val="clear" w:color="auto" w:fill="E0E0E0"/>
          </w:tcPr>
          <w:p w14:paraId="341D4864"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@11</w:t>
            </w:r>
          </w:p>
        </w:tc>
        <w:tc>
          <w:tcPr>
            <w:tcW w:w="1063" w:type="dxa"/>
            <w:tcBorders>
              <w:top w:val="single" w:sz="8" w:space="0" w:color="AEAEAE"/>
              <w:left w:val="nil"/>
              <w:bottom w:val="single" w:sz="8" w:space="0" w:color="AEAEAE"/>
              <w:right w:val="nil"/>
            </w:tcBorders>
            <w:shd w:val="clear" w:color="auto" w:fill="FFFFFF"/>
          </w:tcPr>
          <w:p w14:paraId="626EE271"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500E87" w14:paraId="739DD646" w14:textId="77777777" w:rsidTr="00EA3DF9">
        <w:tblPrEx>
          <w:tblCellMar>
            <w:top w:w="0" w:type="dxa"/>
            <w:bottom w:w="0" w:type="dxa"/>
          </w:tblCellMar>
        </w:tblPrEx>
        <w:trPr>
          <w:cantSplit/>
        </w:trPr>
        <w:tc>
          <w:tcPr>
            <w:tcW w:w="1429" w:type="dxa"/>
            <w:tcBorders>
              <w:top w:val="single" w:sz="8" w:space="0" w:color="AEAEAE"/>
              <w:left w:val="nil"/>
              <w:bottom w:val="single" w:sz="8" w:space="0" w:color="AEAEAE"/>
              <w:right w:val="nil"/>
            </w:tcBorders>
            <w:shd w:val="clear" w:color="auto" w:fill="E0E0E0"/>
          </w:tcPr>
          <w:p w14:paraId="27EFD018"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@12</w:t>
            </w:r>
          </w:p>
        </w:tc>
        <w:tc>
          <w:tcPr>
            <w:tcW w:w="1063" w:type="dxa"/>
            <w:tcBorders>
              <w:top w:val="single" w:sz="8" w:space="0" w:color="AEAEAE"/>
              <w:left w:val="nil"/>
              <w:bottom w:val="single" w:sz="8" w:space="0" w:color="AEAEAE"/>
              <w:right w:val="nil"/>
            </w:tcBorders>
            <w:shd w:val="clear" w:color="auto" w:fill="FFFFFF"/>
          </w:tcPr>
          <w:p w14:paraId="360EDF6B"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.003</w:t>
            </w:r>
          </w:p>
        </w:tc>
      </w:tr>
      <w:tr w:rsidR="00500E87" w14:paraId="29525E63" w14:textId="77777777" w:rsidTr="00EA3DF9">
        <w:tblPrEx>
          <w:tblCellMar>
            <w:top w:w="0" w:type="dxa"/>
            <w:bottom w:w="0" w:type="dxa"/>
          </w:tblCellMar>
        </w:tblPrEx>
        <w:trPr>
          <w:cantSplit/>
        </w:trPr>
        <w:tc>
          <w:tcPr>
            <w:tcW w:w="1429" w:type="dxa"/>
            <w:tcBorders>
              <w:top w:val="single" w:sz="8" w:space="0" w:color="AEAEAE"/>
              <w:left w:val="nil"/>
              <w:bottom w:val="single" w:sz="8" w:space="0" w:color="AEAEAE"/>
              <w:right w:val="nil"/>
            </w:tcBorders>
            <w:shd w:val="clear" w:color="auto" w:fill="E0E0E0"/>
          </w:tcPr>
          <w:p w14:paraId="0932236F"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@13</w:t>
            </w:r>
          </w:p>
        </w:tc>
        <w:tc>
          <w:tcPr>
            <w:tcW w:w="1063" w:type="dxa"/>
            <w:tcBorders>
              <w:top w:val="single" w:sz="8" w:space="0" w:color="AEAEAE"/>
              <w:left w:val="nil"/>
              <w:bottom w:val="single" w:sz="8" w:space="0" w:color="AEAEAE"/>
              <w:right w:val="nil"/>
            </w:tcBorders>
            <w:shd w:val="clear" w:color="auto" w:fill="FFFFFF"/>
          </w:tcPr>
          <w:p w14:paraId="6386114B"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.001</w:t>
            </w:r>
          </w:p>
        </w:tc>
      </w:tr>
      <w:tr w:rsidR="00500E87" w14:paraId="15BDB734" w14:textId="77777777" w:rsidTr="00EA3DF9">
        <w:tblPrEx>
          <w:tblCellMar>
            <w:top w:w="0" w:type="dxa"/>
            <w:bottom w:w="0" w:type="dxa"/>
          </w:tblCellMar>
        </w:tblPrEx>
        <w:trPr>
          <w:cantSplit/>
        </w:trPr>
        <w:tc>
          <w:tcPr>
            <w:tcW w:w="1429" w:type="dxa"/>
            <w:tcBorders>
              <w:top w:val="single" w:sz="8" w:space="0" w:color="AEAEAE"/>
              <w:left w:val="nil"/>
              <w:bottom w:val="single" w:sz="8" w:space="0" w:color="AEAEAE"/>
              <w:right w:val="nil"/>
            </w:tcBorders>
            <w:shd w:val="clear" w:color="auto" w:fill="E0E0E0"/>
          </w:tcPr>
          <w:p w14:paraId="57FBC445"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@14</w:t>
            </w:r>
          </w:p>
        </w:tc>
        <w:tc>
          <w:tcPr>
            <w:tcW w:w="1063" w:type="dxa"/>
            <w:tcBorders>
              <w:top w:val="single" w:sz="8" w:space="0" w:color="AEAEAE"/>
              <w:left w:val="nil"/>
              <w:bottom w:val="single" w:sz="8" w:space="0" w:color="AEAEAE"/>
              <w:right w:val="nil"/>
            </w:tcBorders>
            <w:shd w:val="clear" w:color="auto" w:fill="FFFFFF"/>
          </w:tcPr>
          <w:p w14:paraId="70A56FC4"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.001</w:t>
            </w:r>
          </w:p>
        </w:tc>
      </w:tr>
      <w:tr w:rsidR="00500E87" w14:paraId="23556E80" w14:textId="77777777" w:rsidTr="00EA3DF9">
        <w:tblPrEx>
          <w:tblCellMar>
            <w:top w:w="0" w:type="dxa"/>
            <w:bottom w:w="0" w:type="dxa"/>
          </w:tblCellMar>
        </w:tblPrEx>
        <w:trPr>
          <w:cantSplit/>
        </w:trPr>
        <w:tc>
          <w:tcPr>
            <w:tcW w:w="1429" w:type="dxa"/>
            <w:tcBorders>
              <w:top w:val="single" w:sz="8" w:space="0" w:color="AEAEAE"/>
              <w:left w:val="nil"/>
              <w:bottom w:val="single" w:sz="8" w:space="0" w:color="AEAEAE"/>
              <w:right w:val="nil"/>
            </w:tcBorders>
            <w:shd w:val="clear" w:color="auto" w:fill="E0E0E0"/>
          </w:tcPr>
          <w:p w14:paraId="2A2A0941"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@15</w:t>
            </w:r>
          </w:p>
        </w:tc>
        <w:tc>
          <w:tcPr>
            <w:tcW w:w="1063" w:type="dxa"/>
            <w:tcBorders>
              <w:top w:val="single" w:sz="8" w:space="0" w:color="AEAEAE"/>
              <w:left w:val="nil"/>
              <w:bottom w:val="single" w:sz="8" w:space="0" w:color="AEAEAE"/>
              <w:right w:val="nil"/>
            </w:tcBorders>
            <w:shd w:val="clear" w:color="auto" w:fill="FFFFFF"/>
          </w:tcPr>
          <w:p w14:paraId="29B1C168"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500E87" w14:paraId="09EC4132" w14:textId="77777777" w:rsidTr="00EA3DF9">
        <w:tblPrEx>
          <w:tblCellMar>
            <w:top w:w="0" w:type="dxa"/>
            <w:bottom w:w="0" w:type="dxa"/>
          </w:tblCellMar>
        </w:tblPrEx>
        <w:trPr>
          <w:cantSplit/>
        </w:trPr>
        <w:tc>
          <w:tcPr>
            <w:tcW w:w="1429" w:type="dxa"/>
            <w:tcBorders>
              <w:top w:val="single" w:sz="8" w:space="0" w:color="AEAEAE"/>
              <w:left w:val="nil"/>
              <w:bottom w:val="single" w:sz="8" w:space="0" w:color="AEAEAE"/>
              <w:right w:val="nil"/>
            </w:tcBorders>
            <w:shd w:val="clear" w:color="auto" w:fill="E0E0E0"/>
          </w:tcPr>
          <w:p w14:paraId="1F7CF56D"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drug</w:t>
            </w:r>
          </w:p>
        </w:tc>
        <w:tc>
          <w:tcPr>
            <w:tcW w:w="1063" w:type="dxa"/>
            <w:tcBorders>
              <w:top w:val="single" w:sz="8" w:space="0" w:color="AEAEAE"/>
              <w:left w:val="nil"/>
              <w:bottom w:val="single" w:sz="8" w:space="0" w:color="AEAEAE"/>
              <w:right w:val="nil"/>
            </w:tcBorders>
            <w:shd w:val="clear" w:color="auto" w:fill="FFFFFF"/>
          </w:tcPr>
          <w:p w14:paraId="17E010AB"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.112</w:t>
            </w:r>
          </w:p>
        </w:tc>
      </w:tr>
      <w:tr w:rsidR="00500E87" w14:paraId="1D7435AF" w14:textId="77777777" w:rsidTr="00EA3DF9">
        <w:tblPrEx>
          <w:tblCellMar>
            <w:top w:w="0" w:type="dxa"/>
            <w:bottom w:w="0" w:type="dxa"/>
          </w:tblCellMar>
        </w:tblPrEx>
        <w:trPr>
          <w:cantSplit/>
        </w:trPr>
        <w:tc>
          <w:tcPr>
            <w:tcW w:w="1429" w:type="dxa"/>
            <w:tcBorders>
              <w:top w:val="single" w:sz="8" w:space="0" w:color="AEAEAE"/>
              <w:left w:val="nil"/>
              <w:bottom w:val="single" w:sz="8" w:space="0" w:color="AEAEAE"/>
              <w:right w:val="nil"/>
            </w:tcBorders>
            <w:shd w:val="clear" w:color="auto" w:fill="E0E0E0"/>
          </w:tcPr>
          <w:p w14:paraId="478DE32C" w14:textId="77777777" w:rsidR="00500E87" w:rsidRDefault="00500E87" w:rsidP="00EA3DF9">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edema_num</w:t>
            </w:r>
            <w:proofErr w:type="spellEnd"/>
          </w:p>
        </w:tc>
        <w:tc>
          <w:tcPr>
            <w:tcW w:w="1063" w:type="dxa"/>
            <w:tcBorders>
              <w:top w:val="single" w:sz="8" w:space="0" w:color="AEAEAE"/>
              <w:left w:val="nil"/>
              <w:bottom w:val="single" w:sz="8" w:space="0" w:color="AEAEAE"/>
              <w:right w:val="nil"/>
            </w:tcBorders>
            <w:shd w:val="clear" w:color="auto" w:fill="FFFFFF"/>
          </w:tcPr>
          <w:p w14:paraId="2950D7D1"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-.117</w:t>
            </w:r>
          </w:p>
        </w:tc>
      </w:tr>
      <w:tr w:rsidR="00500E87" w14:paraId="54504F32" w14:textId="77777777" w:rsidTr="00EA3DF9">
        <w:tblPrEx>
          <w:tblCellMar>
            <w:top w:w="0" w:type="dxa"/>
            <w:bottom w:w="0" w:type="dxa"/>
          </w:tblCellMar>
        </w:tblPrEx>
        <w:trPr>
          <w:cantSplit/>
        </w:trPr>
        <w:tc>
          <w:tcPr>
            <w:tcW w:w="1429" w:type="dxa"/>
            <w:tcBorders>
              <w:top w:val="single" w:sz="8" w:space="0" w:color="AEAEAE"/>
              <w:left w:val="nil"/>
              <w:bottom w:val="single" w:sz="8" w:space="0" w:color="AEAEAE"/>
              <w:right w:val="nil"/>
            </w:tcBorders>
            <w:shd w:val="clear" w:color="auto" w:fill="E0E0E0"/>
          </w:tcPr>
          <w:p w14:paraId="0E3C3C5D"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copper</w:t>
            </w:r>
          </w:p>
        </w:tc>
        <w:tc>
          <w:tcPr>
            <w:tcW w:w="1063" w:type="dxa"/>
            <w:tcBorders>
              <w:top w:val="single" w:sz="8" w:space="0" w:color="AEAEAE"/>
              <w:left w:val="nil"/>
              <w:bottom w:val="single" w:sz="8" w:space="0" w:color="AEAEAE"/>
              <w:right w:val="nil"/>
            </w:tcBorders>
            <w:shd w:val="clear" w:color="auto" w:fill="FFFFFF"/>
          </w:tcPr>
          <w:p w14:paraId="37E481B2"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.001</w:t>
            </w:r>
          </w:p>
        </w:tc>
      </w:tr>
      <w:tr w:rsidR="00500E87" w14:paraId="5B060E2B" w14:textId="77777777" w:rsidTr="00EA3DF9">
        <w:tblPrEx>
          <w:tblCellMar>
            <w:top w:w="0" w:type="dxa"/>
            <w:bottom w:w="0" w:type="dxa"/>
          </w:tblCellMar>
        </w:tblPrEx>
        <w:trPr>
          <w:cantSplit/>
        </w:trPr>
        <w:tc>
          <w:tcPr>
            <w:tcW w:w="1429" w:type="dxa"/>
            <w:tcBorders>
              <w:top w:val="single" w:sz="8" w:space="0" w:color="AEAEAE"/>
              <w:left w:val="nil"/>
              <w:bottom w:val="single" w:sz="8" w:space="0" w:color="AEAEAE"/>
              <w:right w:val="nil"/>
            </w:tcBorders>
            <w:shd w:val="clear" w:color="auto" w:fill="E0E0E0"/>
          </w:tcPr>
          <w:p w14:paraId="27FB2096"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gender</w:t>
            </w:r>
          </w:p>
        </w:tc>
        <w:tc>
          <w:tcPr>
            <w:tcW w:w="1063" w:type="dxa"/>
            <w:tcBorders>
              <w:top w:val="single" w:sz="8" w:space="0" w:color="AEAEAE"/>
              <w:left w:val="nil"/>
              <w:bottom w:val="single" w:sz="8" w:space="0" w:color="AEAEAE"/>
              <w:right w:val="nil"/>
            </w:tcBorders>
            <w:shd w:val="clear" w:color="auto" w:fill="FFFFFF"/>
          </w:tcPr>
          <w:p w14:paraId="681DD1CA"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.479</w:t>
            </w:r>
          </w:p>
        </w:tc>
      </w:tr>
      <w:tr w:rsidR="00500E87" w14:paraId="6B9325FC" w14:textId="77777777" w:rsidTr="00EA3DF9">
        <w:tblPrEx>
          <w:tblCellMar>
            <w:top w:w="0" w:type="dxa"/>
            <w:bottom w:w="0" w:type="dxa"/>
          </w:tblCellMar>
        </w:tblPrEx>
        <w:trPr>
          <w:cantSplit/>
        </w:trPr>
        <w:tc>
          <w:tcPr>
            <w:tcW w:w="1429" w:type="dxa"/>
            <w:tcBorders>
              <w:top w:val="single" w:sz="8" w:space="0" w:color="AEAEAE"/>
              <w:left w:val="nil"/>
              <w:bottom w:val="single" w:sz="8" w:space="0" w:color="152935"/>
              <w:right w:val="nil"/>
            </w:tcBorders>
            <w:shd w:val="clear" w:color="auto" w:fill="E0E0E0"/>
          </w:tcPr>
          <w:p w14:paraId="125A7505"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(Constant)</w:t>
            </w:r>
          </w:p>
        </w:tc>
        <w:tc>
          <w:tcPr>
            <w:tcW w:w="1063" w:type="dxa"/>
            <w:tcBorders>
              <w:top w:val="single" w:sz="8" w:space="0" w:color="AEAEAE"/>
              <w:left w:val="nil"/>
              <w:bottom w:val="single" w:sz="8" w:space="0" w:color="152935"/>
              <w:right w:val="nil"/>
            </w:tcBorders>
            <w:shd w:val="clear" w:color="auto" w:fill="FFFFFF"/>
          </w:tcPr>
          <w:p w14:paraId="3347FBC9"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-8.241</w:t>
            </w:r>
          </w:p>
        </w:tc>
      </w:tr>
    </w:tbl>
    <w:p w14:paraId="072517D5" w14:textId="77777777" w:rsidR="00500E87" w:rsidRDefault="00500E87" w:rsidP="00500E87">
      <w:pPr>
        <w:rPr>
          <w:rFonts w:ascii="Arial" w:hAnsi="Arial" w:cs="Arial"/>
          <w:color w:val="010205"/>
          <w:sz w:val="18"/>
          <w:szCs w:val="18"/>
        </w:rPr>
      </w:pPr>
    </w:p>
    <w:tbl>
      <w:tblPr>
        <w:tblW w:w="24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93"/>
      </w:tblGrid>
      <w:tr w:rsidR="00500E87" w14:paraId="3F13EDB3" w14:textId="77777777" w:rsidTr="00EA3DF9">
        <w:tblPrEx>
          <w:tblCellMar>
            <w:top w:w="0" w:type="dxa"/>
            <w:bottom w:w="0" w:type="dxa"/>
          </w:tblCellMar>
        </w:tblPrEx>
        <w:trPr>
          <w:cantSplit/>
        </w:trPr>
        <w:tc>
          <w:tcPr>
            <w:tcW w:w="2492" w:type="dxa"/>
            <w:tcBorders>
              <w:top w:val="nil"/>
              <w:left w:val="nil"/>
              <w:bottom w:val="nil"/>
              <w:right w:val="nil"/>
            </w:tcBorders>
            <w:shd w:val="clear" w:color="auto" w:fill="FFFFFF"/>
          </w:tcPr>
          <w:p w14:paraId="350FED6B" w14:textId="77777777" w:rsidR="00500E87" w:rsidRDefault="00500E87" w:rsidP="00EA3DF9">
            <w:pPr>
              <w:spacing w:line="320" w:lineRule="atLeast"/>
              <w:ind w:left="60" w:right="60"/>
              <w:rPr>
                <w:rFonts w:ascii="Arial" w:hAnsi="Arial" w:cs="Arial"/>
                <w:color w:val="010205"/>
                <w:sz w:val="18"/>
                <w:szCs w:val="18"/>
              </w:rPr>
            </w:pPr>
            <w:r>
              <w:rPr>
                <w:rFonts w:ascii="Arial" w:hAnsi="Arial" w:cs="Arial"/>
                <w:color w:val="010205"/>
                <w:sz w:val="18"/>
                <w:szCs w:val="18"/>
              </w:rPr>
              <w:t>Unstandardized coefficients</w:t>
            </w:r>
          </w:p>
        </w:tc>
      </w:tr>
    </w:tbl>
    <w:p w14:paraId="7A92BEF8" w14:textId="77777777" w:rsidR="00500E87" w:rsidRDefault="00500E87" w:rsidP="00500E87">
      <w:pPr>
        <w:spacing w:line="400" w:lineRule="atLeast"/>
        <w:rPr>
          <w:rFonts w:ascii="Times New Roman" w:hAnsi="Times New Roman" w:cs="Times New Roman"/>
          <w:color w:val="auto"/>
          <w:sz w:val="24"/>
          <w:szCs w:val="24"/>
        </w:rPr>
      </w:pPr>
    </w:p>
    <w:p w14:paraId="6AB53337" w14:textId="77777777" w:rsidR="00500E87" w:rsidRDefault="00500E87" w:rsidP="00500E87">
      <w:pPr>
        <w:spacing w:line="400" w:lineRule="atLeast"/>
        <w:rPr>
          <w:rFonts w:ascii="Times New Roman" w:hAnsi="Times New Roman" w:cs="Times New Roman"/>
          <w:color w:val="auto"/>
          <w:sz w:val="24"/>
          <w:szCs w:val="24"/>
        </w:rPr>
      </w:pPr>
    </w:p>
    <w:tbl>
      <w:tblPr>
        <w:tblW w:w="19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51"/>
        <w:gridCol w:w="1076"/>
      </w:tblGrid>
      <w:tr w:rsidR="00500E87" w14:paraId="34337606" w14:textId="77777777" w:rsidTr="00EA3DF9">
        <w:tblPrEx>
          <w:tblCellMar>
            <w:top w:w="0" w:type="dxa"/>
            <w:bottom w:w="0" w:type="dxa"/>
          </w:tblCellMar>
        </w:tblPrEx>
        <w:trPr>
          <w:cantSplit/>
        </w:trPr>
        <w:tc>
          <w:tcPr>
            <w:tcW w:w="1926" w:type="dxa"/>
            <w:gridSpan w:val="2"/>
            <w:tcBorders>
              <w:top w:val="nil"/>
              <w:left w:val="nil"/>
              <w:bottom w:val="nil"/>
              <w:right w:val="nil"/>
            </w:tcBorders>
            <w:shd w:val="clear" w:color="auto" w:fill="FFFFFF"/>
            <w:vAlign w:val="center"/>
          </w:tcPr>
          <w:p w14:paraId="447AC063" w14:textId="77777777" w:rsidR="00500E87" w:rsidRDefault="00500E87" w:rsidP="00EA3DF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Functions at Group Centroids</w:t>
            </w:r>
          </w:p>
        </w:tc>
      </w:tr>
      <w:tr w:rsidR="00500E87" w14:paraId="6B0F5B73" w14:textId="77777777" w:rsidTr="00EA3DF9">
        <w:tblPrEx>
          <w:tblCellMar>
            <w:top w:w="0" w:type="dxa"/>
            <w:bottom w:w="0" w:type="dxa"/>
          </w:tblCellMar>
        </w:tblPrEx>
        <w:trPr>
          <w:cantSplit/>
        </w:trPr>
        <w:tc>
          <w:tcPr>
            <w:tcW w:w="851" w:type="dxa"/>
            <w:vMerge w:val="restart"/>
            <w:tcBorders>
              <w:top w:val="nil"/>
              <w:left w:val="nil"/>
              <w:bottom w:val="nil"/>
              <w:right w:val="nil"/>
            </w:tcBorders>
            <w:shd w:val="clear" w:color="auto" w:fill="FFFFFF"/>
            <w:vAlign w:val="bottom"/>
          </w:tcPr>
          <w:p w14:paraId="354398C6"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status</w:t>
            </w:r>
          </w:p>
        </w:tc>
        <w:tc>
          <w:tcPr>
            <w:tcW w:w="1075" w:type="dxa"/>
            <w:tcBorders>
              <w:top w:val="nil"/>
              <w:left w:val="nil"/>
              <w:bottom w:val="nil"/>
              <w:right w:val="nil"/>
            </w:tcBorders>
            <w:shd w:val="clear" w:color="auto" w:fill="FFFFFF"/>
            <w:vAlign w:val="bottom"/>
          </w:tcPr>
          <w:p w14:paraId="7D48C08A" w14:textId="77777777" w:rsidR="00500E87" w:rsidRDefault="00500E8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Function</w:t>
            </w:r>
          </w:p>
        </w:tc>
      </w:tr>
      <w:tr w:rsidR="00500E87" w14:paraId="23B9E9F2" w14:textId="77777777" w:rsidTr="00EA3DF9">
        <w:tblPrEx>
          <w:tblCellMar>
            <w:top w:w="0" w:type="dxa"/>
            <w:bottom w:w="0" w:type="dxa"/>
          </w:tblCellMar>
        </w:tblPrEx>
        <w:trPr>
          <w:cantSplit/>
        </w:trPr>
        <w:tc>
          <w:tcPr>
            <w:tcW w:w="851" w:type="dxa"/>
            <w:vMerge/>
            <w:tcBorders>
              <w:top w:val="nil"/>
              <w:left w:val="nil"/>
              <w:bottom w:val="nil"/>
              <w:right w:val="nil"/>
            </w:tcBorders>
            <w:shd w:val="clear" w:color="auto" w:fill="FFFFFF"/>
            <w:vAlign w:val="bottom"/>
          </w:tcPr>
          <w:p w14:paraId="47344B94" w14:textId="77777777" w:rsidR="00500E87" w:rsidRDefault="00500E87" w:rsidP="00EA3DF9">
            <w:pPr>
              <w:rPr>
                <w:rFonts w:ascii="Arial" w:hAnsi="Arial" w:cs="Arial"/>
                <w:color w:val="264A60"/>
                <w:sz w:val="18"/>
                <w:szCs w:val="18"/>
              </w:rPr>
            </w:pPr>
          </w:p>
        </w:tc>
        <w:tc>
          <w:tcPr>
            <w:tcW w:w="1075" w:type="dxa"/>
            <w:tcBorders>
              <w:top w:val="nil"/>
              <w:left w:val="nil"/>
              <w:bottom w:val="single" w:sz="8" w:space="0" w:color="152935"/>
              <w:right w:val="nil"/>
            </w:tcBorders>
            <w:shd w:val="clear" w:color="auto" w:fill="FFFFFF"/>
            <w:vAlign w:val="bottom"/>
          </w:tcPr>
          <w:p w14:paraId="3C444FE5" w14:textId="77777777" w:rsidR="00500E87" w:rsidRDefault="00500E8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1</w:t>
            </w:r>
          </w:p>
        </w:tc>
      </w:tr>
      <w:tr w:rsidR="00500E87" w14:paraId="2B42A1FF" w14:textId="77777777" w:rsidTr="00EA3DF9">
        <w:tblPrEx>
          <w:tblCellMar>
            <w:top w:w="0" w:type="dxa"/>
            <w:bottom w:w="0" w:type="dxa"/>
          </w:tblCellMar>
        </w:tblPrEx>
        <w:trPr>
          <w:cantSplit/>
        </w:trPr>
        <w:tc>
          <w:tcPr>
            <w:tcW w:w="851" w:type="dxa"/>
            <w:tcBorders>
              <w:top w:val="single" w:sz="8" w:space="0" w:color="152935"/>
              <w:left w:val="nil"/>
              <w:bottom w:val="single" w:sz="8" w:space="0" w:color="AEAEAE"/>
              <w:right w:val="nil"/>
            </w:tcBorders>
            <w:shd w:val="clear" w:color="auto" w:fill="E0E0E0"/>
          </w:tcPr>
          <w:p w14:paraId="2E50B604"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1075" w:type="dxa"/>
            <w:tcBorders>
              <w:top w:val="single" w:sz="8" w:space="0" w:color="152935"/>
              <w:left w:val="nil"/>
              <w:bottom w:val="single" w:sz="8" w:space="0" w:color="AEAEAE"/>
              <w:right w:val="nil"/>
            </w:tcBorders>
            <w:shd w:val="clear" w:color="auto" w:fill="FFFFFF"/>
          </w:tcPr>
          <w:p w14:paraId="69638DC5"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-.672</w:t>
            </w:r>
          </w:p>
        </w:tc>
      </w:tr>
      <w:tr w:rsidR="00500E87" w14:paraId="596B8F96" w14:textId="77777777" w:rsidTr="00EA3DF9">
        <w:tblPrEx>
          <w:tblCellMar>
            <w:top w:w="0" w:type="dxa"/>
            <w:bottom w:w="0" w:type="dxa"/>
          </w:tblCellMar>
        </w:tblPrEx>
        <w:trPr>
          <w:cantSplit/>
        </w:trPr>
        <w:tc>
          <w:tcPr>
            <w:tcW w:w="851" w:type="dxa"/>
            <w:tcBorders>
              <w:top w:val="single" w:sz="8" w:space="0" w:color="AEAEAE"/>
              <w:left w:val="nil"/>
              <w:bottom w:val="single" w:sz="8" w:space="0" w:color="152935"/>
              <w:right w:val="nil"/>
            </w:tcBorders>
            <w:shd w:val="clear" w:color="auto" w:fill="E0E0E0"/>
          </w:tcPr>
          <w:p w14:paraId="364D8EE6"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075" w:type="dxa"/>
            <w:tcBorders>
              <w:top w:val="single" w:sz="8" w:space="0" w:color="AEAEAE"/>
              <w:left w:val="nil"/>
              <w:bottom w:val="single" w:sz="8" w:space="0" w:color="152935"/>
              <w:right w:val="nil"/>
            </w:tcBorders>
            <w:shd w:val="clear" w:color="auto" w:fill="FFFFFF"/>
          </w:tcPr>
          <w:p w14:paraId="586FF089"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1.005</w:t>
            </w:r>
          </w:p>
        </w:tc>
      </w:tr>
    </w:tbl>
    <w:p w14:paraId="0E7042D7" w14:textId="77777777" w:rsidR="00500E87" w:rsidRDefault="00500E87" w:rsidP="00500E87">
      <w:pPr>
        <w:rPr>
          <w:rFonts w:ascii="Arial" w:hAnsi="Arial" w:cs="Arial"/>
          <w:color w:val="010205"/>
          <w:sz w:val="18"/>
          <w:szCs w:val="18"/>
        </w:rPr>
      </w:pPr>
    </w:p>
    <w:p w14:paraId="03C0E150" w14:textId="77777777" w:rsidR="00500E87" w:rsidRDefault="00500E87" w:rsidP="00500E87">
      <w:pPr>
        <w:rPr>
          <w:rFonts w:ascii="Arial" w:hAnsi="Arial" w:cs="Arial"/>
          <w:color w:val="010205"/>
          <w:sz w:val="18"/>
          <w:szCs w:val="18"/>
        </w:rPr>
      </w:pPr>
    </w:p>
    <w:tbl>
      <w:tblPr>
        <w:tblW w:w="19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27"/>
      </w:tblGrid>
      <w:tr w:rsidR="00500E87" w14:paraId="57453C18" w14:textId="77777777" w:rsidTr="00EA3DF9">
        <w:tblPrEx>
          <w:tblCellMar>
            <w:top w:w="0" w:type="dxa"/>
            <w:bottom w:w="0" w:type="dxa"/>
          </w:tblCellMar>
        </w:tblPrEx>
        <w:trPr>
          <w:cantSplit/>
        </w:trPr>
        <w:tc>
          <w:tcPr>
            <w:tcW w:w="1926" w:type="dxa"/>
            <w:tcBorders>
              <w:top w:val="nil"/>
              <w:left w:val="nil"/>
              <w:bottom w:val="nil"/>
              <w:right w:val="nil"/>
            </w:tcBorders>
            <w:shd w:val="clear" w:color="auto" w:fill="FFFFFF"/>
          </w:tcPr>
          <w:p w14:paraId="19907E2D" w14:textId="77777777" w:rsidR="00500E87" w:rsidRDefault="00500E87" w:rsidP="00EA3DF9">
            <w:pPr>
              <w:spacing w:line="320" w:lineRule="atLeast"/>
              <w:ind w:left="60" w:right="60"/>
              <w:rPr>
                <w:rFonts w:ascii="Arial" w:hAnsi="Arial" w:cs="Arial"/>
                <w:color w:val="010205"/>
                <w:sz w:val="18"/>
                <w:szCs w:val="18"/>
              </w:rPr>
            </w:pPr>
            <w:r>
              <w:rPr>
                <w:rFonts w:ascii="Arial" w:hAnsi="Arial" w:cs="Arial"/>
                <w:color w:val="010205"/>
                <w:sz w:val="18"/>
                <w:szCs w:val="18"/>
              </w:rPr>
              <w:lastRenderedPageBreak/>
              <w:t>Unstandardized canonical discriminant functions evaluated at group means</w:t>
            </w:r>
          </w:p>
        </w:tc>
      </w:tr>
    </w:tbl>
    <w:p w14:paraId="161F43F5" w14:textId="77777777" w:rsidR="00500E87" w:rsidRDefault="00500E87" w:rsidP="00500E87">
      <w:pPr>
        <w:spacing w:line="400" w:lineRule="atLeast"/>
        <w:rPr>
          <w:rFonts w:ascii="Times New Roman" w:hAnsi="Times New Roman" w:cs="Times New Roman"/>
          <w:color w:val="auto"/>
          <w:sz w:val="24"/>
          <w:szCs w:val="24"/>
        </w:rPr>
      </w:pPr>
      <w:r>
        <w:rPr>
          <w:rFonts w:ascii="Times New Roman" w:hAnsi="Times New Roman" w:cs="Times New Roman"/>
          <w:color w:val="auto"/>
          <w:sz w:val="24"/>
          <w:szCs w:val="24"/>
        </w:rPr>
        <w:t xml:space="preserve"> </w:t>
      </w:r>
    </w:p>
    <w:p w14:paraId="487EBC4F" w14:textId="77777777" w:rsidR="00500E87" w:rsidRDefault="00500E87" w:rsidP="00500E87">
      <w:pPr>
        <w:spacing w:line="400" w:lineRule="atLeast"/>
        <w:rPr>
          <w:rFonts w:ascii="Times New Roman" w:hAnsi="Times New Roman" w:cs="Times New Roman"/>
          <w:color w:val="auto"/>
          <w:sz w:val="24"/>
          <w:szCs w:val="24"/>
        </w:rPr>
      </w:pPr>
      <w:r>
        <w:rPr>
          <w:rFonts w:ascii="Times New Roman" w:hAnsi="Times New Roman" w:cs="Times New Roman"/>
          <w:color w:val="auto"/>
          <w:sz w:val="24"/>
          <w:szCs w:val="24"/>
        </w:rPr>
        <w:t>These are the group centroids. If someone’s score on the discriminant function is closer to -0.672, then the person is likely not to have Liver Cirrhosis. If the person’s score on the DF is closer to 1.005, then the person is likely to have Liver Cirrhosis. We can figure out which group a person is in, by calculating a cut score halfway between the two centroids:</w:t>
      </w:r>
    </w:p>
    <w:p w14:paraId="410B0647" w14:textId="77777777" w:rsidR="00500E87" w:rsidRDefault="00500E87" w:rsidP="00500E87">
      <w:pPr>
        <w:spacing w:line="400" w:lineRule="atLeast"/>
        <w:rPr>
          <w:rFonts w:ascii="Times New Roman" w:hAnsi="Times New Roman" w:cs="Times New Roman"/>
          <w:color w:val="auto"/>
          <w:sz w:val="24"/>
          <w:szCs w:val="24"/>
        </w:rPr>
      </w:pPr>
      <w:r>
        <w:rPr>
          <w:rFonts w:ascii="Times New Roman" w:hAnsi="Times New Roman" w:cs="Times New Roman"/>
          <w:color w:val="auto"/>
          <w:sz w:val="24"/>
          <w:szCs w:val="24"/>
        </w:rPr>
        <w:t xml:space="preserve">Cut score = </w:t>
      </w:r>
      <w:proofErr w:type="gramStart"/>
      <w:r>
        <w:rPr>
          <w:rFonts w:ascii="Times New Roman" w:hAnsi="Times New Roman" w:cs="Times New Roman"/>
          <w:color w:val="auto"/>
          <w:sz w:val="24"/>
          <w:szCs w:val="24"/>
        </w:rPr>
        <w:t>( -</w:t>
      </w:r>
      <w:proofErr w:type="gramEnd"/>
      <w:r>
        <w:rPr>
          <w:rFonts w:ascii="Times New Roman" w:hAnsi="Times New Roman" w:cs="Times New Roman"/>
          <w:color w:val="auto"/>
          <w:sz w:val="24"/>
          <w:szCs w:val="24"/>
        </w:rPr>
        <w:t>0.672 + 1.005 ) / 2 = 0.1665</w:t>
      </w:r>
    </w:p>
    <w:p w14:paraId="5EFCBAFE" w14:textId="77777777" w:rsidR="00500E87" w:rsidRDefault="00500E87" w:rsidP="00500E87">
      <w:pPr>
        <w:spacing w:line="400" w:lineRule="atLeast"/>
        <w:rPr>
          <w:rFonts w:ascii="Times New Roman" w:hAnsi="Times New Roman" w:cs="Times New Roman"/>
          <w:color w:val="auto"/>
          <w:sz w:val="24"/>
          <w:szCs w:val="24"/>
        </w:rPr>
      </w:pPr>
      <w:r>
        <w:rPr>
          <w:rFonts w:ascii="Times New Roman" w:hAnsi="Times New Roman" w:cs="Times New Roman"/>
          <w:color w:val="auto"/>
          <w:sz w:val="24"/>
          <w:szCs w:val="24"/>
        </w:rPr>
        <w:t>If an individual person’s score on the DF is below 0.1665, then the person is likely not to have Liver Cirrhosis. If their DF score is above 0.1665, then they are likely to have Liver Cirrhosis.</w:t>
      </w:r>
    </w:p>
    <w:p w14:paraId="209E7D04" w14:textId="77777777" w:rsidR="00500E87" w:rsidRDefault="00500E87" w:rsidP="00500E87">
      <w:pPr>
        <w:rPr>
          <w:rFonts w:ascii="Arial" w:hAnsi="Arial" w:cs="Arial"/>
          <w:b/>
          <w:bCs/>
          <w:sz w:val="26"/>
          <w:szCs w:val="26"/>
        </w:rPr>
      </w:pPr>
    </w:p>
    <w:p w14:paraId="7B2EB4A7" w14:textId="77777777" w:rsidR="00500E87" w:rsidRDefault="00500E87" w:rsidP="00500E87">
      <w:pPr>
        <w:rPr>
          <w:rFonts w:ascii="Arial" w:hAnsi="Arial" w:cs="Arial"/>
          <w:b/>
          <w:bCs/>
          <w:sz w:val="26"/>
          <w:szCs w:val="26"/>
        </w:rPr>
      </w:pPr>
    </w:p>
    <w:p w14:paraId="49D55F55" w14:textId="77777777" w:rsidR="00500E87" w:rsidRDefault="00500E87" w:rsidP="00500E87">
      <w:pPr>
        <w:rPr>
          <w:rFonts w:ascii="Arial" w:hAnsi="Arial" w:cs="Arial"/>
          <w:b/>
          <w:bCs/>
          <w:sz w:val="26"/>
          <w:szCs w:val="26"/>
        </w:rPr>
      </w:pPr>
      <w:r>
        <w:rPr>
          <w:rFonts w:ascii="Arial" w:hAnsi="Arial" w:cs="Arial"/>
          <w:b/>
          <w:bCs/>
          <w:sz w:val="26"/>
          <w:szCs w:val="26"/>
        </w:rPr>
        <w:t>Classification Statistics</w:t>
      </w:r>
    </w:p>
    <w:p w14:paraId="1F5445AD" w14:textId="77777777" w:rsidR="00500E87" w:rsidRDefault="00500E87" w:rsidP="00500E87">
      <w:pPr>
        <w:spacing w:line="400" w:lineRule="atLeast"/>
        <w:rPr>
          <w:rFonts w:ascii="Times New Roman" w:hAnsi="Times New Roman" w:cs="Times New Roman"/>
          <w:color w:val="auto"/>
          <w:sz w:val="24"/>
          <w:szCs w:val="24"/>
        </w:rPr>
      </w:pPr>
    </w:p>
    <w:p w14:paraId="7F01B49E" w14:textId="77777777" w:rsidR="00500E87" w:rsidRDefault="00500E87" w:rsidP="00500E87">
      <w:pPr>
        <w:spacing w:line="400" w:lineRule="atLeast"/>
        <w:rPr>
          <w:rFonts w:ascii="Times New Roman" w:hAnsi="Times New Roman" w:cs="Times New Roman"/>
          <w:color w:val="auto"/>
          <w:sz w:val="24"/>
          <w:szCs w:val="24"/>
        </w:rPr>
      </w:pPr>
    </w:p>
    <w:tbl>
      <w:tblPr>
        <w:tblW w:w="46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77"/>
        <w:gridCol w:w="2497"/>
        <w:gridCol w:w="1045"/>
      </w:tblGrid>
      <w:tr w:rsidR="00500E87" w14:paraId="2E1A4162" w14:textId="77777777" w:rsidTr="00EA3DF9">
        <w:tblPrEx>
          <w:tblCellMar>
            <w:top w:w="0" w:type="dxa"/>
            <w:bottom w:w="0" w:type="dxa"/>
          </w:tblCellMar>
        </w:tblPrEx>
        <w:trPr>
          <w:cantSplit/>
        </w:trPr>
        <w:tc>
          <w:tcPr>
            <w:tcW w:w="4617" w:type="dxa"/>
            <w:gridSpan w:val="3"/>
            <w:tcBorders>
              <w:top w:val="nil"/>
              <w:left w:val="nil"/>
              <w:bottom w:val="nil"/>
              <w:right w:val="nil"/>
            </w:tcBorders>
            <w:shd w:val="clear" w:color="auto" w:fill="FFFFFF"/>
            <w:vAlign w:val="center"/>
          </w:tcPr>
          <w:p w14:paraId="7F7B0921" w14:textId="77777777" w:rsidR="00500E87" w:rsidRDefault="00500E87" w:rsidP="00EA3DF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Classification Processing Summary</w:t>
            </w:r>
          </w:p>
        </w:tc>
      </w:tr>
      <w:tr w:rsidR="00500E87" w14:paraId="30029D06" w14:textId="77777777" w:rsidTr="00EA3DF9">
        <w:tblPrEx>
          <w:tblCellMar>
            <w:top w:w="0" w:type="dxa"/>
            <w:bottom w:w="0" w:type="dxa"/>
          </w:tblCellMar>
        </w:tblPrEx>
        <w:trPr>
          <w:cantSplit/>
        </w:trPr>
        <w:tc>
          <w:tcPr>
            <w:tcW w:w="3572" w:type="dxa"/>
            <w:gridSpan w:val="2"/>
            <w:tcBorders>
              <w:top w:val="nil"/>
              <w:left w:val="nil"/>
              <w:bottom w:val="single" w:sz="8" w:space="0" w:color="AEAEAE"/>
              <w:right w:val="nil"/>
            </w:tcBorders>
            <w:shd w:val="clear" w:color="auto" w:fill="E0E0E0"/>
          </w:tcPr>
          <w:p w14:paraId="404B12F6"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Processed</w:t>
            </w:r>
          </w:p>
        </w:tc>
        <w:tc>
          <w:tcPr>
            <w:tcW w:w="1045" w:type="dxa"/>
            <w:tcBorders>
              <w:top w:val="nil"/>
              <w:left w:val="nil"/>
              <w:bottom w:val="single" w:sz="8" w:space="0" w:color="AEAEAE"/>
              <w:right w:val="nil"/>
            </w:tcBorders>
            <w:shd w:val="clear" w:color="auto" w:fill="FFFFFF"/>
          </w:tcPr>
          <w:p w14:paraId="1B23305A"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272</w:t>
            </w:r>
          </w:p>
        </w:tc>
      </w:tr>
      <w:tr w:rsidR="00500E87" w14:paraId="060A50FF" w14:textId="77777777" w:rsidTr="00EA3DF9">
        <w:tblPrEx>
          <w:tblCellMar>
            <w:top w:w="0" w:type="dxa"/>
            <w:bottom w:w="0" w:type="dxa"/>
          </w:tblCellMar>
        </w:tblPrEx>
        <w:trPr>
          <w:cantSplit/>
        </w:trPr>
        <w:tc>
          <w:tcPr>
            <w:tcW w:w="1076" w:type="dxa"/>
            <w:vMerge w:val="restart"/>
            <w:tcBorders>
              <w:top w:val="single" w:sz="8" w:space="0" w:color="AEAEAE"/>
              <w:left w:val="nil"/>
              <w:bottom w:val="single" w:sz="8" w:space="0" w:color="AEAEAE"/>
              <w:right w:val="nil"/>
            </w:tcBorders>
            <w:shd w:val="clear" w:color="auto" w:fill="E0E0E0"/>
          </w:tcPr>
          <w:p w14:paraId="6F4ECF16"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Excluded</w:t>
            </w:r>
          </w:p>
        </w:tc>
        <w:tc>
          <w:tcPr>
            <w:tcW w:w="2496" w:type="dxa"/>
            <w:tcBorders>
              <w:top w:val="single" w:sz="8" w:space="0" w:color="AEAEAE"/>
              <w:left w:val="nil"/>
              <w:bottom w:val="single" w:sz="8" w:space="0" w:color="AEAEAE"/>
              <w:right w:val="nil"/>
            </w:tcBorders>
            <w:shd w:val="clear" w:color="auto" w:fill="E0E0E0"/>
          </w:tcPr>
          <w:p w14:paraId="3D6B6C03"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Missing or out-of-range group codes</w:t>
            </w:r>
          </w:p>
        </w:tc>
        <w:tc>
          <w:tcPr>
            <w:tcW w:w="1045" w:type="dxa"/>
            <w:tcBorders>
              <w:top w:val="single" w:sz="8" w:space="0" w:color="AEAEAE"/>
              <w:left w:val="nil"/>
              <w:bottom w:val="single" w:sz="8" w:space="0" w:color="AEAEAE"/>
              <w:right w:val="nil"/>
            </w:tcBorders>
            <w:shd w:val="clear" w:color="auto" w:fill="FFFFFF"/>
          </w:tcPr>
          <w:p w14:paraId="5D1B9404"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r>
      <w:tr w:rsidR="00500E87" w14:paraId="234B2F7F" w14:textId="77777777" w:rsidTr="00EA3DF9">
        <w:tblPrEx>
          <w:tblCellMar>
            <w:top w:w="0" w:type="dxa"/>
            <w:bottom w:w="0" w:type="dxa"/>
          </w:tblCellMar>
        </w:tblPrEx>
        <w:trPr>
          <w:cantSplit/>
        </w:trPr>
        <w:tc>
          <w:tcPr>
            <w:tcW w:w="1076" w:type="dxa"/>
            <w:vMerge/>
            <w:tcBorders>
              <w:top w:val="single" w:sz="8" w:space="0" w:color="AEAEAE"/>
              <w:left w:val="nil"/>
              <w:bottom w:val="single" w:sz="8" w:space="0" w:color="AEAEAE"/>
              <w:right w:val="nil"/>
            </w:tcBorders>
            <w:shd w:val="clear" w:color="auto" w:fill="E0E0E0"/>
          </w:tcPr>
          <w:p w14:paraId="54D1FD8F" w14:textId="77777777" w:rsidR="00500E87" w:rsidRDefault="00500E87" w:rsidP="00EA3DF9">
            <w:pPr>
              <w:rPr>
                <w:rFonts w:ascii="Arial" w:hAnsi="Arial" w:cs="Arial"/>
                <w:color w:val="010205"/>
                <w:sz w:val="18"/>
                <w:szCs w:val="18"/>
              </w:rPr>
            </w:pPr>
          </w:p>
        </w:tc>
        <w:tc>
          <w:tcPr>
            <w:tcW w:w="2496" w:type="dxa"/>
            <w:tcBorders>
              <w:top w:val="single" w:sz="8" w:space="0" w:color="AEAEAE"/>
              <w:left w:val="nil"/>
              <w:bottom w:val="single" w:sz="8" w:space="0" w:color="AEAEAE"/>
              <w:right w:val="nil"/>
            </w:tcBorders>
            <w:shd w:val="clear" w:color="auto" w:fill="E0E0E0"/>
          </w:tcPr>
          <w:p w14:paraId="16F93643"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At least one missing discriminating variable</w:t>
            </w:r>
          </w:p>
        </w:tc>
        <w:tc>
          <w:tcPr>
            <w:tcW w:w="1045" w:type="dxa"/>
            <w:tcBorders>
              <w:top w:val="single" w:sz="8" w:space="0" w:color="AEAEAE"/>
              <w:left w:val="nil"/>
              <w:bottom w:val="single" w:sz="8" w:space="0" w:color="AEAEAE"/>
              <w:right w:val="nil"/>
            </w:tcBorders>
            <w:shd w:val="clear" w:color="auto" w:fill="FFFFFF"/>
          </w:tcPr>
          <w:p w14:paraId="71A35D9C"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r>
      <w:tr w:rsidR="00500E87" w14:paraId="16E45FF7" w14:textId="77777777" w:rsidTr="00EA3DF9">
        <w:tblPrEx>
          <w:tblCellMar>
            <w:top w:w="0" w:type="dxa"/>
            <w:bottom w:w="0" w:type="dxa"/>
          </w:tblCellMar>
        </w:tblPrEx>
        <w:trPr>
          <w:cantSplit/>
        </w:trPr>
        <w:tc>
          <w:tcPr>
            <w:tcW w:w="3572" w:type="dxa"/>
            <w:gridSpan w:val="2"/>
            <w:tcBorders>
              <w:top w:val="single" w:sz="8" w:space="0" w:color="AEAEAE"/>
              <w:left w:val="nil"/>
              <w:bottom w:val="single" w:sz="8" w:space="0" w:color="152935"/>
              <w:right w:val="nil"/>
            </w:tcBorders>
            <w:shd w:val="clear" w:color="auto" w:fill="E0E0E0"/>
          </w:tcPr>
          <w:p w14:paraId="1669DE80"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Used in Output</w:t>
            </w:r>
          </w:p>
        </w:tc>
        <w:tc>
          <w:tcPr>
            <w:tcW w:w="1045" w:type="dxa"/>
            <w:tcBorders>
              <w:top w:val="single" w:sz="8" w:space="0" w:color="AEAEAE"/>
              <w:left w:val="nil"/>
              <w:bottom w:val="single" w:sz="8" w:space="0" w:color="152935"/>
              <w:right w:val="nil"/>
            </w:tcBorders>
            <w:shd w:val="clear" w:color="auto" w:fill="FFFFFF"/>
          </w:tcPr>
          <w:p w14:paraId="76899349"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272</w:t>
            </w:r>
          </w:p>
        </w:tc>
      </w:tr>
    </w:tbl>
    <w:p w14:paraId="524257BA" w14:textId="77777777" w:rsidR="00500E87" w:rsidRDefault="00500E87" w:rsidP="00500E87">
      <w:pPr>
        <w:spacing w:line="400" w:lineRule="atLeast"/>
        <w:rPr>
          <w:rFonts w:ascii="Times New Roman" w:hAnsi="Times New Roman" w:cs="Times New Roman"/>
          <w:color w:val="auto"/>
          <w:sz w:val="24"/>
          <w:szCs w:val="24"/>
        </w:rPr>
      </w:pPr>
    </w:p>
    <w:p w14:paraId="562C61F8" w14:textId="77777777" w:rsidR="00500E87" w:rsidRDefault="00500E87" w:rsidP="00500E87">
      <w:pPr>
        <w:spacing w:line="400" w:lineRule="atLeast"/>
        <w:rPr>
          <w:rFonts w:ascii="Times New Roman" w:hAnsi="Times New Roman" w:cs="Times New Roman"/>
          <w:color w:val="auto"/>
          <w:sz w:val="24"/>
          <w:szCs w:val="24"/>
        </w:rPr>
      </w:pPr>
    </w:p>
    <w:tbl>
      <w:tblPr>
        <w:tblW w:w="4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28"/>
        <w:gridCol w:w="1046"/>
        <w:gridCol w:w="1328"/>
        <w:gridCol w:w="1188"/>
      </w:tblGrid>
      <w:tr w:rsidR="00500E87" w14:paraId="38143687" w14:textId="77777777" w:rsidTr="00EA3DF9">
        <w:tblPrEx>
          <w:tblCellMar>
            <w:top w:w="0" w:type="dxa"/>
            <w:bottom w:w="0" w:type="dxa"/>
          </w:tblCellMar>
        </w:tblPrEx>
        <w:trPr>
          <w:cantSplit/>
        </w:trPr>
        <w:tc>
          <w:tcPr>
            <w:tcW w:w="4388" w:type="dxa"/>
            <w:gridSpan w:val="4"/>
            <w:tcBorders>
              <w:top w:val="nil"/>
              <w:left w:val="nil"/>
              <w:bottom w:val="nil"/>
              <w:right w:val="nil"/>
            </w:tcBorders>
            <w:shd w:val="clear" w:color="auto" w:fill="FFFFFF"/>
            <w:vAlign w:val="center"/>
          </w:tcPr>
          <w:p w14:paraId="7FB75A68" w14:textId="77777777" w:rsidR="00500E87" w:rsidRDefault="00500E87" w:rsidP="00EA3DF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Prior Probabilities for Groups</w:t>
            </w:r>
          </w:p>
        </w:tc>
      </w:tr>
      <w:tr w:rsidR="00500E87" w14:paraId="2D93D29B" w14:textId="77777777" w:rsidTr="00EA3DF9">
        <w:tblPrEx>
          <w:tblCellMar>
            <w:top w:w="0" w:type="dxa"/>
            <w:bottom w:w="0" w:type="dxa"/>
          </w:tblCellMar>
        </w:tblPrEx>
        <w:trPr>
          <w:cantSplit/>
        </w:trPr>
        <w:tc>
          <w:tcPr>
            <w:tcW w:w="828" w:type="dxa"/>
            <w:vMerge w:val="restart"/>
            <w:tcBorders>
              <w:top w:val="nil"/>
              <w:left w:val="nil"/>
              <w:bottom w:val="nil"/>
              <w:right w:val="nil"/>
            </w:tcBorders>
            <w:shd w:val="clear" w:color="auto" w:fill="FFFFFF"/>
            <w:vAlign w:val="bottom"/>
          </w:tcPr>
          <w:p w14:paraId="7A7C9E80"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status</w:t>
            </w:r>
          </w:p>
        </w:tc>
        <w:tc>
          <w:tcPr>
            <w:tcW w:w="1046" w:type="dxa"/>
            <w:vMerge w:val="restart"/>
            <w:tcBorders>
              <w:top w:val="nil"/>
              <w:left w:val="nil"/>
              <w:bottom w:val="nil"/>
              <w:right w:val="single" w:sz="8" w:space="0" w:color="E0E0E0"/>
            </w:tcBorders>
            <w:shd w:val="clear" w:color="auto" w:fill="FFFFFF"/>
            <w:vAlign w:val="bottom"/>
          </w:tcPr>
          <w:p w14:paraId="19D97CF4" w14:textId="77777777" w:rsidR="00500E87" w:rsidRDefault="00500E8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Prior</w:t>
            </w:r>
          </w:p>
        </w:tc>
        <w:tc>
          <w:tcPr>
            <w:tcW w:w="2514" w:type="dxa"/>
            <w:gridSpan w:val="2"/>
            <w:tcBorders>
              <w:top w:val="nil"/>
              <w:left w:val="single" w:sz="8" w:space="0" w:color="E0E0E0"/>
              <w:bottom w:val="nil"/>
              <w:right w:val="nil"/>
            </w:tcBorders>
            <w:shd w:val="clear" w:color="auto" w:fill="FFFFFF"/>
            <w:vAlign w:val="bottom"/>
          </w:tcPr>
          <w:p w14:paraId="479B5835" w14:textId="77777777" w:rsidR="00500E87" w:rsidRDefault="00500E8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Cases Used in Analysis</w:t>
            </w:r>
          </w:p>
        </w:tc>
      </w:tr>
      <w:tr w:rsidR="00500E87" w14:paraId="4F6D4BDB" w14:textId="77777777" w:rsidTr="00EA3DF9">
        <w:tblPrEx>
          <w:tblCellMar>
            <w:top w:w="0" w:type="dxa"/>
            <w:bottom w:w="0" w:type="dxa"/>
          </w:tblCellMar>
        </w:tblPrEx>
        <w:trPr>
          <w:cantSplit/>
        </w:trPr>
        <w:tc>
          <w:tcPr>
            <w:tcW w:w="828" w:type="dxa"/>
            <w:vMerge/>
            <w:tcBorders>
              <w:top w:val="nil"/>
              <w:left w:val="nil"/>
              <w:bottom w:val="nil"/>
              <w:right w:val="nil"/>
            </w:tcBorders>
            <w:shd w:val="clear" w:color="auto" w:fill="FFFFFF"/>
            <w:vAlign w:val="bottom"/>
          </w:tcPr>
          <w:p w14:paraId="1B03469F" w14:textId="77777777" w:rsidR="00500E87" w:rsidRDefault="00500E87" w:rsidP="00EA3DF9">
            <w:pPr>
              <w:rPr>
                <w:rFonts w:ascii="Arial" w:hAnsi="Arial" w:cs="Arial"/>
                <w:color w:val="264A60"/>
                <w:sz w:val="18"/>
                <w:szCs w:val="18"/>
              </w:rPr>
            </w:pPr>
          </w:p>
        </w:tc>
        <w:tc>
          <w:tcPr>
            <w:tcW w:w="1046" w:type="dxa"/>
            <w:vMerge/>
            <w:tcBorders>
              <w:top w:val="nil"/>
              <w:left w:val="nil"/>
              <w:bottom w:val="nil"/>
              <w:right w:val="single" w:sz="8" w:space="0" w:color="E0E0E0"/>
            </w:tcBorders>
            <w:shd w:val="clear" w:color="auto" w:fill="FFFFFF"/>
            <w:vAlign w:val="bottom"/>
          </w:tcPr>
          <w:p w14:paraId="67B91215" w14:textId="77777777" w:rsidR="00500E87" w:rsidRDefault="00500E87" w:rsidP="00EA3DF9">
            <w:pPr>
              <w:rPr>
                <w:rFonts w:ascii="Arial" w:hAnsi="Arial" w:cs="Arial"/>
                <w:color w:val="264A60"/>
                <w:sz w:val="18"/>
                <w:szCs w:val="18"/>
              </w:rPr>
            </w:pPr>
          </w:p>
        </w:tc>
        <w:tc>
          <w:tcPr>
            <w:tcW w:w="1327" w:type="dxa"/>
            <w:tcBorders>
              <w:top w:val="nil"/>
              <w:left w:val="single" w:sz="8" w:space="0" w:color="E0E0E0"/>
              <w:bottom w:val="single" w:sz="8" w:space="0" w:color="152935"/>
              <w:right w:val="single" w:sz="8" w:space="0" w:color="E0E0E0"/>
            </w:tcBorders>
            <w:shd w:val="clear" w:color="auto" w:fill="FFFFFF"/>
            <w:vAlign w:val="bottom"/>
          </w:tcPr>
          <w:p w14:paraId="41F7A50B" w14:textId="77777777" w:rsidR="00500E87" w:rsidRDefault="00500E8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Unweighted</w:t>
            </w:r>
          </w:p>
        </w:tc>
        <w:tc>
          <w:tcPr>
            <w:tcW w:w="1187" w:type="dxa"/>
            <w:tcBorders>
              <w:top w:val="nil"/>
              <w:left w:val="single" w:sz="8" w:space="0" w:color="E0E0E0"/>
              <w:bottom w:val="single" w:sz="8" w:space="0" w:color="152935"/>
              <w:right w:val="nil"/>
            </w:tcBorders>
            <w:shd w:val="clear" w:color="auto" w:fill="FFFFFF"/>
            <w:vAlign w:val="bottom"/>
          </w:tcPr>
          <w:p w14:paraId="548362AC" w14:textId="77777777" w:rsidR="00500E87" w:rsidRDefault="00500E8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Weighted</w:t>
            </w:r>
          </w:p>
        </w:tc>
      </w:tr>
      <w:tr w:rsidR="00500E87" w14:paraId="01330FF5" w14:textId="77777777" w:rsidTr="00EA3DF9">
        <w:tblPrEx>
          <w:tblCellMar>
            <w:top w:w="0" w:type="dxa"/>
            <w:bottom w:w="0" w:type="dxa"/>
          </w:tblCellMar>
        </w:tblPrEx>
        <w:trPr>
          <w:cantSplit/>
        </w:trPr>
        <w:tc>
          <w:tcPr>
            <w:tcW w:w="828" w:type="dxa"/>
            <w:tcBorders>
              <w:top w:val="single" w:sz="8" w:space="0" w:color="152935"/>
              <w:left w:val="nil"/>
              <w:bottom w:val="single" w:sz="8" w:space="0" w:color="AEAEAE"/>
              <w:right w:val="nil"/>
            </w:tcBorders>
            <w:shd w:val="clear" w:color="auto" w:fill="E0E0E0"/>
          </w:tcPr>
          <w:p w14:paraId="2F03F590"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1046" w:type="dxa"/>
            <w:tcBorders>
              <w:top w:val="single" w:sz="8" w:space="0" w:color="152935"/>
              <w:left w:val="nil"/>
              <w:bottom w:val="single" w:sz="8" w:space="0" w:color="AEAEAE"/>
              <w:right w:val="single" w:sz="8" w:space="0" w:color="E0E0E0"/>
            </w:tcBorders>
            <w:shd w:val="clear" w:color="auto" w:fill="FFFFFF"/>
          </w:tcPr>
          <w:p w14:paraId="45F06975"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.500</w:t>
            </w:r>
          </w:p>
        </w:tc>
        <w:tc>
          <w:tcPr>
            <w:tcW w:w="1327" w:type="dxa"/>
            <w:tcBorders>
              <w:top w:val="single" w:sz="8" w:space="0" w:color="152935"/>
              <w:left w:val="single" w:sz="8" w:space="0" w:color="E0E0E0"/>
              <w:bottom w:val="single" w:sz="8" w:space="0" w:color="AEAEAE"/>
              <w:right w:val="single" w:sz="8" w:space="0" w:color="E0E0E0"/>
            </w:tcBorders>
            <w:shd w:val="clear" w:color="auto" w:fill="FFFFFF"/>
          </w:tcPr>
          <w:p w14:paraId="330A86AB"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163</w:t>
            </w:r>
          </w:p>
        </w:tc>
        <w:tc>
          <w:tcPr>
            <w:tcW w:w="1187" w:type="dxa"/>
            <w:tcBorders>
              <w:top w:val="single" w:sz="8" w:space="0" w:color="152935"/>
              <w:left w:val="single" w:sz="8" w:space="0" w:color="E0E0E0"/>
              <w:bottom w:val="single" w:sz="8" w:space="0" w:color="AEAEAE"/>
              <w:right w:val="nil"/>
            </w:tcBorders>
            <w:shd w:val="clear" w:color="auto" w:fill="FFFFFF"/>
          </w:tcPr>
          <w:p w14:paraId="35DD2DCE"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163.000</w:t>
            </w:r>
          </w:p>
        </w:tc>
      </w:tr>
      <w:tr w:rsidR="00500E87" w14:paraId="093CD98A" w14:textId="77777777" w:rsidTr="00EA3DF9">
        <w:tblPrEx>
          <w:tblCellMar>
            <w:top w:w="0" w:type="dxa"/>
            <w:bottom w:w="0" w:type="dxa"/>
          </w:tblCellMar>
        </w:tblPrEx>
        <w:trPr>
          <w:cantSplit/>
        </w:trPr>
        <w:tc>
          <w:tcPr>
            <w:tcW w:w="828" w:type="dxa"/>
            <w:tcBorders>
              <w:top w:val="single" w:sz="8" w:space="0" w:color="AEAEAE"/>
              <w:left w:val="nil"/>
              <w:bottom w:val="single" w:sz="8" w:space="0" w:color="AEAEAE"/>
              <w:right w:val="nil"/>
            </w:tcBorders>
            <w:shd w:val="clear" w:color="auto" w:fill="E0E0E0"/>
          </w:tcPr>
          <w:p w14:paraId="1EF7CE7F"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046" w:type="dxa"/>
            <w:tcBorders>
              <w:top w:val="single" w:sz="8" w:space="0" w:color="AEAEAE"/>
              <w:left w:val="nil"/>
              <w:bottom w:val="single" w:sz="8" w:space="0" w:color="AEAEAE"/>
              <w:right w:val="single" w:sz="8" w:space="0" w:color="E0E0E0"/>
            </w:tcBorders>
            <w:shd w:val="clear" w:color="auto" w:fill="FFFFFF"/>
          </w:tcPr>
          <w:p w14:paraId="23B9A339"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.500</w:t>
            </w:r>
          </w:p>
        </w:tc>
        <w:tc>
          <w:tcPr>
            <w:tcW w:w="1327" w:type="dxa"/>
            <w:tcBorders>
              <w:top w:val="single" w:sz="8" w:space="0" w:color="AEAEAE"/>
              <w:left w:val="single" w:sz="8" w:space="0" w:color="E0E0E0"/>
              <w:bottom w:val="single" w:sz="8" w:space="0" w:color="AEAEAE"/>
              <w:right w:val="single" w:sz="8" w:space="0" w:color="E0E0E0"/>
            </w:tcBorders>
            <w:shd w:val="clear" w:color="auto" w:fill="FFFFFF"/>
          </w:tcPr>
          <w:p w14:paraId="23B792D2"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109</w:t>
            </w:r>
          </w:p>
        </w:tc>
        <w:tc>
          <w:tcPr>
            <w:tcW w:w="1187" w:type="dxa"/>
            <w:tcBorders>
              <w:top w:val="single" w:sz="8" w:space="0" w:color="AEAEAE"/>
              <w:left w:val="single" w:sz="8" w:space="0" w:color="E0E0E0"/>
              <w:bottom w:val="single" w:sz="8" w:space="0" w:color="AEAEAE"/>
              <w:right w:val="nil"/>
            </w:tcBorders>
            <w:shd w:val="clear" w:color="auto" w:fill="FFFFFF"/>
          </w:tcPr>
          <w:p w14:paraId="54883A99"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109.000</w:t>
            </w:r>
          </w:p>
        </w:tc>
      </w:tr>
      <w:tr w:rsidR="00500E87" w14:paraId="2BF7A7CC" w14:textId="77777777" w:rsidTr="00EA3DF9">
        <w:tblPrEx>
          <w:tblCellMar>
            <w:top w:w="0" w:type="dxa"/>
            <w:bottom w:w="0" w:type="dxa"/>
          </w:tblCellMar>
        </w:tblPrEx>
        <w:trPr>
          <w:cantSplit/>
        </w:trPr>
        <w:tc>
          <w:tcPr>
            <w:tcW w:w="828" w:type="dxa"/>
            <w:tcBorders>
              <w:top w:val="single" w:sz="8" w:space="0" w:color="AEAEAE"/>
              <w:left w:val="nil"/>
              <w:bottom w:val="single" w:sz="8" w:space="0" w:color="152935"/>
              <w:right w:val="nil"/>
            </w:tcBorders>
            <w:shd w:val="clear" w:color="auto" w:fill="E0E0E0"/>
          </w:tcPr>
          <w:p w14:paraId="7E7225BF"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046" w:type="dxa"/>
            <w:tcBorders>
              <w:top w:val="single" w:sz="8" w:space="0" w:color="AEAEAE"/>
              <w:left w:val="nil"/>
              <w:bottom w:val="single" w:sz="8" w:space="0" w:color="152935"/>
              <w:right w:val="single" w:sz="8" w:space="0" w:color="E0E0E0"/>
            </w:tcBorders>
            <w:shd w:val="clear" w:color="auto" w:fill="FFFFFF"/>
          </w:tcPr>
          <w:p w14:paraId="7C1F0D70"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327" w:type="dxa"/>
            <w:tcBorders>
              <w:top w:val="single" w:sz="8" w:space="0" w:color="AEAEAE"/>
              <w:left w:val="single" w:sz="8" w:space="0" w:color="E0E0E0"/>
              <w:bottom w:val="single" w:sz="8" w:space="0" w:color="152935"/>
              <w:right w:val="single" w:sz="8" w:space="0" w:color="E0E0E0"/>
            </w:tcBorders>
            <w:shd w:val="clear" w:color="auto" w:fill="FFFFFF"/>
          </w:tcPr>
          <w:p w14:paraId="4E538809"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272</w:t>
            </w:r>
          </w:p>
        </w:tc>
        <w:tc>
          <w:tcPr>
            <w:tcW w:w="1187" w:type="dxa"/>
            <w:tcBorders>
              <w:top w:val="single" w:sz="8" w:space="0" w:color="AEAEAE"/>
              <w:left w:val="single" w:sz="8" w:space="0" w:color="E0E0E0"/>
              <w:bottom w:val="single" w:sz="8" w:space="0" w:color="152935"/>
              <w:right w:val="nil"/>
            </w:tcBorders>
            <w:shd w:val="clear" w:color="auto" w:fill="FFFFFF"/>
          </w:tcPr>
          <w:p w14:paraId="75968EF8"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272.000</w:t>
            </w:r>
          </w:p>
        </w:tc>
      </w:tr>
    </w:tbl>
    <w:p w14:paraId="56ECFF92" w14:textId="77777777" w:rsidR="00500E87" w:rsidRDefault="00500E87" w:rsidP="00500E87">
      <w:pPr>
        <w:spacing w:line="400" w:lineRule="atLeast"/>
        <w:rPr>
          <w:rFonts w:ascii="Times New Roman" w:hAnsi="Times New Roman" w:cs="Times New Roman"/>
          <w:color w:val="auto"/>
          <w:sz w:val="24"/>
          <w:szCs w:val="24"/>
        </w:rPr>
      </w:pPr>
    </w:p>
    <w:p w14:paraId="5D15624C" w14:textId="77777777" w:rsidR="00500E87" w:rsidRDefault="00500E87" w:rsidP="00500E87">
      <w:pPr>
        <w:spacing w:line="400" w:lineRule="atLeast"/>
        <w:rPr>
          <w:rFonts w:ascii="Times New Roman" w:hAnsi="Times New Roman" w:cs="Times New Roman"/>
          <w:color w:val="auto"/>
          <w:sz w:val="24"/>
          <w:szCs w:val="24"/>
        </w:rPr>
      </w:pPr>
    </w:p>
    <w:tbl>
      <w:tblPr>
        <w:tblW w:w="35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12"/>
        <w:gridCol w:w="1068"/>
        <w:gridCol w:w="1068"/>
      </w:tblGrid>
      <w:tr w:rsidR="00500E87" w14:paraId="0C03C716" w14:textId="77777777" w:rsidTr="00EA3DF9">
        <w:tblPrEx>
          <w:tblCellMar>
            <w:top w:w="0" w:type="dxa"/>
            <w:bottom w:w="0" w:type="dxa"/>
          </w:tblCellMar>
        </w:tblPrEx>
        <w:trPr>
          <w:cantSplit/>
        </w:trPr>
        <w:tc>
          <w:tcPr>
            <w:tcW w:w="3546" w:type="dxa"/>
            <w:gridSpan w:val="3"/>
            <w:tcBorders>
              <w:top w:val="nil"/>
              <w:left w:val="nil"/>
              <w:bottom w:val="nil"/>
              <w:right w:val="nil"/>
            </w:tcBorders>
            <w:shd w:val="clear" w:color="auto" w:fill="FFFFFF"/>
            <w:vAlign w:val="center"/>
          </w:tcPr>
          <w:p w14:paraId="1868EAC8" w14:textId="77777777" w:rsidR="00500E87" w:rsidRDefault="00500E87" w:rsidP="00EA3DF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Classification Function Coefficients</w:t>
            </w:r>
          </w:p>
        </w:tc>
      </w:tr>
      <w:tr w:rsidR="00500E87" w14:paraId="5A9485C9" w14:textId="77777777" w:rsidTr="00EA3DF9">
        <w:tblPrEx>
          <w:tblCellMar>
            <w:top w:w="0" w:type="dxa"/>
            <w:bottom w:w="0" w:type="dxa"/>
          </w:tblCellMar>
        </w:tblPrEx>
        <w:trPr>
          <w:cantSplit/>
        </w:trPr>
        <w:tc>
          <w:tcPr>
            <w:tcW w:w="1412" w:type="dxa"/>
            <w:vMerge w:val="restart"/>
            <w:tcBorders>
              <w:top w:val="nil"/>
              <w:left w:val="nil"/>
              <w:bottom w:val="nil"/>
              <w:right w:val="nil"/>
            </w:tcBorders>
            <w:shd w:val="clear" w:color="auto" w:fill="FFFFFF"/>
            <w:vAlign w:val="bottom"/>
          </w:tcPr>
          <w:p w14:paraId="07F954F6" w14:textId="77777777" w:rsidR="00500E87" w:rsidRDefault="00500E87" w:rsidP="00EA3DF9">
            <w:pPr>
              <w:rPr>
                <w:rFonts w:ascii="Times New Roman" w:hAnsi="Times New Roman" w:cs="Times New Roman"/>
                <w:color w:val="auto"/>
                <w:sz w:val="24"/>
                <w:szCs w:val="24"/>
              </w:rPr>
            </w:pPr>
          </w:p>
        </w:tc>
        <w:tc>
          <w:tcPr>
            <w:tcW w:w="2134" w:type="dxa"/>
            <w:gridSpan w:val="2"/>
            <w:tcBorders>
              <w:top w:val="nil"/>
              <w:left w:val="nil"/>
              <w:bottom w:val="nil"/>
              <w:right w:val="nil"/>
            </w:tcBorders>
            <w:shd w:val="clear" w:color="auto" w:fill="FFFFFF"/>
            <w:vAlign w:val="bottom"/>
          </w:tcPr>
          <w:p w14:paraId="033D1D2A" w14:textId="77777777" w:rsidR="00500E87" w:rsidRDefault="00500E8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status</w:t>
            </w:r>
          </w:p>
        </w:tc>
      </w:tr>
      <w:tr w:rsidR="00500E87" w14:paraId="5DCEE005" w14:textId="77777777" w:rsidTr="00EA3DF9">
        <w:tblPrEx>
          <w:tblCellMar>
            <w:top w:w="0" w:type="dxa"/>
            <w:bottom w:w="0" w:type="dxa"/>
          </w:tblCellMar>
        </w:tblPrEx>
        <w:trPr>
          <w:cantSplit/>
        </w:trPr>
        <w:tc>
          <w:tcPr>
            <w:tcW w:w="1412" w:type="dxa"/>
            <w:vMerge/>
            <w:tcBorders>
              <w:top w:val="nil"/>
              <w:left w:val="nil"/>
              <w:bottom w:val="nil"/>
              <w:right w:val="nil"/>
            </w:tcBorders>
            <w:shd w:val="clear" w:color="auto" w:fill="FFFFFF"/>
            <w:vAlign w:val="bottom"/>
          </w:tcPr>
          <w:p w14:paraId="0EDD4C56" w14:textId="77777777" w:rsidR="00500E87" w:rsidRDefault="00500E87" w:rsidP="00EA3DF9">
            <w:pPr>
              <w:rPr>
                <w:rFonts w:ascii="Arial" w:hAnsi="Arial" w:cs="Arial"/>
                <w:color w:val="264A60"/>
                <w:sz w:val="18"/>
                <w:szCs w:val="18"/>
              </w:rPr>
            </w:pPr>
          </w:p>
        </w:tc>
        <w:tc>
          <w:tcPr>
            <w:tcW w:w="1067" w:type="dxa"/>
            <w:tcBorders>
              <w:top w:val="nil"/>
              <w:left w:val="nil"/>
              <w:bottom w:val="single" w:sz="8" w:space="0" w:color="152935"/>
              <w:right w:val="single" w:sz="8" w:space="0" w:color="E0E0E0"/>
            </w:tcBorders>
            <w:shd w:val="clear" w:color="auto" w:fill="FFFFFF"/>
            <w:vAlign w:val="bottom"/>
          </w:tcPr>
          <w:p w14:paraId="5AC64154" w14:textId="77777777" w:rsidR="00500E87" w:rsidRDefault="00500E8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0</w:t>
            </w:r>
          </w:p>
        </w:tc>
        <w:tc>
          <w:tcPr>
            <w:tcW w:w="1067" w:type="dxa"/>
            <w:tcBorders>
              <w:top w:val="nil"/>
              <w:left w:val="single" w:sz="8" w:space="0" w:color="E0E0E0"/>
              <w:bottom w:val="single" w:sz="8" w:space="0" w:color="152935"/>
              <w:right w:val="nil"/>
            </w:tcBorders>
            <w:shd w:val="clear" w:color="auto" w:fill="FFFFFF"/>
            <w:vAlign w:val="bottom"/>
          </w:tcPr>
          <w:p w14:paraId="02C5154D" w14:textId="77777777" w:rsidR="00500E87" w:rsidRDefault="00500E8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1</w:t>
            </w:r>
          </w:p>
        </w:tc>
      </w:tr>
      <w:tr w:rsidR="00500E87" w14:paraId="0B3AD6C5" w14:textId="77777777" w:rsidTr="00EA3DF9">
        <w:tblPrEx>
          <w:tblCellMar>
            <w:top w:w="0" w:type="dxa"/>
            <w:bottom w:w="0" w:type="dxa"/>
          </w:tblCellMar>
        </w:tblPrEx>
        <w:trPr>
          <w:cantSplit/>
        </w:trPr>
        <w:tc>
          <w:tcPr>
            <w:tcW w:w="1412" w:type="dxa"/>
            <w:tcBorders>
              <w:top w:val="single" w:sz="8" w:space="0" w:color="152935"/>
              <w:left w:val="nil"/>
              <w:bottom w:val="single" w:sz="8" w:space="0" w:color="AEAEAE"/>
              <w:right w:val="nil"/>
            </w:tcBorders>
            <w:shd w:val="clear" w:color="auto" w:fill="E0E0E0"/>
          </w:tcPr>
          <w:p w14:paraId="647510BC"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067" w:type="dxa"/>
            <w:tcBorders>
              <w:top w:val="single" w:sz="8" w:space="0" w:color="152935"/>
              <w:left w:val="nil"/>
              <w:bottom w:val="single" w:sz="8" w:space="0" w:color="AEAEAE"/>
              <w:right w:val="single" w:sz="8" w:space="0" w:color="E0E0E0"/>
            </w:tcBorders>
            <w:shd w:val="clear" w:color="auto" w:fill="FFFFFF"/>
          </w:tcPr>
          <w:p w14:paraId="7A0FE2DF"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.650</w:t>
            </w:r>
          </w:p>
        </w:tc>
        <w:tc>
          <w:tcPr>
            <w:tcW w:w="1067" w:type="dxa"/>
            <w:tcBorders>
              <w:top w:val="single" w:sz="8" w:space="0" w:color="152935"/>
              <w:left w:val="single" w:sz="8" w:space="0" w:color="E0E0E0"/>
              <w:bottom w:val="single" w:sz="8" w:space="0" w:color="AEAEAE"/>
              <w:right w:val="nil"/>
            </w:tcBorders>
            <w:shd w:val="clear" w:color="auto" w:fill="FFFFFF"/>
          </w:tcPr>
          <w:p w14:paraId="4E7F7867"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.706</w:t>
            </w:r>
          </w:p>
        </w:tc>
      </w:tr>
      <w:tr w:rsidR="00500E87" w14:paraId="5554DBCA" w14:textId="77777777" w:rsidTr="00EA3DF9">
        <w:tblPrEx>
          <w:tblCellMar>
            <w:top w:w="0" w:type="dxa"/>
            <w:bottom w:w="0" w:type="dxa"/>
          </w:tblCellMar>
        </w:tblPrEx>
        <w:trPr>
          <w:cantSplit/>
        </w:trPr>
        <w:tc>
          <w:tcPr>
            <w:tcW w:w="1412" w:type="dxa"/>
            <w:tcBorders>
              <w:top w:val="single" w:sz="8" w:space="0" w:color="AEAEAE"/>
              <w:left w:val="nil"/>
              <w:bottom w:val="single" w:sz="8" w:space="0" w:color="AEAEAE"/>
              <w:right w:val="nil"/>
            </w:tcBorders>
            <w:shd w:val="clear" w:color="auto" w:fill="E0E0E0"/>
          </w:tcPr>
          <w:p w14:paraId="6B4E04C0"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@3</w:t>
            </w:r>
          </w:p>
        </w:tc>
        <w:tc>
          <w:tcPr>
            <w:tcW w:w="1067" w:type="dxa"/>
            <w:tcBorders>
              <w:top w:val="single" w:sz="8" w:space="0" w:color="AEAEAE"/>
              <w:left w:val="nil"/>
              <w:bottom w:val="single" w:sz="8" w:space="0" w:color="AEAEAE"/>
              <w:right w:val="single" w:sz="8" w:space="0" w:color="E0E0E0"/>
            </w:tcBorders>
            <w:shd w:val="clear" w:color="auto" w:fill="FFFFFF"/>
          </w:tcPr>
          <w:p w14:paraId="2B193B01"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-.442</w:t>
            </w:r>
          </w:p>
        </w:tc>
        <w:tc>
          <w:tcPr>
            <w:tcW w:w="1067" w:type="dxa"/>
            <w:tcBorders>
              <w:top w:val="single" w:sz="8" w:space="0" w:color="AEAEAE"/>
              <w:left w:val="single" w:sz="8" w:space="0" w:color="E0E0E0"/>
              <w:bottom w:val="single" w:sz="8" w:space="0" w:color="AEAEAE"/>
              <w:right w:val="nil"/>
            </w:tcBorders>
            <w:shd w:val="clear" w:color="auto" w:fill="FFFFFF"/>
          </w:tcPr>
          <w:p w14:paraId="01F95595"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-.383</w:t>
            </w:r>
          </w:p>
        </w:tc>
      </w:tr>
      <w:tr w:rsidR="00500E87" w14:paraId="2E1DB294" w14:textId="77777777" w:rsidTr="00EA3DF9">
        <w:tblPrEx>
          <w:tblCellMar>
            <w:top w:w="0" w:type="dxa"/>
            <w:bottom w:w="0" w:type="dxa"/>
          </w:tblCellMar>
        </w:tblPrEx>
        <w:trPr>
          <w:cantSplit/>
        </w:trPr>
        <w:tc>
          <w:tcPr>
            <w:tcW w:w="1412" w:type="dxa"/>
            <w:tcBorders>
              <w:top w:val="single" w:sz="8" w:space="0" w:color="AEAEAE"/>
              <w:left w:val="nil"/>
              <w:bottom w:val="single" w:sz="8" w:space="0" w:color="AEAEAE"/>
              <w:right w:val="nil"/>
            </w:tcBorders>
            <w:shd w:val="clear" w:color="auto" w:fill="E0E0E0"/>
          </w:tcPr>
          <w:p w14:paraId="3380CA19"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@4</w:t>
            </w:r>
          </w:p>
        </w:tc>
        <w:tc>
          <w:tcPr>
            <w:tcW w:w="1067" w:type="dxa"/>
            <w:tcBorders>
              <w:top w:val="single" w:sz="8" w:space="0" w:color="AEAEAE"/>
              <w:left w:val="nil"/>
              <w:bottom w:val="single" w:sz="8" w:space="0" w:color="AEAEAE"/>
              <w:right w:val="single" w:sz="8" w:space="0" w:color="E0E0E0"/>
            </w:tcBorders>
            <w:shd w:val="clear" w:color="auto" w:fill="FFFFFF"/>
          </w:tcPr>
          <w:p w14:paraId="6ED5F945"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31.551</w:t>
            </w:r>
          </w:p>
        </w:tc>
        <w:tc>
          <w:tcPr>
            <w:tcW w:w="1067" w:type="dxa"/>
            <w:tcBorders>
              <w:top w:val="single" w:sz="8" w:space="0" w:color="AEAEAE"/>
              <w:left w:val="single" w:sz="8" w:space="0" w:color="E0E0E0"/>
              <w:bottom w:val="single" w:sz="8" w:space="0" w:color="AEAEAE"/>
              <w:right w:val="nil"/>
            </w:tcBorders>
            <w:shd w:val="clear" w:color="auto" w:fill="FFFFFF"/>
          </w:tcPr>
          <w:p w14:paraId="21C8C441"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31.795</w:t>
            </w:r>
          </w:p>
        </w:tc>
      </w:tr>
      <w:tr w:rsidR="00500E87" w14:paraId="336BC5E5" w14:textId="77777777" w:rsidTr="00EA3DF9">
        <w:tblPrEx>
          <w:tblCellMar>
            <w:top w:w="0" w:type="dxa"/>
            <w:bottom w:w="0" w:type="dxa"/>
          </w:tblCellMar>
        </w:tblPrEx>
        <w:trPr>
          <w:cantSplit/>
        </w:trPr>
        <w:tc>
          <w:tcPr>
            <w:tcW w:w="1412" w:type="dxa"/>
            <w:tcBorders>
              <w:top w:val="single" w:sz="8" w:space="0" w:color="AEAEAE"/>
              <w:left w:val="nil"/>
              <w:bottom w:val="single" w:sz="8" w:space="0" w:color="AEAEAE"/>
              <w:right w:val="nil"/>
            </w:tcBorders>
            <w:shd w:val="clear" w:color="auto" w:fill="E0E0E0"/>
          </w:tcPr>
          <w:p w14:paraId="44589DC0"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@5</w:t>
            </w:r>
          </w:p>
        </w:tc>
        <w:tc>
          <w:tcPr>
            <w:tcW w:w="1067" w:type="dxa"/>
            <w:tcBorders>
              <w:top w:val="single" w:sz="8" w:space="0" w:color="AEAEAE"/>
              <w:left w:val="nil"/>
              <w:bottom w:val="single" w:sz="8" w:space="0" w:color="AEAEAE"/>
              <w:right w:val="single" w:sz="8" w:space="0" w:color="E0E0E0"/>
            </w:tcBorders>
            <w:shd w:val="clear" w:color="auto" w:fill="FFFFFF"/>
          </w:tcPr>
          <w:p w14:paraId="16A89B41"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5.230</w:t>
            </w:r>
          </w:p>
        </w:tc>
        <w:tc>
          <w:tcPr>
            <w:tcW w:w="1067" w:type="dxa"/>
            <w:tcBorders>
              <w:top w:val="single" w:sz="8" w:space="0" w:color="AEAEAE"/>
              <w:left w:val="single" w:sz="8" w:space="0" w:color="E0E0E0"/>
              <w:bottom w:val="single" w:sz="8" w:space="0" w:color="AEAEAE"/>
              <w:right w:val="nil"/>
            </w:tcBorders>
            <w:shd w:val="clear" w:color="auto" w:fill="FFFFFF"/>
          </w:tcPr>
          <w:p w14:paraId="5D58D18C"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5.448</w:t>
            </w:r>
          </w:p>
        </w:tc>
      </w:tr>
      <w:tr w:rsidR="00500E87" w14:paraId="414B9380" w14:textId="77777777" w:rsidTr="00EA3DF9">
        <w:tblPrEx>
          <w:tblCellMar>
            <w:top w:w="0" w:type="dxa"/>
            <w:bottom w:w="0" w:type="dxa"/>
          </w:tblCellMar>
        </w:tblPrEx>
        <w:trPr>
          <w:cantSplit/>
        </w:trPr>
        <w:tc>
          <w:tcPr>
            <w:tcW w:w="1412" w:type="dxa"/>
            <w:tcBorders>
              <w:top w:val="single" w:sz="8" w:space="0" w:color="AEAEAE"/>
              <w:left w:val="nil"/>
              <w:bottom w:val="single" w:sz="8" w:space="0" w:color="AEAEAE"/>
              <w:right w:val="nil"/>
            </w:tcBorders>
            <w:shd w:val="clear" w:color="auto" w:fill="E0E0E0"/>
          </w:tcPr>
          <w:p w14:paraId="4893BA75"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@6</w:t>
            </w:r>
          </w:p>
        </w:tc>
        <w:tc>
          <w:tcPr>
            <w:tcW w:w="1067" w:type="dxa"/>
            <w:tcBorders>
              <w:top w:val="single" w:sz="8" w:space="0" w:color="AEAEAE"/>
              <w:left w:val="nil"/>
              <w:bottom w:val="single" w:sz="8" w:space="0" w:color="AEAEAE"/>
              <w:right w:val="single" w:sz="8" w:space="0" w:color="E0E0E0"/>
            </w:tcBorders>
            <w:shd w:val="clear" w:color="auto" w:fill="FFFFFF"/>
          </w:tcPr>
          <w:p w14:paraId="6664F34B"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15.603</w:t>
            </w:r>
          </w:p>
        </w:tc>
        <w:tc>
          <w:tcPr>
            <w:tcW w:w="1067" w:type="dxa"/>
            <w:tcBorders>
              <w:top w:val="single" w:sz="8" w:space="0" w:color="AEAEAE"/>
              <w:left w:val="single" w:sz="8" w:space="0" w:color="E0E0E0"/>
              <w:bottom w:val="single" w:sz="8" w:space="0" w:color="AEAEAE"/>
              <w:right w:val="nil"/>
            </w:tcBorders>
            <w:shd w:val="clear" w:color="auto" w:fill="FFFFFF"/>
          </w:tcPr>
          <w:p w14:paraId="49D66773"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16.284</w:t>
            </w:r>
          </w:p>
        </w:tc>
      </w:tr>
      <w:tr w:rsidR="00500E87" w14:paraId="08CBE2AE" w14:textId="77777777" w:rsidTr="00EA3DF9">
        <w:tblPrEx>
          <w:tblCellMar>
            <w:top w:w="0" w:type="dxa"/>
            <w:bottom w:w="0" w:type="dxa"/>
          </w:tblCellMar>
        </w:tblPrEx>
        <w:trPr>
          <w:cantSplit/>
        </w:trPr>
        <w:tc>
          <w:tcPr>
            <w:tcW w:w="1412" w:type="dxa"/>
            <w:tcBorders>
              <w:top w:val="single" w:sz="8" w:space="0" w:color="AEAEAE"/>
              <w:left w:val="nil"/>
              <w:bottom w:val="single" w:sz="8" w:space="0" w:color="AEAEAE"/>
              <w:right w:val="nil"/>
            </w:tcBorders>
            <w:shd w:val="clear" w:color="auto" w:fill="E0E0E0"/>
          </w:tcPr>
          <w:p w14:paraId="0B665E7C"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@7</w:t>
            </w:r>
          </w:p>
        </w:tc>
        <w:tc>
          <w:tcPr>
            <w:tcW w:w="1067" w:type="dxa"/>
            <w:tcBorders>
              <w:top w:val="single" w:sz="8" w:space="0" w:color="AEAEAE"/>
              <w:left w:val="nil"/>
              <w:bottom w:val="single" w:sz="8" w:space="0" w:color="AEAEAE"/>
              <w:right w:val="single" w:sz="8" w:space="0" w:color="E0E0E0"/>
            </w:tcBorders>
            <w:shd w:val="clear" w:color="auto" w:fill="FFFFFF"/>
          </w:tcPr>
          <w:p w14:paraId="71436B5F"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-.002</w:t>
            </w:r>
          </w:p>
        </w:tc>
        <w:tc>
          <w:tcPr>
            <w:tcW w:w="1067" w:type="dxa"/>
            <w:tcBorders>
              <w:top w:val="single" w:sz="8" w:space="0" w:color="AEAEAE"/>
              <w:left w:val="single" w:sz="8" w:space="0" w:color="E0E0E0"/>
              <w:bottom w:val="single" w:sz="8" w:space="0" w:color="AEAEAE"/>
              <w:right w:val="nil"/>
            </w:tcBorders>
            <w:shd w:val="clear" w:color="auto" w:fill="FFFFFF"/>
          </w:tcPr>
          <w:p w14:paraId="427B21C9"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-.003</w:t>
            </w:r>
          </w:p>
        </w:tc>
      </w:tr>
      <w:tr w:rsidR="00500E87" w14:paraId="076C2CD9" w14:textId="77777777" w:rsidTr="00EA3DF9">
        <w:tblPrEx>
          <w:tblCellMar>
            <w:top w:w="0" w:type="dxa"/>
            <w:bottom w:w="0" w:type="dxa"/>
          </w:tblCellMar>
        </w:tblPrEx>
        <w:trPr>
          <w:cantSplit/>
        </w:trPr>
        <w:tc>
          <w:tcPr>
            <w:tcW w:w="1412" w:type="dxa"/>
            <w:tcBorders>
              <w:top w:val="single" w:sz="8" w:space="0" w:color="AEAEAE"/>
              <w:left w:val="nil"/>
              <w:bottom w:val="single" w:sz="8" w:space="0" w:color="AEAEAE"/>
              <w:right w:val="nil"/>
            </w:tcBorders>
            <w:shd w:val="clear" w:color="auto" w:fill="E0E0E0"/>
          </w:tcPr>
          <w:p w14:paraId="10C3EBB4"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@8</w:t>
            </w:r>
          </w:p>
        </w:tc>
        <w:tc>
          <w:tcPr>
            <w:tcW w:w="1067" w:type="dxa"/>
            <w:tcBorders>
              <w:top w:val="single" w:sz="8" w:space="0" w:color="AEAEAE"/>
              <w:left w:val="nil"/>
              <w:bottom w:val="single" w:sz="8" w:space="0" w:color="AEAEAE"/>
              <w:right w:val="single" w:sz="8" w:space="0" w:color="E0E0E0"/>
            </w:tcBorders>
            <w:shd w:val="clear" w:color="auto" w:fill="FFFFFF"/>
          </w:tcPr>
          <w:p w14:paraId="47361E99"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2.889</w:t>
            </w:r>
          </w:p>
        </w:tc>
        <w:tc>
          <w:tcPr>
            <w:tcW w:w="1067" w:type="dxa"/>
            <w:tcBorders>
              <w:top w:val="single" w:sz="8" w:space="0" w:color="AEAEAE"/>
              <w:left w:val="single" w:sz="8" w:space="0" w:color="E0E0E0"/>
              <w:bottom w:val="single" w:sz="8" w:space="0" w:color="AEAEAE"/>
              <w:right w:val="nil"/>
            </w:tcBorders>
            <w:shd w:val="clear" w:color="auto" w:fill="FFFFFF"/>
          </w:tcPr>
          <w:p w14:paraId="0240B4FE"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3.237</w:t>
            </w:r>
          </w:p>
        </w:tc>
      </w:tr>
      <w:tr w:rsidR="00500E87" w14:paraId="7EFF52C8" w14:textId="77777777" w:rsidTr="00EA3DF9">
        <w:tblPrEx>
          <w:tblCellMar>
            <w:top w:w="0" w:type="dxa"/>
            <w:bottom w:w="0" w:type="dxa"/>
          </w:tblCellMar>
        </w:tblPrEx>
        <w:trPr>
          <w:cantSplit/>
        </w:trPr>
        <w:tc>
          <w:tcPr>
            <w:tcW w:w="1412" w:type="dxa"/>
            <w:tcBorders>
              <w:top w:val="single" w:sz="8" w:space="0" w:color="AEAEAE"/>
              <w:left w:val="nil"/>
              <w:bottom w:val="single" w:sz="8" w:space="0" w:color="AEAEAE"/>
              <w:right w:val="nil"/>
            </w:tcBorders>
            <w:shd w:val="clear" w:color="auto" w:fill="E0E0E0"/>
          </w:tcPr>
          <w:p w14:paraId="5C0139A1"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@9</w:t>
            </w:r>
          </w:p>
        </w:tc>
        <w:tc>
          <w:tcPr>
            <w:tcW w:w="1067" w:type="dxa"/>
            <w:tcBorders>
              <w:top w:val="single" w:sz="8" w:space="0" w:color="AEAEAE"/>
              <w:left w:val="nil"/>
              <w:bottom w:val="single" w:sz="8" w:space="0" w:color="AEAEAE"/>
              <w:right w:val="single" w:sz="8" w:space="0" w:color="E0E0E0"/>
            </w:tcBorders>
            <w:shd w:val="clear" w:color="auto" w:fill="FFFFFF"/>
          </w:tcPr>
          <w:p w14:paraId="360CBA2F"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4.827</w:t>
            </w:r>
          </w:p>
        </w:tc>
        <w:tc>
          <w:tcPr>
            <w:tcW w:w="1067" w:type="dxa"/>
            <w:tcBorders>
              <w:top w:val="single" w:sz="8" w:space="0" w:color="AEAEAE"/>
              <w:left w:val="single" w:sz="8" w:space="0" w:color="E0E0E0"/>
              <w:bottom w:val="single" w:sz="8" w:space="0" w:color="AEAEAE"/>
              <w:right w:val="nil"/>
            </w:tcBorders>
            <w:shd w:val="clear" w:color="auto" w:fill="FFFFFF"/>
          </w:tcPr>
          <w:p w14:paraId="214F6C6D"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5.138</w:t>
            </w:r>
          </w:p>
        </w:tc>
      </w:tr>
      <w:tr w:rsidR="00500E87" w14:paraId="22A6B6A1" w14:textId="77777777" w:rsidTr="00EA3DF9">
        <w:tblPrEx>
          <w:tblCellMar>
            <w:top w:w="0" w:type="dxa"/>
            <w:bottom w:w="0" w:type="dxa"/>
          </w:tblCellMar>
        </w:tblPrEx>
        <w:trPr>
          <w:cantSplit/>
        </w:trPr>
        <w:tc>
          <w:tcPr>
            <w:tcW w:w="1412" w:type="dxa"/>
            <w:tcBorders>
              <w:top w:val="single" w:sz="8" w:space="0" w:color="AEAEAE"/>
              <w:left w:val="nil"/>
              <w:bottom w:val="single" w:sz="8" w:space="0" w:color="AEAEAE"/>
              <w:right w:val="nil"/>
            </w:tcBorders>
            <w:shd w:val="clear" w:color="auto" w:fill="E0E0E0"/>
          </w:tcPr>
          <w:p w14:paraId="2417C3E9"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@10</w:t>
            </w:r>
          </w:p>
        </w:tc>
        <w:tc>
          <w:tcPr>
            <w:tcW w:w="1067" w:type="dxa"/>
            <w:tcBorders>
              <w:top w:val="single" w:sz="8" w:space="0" w:color="AEAEAE"/>
              <w:left w:val="nil"/>
              <w:bottom w:val="single" w:sz="8" w:space="0" w:color="AEAEAE"/>
              <w:right w:val="single" w:sz="8" w:space="0" w:color="E0E0E0"/>
            </w:tcBorders>
            <w:shd w:val="clear" w:color="auto" w:fill="FFFFFF"/>
          </w:tcPr>
          <w:p w14:paraId="3EC381DC"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13.420</w:t>
            </w:r>
          </w:p>
        </w:tc>
        <w:tc>
          <w:tcPr>
            <w:tcW w:w="1067" w:type="dxa"/>
            <w:tcBorders>
              <w:top w:val="single" w:sz="8" w:space="0" w:color="AEAEAE"/>
              <w:left w:val="single" w:sz="8" w:space="0" w:color="E0E0E0"/>
              <w:bottom w:val="single" w:sz="8" w:space="0" w:color="AEAEAE"/>
              <w:right w:val="nil"/>
            </w:tcBorders>
            <w:shd w:val="clear" w:color="auto" w:fill="FFFFFF"/>
          </w:tcPr>
          <w:p w14:paraId="6D59A1F2"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13.845</w:t>
            </w:r>
          </w:p>
        </w:tc>
      </w:tr>
      <w:tr w:rsidR="00500E87" w14:paraId="68475279" w14:textId="77777777" w:rsidTr="00EA3DF9">
        <w:tblPrEx>
          <w:tblCellMar>
            <w:top w:w="0" w:type="dxa"/>
            <w:bottom w:w="0" w:type="dxa"/>
          </w:tblCellMar>
        </w:tblPrEx>
        <w:trPr>
          <w:cantSplit/>
        </w:trPr>
        <w:tc>
          <w:tcPr>
            <w:tcW w:w="1412" w:type="dxa"/>
            <w:tcBorders>
              <w:top w:val="single" w:sz="8" w:space="0" w:color="AEAEAE"/>
              <w:left w:val="nil"/>
              <w:bottom w:val="single" w:sz="8" w:space="0" w:color="AEAEAE"/>
              <w:right w:val="nil"/>
            </w:tcBorders>
            <w:shd w:val="clear" w:color="auto" w:fill="E0E0E0"/>
          </w:tcPr>
          <w:p w14:paraId="70B8FFC0"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@11</w:t>
            </w:r>
          </w:p>
        </w:tc>
        <w:tc>
          <w:tcPr>
            <w:tcW w:w="1067" w:type="dxa"/>
            <w:tcBorders>
              <w:top w:val="single" w:sz="8" w:space="0" w:color="AEAEAE"/>
              <w:left w:val="nil"/>
              <w:bottom w:val="single" w:sz="8" w:space="0" w:color="AEAEAE"/>
              <w:right w:val="single" w:sz="8" w:space="0" w:color="E0E0E0"/>
            </w:tcBorders>
            <w:shd w:val="clear" w:color="auto" w:fill="FFFFFF"/>
          </w:tcPr>
          <w:p w14:paraId="04384A9C"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.001</w:t>
            </w:r>
          </w:p>
        </w:tc>
        <w:tc>
          <w:tcPr>
            <w:tcW w:w="1067" w:type="dxa"/>
            <w:tcBorders>
              <w:top w:val="single" w:sz="8" w:space="0" w:color="AEAEAE"/>
              <w:left w:val="single" w:sz="8" w:space="0" w:color="E0E0E0"/>
              <w:bottom w:val="single" w:sz="8" w:space="0" w:color="AEAEAE"/>
              <w:right w:val="nil"/>
            </w:tcBorders>
            <w:shd w:val="clear" w:color="auto" w:fill="FFFFFF"/>
          </w:tcPr>
          <w:p w14:paraId="7E92FED6"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.001</w:t>
            </w:r>
          </w:p>
        </w:tc>
      </w:tr>
      <w:tr w:rsidR="00500E87" w14:paraId="40F0AFBD" w14:textId="77777777" w:rsidTr="00EA3DF9">
        <w:tblPrEx>
          <w:tblCellMar>
            <w:top w:w="0" w:type="dxa"/>
            <w:bottom w:w="0" w:type="dxa"/>
          </w:tblCellMar>
        </w:tblPrEx>
        <w:trPr>
          <w:cantSplit/>
        </w:trPr>
        <w:tc>
          <w:tcPr>
            <w:tcW w:w="1412" w:type="dxa"/>
            <w:tcBorders>
              <w:top w:val="single" w:sz="8" w:space="0" w:color="AEAEAE"/>
              <w:left w:val="nil"/>
              <w:bottom w:val="single" w:sz="8" w:space="0" w:color="AEAEAE"/>
              <w:right w:val="nil"/>
            </w:tcBorders>
            <w:shd w:val="clear" w:color="auto" w:fill="E0E0E0"/>
          </w:tcPr>
          <w:p w14:paraId="1333DA2E"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@12</w:t>
            </w:r>
          </w:p>
        </w:tc>
        <w:tc>
          <w:tcPr>
            <w:tcW w:w="1067" w:type="dxa"/>
            <w:tcBorders>
              <w:top w:val="single" w:sz="8" w:space="0" w:color="AEAEAE"/>
              <w:left w:val="nil"/>
              <w:bottom w:val="single" w:sz="8" w:space="0" w:color="AEAEAE"/>
              <w:right w:val="single" w:sz="8" w:space="0" w:color="E0E0E0"/>
            </w:tcBorders>
            <w:shd w:val="clear" w:color="auto" w:fill="FFFFFF"/>
          </w:tcPr>
          <w:p w14:paraId="4745D19B"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.112</w:t>
            </w:r>
          </w:p>
        </w:tc>
        <w:tc>
          <w:tcPr>
            <w:tcW w:w="1067" w:type="dxa"/>
            <w:tcBorders>
              <w:top w:val="single" w:sz="8" w:space="0" w:color="AEAEAE"/>
              <w:left w:val="single" w:sz="8" w:space="0" w:color="E0E0E0"/>
              <w:bottom w:val="single" w:sz="8" w:space="0" w:color="AEAEAE"/>
              <w:right w:val="nil"/>
            </w:tcBorders>
            <w:shd w:val="clear" w:color="auto" w:fill="FFFFFF"/>
          </w:tcPr>
          <w:p w14:paraId="5C86F84E"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.118</w:t>
            </w:r>
          </w:p>
        </w:tc>
      </w:tr>
      <w:tr w:rsidR="00500E87" w14:paraId="39E6D5F7" w14:textId="77777777" w:rsidTr="00EA3DF9">
        <w:tblPrEx>
          <w:tblCellMar>
            <w:top w:w="0" w:type="dxa"/>
            <w:bottom w:w="0" w:type="dxa"/>
          </w:tblCellMar>
        </w:tblPrEx>
        <w:trPr>
          <w:cantSplit/>
        </w:trPr>
        <w:tc>
          <w:tcPr>
            <w:tcW w:w="1412" w:type="dxa"/>
            <w:tcBorders>
              <w:top w:val="single" w:sz="8" w:space="0" w:color="AEAEAE"/>
              <w:left w:val="nil"/>
              <w:bottom w:val="single" w:sz="8" w:space="0" w:color="AEAEAE"/>
              <w:right w:val="nil"/>
            </w:tcBorders>
            <w:shd w:val="clear" w:color="auto" w:fill="E0E0E0"/>
          </w:tcPr>
          <w:p w14:paraId="6C92B29C"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@13</w:t>
            </w:r>
          </w:p>
        </w:tc>
        <w:tc>
          <w:tcPr>
            <w:tcW w:w="1067" w:type="dxa"/>
            <w:tcBorders>
              <w:top w:val="single" w:sz="8" w:space="0" w:color="AEAEAE"/>
              <w:left w:val="nil"/>
              <w:bottom w:val="single" w:sz="8" w:space="0" w:color="AEAEAE"/>
              <w:right w:val="single" w:sz="8" w:space="0" w:color="E0E0E0"/>
            </w:tcBorders>
            <w:shd w:val="clear" w:color="auto" w:fill="FFFFFF"/>
          </w:tcPr>
          <w:p w14:paraId="52DAF96A"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.002</w:t>
            </w:r>
          </w:p>
        </w:tc>
        <w:tc>
          <w:tcPr>
            <w:tcW w:w="1067" w:type="dxa"/>
            <w:tcBorders>
              <w:top w:val="single" w:sz="8" w:space="0" w:color="AEAEAE"/>
              <w:left w:val="single" w:sz="8" w:space="0" w:color="E0E0E0"/>
              <w:bottom w:val="single" w:sz="8" w:space="0" w:color="AEAEAE"/>
              <w:right w:val="nil"/>
            </w:tcBorders>
            <w:shd w:val="clear" w:color="auto" w:fill="FFFFFF"/>
          </w:tcPr>
          <w:p w14:paraId="359F4355"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.002</w:t>
            </w:r>
          </w:p>
        </w:tc>
      </w:tr>
      <w:tr w:rsidR="00500E87" w14:paraId="6D56B9F1" w14:textId="77777777" w:rsidTr="00EA3DF9">
        <w:tblPrEx>
          <w:tblCellMar>
            <w:top w:w="0" w:type="dxa"/>
            <w:bottom w:w="0" w:type="dxa"/>
          </w:tblCellMar>
        </w:tblPrEx>
        <w:trPr>
          <w:cantSplit/>
        </w:trPr>
        <w:tc>
          <w:tcPr>
            <w:tcW w:w="1412" w:type="dxa"/>
            <w:tcBorders>
              <w:top w:val="single" w:sz="8" w:space="0" w:color="AEAEAE"/>
              <w:left w:val="nil"/>
              <w:bottom w:val="single" w:sz="8" w:space="0" w:color="AEAEAE"/>
              <w:right w:val="nil"/>
            </w:tcBorders>
            <w:shd w:val="clear" w:color="auto" w:fill="E0E0E0"/>
          </w:tcPr>
          <w:p w14:paraId="67AB4683"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@14</w:t>
            </w:r>
          </w:p>
        </w:tc>
        <w:tc>
          <w:tcPr>
            <w:tcW w:w="1067" w:type="dxa"/>
            <w:tcBorders>
              <w:top w:val="single" w:sz="8" w:space="0" w:color="AEAEAE"/>
              <w:left w:val="nil"/>
              <w:bottom w:val="single" w:sz="8" w:space="0" w:color="AEAEAE"/>
              <w:right w:val="single" w:sz="8" w:space="0" w:color="E0E0E0"/>
            </w:tcBorders>
            <w:shd w:val="clear" w:color="auto" w:fill="FFFFFF"/>
          </w:tcPr>
          <w:p w14:paraId="30BCEB01"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.029</w:t>
            </w:r>
          </w:p>
        </w:tc>
        <w:tc>
          <w:tcPr>
            <w:tcW w:w="1067" w:type="dxa"/>
            <w:tcBorders>
              <w:top w:val="single" w:sz="8" w:space="0" w:color="AEAEAE"/>
              <w:left w:val="single" w:sz="8" w:space="0" w:color="E0E0E0"/>
              <w:bottom w:val="single" w:sz="8" w:space="0" w:color="AEAEAE"/>
              <w:right w:val="nil"/>
            </w:tcBorders>
            <w:shd w:val="clear" w:color="auto" w:fill="FFFFFF"/>
          </w:tcPr>
          <w:p w14:paraId="5A904FEA"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.031</w:t>
            </w:r>
          </w:p>
        </w:tc>
      </w:tr>
      <w:tr w:rsidR="00500E87" w14:paraId="610F611F" w14:textId="77777777" w:rsidTr="00EA3DF9">
        <w:tblPrEx>
          <w:tblCellMar>
            <w:top w:w="0" w:type="dxa"/>
            <w:bottom w:w="0" w:type="dxa"/>
          </w:tblCellMar>
        </w:tblPrEx>
        <w:trPr>
          <w:cantSplit/>
        </w:trPr>
        <w:tc>
          <w:tcPr>
            <w:tcW w:w="1412" w:type="dxa"/>
            <w:tcBorders>
              <w:top w:val="single" w:sz="8" w:space="0" w:color="AEAEAE"/>
              <w:left w:val="nil"/>
              <w:bottom w:val="single" w:sz="8" w:space="0" w:color="AEAEAE"/>
              <w:right w:val="nil"/>
            </w:tcBorders>
            <w:shd w:val="clear" w:color="auto" w:fill="E0E0E0"/>
          </w:tcPr>
          <w:p w14:paraId="33284F02"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@15</w:t>
            </w:r>
          </w:p>
        </w:tc>
        <w:tc>
          <w:tcPr>
            <w:tcW w:w="1067" w:type="dxa"/>
            <w:tcBorders>
              <w:top w:val="single" w:sz="8" w:space="0" w:color="AEAEAE"/>
              <w:left w:val="nil"/>
              <w:bottom w:val="single" w:sz="8" w:space="0" w:color="AEAEAE"/>
              <w:right w:val="single" w:sz="8" w:space="0" w:color="E0E0E0"/>
            </w:tcBorders>
            <w:shd w:val="clear" w:color="auto" w:fill="FFFFFF"/>
          </w:tcPr>
          <w:p w14:paraId="2C6BCE54"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.039</w:t>
            </w:r>
          </w:p>
        </w:tc>
        <w:tc>
          <w:tcPr>
            <w:tcW w:w="1067" w:type="dxa"/>
            <w:tcBorders>
              <w:top w:val="single" w:sz="8" w:space="0" w:color="AEAEAE"/>
              <w:left w:val="single" w:sz="8" w:space="0" w:color="E0E0E0"/>
              <w:bottom w:val="single" w:sz="8" w:space="0" w:color="AEAEAE"/>
              <w:right w:val="nil"/>
            </w:tcBorders>
            <w:shd w:val="clear" w:color="auto" w:fill="FFFFFF"/>
          </w:tcPr>
          <w:p w14:paraId="3ED734BF"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.039</w:t>
            </w:r>
          </w:p>
        </w:tc>
      </w:tr>
      <w:tr w:rsidR="00500E87" w14:paraId="194D803D" w14:textId="77777777" w:rsidTr="00EA3DF9">
        <w:tblPrEx>
          <w:tblCellMar>
            <w:top w:w="0" w:type="dxa"/>
            <w:bottom w:w="0" w:type="dxa"/>
          </w:tblCellMar>
        </w:tblPrEx>
        <w:trPr>
          <w:cantSplit/>
        </w:trPr>
        <w:tc>
          <w:tcPr>
            <w:tcW w:w="1412" w:type="dxa"/>
            <w:tcBorders>
              <w:top w:val="single" w:sz="8" w:space="0" w:color="AEAEAE"/>
              <w:left w:val="nil"/>
              <w:bottom w:val="single" w:sz="8" w:space="0" w:color="AEAEAE"/>
              <w:right w:val="nil"/>
            </w:tcBorders>
            <w:shd w:val="clear" w:color="auto" w:fill="E0E0E0"/>
          </w:tcPr>
          <w:p w14:paraId="260DC505"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drug</w:t>
            </w:r>
          </w:p>
        </w:tc>
        <w:tc>
          <w:tcPr>
            <w:tcW w:w="1067" w:type="dxa"/>
            <w:tcBorders>
              <w:top w:val="single" w:sz="8" w:space="0" w:color="AEAEAE"/>
              <w:left w:val="nil"/>
              <w:bottom w:val="single" w:sz="8" w:space="0" w:color="AEAEAE"/>
              <w:right w:val="single" w:sz="8" w:space="0" w:color="E0E0E0"/>
            </w:tcBorders>
            <w:shd w:val="clear" w:color="auto" w:fill="FFFFFF"/>
          </w:tcPr>
          <w:p w14:paraId="794C13B9"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10.516</w:t>
            </w:r>
          </w:p>
        </w:tc>
        <w:tc>
          <w:tcPr>
            <w:tcW w:w="1067" w:type="dxa"/>
            <w:tcBorders>
              <w:top w:val="single" w:sz="8" w:space="0" w:color="AEAEAE"/>
              <w:left w:val="single" w:sz="8" w:space="0" w:color="E0E0E0"/>
              <w:bottom w:val="single" w:sz="8" w:space="0" w:color="AEAEAE"/>
              <w:right w:val="nil"/>
            </w:tcBorders>
            <w:shd w:val="clear" w:color="auto" w:fill="FFFFFF"/>
          </w:tcPr>
          <w:p w14:paraId="769DA846"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10.703</w:t>
            </w:r>
          </w:p>
        </w:tc>
      </w:tr>
      <w:tr w:rsidR="00500E87" w14:paraId="54B25397" w14:textId="77777777" w:rsidTr="00EA3DF9">
        <w:tblPrEx>
          <w:tblCellMar>
            <w:top w:w="0" w:type="dxa"/>
            <w:bottom w:w="0" w:type="dxa"/>
          </w:tblCellMar>
        </w:tblPrEx>
        <w:trPr>
          <w:cantSplit/>
        </w:trPr>
        <w:tc>
          <w:tcPr>
            <w:tcW w:w="1412" w:type="dxa"/>
            <w:tcBorders>
              <w:top w:val="single" w:sz="8" w:space="0" w:color="AEAEAE"/>
              <w:left w:val="nil"/>
              <w:bottom w:val="single" w:sz="8" w:space="0" w:color="AEAEAE"/>
              <w:right w:val="nil"/>
            </w:tcBorders>
            <w:shd w:val="clear" w:color="auto" w:fill="E0E0E0"/>
          </w:tcPr>
          <w:p w14:paraId="4D3D72E9" w14:textId="77777777" w:rsidR="00500E87" w:rsidRDefault="00500E87" w:rsidP="00EA3DF9">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edema_num</w:t>
            </w:r>
            <w:proofErr w:type="spellEnd"/>
          </w:p>
        </w:tc>
        <w:tc>
          <w:tcPr>
            <w:tcW w:w="1067" w:type="dxa"/>
            <w:tcBorders>
              <w:top w:val="single" w:sz="8" w:space="0" w:color="AEAEAE"/>
              <w:left w:val="nil"/>
              <w:bottom w:val="single" w:sz="8" w:space="0" w:color="AEAEAE"/>
              <w:right w:val="single" w:sz="8" w:space="0" w:color="E0E0E0"/>
            </w:tcBorders>
            <w:shd w:val="clear" w:color="auto" w:fill="FFFFFF"/>
          </w:tcPr>
          <w:p w14:paraId="496E2AD0"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20.414</w:t>
            </w:r>
          </w:p>
        </w:tc>
        <w:tc>
          <w:tcPr>
            <w:tcW w:w="1067" w:type="dxa"/>
            <w:tcBorders>
              <w:top w:val="single" w:sz="8" w:space="0" w:color="AEAEAE"/>
              <w:left w:val="single" w:sz="8" w:space="0" w:color="E0E0E0"/>
              <w:bottom w:val="single" w:sz="8" w:space="0" w:color="AEAEAE"/>
              <w:right w:val="nil"/>
            </w:tcBorders>
            <w:shd w:val="clear" w:color="auto" w:fill="FFFFFF"/>
          </w:tcPr>
          <w:p w14:paraId="226D430F"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20.217</w:t>
            </w:r>
          </w:p>
        </w:tc>
      </w:tr>
      <w:tr w:rsidR="00500E87" w14:paraId="44CD8AC9" w14:textId="77777777" w:rsidTr="00EA3DF9">
        <w:tblPrEx>
          <w:tblCellMar>
            <w:top w:w="0" w:type="dxa"/>
            <w:bottom w:w="0" w:type="dxa"/>
          </w:tblCellMar>
        </w:tblPrEx>
        <w:trPr>
          <w:cantSplit/>
        </w:trPr>
        <w:tc>
          <w:tcPr>
            <w:tcW w:w="1412" w:type="dxa"/>
            <w:tcBorders>
              <w:top w:val="single" w:sz="8" w:space="0" w:color="AEAEAE"/>
              <w:left w:val="nil"/>
              <w:bottom w:val="single" w:sz="8" w:space="0" w:color="AEAEAE"/>
              <w:right w:val="nil"/>
            </w:tcBorders>
            <w:shd w:val="clear" w:color="auto" w:fill="E0E0E0"/>
          </w:tcPr>
          <w:p w14:paraId="583DAA16"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copper</w:t>
            </w:r>
          </w:p>
        </w:tc>
        <w:tc>
          <w:tcPr>
            <w:tcW w:w="1067" w:type="dxa"/>
            <w:tcBorders>
              <w:top w:val="single" w:sz="8" w:space="0" w:color="AEAEAE"/>
              <w:left w:val="nil"/>
              <w:bottom w:val="single" w:sz="8" w:space="0" w:color="AEAEAE"/>
              <w:right w:val="single" w:sz="8" w:space="0" w:color="E0E0E0"/>
            </w:tcBorders>
            <w:shd w:val="clear" w:color="auto" w:fill="FFFFFF"/>
          </w:tcPr>
          <w:p w14:paraId="50B2ECDA"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.001</w:t>
            </w:r>
          </w:p>
        </w:tc>
        <w:tc>
          <w:tcPr>
            <w:tcW w:w="1067" w:type="dxa"/>
            <w:tcBorders>
              <w:top w:val="single" w:sz="8" w:space="0" w:color="AEAEAE"/>
              <w:left w:val="single" w:sz="8" w:space="0" w:color="E0E0E0"/>
              <w:bottom w:val="single" w:sz="8" w:space="0" w:color="AEAEAE"/>
              <w:right w:val="nil"/>
            </w:tcBorders>
            <w:shd w:val="clear" w:color="auto" w:fill="FFFFFF"/>
          </w:tcPr>
          <w:p w14:paraId="7B353F62"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.003</w:t>
            </w:r>
          </w:p>
        </w:tc>
      </w:tr>
      <w:tr w:rsidR="00500E87" w14:paraId="4DC00665" w14:textId="77777777" w:rsidTr="00EA3DF9">
        <w:tblPrEx>
          <w:tblCellMar>
            <w:top w:w="0" w:type="dxa"/>
            <w:bottom w:w="0" w:type="dxa"/>
          </w:tblCellMar>
        </w:tblPrEx>
        <w:trPr>
          <w:cantSplit/>
        </w:trPr>
        <w:tc>
          <w:tcPr>
            <w:tcW w:w="1412" w:type="dxa"/>
            <w:tcBorders>
              <w:top w:val="single" w:sz="8" w:space="0" w:color="AEAEAE"/>
              <w:left w:val="nil"/>
              <w:bottom w:val="single" w:sz="8" w:space="0" w:color="AEAEAE"/>
              <w:right w:val="nil"/>
            </w:tcBorders>
            <w:shd w:val="clear" w:color="auto" w:fill="E0E0E0"/>
          </w:tcPr>
          <w:p w14:paraId="1C522859"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gender</w:t>
            </w:r>
          </w:p>
        </w:tc>
        <w:tc>
          <w:tcPr>
            <w:tcW w:w="1067" w:type="dxa"/>
            <w:tcBorders>
              <w:top w:val="single" w:sz="8" w:space="0" w:color="AEAEAE"/>
              <w:left w:val="nil"/>
              <w:bottom w:val="single" w:sz="8" w:space="0" w:color="AEAEAE"/>
              <w:right w:val="single" w:sz="8" w:space="0" w:color="E0E0E0"/>
            </w:tcBorders>
            <w:shd w:val="clear" w:color="auto" w:fill="FFFFFF"/>
          </w:tcPr>
          <w:p w14:paraId="16E2A451"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-.788</w:t>
            </w:r>
          </w:p>
        </w:tc>
        <w:tc>
          <w:tcPr>
            <w:tcW w:w="1067" w:type="dxa"/>
            <w:tcBorders>
              <w:top w:val="single" w:sz="8" w:space="0" w:color="AEAEAE"/>
              <w:left w:val="single" w:sz="8" w:space="0" w:color="E0E0E0"/>
              <w:bottom w:val="single" w:sz="8" w:space="0" w:color="AEAEAE"/>
              <w:right w:val="nil"/>
            </w:tcBorders>
            <w:shd w:val="clear" w:color="auto" w:fill="FFFFFF"/>
          </w:tcPr>
          <w:p w14:paraId="0FC683EE"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.016</w:t>
            </w:r>
          </w:p>
        </w:tc>
      </w:tr>
      <w:tr w:rsidR="00500E87" w14:paraId="73FBDB9C" w14:textId="77777777" w:rsidTr="00EA3DF9">
        <w:tblPrEx>
          <w:tblCellMar>
            <w:top w:w="0" w:type="dxa"/>
            <w:bottom w:w="0" w:type="dxa"/>
          </w:tblCellMar>
        </w:tblPrEx>
        <w:trPr>
          <w:cantSplit/>
        </w:trPr>
        <w:tc>
          <w:tcPr>
            <w:tcW w:w="1412" w:type="dxa"/>
            <w:tcBorders>
              <w:top w:val="single" w:sz="8" w:space="0" w:color="AEAEAE"/>
              <w:left w:val="nil"/>
              <w:bottom w:val="single" w:sz="8" w:space="0" w:color="152935"/>
              <w:right w:val="nil"/>
            </w:tcBorders>
            <w:shd w:val="clear" w:color="auto" w:fill="E0E0E0"/>
          </w:tcPr>
          <w:p w14:paraId="5AC22EBA"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(Constant)</w:t>
            </w:r>
          </w:p>
        </w:tc>
        <w:tc>
          <w:tcPr>
            <w:tcW w:w="1067" w:type="dxa"/>
            <w:tcBorders>
              <w:top w:val="single" w:sz="8" w:space="0" w:color="AEAEAE"/>
              <w:left w:val="nil"/>
              <w:bottom w:val="single" w:sz="8" w:space="0" w:color="152935"/>
              <w:right w:val="single" w:sz="8" w:space="0" w:color="E0E0E0"/>
            </w:tcBorders>
            <w:shd w:val="clear" w:color="auto" w:fill="FFFFFF"/>
          </w:tcPr>
          <w:p w14:paraId="66876DD5"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-211.554</w:t>
            </w:r>
          </w:p>
        </w:tc>
        <w:tc>
          <w:tcPr>
            <w:tcW w:w="1067" w:type="dxa"/>
            <w:tcBorders>
              <w:top w:val="single" w:sz="8" w:space="0" w:color="AEAEAE"/>
              <w:left w:val="single" w:sz="8" w:space="0" w:color="E0E0E0"/>
              <w:bottom w:val="single" w:sz="8" w:space="0" w:color="152935"/>
              <w:right w:val="nil"/>
            </w:tcBorders>
            <w:shd w:val="clear" w:color="auto" w:fill="FFFFFF"/>
          </w:tcPr>
          <w:p w14:paraId="748D8388"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-225.657</w:t>
            </w:r>
          </w:p>
        </w:tc>
      </w:tr>
    </w:tbl>
    <w:p w14:paraId="2024DC65" w14:textId="77777777" w:rsidR="00500E87" w:rsidRDefault="00500E87" w:rsidP="00500E87">
      <w:pPr>
        <w:rPr>
          <w:rFonts w:ascii="Arial" w:hAnsi="Arial" w:cs="Arial"/>
          <w:color w:val="010205"/>
          <w:sz w:val="18"/>
          <w:szCs w:val="18"/>
        </w:rPr>
      </w:pPr>
    </w:p>
    <w:tbl>
      <w:tblPr>
        <w:tblW w:w="35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548"/>
      </w:tblGrid>
      <w:tr w:rsidR="00500E87" w14:paraId="308C980C" w14:textId="77777777" w:rsidTr="00EA3DF9">
        <w:tblPrEx>
          <w:tblCellMar>
            <w:top w:w="0" w:type="dxa"/>
            <w:bottom w:w="0" w:type="dxa"/>
          </w:tblCellMar>
        </w:tblPrEx>
        <w:trPr>
          <w:cantSplit/>
        </w:trPr>
        <w:tc>
          <w:tcPr>
            <w:tcW w:w="3546" w:type="dxa"/>
            <w:tcBorders>
              <w:top w:val="nil"/>
              <w:left w:val="nil"/>
              <w:bottom w:val="nil"/>
              <w:right w:val="nil"/>
            </w:tcBorders>
            <w:shd w:val="clear" w:color="auto" w:fill="FFFFFF"/>
          </w:tcPr>
          <w:p w14:paraId="4127D7BF" w14:textId="77777777" w:rsidR="00500E87" w:rsidRDefault="00500E87" w:rsidP="00EA3DF9">
            <w:pPr>
              <w:spacing w:line="320" w:lineRule="atLeast"/>
              <w:ind w:left="60" w:right="60"/>
              <w:rPr>
                <w:rFonts w:ascii="Arial" w:hAnsi="Arial" w:cs="Arial"/>
                <w:color w:val="010205"/>
                <w:sz w:val="18"/>
                <w:szCs w:val="18"/>
              </w:rPr>
            </w:pPr>
            <w:r>
              <w:rPr>
                <w:rFonts w:ascii="Arial" w:hAnsi="Arial" w:cs="Arial"/>
                <w:color w:val="010205"/>
                <w:sz w:val="18"/>
                <w:szCs w:val="18"/>
              </w:rPr>
              <w:t>Fisher's linear discriminant functions</w:t>
            </w:r>
          </w:p>
        </w:tc>
      </w:tr>
    </w:tbl>
    <w:p w14:paraId="41EDDFA1" w14:textId="7FAA0734" w:rsidR="00500E87" w:rsidRDefault="00500E87" w:rsidP="00C76717">
      <w:pPr>
        <w:rPr>
          <w:rFonts w:ascii="Arial" w:hAnsi="Arial" w:cs="Arial"/>
          <w:b/>
          <w:bCs/>
          <w:sz w:val="26"/>
          <w:szCs w:val="26"/>
        </w:rPr>
      </w:pPr>
    </w:p>
    <w:p w14:paraId="38E35A97" w14:textId="77777777" w:rsidR="00C76717" w:rsidRPr="00C76717" w:rsidRDefault="00C76717" w:rsidP="00C76717">
      <w:pPr>
        <w:rPr>
          <w:rFonts w:ascii="Arial" w:hAnsi="Arial" w:cs="Arial"/>
          <w:b/>
          <w:bCs/>
          <w:sz w:val="26"/>
          <w:szCs w:val="26"/>
        </w:rPr>
      </w:pPr>
    </w:p>
    <w:tbl>
      <w:tblPr>
        <w:tblW w:w="64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63"/>
        <w:gridCol w:w="806"/>
        <w:gridCol w:w="822"/>
        <w:gridCol w:w="1397"/>
        <w:gridCol w:w="1397"/>
        <w:gridCol w:w="1039"/>
      </w:tblGrid>
      <w:tr w:rsidR="00500E87" w14:paraId="34DDAA47" w14:textId="77777777" w:rsidTr="00EA3DF9">
        <w:tblPrEx>
          <w:tblCellMar>
            <w:top w:w="0" w:type="dxa"/>
            <w:bottom w:w="0" w:type="dxa"/>
          </w:tblCellMar>
        </w:tblPrEx>
        <w:trPr>
          <w:cantSplit/>
        </w:trPr>
        <w:tc>
          <w:tcPr>
            <w:tcW w:w="6421" w:type="dxa"/>
            <w:gridSpan w:val="6"/>
            <w:tcBorders>
              <w:top w:val="nil"/>
              <w:left w:val="nil"/>
              <w:bottom w:val="nil"/>
              <w:right w:val="nil"/>
            </w:tcBorders>
            <w:shd w:val="clear" w:color="auto" w:fill="FFFFFF"/>
            <w:vAlign w:val="center"/>
          </w:tcPr>
          <w:p w14:paraId="5DA8EECA" w14:textId="77777777" w:rsidR="00500E87" w:rsidRDefault="00500E87" w:rsidP="00EA3DF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 xml:space="preserve">Classification </w:t>
            </w:r>
            <w:proofErr w:type="spellStart"/>
            <w:r>
              <w:rPr>
                <w:rFonts w:ascii="Arial" w:hAnsi="Arial" w:cs="Arial"/>
                <w:b/>
                <w:bCs/>
                <w:color w:val="010205"/>
                <w:sz w:val="22"/>
                <w:szCs w:val="22"/>
              </w:rPr>
              <w:t>Results</w:t>
            </w:r>
            <w:r>
              <w:rPr>
                <w:rFonts w:ascii="Arial" w:hAnsi="Arial" w:cs="Arial"/>
                <w:b/>
                <w:bCs/>
                <w:color w:val="010205"/>
                <w:sz w:val="22"/>
                <w:szCs w:val="22"/>
                <w:vertAlign w:val="superscript"/>
              </w:rPr>
              <w:t>a</w:t>
            </w:r>
            <w:proofErr w:type="spellEnd"/>
          </w:p>
        </w:tc>
      </w:tr>
      <w:tr w:rsidR="00500E87" w14:paraId="595F401B" w14:textId="77777777" w:rsidTr="00EA3DF9">
        <w:tblPrEx>
          <w:tblCellMar>
            <w:top w:w="0" w:type="dxa"/>
            <w:bottom w:w="0" w:type="dxa"/>
          </w:tblCellMar>
        </w:tblPrEx>
        <w:trPr>
          <w:cantSplit/>
        </w:trPr>
        <w:tc>
          <w:tcPr>
            <w:tcW w:w="962" w:type="dxa"/>
            <w:vMerge w:val="restart"/>
            <w:tcBorders>
              <w:top w:val="nil"/>
              <w:left w:val="nil"/>
              <w:bottom w:val="nil"/>
              <w:right w:val="nil"/>
            </w:tcBorders>
            <w:shd w:val="clear" w:color="auto" w:fill="FFFFFF"/>
            <w:vAlign w:val="center"/>
          </w:tcPr>
          <w:p w14:paraId="36DA390A" w14:textId="77777777" w:rsidR="00500E87" w:rsidRDefault="00500E87" w:rsidP="00EA3DF9">
            <w:pPr>
              <w:rPr>
                <w:rFonts w:ascii="Times New Roman" w:hAnsi="Times New Roman" w:cs="Times New Roman"/>
                <w:color w:val="auto"/>
                <w:sz w:val="24"/>
                <w:szCs w:val="24"/>
              </w:rPr>
            </w:pPr>
          </w:p>
        </w:tc>
        <w:tc>
          <w:tcPr>
            <w:tcW w:w="806" w:type="dxa"/>
            <w:vMerge w:val="restart"/>
            <w:tcBorders>
              <w:top w:val="nil"/>
              <w:left w:val="nil"/>
              <w:bottom w:val="nil"/>
              <w:right w:val="nil"/>
            </w:tcBorders>
            <w:shd w:val="clear" w:color="auto" w:fill="FFFFFF"/>
            <w:vAlign w:val="center"/>
          </w:tcPr>
          <w:p w14:paraId="6CCB06E7" w14:textId="77777777" w:rsidR="00500E87" w:rsidRDefault="00500E87" w:rsidP="00EA3DF9">
            <w:pPr>
              <w:rPr>
                <w:rFonts w:ascii="Times New Roman" w:hAnsi="Times New Roman" w:cs="Times New Roman"/>
                <w:color w:val="auto"/>
                <w:sz w:val="24"/>
                <w:szCs w:val="24"/>
              </w:rPr>
            </w:pPr>
          </w:p>
        </w:tc>
        <w:tc>
          <w:tcPr>
            <w:tcW w:w="822" w:type="dxa"/>
            <w:vMerge w:val="restart"/>
            <w:tcBorders>
              <w:top w:val="nil"/>
              <w:left w:val="nil"/>
              <w:bottom w:val="nil"/>
              <w:right w:val="nil"/>
            </w:tcBorders>
            <w:shd w:val="clear" w:color="auto" w:fill="FFFFFF"/>
            <w:vAlign w:val="bottom"/>
          </w:tcPr>
          <w:p w14:paraId="43D4B6B1"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status</w:t>
            </w:r>
          </w:p>
        </w:tc>
        <w:tc>
          <w:tcPr>
            <w:tcW w:w="2792" w:type="dxa"/>
            <w:gridSpan w:val="2"/>
            <w:tcBorders>
              <w:top w:val="nil"/>
              <w:left w:val="nil"/>
              <w:bottom w:val="nil"/>
              <w:right w:val="single" w:sz="8" w:space="0" w:color="E0E0E0"/>
            </w:tcBorders>
            <w:shd w:val="clear" w:color="auto" w:fill="FFFFFF"/>
            <w:vAlign w:val="bottom"/>
          </w:tcPr>
          <w:p w14:paraId="527177FF" w14:textId="77777777" w:rsidR="00500E87" w:rsidRDefault="00500E8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Predicted Group Membership</w:t>
            </w:r>
          </w:p>
        </w:tc>
        <w:tc>
          <w:tcPr>
            <w:tcW w:w="1039" w:type="dxa"/>
            <w:vMerge w:val="restart"/>
            <w:tcBorders>
              <w:top w:val="nil"/>
              <w:left w:val="single" w:sz="8" w:space="0" w:color="E0E0E0"/>
              <w:bottom w:val="nil"/>
              <w:right w:val="nil"/>
            </w:tcBorders>
            <w:shd w:val="clear" w:color="auto" w:fill="FFFFFF"/>
            <w:vAlign w:val="bottom"/>
          </w:tcPr>
          <w:p w14:paraId="6615475A" w14:textId="77777777" w:rsidR="00500E87" w:rsidRDefault="00500E8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Total</w:t>
            </w:r>
          </w:p>
        </w:tc>
      </w:tr>
      <w:tr w:rsidR="00500E87" w14:paraId="6092CD58" w14:textId="77777777" w:rsidTr="00EA3DF9">
        <w:tblPrEx>
          <w:tblCellMar>
            <w:top w:w="0" w:type="dxa"/>
            <w:bottom w:w="0" w:type="dxa"/>
          </w:tblCellMar>
        </w:tblPrEx>
        <w:trPr>
          <w:cantSplit/>
        </w:trPr>
        <w:tc>
          <w:tcPr>
            <w:tcW w:w="962" w:type="dxa"/>
            <w:vMerge/>
            <w:tcBorders>
              <w:top w:val="nil"/>
              <w:left w:val="nil"/>
              <w:bottom w:val="nil"/>
              <w:right w:val="nil"/>
            </w:tcBorders>
            <w:shd w:val="clear" w:color="auto" w:fill="FFFFFF"/>
            <w:vAlign w:val="center"/>
          </w:tcPr>
          <w:p w14:paraId="362B21AD" w14:textId="77777777" w:rsidR="00500E87" w:rsidRDefault="00500E87" w:rsidP="00EA3DF9">
            <w:pPr>
              <w:rPr>
                <w:rFonts w:ascii="Arial" w:hAnsi="Arial" w:cs="Arial"/>
                <w:color w:val="264A60"/>
                <w:sz w:val="18"/>
                <w:szCs w:val="18"/>
              </w:rPr>
            </w:pPr>
          </w:p>
        </w:tc>
        <w:tc>
          <w:tcPr>
            <w:tcW w:w="806" w:type="dxa"/>
            <w:vMerge/>
            <w:tcBorders>
              <w:top w:val="nil"/>
              <w:left w:val="nil"/>
              <w:bottom w:val="nil"/>
              <w:right w:val="nil"/>
            </w:tcBorders>
            <w:shd w:val="clear" w:color="auto" w:fill="FFFFFF"/>
            <w:vAlign w:val="center"/>
          </w:tcPr>
          <w:p w14:paraId="2FB7C9D5" w14:textId="77777777" w:rsidR="00500E87" w:rsidRDefault="00500E87" w:rsidP="00EA3DF9">
            <w:pPr>
              <w:rPr>
                <w:rFonts w:ascii="Arial" w:hAnsi="Arial" w:cs="Arial"/>
                <w:color w:val="264A60"/>
                <w:sz w:val="18"/>
                <w:szCs w:val="18"/>
              </w:rPr>
            </w:pPr>
          </w:p>
        </w:tc>
        <w:tc>
          <w:tcPr>
            <w:tcW w:w="822" w:type="dxa"/>
            <w:vMerge/>
            <w:tcBorders>
              <w:top w:val="nil"/>
              <w:left w:val="nil"/>
              <w:bottom w:val="nil"/>
              <w:right w:val="nil"/>
            </w:tcBorders>
            <w:shd w:val="clear" w:color="auto" w:fill="FFFFFF"/>
            <w:vAlign w:val="bottom"/>
          </w:tcPr>
          <w:p w14:paraId="38C6BE01" w14:textId="77777777" w:rsidR="00500E87" w:rsidRDefault="00500E87" w:rsidP="00EA3DF9">
            <w:pPr>
              <w:rPr>
                <w:rFonts w:ascii="Arial" w:hAnsi="Arial" w:cs="Arial"/>
                <w:color w:val="264A60"/>
                <w:sz w:val="18"/>
                <w:szCs w:val="18"/>
              </w:rPr>
            </w:pPr>
          </w:p>
        </w:tc>
        <w:tc>
          <w:tcPr>
            <w:tcW w:w="1396" w:type="dxa"/>
            <w:tcBorders>
              <w:top w:val="nil"/>
              <w:left w:val="nil"/>
              <w:bottom w:val="single" w:sz="8" w:space="0" w:color="152935"/>
              <w:right w:val="single" w:sz="8" w:space="0" w:color="E0E0E0"/>
            </w:tcBorders>
            <w:shd w:val="clear" w:color="auto" w:fill="FFFFFF"/>
            <w:vAlign w:val="bottom"/>
          </w:tcPr>
          <w:p w14:paraId="3B740D19" w14:textId="77777777" w:rsidR="00500E87" w:rsidRDefault="00500E8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0</w:t>
            </w:r>
          </w:p>
        </w:tc>
        <w:tc>
          <w:tcPr>
            <w:tcW w:w="1396" w:type="dxa"/>
            <w:tcBorders>
              <w:top w:val="nil"/>
              <w:left w:val="single" w:sz="8" w:space="0" w:color="E0E0E0"/>
              <w:bottom w:val="single" w:sz="8" w:space="0" w:color="152935"/>
              <w:right w:val="single" w:sz="8" w:space="0" w:color="E0E0E0"/>
            </w:tcBorders>
            <w:shd w:val="clear" w:color="auto" w:fill="FFFFFF"/>
            <w:vAlign w:val="bottom"/>
          </w:tcPr>
          <w:p w14:paraId="6E273EA9" w14:textId="77777777" w:rsidR="00500E87" w:rsidRDefault="00500E8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1</w:t>
            </w:r>
          </w:p>
        </w:tc>
        <w:tc>
          <w:tcPr>
            <w:tcW w:w="1039" w:type="dxa"/>
            <w:vMerge/>
            <w:tcBorders>
              <w:top w:val="nil"/>
              <w:left w:val="single" w:sz="8" w:space="0" w:color="E0E0E0"/>
              <w:bottom w:val="nil"/>
              <w:right w:val="nil"/>
            </w:tcBorders>
            <w:shd w:val="clear" w:color="auto" w:fill="FFFFFF"/>
            <w:vAlign w:val="bottom"/>
          </w:tcPr>
          <w:p w14:paraId="729BDDA4" w14:textId="77777777" w:rsidR="00500E87" w:rsidRDefault="00500E87" w:rsidP="00EA3DF9">
            <w:pPr>
              <w:rPr>
                <w:rFonts w:ascii="Arial" w:hAnsi="Arial" w:cs="Arial"/>
                <w:color w:val="264A60"/>
                <w:sz w:val="18"/>
                <w:szCs w:val="18"/>
              </w:rPr>
            </w:pPr>
          </w:p>
        </w:tc>
      </w:tr>
      <w:tr w:rsidR="00500E87" w14:paraId="1BE7ABC1" w14:textId="77777777" w:rsidTr="00EA3DF9">
        <w:tblPrEx>
          <w:tblCellMar>
            <w:top w:w="0" w:type="dxa"/>
            <w:bottom w:w="0" w:type="dxa"/>
          </w:tblCellMar>
        </w:tblPrEx>
        <w:trPr>
          <w:cantSplit/>
        </w:trPr>
        <w:tc>
          <w:tcPr>
            <w:tcW w:w="962" w:type="dxa"/>
            <w:vMerge w:val="restart"/>
            <w:tcBorders>
              <w:top w:val="single" w:sz="8" w:space="0" w:color="152935"/>
              <w:left w:val="nil"/>
              <w:bottom w:val="single" w:sz="8" w:space="0" w:color="152935"/>
              <w:right w:val="nil"/>
            </w:tcBorders>
            <w:shd w:val="clear" w:color="auto" w:fill="E0E0E0"/>
          </w:tcPr>
          <w:p w14:paraId="7ADC910A"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Original</w:t>
            </w:r>
          </w:p>
        </w:tc>
        <w:tc>
          <w:tcPr>
            <w:tcW w:w="806" w:type="dxa"/>
            <w:vMerge w:val="restart"/>
            <w:tcBorders>
              <w:top w:val="single" w:sz="8" w:space="0" w:color="152935"/>
              <w:left w:val="nil"/>
              <w:bottom w:val="nil"/>
              <w:right w:val="nil"/>
            </w:tcBorders>
            <w:shd w:val="clear" w:color="auto" w:fill="E0E0E0"/>
          </w:tcPr>
          <w:p w14:paraId="7AB5384C"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Count</w:t>
            </w:r>
          </w:p>
        </w:tc>
        <w:tc>
          <w:tcPr>
            <w:tcW w:w="822" w:type="dxa"/>
            <w:tcBorders>
              <w:top w:val="single" w:sz="8" w:space="0" w:color="152935"/>
              <w:left w:val="nil"/>
              <w:bottom w:val="single" w:sz="8" w:space="0" w:color="AEAEAE"/>
              <w:right w:val="nil"/>
            </w:tcBorders>
            <w:shd w:val="clear" w:color="auto" w:fill="E0E0E0"/>
          </w:tcPr>
          <w:p w14:paraId="153DABA1"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1396" w:type="dxa"/>
            <w:tcBorders>
              <w:top w:val="single" w:sz="8" w:space="0" w:color="152935"/>
              <w:left w:val="nil"/>
              <w:bottom w:val="single" w:sz="8" w:space="0" w:color="AEAEAE"/>
              <w:right w:val="single" w:sz="8" w:space="0" w:color="E0E0E0"/>
            </w:tcBorders>
            <w:shd w:val="clear" w:color="auto" w:fill="FFFFFF"/>
          </w:tcPr>
          <w:p w14:paraId="79EE083E"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143</w:t>
            </w:r>
          </w:p>
        </w:tc>
        <w:tc>
          <w:tcPr>
            <w:tcW w:w="1396" w:type="dxa"/>
            <w:tcBorders>
              <w:top w:val="single" w:sz="8" w:space="0" w:color="152935"/>
              <w:left w:val="single" w:sz="8" w:space="0" w:color="E0E0E0"/>
              <w:bottom w:val="single" w:sz="8" w:space="0" w:color="AEAEAE"/>
              <w:right w:val="single" w:sz="8" w:space="0" w:color="E0E0E0"/>
            </w:tcBorders>
            <w:shd w:val="clear" w:color="auto" w:fill="FFFFFF"/>
          </w:tcPr>
          <w:p w14:paraId="3BBF1AAD"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20</w:t>
            </w:r>
          </w:p>
        </w:tc>
        <w:tc>
          <w:tcPr>
            <w:tcW w:w="1039" w:type="dxa"/>
            <w:tcBorders>
              <w:top w:val="single" w:sz="8" w:space="0" w:color="152935"/>
              <w:left w:val="single" w:sz="8" w:space="0" w:color="E0E0E0"/>
              <w:bottom w:val="single" w:sz="8" w:space="0" w:color="AEAEAE"/>
              <w:right w:val="nil"/>
            </w:tcBorders>
            <w:shd w:val="clear" w:color="auto" w:fill="FFFFFF"/>
          </w:tcPr>
          <w:p w14:paraId="2D6F24E8"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163</w:t>
            </w:r>
          </w:p>
        </w:tc>
      </w:tr>
      <w:tr w:rsidR="00500E87" w14:paraId="3E34F07C" w14:textId="77777777" w:rsidTr="00EA3DF9">
        <w:tblPrEx>
          <w:tblCellMar>
            <w:top w:w="0" w:type="dxa"/>
            <w:bottom w:w="0" w:type="dxa"/>
          </w:tblCellMar>
        </w:tblPrEx>
        <w:trPr>
          <w:cantSplit/>
        </w:trPr>
        <w:tc>
          <w:tcPr>
            <w:tcW w:w="962" w:type="dxa"/>
            <w:vMerge/>
            <w:tcBorders>
              <w:top w:val="single" w:sz="8" w:space="0" w:color="152935"/>
              <w:left w:val="nil"/>
              <w:bottom w:val="single" w:sz="8" w:space="0" w:color="152935"/>
              <w:right w:val="nil"/>
            </w:tcBorders>
            <w:shd w:val="clear" w:color="auto" w:fill="E0E0E0"/>
          </w:tcPr>
          <w:p w14:paraId="21B4CBEE" w14:textId="77777777" w:rsidR="00500E87" w:rsidRDefault="00500E87" w:rsidP="00EA3DF9">
            <w:pPr>
              <w:rPr>
                <w:rFonts w:ascii="Arial" w:hAnsi="Arial" w:cs="Arial"/>
                <w:color w:val="010205"/>
                <w:sz w:val="18"/>
                <w:szCs w:val="18"/>
              </w:rPr>
            </w:pPr>
          </w:p>
        </w:tc>
        <w:tc>
          <w:tcPr>
            <w:tcW w:w="806" w:type="dxa"/>
            <w:vMerge/>
            <w:tcBorders>
              <w:top w:val="single" w:sz="8" w:space="0" w:color="152935"/>
              <w:left w:val="nil"/>
              <w:bottom w:val="nil"/>
              <w:right w:val="nil"/>
            </w:tcBorders>
            <w:shd w:val="clear" w:color="auto" w:fill="E0E0E0"/>
          </w:tcPr>
          <w:p w14:paraId="30002182" w14:textId="77777777" w:rsidR="00500E87" w:rsidRDefault="00500E87" w:rsidP="00EA3DF9">
            <w:pPr>
              <w:rPr>
                <w:rFonts w:ascii="Arial" w:hAnsi="Arial" w:cs="Arial"/>
                <w:color w:val="010205"/>
                <w:sz w:val="18"/>
                <w:szCs w:val="18"/>
              </w:rPr>
            </w:pPr>
          </w:p>
        </w:tc>
        <w:tc>
          <w:tcPr>
            <w:tcW w:w="822" w:type="dxa"/>
            <w:tcBorders>
              <w:top w:val="single" w:sz="8" w:space="0" w:color="AEAEAE"/>
              <w:left w:val="nil"/>
              <w:bottom w:val="nil"/>
              <w:right w:val="nil"/>
            </w:tcBorders>
            <w:shd w:val="clear" w:color="auto" w:fill="E0E0E0"/>
          </w:tcPr>
          <w:p w14:paraId="10124CF9"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396" w:type="dxa"/>
            <w:tcBorders>
              <w:top w:val="single" w:sz="8" w:space="0" w:color="AEAEAE"/>
              <w:left w:val="nil"/>
              <w:bottom w:val="nil"/>
              <w:right w:val="single" w:sz="8" w:space="0" w:color="E0E0E0"/>
            </w:tcBorders>
            <w:shd w:val="clear" w:color="auto" w:fill="FFFFFF"/>
          </w:tcPr>
          <w:p w14:paraId="291FB0A5"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w:t>
            </w:r>
          </w:p>
        </w:tc>
        <w:tc>
          <w:tcPr>
            <w:tcW w:w="1396" w:type="dxa"/>
            <w:tcBorders>
              <w:top w:val="single" w:sz="8" w:space="0" w:color="AEAEAE"/>
              <w:left w:val="single" w:sz="8" w:space="0" w:color="E0E0E0"/>
              <w:bottom w:val="nil"/>
              <w:right w:val="single" w:sz="8" w:space="0" w:color="E0E0E0"/>
            </w:tcBorders>
            <w:shd w:val="clear" w:color="auto" w:fill="FFFFFF"/>
          </w:tcPr>
          <w:p w14:paraId="3FC868A8"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82</w:t>
            </w:r>
          </w:p>
        </w:tc>
        <w:tc>
          <w:tcPr>
            <w:tcW w:w="1039" w:type="dxa"/>
            <w:tcBorders>
              <w:top w:val="single" w:sz="8" w:space="0" w:color="AEAEAE"/>
              <w:left w:val="single" w:sz="8" w:space="0" w:color="E0E0E0"/>
              <w:bottom w:val="nil"/>
              <w:right w:val="nil"/>
            </w:tcBorders>
            <w:shd w:val="clear" w:color="auto" w:fill="FFFFFF"/>
          </w:tcPr>
          <w:p w14:paraId="0663D026"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109</w:t>
            </w:r>
          </w:p>
        </w:tc>
      </w:tr>
      <w:tr w:rsidR="00500E87" w14:paraId="340E493C" w14:textId="77777777" w:rsidTr="00EA3DF9">
        <w:tblPrEx>
          <w:tblCellMar>
            <w:top w:w="0" w:type="dxa"/>
            <w:bottom w:w="0" w:type="dxa"/>
          </w:tblCellMar>
        </w:tblPrEx>
        <w:trPr>
          <w:cantSplit/>
        </w:trPr>
        <w:tc>
          <w:tcPr>
            <w:tcW w:w="962" w:type="dxa"/>
            <w:vMerge/>
            <w:tcBorders>
              <w:top w:val="single" w:sz="8" w:space="0" w:color="152935"/>
              <w:left w:val="nil"/>
              <w:bottom w:val="single" w:sz="8" w:space="0" w:color="152935"/>
              <w:right w:val="nil"/>
            </w:tcBorders>
            <w:shd w:val="clear" w:color="auto" w:fill="E0E0E0"/>
          </w:tcPr>
          <w:p w14:paraId="0FFAA51C" w14:textId="77777777" w:rsidR="00500E87" w:rsidRDefault="00500E87" w:rsidP="00EA3DF9">
            <w:pPr>
              <w:rPr>
                <w:rFonts w:ascii="Arial" w:hAnsi="Arial" w:cs="Arial"/>
                <w:color w:val="010205"/>
                <w:sz w:val="18"/>
                <w:szCs w:val="18"/>
              </w:rPr>
            </w:pPr>
          </w:p>
        </w:tc>
        <w:tc>
          <w:tcPr>
            <w:tcW w:w="806" w:type="dxa"/>
            <w:vMerge w:val="restart"/>
            <w:tcBorders>
              <w:top w:val="single" w:sz="8" w:space="0" w:color="AEAEAE"/>
              <w:left w:val="nil"/>
              <w:bottom w:val="single" w:sz="8" w:space="0" w:color="152935"/>
              <w:right w:val="nil"/>
            </w:tcBorders>
            <w:shd w:val="clear" w:color="auto" w:fill="E0E0E0"/>
          </w:tcPr>
          <w:p w14:paraId="1D9CD168"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w:t>
            </w:r>
          </w:p>
        </w:tc>
        <w:tc>
          <w:tcPr>
            <w:tcW w:w="822" w:type="dxa"/>
            <w:tcBorders>
              <w:top w:val="single" w:sz="8" w:space="0" w:color="AEAEAE"/>
              <w:left w:val="nil"/>
              <w:bottom w:val="single" w:sz="8" w:space="0" w:color="AEAEAE"/>
              <w:right w:val="nil"/>
            </w:tcBorders>
            <w:shd w:val="clear" w:color="auto" w:fill="E0E0E0"/>
          </w:tcPr>
          <w:p w14:paraId="241A3908"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1396" w:type="dxa"/>
            <w:tcBorders>
              <w:top w:val="single" w:sz="8" w:space="0" w:color="AEAEAE"/>
              <w:left w:val="nil"/>
              <w:bottom w:val="single" w:sz="8" w:space="0" w:color="AEAEAE"/>
              <w:right w:val="single" w:sz="8" w:space="0" w:color="E0E0E0"/>
            </w:tcBorders>
            <w:shd w:val="clear" w:color="auto" w:fill="FFFFFF"/>
          </w:tcPr>
          <w:p w14:paraId="1D0AAEDE"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87.7</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14:paraId="3DE32EA6"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12.3</w:t>
            </w:r>
          </w:p>
        </w:tc>
        <w:tc>
          <w:tcPr>
            <w:tcW w:w="1039" w:type="dxa"/>
            <w:tcBorders>
              <w:top w:val="single" w:sz="8" w:space="0" w:color="AEAEAE"/>
              <w:left w:val="single" w:sz="8" w:space="0" w:color="E0E0E0"/>
              <w:bottom w:val="single" w:sz="8" w:space="0" w:color="AEAEAE"/>
              <w:right w:val="nil"/>
            </w:tcBorders>
            <w:shd w:val="clear" w:color="auto" w:fill="FFFFFF"/>
          </w:tcPr>
          <w:p w14:paraId="4F817264"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r>
      <w:tr w:rsidR="00500E87" w14:paraId="77D171A0" w14:textId="77777777" w:rsidTr="00EA3DF9">
        <w:tblPrEx>
          <w:tblCellMar>
            <w:top w:w="0" w:type="dxa"/>
            <w:bottom w:w="0" w:type="dxa"/>
          </w:tblCellMar>
        </w:tblPrEx>
        <w:trPr>
          <w:cantSplit/>
        </w:trPr>
        <w:tc>
          <w:tcPr>
            <w:tcW w:w="962" w:type="dxa"/>
            <w:vMerge/>
            <w:tcBorders>
              <w:top w:val="single" w:sz="8" w:space="0" w:color="152935"/>
              <w:left w:val="nil"/>
              <w:bottom w:val="single" w:sz="8" w:space="0" w:color="152935"/>
              <w:right w:val="nil"/>
            </w:tcBorders>
            <w:shd w:val="clear" w:color="auto" w:fill="E0E0E0"/>
          </w:tcPr>
          <w:p w14:paraId="231C53A6" w14:textId="77777777" w:rsidR="00500E87" w:rsidRDefault="00500E87" w:rsidP="00EA3DF9">
            <w:pPr>
              <w:rPr>
                <w:rFonts w:ascii="Arial" w:hAnsi="Arial" w:cs="Arial"/>
                <w:color w:val="010205"/>
                <w:sz w:val="18"/>
                <w:szCs w:val="18"/>
              </w:rPr>
            </w:pPr>
          </w:p>
        </w:tc>
        <w:tc>
          <w:tcPr>
            <w:tcW w:w="806" w:type="dxa"/>
            <w:vMerge/>
            <w:tcBorders>
              <w:top w:val="single" w:sz="8" w:space="0" w:color="AEAEAE"/>
              <w:left w:val="nil"/>
              <w:bottom w:val="single" w:sz="8" w:space="0" w:color="152935"/>
              <w:right w:val="nil"/>
            </w:tcBorders>
            <w:shd w:val="clear" w:color="auto" w:fill="E0E0E0"/>
          </w:tcPr>
          <w:p w14:paraId="10C1BA69" w14:textId="77777777" w:rsidR="00500E87" w:rsidRDefault="00500E87" w:rsidP="00EA3DF9">
            <w:pPr>
              <w:rPr>
                <w:rFonts w:ascii="Arial" w:hAnsi="Arial" w:cs="Arial"/>
                <w:color w:val="010205"/>
                <w:sz w:val="18"/>
                <w:szCs w:val="18"/>
              </w:rPr>
            </w:pPr>
          </w:p>
        </w:tc>
        <w:tc>
          <w:tcPr>
            <w:tcW w:w="822" w:type="dxa"/>
            <w:tcBorders>
              <w:top w:val="single" w:sz="8" w:space="0" w:color="AEAEAE"/>
              <w:left w:val="nil"/>
              <w:bottom w:val="single" w:sz="8" w:space="0" w:color="152935"/>
              <w:right w:val="nil"/>
            </w:tcBorders>
            <w:shd w:val="clear" w:color="auto" w:fill="E0E0E0"/>
          </w:tcPr>
          <w:p w14:paraId="7318FCF9" w14:textId="77777777" w:rsidR="00500E87" w:rsidRDefault="00500E87" w:rsidP="00EA3DF9">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396" w:type="dxa"/>
            <w:tcBorders>
              <w:top w:val="single" w:sz="8" w:space="0" w:color="AEAEAE"/>
              <w:left w:val="nil"/>
              <w:bottom w:val="single" w:sz="8" w:space="0" w:color="152935"/>
              <w:right w:val="single" w:sz="8" w:space="0" w:color="E0E0E0"/>
            </w:tcBorders>
            <w:shd w:val="clear" w:color="auto" w:fill="FFFFFF"/>
          </w:tcPr>
          <w:p w14:paraId="20ADCA74"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24.8</w:t>
            </w:r>
          </w:p>
        </w:tc>
        <w:tc>
          <w:tcPr>
            <w:tcW w:w="1396" w:type="dxa"/>
            <w:tcBorders>
              <w:top w:val="single" w:sz="8" w:space="0" w:color="AEAEAE"/>
              <w:left w:val="single" w:sz="8" w:space="0" w:color="E0E0E0"/>
              <w:bottom w:val="single" w:sz="8" w:space="0" w:color="152935"/>
              <w:right w:val="single" w:sz="8" w:space="0" w:color="E0E0E0"/>
            </w:tcBorders>
            <w:shd w:val="clear" w:color="auto" w:fill="FFFFFF"/>
          </w:tcPr>
          <w:p w14:paraId="463C907E"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75.2</w:t>
            </w:r>
          </w:p>
        </w:tc>
        <w:tc>
          <w:tcPr>
            <w:tcW w:w="1039" w:type="dxa"/>
            <w:tcBorders>
              <w:top w:val="single" w:sz="8" w:space="0" w:color="AEAEAE"/>
              <w:left w:val="single" w:sz="8" w:space="0" w:color="E0E0E0"/>
              <w:bottom w:val="single" w:sz="8" w:space="0" w:color="152935"/>
              <w:right w:val="nil"/>
            </w:tcBorders>
            <w:shd w:val="clear" w:color="auto" w:fill="FFFFFF"/>
          </w:tcPr>
          <w:p w14:paraId="1C800F23" w14:textId="77777777" w:rsidR="00500E87" w:rsidRDefault="00500E8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r>
    </w:tbl>
    <w:p w14:paraId="39010501" w14:textId="77777777" w:rsidR="00500E87" w:rsidRDefault="00500E87" w:rsidP="00500E87">
      <w:pPr>
        <w:rPr>
          <w:rFonts w:ascii="Arial" w:hAnsi="Arial" w:cs="Arial"/>
          <w:color w:val="010205"/>
          <w:sz w:val="18"/>
          <w:szCs w:val="18"/>
        </w:rPr>
      </w:pPr>
    </w:p>
    <w:tbl>
      <w:tblPr>
        <w:tblW w:w="64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424"/>
      </w:tblGrid>
      <w:tr w:rsidR="00500E87" w14:paraId="54EA4A1B" w14:textId="77777777" w:rsidTr="00EA3DF9">
        <w:tblPrEx>
          <w:tblCellMar>
            <w:top w:w="0" w:type="dxa"/>
            <w:bottom w:w="0" w:type="dxa"/>
          </w:tblCellMar>
        </w:tblPrEx>
        <w:trPr>
          <w:cantSplit/>
        </w:trPr>
        <w:tc>
          <w:tcPr>
            <w:tcW w:w="6421" w:type="dxa"/>
            <w:tcBorders>
              <w:top w:val="nil"/>
              <w:left w:val="nil"/>
              <w:bottom w:val="nil"/>
              <w:right w:val="nil"/>
            </w:tcBorders>
            <w:shd w:val="clear" w:color="auto" w:fill="FFFFFF"/>
          </w:tcPr>
          <w:p w14:paraId="7729D732" w14:textId="77777777" w:rsidR="00500E87" w:rsidRDefault="00500E87" w:rsidP="00EA3DF9">
            <w:pPr>
              <w:numPr>
                <w:ilvl w:val="0"/>
                <w:numId w:val="1"/>
              </w:numPr>
              <w:spacing w:line="320" w:lineRule="atLeast"/>
              <w:ind w:right="60"/>
              <w:rPr>
                <w:rFonts w:ascii="Arial" w:hAnsi="Arial" w:cs="Arial"/>
                <w:color w:val="010205"/>
                <w:sz w:val="18"/>
                <w:szCs w:val="18"/>
              </w:rPr>
            </w:pPr>
            <w:r>
              <w:rPr>
                <w:rFonts w:ascii="Arial" w:hAnsi="Arial" w:cs="Arial"/>
                <w:color w:val="010205"/>
                <w:sz w:val="18"/>
                <w:szCs w:val="18"/>
              </w:rPr>
              <w:t>82.7% of original grouped cases correctly classified.</w:t>
            </w:r>
          </w:p>
          <w:p w14:paraId="1B317F38" w14:textId="77777777" w:rsidR="00500E87" w:rsidRDefault="00500E87" w:rsidP="00EA3DF9">
            <w:pPr>
              <w:spacing w:line="320" w:lineRule="atLeast"/>
              <w:ind w:left="420" w:right="60"/>
              <w:rPr>
                <w:rFonts w:ascii="Arial" w:hAnsi="Arial" w:cs="Arial"/>
                <w:color w:val="010205"/>
                <w:sz w:val="18"/>
                <w:szCs w:val="18"/>
              </w:rPr>
            </w:pPr>
          </w:p>
        </w:tc>
      </w:tr>
    </w:tbl>
    <w:p w14:paraId="3B29C194" w14:textId="77777777" w:rsidR="00500E87" w:rsidRDefault="00500E87" w:rsidP="00500E87">
      <w:pPr>
        <w:spacing w:line="400" w:lineRule="atLeast"/>
        <w:rPr>
          <w:rFonts w:ascii="Times New Roman" w:hAnsi="Times New Roman" w:cs="Times New Roman"/>
          <w:color w:val="auto"/>
          <w:sz w:val="24"/>
          <w:szCs w:val="24"/>
        </w:rPr>
      </w:pPr>
      <w:r>
        <w:rPr>
          <w:rFonts w:ascii="Times New Roman" w:hAnsi="Times New Roman" w:cs="Times New Roman"/>
          <w:color w:val="auto"/>
          <w:sz w:val="24"/>
          <w:szCs w:val="24"/>
        </w:rPr>
        <w:t>This table gives information about actual group membership vs predicted group membership.</w:t>
      </w:r>
    </w:p>
    <w:p w14:paraId="4BF42774" w14:textId="77777777" w:rsidR="00500E87" w:rsidRDefault="00500E87" w:rsidP="00500E87">
      <w:pPr>
        <w:spacing w:line="400" w:lineRule="atLeast"/>
        <w:rPr>
          <w:rFonts w:ascii="Times New Roman" w:hAnsi="Times New Roman" w:cs="Times New Roman"/>
          <w:color w:val="auto"/>
          <w:sz w:val="24"/>
          <w:szCs w:val="24"/>
        </w:rPr>
      </w:pPr>
      <w:r>
        <w:rPr>
          <w:rFonts w:ascii="Times New Roman" w:hAnsi="Times New Roman" w:cs="Times New Roman"/>
          <w:color w:val="auto"/>
          <w:sz w:val="24"/>
          <w:szCs w:val="24"/>
        </w:rPr>
        <w:t>Overall % correctly classified = 82.7%</w:t>
      </w:r>
    </w:p>
    <w:p w14:paraId="709A5B10" w14:textId="77777777" w:rsidR="00500E87" w:rsidRDefault="00500E87" w:rsidP="00500E87">
      <w:pPr>
        <w:spacing w:line="400" w:lineRule="atLeast"/>
        <w:rPr>
          <w:rFonts w:ascii="Times New Roman" w:hAnsi="Times New Roman" w:cs="Times New Roman"/>
          <w:color w:val="auto"/>
          <w:sz w:val="24"/>
          <w:szCs w:val="24"/>
        </w:rPr>
      </w:pPr>
      <w:r>
        <w:rPr>
          <w:rFonts w:ascii="Times New Roman" w:hAnsi="Times New Roman" w:cs="Times New Roman"/>
          <w:color w:val="auto"/>
          <w:sz w:val="24"/>
          <w:szCs w:val="24"/>
        </w:rPr>
        <w:t>Sensitivity = 143/163 = 87.7%</w:t>
      </w:r>
    </w:p>
    <w:p w14:paraId="6CA4716A" w14:textId="77777777" w:rsidR="00500E87" w:rsidRDefault="00500E87" w:rsidP="00500E87">
      <w:pPr>
        <w:spacing w:line="400" w:lineRule="atLeast"/>
        <w:rPr>
          <w:rFonts w:ascii="Times New Roman" w:hAnsi="Times New Roman" w:cs="Times New Roman"/>
          <w:color w:val="auto"/>
          <w:sz w:val="24"/>
          <w:szCs w:val="24"/>
        </w:rPr>
      </w:pPr>
      <w:r>
        <w:rPr>
          <w:rFonts w:ascii="Times New Roman" w:hAnsi="Times New Roman" w:cs="Times New Roman"/>
          <w:color w:val="auto"/>
          <w:sz w:val="24"/>
          <w:szCs w:val="24"/>
        </w:rPr>
        <w:lastRenderedPageBreak/>
        <w:t>Specificity = 82/109 = 75.2%</w:t>
      </w:r>
    </w:p>
    <w:p w14:paraId="7B9FF267" w14:textId="77777777" w:rsidR="00500E87" w:rsidRDefault="00500E87" w:rsidP="00500E87">
      <w:pPr>
        <w:spacing w:line="400" w:lineRule="atLeast"/>
        <w:rPr>
          <w:rFonts w:ascii="Times New Roman" w:hAnsi="Times New Roman" w:cs="Times New Roman"/>
          <w:color w:val="auto"/>
          <w:sz w:val="24"/>
          <w:szCs w:val="24"/>
        </w:rPr>
      </w:pPr>
      <w:r>
        <w:rPr>
          <w:rFonts w:ascii="Times New Roman" w:hAnsi="Times New Roman" w:cs="Times New Roman"/>
          <w:color w:val="auto"/>
          <w:sz w:val="24"/>
          <w:szCs w:val="24"/>
        </w:rPr>
        <w:t>Positive Predictive Values (PPV) = 143</w:t>
      </w:r>
      <w:proofErr w:type="gramStart"/>
      <w:r>
        <w:rPr>
          <w:rFonts w:ascii="Times New Roman" w:hAnsi="Times New Roman" w:cs="Times New Roman"/>
          <w:color w:val="auto"/>
          <w:sz w:val="24"/>
          <w:szCs w:val="24"/>
        </w:rPr>
        <w:t>/(</w:t>
      </w:r>
      <w:proofErr w:type="gramEnd"/>
      <w:r>
        <w:rPr>
          <w:rFonts w:ascii="Times New Roman" w:hAnsi="Times New Roman" w:cs="Times New Roman"/>
          <w:color w:val="auto"/>
          <w:sz w:val="24"/>
          <w:szCs w:val="24"/>
        </w:rPr>
        <w:t>143+27) = 84.1%</w:t>
      </w:r>
    </w:p>
    <w:p w14:paraId="42236635" w14:textId="77777777" w:rsidR="00500E87" w:rsidRDefault="00500E87" w:rsidP="00500E87">
      <w:pPr>
        <w:spacing w:line="400" w:lineRule="atLeast"/>
        <w:rPr>
          <w:rFonts w:ascii="Times New Roman" w:hAnsi="Times New Roman" w:cs="Times New Roman"/>
          <w:color w:val="auto"/>
          <w:sz w:val="24"/>
          <w:szCs w:val="24"/>
        </w:rPr>
      </w:pPr>
      <w:r>
        <w:rPr>
          <w:rFonts w:ascii="Times New Roman" w:hAnsi="Times New Roman" w:cs="Times New Roman"/>
          <w:color w:val="auto"/>
          <w:sz w:val="24"/>
          <w:szCs w:val="24"/>
        </w:rPr>
        <w:t>Negative Predictive Values (NPV) = 82</w:t>
      </w:r>
      <w:proofErr w:type="gramStart"/>
      <w:r>
        <w:rPr>
          <w:rFonts w:ascii="Times New Roman" w:hAnsi="Times New Roman" w:cs="Times New Roman"/>
          <w:color w:val="auto"/>
          <w:sz w:val="24"/>
          <w:szCs w:val="24"/>
        </w:rPr>
        <w:t>/(</w:t>
      </w:r>
      <w:proofErr w:type="gramEnd"/>
      <w:r>
        <w:rPr>
          <w:rFonts w:ascii="Times New Roman" w:hAnsi="Times New Roman" w:cs="Times New Roman"/>
          <w:color w:val="auto"/>
          <w:sz w:val="24"/>
          <w:szCs w:val="24"/>
        </w:rPr>
        <w:t>82 + 20) = 80.4%</w:t>
      </w:r>
    </w:p>
    <w:p w14:paraId="5E151C10" w14:textId="77777777" w:rsidR="00C76717" w:rsidRDefault="00C76717" w:rsidP="00500E87">
      <w:pPr>
        <w:spacing w:line="400" w:lineRule="atLeast"/>
        <w:rPr>
          <w:rFonts w:ascii="Times New Roman" w:hAnsi="Times New Roman" w:cs="Times New Roman"/>
          <w:color w:val="auto"/>
          <w:sz w:val="24"/>
          <w:szCs w:val="24"/>
        </w:rPr>
      </w:pPr>
    </w:p>
    <w:p w14:paraId="59D6F13B" w14:textId="77777777" w:rsidR="00500E87" w:rsidRPr="00337034" w:rsidRDefault="00500E87" w:rsidP="4B904883">
      <w:pPr>
        <w:rPr>
          <w:rFonts w:ascii="Arial" w:hAnsi="Arial" w:cs="Arial"/>
          <w:bCs/>
          <w:sz w:val="26"/>
          <w:szCs w:val="26"/>
        </w:rPr>
      </w:pPr>
    </w:p>
    <w:p w14:paraId="59F2A92B" w14:textId="77777777" w:rsidR="00C76717" w:rsidRDefault="00C76717" w:rsidP="00C76717">
      <w:r>
        <w:t>DISCRIMINANT</w:t>
      </w:r>
    </w:p>
    <w:p w14:paraId="4D50AC7D" w14:textId="77777777" w:rsidR="00C76717" w:rsidRDefault="00C76717" w:rsidP="00C76717">
      <w:r>
        <w:t xml:space="preserve">  /GROUPS=</w:t>
      </w:r>
      <w:proofErr w:type="gramStart"/>
      <w:r>
        <w:t>status(</w:t>
      </w:r>
      <w:proofErr w:type="gramEnd"/>
      <w:r>
        <w:t>0 1)</w:t>
      </w:r>
    </w:p>
    <w:p w14:paraId="2AF61765" w14:textId="77777777" w:rsidR="00C76717" w:rsidRDefault="00C76717" w:rsidP="00C76717">
      <w:r>
        <w:t xml:space="preserve">  /VARIABLES=@1 @3 @4 @5 @6 @7 @8 @9 @10 @11 @12 @13 @14 @15 drug </w:t>
      </w:r>
      <w:proofErr w:type="spellStart"/>
      <w:r>
        <w:t>edema_num</w:t>
      </w:r>
      <w:proofErr w:type="spellEnd"/>
      <w:r>
        <w:t xml:space="preserve"> copper gender</w:t>
      </w:r>
    </w:p>
    <w:p w14:paraId="3DEC4B51" w14:textId="77777777" w:rsidR="00C76717" w:rsidRDefault="00C76717" w:rsidP="00C76717">
      <w:r>
        <w:t xml:space="preserve">  /ANALYSIS ALL</w:t>
      </w:r>
    </w:p>
    <w:p w14:paraId="2D124329" w14:textId="77777777" w:rsidR="00C76717" w:rsidRDefault="00C76717" w:rsidP="00C76717">
      <w:r>
        <w:t xml:space="preserve">  /METHOD=WILKS</w:t>
      </w:r>
    </w:p>
    <w:p w14:paraId="30A7427A" w14:textId="77777777" w:rsidR="00C76717" w:rsidRDefault="00C76717" w:rsidP="00C76717">
      <w:r>
        <w:t xml:space="preserve">  /FIN=3.84</w:t>
      </w:r>
    </w:p>
    <w:p w14:paraId="1BAE2035" w14:textId="77777777" w:rsidR="00C76717" w:rsidRDefault="00C76717" w:rsidP="00C76717">
      <w:r>
        <w:t xml:space="preserve">  /FOUT=2.71</w:t>
      </w:r>
    </w:p>
    <w:p w14:paraId="02165B96" w14:textId="77777777" w:rsidR="00C76717" w:rsidRDefault="00C76717" w:rsidP="00C76717">
      <w:r>
        <w:t xml:space="preserve">  /PRIORS EQUAL</w:t>
      </w:r>
    </w:p>
    <w:p w14:paraId="2EC4442A" w14:textId="77777777" w:rsidR="00C76717" w:rsidRDefault="00C76717" w:rsidP="00C76717">
      <w:r>
        <w:t xml:space="preserve">  /HISTORY</w:t>
      </w:r>
    </w:p>
    <w:p w14:paraId="3A77BB5A" w14:textId="77777777" w:rsidR="00C76717" w:rsidRDefault="00C76717" w:rsidP="00C76717">
      <w:r>
        <w:t xml:space="preserve">  /STATISTICS=MEAN STDDEV UNIVF BOXM COEFF RAW CORR TABLE</w:t>
      </w:r>
    </w:p>
    <w:p w14:paraId="1E5B501A" w14:textId="77777777" w:rsidR="00C76717" w:rsidRDefault="00C76717" w:rsidP="00C76717">
      <w:r>
        <w:t xml:space="preserve">  /PLOT=COMBINED </w:t>
      </w:r>
      <w:proofErr w:type="gramStart"/>
      <w:r>
        <w:t>SEPARATE  MAP</w:t>
      </w:r>
      <w:proofErr w:type="gramEnd"/>
    </w:p>
    <w:p w14:paraId="301CB835" w14:textId="77777777" w:rsidR="00C76717" w:rsidRDefault="00C76717" w:rsidP="00C76717">
      <w:r>
        <w:t xml:space="preserve">  /CLASSIFY=NONMISSING POOLED.</w:t>
      </w:r>
    </w:p>
    <w:p w14:paraId="58D39D06" w14:textId="77777777" w:rsidR="00C76717" w:rsidRDefault="00C76717" w:rsidP="00C76717"/>
    <w:p w14:paraId="6B5CCAA4" w14:textId="77777777" w:rsidR="00C76717" w:rsidRDefault="00C76717" w:rsidP="00C76717">
      <w:pPr>
        <w:rPr>
          <w:rFonts w:ascii="Arial" w:hAnsi="Arial" w:cs="Arial"/>
          <w:b/>
          <w:bCs/>
          <w:sz w:val="26"/>
          <w:szCs w:val="26"/>
        </w:rPr>
      </w:pPr>
    </w:p>
    <w:p w14:paraId="36EE68D2" w14:textId="6AE27F35" w:rsidR="00C76717" w:rsidRPr="00C76717" w:rsidRDefault="00C76717" w:rsidP="00C76717">
      <w:pPr>
        <w:rPr>
          <w:rFonts w:ascii="Arial" w:hAnsi="Arial" w:cs="Arial"/>
          <w:b/>
          <w:bCs/>
          <w:sz w:val="26"/>
          <w:szCs w:val="26"/>
        </w:rPr>
      </w:pPr>
      <w:r>
        <w:rPr>
          <w:rFonts w:ascii="Arial" w:hAnsi="Arial" w:cs="Arial"/>
          <w:b/>
          <w:bCs/>
          <w:sz w:val="26"/>
          <w:szCs w:val="26"/>
        </w:rPr>
        <w:t>Discriminant</w:t>
      </w:r>
    </w:p>
    <w:p w14:paraId="73381362" w14:textId="77777777" w:rsidR="00C76717" w:rsidRDefault="00C76717" w:rsidP="00C76717">
      <w:pPr>
        <w:spacing w:line="400" w:lineRule="atLeast"/>
        <w:rPr>
          <w:rFonts w:ascii="Times New Roman" w:hAnsi="Times New Roman" w:cs="Times New Roman"/>
          <w:color w:val="auto"/>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C76717" w14:paraId="170933A1" w14:textId="77777777" w:rsidTr="00EA3DF9">
        <w:tblPrEx>
          <w:tblCellMar>
            <w:top w:w="0" w:type="dxa"/>
            <w:bottom w:w="0" w:type="dxa"/>
          </w:tblCellMar>
        </w:tblPrEx>
        <w:trPr>
          <w:cantSplit/>
        </w:trPr>
        <w:tc>
          <w:tcPr>
            <w:tcW w:w="7295" w:type="dxa"/>
            <w:gridSpan w:val="3"/>
            <w:tcBorders>
              <w:top w:val="nil"/>
              <w:left w:val="nil"/>
              <w:bottom w:val="nil"/>
              <w:right w:val="nil"/>
            </w:tcBorders>
            <w:shd w:val="clear" w:color="auto" w:fill="FFFFFF"/>
            <w:vAlign w:val="center"/>
          </w:tcPr>
          <w:p w14:paraId="494C814D" w14:textId="77777777" w:rsidR="00C76717" w:rsidRDefault="00C76717" w:rsidP="00EA3DF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Notes</w:t>
            </w:r>
          </w:p>
        </w:tc>
      </w:tr>
      <w:tr w:rsidR="00C76717" w14:paraId="6AF6DBF9" w14:textId="77777777" w:rsidTr="00EA3DF9">
        <w:tblPrEx>
          <w:tblCellMar>
            <w:top w:w="0" w:type="dxa"/>
            <w:bottom w:w="0" w:type="dxa"/>
          </w:tblCellMar>
        </w:tblPrEx>
        <w:trPr>
          <w:cantSplit/>
        </w:trPr>
        <w:tc>
          <w:tcPr>
            <w:tcW w:w="4786" w:type="dxa"/>
            <w:gridSpan w:val="2"/>
            <w:tcBorders>
              <w:top w:val="nil"/>
              <w:left w:val="nil"/>
              <w:bottom w:val="single" w:sz="8" w:space="0" w:color="AEAEAE"/>
              <w:right w:val="nil"/>
            </w:tcBorders>
            <w:shd w:val="clear" w:color="auto" w:fill="E0E0E0"/>
          </w:tcPr>
          <w:p w14:paraId="570E53FF"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14:paraId="5BB9336E"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11-NOV-2018 21:54:44</w:t>
            </w:r>
          </w:p>
        </w:tc>
      </w:tr>
      <w:tr w:rsidR="00C76717" w14:paraId="3E32213F" w14:textId="77777777" w:rsidTr="00EA3DF9">
        <w:tblPrEx>
          <w:tblCellMar>
            <w:top w:w="0" w:type="dxa"/>
            <w:bottom w:w="0" w:type="dxa"/>
          </w:tblCellMar>
        </w:tblPrEx>
        <w:trPr>
          <w:cantSplit/>
        </w:trPr>
        <w:tc>
          <w:tcPr>
            <w:tcW w:w="4786" w:type="dxa"/>
            <w:gridSpan w:val="2"/>
            <w:tcBorders>
              <w:top w:val="single" w:sz="8" w:space="0" w:color="AEAEAE"/>
              <w:left w:val="nil"/>
              <w:bottom w:val="single" w:sz="8" w:space="0" w:color="AEAEAE"/>
              <w:right w:val="nil"/>
            </w:tcBorders>
            <w:shd w:val="clear" w:color="auto" w:fill="E0E0E0"/>
          </w:tcPr>
          <w:p w14:paraId="1B61D792"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14:paraId="1397B61D" w14:textId="77777777" w:rsidR="00C76717" w:rsidRDefault="00C76717" w:rsidP="00EA3DF9">
            <w:pPr>
              <w:rPr>
                <w:rFonts w:ascii="Times New Roman" w:hAnsi="Times New Roman" w:cs="Times New Roman"/>
                <w:color w:val="auto"/>
                <w:sz w:val="24"/>
                <w:szCs w:val="24"/>
              </w:rPr>
            </w:pPr>
          </w:p>
        </w:tc>
      </w:tr>
      <w:tr w:rsidR="00C76717" w14:paraId="188D61FA" w14:textId="77777777" w:rsidTr="00EA3DF9">
        <w:tblPrEx>
          <w:tblCellMar>
            <w:top w:w="0" w:type="dxa"/>
            <w:bottom w:w="0" w:type="dxa"/>
          </w:tblCellMar>
        </w:tblPrEx>
        <w:trPr>
          <w:cantSplit/>
        </w:trPr>
        <w:tc>
          <w:tcPr>
            <w:tcW w:w="2308" w:type="dxa"/>
            <w:vMerge w:val="restart"/>
            <w:tcBorders>
              <w:top w:val="single" w:sz="8" w:space="0" w:color="AEAEAE"/>
              <w:left w:val="nil"/>
              <w:bottom w:val="single" w:sz="8" w:space="0" w:color="AEAEAE"/>
              <w:right w:val="nil"/>
            </w:tcBorders>
            <w:shd w:val="clear" w:color="auto" w:fill="E0E0E0"/>
          </w:tcPr>
          <w:p w14:paraId="243235E5"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14:paraId="354A5B06"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14:paraId="0092BDF0" w14:textId="77777777" w:rsidR="00C76717" w:rsidRDefault="00C76717" w:rsidP="00EA3DF9">
            <w:pPr>
              <w:spacing w:line="320" w:lineRule="atLeast"/>
              <w:ind w:left="60" w:right="60"/>
              <w:rPr>
                <w:rFonts w:ascii="Arial" w:hAnsi="Arial" w:cs="Arial"/>
                <w:color w:val="010205"/>
                <w:sz w:val="18"/>
                <w:szCs w:val="18"/>
              </w:rPr>
            </w:pPr>
            <w:r>
              <w:rPr>
                <w:rFonts w:ascii="Arial" w:hAnsi="Arial" w:cs="Arial"/>
                <w:color w:val="010205"/>
                <w:sz w:val="18"/>
                <w:szCs w:val="18"/>
              </w:rPr>
              <w:t>C:\Deeksha\3-1\Applied Statistical Methods\</w:t>
            </w:r>
            <w:proofErr w:type="spellStart"/>
            <w:r>
              <w:rPr>
                <w:rFonts w:ascii="Arial" w:hAnsi="Arial" w:cs="Arial"/>
                <w:color w:val="010205"/>
                <w:sz w:val="18"/>
                <w:szCs w:val="18"/>
              </w:rPr>
              <w:t>Project_Dataset.sav</w:t>
            </w:r>
            <w:proofErr w:type="spellEnd"/>
          </w:p>
        </w:tc>
      </w:tr>
      <w:tr w:rsidR="00C76717" w14:paraId="53D84739" w14:textId="77777777" w:rsidTr="00EA3DF9">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14:paraId="02F479BC" w14:textId="77777777" w:rsidR="00C76717" w:rsidRDefault="00C76717" w:rsidP="00EA3DF9">
            <w:pPr>
              <w:rPr>
                <w:rFonts w:ascii="Arial"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77EECBF7"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14:paraId="1F13C0CD" w14:textId="77777777" w:rsidR="00C76717" w:rsidRDefault="00C76717" w:rsidP="00EA3DF9">
            <w:pPr>
              <w:spacing w:line="320" w:lineRule="atLeast"/>
              <w:ind w:left="60" w:right="60"/>
              <w:rPr>
                <w:rFonts w:ascii="Arial" w:hAnsi="Arial" w:cs="Arial"/>
                <w:color w:val="010205"/>
                <w:sz w:val="18"/>
                <w:szCs w:val="18"/>
              </w:rPr>
            </w:pPr>
            <w:r>
              <w:rPr>
                <w:rFonts w:ascii="Arial" w:hAnsi="Arial" w:cs="Arial"/>
                <w:color w:val="010205"/>
                <w:sz w:val="18"/>
                <w:szCs w:val="18"/>
              </w:rPr>
              <w:t>DataSet4</w:t>
            </w:r>
          </w:p>
        </w:tc>
      </w:tr>
      <w:tr w:rsidR="00C76717" w14:paraId="3A112F66" w14:textId="77777777" w:rsidTr="00EA3DF9">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14:paraId="2B312BE0" w14:textId="77777777" w:rsidR="00C76717" w:rsidRDefault="00C76717" w:rsidP="00EA3DF9">
            <w:pPr>
              <w:rPr>
                <w:rFonts w:ascii="Arial"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186D05DF"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14:paraId="2986F928" w14:textId="77777777" w:rsidR="00C76717" w:rsidRDefault="00C76717" w:rsidP="00EA3DF9">
            <w:pPr>
              <w:spacing w:line="320" w:lineRule="atLeast"/>
              <w:ind w:left="60" w:right="60"/>
              <w:rPr>
                <w:rFonts w:ascii="Arial" w:hAnsi="Arial" w:cs="Arial"/>
                <w:color w:val="010205"/>
                <w:sz w:val="18"/>
                <w:szCs w:val="18"/>
              </w:rPr>
            </w:pPr>
            <w:r>
              <w:rPr>
                <w:rFonts w:ascii="Arial" w:hAnsi="Arial" w:cs="Arial"/>
                <w:color w:val="010205"/>
                <w:sz w:val="18"/>
                <w:szCs w:val="18"/>
              </w:rPr>
              <w:t>&lt;none&gt;</w:t>
            </w:r>
          </w:p>
        </w:tc>
      </w:tr>
      <w:tr w:rsidR="00C76717" w14:paraId="66A52EA8" w14:textId="77777777" w:rsidTr="00EA3DF9">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14:paraId="40543AEA" w14:textId="77777777" w:rsidR="00C76717" w:rsidRDefault="00C76717" w:rsidP="00EA3DF9">
            <w:pPr>
              <w:rPr>
                <w:rFonts w:ascii="Arial"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7A64FB32"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14:paraId="0F05A55A" w14:textId="77777777" w:rsidR="00C76717" w:rsidRDefault="00C76717" w:rsidP="00EA3DF9">
            <w:pPr>
              <w:spacing w:line="320" w:lineRule="atLeast"/>
              <w:ind w:left="60" w:right="60"/>
              <w:rPr>
                <w:rFonts w:ascii="Arial" w:hAnsi="Arial" w:cs="Arial"/>
                <w:color w:val="010205"/>
                <w:sz w:val="18"/>
                <w:szCs w:val="18"/>
              </w:rPr>
            </w:pPr>
            <w:r>
              <w:rPr>
                <w:rFonts w:ascii="Arial" w:hAnsi="Arial" w:cs="Arial"/>
                <w:color w:val="010205"/>
                <w:sz w:val="18"/>
                <w:szCs w:val="18"/>
              </w:rPr>
              <w:t>&lt;none&gt;</w:t>
            </w:r>
          </w:p>
        </w:tc>
      </w:tr>
      <w:tr w:rsidR="00C76717" w14:paraId="6214860A" w14:textId="77777777" w:rsidTr="00EA3DF9">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14:paraId="69FBCF60" w14:textId="77777777" w:rsidR="00C76717" w:rsidRDefault="00C76717" w:rsidP="00EA3DF9">
            <w:pPr>
              <w:rPr>
                <w:rFonts w:ascii="Arial"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7C4F88BD"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14:paraId="123DA5F6" w14:textId="77777777" w:rsidR="00C76717" w:rsidRDefault="00C76717" w:rsidP="00EA3DF9">
            <w:pPr>
              <w:spacing w:line="320" w:lineRule="atLeast"/>
              <w:ind w:left="60" w:right="60"/>
              <w:rPr>
                <w:rFonts w:ascii="Arial" w:hAnsi="Arial" w:cs="Arial"/>
                <w:color w:val="010205"/>
                <w:sz w:val="18"/>
                <w:szCs w:val="18"/>
              </w:rPr>
            </w:pPr>
            <w:r>
              <w:rPr>
                <w:rFonts w:ascii="Arial" w:hAnsi="Arial" w:cs="Arial"/>
                <w:color w:val="010205"/>
                <w:sz w:val="18"/>
                <w:szCs w:val="18"/>
              </w:rPr>
              <w:t>&lt;none&gt;</w:t>
            </w:r>
          </w:p>
        </w:tc>
      </w:tr>
      <w:tr w:rsidR="00C76717" w14:paraId="4D7F54B4" w14:textId="77777777" w:rsidTr="00EA3DF9">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14:paraId="486705E6" w14:textId="77777777" w:rsidR="00C76717" w:rsidRDefault="00C76717" w:rsidP="00EA3DF9">
            <w:pPr>
              <w:rPr>
                <w:rFonts w:ascii="Arial"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335A2159"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14:paraId="23BE102D"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272</w:t>
            </w:r>
          </w:p>
        </w:tc>
      </w:tr>
      <w:tr w:rsidR="00C76717" w14:paraId="0AE8F1F3" w14:textId="77777777" w:rsidTr="00EA3DF9">
        <w:tblPrEx>
          <w:tblCellMar>
            <w:top w:w="0" w:type="dxa"/>
            <w:bottom w:w="0" w:type="dxa"/>
          </w:tblCellMar>
        </w:tblPrEx>
        <w:trPr>
          <w:cantSplit/>
        </w:trPr>
        <w:tc>
          <w:tcPr>
            <w:tcW w:w="2308" w:type="dxa"/>
            <w:vMerge w:val="restart"/>
            <w:tcBorders>
              <w:top w:val="single" w:sz="8" w:space="0" w:color="AEAEAE"/>
              <w:left w:val="nil"/>
              <w:bottom w:val="single" w:sz="8" w:space="0" w:color="AEAEAE"/>
              <w:right w:val="nil"/>
            </w:tcBorders>
            <w:shd w:val="clear" w:color="auto" w:fill="E0E0E0"/>
          </w:tcPr>
          <w:p w14:paraId="28E16CBC"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14:paraId="6B153EFD"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14:paraId="291E4FD2" w14:textId="77777777" w:rsidR="00C76717" w:rsidRDefault="00C76717" w:rsidP="00EA3DF9">
            <w:pPr>
              <w:spacing w:line="320" w:lineRule="atLeast"/>
              <w:ind w:left="60" w:right="60"/>
              <w:rPr>
                <w:rFonts w:ascii="Arial" w:hAnsi="Arial" w:cs="Arial"/>
                <w:color w:val="010205"/>
                <w:sz w:val="18"/>
                <w:szCs w:val="18"/>
              </w:rPr>
            </w:pPr>
            <w:r>
              <w:rPr>
                <w:rFonts w:ascii="Arial" w:hAnsi="Arial" w:cs="Arial"/>
                <w:color w:val="010205"/>
                <w:sz w:val="18"/>
                <w:szCs w:val="18"/>
              </w:rPr>
              <w:t>User-defined missing values are treated as missing in the analysis phase.</w:t>
            </w:r>
          </w:p>
        </w:tc>
      </w:tr>
      <w:tr w:rsidR="00C76717" w14:paraId="756A672C" w14:textId="77777777" w:rsidTr="00EA3DF9">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14:paraId="2596B5C5" w14:textId="77777777" w:rsidR="00C76717" w:rsidRDefault="00C76717" w:rsidP="00EA3DF9">
            <w:pPr>
              <w:rPr>
                <w:rFonts w:ascii="Arial"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21C80CC7"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14:paraId="129EE957" w14:textId="77777777" w:rsidR="00C76717" w:rsidRDefault="00C76717" w:rsidP="00EA3DF9">
            <w:pPr>
              <w:spacing w:line="320" w:lineRule="atLeast"/>
              <w:ind w:left="60" w:right="60"/>
              <w:rPr>
                <w:rFonts w:ascii="Arial" w:hAnsi="Arial" w:cs="Arial"/>
                <w:color w:val="010205"/>
                <w:sz w:val="18"/>
                <w:szCs w:val="18"/>
              </w:rPr>
            </w:pPr>
            <w:r>
              <w:rPr>
                <w:rFonts w:ascii="Arial" w:hAnsi="Arial" w:cs="Arial"/>
                <w:color w:val="010205"/>
                <w:sz w:val="18"/>
                <w:szCs w:val="18"/>
              </w:rPr>
              <w:t>In the analysis phase, cases with no user- or system-missing values for any predictor variable are used. Cases with user-, system-missing, or out-of-range values for the grouping variable are always excluded.</w:t>
            </w:r>
          </w:p>
        </w:tc>
      </w:tr>
      <w:tr w:rsidR="00C76717" w14:paraId="7C6AF4D9" w14:textId="77777777" w:rsidTr="00EA3DF9">
        <w:tblPrEx>
          <w:tblCellMar>
            <w:top w:w="0" w:type="dxa"/>
            <w:bottom w:w="0" w:type="dxa"/>
          </w:tblCellMar>
        </w:tblPrEx>
        <w:trPr>
          <w:cantSplit/>
        </w:trPr>
        <w:tc>
          <w:tcPr>
            <w:tcW w:w="4786" w:type="dxa"/>
            <w:gridSpan w:val="2"/>
            <w:tcBorders>
              <w:top w:val="single" w:sz="8" w:space="0" w:color="AEAEAE"/>
              <w:left w:val="nil"/>
              <w:bottom w:val="single" w:sz="8" w:space="0" w:color="AEAEAE"/>
              <w:right w:val="nil"/>
            </w:tcBorders>
            <w:shd w:val="clear" w:color="auto" w:fill="E0E0E0"/>
          </w:tcPr>
          <w:p w14:paraId="0E050883"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Syntax</w:t>
            </w:r>
          </w:p>
        </w:tc>
        <w:tc>
          <w:tcPr>
            <w:tcW w:w="2509" w:type="dxa"/>
            <w:tcBorders>
              <w:top w:val="single" w:sz="8" w:space="0" w:color="AEAEAE"/>
              <w:left w:val="nil"/>
              <w:bottom w:val="single" w:sz="8" w:space="0" w:color="AEAEAE"/>
              <w:right w:val="nil"/>
            </w:tcBorders>
            <w:shd w:val="clear" w:color="auto" w:fill="FFFFFF"/>
          </w:tcPr>
          <w:p w14:paraId="72243113" w14:textId="77777777" w:rsidR="00C76717" w:rsidRDefault="00C76717" w:rsidP="00EA3DF9">
            <w:pPr>
              <w:spacing w:line="320" w:lineRule="atLeast"/>
              <w:ind w:left="60" w:right="60"/>
              <w:rPr>
                <w:rFonts w:ascii="Arial" w:hAnsi="Arial" w:cs="Arial"/>
                <w:color w:val="010205"/>
                <w:sz w:val="18"/>
                <w:szCs w:val="18"/>
              </w:rPr>
            </w:pPr>
            <w:r>
              <w:rPr>
                <w:rFonts w:ascii="Arial" w:hAnsi="Arial" w:cs="Arial"/>
                <w:color w:val="010205"/>
                <w:sz w:val="18"/>
                <w:szCs w:val="18"/>
              </w:rPr>
              <w:t>DISCRIMINANT</w:t>
            </w:r>
          </w:p>
          <w:p w14:paraId="717B9B89" w14:textId="77777777" w:rsidR="00C76717" w:rsidRDefault="00C76717" w:rsidP="00EA3DF9">
            <w:pPr>
              <w:spacing w:line="320" w:lineRule="atLeast"/>
              <w:ind w:left="60" w:right="60"/>
              <w:rPr>
                <w:rFonts w:ascii="Arial" w:hAnsi="Arial" w:cs="Arial"/>
                <w:color w:val="010205"/>
                <w:sz w:val="18"/>
                <w:szCs w:val="18"/>
              </w:rPr>
            </w:pPr>
            <w:r>
              <w:rPr>
                <w:rFonts w:ascii="Arial" w:hAnsi="Arial" w:cs="Arial"/>
                <w:color w:val="010205"/>
                <w:sz w:val="18"/>
                <w:szCs w:val="18"/>
              </w:rPr>
              <w:t xml:space="preserve">  /GROUPS=status(0 1)</w:t>
            </w:r>
          </w:p>
          <w:p w14:paraId="2E0ADDDE" w14:textId="77777777" w:rsidR="00C76717" w:rsidRDefault="00C76717" w:rsidP="00EA3DF9">
            <w:pPr>
              <w:spacing w:line="320" w:lineRule="atLeast"/>
              <w:ind w:left="60" w:right="60"/>
              <w:rPr>
                <w:rFonts w:ascii="Arial" w:hAnsi="Arial" w:cs="Arial"/>
                <w:color w:val="010205"/>
                <w:sz w:val="18"/>
                <w:szCs w:val="18"/>
              </w:rPr>
            </w:pPr>
            <w:r>
              <w:rPr>
                <w:rFonts w:ascii="Arial" w:hAnsi="Arial" w:cs="Arial"/>
                <w:color w:val="010205"/>
                <w:sz w:val="18"/>
                <w:szCs w:val="18"/>
              </w:rPr>
              <w:t xml:space="preserve">  /VARIABLES=@1 @3 @4 @5 @6 @7 @8 @9 @10 @11 @12 @13 @14 @15 drug </w:t>
            </w:r>
            <w:proofErr w:type="spellStart"/>
            <w:r>
              <w:rPr>
                <w:rFonts w:ascii="Arial" w:hAnsi="Arial" w:cs="Arial"/>
                <w:color w:val="010205"/>
                <w:sz w:val="18"/>
                <w:szCs w:val="18"/>
              </w:rPr>
              <w:t>edema_num</w:t>
            </w:r>
            <w:proofErr w:type="spellEnd"/>
            <w:r>
              <w:rPr>
                <w:rFonts w:ascii="Arial" w:hAnsi="Arial" w:cs="Arial"/>
                <w:color w:val="010205"/>
                <w:sz w:val="18"/>
                <w:szCs w:val="18"/>
              </w:rPr>
              <w:t xml:space="preserve"> copper gender</w:t>
            </w:r>
          </w:p>
          <w:p w14:paraId="71EE544E" w14:textId="77777777" w:rsidR="00C76717" w:rsidRDefault="00C76717" w:rsidP="00EA3DF9">
            <w:pPr>
              <w:spacing w:line="320" w:lineRule="atLeast"/>
              <w:ind w:left="60" w:right="60"/>
              <w:rPr>
                <w:rFonts w:ascii="Arial" w:hAnsi="Arial" w:cs="Arial"/>
                <w:color w:val="010205"/>
                <w:sz w:val="18"/>
                <w:szCs w:val="18"/>
              </w:rPr>
            </w:pPr>
            <w:r>
              <w:rPr>
                <w:rFonts w:ascii="Arial" w:hAnsi="Arial" w:cs="Arial"/>
                <w:color w:val="010205"/>
                <w:sz w:val="18"/>
                <w:szCs w:val="18"/>
              </w:rPr>
              <w:t xml:space="preserve">  /ANALYSIS ALL</w:t>
            </w:r>
          </w:p>
          <w:p w14:paraId="5F251930" w14:textId="77777777" w:rsidR="00C76717" w:rsidRDefault="00C76717" w:rsidP="00EA3DF9">
            <w:pPr>
              <w:spacing w:line="320" w:lineRule="atLeast"/>
              <w:ind w:left="60" w:right="60"/>
              <w:rPr>
                <w:rFonts w:ascii="Arial" w:hAnsi="Arial" w:cs="Arial"/>
                <w:color w:val="010205"/>
                <w:sz w:val="18"/>
                <w:szCs w:val="18"/>
              </w:rPr>
            </w:pPr>
            <w:r>
              <w:rPr>
                <w:rFonts w:ascii="Arial" w:hAnsi="Arial" w:cs="Arial"/>
                <w:color w:val="010205"/>
                <w:sz w:val="18"/>
                <w:szCs w:val="18"/>
              </w:rPr>
              <w:t xml:space="preserve">  /METHOD=WILKS</w:t>
            </w:r>
          </w:p>
          <w:p w14:paraId="2D443329" w14:textId="77777777" w:rsidR="00C76717" w:rsidRDefault="00C76717" w:rsidP="00EA3DF9">
            <w:pPr>
              <w:spacing w:line="320" w:lineRule="atLeast"/>
              <w:ind w:left="60" w:right="60"/>
              <w:rPr>
                <w:rFonts w:ascii="Arial" w:hAnsi="Arial" w:cs="Arial"/>
                <w:color w:val="010205"/>
                <w:sz w:val="18"/>
                <w:szCs w:val="18"/>
              </w:rPr>
            </w:pPr>
            <w:r>
              <w:rPr>
                <w:rFonts w:ascii="Arial" w:hAnsi="Arial" w:cs="Arial"/>
                <w:color w:val="010205"/>
                <w:sz w:val="18"/>
                <w:szCs w:val="18"/>
              </w:rPr>
              <w:t xml:space="preserve">  /FIN=3.84</w:t>
            </w:r>
          </w:p>
          <w:p w14:paraId="2C6B74E0" w14:textId="77777777" w:rsidR="00C76717" w:rsidRDefault="00C76717" w:rsidP="00EA3DF9">
            <w:pPr>
              <w:spacing w:line="320" w:lineRule="atLeast"/>
              <w:ind w:left="60" w:right="60"/>
              <w:rPr>
                <w:rFonts w:ascii="Arial" w:hAnsi="Arial" w:cs="Arial"/>
                <w:color w:val="010205"/>
                <w:sz w:val="18"/>
                <w:szCs w:val="18"/>
              </w:rPr>
            </w:pPr>
            <w:r>
              <w:rPr>
                <w:rFonts w:ascii="Arial" w:hAnsi="Arial" w:cs="Arial"/>
                <w:color w:val="010205"/>
                <w:sz w:val="18"/>
                <w:szCs w:val="18"/>
              </w:rPr>
              <w:t xml:space="preserve">  /FOUT=2.71</w:t>
            </w:r>
          </w:p>
          <w:p w14:paraId="316F8C11" w14:textId="77777777" w:rsidR="00C76717" w:rsidRDefault="00C76717" w:rsidP="00EA3DF9">
            <w:pPr>
              <w:spacing w:line="320" w:lineRule="atLeast"/>
              <w:ind w:left="60" w:right="60"/>
              <w:rPr>
                <w:rFonts w:ascii="Arial" w:hAnsi="Arial" w:cs="Arial"/>
                <w:color w:val="010205"/>
                <w:sz w:val="18"/>
                <w:szCs w:val="18"/>
              </w:rPr>
            </w:pPr>
            <w:r>
              <w:rPr>
                <w:rFonts w:ascii="Arial" w:hAnsi="Arial" w:cs="Arial"/>
                <w:color w:val="010205"/>
                <w:sz w:val="18"/>
                <w:szCs w:val="18"/>
              </w:rPr>
              <w:t xml:space="preserve">  /PRIORS EQUAL</w:t>
            </w:r>
          </w:p>
          <w:p w14:paraId="1F5D4816" w14:textId="77777777" w:rsidR="00C76717" w:rsidRDefault="00C76717" w:rsidP="00EA3DF9">
            <w:pPr>
              <w:spacing w:line="320" w:lineRule="atLeast"/>
              <w:ind w:left="60" w:right="60"/>
              <w:rPr>
                <w:rFonts w:ascii="Arial" w:hAnsi="Arial" w:cs="Arial"/>
                <w:color w:val="010205"/>
                <w:sz w:val="18"/>
                <w:szCs w:val="18"/>
              </w:rPr>
            </w:pPr>
            <w:r>
              <w:rPr>
                <w:rFonts w:ascii="Arial" w:hAnsi="Arial" w:cs="Arial"/>
                <w:color w:val="010205"/>
                <w:sz w:val="18"/>
                <w:szCs w:val="18"/>
              </w:rPr>
              <w:t xml:space="preserve">  /HISTORY</w:t>
            </w:r>
          </w:p>
          <w:p w14:paraId="58A33AA6" w14:textId="77777777" w:rsidR="00C76717" w:rsidRDefault="00C76717" w:rsidP="00EA3DF9">
            <w:pPr>
              <w:spacing w:line="320" w:lineRule="atLeast"/>
              <w:ind w:left="60" w:right="60"/>
              <w:rPr>
                <w:rFonts w:ascii="Arial" w:hAnsi="Arial" w:cs="Arial"/>
                <w:color w:val="010205"/>
                <w:sz w:val="18"/>
                <w:szCs w:val="18"/>
              </w:rPr>
            </w:pPr>
            <w:r>
              <w:rPr>
                <w:rFonts w:ascii="Arial" w:hAnsi="Arial" w:cs="Arial"/>
                <w:color w:val="010205"/>
                <w:sz w:val="18"/>
                <w:szCs w:val="18"/>
              </w:rPr>
              <w:t xml:space="preserve">  /STATISTICS=MEAN STDDEV UNIVF BOXM COEFF RAW CORR TABLE</w:t>
            </w:r>
          </w:p>
          <w:p w14:paraId="090DD729" w14:textId="77777777" w:rsidR="00C76717" w:rsidRDefault="00C76717" w:rsidP="00EA3DF9">
            <w:pPr>
              <w:spacing w:line="320" w:lineRule="atLeast"/>
              <w:ind w:left="60" w:right="60"/>
              <w:rPr>
                <w:rFonts w:ascii="Arial" w:hAnsi="Arial" w:cs="Arial"/>
                <w:color w:val="010205"/>
                <w:sz w:val="18"/>
                <w:szCs w:val="18"/>
              </w:rPr>
            </w:pPr>
            <w:r>
              <w:rPr>
                <w:rFonts w:ascii="Arial" w:hAnsi="Arial" w:cs="Arial"/>
                <w:color w:val="010205"/>
                <w:sz w:val="18"/>
                <w:szCs w:val="18"/>
              </w:rPr>
              <w:t xml:space="preserve">  /PLOT=COMBINED SEPARATE  MAP</w:t>
            </w:r>
          </w:p>
          <w:p w14:paraId="73040619" w14:textId="77777777" w:rsidR="00C76717" w:rsidRDefault="00C76717" w:rsidP="00EA3DF9">
            <w:pPr>
              <w:spacing w:line="320" w:lineRule="atLeast"/>
              <w:ind w:left="60" w:right="60"/>
              <w:rPr>
                <w:rFonts w:ascii="Arial" w:hAnsi="Arial" w:cs="Arial"/>
                <w:color w:val="010205"/>
                <w:sz w:val="18"/>
                <w:szCs w:val="18"/>
              </w:rPr>
            </w:pPr>
            <w:r>
              <w:rPr>
                <w:rFonts w:ascii="Arial" w:hAnsi="Arial" w:cs="Arial"/>
                <w:color w:val="010205"/>
                <w:sz w:val="18"/>
                <w:szCs w:val="18"/>
              </w:rPr>
              <w:t xml:space="preserve">  /CLASSIFY=NONMISSING POOLED.</w:t>
            </w:r>
          </w:p>
        </w:tc>
      </w:tr>
      <w:tr w:rsidR="00C76717" w14:paraId="6A73C89A" w14:textId="77777777" w:rsidTr="00EA3DF9">
        <w:tblPrEx>
          <w:tblCellMar>
            <w:top w:w="0" w:type="dxa"/>
            <w:bottom w:w="0" w:type="dxa"/>
          </w:tblCellMar>
        </w:tblPrEx>
        <w:trPr>
          <w:cantSplit/>
        </w:trPr>
        <w:tc>
          <w:tcPr>
            <w:tcW w:w="2308" w:type="dxa"/>
            <w:vMerge w:val="restart"/>
            <w:tcBorders>
              <w:top w:val="single" w:sz="8" w:space="0" w:color="AEAEAE"/>
              <w:left w:val="nil"/>
              <w:bottom w:val="single" w:sz="8" w:space="0" w:color="152935"/>
              <w:right w:val="nil"/>
            </w:tcBorders>
            <w:shd w:val="clear" w:color="auto" w:fill="E0E0E0"/>
          </w:tcPr>
          <w:p w14:paraId="2E402E22"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14:paraId="6F368738"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14:paraId="19EE6A61"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00:00:00.39</w:t>
            </w:r>
          </w:p>
        </w:tc>
      </w:tr>
      <w:tr w:rsidR="00C76717" w14:paraId="5FE08FAD" w14:textId="77777777" w:rsidTr="00EA3DF9">
        <w:tblPrEx>
          <w:tblCellMar>
            <w:top w:w="0" w:type="dxa"/>
            <w:bottom w:w="0" w:type="dxa"/>
          </w:tblCellMar>
        </w:tblPrEx>
        <w:trPr>
          <w:cantSplit/>
        </w:trPr>
        <w:tc>
          <w:tcPr>
            <w:tcW w:w="2308" w:type="dxa"/>
            <w:vMerge/>
            <w:tcBorders>
              <w:top w:val="single" w:sz="8" w:space="0" w:color="AEAEAE"/>
              <w:left w:val="nil"/>
              <w:bottom w:val="single" w:sz="8" w:space="0" w:color="152935"/>
              <w:right w:val="nil"/>
            </w:tcBorders>
            <w:shd w:val="clear" w:color="auto" w:fill="E0E0E0"/>
          </w:tcPr>
          <w:p w14:paraId="76E3B314" w14:textId="77777777" w:rsidR="00C76717" w:rsidRDefault="00C76717" w:rsidP="00EA3DF9">
            <w:pPr>
              <w:rPr>
                <w:rFonts w:ascii="Arial"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14:paraId="1859FF21"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Elapsed Time</w:t>
            </w:r>
          </w:p>
        </w:tc>
        <w:tc>
          <w:tcPr>
            <w:tcW w:w="2509" w:type="dxa"/>
            <w:tcBorders>
              <w:top w:val="single" w:sz="8" w:space="0" w:color="AEAEAE"/>
              <w:left w:val="nil"/>
              <w:bottom w:val="single" w:sz="8" w:space="0" w:color="152935"/>
              <w:right w:val="nil"/>
            </w:tcBorders>
            <w:shd w:val="clear" w:color="auto" w:fill="FFFFFF"/>
          </w:tcPr>
          <w:p w14:paraId="4F9D4804"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00:00:00.33</w:t>
            </w:r>
          </w:p>
        </w:tc>
      </w:tr>
    </w:tbl>
    <w:p w14:paraId="4097ACAE" w14:textId="77777777" w:rsidR="00C76717" w:rsidRDefault="00C76717" w:rsidP="00C76717">
      <w:pPr>
        <w:spacing w:line="400" w:lineRule="atLeast"/>
        <w:rPr>
          <w:rFonts w:ascii="Times New Roman" w:hAnsi="Times New Roman" w:cs="Times New Roman"/>
          <w:color w:val="auto"/>
          <w:sz w:val="24"/>
          <w:szCs w:val="24"/>
        </w:rPr>
      </w:pPr>
    </w:p>
    <w:p w14:paraId="15C86B4D" w14:textId="77777777" w:rsidR="00C76717" w:rsidRDefault="00C76717" w:rsidP="00C76717">
      <w:pPr>
        <w:spacing w:line="400" w:lineRule="atLeast"/>
        <w:rPr>
          <w:rFonts w:ascii="Times New Roman" w:hAnsi="Times New Roman" w:cs="Times New Roman"/>
          <w:color w:val="auto"/>
          <w:sz w:val="24"/>
          <w:szCs w:val="24"/>
        </w:rPr>
      </w:pPr>
    </w:p>
    <w:tbl>
      <w:tblPr>
        <w:tblW w:w="56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72"/>
        <w:gridCol w:w="2488"/>
        <w:gridCol w:w="1042"/>
        <w:gridCol w:w="1042"/>
      </w:tblGrid>
      <w:tr w:rsidR="00C76717" w14:paraId="73B109CC" w14:textId="77777777" w:rsidTr="00EA3DF9">
        <w:tblPrEx>
          <w:tblCellMar>
            <w:top w:w="0" w:type="dxa"/>
            <w:bottom w:w="0" w:type="dxa"/>
          </w:tblCellMar>
        </w:tblPrEx>
        <w:trPr>
          <w:cantSplit/>
        </w:trPr>
        <w:tc>
          <w:tcPr>
            <w:tcW w:w="5641" w:type="dxa"/>
            <w:gridSpan w:val="4"/>
            <w:tcBorders>
              <w:top w:val="nil"/>
              <w:left w:val="nil"/>
              <w:bottom w:val="nil"/>
              <w:right w:val="nil"/>
            </w:tcBorders>
            <w:shd w:val="clear" w:color="auto" w:fill="FFFFFF"/>
            <w:vAlign w:val="center"/>
          </w:tcPr>
          <w:p w14:paraId="44C92584" w14:textId="77777777" w:rsidR="00C76717" w:rsidRDefault="00C76717" w:rsidP="00EA3DF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Analysis Case Processing Summary</w:t>
            </w:r>
          </w:p>
        </w:tc>
      </w:tr>
      <w:tr w:rsidR="00C76717" w14:paraId="5A7C32EE" w14:textId="77777777" w:rsidTr="00EA3DF9">
        <w:tblPrEx>
          <w:tblCellMar>
            <w:top w:w="0" w:type="dxa"/>
            <w:bottom w:w="0" w:type="dxa"/>
          </w:tblCellMar>
        </w:tblPrEx>
        <w:trPr>
          <w:cantSplit/>
        </w:trPr>
        <w:tc>
          <w:tcPr>
            <w:tcW w:w="3559" w:type="dxa"/>
            <w:gridSpan w:val="2"/>
            <w:tcBorders>
              <w:top w:val="nil"/>
              <w:left w:val="nil"/>
              <w:bottom w:val="single" w:sz="8" w:space="0" w:color="152935"/>
              <w:right w:val="nil"/>
            </w:tcBorders>
            <w:shd w:val="clear" w:color="auto" w:fill="FFFFFF"/>
            <w:vAlign w:val="bottom"/>
          </w:tcPr>
          <w:p w14:paraId="69D1D6EF"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Unweighted Cases</w:t>
            </w:r>
          </w:p>
        </w:tc>
        <w:tc>
          <w:tcPr>
            <w:tcW w:w="1041" w:type="dxa"/>
            <w:tcBorders>
              <w:top w:val="nil"/>
              <w:left w:val="nil"/>
              <w:bottom w:val="single" w:sz="8" w:space="0" w:color="152935"/>
              <w:right w:val="single" w:sz="8" w:space="0" w:color="E0E0E0"/>
            </w:tcBorders>
            <w:shd w:val="clear" w:color="auto" w:fill="FFFFFF"/>
            <w:vAlign w:val="bottom"/>
          </w:tcPr>
          <w:p w14:paraId="322F8A88"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N</w:t>
            </w:r>
          </w:p>
        </w:tc>
        <w:tc>
          <w:tcPr>
            <w:tcW w:w="1041" w:type="dxa"/>
            <w:tcBorders>
              <w:top w:val="nil"/>
              <w:left w:val="single" w:sz="8" w:space="0" w:color="E0E0E0"/>
              <w:bottom w:val="single" w:sz="8" w:space="0" w:color="152935"/>
              <w:right w:val="nil"/>
            </w:tcBorders>
            <w:shd w:val="clear" w:color="auto" w:fill="FFFFFF"/>
            <w:vAlign w:val="bottom"/>
          </w:tcPr>
          <w:p w14:paraId="64E258F9"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Percent</w:t>
            </w:r>
          </w:p>
        </w:tc>
      </w:tr>
      <w:tr w:rsidR="00C76717" w14:paraId="4073A6A9" w14:textId="77777777" w:rsidTr="00EA3DF9">
        <w:tblPrEx>
          <w:tblCellMar>
            <w:top w:w="0" w:type="dxa"/>
            <w:bottom w:w="0" w:type="dxa"/>
          </w:tblCellMar>
        </w:tblPrEx>
        <w:trPr>
          <w:cantSplit/>
        </w:trPr>
        <w:tc>
          <w:tcPr>
            <w:tcW w:w="3559" w:type="dxa"/>
            <w:gridSpan w:val="2"/>
            <w:tcBorders>
              <w:top w:val="single" w:sz="8" w:space="0" w:color="152935"/>
              <w:left w:val="nil"/>
              <w:bottom w:val="single" w:sz="8" w:space="0" w:color="AEAEAE"/>
              <w:right w:val="nil"/>
            </w:tcBorders>
            <w:shd w:val="clear" w:color="auto" w:fill="E0E0E0"/>
          </w:tcPr>
          <w:p w14:paraId="69BAB292"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Valid</w:t>
            </w:r>
          </w:p>
        </w:tc>
        <w:tc>
          <w:tcPr>
            <w:tcW w:w="1041" w:type="dxa"/>
            <w:tcBorders>
              <w:top w:val="single" w:sz="8" w:space="0" w:color="152935"/>
              <w:left w:val="nil"/>
              <w:bottom w:val="single" w:sz="8" w:space="0" w:color="AEAEAE"/>
              <w:right w:val="single" w:sz="8" w:space="0" w:color="E0E0E0"/>
            </w:tcBorders>
            <w:shd w:val="clear" w:color="auto" w:fill="FFFFFF"/>
          </w:tcPr>
          <w:p w14:paraId="3A616A46"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272</w:t>
            </w:r>
          </w:p>
        </w:tc>
        <w:tc>
          <w:tcPr>
            <w:tcW w:w="1041" w:type="dxa"/>
            <w:tcBorders>
              <w:top w:val="single" w:sz="8" w:space="0" w:color="152935"/>
              <w:left w:val="single" w:sz="8" w:space="0" w:color="E0E0E0"/>
              <w:bottom w:val="single" w:sz="8" w:space="0" w:color="AEAEAE"/>
              <w:right w:val="nil"/>
            </w:tcBorders>
            <w:shd w:val="clear" w:color="auto" w:fill="FFFFFF"/>
          </w:tcPr>
          <w:p w14:paraId="4636D419"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r>
      <w:tr w:rsidR="00C76717" w14:paraId="47FD4524" w14:textId="77777777" w:rsidTr="00EA3DF9">
        <w:tblPrEx>
          <w:tblCellMar>
            <w:top w:w="0" w:type="dxa"/>
            <w:bottom w:w="0" w:type="dxa"/>
          </w:tblCellMar>
        </w:tblPrEx>
        <w:trPr>
          <w:cantSplit/>
        </w:trPr>
        <w:tc>
          <w:tcPr>
            <w:tcW w:w="1072" w:type="dxa"/>
            <w:vMerge w:val="restart"/>
            <w:tcBorders>
              <w:top w:val="single" w:sz="8" w:space="0" w:color="AEAEAE"/>
              <w:left w:val="nil"/>
              <w:bottom w:val="single" w:sz="8" w:space="0" w:color="AEAEAE"/>
              <w:right w:val="nil"/>
            </w:tcBorders>
            <w:shd w:val="clear" w:color="auto" w:fill="E0E0E0"/>
          </w:tcPr>
          <w:p w14:paraId="2FCD8A98"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Excluded</w:t>
            </w:r>
          </w:p>
        </w:tc>
        <w:tc>
          <w:tcPr>
            <w:tcW w:w="2487" w:type="dxa"/>
            <w:tcBorders>
              <w:top w:val="single" w:sz="8" w:space="0" w:color="AEAEAE"/>
              <w:left w:val="nil"/>
              <w:bottom w:val="single" w:sz="8" w:space="0" w:color="AEAEAE"/>
              <w:right w:val="nil"/>
            </w:tcBorders>
            <w:shd w:val="clear" w:color="auto" w:fill="E0E0E0"/>
          </w:tcPr>
          <w:p w14:paraId="7B4AC3F4"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Missing or out-of-range group codes</w:t>
            </w:r>
          </w:p>
        </w:tc>
        <w:tc>
          <w:tcPr>
            <w:tcW w:w="1041" w:type="dxa"/>
            <w:tcBorders>
              <w:top w:val="single" w:sz="8" w:space="0" w:color="AEAEAE"/>
              <w:left w:val="nil"/>
              <w:bottom w:val="single" w:sz="8" w:space="0" w:color="AEAEAE"/>
              <w:right w:val="single" w:sz="8" w:space="0" w:color="E0E0E0"/>
            </w:tcBorders>
            <w:shd w:val="clear" w:color="auto" w:fill="FFFFFF"/>
          </w:tcPr>
          <w:p w14:paraId="7E4C6691"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41" w:type="dxa"/>
            <w:tcBorders>
              <w:top w:val="single" w:sz="8" w:space="0" w:color="AEAEAE"/>
              <w:left w:val="single" w:sz="8" w:space="0" w:color="E0E0E0"/>
              <w:bottom w:val="single" w:sz="8" w:space="0" w:color="AEAEAE"/>
              <w:right w:val="nil"/>
            </w:tcBorders>
            <w:shd w:val="clear" w:color="auto" w:fill="FFFFFF"/>
          </w:tcPr>
          <w:p w14:paraId="5407BD7D"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r>
      <w:tr w:rsidR="00C76717" w14:paraId="10C5A1A6" w14:textId="77777777" w:rsidTr="00EA3DF9">
        <w:tblPrEx>
          <w:tblCellMar>
            <w:top w:w="0" w:type="dxa"/>
            <w:bottom w:w="0" w:type="dxa"/>
          </w:tblCellMar>
        </w:tblPrEx>
        <w:trPr>
          <w:cantSplit/>
        </w:trPr>
        <w:tc>
          <w:tcPr>
            <w:tcW w:w="1072" w:type="dxa"/>
            <w:vMerge/>
            <w:tcBorders>
              <w:top w:val="single" w:sz="8" w:space="0" w:color="AEAEAE"/>
              <w:left w:val="nil"/>
              <w:bottom w:val="single" w:sz="8" w:space="0" w:color="AEAEAE"/>
              <w:right w:val="nil"/>
            </w:tcBorders>
            <w:shd w:val="clear" w:color="auto" w:fill="E0E0E0"/>
          </w:tcPr>
          <w:p w14:paraId="5A526306" w14:textId="77777777" w:rsidR="00C76717" w:rsidRDefault="00C76717" w:rsidP="00EA3DF9">
            <w:pPr>
              <w:rPr>
                <w:rFonts w:ascii="Arial" w:hAnsi="Arial" w:cs="Arial"/>
                <w:color w:val="010205"/>
                <w:sz w:val="18"/>
                <w:szCs w:val="18"/>
              </w:rPr>
            </w:pPr>
          </w:p>
        </w:tc>
        <w:tc>
          <w:tcPr>
            <w:tcW w:w="2487" w:type="dxa"/>
            <w:tcBorders>
              <w:top w:val="single" w:sz="8" w:space="0" w:color="AEAEAE"/>
              <w:left w:val="nil"/>
              <w:bottom w:val="single" w:sz="8" w:space="0" w:color="AEAEAE"/>
              <w:right w:val="nil"/>
            </w:tcBorders>
            <w:shd w:val="clear" w:color="auto" w:fill="E0E0E0"/>
          </w:tcPr>
          <w:p w14:paraId="25ADBB11"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At least one missing discriminating variable</w:t>
            </w:r>
          </w:p>
        </w:tc>
        <w:tc>
          <w:tcPr>
            <w:tcW w:w="1041" w:type="dxa"/>
            <w:tcBorders>
              <w:top w:val="single" w:sz="8" w:space="0" w:color="AEAEAE"/>
              <w:left w:val="nil"/>
              <w:bottom w:val="single" w:sz="8" w:space="0" w:color="AEAEAE"/>
              <w:right w:val="single" w:sz="8" w:space="0" w:color="E0E0E0"/>
            </w:tcBorders>
            <w:shd w:val="clear" w:color="auto" w:fill="FFFFFF"/>
          </w:tcPr>
          <w:p w14:paraId="14EE4582"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41" w:type="dxa"/>
            <w:tcBorders>
              <w:top w:val="single" w:sz="8" w:space="0" w:color="AEAEAE"/>
              <w:left w:val="single" w:sz="8" w:space="0" w:color="E0E0E0"/>
              <w:bottom w:val="single" w:sz="8" w:space="0" w:color="AEAEAE"/>
              <w:right w:val="nil"/>
            </w:tcBorders>
            <w:shd w:val="clear" w:color="auto" w:fill="FFFFFF"/>
          </w:tcPr>
          <w:p w14:paraId="13ED46E6"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r>
      <w:tr w:rsidR="00C76717" w14:paraId="120C8FA8" w14:textId="77777777" w:rsidTr="00EA3DF9">
        <w:tblPrEx>
          <w:tblCellMar>
            <w:top w:w="0" w:type="dxa"/>
            <w:bottom w:w="0" w:type="dxa"/>
          </w:tblCellMar>
        </w:tblPrEx>
        <w:trPr>
          <w:cantSplit/>
        </w:trPr>
        <w:tc>
          <w:tcPr>
            <w:tcW w:w="1072" w:type="dxa"/>
            <w:vMerge/>
            <w:tcBorders>
              <w:top w:val="single" w:sz="8" w:space="0" w:color="AEAEAE"/>
              <w:left w:val="nil"/>
              <w:bottom w:val="single" w:sz="8" w:space="0" w:color="AEAEAE"/>
              <w:right w:val="nil"/>
            </w:tcBorders>
            <w:shd w:val="clear" w:color="auto" w:fill="E0E0E0"/>
          </w:tcPr>
          <w:p w14:paraId="08D72AB6" w14:textId="77777777" w:rsidR="00C76717" w:rsidRDefault="00C76717" w:rsidP="00EA3DF9">
            <w:pPr>
              <w:rPr>
                <w:rFonts w:ascii="Arial" w:hAnsi="Arial" w:cs="Arial"/>
                <w:color w:val="010205"/>
                <w:sz w:val="18"/>
                <w:szCs w:val="18"/>
              </w:rPr>
            </w:pPr>
          </w:p>
        </w:tc>
        <w:tc>
          <w:tcPr>
            <w:tcW w:w="2487" w:type="dxa"/>
            <w:tcBorders>
              <w:top w:val="single" w:sz="8" w:space="0" w:color="AEAEAE"/>
              <w:left w:val="nil"/>
              <w:bottom w:val="single" w:sz="8" w:space="0" w:color="AEAEAE"/>
              <w:right w:val="nil"/>
            </w:tcBorders>
            <w:shd w:val="clear" w:color="auto" w:fill="E0E0E0"/>
          </w:tcPr>
          <w:p w14:paraId="418E2D95"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Both missing or out-of-range group codes and at least one missing discriminating variable</w:t>
            </w:r>
          </w:p>
        </w:tc>
        <w:tc>
          <w:tcPr>
            <w:tcW w:w="1041" w:type="dxa"/>
            <w:tcBorders>
              <w:top w:val="single" w:sz="8" w:space="0" w:color="AEAEAE"/>
              <w:left w:val="nil"/>
              <w:bottom w:val="single" w:sz="8" w:space="0" w:color="AEAEAE"/>
              <w:right w:val="single" w:sz="8" w:space="0" w:color="E0E0E0"/>
            </w:tcBorders>
            <w:shd w:val="clear" w:color="auto" w:fill="FFFFFF"/>
          </w:tcPr>
          <w:p w14:paraId="06778014"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41" w:type="dxa"/>
            <w:tcBorders>
              <w:top w:val="single" w:sz="8" w:space="0" w:color="AEAEAE"/>
              <w:left w:val="single" w:sz="8" w:space="0" w:color="E0E0E0"/>
              <w:bottom w:val="single" w:sz="8" w:space="0" w:color="AEAEAE"/>
              <w:right w:val="nil"/>
            </w:tcBorders>
            <w:shd w:val="clear" w:color="auto" w:fill="FFFFFF"/>
          </w:tcPr>
          <w:p w14:paraId="317935AA"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r>
      <w:tr w:rsidR="00C76717" w14:paraId="7EC2A2D2" w14:textId="77777777" w:rsidTr="00EA3DF9">
        <w:tblPrEx>
          <w:tblCellMar>
            <w:top w:w="0" w:type="dxa"/>
            <w:bottom w:w="0" w:type="dxa"/>
          </w:tblCellMar>
        </w:tblPrEx>
        <w:trPr>
          <w:cantSplit/>
        </w:trPr>
        <w:tc>
          <w:tcPr>
            <w:tcW w:w="1072" w:type="dxa"/>
            <w:vMerge/>
            <w:tcBorders>
              <w:top w:val="single" w:sz="8" w:space="0" w:color="AEAEAE"/>
              <w:left w:val="nil"/>
              <w:bottom w:val="single" w:sz="8" w:space="0" w:color="AEAEAE"/>
              <w:right w:val="nil"/>
            </w:tcBorders>
            <w:shd w:val="clear" w:color="auto" w:fill="E0E0E0"/>
          </w:tcPr>
          <w:p w14:paraId="06EFCBCB" w14:textId="77777777" w:rsidR="00C76717" w:rsidRDefault="00C76717" w:rsidP="00EA3DF9">
            <w:pPr>
              <w:rPr>
                <w:rFonts w:ascii="Arial" w:hAnsi="Arial" w:cs="Arial"/>
                <w:color w:val="010205"/>
                <w:sz w:val="18"/>
                <w:szCs w:val="18"/>
              </w:rPr>
            </w:pPr>
          </w:p>
        </w:tc>
        <w:tc>
          <w:tcPr>
            <w:tcW w:w="2487" w:type="dxa"/>
            <w:tcBorders>
              <w:top w:val="single" w:sz="8" w:space="0" w:color="AEAEAE"/>
              <w:left w:val="nil"/>
              <w:bottom w:val="single" w:sz="8" w:space="0" w:color="AEAEAE"/>
              <w:right w:val="nil"/>
            </w:tcBorders>
            <w:shd w:val="clear" w:color="auto" w:fill="E0E0E0"/>
          </w:tcPr>
          <w:p w14:paraId="3869E138"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041" w:type="dxa"/>
            <w:tcBorders>
              <w:top w:val="single" w:sz="8" w:space="0" w:color="AEAEAE"/>
              <w:left w:val="nil"/>
              <w:bottom w:val="single" w:sz="8" w:space="0" w:color="AEAEAE"/>
              <w:right w:val="single" w:sz="8" w:space="0" w:color="E0E0E0"/>
            </w:tcBorders>
            <w:shd w:val="clear" w:color="auto" w:fill="FFFFFF"/>
          </w:tcPr>
          <w:p w14:paraId="50F1FD35"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41" w:type="dxa"/>
            <w:tcBorders>
              <w:top w:val="single" w:sz="8" w:space="0" w:color="AEAEAE"/>
              <w:left w:val="single" w:sz="8" w:space="0" w:color="E0E0E0"/>
              <w:bottom w:val="single" w:sz="8" w:space="0" w:color="AEAEAE"/>
              <w:right w:val="nil"/>
            </w:tcBorders>
            <w:shd w:val="clear" w:color="auto" w:fill="FFFFFF"/>
          </w:tcPr>
          <w:p w14:paraId="6E8BA840"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r>
      <w:tr w:rsidR="00C76717" w14:paraId="0C6C6DE6" w14:textId="77777777" w:rsidTr="00EA3DF9">
        <w:tblPrEx>
          <w:tblCellMar>
            <w:top w:w="0" w:type="dxa"/>
            <w:bottom w:w="0" w:type="dxa"/>
          </w:tblCellMar>
        </w:tblPrEx>
        <w:trPr>
          <w:cantSplit/>
        </w:trPr>
        <w:tc>
          <w:tcPr>
            <w:tcW w:w="3559" w:type="dxa"/>
            <w:gridSpan w:val="2"/>
            <w:tcBorders>
              <w:top w:val="single" w:sz="8" w:space="0" w:color="AEAEAE"/>
              <w:left w:val="nil"/>
              <w:bottom w:val="single" w:sz="8" w:space="0" w:color="152935"/>
              <w:right w:val="nil"/>
            </w:tcBorders>
            <w:shd w:val="clear" w:color="auto" w:fill="E0E0E0"/>
          </w:tcPr>
          <w:p w14:paraId="0BED50FF"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041" w:type="dxa"/>
            <w:tcBorders>
              <w:top w:val="single" w:sz="8" w:space="0" w:color="AEAEAE"/>
              <w:left w:val="nil"/>
              <w:bottom w:val="single" w:sz="8" w:space="0" w:color="152935"/>
              <w:right w:val="single" w:sz="8" w:space="0" w:color="E0E0E0"/>
            </w:tcBorders>
            <w:shd w:val="clear" w:color="auto" w:fill="FFFFFF"/>
          </w:tcPr>
          <w:p w14:paraId="2A49001C"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272</w:t>
            </w:r>
          </w:p>
        </w:tc>
        <w:tc>
          <w:tcPr>
            <w:tcW w:w="1041" w:type="dxa"/>
            <w:tcBorders>
              <w:top w:val="single" w:sz="8" w:space="0" w:color="AEAEAE"/>
              <w:left w:val="single" w:sz="8" w:space="0" w:color="E0E0E0"/>
              <w:bottom w:val="single" w:sz="8" w:space="0" w:color="152935"/>
              <w:right w:val="nil"/>
            </w:tcBorders>
            <w:shd w:val="clear" w:color="auto" w:fill="FFFFFF"/>
          </w:tcPr>
          <w:p w14:paraId="4D95F1DC"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r>
    </w:tbl>
    <w:p w14:paraId="64015964" w14:textId="77777777" w:rsidR="00C76717" w:rsidRDefault="00C76717" w:rsidP="00C76717">
      <w:pPr>
        <w:spacing w:line="400" w:lineRule="atLeast"/>
        <w:rPr>
          <w:rFonts w:ascii="Times New Roman" w:hAnsi="Times New Roman" w:cs="Times New Roman"/>
          <w:color w:val="auto"/>
          <w:sz w:val="24"/>
          <w:szCs w:val="24"/>
        </w:rPr>
      </w:pPr>
    </w:p>
    <w:p w14:paraId="22CF4F49" w14:textId="77777777" w:rsidR="00C76717" w:rsidRDefault="00C76717" w:rsidP="00C76717">
      <w:pPr>
        <w:rPr>
          <w:rFonts w:ascii="Arial" w:hAnsi="Arial" w:cs="Arial"/>
          <w:b/>
          <w:bCs/>
          <w:sz w:val="26"/>
          <w:szCs w:val="26"/>
        </w:rPr>
      </w:pPr>
    </w:p>
    <w:p w14:paraId="638A59A8" w14:textId="2126C394" w:rsidR="00C76717" w:rsidRPr="00C76717" w:rsidRDefault="00C76717" w:rsidP="00C76717">
      <w:pPr>
        <w:rPr>
          <w:rFonts w:ascii="Arial" w:hAnsi="Arial" w:cs="Arial"/>
          <w:b/>
          <w:bCs/>
          <w:sz w:val="26"/>
          <w:szCs w:val="26"/>
        </w:rPr>
      </w:pPr>
      <w:r>
        <w:rPr>
          <w:rFonts w:ascii="Arial" w:hAnsi="Arial" w:cs="Arial"/>
          <w:b/>
          <w:bCs/>
          <w:sz w:val="26"/>
          <w:szCs w:val="26"/>
        </w:rPr>
        <w:t>Analysis 1</w:t>
      </w:r>
    </w:p>
    <w:p w14:paraId="4D9E78B8" w14:textId="77777777" w:rsidR="00C76717" w:rsidRDefault="00C76717" w:rsidP="00C76717">
      <w:pPr>
        <w:rPr>
          <w:rFonts w:ascii="Arial" w:hAnsi="Arial" w:cs="Arial"/>
          <w:b/>
          <w:bCs/>
          <w:sz w:val="26"/>
          <w:szCs w:val="26"/>
        </w:rPr>
      </w:pPr>
    </w:p>
    <w:p w14:paraId="5389F9E4" w14:textId="77777777" w:rsidR="00C76717" w:rsidRDefault="00C76717" w:rsidP="00C76717">
      <w:pPr>
        <w:rPr>
          <w:rFonts w:ascii="Arial" w:hAnsi="Arial" w:cs="Arial"/>
          <w:b/>
          <w:bCs/>
          <w:sz w:val="26"/>
          <w:szCs w:val="26"/>
        </w:rPr>
      </w:pPr>
      <w:r>
        <w:rPr>
          <w:rFonts w:ascii="Arial" w:hAnsi="Arial" w:cs="Arial"/>
          <w:b/>
          <w:bCs/>
          <w:sz w:val="26"/>
          <w:szCs w:val="26"/>
        </w:rPr>
        <w:t>Box's Test of Equality of Covariance Matrices</w:t>
      </w:r>
    </w:p>
    <w:p w14:paraId="349CDD06" w14:textId="77777777" w:rsidR="00C76717" w:rsidRDefault="00C76717" w:rsidP="00C76717">
      <w:pPr>
        <w:spacing w:line="400" w:lineRule="atLeast"/>
        <w:rPr>
          <w:rFonts w:ascii="Times New Roman" w:hAnsi="Times New Roman" w:cs="Times New Roman"/>
          <w:color w:val="auto"/>
          <w:sz w:val="24"/>
          <w:szCs w:val="24"/>
        </w:rPr>
      </w:pPr>
    </w:p>
    <w:p w14:paraId="00D7EDE6" w14:textId="77777777" w:rsidR="00C76717" w:rsidRDefault="00C76717" w:rsidP="00C76717">
      <w:pPr>
        <w:spacing w:line="400" w:lineRule="atLeast"/>
        <w:rPr>
          <w:rFonts w:ascii="Times New Roman" w:hAnsi="Times New Roman" w:cs="Times New Roman"/>
          <w:color w:val="auto"/>
          <w:sz w:val="24"/>
          <w:szCs w:val="24"/>
        </w:rPr>
      </w:pPr>
    </w:p>
    <w:tbl>
      <w:tblPr>
        <w:tblW w:w="4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22"/>
        <w:gridCol w:w="1045"/>
        <w:gridCol w:w="1498"/>
      </w:tblGrid>
      <w:tr w:rsidR="00C76717" w14:paraId="62459661" w14:textId="77777777" w:rsidTr="00EA3DF9">
        <w:tblPrEx>
          <w:tblCellMar>
            <w:top w:w="0" w:type="dxa"/>
            <w:bottom w:w="0" w:type="dxa"/>
          </w:tblCellMar>
        </w:tblPrEx>
        <w:trPr>
          <w:cantSplit/>
        </w:trPr>
        <w:tc>
          <w:tcPr>
            <w:tcW w:w="4663" w:type="dxa"/>
            <w:gridSpan w:val="3"/>
            <w:tcBorders>
              <w:top w:val="nil"/>
              <w:left w:val="nil"/>
              <w:bottom w:val="nil"/>
              <w:right w:val="nil"/>
            </w:tcBorders>
            <w:shd w:val="clear" w:color="auto" w:fill="FFFFFF"/>
            <w:vAlign w:val="center"/>
          </w:tcPr>
          <w:p w14:paraId="76CE454D" w14:textId="77777777" w:rsidR="00C76717" w:rsidRDefault="00C76717" w:rsidP="00EA3DF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Log Determinants</w:t>
            </w:r>
          </w:p>
        </w:tc>
      </w:tr>
      <w:tr w:rsidR="00C76717" w14:paraId="67B5D152" w14:textId="77777777" w:rsidTr="00EA3DF9">
        <w:tblPrEx>
          <w:tblCellMar>
            <w:top w:w="0" w:type="dxa"/>
            <w:bottom w:w="0" w:type="dxa"/>
          </w:tblCellMar>
        </w:tblPrEx>
        <w:trPr>
          <w:cantSplit/>
        </w:trPr>
        <w:tc>
          <w:tcPr>
            <w:tcW w:w="2121" w:type="dxa"/>
            <w:tcBorders>
              <w:top w:val="nil"/>
              <w:left w:val="nil"/>
              <w:bottom w:val="single" w:sz="8" w:space="0" w:color="152935"/>
              <w:right w:val="nil"/>
            </w:tcBorders>
            <w:shd w:val="clear" w:color="auto" w:fill="FFFFFF"/>
            <w:vAlign w:val="bottom"/>
          </w:tcPr>
          <w:p w14:paraId="22A6F2EA"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status</w:t>
            </w:r>
          </w:p>
        </w:tc>
        <w:tc>
          <w:tcPr>
            <w:tcW w:w="1045" w:type="dxa"/>
            <w:tcBorders>
              <w:top w:val="nil"/>
              <w:left w:val="nil"/>
              <w:bottom w:val="single" w:sz="8" w:space="0" w:color="152935"/>
              <w:right w:val="single" w:sz="8" w:space="0" w:color="E0E0E0"/>
            </w:tcBorders>
            <w:shd w:val="clear" w:color="auto" w:fill="FFFFFF"/>
            <w:vAlign w:val="bottom"/>
          </w:tcPr>
          <w:p w14:paraId="79C1AF28"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Rank</w:t>
            </w:r>
          </w:p>
        </w:tc>
        <w:tc>
          <w:tcPr>
            <w:tcW w:w="1497" w:type="dxa"/>
            <w:tcBorders>
              <w:top w:val="nil"/>
              <w:left w:val="single" w:sz="8" w:space="0" w:color="E0E0E0"/>
              <w:bottom w:val="single" w:sz="8" w:space="0" w:color="152935"/>
              <w:right w:val="nil"/>
            </w:tcBorders>
            <w:shd w:val="clear" w:color="auto" w:fill="FFFFFF"/>
            <w:vAlign w:val="bottom"/>
          </w:tcPr>
          <w:p w14:paraId="16697B8F"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Log Determinant</w:t>
            </w:r>
          </w:p>
        </w:tc>
      </w:tr>
      <w:tr w:rsidR="00C76717" w14:paraId="3E496B1D" w14:textId="77777777" w:rsidTr="00EA3DF9">
        <w:tblPrEx>
          <w:tblCellMar>
            <w:top w:w="0" w:type="dxa"/>
            <w:bottom w:w="0" w:type="dxa"/>
          </w:tblCellMar>
        </w:tblPrEx>
        <w:trPr>
          <w:cantSplit/>
        </w:trPr>
        <w:tc>
          <w:tcPr>
            <w:tcW w:w="2121" w:type="dxa"/>
            <w:tcBorders>
              <w:top w:val="single" w:sz="8" w:space="0" w:color="152935"/>
              <w:left w:val="nil"/>
              <w:bottom w:val="single" w:sz="8" w:space="0" w:color="AEAEAE"/>
              <w:right w:val="nil"/>
            </w:tcBorders>
            <w:shd w:val="clear" w:color="auto" w:fill="E0E0E0"/>
          </w:tcPr>
          <w:p w14:paraId="452C35B8"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1045" w:type="dxa"/>
            <w:tcBorders>
              <w:top w:val="single" w:sz="8" w:space="0" w:color="152935"/>
              <w:left w:val="nil"/>
              <w:bottom w:val="single" w:sz="8" w:space="0" w:color="AEAEAE"/>
              <w:right w:val="single" w:sz="8" w:space="0" w:color="E0E0E0"/>
            </w:tcBorders>
            <w:shd w:val="clear" w:color="auto" w:fill="FFFFFF"/>
          </w:tcPr>
          <w:p w14:paraId="4C15A225"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w:t>
            </w:r>
          </w:p>
        </w:tc>
        <w:tc>
          <w:tcPr>
            <w:tcW w:w="1497" w:type="dxa"/>
            <w:tcBorders>
              <w:top w:val="single" w:sz="8" w:space="0" w:color="152935"/>
              <w:left w:val="single" w:sz="8" w:space="0" w:color="E0E0E0"/>
              <w:bottom w:val="single" w:sz="8" w:space="0" w:color="AEAEAE"/>
              <w:right w:val="nil"/>
            </w:tcBorders>
            <w:shd w:val="clear" w:color="auto" w:fill="FFFFFF"/>
          </w:tcPr>
          <w:p w14:paraId="74FA3829"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41.153</w:t>
            </w:r>
          </w:p>
        </w:tc>
      </w:tr>
      <w:tr w:rsidR="00C76717" w14:paraId="5FCAE6D3" w14:textId="77777777" w:rsidTr="00EA3DF9">
        <w:tblPrEx>
          <w:tblCellMar>
            <w:top w:w="0" w:type="dxa"/>
            <w:bottom w:w="0" w:type="dxa"/>
          </w:tblCellMar>
        </w:tblPrEx>
        <w:trPr>
          <w:cantSplit/>
        </w:trPr>
        <w:tc>
          <w:tcPr>
            <w:tcW w:w="2121" w:type="dxa"/>
            <w:tcBorders>
              <w:top w:val="single" w:sz="8" w:space="0" w:color="AEAEAE"/>
              <w:left w:val="nil"/>
              <w:bottom w:val="single" w:sz="8" w:space="0" w:color="AEAEAE"/>
              <w:right w:val="nil"/>
            </w:tcBorders>
            <w:shd w:val="clear" w:color="auto" w:fill="E0E0E0"/>
          </w:tcPr>
          <w:p w14:paraId="219F18DF"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045" w:type="dxa"/>
            <w:tcBorders>
              <w:top w:val="single" w:sz="8" w:space="0" w:color="AEAEAE"/>
              <w:left w:val="nil"/>
              <w:bottom w:val="single" w:sz="8" w:space="0" w:color="AEAEAE"/>
              <w:right w:val="single" w:sz="8" w:space="0" w:color="E0E0E0"/>
            </w:tcBorders>
            <w:shd w:val="clear" w:color="auto" w:fill="FFFFFF"/>
          </w:tcPr>
          <w:p w14:paraId="6F89D49D"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w:t>
            </w:r>
          </w:p>
        </w:tc>
        <w:tc>
          <w:tcPr>
            <w:tcW w:w="1497" w:type="dxa"/>
            <w:tcBorders>
              <w:top w:val="single" w:sz="8" w:space="0" w:color="AEAEAE"/>
              <w:left w:val="single" w:sz="8" w:space="0" w:color="E0E0E0"/>
              <w:bottom w:val="single" w:sz="8" w:space="0" w:color="AEAEAE"/>
              <w:right w:val="nil"/>
            </w:tcBorders>
            <w:shd w:val="clear" w:color="auto" w:fill="FFFFFF"/>
          </w:tcPr>
          <w:p w14:paraId="15AE6E51"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45.633</w:t>
            </w:r>
          </w:p>
        </w:tc>
      </w:tr>
      <w:tr w:rsidR="00C76717" w14:paraId="1B199DF6" w14:textId="77777777" w:rsidTr="00EA3DF9">
        <w:tblPrEx>
          <w:tblCellMar>
            <w:top w:w="0" w:type="dxa"/>
            <w:bottom w:w="0" w:type="dxa"/>
          </w:tblCellMar>
        </w:tblPrEx>
        <w:trPr>
          <w:cantSplit/>
        </w:trPr>
        <w:tc>
          <w:tcPr>
            <w:tcW w:w="2121" w:type="dxa"/>
            <w:tcBorders>
              <w:top w:val="single" w:sz="8" w:space="0" w:color="AEAEAE"/>
              <w:left w:val="nil"/>
              <w:bottom w:val="single" w:sz="8" w:space="0" w:color="152935"/>
              <w:right w:val="nil"/>
            </w:tcBorders>
            <w:shd w:val="clear" w:color="auto" w:fill="E0E0E0"/>
          </w:tcPr>
          <w:p w14:paraId="06061ED9"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Pooled within-groups</w:t>
            </w:r>
          </w:p>
        </w:tc>
        <w:tc>
          <w:tcPr>
            <w:tcW w:w="1045" w:type="dxa"/>
            <w:tcBorders>
              <w:top w:val="single" w:sz="8" w:space="0" w:color="AEAEAE"/>
              <w:left w:val="nil"/>
              <w:bottom w:val="single" w:sz="8" w:space="0" w:color="152935"/>
              <w:right w:val="single" w:sz="8" w:space="0" w:color="E0E0E0"/>
            </w:tcBorders>
            <w:shd w:val="clear" w:color="auto" w:fill="FFFFFF"/>
          </w:tcPr>
          <w:p w14:paraId="33DA176A"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w:t>
            </w:r>
          </w:p>
        </w:tc>
        <w:tc>
          <w:tcPr>
            <w:tcW w:w="1497" w:type="dxa"/>
            <w:tcBorders>
              <w:top w:val="single" w:sz="8" w:space="0" w:color="AEAEAE"/>
              <w:left w:val="single" w:sz="8" w:space="0" w:color="E0E0E0"/>
              <w:bottom w:val="single" w:sz="8" w:space="0" w:color="152935"/>
              <w:right w:val="nil"/>
            </w:tcBorders>
            <w:shd w:val="clear" w:color="auto" w:fill="FFFFFF"/>
          </w:tcPr>
          <w:p w14:paraId="50C11A45"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44.077</w:t>
            </w:r>
          </w:p>
        </w:tc>
      </w:tr>
    </w:tbl>
    <w:p w14:paraId="40CDB87D" w14:textId="77777777" w:rsidR="00C76717" w:rsidRDefault="00C76717" w:rsidP="00C76717">
      <w:pPr>
        <w:rPr>
          <w:rFonts w:ascii="Arial" w:hAnsi="Arial" w:cs="Arial"/>
          <w:color w:val="010205"/>
          <w:sz w:val="18"/>
          <w:szCs w:val="18"/>
        </w:rPr>
      </w:pPr>
    </w:p>
    <w:tbl>
      <w:tblPr>
        <w:tblW w:w="4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665"/>
      </w:tblGrid>
      <w:tr w:rsidR="00C76717" w14:paraId="307DFCC0" w14:textId="77777777" w:rsidTr="00EA3DF9">
        <w:tblPrEx>
          <w:tblCellMar>
            <w:top w:w="0" w:type="dxa"/>
            <w:bottom w:w="0" w:type="dxa"/>
          </w:tblCellMar>
        </w:tblPrEx>
        <w:trPr>
          <w:cantSplit/>
        </w:trPr>
        <w:tc>
          <w:tcPr>
            <w:tcW w:w="4663" w:type="dxa"/>
            <w:tcBorders>
              <w:top w:val="nil"/>
              <w:left w:val="nil"/>
              <w:bottom w:val="nil"/>
              <w:right w:val="nil"/>
            </w:tcBorders>
            <w:shd w:val="clear" w:color="auto" w:fill="FFFFFF"/>
          </w:tcPr>
          <w:p w14:paraId="2F2B703F" w14:textId="77777777" w:rsidR="00C76717" w:rsidRDefault="00C76717" w:rsidP="00EA3DF9">
            <w:pPr>
              <w:spacing w:line="320" w:lineRule="atLeast"/>
              <w:ind w:left="60" w:right="60"/>
              <w:rPr>
                <w:rFonts w:ascii="Arial" w:hAnsi="Arial" w:cs="Arial"/>
                <w:color w:val="010205"/>
                <w:sz w:val="18"/>
                <w:szCs w:val="18"/>
              </w:rPr>
            </w:pPr>
            <w:r>
              <w:rPr>
                <w:rFonts w:ascii="Arial" w:hAnsi="Arial" w:cs="Arial"/>
                <w:color w:val="010205"/>
                <w:sz w:val="18"/>
                <w:szCs w:val="18"/>
              </w:rPr>
              <w:t>The ranks and natural logarithms of determinants printed are those of the group covariance matrices.</w:t>
            </w:r>
          </w:p>
        </w:tc>
      </w:tr>
    </w:tbl>
    <w:p w14:paraId="6C561FBF" w14:textId="77777777" w:rsidR="00C76717" w:rsidRDefault="00C76717" w:rsidP="00C76717">
      <w:pPr>
        <w:spacing w:line="400" w:lineRule="atLeast"/>
        <w:rPr>
          <w:rFonts w:ascii="Times New Roman" w:hAnsi="Times New Roman" w:cs="Times New Roman"/>
          <w:color w:val="auto"/>
          <w:sz w:val="24"/>
          <w:szCs w:val="24"/>
        </w:rPr>
      </w:pPr>
    </w:p>
    <w:p w14:paraId="3F0CE5F6" w14:textId="77777777" w:rsidR="00C76717" w:rsidRDefault="00C76717" w:rsidP="00C76717">
      <w:pPr>
        <w:spacing w:line="400" w:lineRule="atLeast"/>
        <w:rPr>
          <w:rFonts w:ascii="Times New Roman" w:hAnsi="Times New Roman" w:cs="Times New Roman"/>
          <w:color w:val="auto"/>
          <w:sz w:val="24"/>
          <w:szCs w:val="24"/>
        </w:rPr>
      </w:pPr>
    </w:p>
    <w:tbl>
      <w:tblPr>
        <w:tblW w:w="3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8"/>
        <w:gridCol w:w="930"/>
        <w:gridCol w:w="1340"/>
      </w:tblGrid>
      <w:tr w:rsidR="00C76717" w14:paraId="3E458D83" w14:textId="77777777" w:rsidTr="00EA3DF9">
        <w:tblPrEx>
          <w:tblCellMar>
            <w:top w:w="0" w:type="dxa"/>
            <w:bottom w:w="0" w:type="dxa"/>
          </w:tblCellMar>
        </w:tblPrEx>
        <w:trPr>
          <w:cantSplit/>
        </w:trPr>
        <w:tc>
          <w:tcPr>
            <w:tcW w:w="3027" w:type="dxa"/>
            <w:gridSpan w:val="3"/>
            <w:tcBorders>
              <w:top w:val="nil"/>
              <w:left w:val="nil"/>
              <w:bottom w:val="nil"/>
              <w:right w:val="nil"/>
            </w:tcBorders>
            <w:shd w:val="clear" w:color="auto" w:fill="FFFFFF"/>
            <w:vAlign w:val="center"/>
          </w:tcPr>
          <w:p w14:paraId="6CDEE6B5" w14:textId="77777777" w:rsidR="00C76717" w:rsidRDefault="00C76717" w:rsidP="00EA3DF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Test Results</w:t>
            </w:r>
          </w:p>
        </w:tc>
      </w:tr>
      <w:tr w:rsidR="00C76717" w14:paraId="22D9355F" w14:textId="77777777" w:rsidTr="00EA3DF9">
        <w:tblPrEx>
          <w:tblCellMar>
            <w:top w:w="0" w:type="dxa"/>
            <w:bottom w:w="0" w:type="dxa"/>
          </w:tblCellMar>
        </w:tblPrEx>
        <w:trPr>
          <w:cantSplit/>
        </w:trPr>
        <w:tc>
          <w:tcPr>
            <w:tcW w:w="1687" w:type="dxa"/>
            <w:gridSpan w:val="2"/>
            <w:tcBorders>
              <w:top w:val="nil"/>
              <w:left w:val="nil"/>
              <w:bottom w:val="single" w:sz="8" w:space="0" w:color="AEAEAE"/>
              <w:right w:val="nil"/>
            </w:tcBorders>
            <w:shd w:val="clear" w:color="auto" w:fill="E0E0E0"/>
          </w:tcPr>
          <w:p w14:paraId="0D52B9D4"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Box's M</w:t>
            </w:r>
          </w:p>
        </w:tc>
        <w:tc>
          <w:tcPr>
            <w:tcW w:w="1340" w:type="dxa"/>
            <w:tcBorders>
              <w:top w:val="nil"/>
              <w:left w:val="nil"/>
              <w:bottom w:val="single" w:sz="8" w:space="0" w:color="AEAEAE"/>
              <w:right w:val="nil"/>
            </w:tcBorders>
            <w:shd w:val="clear" w:color="auto" w:fill="FFFFFF"/>
          </w:tcPr>
          <w:p w14:paraId="39AFA852"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305.727</w:t>
            </w:r>
          </w:p>
        </w:tc>
      </w:tr>
      <w:tr w:rsidR="00C76717" w14:paraId="2E7C291D" w14:textId="77777777" w:rsidTr="00EA3DF9">
        <w:tblPrEx>
          <w:tblCellMar>
            <w:top w:w="0" w:type="dxa"/>
            <w:bottom w:w="0" w:type="dxa"/>
          </w:tblCellMar>
        </w:tblPrEx>
        <w:trPr>
          <w:cantSplit/>
        </w:trPr>
        <w:tc>
          <w:tcPr>
            <w:tcW w:w="757" w:type="dxa"/>
            <w:vMerge w:val="restart"/>
            <w:tcBorders>
              <w:top w:val="single" w:sz="8" w:space="0" w:color="AEAEAE"/>
              <w:left w:val="nil"/>
              <w:bottom w:val="single" w:sz="8" w:space="0" w:color="152935"/>
              <w:right w:val="nil"/>
            </w:tcBorders>
            <w:shd w:val="clear" w:color="auto" w:fill="E0E0E0"/>
          </w:tcPr>
          <w:p w14:paraId="01E1405A"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F</w:t>
            </w:r>
          </w:p>
        </w:tc>
        <w:tc>
          <w:tcPr>
            <w:tcW w:w="930" w:type="dxa"/>
            <w:tcBorders>
              <w:top w:val="single" w:sz="8" w:space="0" w:color="AEAEAE"/>
              <w:left w:val="nil"/>
              <w:bottom w:val="single" w:sz="8" w:space="0" w:color="AEAEAE"/>
              <w:right w:val="nil"/>
            </w:tcBorders>
            <w:shd w:val="clear" w:color="auto" w:fill="E0E0E0"/>
          </w:tcPr>
          <w:p w14:paraId="396E7112"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Approx.</w:t>
            </w:r>
          </w:p>
        </w:tc>
        <w:tc>
          <w:tcPr>
            <w:tcW w:w="1340" w:type="dxa"/>
            <w:tcBorders>
              <w:top w:val="single" w:sz="8" w:space="0" w:color="AEAEAE"/>
              <w:left w:val="nil"/>
              <w:bottom w:val="single" w:sz="8" w:space="0" w:color="AEAEAE"/>
              <w:right w:val="nil"/>
            </w:tcBorders>
            <w:shd w:val="clear" w:color="auto" w:fill="FFFFFF"/>
          </w:tcPr>
          <w:p w14:paraId="5CF4981B"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14.195</w:t>
            </w:r>
          </w:p>
        </w:tc>
      </w:tr>
      <w:tr w:rsidR="00C76717" w14:paraId="117CC46C" w14:textId="77777777" w:rsidTr="00EA3DF9">
        <w:tblPrEx>
          <w:tblCellMar>
            <w:top w:w="0" w:type="dxa"/>
            <w:bottom w:w="0" w:type="dxa"/>
          </w:tblCellMar>
        </w:tblPrEx>
        <w:trPr>
          <w:cantSplit/>
        </w:trPr>
        <w:tc>
          <w:tcPr>
            <w:tcW w:w="757" w:type="dxa"/>
            <w:vMerge/>
            <w:tcBorders>
              <w:top w:val="single" w:sz="8" w:space="0" w:color="AEAEAE"/>
              <w:left w:val="nil"/>
              <w:bottom w:val="single" w:sz="8" w:space="0" w:color="152935"/>
              <w:right w:val="nil"/>
            </w:tcBorders>
            <w:shd w:val="clear" w:color="auto" w:fill="E0E0E0"/>
          </w:tcPr>
          <w:p w14:paraId="6C420730" w14:textId="77777777" w:rsidR="00C76717" w:rsidRDefault="00C76717" w:rsidP="00EA3DF9">
            <w:pPr>
              <w:rPr>
                <w:rFonts w:ascii="Arial" w:hAnsi="Arial" w:cs="Arial"/>
                <w:color w:val="010205"/>
                <w:sz w:val="18"/>
                <w:szCs w:val="18"/>
              </w:rPr>
            </w:pPr>
          </w:p>
        </w:tc>
        <w:tc>
          <w:tcPr>
            <w:tcW w:w="930" w:type="dxa"/>
            <w:tcBorders>
              <w:top w:val="single" w:sz="8" w:space="0" w:color="AEAEAE"/>
              <w:left w:val="nil"/>
              <w:bottom w:val="single" w:sz="8" w:space="0" w:color="AEAEAE"/>
              <w:right w:val="nil"/>
            </w:tcBorders>
            <w:shd w:val="clear" w:color="auto" w:fill="E0E0E0"/>
          </w:tcPr>
          <w:p w14:paraId="3C1AAB7B"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df1</w:t>
            </w:r>
          </w:p>
        </w:tc>
        <w:tc>
          <w:tcPr>
            <w:tcW w:w="1340" w:type="dxa"/>
            <w:tcBorders>
              <w:top w:val="single" w:sz="8" w:space="0" w:color="AEAEAE"/>
              <w:left w:val="nil"/>
              <w:bottom w:val="single" w:sz="8" w:space="0" w:color="AEAEAE"/>
              <w:right w:val="nil"/>
            </w:tcBorders>
            <w:shd w:val="clear" w:color="auto" w:fill="FFFFFF"/>
          </w:tcPr>
          <w:p w14:paraId="66316F03"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21</w:t>
            </w:r>
          </w:p>
        </w:tc>
      </w:tr>
      <w:tr w:rsidR="00C76717" w14:paraId="6C2556B3" w14:textId="77777777" w:rsidTr="00EA3DF9">
        <w:tblPrEx>
          <w:tblCellMar>
            <w:top w:w="0" w:type="dxa"/>
            <w:bottom w:w="0" w:type="dxa"/>
          </w:tblCellMar>
        </w:tblPrEx>
        <w:trPr>
          <w:cantSplit/>
        </w:trPr>
        <w:tc>
          <w:tcPr>
            <w:tcW w:w="757" w:type="dxa"/>
            <w:vMerge/>
            <w:tcBorders>
              <w:top w:val="single" w:sz="8" w:space="0" w:color="AEAEAE"/>
              <w:left w:val="nil"/>
              <w:bottom w:val="single" w:sz="8" w:space="0" w:color="152935"/>
              <w:right w:val="nil"/>
            </w:tcBorders>
            <w:shd w:val="clear" w:color="auto" w:fill="E0E0E0"/>
          </w:tcPr>
          <w:p w14:paraId="7A882026" w14:textId="77777777" w:rsidR="00C76717" w:rsidRDefault="00C76717" w:rsidP="00EA3DF9">
            <w:pPr>
              <w:rPr>
                <w:rFonts w:ascii="Arial" w:hAnsi="Arial" w:cs="Arial"/>
                <w:color w:val="010205"/>
                <w:sz w:val="18"/>
                <w:szCs w:val="18"/>
              </w:rPr>
            </w:pPr>
          </w:p>
        </w:tc>
        <w:tc>
          <w:tcPr>
            <w:tcW w:w="930" w:type="dxa"/>
            <w:tcBorders>
              <w:top w:val="single" w:sz="8" w:space="0" w:color="AEAEAE"/>
              <w:left w:val="nil"/>
              <w:bottom w:val="single" w:sz="8" w:space="0" w:color="AEAEAE"/>
              <w:right w:val="nil"/>
            </w:tcBorders>
            <w:shd w:val="clear" w:color="auto" w:fill="E0E0E0"/>
          </w:tcPr>
          <w:p w14:paraId="5346457E"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df2</w:t>
            </w:r>
          </w:p>
        </w:tc>
        <w:tc>
          <w:tcPr>
            <w:tcW w:w="1340" w:type="dxa"/>
            <w:tcBorders>
              <w:top w:val="single" w:sz="8" w:space="0" w:color="AEAEAE"/>
              <w:left w:val="nil"/>
              <w:bottom w:val="single" w:sz="8" w:space="0" w:color="AEAEAE"/>
              <w:right w:val="nil"/>
            </w:tcBorders>
            <w:shd w:val="clear" w:color="auto" w:fill="FFFFFF"/>
          </w:tcPr>
          <w:p w14:paraId="49E4DDFF"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197487.488</w:t>
            </w:r>
          </w:p>
        </w:tc>
      </w:tr>
      <w:tr w:rsidR="00C76717" w14:paraId="471C9A68" w14:textId="77777777" w:rsidTr="00EA3DF9">
        <w:tblPrEx>
          <w:tblCellMar>
            <w:top w:w="0" w:type="dxa"/>
            <w:bottom w:w="0" w:type="dxa"/>
          </w:tblCellMar>
        </w:tblPrEx>
        <w:trPr>
          <w:cantSplit/>
        </w:trPr>
        <w:tc>
          <w:tcPr>
            <w:tcW w:w="757" w:type="dxa"/>
            <w:vMerge/>
            <w:tcBorders>
              <w:top w:val="single" w:sz="8" w:space="0" w:color="AEAEAE"/>
              <w:left w:val="nil"/>
              <w:bottom w:val="single" w:sz="8" w:space="0" w:color="152935"/>
              <w:right w:val="nil"/>
            </w:tcBorders>
            <w:shd w:val="clear" w:color="auto" w:fill="E0E0E0"/>
          </w:tcPr>
          <w:p w14:paraId="6F7C13C6" w14:textId="77777777" w:rsidR="00C76717" w:rsidRDefault="00C76717" w:rsidP="00EA3DF9">
            <w:pPr>
              <w:rPr>
                <w:rFonts w:ascii="Arial" w:hAnsi="Arial" w:cs="Arial"/>
                <w:color w:val="010205"/>
                <w:sz w:val="18"/>
                <w:szCs w:val="18"/>
              </w:rPr>
            </w:pPr>
          </w:p>
        </w:tc>
        <w:tc>
          <w:tcPr>
            <w:tcW w:w="930" w:type="dxa"/>
            <w:tcBorders>
              <w:top w:val="single" w:sz="8" w:space="0" w:color="AEAEAE"/>
              <w:left w:val="nil"/>
              <w:bottom w:val="single" w:sz="8" w:space="0" w:color="152935"/>
              <w:right w:val="nil"/>
            </w:tcBorders>
            <w:shd w:val="clear" w:color="auto" w:fill="E0E0E0"/>
          </w:tcPr>
          <w:p w14:paraId="060F91CA"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Sig.</w:t>
            </w:r>
          </w:p>
        </w:tc>
        <w:tc>
          <w:tcPr>
            <w:tcW w:w="1340" w:type="dxa"/>
            <w:tcBorders>
              <w:top w:val="single" w:sz="8" w:space="0" w:color="AEAEAE"/>
              <w:left w:val="nil"/>
              <w:bottom w:val="single" w:sz="8" w:space="0" w:color="152935"/>
              <w:right w:val="nil"/>
            </w:tcBorders>
            <w:shd w:val="clear" w:color="auto" w:fill="FFFFFF"/>
          </w:tcPr>
          <w:p w14:paraId="1E58936E"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bl>
    <w:p w14:paraId="2F5C7182" w14:textId="77777777" w:rsidR="00C76717" w:rsidRDefault="00C76717" w:rsidP="00C76717">
      <w:pPr>
        <w:rPr>
          <w:rFonts w:ascii="Arial" w:hAnsi="Arial" w:cs="Arial"/>
          <w:color w:val="010205"/>
          <w:sz w:val="18"/>
          <w:szCs w:val="18"/>
        </w:rPr>
      </w:pPr>
    </w:p>
    <w:tbl>
      <w:tblPr>
        <w:tblW w:w="3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028"/>
      </w:tblGrid>
      <w:tr w:rsidR="00C76717" w14:paraId="7C604688" w14:textId="77777777" w:rsidTr="00EA3DF9">
        <w:tblPrEx>
          <w:tblCellMar>
            <w:top w:w="0" w:type="dxa"/>
            <w:bottom w:w="0" w:type="dxa"/>
          </w:tblCellMar>
        </w:tblPrEx>
        <w:trPr>
          <w:cantSplit/>
        </w:trPr>
        <w:tc>
          <w:tcPr>
            <w:tcW w:w="3027" w:type="dxa"/>
            <w:tcBorders>
              <w:top w:val="nil"/>
              <w:left w:val="nil"/>
              <w:bottom w:val="nil"/>
              <w:right w:val="nil"/>
            </w:tcBorders>
            <w:shd w:val="clear" w:color="auto" w:fill="FFFFFF"/>
          </w:tcPr>
          <w:p w14:paraId="087B4705" w14:textId="77777777" w:rsidR="00C76717" w:rsidRDefault="00C76717" w:rsidP="00EA3DF9">
            <w:pPr>
              <w:spacing w:line="320" w:lineRule="atLeast"/>
              <w:ind w:left="60" w:right="60"/>
              <w:rPr>
                <w:rFonts w:ascii="Arial" w:hAnsi="Arial" w:cs="Arial"/>
                <w:color w:val="010205"/>
                <w:sz w:val="18"/>
                <w:szCs w:val="18"/>
              </w:rPr>
            </w:pPr>
            <w:r>
              <w:rPr>
                <w:rFonts w:ascii="Arial" w:hAnsi="Arial" w:cs="Arial"/>
                <w:color w:val="010205"/>
                <w:sz w:val="18"/>
                <w:szCs w:val="18"/>
              </w:rPr>
              <w:t>Tests null hypothesis of equal population covariance matrices.</w:t>
            </w:r>
          </w:p>
        </w:tc>
      </w:tr>
    </w:tbl>
    <w:p w14:paraId="5E9954BB" w14:textId="77777777" w:rsidR="00C76717" w:rsidRDefault="00C76717" w:rsidP="00C76717">
      <w:pPr>
        <w:spacing w:line="400" w:lineRule="atLeast"/>
        <w:rPr>
          <w:rFonts w:ascii="Times New Roman" w:hAnsi="Times New Roman" w:cs="Times New Roman"/>
          <w:color w:val="auto"/>
          <w:sz w:val="24"/>
          <w:szCs w:val="24"/>
        </w:rPr>
      </w:pPr>
    </w:p>
    <w:p w14:paraId="3B54815F" w14:textId="77777777" w:rsidR="00C76717" w:rsidRDefault="00C76717" w:rsidP="00C76717">
      <w:pPr>
        <w:rPr>
          <w:rFonts w:ascii="Arial" w:hAnsi="Arial" w:cs="Arial"/>
          <w:b/>
          <w:bCs/>
          <w:sz w:val="26"/>
          <w:szCs w:val="26"/>
        </w:rPr>
      </w:pPr>
    </w:p>
    <w:p w14:paraId="33F3E185" w14:textId="77777777" w:rsidR="00C76717" w:rsidRDefault="00C76717" w:rsidP="00C76717">
      <w:pPr>
        <w:rPr>
          <w:rFonts w:ascii="Arial" w:hAnsi="Arial" w:cs="Arial"/>
          <w:b/>
          <w:bCs/>
          <w:sz w:val="26"/>
          <w:szCs w:val="26"/>
        </w:rPr>
      </w:pPr>
      <w:r>
        <w:rPr>
          <w:rFonts w:ascii="Arial" w:hAnsi="Arial" w:cs="Arial"/>
          <w:b/>
          <w:bCs/>
          <w:sz w:val="26"/>
          <w:szCs w:val="26"/>
        </w:rPr>
        <w:t>Stepwise Statistics</w:t>
      </w:r>
    </w:p>
    <w:p w14:paraId="2E1F7426" w14:textId="77777777" w:rsidR="00C76717" w:rsidRDefault="00C76717" w:rsidP="00C76717">
      <w:pPr>
        <w:rPr>
          <w:rFonts w:ascii="Arial" w:hAnsi="Arial" w:cs="Arial"/>
          <w:sz w:val="26"/>
          <w:szCs w:val="26"/>
        </w:rPr>
      </w:pPr>
    </w:p>
    <w:p w14:paraId="07B79E90" w14:textId="77777777" w:rsidR="00C76717" w:rsidRDefault="00C76717" w:rsidP="00C76717">
      <w:pPr>
        <w:spacing w:line="400" w:lineRule="atLeast"/>
        <w:rPr>
          <w:rFonts w:ascii="Times New Roman" w:hAnsi="Times New Roman" w:cs="Times New Roman"/>
          <w:color w:val="auto"/>
          <w:sz w:val="24"/>
          <w:szCs w:val="24"/>
        </w:rPr>
      </w:pPr>
    </w:p>
    <w:p w14:paraId="2A4ABC1A" w14:textId="77777777" w:rsidR="00C76717" w:rsidRDefault="00C76717" w:rsidP="00C76717">
      <w:pPr>
        <w:spacing w:line="400" w:lineRule="atLeast"/>
        <w:rPr>
          <w:rFonts w:ascii="Times New Roman" w:hAnsi="Times New Roman" w:cs="Times New Roman"/>
          <w:color w:val="auto"/>
          <w:sz w:val="24"/>
          <w:szCs w:val="24"/>
        </w:rPr>
      </w:pPr>
    </w:p>
    <w:tbl>
      <w:tblPr>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65"/>
        <w:gridCol w:w="928"/>
        <w:gridCol w:w="929"/>
        <w:gridCol w:w="929"/>
        <w:gridCol w:w="929"/>
        <w:gridCol w:w="929"/>
        <w:gridCol w:w="929"/>
        <w:gridCol w:w="929"/>
        <w:gridCol w:w="929"/>
        <w:gridCol w:w="929"/>
      </w:tblGrid>
      <w:tr w:rsidR="00C76717" w14:paraId="0F042398" w14:textId="77777777" w:rsidTr="00EA3DF9">
        <w:tblPrEx>
          <w:tblCellMar>
            <w:top w:w="0" w:type="dxa"/>
            <w:bottom w:w="0" w:type="dxa"/>
          </w:tblCellMar>
        </w:tblPrEx>
        <w:trPr>
          <w:cantSplit/>
        </w:trPr>
        <w:tc>
          <w:tcPr>
            <w:tcW w:w="9017" w:type="dxa"/>
            <w:gridSpan w:val="10"/>
            <w:tcBorders>
              <w:top w:val="nil"/>
              <w:left w:val="nil"/>
              <w:bottom w:val="nil"/>
              <w:right w:val="nil"/>
            </w:tcBorders>
            <w:shd w:val="clear" w:color="auto" w:fill="FFFFFF"/>
            <w:vAlign w:val="center"/>
          </w:tcPr>
          <w:p w14:paraId="101EF75B" w14:textId="77777777" w:rsidR="00C76717" w:rsidRDefault="00C76717" w:rsidP="00EA3DF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Variables Entered/</w:t>
            </w:r>
            <w:proofErr w:type="spellStart"/>
            <w:r>
              <w:rPr>
                <w:rFonts w:ascii="Arial" w:hAnsi="Arial" w:cs="Arial"/>
                <w:b/>
                <w:bCs/>
                <w:color w:val="010205"/>
                <w:sz w:val="22"/>
                <w:szCs w:val="22"/>
              </w:rPr>
              <w:t>Removed</w:t>
            </w:r>
            <w:r>
              <w:rPr>
                <w:rFonts w:ascii="Arial" w:hAnsi="Arial" w:cs="Arial"/>
                <w:b/>
                <w:bCs/>
                <w:color w:val="010205"/>
                <w:sz w:val="22"/>
                <w:szCs w:val="22"/>
                <w:vertAlign w:val="superscript"/>
              </w:rPr>
              <w:t>a,b,c,d</w:t>
            </w:r>
            <w:proofErr w:type="spellEnd"/>
          </w:p>
        </w:tc>
      </w:tr>
      <w:tr w:rsidR="00C76717" w14:paraId="1D63C94B" w14:textId="77777777" w:rsidTr="00EA3DF9">
        <w:tblPrEx>
          <w:tblCellMar>
            <w:top w:w="0" w:type="dxa"/>
            <w:bottom w:w="0" w:type="dxa"/>
          </w:tblCellMar>
        </w:tblPrEx>
        <w:trPr>
          <w:cantSplit/>
        </w:trPr>
        <w:tc>
          <w:tcPr>
            <w:tcW w:w="665" w:type="dxa"/>
            <w:vMerge w:val="restart"/>
            <w:tcBorders>
              <w:top w:val="nil"/>
              <w:left w:val="nil"/>
              <w:bottom w:val="nil"/>
              <w:right w:val="nil"/>
            </w:tcBorders>
            <w:shd w:val="clear" w:color="auto" w:fill="FFFFFF"/>
            <w:vAlign w:val="bottom"/>
          </w:tcPr>
          <w:p w14:paraId="2CD64746"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Step</w:t>
            </w:r>
          </w:p>
        </w:tc>
        <w:tc>
          <w:tcPr>
            <w:tcW w:w="928" w:type="dxa"/>
            <w:vMerge w:val="restart"/>
            <w:tcBorders>
              <w:top w:val="nil"/>
              <w:left w:val="nil"/>
              <w:bottom w:val="nil"/>
              <w:right w:val="single" w:sz="8" w:space="0" w:color="E0E0E0"/>
            </w:tcBorders>
            <w:shd w:val="clear" w:color="auto" w:fill="FFFFFF"/>
            <w:vAlign w:val="bottom"/>
          </w:tcPr>
          <w:p w14:paraId="33792617"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Entered</w:t>
            </w:r>
          </w:p>
        </w:tc>
        <w:tc>
          <w:tcPr>
            <w:tcW w:w="6496" w:type="dxa"/>
            <w:gridSpan w:val="7"/>
            <w:tcBorders>
              <w:top w:val="nil"/>
              <w:left w:val="single" w:sz="8" w:space="0" w:color="E0E0E0"/>
              <w:bottom w:val="nil"/>
              <w:right w:val="nil"/>
            </w:tcBorders>
            <w:shd w:val="clear" w:color="auto" w:fill="FFFFFF"/>
            <w:vAlign w:val="bottom"/>
          </w:tcPr>
          <w:p w14:paraId="49B71C24"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Wilks' Lambda</w:t>
            </w:r>
          </w:p>
        </w:tc>
        <w:tc>
          <w:tcPr>
            <w:tcW w:w="928" w:type="dxa"/>
          </w:tcPr>
          <w:p w14:paraId="10BF7E7A" w14:textId="77777777" w:rsidR="00C76717" w:rsidRDefault="00C76717" w:rsidP="00EA3DF9">
            <w:pPr>
              <w:rPr>
                <w:rFonts w:ascii="Arial" w:hAnsi="Arial" w:cs="Arial"/>
                <w:color w:val="264A60"/>
                <w:sz w:val="18"/>
                <w:szCs w:val="18"/>
              </w:rPr>
            </w:pPr>
          </w:p>
        </w:tc>
      </w:tr>
      <w:tr w:rsidR="00C76717" w14:paraId="6428AC10" w14:textId="77777777" w:rsidTr="00EA3DF9">
        <w:tblPrEx>
          <w:tblCellMar>
            <w:top w:w="0" w:type="dxa"/>
            <w:bottom w:w="0" w:type="dxa"/>
          </w:tblCellMar>
        </w:tblPrEx>
        <w:trPr>
          <w:cantSplit/>
        </w:trPr>
        <w:tc>
          <w:tcPr>
            <w:tcW w:w="665" w:type="dxa"/>
            <w:vMerge/>
            <w:tcBorders>
              <w:top w:val="nil"/>
              <w:left w:val="nil"/>
              <w:bottom w:val="nil"/>
              <w:right w:val="nil"/>
            </w:tcBorders>
            <w:shd w:val="clear" w:color="auto" w:fill="FFFFFF"/>
            <w:vAlign w:val="bottom"/>
          </w:tcPr>
          <w:p w14:paraId="182DF3DA" w14:textId="77777777" w:rsidR="00C76717" w:rsidRDefault="00C76717" w:rsidP="00EA3DF9">
            <w:pPr>
              <w:rPr>
                <w:rFonts w:ascii="Arial" w:hAnsi="Arial" w:cs="Arial"/>
                <w:color w:val="264A60"/>
                <w:sz w:val="18"/>
                <w:szCs w:val="18"/>
              </w:rPr>
            </w:pPr>
          </w:p>
        </w:tc>
        <w:tc>
          <w:tcPr>
            <w:tcW w:w="928" w:type="dxa"/>
            <w:vMerge/>
            <w:tcBorders>
              <w:top w:val="nil"/>
              <w:left w:val="nil"/>
              <w:bottom w:val="nil"/>
              <w:right w:val="single" w:sz="8" w:space="0" w:color="E0E0E0"/>
            </w:tcBorders>
            <w:shd w:val="clear" w:color="auto" w:fill="FFFFFF"/>
            <w:vAlign w:val="bottom"/>
          </w:tcPr>
          <w:p w14:paraId="35F0AF1D" w14:textId="77777777" w:rsidR="00C76717" w:rsidRDefault="00C76717" w:rsidP="00EA3DF9">
            <w:pPr>
              <w:rPr>
                <w:rFonts w:ascii="Arial" w:hAnsi="Arial" w:cs="Arial"/>
                <w:color w:val="264A60"/>
                <w:sz w:val="18"/>
                <w:szCs w:val="18"/>
              </w:rPr>
            </w:pPr>
          </w:p>
        </w:tc>
        <w:tc>
          <w:tcPr>
            <w:tcW w:w="928" w:type="dxa"/>
            <w:vMerge w:val="restart"/>
            <w:tcBorders>
              <w:top w:val="nil"/>
              <w:left w:val="single" w:sz="8" w:space="0" w:color="E0E0E0"/>
              <w:bottom w:val="nil"/>
              <w:right w:val="single" w:sz="8" w:space="0" w:color="E0E0E0"/>
            </w:tcBorders>
            <w:shd w:val="clear" w:color="auto" w:fill="FFFFFF"/>
            <w:vAlign w:val="bottom"/>
          </w:tcPr>
          <w:p w14:paraId="6D7AB8DC"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Statistic</w:t>
            </w:r>
          </w:p>
        </w:tc>
        <w:tc>
          <w:tcPr>
            <w:tcW w:w="928" w:type="dxa"/>
            <w:vMerge w:val="restart"/>
            <w:tcBorders>
              <w:top w:val="nil"/>
              <w:left w:val="single" w:sz="8" w:space="0" w:color="E0E0E0"/>
              <w:bottom w:val="nil"/>
              <w:right w:val="single" w:sz="8" w:space="0" w:color="E0E0E0"/>
            </w:tcBorders>
            <w:shd w:val="clear" w:color="auto" w:fill="FFFFFF"/>
            <w:vAlign w:val="bottom"/>
          </w:tcPr>
          <w:p w14:paraId="1812BB26"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df1</w:t>
            </w:r>
          </w:p>
        </w:tc>
        <w:tc>
          <w:tcPr>
            <w:tcW w:w="928" w:type="dxa"/>
            <w:vMerge w:val="restart"/>
            <w:tcBorders>
              <w:top w:val="nil"/>
              <w:left w:val="single" w:sz="8" w:space="0" w:color="E0E0E0"/>
              <w:bottom w:val="nil"/>
              <w:right w:val="single" w:sz="8" w:space="0" w:color="E0E0E0"/>
            </w:tcBorders>
            <w:shd w:val="clear" w:color="auto" w:fill="FFFFFF"/>
            <w:vAlign w:val="bottom"/>
          </w:tcPr>
          <w:p w14:paraId="21A25196"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df2</w:t>
            </w:r>
          </w:p>
        </w:tc>
        <w:tc>
          <w:tcPr>
            <w:tcW w:w="928" w:type="dxa"/>
            <w:vMerge w:val="restart"/>
            <w:tcBorders>
              <w:top w:val="nil"/>
              <w:left w:val="single" w:sz="8" w:space="0" w:color="E0E0E0"/>
              <w:bottom w:val="nil"/>
              <w:right w:val="single" w:sz="8" w:space="0" w:color="E0E0E0"/>
            </w:tcBorders>
            <w:shd w:val="clear" w:color="auto" w:fill="FFFFFF"/>
            <w:vAlign w:val="bottom"/>
          </w:tcPr>
          <w:p w14:paraId="6B20A47B"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df3</w:t>
            </w:r>
          </w:p>
        </w:tc>
        <w:tc>
          <w:tcPr>
            <w:tcW w:w="2784" w:type="dxa"/>
            <w:gridSpan w:val="3"/>
            <w:tcBorders>
              <w:top w:val="nil"/>
              <w:left w:val="single" w:sz="8" w:space="0" w:color="E0E0E0"/>
              <w:bottom w:val="nil"/>
              <w:right w:val="nil"/>
            </w:tcBorders>
            <w:shd w:val="clear" w:color="auto" w:fill="FFFFFF"/>
            <w:vAlign w:val="bottom"/>
          </w:tcPr>
          <w:p w14:paraId="5E52FD57"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Exact F</w:t>
            </w:r>
          </w:p>
        </w:tc>
        <w:tc>
          <w:tcPr>
            <w:tcW w:w="928" w:type="dxa"/>
          </w:tcPr>
          <w:p w14:paraId="30CDD9C8" w14:textId="77777777" w:rsidR="00C76717" w:rsidRDefault="00C76717" w:rsidP="00EA3DF9">
            <w:pPr>
              <w:rPr>
                <w:rFonts w:ascii="Arial" w:hAnsi="Arial" w:cs="Arial"/>
                <w:color w:val="264A60"/>
                <w:sz w:val="18"/>
                <w:szCs w:val="18"/>
              </w:rPr>
            </w:pPr>
          </w:p>
        </w:tc>
      </w:tr>
      <w:tr w:rsidR="00C76717" w14:paraId="6CD168F7" w14:textId="77777777" w:rsidTr="00EA3DF9">
        <w:tblPrEx>
          <w:tblCellMar>
            <w:top w:w="0" w:type="dxa"/>
            <w:bottom w:w="0" w:type="dxa"/>
          </w:tblCellMar>
        </w:tblPrEx>
        <w:trPr>
          <w:cantSplit/>
        </w:trPr>
        <w:tc>
          <w:tcPr>
            <w:tcW w:w="665" w:type="dxa"/>
            <w:vMerge/>
            <w:tcBorders>
              <w:top w:val="nil"/>
              <w:left w:val="nil"/>
              <w:bottom w:val="nil"/>
              <w:right w:val="nil"/>
            </w:tcBorders>
            <w:shd w:val="clear" w:color="auto" w:fill="FFFFFF"/>
            <w:vAlign w:val="bottom"/>
          </w:tcPr>
          <w:p w14:paraId="075DDCEC" w14:textId="77777777" w:rsidR="00C76717" w:rsidRDefault="00C76717" w:rsidP="00EA3DF9">
            <w:pPr>
              <w:rPr>
                <w:rFonts w:ascii="Arial" w:hAnsi="Arial" w:cs="Arial"/>
                <w:color w:val="264A60"/>
                <w:sz w:val="18"/>
                <w:szCs w:val="18"/>
              </w:rPr>
            </w:pPr>
          </w:p>
        </w:tc>
        <w:tc>
          <w:tcPr>
            <w:tcW w:w="928" w:type="dxa"/>
            <w:vMerge/>
            <w:tcBorders>
              <w:top w:val="nil"/>
              <w:left w:val="nil"/>
              <w:bottom w:val="nil"/>
              <w:right w:val="single" w:sz="8" w:space="0" w:color="E0E0E0"/>
            </w:tcBorders>
            <w:shd w:val="clear" w:color="auto" w:fill="FFFFFF"/>
            <w:vAlign w:val="bottom"/>
          </w:tcPr>
          <w:p w14:paraId="36F10DEC" w14:textId="77777777" w:rsidR="00C76717" w:rsidRDefault="00C76717" w:rsidP="00EA3DF9">
            <w:pPr>
              <w:rPr>
                <w:rFonts w:ascii="Arial" w:hAnsi="Arial" w:cs="Arial"/>
                <w:color w:val="264A60"/>
                <w:sz w:val="18"/>
                <w:szCs w:val="18"/>
              </w:rPr>
            </w:pPr>
          </w:p>
        </w:tc>
        <w:tc>
          <w:tcPr>
            <w:tcW w:w="928" w:type="dxa"/>
            <w:vMerge/>
            <w:tcBorders>
              <w:top w:val="nil"/>
              <w:left w:val="single" w:sz="8" w:space="0" w:color="E0E0E0"/>
              <w:bottom w:val="nil"/>
              <w:right w:val="single" w:sz="8" w:space="0" w:color="E0E0E0"/>
            </w:tcBorders>
            <w:shd w:val="clear" w:color="auto" w:fill="FFFFFF"/>
            <w:vAlign w:val="bottom"/>
          </w:tcPr>
          <w:p w14:paraId="58AFD573" w14:textId="77777777" w:rsidR="00C76717" w:rsidRDefault="00C76717" w:rsidP="00EA3DF9">
            <w:pPr>
              <w:rPr>
                <w:rFonts w:ascii="Arial" w:hAnsi="Arial" w:cs="Arial"/>
                <w:color w:val="264A60"/>
                <w:sz w:val="18"/>
                <w:szCs w:val="18"/>
              </w:rPr>
            </w:pPr>
          </w:p>
        </w:tc>
        <w:tc>
          <w:tcPr>
            <w:tcW w:w="928" w:type="dxa"/>
            <w:vMerge/>
            <w:tcBorders>
              <w:top w:val="nil"/>
              <w:left w:val="single" w:sz="8" w:space="0" w:color="E0E0E0"/>
              <w:bottom w:val="nil"/>
              <w:right w:val="single" w:sz="8" w:space="0" w:color="E0E0E0"/>
            </w:tcBorders>
            <w:shd w:val="clear" w:color="auto" w:fill="FFFFFF"/>
            <w:vAlign w:val="bottom"/>
          </w:tcPr>
          <w:p w14:paraId="6C9C77E3" w14:textId="77777777" w:rsidR="00C76717" w:rsidRDefault="00C76717" w:rsidP="00EA3DF9">
            <w:pPr>
              <w:rPr>
                <w:rFonts w:ascii="Arial" w:hAnsi="Arial" w:cs="Arial"/>
                <w:color w:val="264A60"/>
                <w:sz w:val="18"/>
                <w:szCs w:val="18"/>
              </w:rPr>
            </w:pPr>
          </w:p>
        </w:tc>
        <w:tc>
          <w:tcPr>
            <w:tcW w:w="928" w:type="dxa"/>
            <w:vMerge/>
            <w:tcBorders>
              <w:top w:val="nil"/>
              <w:left w:val="single" w:sz="8" w:space="0" w:color="E0E0E0"/>
              <w:bottom w:val="nil"/>
              <w:right w:val="single" w:sz="8" w:space="0" w:color="E0E0E0"/>
            </w:tcBorders>
            <w:shd w:val="clear" w:color="auto" w:fill="FFFFFF"/>
            <w:vAlign w:val="bottom"/>
          </w:tcPr>
          <w:p w14:paraId="49B03ADF" w14:textId="77777777" w:rsidR="00C76717" w:rsidRDefault="00C76717" w:rsidP="00EA3DF9">
            <w:pPr>
              <w:rPr>
                <w:rFonts w:ascii="Arial" w:hAnsi="Arial" w:cs="Arial"/>
                <w:color w:val="264A60"/>
                <w:sz w:val="18"/>
                <w:szCs w:val="18"/>
              </w:rPr>
            </w:pPr>
          </w:p>
        </w:tc>
        <w:tc>
          <w:tcPr>
            <w:tcW w:w="928" w:type="dxa"/>
            <w:vMerge/>
            <w:tcBorders>
              <w:top w:val="nil"/>
              <w:left w:val="single" w:sz="8" w:space="0" w:color="E0E0E0"/>
              <w:bottom w:val="nil"/>
              <w:right w:val="single" w:sz="8" w:space="0" w:color="E0E0E0"/>
            </w:tcBorders>
            <w:shd w:val="clear" w:color="auto" w:fill="FFFFFF"/>
            <w:vAlign w:val="bottom"/>
          </w:tcPr>
          <w:p w14:paraId="08CF5D26" w14:textId="77777777" w:rsidR="00C76717" w:rsidRDefault="00C76717" w:rsidP="00EA3DF9">
            <w:pPr>
              <w:rPr>
                <w:rFonts w:ascii="Arial" w:hAnsi="Arial" w:cs="Arial"/>
                <w:color w:val="264A60"/>
                <w:sz w:val="18"/>
                <w:szCs w:val="18"/>
              </w:rPr>
            </w:pPr>
          </w:p>
        </w:tc>
        <w:tc>
          <w:tcPr>
            <w:tcW w:w="928" w:type="dxa"/>
            <w:tcBorders>
              <w:top w:val="nil"/>
              <w:left w:val="single" w:sz="8" w:space="0" w:color="E0E0E0"/>
              <w:bottom w:val="single" w:sz="8" w:space="0" w:color="152935"/>
              <w:right w:val="single" w:sz="8" w:space="0" w:color="E0E0E0"/>
            </w:tcBorders>
            <w:shd w:val="clear" w:color="auto" w:fill="FFFFFF"/>
            <w:vAlign w:val="bottom"/>
          </w:tcPr>
          <w:p w14:paraId="16353002"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Statistic</w:t>
            </w:r>
          </w:p>
        </w:tc>
        <w:tc>
          <w:tcPr>
            <w:tcW w:w="928" w:type="dxa"/>
            <w:tcBorders>
              <w:top w:val="nil"/>
              <w:left w:val="single" w:sz="8" w:space="0" w:color="E0E0E0"/>
              <w:bottom w:val="single" w:sz="8" w:space="0" w:color="152935"/>
              <w:right w:val="single" w:sz="8" w:space="0" w:color="E0E0E0"/>
            </w:tcBorders>
            <w:shd w:val="clear" w:color="auto" w:fill="FFFFFF"/>
            <w:vAlign w:val="bottom"/>
          </w:tcPr>
          <w:p w14:paraId="117F6EDB"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df1</w:t>
            </w:r>
          </w:p>
        </w:tc>
        <w:tc>
          <w:tcPr>
            <w:tcW w:w="928" w:type="dxa"/>
            <w:tcBorders>
              <w:top w:val="nil"/>
              <w:left w:val="single" w:sz="8" w:space="0" w:color="E0E0E0"/>
              <w:bottom w:val="single" w:sz="8" w:space="0" w:color="152935"/>
              <w:right w:val="nil"/>
            </w:tcBorders>
            <w:shd w:val="clear" w:color="auto" w:fill="FFFFFF"/>
            <w:vAlign w:val="bottom"/>
          </w:tcPr>
          <w:p w14:paraId="60CC8EE3"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df2</w:t>
            </w:r>
          </w:p>
        </w:tc>
        <w:tc>
          <w:tcPr>
            <w:tcW w:w="928" w:type="dxa"/>
          </w:tcPr>
          <w:p w14:paraId="229297AC" w14:textId="77777777" w:rsidR="00C76717" w:rsidRDefault="00C76717" w:rsidP="00EA3DF9">
            <w:pPr>
              <w:rPr>
                <w:rFonts w:ascii="Arial" w:hAnsi="Arial" w:cs="Arial"/>
                <w:color w:val="264A60"/>
                <w:sz w:val="18"/>
                <w:szCs w:val="18"/>
              </w:rPr>
            </w:pPr>
          </w:p>
        </w:tc>
      </w:tr>
      <w:tr w:rsidR="00C76717" w14:paraId="4D3F2F9E" w14:textId="77777777" w:rsidTr="00EA3DF9">
        <w:tblPrEx>
          <w:tblCellMar>
            <w:top w:w="0" w:type="dxa"/>
            <w:bottom w:w="0" w:type="dxa"/>
          </w:tblCellMar>
        </w:tblPrEx>
        <w:trPr>
          <w:cantSplit/>
        </w:trPr>
        <w:tc>
          <w:tcPr>
            <w:tcW w:w="665" w:type="dxa"/>
            <w:tcBorders>
              <w:top w:val="single" w:sz="8" w:space="0" w:color="152935"/>
              <w:left w:val="nil"/>
              <w:bottom w:val="single" w:sz="8" w:space="0" w:color="AEAEAE"/>
              <w:right w:val="nil"/>
            </w:tcBorders>
            <w:shd w:val="clear" w:color="auto" w:fill="E0E0E0"/>
          </w:tcPr>
          <w:p w14:paraId="38B4B083"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928" w:type="dxa"/>
            <w:tcBorders>
              <w:top w:val="single" w:sz="8" w:space="0" w:color="152935"/>
              <w:left w:val="nil"/>
              <w:bottom w:val="single" w:sz="8" w:space="0" w:color="AEAEAE"/>
              <w:right w:val="single" w:sz="8" w:space="0" w:color="E0E0E0"/>
            </w:tcBorders>
            <w:shd w:val="clear" w:color="auto" w:fill="FFFFFF"/>
          </w:tcPr>
          <w:p w14:paraId="06E450E8" w14:textId="77777777" w:rsidR="00C76717" w:rsidRDefault="00C76717" w:rsidP="00EA3DF9">
            <w:pPr>
              <w:spacing w:line="320" w:lineRule="atLeast"/>
              <w:ind w:left="60" w:right="60"/>
              <w:rPr>
                <w:rFonts w:ascii="Arial" w:hAnsi="Arial" w:cs="Arial"/>
                <w:color w:val="010205"/>
                <w:sz w:val="18"/>
                <w:szCs w:val="18"/>
              </w:rPr>
            </w:pPr>
            <w:r>
              <w:rPr>
                <w:rFonts w:ascii="Arial" w:hAnsi="Arial" w:cs="Arial"/>
                <w:color w:val="010205"/>
                <w:sz w:val="18"/>
                <w:szCs w:val="18"/>
              </w:rPr>
              <w:t>@3</w:t>
            </w:r>
          </w:p>
        </w:tc>
        <w:tc>
          <w:tcPr>
            <w:tcW w:w="928" w:type="dxa"/>
            <w:tcBorders>
              <w:top w:val="single" w:sz="8" w:space="0" w:color="152935"/>
              <w:left w:val="single" w:sz="8" w:space="0" w:color="E0E0E0"/>
              <w:bottom w:val="single" w:sz="8" w:space="0" w:color="AEAEAE"/>
              <w:right w:val="single" w:sz="8" w:space="0" w:color="E0E0E0"/>
            </w:tcBorders>
            <w:shd w:val="clear" w:color="auto" w:fill="FFFFFF"/>
          </w:tcPr>
          <w:p w14:paraId="00009A6B"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.829</w:t>
            </w:r>
          </w:p>
        </w:tc>
        <w:tc>
          <w:tcPr>
            <w:tcW w:w="928" w:type="dxa"/>
            <w:tcBorders>
              <w:top w:val="single" w:sz="8" w:space="0" w:color="152935"/>
              <w:left w:val="single" w:sz="8" w:space="0" w:color="E0E0E0"/>
              <w:bottom w:val="single" w:sz="8" w:space="0" w:color="AEAEAE"/>
              <w:right w:val="single" w:sz="8" w:space="0" w:color="E0E0E0"/>
            </w:tcBorders>
            <w:shd w:val="clear" w:color="auto" w:fill="FFFFFF"/>
          </w:tcPr>
          <w:p w14:paraId="3230AEF3"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928" w:type="dxa"/>
            <w:tcBorders>
              <w:top w:val="single" w:sz="8" w:space="0" w:color="152935"/>
              <w:left w:val="single" w:sz="8" w:space="0" w:color="E0E0E0"/>
              <w:bottom w:val="single" w:sz="8" w:space="0" w:color="AEAEAE"/>
              <w:right w:val="single" w:sz="8" w:space="0" w:color="E0E0E0"/>
            </w:tcBorders>
            <w:shd w:val="clear" w:color="auto" w:fill="FFFFFF"/>
          </w:tcPr>
          <w:p w14:paraId="10B45CF9"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928" w:type="dxa"/>
            <w:tcBorders>
              <w:top w:val="single" w:sz="8" w:space="0" w:color="152935"/>
              <w:left w:val="single" w:sz="8" w:space="0" w:color="E0E0E0"/>
              <w:bottom w:val="single" w:sz="8" w:space="0" w:color="AEAEAE"/>
              <w:right w:val="single" w:sz="8" w:space="0" w:color="E0E0E0"/>
            </w:tcBorders>
            <w:shd w:val="clear" w:color="auto" w:fill="FFFFFF"/>
          </w:tcPr>
          <w:p w14:paraId="725F82A9"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270.000</w:t>
            </w:r>
          </w:p>
        </w:tc>
        <w:tc>
          <w:tcPr>
            <w:tcW w:w="928" w:type="dxa"/>
            <w:tcBorders>
              <w:top w:val="single" w:sz="8" w:space="0" w:color="152935"/>
              <w:left w:val="single" w:sz="8" w:space="0" w:color="E0E0E0"/>
              <w:bottom w:val="single" w:sz="8" w:space="0" w:color="AEAEAE"/>
              <w:right w:val="single" w:sz="8" w:space="0" w:color="E0E0E0"/>
            </w:tcBorders>
            <w:shd w:val="clear" w:color="auto" w:fill="FFFFFF"/>
          </w:tcPr>
          <w:p w14:paraId="5524952A"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55.681</w:t>
            </w:r>
          </w:p>
        </w:tc>
        <w:tc>
          <w:tcPr>
            <w:tcW w:w="928" w:type="dxa"/>
            <w:tcBorders>
              <w:top w:val="single" w:sz="8" w:space="0" w:color="152935"/>
              <w:left w:val="single" w:sz="8" w:space="0" w:color="E0E0E0"/>
              <w:bottom w:val="single" w:sz="8" w:space="0" w:color="AEAEAE"/>
              <w:right w:val="single" w:sz="8" w:space="0" w:color="E0E0E0"/>
            </w:tcBorders>
            <w:shd w:val="clear" w:color="auto" w:fill="FFFFFF"/>
          </w:tcPr>
          <w:p w14:paraId="777B4B30"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928" w:type="dxa"/>
            <w:tcBorders>
              <w:top w:val="single" w:sz="8" w:space="0" w:color="152935"/>
              <w:left w:val="single" w:sz="8" w:space="0" w:color="E0E0E0"/>
              <w:bottom w:val="single" w:sz="8" w:space="0" w:color="AEAEAE"/>
              <w:right w:val="nil"/>
            </w:tcBorders>
            <w:shd w:val="clear" w:color="auto" w:fill="FFFFFF"/>
          </w:tcPr>
          <w:p w14:paraId="500075F6"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270.000</w:t>
            </w:r>
          </w:p>
        </w:tc>
        <w:tc>
          <w:tcPr>
            <w:tcW w:w="928" w:type="dxa"/>
          </w:tcPr>
          <w:p w14:paraId="3CBA2C38" w14:textId="77777777" w:rsidR="00C76717" w:rsidRDefault="00C76717" w:rsidP="00EA3DF9">
            <w:pPr>
              <w:rPr>
                <w:rFonts w:ascii="Arial" w:hAnsi="Arial" w:cs="Arial"/>
                <w:color w:val="010205"/>
                <w:sz w:val="18"/>
                <w:szCs w:val="18"/>
              </w:rPr>
            </w:pPr>
          </w:p>
        </w:tc>
      </w:tr>
      <w:tr w:rsidR="00C76717" w14:paraId="61847980" w14:textId="77777777" w:rsidTr="00EA3DF9">
        <w:tblPrEx>
          <w:tblCellMar>
            <w:top w:w="0" w:type="dxa"/>
            <w:bottom w:w="0" w:type="dxa"/>
          </w:tblCellMar>
        </w:tblPrEx>
        <w:trPr>
          <w:cantSplit/>
        </w:trPr>
        <w:tc>
          <w:tcPr>
            <w:tcW w:w="665" w:type="dxa"/>
            <w:tcBorders>
              <w:top w:val="single" w:sz="8" w:space="0" w:color="AEAEAE"/>
              <w:left w:val="nil"/>
              <w:bottom w:val="single" w:sz="8" w:space="0" w:color="AEAEAE"/>
              <w:right w:val="nil"/>
            </w:tcBorders>
            <w:shd w:val="clear" w:color="auto" w:fill="E0E0E0"/>
          </w:tcPr>
          <w:p w14:paraId="0C12A0FC"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2</w:t>
            </w:r>
          </w:p>
        </w:tc>
        <w:tc>
          <w:tcPr>
            <w:tcW w:w="928" w:type="dxa"/>
            <w:tcBorders>
              <w:top w:val="single" w:sz="8" w:space="0" w:color="AEAEAE"/>
              <w:left w:val="nil"/>
              <w:bottom w:val="single" w:sz="8" w:space="0" w:color="AEAEAE"/>
              <w:right w:val="single" w:sz="8" w:space="0" w:color="E0E0E0"/>
            </w:tcBorders>
            <w:shd w:val="clear" w:color="auto" w:fill="FFFFFF"/>
          </w:tcPr>
          <w:p w14:paraId="41B69C31" w14:textId="77777777" w:rsidR="00C76717" w:rsidRDefault="00C76717" w:rsidP="00EA3DF9">
            <w:pPr>
              <w:spacing w:line="320" w:lineRule="atLeast"/>
              <w:ind w:left="60" w:right="60"/>
              <w:rPr>
                <w:rFonts w:ascii="Arial" w:hAnsi="Arial" w:cs="Arial"/>
                <w:color w:val="010205"/>
                <w:sz w:val="18"/>
                <w:szCs w:val="18"/>
              </w:rPr>
            </w:pPr>
            <w:r>
              <w:rPr>
                <w:rFonts w:ascii="Arial" w:hAnsi="Arial" w:cs="Arial"/>
                <w:color w:val="010205"/>
                <w:sz w:val="18"/>
                <w:szCs w:val="18"/>
              </w:rPr>
              <w:t>@6</w:t>
            </w:r>
          </w:p>
        </w:tc>
        <w:tc>
          <w:tcPr>
            <w:tcW w:w="928" w:type="dxa"/>
            <w:tcBorders>
              <w:top w:val="single" w:sz="8" w:space="0" w:color="AEAEAE"/>
              <w:left w:val="single" w:sz="8" w:space="0" w:color="E0E0E0"/>
              <w:bottom w:val="single" w:sz="8" w:space="0" w:color="AEAEAE"/>
              <w:right w:val="single" w:sz="8" w:space="0" w:color="E0E0E0"/>
            </w:tcBorders>
            <w:shd w:val="clear" w:color="auto" w:fill="FFFFFF"/>
          </w:tcPr>
          <w:p w14:paraId="1592E9EE"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.762</w:t>
            </w:r>
          </w:p>
        </w:tc>
        <w:tc>
          <w:tcPr>
            <w:tcW w:w="928" w:type="dxa"/>
            <w:tcBorders>
              <w:top w:val="single" w:sz="8" w:space="0" w:color="AEAEAE"/>
              <w:left w:val="single" w:sz="8" w:space="0" w:color="E0E0E0"/>
              <w:bottom w:val="single" w:sz="8" w:space="0" w:color="AEAEAE"/>
              <w:right w:val="single" w:sz="8" w:space="0" w:color="E0E0E0"/>
            </w:tcBorders>
            <w:shd w:val="clear" w:color="auto" w:fill="FFFFFF"/>
          </w:tcPr>
          <w:p w14:paraId="4025190A"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928" w:type="dxa"/>
            <w:tcBorders>
              <w:top w:val="single" w:sz="8" w:space="0" w:color="AEAEAE"/>
              <w:left w:val="single" w:sz="8" w:space="0" w:color="E0E0E0"/>
              <w:bottom w:val="single" w:sz="8" w:space="0" w:color="AEAEAE"/>
              <w:right w:val="single" w:sz="8" w:space="0" w:color="E0E0E0"/>
            </w:tcBorders>
            <w:shd w:val="clear" w:color="auto" w:fill="FFFFFF"/>
          </w:tcPr>
          <w:p w14:paraId="6A3E7CB5"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928" w:type="dxa"/>
            <w:tcBorders>
              <w:top w:val="single" w:sz="8" w:space="0" w:color="AEAEAE"/>
              <w:left w:val="single" w:sz="8" w:space="0" w:color="E0E0E0"/>
              <w:bottom w:val="single" w:sz="8" w:space="0" w:color="AEAEAE"/>
              <w:right w:val="single" w:sz="8" w:space="0" w:color="E0E0E0"/>
            </w:tcBorders>
            <w:shd w:val="clear" w:color="auto" w:fill="FFFFFF"/>
          </w:tcPr>
          <w:p w14:paraId="7A43110E"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270.000</w:t>
            </w:r>
          </w:p>
        </w:tc>
        <w:tc>
          <w:tcPr>
            <w:tcW w:w="928" w:type="dxa"/>
            <w:tcBorders>
              <w:top w:val="single" w:sz="8" w:space="0" w:color="AEAEAE"/>
              <w:left w:val="single" w:sz="8" w:space="0" w:color="E0E0E0"/>
              <w:bottom w:val="single" w:sz="8" w:space="0" w:color="AEAEAE"/>
              <w:right w:val="single" w:sz="8" w:space="0" w:color="E0E0E0"/>
            </w:tcBorders>
            <w:shd w:val="clear" w:color="auto" w:fill="FFFFFF"/>
          </w:tcPr>
          <w:p w14:paraId="79F2361A"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41.973</w:t>
            </w:r>
          </w:p>
        </w:tc>
        <w:tc>
          <w:tcPr>
            <w:tcW w:w="928" w:type="dxa"/>
            <w:tcBorders>
              <w:top w:val="single" w:sz="8" w:space="0" w:color="AEAEAE"/>
              <w:left w:val="single" w:sz="8" w:space="0" w:color="E0E0E0"/>
              <w:bottom w:val="single" w:sz="8" w:space="0" w:color="AEAEAE"/>
              <w:right w:val="single" w:sz="8" w:space="0" w:color="E0E0E0"/>
            </w:tcBorders>
            <w:shd w:val="clear" w:color="auto" w:fill="FFFFFF"/>
          </w:tcPr>
          <w:p w14:paraId="5C127290"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928" w:type="dxa"/>
            <w:tcBorders>
              <w:top w:val="single" w:sz="8" w:space="0" w:color="AEAEAE"/>
              <w:left w:val="single" w:sz="8" w:space="0" w:color="E0E0E0"/>
              <w:bottom w:val="single" w:sz="8" w:space="0" w:color="AEAEAE"/>
              <w:right w:val="nil"/>
            </w:tcBorders>
            <w:shd w:val="clear" w:color="auto" w:fill="FFFFFF"/>
          </w:tcPr>
          <w:p w14:paraId="4AC1E68A"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269.000</w:t>
            </w:r>
          </w:p>
        </w:tc>
        <w:tc>
          <w:tcPr>
            <w:tcW w:w="928" w:type="dxa"/>
          </w:tcPr>
          <w:p w14:paraId="0BB60903" w14:textId="77777777" w:rsidR="00C76717" w:rsidRDefault="00C76717" w:rsidP="00EA3DF9">
            <w:pPr>
              <w:rPr>
                <w:rFonts w:ascii="Arial" w:hAnsi="Arial" w:cs="Arial"/>
                <w:color w:val="010205"/>
                <w:sz w:val="18"/>
                <w:szCs w:val="18"/>
              </w:rPr>
            </w:pPr>
          </w:p>
        </w:tc>
      </w:tr>
      <w:tr w:rsidR="00C76717" w14:paraId="354F7EB1" w14:textId="77777777" w:rsidTr="00EA3DF9">
        <w:tblPrEx>
          <w:tblCellMar>
            <w:top w:w="0" w:type="dxa"/>
            <w:bottom w:w="0" w:type="dxa"/>
          </w:tblCellMar>
        </w:tblPrEx>
        <w:trPr>
          <w:cantSplit/>
        </w:trPr>
        <w:tc>
          <w:tcPr>
            <w:tcW w:w="665" w:type="dxa"/>
            <w:tcBorders>
              <w:top w:val="single" w:sz="8" w:space="0" w:color="AEAEAE"/>
              <w:left w:val="nil"/>
              <w:bottom w:val="single" w:sz="8" w:space="0" w:color="AEAEAE"/>
              <w:right w:val="nil"/>
            </w:tcBorders>
            <w:shd w:val="clear" w:color="auto" w:fill="E0E0E0"/>
          </w:tcPr>
          <w:p w14:paraId="3236134B"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3</w:t>
            </w:r>
          </w:p>
        </w:tc>
        <w:tc>
          <w:tcPr>
            <w:tcW w:w="928" w:type="dxa"/>
            <w:tcBorders>
              <w:top w:val="single" w:sz="8" w:space="0" w:color="AEAEAE"/>
              <w:left w:val="nil"/>
              <w:bottom w:val="single" w:sz="8" w:space="0" w:color="AEAEAE"/>
              <w:right w:val="single" w:sz="8" w:space="0" w:color="E0E0E0"/>
            </w:tcBorders>
            <w:shd w:val="clear" w:color="auto" w:fill="FFFFFF"/>
          </w:tcPr>
          <w:p w14:paraId="5F8EFE62" w14:textId="77777777" w:rsidR="00C76717" w:rsidRDefault="00C76717" w:rsidP="00EA3DF9">
            <w:pPr>
              <w:spacing w:line="320" w:lineRule="atLeast"/>
              <w:ind w:left="60" w:right="60"/>
              <w:rPr>
                <w:rFonts w:ascii="Arial" w:hAnsi="Arial" w:cs="Arial"/>
                <w:color w:val="010205"/>
                <w:sz w:val="18"/>
                <w:szCs w:val="18"/>
              </w:rPr>
            </w:pPr>
            <w:r>
              <w:rPr>
                <w:rFonts w:ascii="Arial" w:hAnsi="Arial" w:cs="Arial"/>
                <w:color w:val="010205"/>
                <w:sz w:val="18"/>
                <w:szCs w:val="18"/>
              </w:rPr>
              <w:t>@11</w:t>
            </w:r>
          </w:p>
        </w:tc>
        <w:tc>
          <w:tcPr>
            <w:tcW w:w="928" w:type="dxa"/>
            <w:tcBorders>
              <w:top w:val="single" w:sz="8" w:space="0" w:color="AEAEAE"/>
              <w:left w:val="single" w:sz="8" w:space="0" w:color="E0E0E0"/>
              <w:bottom w:val="single" w:sz="8" w:space="0" w:color="AEAEAE"/>
              <w:right w:val="single" w:sz="8" w:space="0" w:color="E0E0E0"/>
            </w:tcBorders>
            <w:shd w:val="clear" w:color="auto" w:fill="FFFFFF"/>
          </w:tcPr>
          <w:p w14:paraId="0BC1E326"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.714</w:t>
            </w:r>
          </w:p>
        </w:tc>
        <w:tc>
          <w:tcPr>
            <w:tcW w:w="928" w:type="dxa"/>
            <w:tcBorders>
              <w:top w:val="single" w:sz="8" w:space="0" w:color="AEAEAE"/>
              <w:left w:val="single" w:sz="8" w:space="0" w:color="E0E0E0"/>
              <w:bottom w:val="single" w:sz="8" w:space="0" w:color="AEAEAE"/>
              <w:right w:val="single" w:sz="8" w:space="0" w:color="E0E0E0"/>
            </w:tcBorders>
            <w:shd w:val="clear" w:color="auto" w:fill="FFFFFF"/>
          </w:tcPr>
          <w:p w14:paraId="2833F1B6"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928" w:type="dxa"/>
            <w:tcBorders>
              <w:top w:val="single" w:sz="8" w:space="0" w:color="AEAEAE"/>
              <w:left w:val="single" w:sz="8" w:space="0" w:color="E0E0E0"/>
              <w:bottom w:val="single" w:sz="8" w:space="0" w:color="AEAEAE"/>
              <w:right w:val="single" w:sz="8" w:space="0" w:color="E0E0E0"/>
            </w:tcBorders>
            <w:shd w:val="clear" w:color="auto" w:fill="FFFFFF"/>
          </w:tcPr>
          <w:p w14:paraId="6BCCA2D7"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928" w:type="dxa"/>
            <w:tcBorders>
              <w:top w:val="single" w:sz="8" w:space="0" w:color="AEAEAE"/>
              <w:left w:val="single" w:sz="8" w:space="0" w:color="E0E0E0"/>
              <w:bottom w:val="single" w:sz="8" w:space="0" w:color="AEAEAE"/>
              <w:right w:val="single" w:sz="8" w:space="0" w:color="E0E0E0"/>
            </w:tcBorders>
            <w:shd w:val="clear" w:color="auto" w:fill="FFFFFF"/>
          </w:tcPr>
          <w:p w14:paraId="248FF623"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270.000</w:t>
            </w:r>
          </w:p>
        </w:tc>
        <w:tc>
          <w:tcPr>
            <w:tcW w:w="928" w:type="dxa"/>
            <w:tcBorders>
              <w:top w:val="single" w:sz="8" w:space="0" w:color="AEAEAE"/>
              <w:left w:val="single" w:sz="8" w:space="0" w:color="E0E0E0"/>
              <w:bottom w:val="single" w:sz="8" w:space="0" w:color="AEAEAE"/>
              <w:right w:val="single" w:sz="8" w:space="0" w:color="E0E0E0"/>
            </w:tcBorders>
            <w:shd w:val="clear" w:color="auto" w:fill="FFFFFF"/>
          </w:tcPr>
          <w:p w14:paraId="41E26313"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35.797</w:t>
            </w:r>
          </w:p>
        </w:tc>
        <w:tc>
          <w:tcPr>
            <w:tcW w:w="928" w:type="dxa"/>
            <w:tcBorders>
              <w:top w:val="single" w:sz="8" w:space="0" w:color="AEAEAE"/>
              <w:left w:val="single" w:sz="8" w:space="0" w:color="E0E0E0"/>
              <w:bottom w:val="single" w:sz="8" w:space="0" w:color="AEAEAE"/>
              <w:right w:val="single" w:sz="8" w:space="0" w:color="E0E0E0"/>
            </w:tcBorders>
            <w:shd w:val="clear" w:color="auto" w:fill="FFFFFF"/>
          </w:tcPr>
          <w:p w14:paraId="24FF98E2"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928" w:type="dxa"/>
            <w:tcBorders>
              <w:top w:val="single" w:sz="8" w:space="0" w:color="AEAEAE"/>
              <w:left w:val="single" w:sz="8" w:space="0" w:color="E0E0E0"/>
              <w:bottom w:val="single" w:sz="8" w:space="0" w:color="AEAEAE"/>
              <w:right w:val="nil"/>
            </w:tcBorders>
            <w:shd w:val="clear" w:color="auto" w:fill="FFFFFF"/>
          </w:tcPr>
          <w:p w14:paraId="7C98ECCA"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268.000</w:t>
            </w:r>
          </w:p>
        </w:tc>
        <w:tc>
          <w:tcPr>
            <w:tcW w:w="928" w:type="dxa"/>
          </w:tcPr>
          <w:p w14:paraId="11C107A8" w14:textId="77777777" w:rsidR="00C76717" w:rsidRDefault="00C76717" w:rsidP="00EA3DF9">
            <w:pPr>
              <w:rPr>
                <w:rFonts w:ascii="Arial" w:hAnsi="Arial" w:cs="Arial"/>
                <w:color w:val="010205"/>
                <w:sz w:val="18"/>
                <w:szCs w:val="18"/>
              </w:rPr>
            </w:pPr>
          </w:p>
        </w:tc>
      </w:tr>
      <w:tr w:rsidR="00C76717" w14:paraId="0A8E44CC" w14:textId="77777777" w:rsidTr="00EA3DF9">
        <w:tblPrEx>
          <w:tblCellMar>
            <w:top w:w="0" w:type="dxa"/>
            <w:bottom w:w="0" w:type="dxa"/>
          </w:tblCellMar>
        </w:tblPrEx>
        <w:trPr>
          <w:cantSplit/>
        </w:trPr>
        <w:tc>
          <w:tcPr>
            <w:tcW w:w="665" w:type="dxa"/>
            <w:tcBorders>
              <w:top w:val="single" w:sz="8" w:space="0" w:color="AEAEAE"/>
              <w:left w:val="nil"/>
              <w:bottom w:val="single" w:sz="8" w:space="0" w:color="AEAEAE"/>
              <w:right w:val="nil"/>
            </w:tcBorders>
            <w:shd w:val="clear" w:color="auto" w:fill="E0E0E0"/>
          </w:tcPr>
          <w:p w14:paraId="45BC0ACA"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4</w:t>
            </w:r>
          </w:p>
        </w:tc>
        <w:tc>
          <w:tcPr>
            <w:tcW w:w="928" w:type="dxa"/>
            <w:tcBorders>
              <w:top w:val="single" w:sz="8" w:space="0" w:color="AEAEAE"/>
              <w:left w:val="nil"/>
              <w:bottom w:val="single" w:sz="8" w:space="0" w:color="AEAEAE"/>
              <w:right w:val="single" w:sz="8" w:space="0" w:color="E0E0E0"/>
            </w:tcBorders>
            <w:shd w:val="clear" w:color="auto" w:fill="FFFFFF"/>
          </w:tcPr>
          <w:p w14:paraId="59F6D3F4" w14:textId="77777777" w:rsidR="00C76717" w:rsidRDefault="00C76717" w:rsidP="00EA3DF9">
            <w:pPr>
              <w:spacing w:line="320" w:lineRule="atLeast"/>
              <w:ind w:left="60" w:right="60"/>
              <w:rPr>
                <w:rFonts w:ascii="Arial" w:hAnsi="Arial" w:cs="Arial"/>
                <w:color w:val="010205"/>
                <w:sz w:val="18"/>
                <w:szCs w:val="18"/>
              </w:rPr>
            </w:pPr>
            <w:r>
              <w:rPr>
                <w:rFonts w:ascii="Arial" w:hAnsi="Arial" w:cs="Arial"/>
                <w:color w:val="010205"/>
                <w:sz w:val="18"/>
                <w:szCs w:val="18"/>
              </w:rPr>
              <w:t>@7</w:t>
            </w:r>
          </w:p>
        </w:tc>
        <w:tc>
          <w:tcPr>
            <w:tcW w:w="928" w:type="dxa"/>
            <w:tcBorders>
              <w:top w:val="single" w:sz="8" w:space="0" w:color="AEAEAE"/>
              <w:left w:val="single" w:sz="8" w:space="0" w:color="E0E0E0"/>
              <w:bottom w:val="single" w:sz="8" w:space="0" w:color="AEAEAE"/>
              <w:right w:val="single" w:sz="8" w:space="0" w:color="E0E0E0"/>
            </w:tcBorders>
            <w:shd w:val="clear" w:color="auto" w:fill="FFFFFF"/>
          </w:tcPr>
          <w:p w14:paraId="6D2E190C"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.661</w:t>
            </w:r>
          </w:p>
        </w:tc>
        <w:tc>
          <w:tcPr>
            <w:tcW w:w="928" w:type="dxa"/>
            <w:tcBorders>
              <w:top w:val="single" w:sz="8" w:space="0" w:color="AEAEAE"/>
              <w:left w:val="single" w:sz="8" w:space="0" w:color="E0E0E0"/>
              <w:bottom w:val="single" w:sz="8" w:space="0" w:color="AEAEAE"/>
              <w:right w:val="single" w:sz="8" w:space="0" w:color="E0E0E0"/>
            </w:tcBorders>
            <w:shd w:val="clear" w:color="auto" w:fill="FFFFFF"/>
          </w:tcPr>
          <w:p w14:paraId="1C83C04C"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w:t>
            </w:r>
          </w:p>
        </w:tc>
        <w:tc>
          <w:tcPr>
            <w:tcW w:w="928" w:type="dxa"/>
            <w:tcBorders>
              <w:top w:val="single" w:sz="8" w:space="0" w:color="AEAEAE"/>
              <w:left w:val="single" w:sz="8" w:space="0" w:color="E0E0E0"/>
              <w:bottom w:val="single" w:sz="8" w:space="0" w:color="AEAEAE"/>
              <w:right w:val="single" w:sz="8" w:space="0" w:color="E0E0E0"/>
            </w:tcBorders>
            <w:shd w:val="clear" w:color="auto" w:fill="FFFFFF"/>
          </w:tcPr>
          <w:p w14:paraId="0574DC7C"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928" w:type="dxa"/>
            <w:tcBorders>
              <w:top w:val="single" w:sz="8" w:space="0" w:color="AEAEAE"/>
              <w:left w:val="single" w:sz="8" w:space="0" w:color="E0E0E0"/>
              <w:bottom w:val="single" w:sz="8" w:space="0" w:color="AEAEAE"/>
              <w:right w:val="single" w:sz="8" w:space="0" w:color="E0E0E0"/>
            </w:tcBorders>
            <w:shd w:val="clear" w:color="auto" w:fill="FFFFFF"/>
          </w:tcPr>
          <w:p w14:paraId="6F3B2F5A"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270.000</w:t>
            </w:r>
          </w:p>
        </w:tc>
        <w:tc>
          <w:tcPr>
            <w:tcW w:w="928" w:type="dxa"/>
            <w:tcBorders>
              <w:top w:val="single" w:sz="8" w:space="0" w:color="AEAEAE"/>
              <w:left w:val="single" w:sz="8" w:space="0" w:color="E0E0E0"/>
              <w:bottom w:val="single" w:sz="8" w:space="0" w:color="AEAEAE"/>
              <w:right w:val="single" w:sz="8" w:space="0" w:color="E0E0E0"/>
            </w:tcBorders>
            <w:shd w:val="clear" w:color="auto" w:fill="FFFFFF"/>
          </w:tcPr>
          <w:p w14:paraId="4C947346"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34.240</w:t>
            </w:r>
          </w:p>
        </w:tc>
        <w:tc>
          <w:tcPr>
            <w:tcW w:w="928" w:type="dxa"/>
            <w:tcBorders>
              <w:top w:val="single" w:sz="8" w:space="0" w:color="AEAEAE"/>
              <w:left w:val="single" w:sz="8" w:space="0" w:color="E0E0E0"/>
              <w:bottom w:val="single" w:sz="8" w:space="0" w:color="AEAEAE"/>
              <w:right w:val="single" w:sz="8" w:space="0" w:color="E0E0E0"/>
            </w:tcBorders>
            <w:shd w:val="clear" w:color="auto" w:fill="FFFFFF"/>
          </w:tcPr>
          <w:p w14:paraId="76172DB3"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w:t>
            </w:r>
          </w:p>
        </w:tc>
        <w:tc>
          <w:tcPr>
            <w:tcW w:w="928" w:type="dxa"/>
            <w:tcBorders>
              <w:top w:val="single" w:sz="8" w:space="0" w:color="AEAEAE"/>
              <w:left w:val="single" w:sz="8" w:space="0" w:color="E0E0E0"/>
              <w:bottom w:val="single" w:sz="8" w:space="0" w:color="AEAEAE"/>
              <w:right w:val="nil"/>
            </w:tcBorders>
            <w:shd w:val="clear" w:color="auto" w:fill="FFFFFF"/>
          </w:tcPr>
          <w:p w14:paraId="72413418"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267.000</w:t>
            </w:r>
          </w:p>
        </w:tc>
        <w:tc>
          <w:tcPr>
            <w:tcW w:w="928" w:type="dxa"/>
          </w:tcPr>
          <w:p w14:paraId="4A787787" w14:textId="77777777" w:rsidR="00C76717" w:rsidRDefault="00C76717" w:rsidP="00EA3DF9">
            <w:pPr>
              <w:rPr>
                <w:rFonts w:ascii="Arial" w:hAnsi="Arial" w:cs="Arial"/>
                <w:color w:val="010205"/>
                <w:sz w:val="18"/>
                <w:szCs w:val="18"/>
              </w:rPr>
            </w:pPr>
          </w:p>
        </w:tc>
      </w:tr>
      <w:tr w:rsidR="00C76717" w14:paraId="1EA8D96E" w14:textId="77777777" w:rsidTr="00EA3DF9">
        <w:tblPrEx>
          <w:tblCellMar>
            <w:top w:w="0" w:type="dxa"/>
            <w:bottom w:w="0" w:type="dxa"/>
          </w:tblCellMar>
        </w:tblPrEx>
        <w:trPr>
          <w:cantSplit/>
        </w:trPr>
        <w:tc>
          <w:tcPr>
            <w:tcW w:w="665" w:type="dxa"/>
            <w:tcBorders>
              <w:top w:val="single" w:sz="8" w:space="0" w:color="AEAEAE"/>
              <w:left w:val="nil"/>
              <w:bottom w:val="single" w:sz="8" w:space="0" w:color="AEAEAE"/>
              <w:right w:val="nil"/>
            </w:tcBorders>
            <w:shd w:val="clear" w:color="auto" w:fill="E0E0E0"/>
          </w:tcPr>
          <w:p w14:paraId="0EF1F5EB"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5</w:t>
            </w:r>
          </w:p>
        </w:tc>
        <w:tc>
          <w:tcPr>
            <w:tcW w:w="928" w:type="dxa"/>
            <w:tcBorders>
              <w:top w:val="single" w:sz="8" w:space="0" w:color="AEAEAE"/>
              <w:left w:val="nil"/>
              <w:bottom w:val="single" w:sz="8" w:space="0" w:color="AEAEAE"/>
              <w:right w:val="single" w:sz="8" w:space="0" w:color="E0E0E0"/>
            </w:tcBorders>
            <w:shd w:val="clear" w:color="auto" w:fill="FFFFFF"/>
          </w:tcPr>
          <w:p w14:paraId="7373E780" w14:textId="77777777" w:rsidR="00C76717" w:rsidRDefault="00C76717" w:rsidP="00EA3DF9">
            <w:pPr>
              <w:spacing w:line="320" w:lineRule="atLeast"/>
              <w:ind w:left="60" w:right="60"/>
              <w:rPr>
                <w:rFonts w:ascii="Arial" w:hAnsi="Arial" w:cs="Arial"/>
                <w:color w:val="010205"/>
                <w:sz w:val="18"/>
                <w:szCs w:val="18"/>
              </w:rPr>
            </w:pPr>
            <w:r>
              <w:rPr>
                <w:rFonts w:ascii="Arial" w:hAnsi="Arial" w:cs="Arial"/>
                <w:color w:val="010205"/>
                <w:sz w:val="18"/>
                <w:szCs w:val="18"/>
              </w:rPr>
              <w:t>@1</w:t>
            </w:r>
          </w:p>
        </w:tc>
        <w:tc>
          <w:tcPr>
            <w:tcW w:w="928" w:type="dxa"/>
            <w:tcBorders>
              <w:top w:val="single" w:sz="8" w:space="0" w:color="AEAEAE"/>
              <w:left w:val="single" w:sz="8" w:space="0" w:color="E0E0E0"/>
              <w:bottom w:val="single" w:sz="8" w:space="0" w:color="AEAEAE"/>
              <w:right w:val="single" w:sz="8" w:space="0" w:color="E0E0E0"/>
            </w:tcBorders>
            <w:shd w:val="clear" w:color="auto" w:fill="FFFFFF"/>
          </w:tcPr>
          <w:p w14:paraId="4084FD01"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.631</w:t>
            </w:r>
          </w:p>
        </w:tc>
        <w:tc>
          <w:tcPr>
            <w:tcW w:w="928" w:type="dxa"/>
            <w:tcBorders>
              <w:top w:val="single" w:sz="8" w:space="0" w:color="AEAEAE"/>
              <w:left w:val="single" w:sz="8" w:space="0" w:color="E0E0E0"/>
              <w:bottom w:val="single" w:sz="8" w:space="0" w:color="AEAEAE"/>
              <w:right w:val="single" w:sz="8" w:space="0" w:color="E0E0E0"/>
            </w:tcBorders>
            <w:shd w:val="clear" w:color="auto" w:fill="FFFFFF"/>
          </w:tcPr>
          <w:p w14:paraId="48EAF198"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5</w:t>
            </w:r>
          </w:p>
        </w:tc>
        <w:tc>
          <w:tcPr>
            <w:tcW w:w="928" w:type="dxa"/>
            <w:tcBorders>
              <w:top w:val="single" w:sz="8" w:space="0" w:color="AEAEAE"/>
              <w:left w:val="single" w:sz="8" w:space="0" w:color="E0E0E0"/>
              <w:bottom w:val="single" w:sz="8" w:space="0" w:color="AEAEAE"/>
              <w:right w:val="single" w:sz="8" w:space="0" w:color="E0E0E0"/>
            </w:tcBorders>
            <w:shd w:val="clear" w:color="auto" w:fill="FFFFFF"/>
          </w:tcPr>
          <w:p w14:paraId="78433313"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928" w:type="dxa"/>
            <w:tcBorders>
              <w:top w:val="single" w:sz="8" w:space="0" w:color="AEAEAE"/>
              <w:left w:val="single" w:sz="8" w:space="0" w:color="E0E0E0"/>
              <w:bottom w:val="single" w:sz="8" w:space="0" w:color="AEAEAE"/>
              <w:right w:val="single" w:sz="8" w:space="0" w:color="E0E0E0"/>
            </w:tcBorders>
            <w:shd w:val="clear" w:color="auto" w:fill="FFFFFF"/>
          </w:tcPr>
          <w:p w14:paraId="450B5E75"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270.000</w:t>
            </w:r>
          </w:p>
        </w:tc>
        <w:tc>
          <w:tcPr>
            <w:tcW w:w="928" w:type="dxa"/>
            <w:tcBorders>
              <w:top w:val="single" w:sz="8" w:space="0" w:color="AEAEAE"/>
              <w:left w:val="single" w:sz="8" w:space="0" w:color="E0E0E0"/>
              <w:bottom w:val="single" w:sz="8" w:space="0" w:color="AEAEAE"/>
              <w:right w:val="single" w:sz="8" w:space="0" w:color="E0E0E0"/>
            </w:tcBorders>
            <w:shd w:val="clear" w:color="auto" w:fill="FFFFFF"/>
          </w:tcPr>
          <w:p w14:paraId="60338066"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31.139</w:t>
            </w:r>
          </w:p>
        </w:tc>
        <w:tc>
          <w:tcPr>
            <w:tcW w:w="928" w:type="dxa"/>
            <w:tcBorders>
              <w:top w:val="single" w:sz="8" w:space="0" w:color="AEAEAE"/>
              <w:left w:val="single" w:sz="8" w:space="0" w:color="E0E0E0"/>
              <w:bottom w:val="single" w:sz="8" w:space="0" w:color="AEAEAE"/>
              <w:right w:val="single" w:sz="8" w:space="0" w:color="E0E0E0"/>
            </w:tcBorders>
            <w:shd w:val="clear" w:color="auto" w:fill="FFFFFF"/>
          </w:tcPr>
          <w:p w14:paraId="32D1B75A"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5</w:t>
            </w:r>
          </w:p>
        </w:tc>
        <w:tc>
          <w:tcPr>
            <w:tcW w:w="928" w:type="dxa"/>
            <w:tcBorders>
              <w:top w:val="single" w:sz="8" w:space="0" w:color="AEAEAE"/>
              <w:left w:val="single" w:sz="8" w:space="0" w:color="E0E0E0"/>
              <w:bottom w:val="single" w:sz="8" w:space="0" w:color="AEAEAE"/>
              <w:right w:val="nil"/>
            </w:tcBorders>
            <w:shd w:val="clear" w:color="auto" w:fill="FFFFFF"/>
          </w:tcPr>
          <w:p w14:paraId="3273B98F"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266.000</w:t>
            </w:r>
          </w:p>
        </w:tc>
        <w:tc>
          <w:tcPr>
            <w:tcW w:w="928" w:type="dxa"/>
          </w:tcPr>
          <w:p w14:paraId="1CA26FD4" w14:textId="77777777" w:rsidR="00C76717" w:rsidRDefault="00C76717" w:rsidP="00EA3DF9">
            <w:pPr>
              <w:rPr>
                <w:rFonts w:ascii="Arial" w:hAnsi="Arial" w:cs="Arial"/>
                <w:color w:val="010205"/>
                <w:sz w:val="18"/>
                <w:szCs w:val="18"/>
              </w:rPr>
            </w:pPr>
          </w:p>
        </w:tc>
      </w:tr>
      <w:tr w:rsidR="00C76717" w14:paraId="17400F50" w14:textId="77777777" w:rsidTr="00EA3DF9">
        <w:tblPrEx>
          <w:tblCellMar>
            <w:top w:w="0" w:type="dxa"/>
            <w:bottom w:w="0" w:type="dxa"/>
          </w:tblCellMar>
        </w:tblPrEx>
        <w:trPr>
          <w:cantSplit/>
        </w:trPr>
        <w:tc>
          <w:tcPr>
            <w:tcW w:w="665" w:type="dxa"/>
            <w:tcBorders>
              <w:top w:val="single" w:sz="8" w:space="0" w:color="AEAEAE"/>
              <w:left w:val="nil"/>
              <w:bottom w:val="single" w:sz="8" w:space="0" w:color="152935"/>
              <w:right w:val="nil"/>
            </w:tcBorders>
            <w:shd w:val="clear" w:color="auto" w:fill="E0E0E0"/>
          </w:tcPr>
          <w:p w14:paraId="4EAA1A64"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6</w:t>
            </w:r>
          </w:p>
        </w:tc>
        <w:tc>
          <w:tcPr>
            <w:tcW w:w="928" w:type="dxa"/>
            <w:tcBorders>
              <w:top w:val="single" w:sz="8" w:space="0" w:color="AEAEAE"/>
              <w:left w:val="nil"/>
              <w:bottom w:val="single" w:sz="8" w:space="0" w:color="152935"/>
              <w:right w:val="single" w:sz="8" w:space="0" w:color="E0E0E0"/>
            </w:tcBorders>
            <w:shd w:val="clear" w:color="auto" w:fill="FFFFFF"/>
          </w:tcPr>
          <w:p w14:paraId="6EC34877" w14:textId="77777777" w:rsidR="00C76717" w:rsidRDefault="00C76717" w:rsidP="00EA3DF9">
            <w:pPr>
              <w:spacing w:line="320" w:lineRule="atLeast"/>
              <w:ind w:left="60" w:right="60"/>
              <w:rPr>
                <w:rFonts w:ascii="Arial" w:hAnsi="Arial" w:cs="Arial"/>
                <w:color w:val="010205"/>
                <w:sz w:val="18"/>
                <w:szCs w:val="18"/>
              </w:rPr>
            </w:pPr>
            <w:r>
              <w:rPr>
                <w:rFonts w:ascii="Arial" w:hAnsi="Arial" w:cs="Arial"/>
                <w:color w:val="010205"/>
                <w:sz w:val="18"/>
                <w:szCs w:val="18"/>
              </w:rPr>
              <w:t>@12</w:t>
            </w:r>
          </w:p>
        </w:tc>
        <w:tc>
          <w:tcPr>
            <w:tcW w:w="928" w:type="dxa"/>
            <w:tcBorders>
              <w:top w:val="single" w:sz="8" w:space="0" w:color="AEAEAE"/>
              <w:left w:val="single" w:sz="8" w:space="0" w:color="E0E0E0"/>
              <w:bottom w:val="single" w:sz="8" w:space="0" w:color="152935"/>
              <w:right w:val="single" w:sz="8" w:space="0" w:color="E0E0E0"/>
            </w:tcBorders>
            <w:shd w:val="clear" w:color="auto" w:fill="FFFFFF"/>
          </w:tcPr>
          <w:p w14:paraId="54BFEAC6"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.621</w:t>
            </w:r>
          </w:p>
        </w:tc>
        <w:tc>
          <w:tcPr>
            <w:tcW w:w="928" w:type="dxa"/>
            <w:tcBorders>
              <w:top w:val="single" w:sz="8" w:space="0" w:color="AEAEAE"/>
              <w:left w:val="single" w:sz="8" w:space="0" w:color="E0E0E0"/>
              <w:bottom w:val="single" w:sz="8" w:space="0" w:color="152935"/>
              <w:right w:val="single" w:sz="8" w:space="0" w:color="E0E0E0"/>
            </w:tcBorders>
            <w:shd w:val="clear" w:color="auto" w:fill="FFFFFF"/>
          </w:tcPr>
          <w:p w14:paraId="619E9D59"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w:t>
            </w:r>
          </w:p>
        </w:tc>
        <w:tc>
          <w:tcPr>
            <w:tcW w:w="928" w:type="dxa"/>
            <w:tcBorders>
              <w:top w:val="single" w:sz="8" w:space="0" w:color="AEAEAE"/>
              <w:left w:val="single" w:sz="8" w:space="0" w:color="E0E0E0"/>
              <w:bottom w:val="single" w:sz="8" w:space="0" w:color="152935"/>
              <w:right w:val="single" w:sz="8" w:space="0" w:color="E0E0E0"/>
            </w:tcBorders>
            <w:shd w:val="clear" w:color="auto" w:fill="FFFFFF"/>
          </w:tcPr>
          <w:p w14:paraId="1D073CFF"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928" w:type="dxa"/>
            <w:tcBorders>
              <w:top w:val="single" w:sz="8" w:space="0" w:color="AEAEAE"/>
              <w:left w:val="single" w:sz="8" w:space="0" w:color="E0E0E0"/>
              <w:bottom w:val="single" w:sz="8" w:space="0" w:color="152935"/>
              <w:right w:val="single" w:sz="8" w:space="0" w:color="E0E0E0"/>
            </w:tcBorders>
            <w:shd w:val="clear" w:color="auto" w:fill="FFFFFF"/>
          </w:tcPr>
          <w:p w14:paraId="39BBB810"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270.000</w:t>
            </w:r>
          </w:p>
        </w:tc>
        <w:tc>
          <w:tcPr>
            <w:tcW w:w="928" w:type="dxa"/>
            <w:tcBorders>
              <w:top w:val="single" w:sz="8" w:space="0" w:color="AEAEAE"/>
              <w:left w:val="single" w:sz="8" w:space="0" w:color="E0E0E0"/>
              <w:bottom w:val="single" w:sz="8" w:space="0" w:color="152935"/>
              <w:right w:val="single" w:sz="8" w:space="0" w:color="E0E0E0"/>
            </w:tcBorders>
            <w:shd w:val="clear" w:color="auto" w:fill="FFFFFF"/>
          </w:tcPr>
          <w:p w14:paraId="719104D8"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27.003</w:t>
            </w:r>
          </w:p>
        </w:tc>
        <w:tc>
          <w:tcPr>
            <w:tcW w:w="928" w:type="dxa"/>
            <w:tcBorders>
              <w:top w:val="single" w:sz="8" w:space="0" w:color="AEAEAE"/>
              <w:left w:val="single" w:sz="8" w:space="0" w:color="E0E0E0"/>
              <w:bottom w:val="single" w:sz="8" w:space="0" w:color="152935"/>
              <w:right w:val="single" w:sz="8" w:space="0" w:color="E0E0E0"/>
            </w:tcBorders>
            <w:shd w:val="clear" w:color="auto" w:fill="FFFFFF"/>
          </w:tcPr>
          <w:p w14:paraId="6373B3CC"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w:t>
            </w:r>
          </w:p>
        </w:tc>
        <w:tc>
          <w:tcPr>
            <w:tcW w:w="928" w:type="dxa"/>
            <w:tcBorders>
              <w:top w:val="single" w:sz="8" w:space="0" w:color="AEAEAE"/>
              <w:left w:val="single" w:sz="8" w:space="0" w:color="E0E0E0"/>
              <w:bottom w:val="single" w:sz="8" w:space="0" w:color="152935"/>
              <w:right w:val="nil"/>
            </w:tcBorders>
            <w:shd w:val="clear" w:color="auto" w:fill="FFFFFF"/>
          </w:tcPr>
          <w:p w14:paraId="68C59783"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265.000</w:t>
            </w:r>
          </w:p>
        </w:tc>
        <w:tc>
          <w:tcPr>
            <w:tcW w:w="928" w:type="dxa"/>
          </w:tcPr>
          <w:p w14:paraId="7F5266D6" w14:textId="77777777" w:rsidR="00C76717" w:rsidRDefault="00C76717" w:rsidP="00EA3DF9">
            <w:pPr>
              <w:rPr>
                <w:rFonts w:ascii="Arial" w:hAnsi="Arial" w:cs="Arial"/>
                <w:color w:val="010205"/>
                <w:sz w:val="18"/>
                <w:szCs w:val="18"/>
              </w:rPr>
            </w:pPr>
          </w:p>
        </w:tc>
      </w:tr>
    </w:tbl>
    <w:p w14:paraId="0F983560" w14:textId="77777777" w:rsidR="00C76717" w:rsidRDefault="00C76717" w:rsidP="00C76717">
      <w:pPr>
        <w:spacing w:line="400" w:lineRule="atLeast"/>
        <w:rPr>
          <w:rFonts w:ascii="Times New Roman" w:hAnsi="Times New Roman" w:cs="Times New Roman"/>
          <w:color w:val="auto"/>
          <w:sz w:val="24"/>
          <w:szCs w:val="24"/>
        </w:rPr>
      </w:pPr>
    </w:p>
    <w:p w14:paraId="5D445806" w14:textId="77777777" w:rsidR="00C76717" w:rsidRDefault="00C76717" w:rsidP="00C76717">
      <w:pPr>
        <w:spacing w:line="400" w:lineRule="atLeast"/>
        <w:rPr>
          <w:rFonts w:ascii="Times New Roman" w:hAnsi="Times New Roman" w:cs="Times New Roman"/>
          <w:color w:val="auto"/>
          <w:sz w:val="24"/>
          <w:szCs w:val="24"/>
        </w:rPr>
      </w:pPr>
      <w:r>
        <w:rPr>
          <w:rFonts w:ascii="Times New Roman" w:hAnsi="Times New Roman" w:cs="Times New Roman"/>
          <w:color w:val="auto"/>
          <w:sz w:val="24"/>
          <w:szCs w:val="24"/>
        </w:rPr>
        <w:t xml:space="preserve">Based on this table, bilirubin is the best single </w:t>
      </w:r>
      <w:proofErr w:type="gramStart"/>
      <w:r>
        <w:rPr>
          <w:rFonts w:ascii="Times New Roman" w:hAnsi="Times New Roman" w:cs="Times New Roman"/>
          <w:color w:val="auto"/>
          <w:sz w:val="24"/>
          <w:szCs w:val="24"/>
        </w:rPr>
        <w:t>predictor,</w:t>
      </w:r>
      <w:proofErr w:type="gramEnd"/>
      <w:r>
        <w:rPr>
          <w:rFonts w:ascii="Times New Roman" w:hAnsi="Times New Roman" w:cs="Times New Roman"/>
          <w:color w:val="auto"/>
          <w:sz w:val="24"/>
          <w:szCs w:val="24"/>
        </w:rPr>
        <w:t xml:space="preserve"> clot is the next best one and so on. We would include 6 variables in a model namely – bilirubin, clot, phosphate, time, age and GOT to get the best possible prediction.</w:t>
      </w:r>
    </w:p>
    <w:p w14:paraId="21F1C835" w14:textId="77777777" w:rsidR="00C76717" w:rsidRDefault="00C76717" w:rsidP="00C76717">
      <w:pPr>
        <w:spacing w:line="400" w:lineRule="atLeast"/>
        <w:rPr>
          <w:rFonts w:ascii="Times New Roman" w:hAnsi="Times New Roman" w:cs="Times New Roman"/>
          <w:color w:val="auto"/>
          <w:sz w:val="24"/>
          <w:szCs w:val="24"/>
        </w:rPr>
      </w:pPr>
      <w:r>
        <w:rPr>
          <w:rFonts w:ascii="Times New Roman" w:hAnsi="Times New Roman" w:cs="Times New Roman"/>
          <w:color w:val="auto"/>
          <w:sz w:val="24"/>
          <w:szCs w:val="24"/>
        </w:rPr>
        <w:t xml:space="preserve"> </w:t>
      </w:r>
    </w:p>
    <w:tbl>
      <w:tblPr>
        <w:tblW w:w="55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6"/>
        <w:gridCol w:w="746"/>
        <w:gridCol w:w="1152"/>
        <w:gridCol w:w="1369"/>
        <w:gridCol w:w="1494"/>
      </w:tblGrid>
      <w:tr w:rsidR="00C76717" w14:paraId="619E122E" w14:textId="77777777" w:rsidTr="00EA3DF9">
        <w:tblPrEx>
          <w:tblCellMar>
            <w:top w:w="0" w:type="dxa"/>
            <w:bottom w:w="0" w:type="dxa"/>
          </w:tblCellMar>
        </w:tblPrEx>
        <w:trPr>
          <w:cantSplit/>
        </w:trPr>
        <w:tc>
          <w:tcPr>
            <w:tcW w:w="5504" w:type="dxa"/>
            <w:gridSpan w:val="5"/>
            <w:tcBorders>
              <w:top w:val="nil"/>
              <w:left w:val="nil"/>
              <w:bottom w:val="nil"/>
              <w:right w:val="nil"/>
            </w:tcBorders>
            <w:shd w:val="clear" w:color="auto" w:fill="FFFFFF"/>
            <w:vAlign w:val="center"/>
          </w:tcPr>
          <w:p w14:paraId="539A4D8E" w14:textId="77777777" w:rsidR="00C76717" w:rsidRDefault="00C76717" w:rsidP="00EA3DF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Variables in the Analysis</w:t>
            </w:r>
          </w:p>
        </w:tc>
      </w:tr>
      <w:tr w:rsidR="00C76717" w14:paraId="5F47B834" w14:textId="77777777" w:rsidTr="00EA3DF9">
        <w:tblPrEx>
          <w:tblCellMar>
            <w:top w:w="0" w:type="dxa"/>
            <w:bottom w:w="0" w:type="dxa"/>
          </w:tblCellMar>
        </w:tblPrEx>
        <w:trPr>
          <w:cantSplit/>
        </w:trPr>
        <w:tc>
          <w:tcPr>
            <w:tcW w:w="1492" w:type="dxa"/>
            <w:gridSpan w:val="2"/>
            <w:tcBorders>
              <w:top w:val="nil"/>
              <w:left w:val="nil"/>
              <w:bottom w:val="single" w:sz="8" w:space="0" w:color="152935"/>
              <w:right w:val="nil"/>
            </w:tcBorders>
            <w:shd w:val="clear" w:color="auto" w:fill="FFFFFF"/>
            <w:vAlign w:val="bottom"/>
          </w:tcPr>
          <w:p w14:paraId="082C6780"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Step</w:t>
            </w:r>
          </w:p>
        </w:tc>
        <w:tc>
          <w:tcPr>
            <w:tcW w:w="1151" w:type="dxa"/>
            <w:tcBorders>
              <w:top w:val="nil"/>
              <w:left w:val="nil"/>
              <w:bottom w:val="single" w:sz="8" w:space="0" w:color="152935"/>
              <w:right w:val="single" w:sz="8" w:space="0" w:color="E0E0E0"/>
            </w:tcBorders>
            <w:shd w:val="clear" w:color="auto" w:fill="FFFFFF"/>
            <w:vAlign w:val="bottom"/>
          </w:tcPr>
          <w:p w14:paraId="2A8B457C"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Tolerance</w:t>
            </w:r>
          </w:p>
        </w:tc>
        <w:tc>
          <w:tcPr>
            <w:tcW w:w="1368" w:type="dxa"/>
            <w:tcBorders>
              <w:top w:val="nil"/>
              <w:left w:val="single" w:sz="8" w:space="0" w:color="E0E0E0"/>
              <w:bottom w:val="single" w:sz="8" w:space="0" w:color="152935"/>
              <w:right w:val="single" w:sz="8" w:space="0" w:color="E0E0E0"/>
            </w:tcBorders>
            <w:shd w:val="clear" w:color="auto" w:fill="FFFFFF"/>
            <w:vAlign w:val="bottom"/>
          </w:tcPr>
          <w:p w14:paraId="3BF5716D"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F to Remove</w:t>
            </w:r>
          </w:p>
        </w:tc>
        <w:tc>
          <w:tcPr>
            <w:tcW w:w="1493" w:type="dxa"/>
            <w:tcBorders>
              <w:top w:val="nil"/>
              <w:left w:val="single" w:sz="8" w:space="0" w:color="E0E0E0"/>
              <w:bottom w:val="single" w:sz="8" w:space="0" w:color="152935"/>
              <w:right w:val="nil"/>
            </w:tcBorders>
            <w:shd w:val="clear" w:color="auto" w:fill="FFFFFF"/>
            <w:vAlign w:val="bottom"/>
          </w:tcPr>
          <w:p w14:paraId="520D3219"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Wilks' Lambda</w:t>
            </w:r>
          </w:p>
        </w:tc>
      </w:tr>
      <w:tr w:rsidR="00C76717" w14:paraId="5C397B34" w14:textId="77777777" w:rsidTr="00EA3DF9">
        <w:tblPrEx>
          <w:tblCellMar>
            <w:top w:w="0" w:type="dxa"/>
            <w:bottom w:w="0" w:type="dxa"/>
          </w:tblCellMar>
        </w:tblPrEx>
        <w:trPr>
          <w:cantSplit/>
        </w:trPr>
        <w:tc>
          <w:tcPr>
            <w:tcW w:w="746" w:type="dxa"/>
            <w:tcBorders>
              <w:top w:val="single" w:sz="8" w:space="0" w:color="152935"/>
              <w:left w:val="nil"/>
              <w:bottom w:val="nil"/>
              <w:right w:val="nil"/>
            </w:tcBorders>
            <w:shd w:val="clear" w:color="auto" w:fill="E0E0E0"/>
          </w:tcPr>
          <w:p w14:paraId="5D729BE6"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746" w:type="dxa"/>
            <w:tcBorders>
              <w:top w:val="single" w:sz="8" w:space="0" w:color="152935"/>
              <w:left w:val="nil"/>
              <w:bottom w:val="nil"/>
              <w:right w:val="nil"/>
            </w:tcBorders>
            <w:shd w:val="clear" w:color="auto" w:fill="E0E0E0"/>
          </w:tcPr>
          <w:p w14:paraId="10D3ADCF"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@3</w:t>
            </w:r>
          </w:p>
        </w:tc>
        <w:tc>
          <w:tcPr>
            <w:tcW w:w="1151" w:type="dxa"/>
            <w:tcBorders>
              <w:top w:val="single" w:sz="8" w:space="0" w:color="152935"/>
              <w:left w:val="nil"/>
              <w:bottom w:val="nil"/>
              <w:right w:val="single" w:sz="8" w:space="0" w:color="E0E0E0"/>
            </w:tcBorders>
            <w:shd w:val="clear" w:color="auto" w:fill="FFFFFF"/>
          </w:tcPr>
          <w:p w14:paraId="23BF9D37"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368" w:type="dxa"/>
            <w:tcBorders>
              <w:top w:val="single" w:sz="8" w:space="0" w:color="152935"/>
              <w:left w:val="single" w:sz="8" w:space="0" w:color="E0E0E0"/>
              <w:bottom w:val="nil"/>
              <w:right w:val="single" w:sz="8" w:space="0" w:color="E0E0E0"/>
            </w:tcBorders>
            <w:shd w:val="clear" w:color="auto" w:fill="FFFFFF"/>
          </w:tcPr>
          <w:p w14:paraId="08FF179B"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55.681</w:t>
            </w:r>
          </w:p>
        </w:tc>
        <w:tc>
          <w:tcPr>
            <w:tcW w:w="1493" w:type="dxa"/>
            <w:tcBorders>
              <w:top w:val="single" w:sz="8" w:space="0" w:color="152935"/>
              <w:left w:val="single" w:sz="8" w:space="0" w:color="E0E0E0"/>
              <w:bottom w:val="nil"/>
              <w:right w:val="nil"/>
            </w:tcBorders>
            <w:shd w:val="clear" w:color="auto" w:fill="FFFFFF"/>
            <w:vAlign w:val="center"/>
          </w:tcPr>
          <w:p w14:paraId="3D3959DE" w14:textId="77777777" w:rsidR="00C76717" w:rsidRDefault="00C76717" w:rsidP="00EA3DF9">
            <w:pPr>
              <w:rPr>
                <w:rFonts w:ascii="Times New Roman" w:hAnsi="Times New Roman" w:cs="Times New Roman"/>
                <w:color w:val="auto"/>
                <w:sz w:val="24"/>
                <w:szCs w:val="24"/>
              </w:rPr>
            </w:pPr>
          </w:p>
        </w:tc>
      </w:tr>
      <w:tr w:rsidR="00C76717" w14:paraId="7C8F2F5C" w14:textId="77777777" w:rsidTr="00EA3DF9">
        <w:tblPrEx>
          <w:tblCellMar>
            <w:top w:w="0" w:type="dxa"/>
            <w:bottom w:w="0" w:type="dxa"/>
          </w:tblCellMar>
        </w:tblPrEx>
        <w:trPr>
          <w:cantSplit/>
        </w:trPr>
        <w:tc>
          <w:tcPr>
            <w:tcW w:w="746" w:type="dxa"/>
            <w:vMerge w:val="restart"/>
            <w:tcBorders>
              <w:top w:val="single" w:sz="8" w:space="0" w:color="AEAEAE"/>
              <w:left w:val="nil"/>
              <w:bottom w:val="nil"/>
              <w:right w:val="nil"/>
            </w:tcBorders>
            <w:shd w:val="clear" w:color="auto" w:fill="E0E0E0"/>
          </w:tcPr>
          <w:p w14:paraId="243866C3"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2</w:t>
            </w:r>
          </w:p>
        </w:tc>
        <w:tc>
          <w:tcPr>
            <w:tcW w:w="746" w:type="dxa"/>
            <w:tcBorders>
              <w:top w:val="single" w:sz="8" w:space="0" w:color="AEAEAE"/>
              <w:left w:val="nil"/>
              <w:bottom w:val="single" w:sz="8" w:space="0" w:color="AEAEAE"/>
              <w:right w:val="nil"/>
            </w:tcBorders>
            <w:shd w:val="clear" w:color="auto" w:fill="E0E0E0"/>
          </w:tcPr>
          <w:p w14:paraId="22CB1DC2"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@3</w:t>
            </w:r>
          </w:p>
        </w:tc>
        <w:tc>
          <w:tcPr>
            <w:tcW w:w="1151" w:type="dxa"/>
            <w:tcBorders>
              <w:top w:val="single" w:sz="8" w:space="0" w:color="AEAEAE"/>
              <w:left w:val="nil"/>
              <w:bottom w:val="single" w:sz="8" w:space="0" w:color="AEAEAE"/>
              <w:right w:val="single" w:sz="8" w:space="0" w:color="E0E0E0"/>
            </w:tcBorders>
            <w:shd w:val="clear" w:color="auto" w:fill="FFFFFF"/>
          </w:tcPr>
          <w:p w14:paraId="654169ED"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.961</w:t>
            </w:r>
          </w:p>
        </w:tc>
        <w:tc>
          <w:tcPr>
            <w:tcW w:w="1368" w:type="dxa"/>
            <w:tcBorders>
              <w:top w:val="single" w:sz="8" w:space="0" w:color="AEAEAE"/>
              <w:left w:val="single" w:sz="8" w:space="0" w:color="E0E0E0"/>
              <w:bottom w:val="single" w:sz="8" w:space="0" w:color="AEAEAE"/>
              <w:right w:val="single" w:sz="8" w:space="0" w:color="E0E0E0"/>
            </w:tcBorders>
            <w:shd w:val="clear" w:color="auto" w:fill="FFFFFF"/>
          </w:tcPr>
          <w:p w14:paraId="198989C2"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33.477</w:t>
            </w:r>
          </w:p>
        </w:tc>
        <w:tc>
          <w:tcPr>
            <w:tcW w:w="1493" w:type="dxa"/>
            <w:tcBorders>
              <w:top w:val="single" w:sz="8" w:space="0" w:color="AEAEAE"/>
              <w:left w:val="single" w:sz="8" w:space="0" w:color="E0E0E0"/>
              <w:bottom w:val="single" w:sz="8" w:space="0" w:color="AEAEAE"/>
              <w:right w:val="nil"/>
            </w:tcBorders>
            <w:shd w:val="clear" w:color="auto" w:fill="FFFFFF"/>
          </w:tcPr>
          <w:p w14:paraId="4C769717"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.857</w:t>
            </w:r>
          </w:p>
        </w:tc>
      </w:tr>
      <w:tr w:rsidR="00C76717" w14:paraId="25A3F81E" w14:textId="77777777" w:rsidTr="00EA3DF9">
        <w:tblPrEx>
          <w:tblCellMar>
            <w:top w:w="0" w:type="dxa"/>
            <w:bottom w:w="0" w:type="dxa"/>
          </w:tblCellMar>
        </w:tblPrEx>
        <w:trPr>
          <w:cantSplit/>
        </w:trPr>
        <w:tc>
          <w:tcPr>
            <w:tcW w:w="746" w:type="dxa"/>
            <w:vMerge/>
            <w:tcBorders>
              <w:top w:val="single" w:sz="8" w:space="0" w:color="AEAEAE"/>
              <w:left w:val="nil"/>
              <w:bottom w:val="nil"/>
              <w:right w:val="nil"/>
            </w:tcBorders>
            <w:shd w:val="clear" w:color="auto" w:fill="E0E0E0"/>
          </w:tcPr>
          <w:p w14:paraId="1C18CCBE" w14:textId="77777777" w:rsidR="00C76717" w:rsidRDefault="00C76717" w:rsidP="00EA3DF9">
            <w:pPr>
              <w:rPr>
                <w:rFonts w:ascii="Arial" w:hAnsi="Arial" w:cs="Arial"/>
                <w:color w:val="010205"/>
                <w:sz w:val="18"/>
                <w:szCs w:val="18"/>
              </w:rPr>
            </w:pPr>
          </w:p>
        </w:tc>
        <w:tc>
          <w:tcPr>
            <w:tcW w:w="746" w:type="dxa"/>
            <w:tcBorders>
              <w:top w:val="single" w:sz="8" w:space="0" w:color="AEAEAE"/>
              <w:left w:val="nil"/>
              <w:bottom w:val="nil"/>
              <w:right w:val="nil"/>
            </w:tcBorders>
            <w:shd w:val="clear" w:color="auto" w:fill="E0E0E0"/>
          </w:tcPr>
          <w:p w14:paraId="7E735349"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@6</w:t>
            </w:r>
          </w:p>
        </w:tc>
        <w:tc>
          <w:tcPr>
            <w:tcW w:w="1151" w:type="dxa"/>
            <w:tcBorders>
              <w:top w:val="single" w:sz="8" w:space="0" w:color="AEAEAE"/>
              <w:left w:val="nil"/>
              <w:bottom w:val="nil"/>
              <w:right w:val="single" w:sz="8" w:space="0" w:color="E0E0E0"/>
            </w:tcBorders>
            <w:shd w:val="clear" w:color="auto" w:fill="FFFFFF"/>
          </w:tcPr>
          <w:p w14:paraId="294F158D"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.961</w:t>
            </w:r>
          </w:p>
        </w:tc>
        <w:tc>
          <w:tcPr>
            <w:tcW w:w="1368" w:type="dxa"/>
            <w:tcBorders>
              <w:top w:val="single" w:sz="8" w:space="0" w:color="AEAEAE"/>
              <w:left w:val="single" w:sz="8" w:space="0" w:color="E0E0E0"/>
              <w:bottom w:val="nil"/>
              <w:right w:val="single" w:sz="8" w:space="0" w:color="E0E0E0"/>
            </w:tcBorders>
            <w:shd w:val="clear" w:color="auto" w:fill="FFFFFF"/>
          </w:tcPr>
          <w:p w14:paraId="59FA89C7"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23.603</w:t>
            </w:r>
          </w:p>
        </w:tc>
        <w:tc>
          <w:tcPr>
            <w:tcW w:w="1493" w:type="dxa"/>
            <w:tcBorders>
              <w:top w:val="single" w:sz="8" w:space="0" w:color="AEAEAE"/>
              <w:left w:val="single" w:sz="8" w:space="0" w:color="E0E0E0"/>
              <w:bottom w:val="nil"/>
              <w:right w:val="nil"/>
            </w:tcBorders>
            <w:shd w:val="clear" w:color="auto" w:fill="FFFFFF"/>
          </w:tcPr>
          <w:p w14:paraId="7B848309"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.829</w:t>
            </w:r>
          </w:p>
        </w:tc>
      </w:tr>
      <w:tr w:rsidR="00C76717" w14:paraId="39BFA6B9" w14:textId="77777777" w:rsidTr="00EA3DF9">
        <w:tblPrEx>
          <w:tblCellMar>
            <w:top w:w="0" w:type="dxa"/>
            <w:bottom w:w="0" w:type="dxa"/>
          </w:tblCellMar>
        </w:tblPrEx>
        <w:trPr>
          <w:cantSplit/>
        </w:trPr>
        <w:tc>
          <w:tcPr>
            <w:tcW w:w="746" w:type="dxa"/>
            <w:vMerge w:val="restart"/>
            <w:tcBorders>
              <w:top w:val="single" w:sz="8" w:space="0" w:color="AEAEAE"/>
              <w:left w:val="nil"/>
              <w:bottom w:val="nil"/>
              <w:right w:val="nil"/>
            </w:tcBorders>
            <w:shd w:val="clear" w:color="auto" w:fill="E0E0E0"/>
          </w:tcPr>
          <w:p w14:paraId="1E725684"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3</w:t>
            </w:r>
          </w:p>
        </w:tc>
        <w:tc>
          <w:tcPr>
            <w:tcW w:w="746" w:type="dxa"/>
            <w:tcBorders>
              <w:top w:val="single" w:sz="8" w:space="0" w:color="AEAEAE"/>
              <w:left w:val="nil"/>
              <w:bottom w:val="single" w:sz="8" w:space="0" w:color="AEAEAE"/>
              <w:right w:val="nil"/>
            </w:tcBorders>
            <w:shd w:val="clear" w:color="auto" w:fill="E0E0E0"/>
          </w:tcPr>
          <w:p w14:paraId="236DC199"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@3</w:t>
            </w:r>
          </w:p>
        </w:tc>
        <w:tc>
          <w:tcPr>
            <w:tcW w:w="1151" w:type="dxa"/>
            <w:tcBorders>
              <w:top w:val="single" w:sz="8" w:space="0" w:color="AEAEAE"/>
              <w:left w:val="nil"/>
              <w:bottom w:val="single" w:sz="8" w:space="0" w:color="AEAEAE"/>
              <w:right w:val="single" w:sz="8" w:space="0" w:color="E0E0E0"/>
            </w:tcBorders>
            <w:shd w:val="clear" w:color="auto" w:fill="FFFFFF"/>
          </w:tcPr>
          <w:p w14:paraId="44A8D489"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.960</w:t>
            </w:r>
          </w:p>
        </w:tc>
        <w:tc>
          <w:tcPr>
            <w:tcW w:w="1368" w:type="dxa"/>
            <w:tcBorders>
              <w:top w:val="single" w:sz="8" w:space="0" w:color="AEAEAE"/>
              <w:left w:val="single" w:sz="8" w:space="0" w:color="E0E0E0"/>
              <w:bottom w:val="single" w:sz="8" w:space="0" w:color="AEAEAE"/>
              <w:right w:val="single" w:sz="8" w:space="0" w:color="E0E0E0"/>
            </w:tcBorders>
            <w:shd w:val="clear" w:color="auto" w:fill="FFFFFF"/>
          </w:tcPr>
          <w:p w14:paraId="1BEE7053"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29.438</w:t>
            </w:r>
          </w:p>
        </w:tc>
        <w:tc>
          <w:tcPr>
            <w:tcW w:w="1493" w:type="dxa"/>
            <w:tcBorders>
              <w:top w:val="single" w:sz="8" w:space="0" w:color="AEAEAE"/>
              <w:left w:val="single" w:sz="8" w:space="0" w:color="E0E0E0"/>
              <w:bottom w:val="single" w:sz="8" w:space="0" w:color="AEAEAE"/>
              <w:right w:val="nil"/>
            </w:tcBorders>
            <w:shd w:val="clear" w:color="auto" w:fill="FFFFFF"/>
          </w:tcPr>
          <w:p w14:paraId="2557F0DA"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.792</w:t>
            </w:r>
          </w:p>
        </w:tc>
      </w:tr>
      <w:tr w:rsidR="00C76717" w14:paraId="77D4A8B2" w14:textId="77777777" w:rsidTr="00EA3DF9">
        <w:tblPrEx>
          <w:tblCellMar>
            <w:top w:w="0" w:type="dxa"/>
            <w:bottom w:w="0" w:type="dxa"/>
          </w:tblCellMar>
        </w:tblPrEx>
        <w:trPr>
          <w:cantSplit/>
        </w:trPr>
        <w:tc>
          <w:tcPr>
            <w:tcW w:w="746" w:type="dxa"/>
            <w:vMerge/>
            <w:tcBorders>
              <w:top w:val="single" w:sz="8" w:space="0" w:color="AEAEAE"/>
              <w:left w:val="nil"/>
              <w:bottom w:val="nil"/>
              <w:right w:val="nil"/>
            </w:tcBorders>
            <w:shd w:val="clear" w:color="auto" w:fill="E0E0E0"/>
          </w:tcPr>
          <w:p w14:paraId="086BE4A5" w14:textId="77777777" w:rsidR="00C76717" w:rsidRDefault="00C76717" w:rsidP="00EA3DF9">
            <w:pPr>
              <w:rPr>
                <w:rFonts w:ascii="Arial" w:hAnsi="Arial" w:cs="Arial"/>
                <w:color w:val="010205"/>
                <w:sz w:val="18"/>
                <w:szCs w:val="18"/>
              </w:rPr>
            </w:pPr>
          </w:p>
        </w:tc>
        <w:tc>
          <w:tcPr>
            <w:tcW w:w="746" w:type="dxa"/>
            <w:tcBorders>
              <w:top w:val="single" w:sz="8" w:space="0" w:color="AEAEAE"/>
              <w:left w:val="nil"/>
              <w:bottom w:val="single" w:sz="8" w:space="0" w:color="AEAEAE"/>
              <w:right w:val="nil"/>
            </w:tcBorders>
            <w:shd w:val="clear" w:color="auto" w:fill="E0E0E0"/>
          </w:tcPr>
          <w:p w14:paraId="2E2F54D3"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@6</w:t>
            </w:r>
          </w:p>
        </w:tc>
        <w:tc>
          <w:tcPr>
            <w:tcW w:w="1151" w:type="dxa"/>
            <w:tcBorders>
              <w:top w:val="single" w:sz="8" w:space="0" w:color="AEAEAE"/>
              <w:left w:val="nil"/>
              <w:bottom w:val="single" w:sz="8" w:space="0" w:color="AEAEAE"/>
              <w:right w:val="single" w:sz="8" w:space="0" w:color="E0E0E0"/>
            </w:tcBorders>
            <w:shd w:val="clear" w:color="auto" w:fill="FFFFFF"/>
          </w:tcPr>
          <w:p w14:paraId="68D5F60C"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.960</w:t>
            </w:r>
          </w:p>
        </w:tc>
        <w:tc>
          <w:tcPr>
            <w:tcW w:w="1368" w:type="dxa"/>
            <w:tcBorders>
              <w:top w:val="single" w:sz="8" w:space="0" w:color="AEAEAE"/>
              <w:left w:val="single" w:sz="8" w:space="0" w:color="E0E0E0"/>
              <w:bottom w:val="single" w:sz="8" w:space="0" w:color="AEAEAE"/>
              <w:right w:val="single" w:sz="8" w:space="0" w:color="E0E0E0"/>
            </w:tcBorders>
            <w:shd w:val="clear" w:color="auto" w:fill="FFFFFF"/>
          </w:tcPr>
          <w:p w14:paraId="734D0A91"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23.110</w:t>
            </w:r>
          </w:p>
        </w:tc>
        <w:tc>
          <w:tcPr>
            <w:tcW w:w="1493" w:type="dxa"/>
            <w:tcBorders>
              <w:top w:val="single" w:sz="8" w:space="0" w:color="AEAEAE"/>
              <w:left w:val="single" w:sz="8" w:space="0" w:color="E0E0E0"/>
              <w:bottom w:val="single" w:sz="8" w:space="0" w:color="AEAEAE"/>
              <w:right w:val="nil"/>
            </w:tcBorders>
            <w:shd w:val="clear" w:color="auto" w:fill="FFFFFF"/>
          </w:tcPr>
          <w:p w14:paraId="6D9B3F34"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.775</w:t>
            </w:r>
          </w:p>
        </w:tc>
      </w:tr>
      <w:tr w:rsidR="00C76717" w14:paraId="70B7779D" w14:textId="77777777" w:rsidTr="00EA3DF9">
        <w:tblPrEx>
          <w:tblCellMar>
            <w:top w:w="0" w:type="dxa"/>
            <w:bottom w:w="0" w:type="dxa"/>
          </w:tblCellMar>
        </w:tblPrEx>
        <w:trPr>
          <w:cantSplit/>
        </w:trPr>
        <w:tc>
          <w:tcPr>
            <w:tcW w:w="746" w:type="dxa"/>
            <w:vMerge/>
            <w:tcBorders>
              <w:top w:val="single" w:sz="8" w:space="0" w:color="AEAEAE"/>
              <w:left w:val="nil"/>
              <w:bottom w:val="nil"/>
              <w:right w:val="nil"/>
            </w:tcBorders>
            <w:shd w:val="clear" w:color="auto" w:fill="E0E0E0"/>
          </w:tcPr>
          <w:p w14:paraId="3458A9C7" w14:textId="77777777" w:rsidR="00C76717" w:rsidRDefault="00C76717" w:rsidP="00EA3DF9">
            <w:pPr>
              <w:rPr>
                <w:rFonts w:ascii="Arial" w:hAnsi="Arial" w:cs="Arial"/>
                <w:color w:val="010205"/>
                <w:sz w:val="18"/>
                <w:szCs w:val="18"/>
              </w:rPr>
            </w:pPr>
          </w:p>
        </w:tc>
        <w:tc>
          <w:tcPr>
            <w:tcW w:w="746" w:type="dxa"/>
            <w:tcBorders>
              <w:top w:val="single" w:sz="8" w:space="0" w:color="AEAEAE"/>
              <w:left w:val="nil"/>
              <w:bottom w:val="nil"/>
              <w:right w:val="nil"/>
            </w:tcBorders>
            <w:shd w:val="clear" w:color="auto" w:fill="E0E0E0"/>
          </w:tcPr>
          <w:p w14:paraId="48760D89"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@11</w:t>
            </w:r>
          </w:p>
        </w:tc>
        <w:tc>
          <w:tcPr>
            <w:tcW w:w="1151" w:type="dxa"/>
            <w:tcBorders>
              <w:top w:val="single" w:sz="8" w:space="0" w:color="AEAEAE"/>
              <w:left w:val="nil"/>
              <w:bottom w:val="nil"/>
              <w:right w:val="single" w:sz="8" w:space="0" w:color="E0E0E0"/>
            </w:tcBorders>
            <w:shd w:val="clear" w:color="auto" w:fill="FFFFFF"/>
          </w:tcPr>
          <w:p w14:paraId="73F21D3A"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.999</w:t>
            </w:r>
          </w:p>
        </w:tc>
        <w:tc>
          <w:tcPr>
            <w:tcW w:w="1368" w:type="dxa"/>
            <w:tcBorders>
              <w:top w:val="single" w:sz="8" w:space="0" w:color="AEAEAE"/>
              <w:left w:val="single" w:sz="8" w:space="0" w:color="E0E0E0"/>
              <w:bottom w:val="nil"/>
              <w:right w:val="single" w:sz="8" w:space="0" w:color="E0E0E0"/>
            </w:tcBorders>
            <w:shd w:val="clear" w:color="auto" w:fill="FFFFFF"/>
          </w:tcPr>
          <w:p w14:paraId="2A583FD2"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18.108</w:t>
            </w:r>
          </w:p>
        </w:tc>
        <w:tc>
          <w:tcPr>
            <w:tcW w:w="1493" w:type="dxa"/>
            <w:tcBorders>
              <w:top w:val="single" w:sz="8" w:space="0" w:color="AEAEAE"/>
              <w:left w:val="single" w:sz="8" w:space="0" w:color="E0E0E0"/>
              <w:bottom w:val="nil"/>
              <w:right w:val="nil"/>
            </w:tcBorders>
            <w:shd w:val="clear" w:color="auto" w:fill="FFFFFF"/>
          </w:tcPr>
          <w:p w14:paraId="1695179C"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.762</w:t>
            </w:r>
          </w:p>
        </w:tc>
      </w:tr>
      <w:tr w:rsidR="00C76717" w14:paraId="19936BC8" w14:textId="77777777" w:rsidTr="00EA3DF9">
        <w:tblPrEx>
          <w:tblCellMar>
            <w:top w:w="0" w:type="dxa"/>
            <w:bottom w:w="0" w:type="dxa"/>
          </w:tblCellMar>
        </w:tblPrEx>
        <w:trPr>
          <w:cantSplit/>
        </w:trPr>
        <w:tc>
          <w:tcPr>
            <w:tcW w:w="746" w:type="dxa"/>
            <w:vMerge w:val="restart"/>
            <w:tcBorders>
              <w:top w:val="single" w:sz="8" w:space="0" w:color="AEAEAE"/>
              <w:left w:val="nil"/>
              <w:bottom w:val="nil"/>
              <w:right w:val="nil"/>
            </w:tcBorders>
            <w:shd w:val="clear" w:color="auto" w:fill="E0E0E0"/>
          </w:tcPr>
          <w:p w14:paraId="4974A7DD"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4</w:t>
            </w:r>
          </w:p>
        </w:tc>
        <w:tc>
          <w:tcPr>
            <w:tcW w:w="746" w:type="dxa"/>
            <w:tcBorders>
              <w:top w:val="single" w:sz="8" w:space="0" w:color="AEAEAE"/>
              <w:left w:val="nil"/>
              <w:bottom w:val="single" w:sz="8" w:space="0" w:color="AEAEAE"/>
              <w:right w:val="nil"/>
            </w:tcBorders>
            <w:shd w:val="clear" w:color="auto" w:fill="E0E0E0"/>
          </w:tcPr>
          <w:p w14:paraId="1B589D6F"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@3</w:t>
            </w:r>
          </w:p>
        </w:tc>
        <w:tc>
          <w:tcPr>
            <w:tcW w:w="1151" w:type="dxa"/>
            <w:tcBorders>
              <w:top w:val="single" w:sz="8" w:space="0" w:color="AEAEAE"/>
              <w:left w:val="nil"/>
              <w:bottom w:val="single" w:sz="8" w:space="0" w:color="AEAEAE"/>
              <w:right w:val="single" w:sz="8" w:space="0" w:color="E0E0E0"/>
            </w:tcBorders>
            <w:shd w:val="clear" w:color="auto" w:fill="FFFFFF"/>
          </w:tcPr>
          <w:p w14:paraId="319C5E20"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.838</w:t>
            </w:r>
          </w:p>
        </w:tc>
        <w:tc>
          <w:tcPr>
            <w:tcW w:w="1368" w:type="dxa"/>
            <w:tcBorders>
              <w:top w:val="single" w:sz="8" w:space="0" w:color="AEAEAE"/>
              <w:left w:val="single" w:sz="8" w:space="0" w:color="E0E0E0"/>
              <w:bottom w:val="single" w:sz="8" w:space="0" w:color="AEAEAE"/>
              <w:right w:val="single" w:sz="8" w:space="0" w:color="E0E0E0"/>
            </w:tcBorders>
            <w:shd w:val="clear" w:color="auto" w:fill="FFFFFF"/>
          </w:tcPr>
          <w:p w14:paraId="56D3D14F"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9.546</w:t>
            </w:r>
          </w:p>
        </w:tc>
        <w:tc>
          <w:tcPr>
            <w:tcW w:w="1493" w:type="dxa"/>
            <w:tcBorders>
              <w:top w:val="single" w:sz="8" w:space="0" w:color="AEAEAE"/>
              <w:left w:val="single" w:sz="8" w:space="0" w:color="E0E0E0"/>
              <w:bottom w:val="single" w:sz="8" w:space="0" w:color="AEAEAE"/>
              <w:right w:val="nil"/>
            </w:tcBorders>
            <w:shd w:val="clear" w:color="auto" w:fill="FFFFFF"/>
          </w:tcPr>
          <w:p w14:paraId="17119BD1"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.685</w:t>
            </w:r>
          </w:p>
        </w:tc>
      </w:tr>
      <w:tr w:rsidR="00C76717" w14:paraId="4E97267F" w14:textId="77777777" w:rsidTr="00EA3DF9">
        <w:tblPrEx>
          <w:tblCellMar>
            <w:top w:w="0" w:type="dxa"/>
            <w:bottom w:w="0" w:type="dxa"/>
          </w:tblCellMar>
        </w:tblPrEx>
        <w:trPr>
          <w:cantSplit/>
        </w:trPr>
        <w:tc>
          <w:tcPr>
            <w:tcW w:w="746" w:type="dxa"/>
            <w:vMerge/>
            <w:tcBorders>
              <w:top w:val="single" w:sz="8" w:space="0" w:color="AEAEAE"/>
              <w:left w:val="nil"/>
              <w:bottom w:val="nil"/>
              <w:right w:val="nil"/>
            </w:tcBorders>
            <w:shd w:val="clear" w:color="auto" w:fill="E0E0E0"/>
          </w:tcPr>
          <w:p w14:paraId="479A9CBD" w14:textId="77777777" w:rsidR="00C76717" w:rsidRDefault="00C76717" w:rsidP="00EA3DF9">
            <w:pPr>
              <w:rPr>
                <w:rFonts w:ascii="Arial" w:hAnsi="Arial" w:cs="Arial"/>
                <w:color w:val="010205"/>
                <w:sz w:val="18"/>
                <w:szCs w:val="18"/>
              </w:rPr>
            </w:pPr>
          </w:p>
        </w:tc>
        <w:tc>
          <w:tcPr>
            <w:tcW w:w="746" w:type="dxa"/>
            <w:tcBorders>
              <w:top w:val="single" w:sz="8" w:space="0" w:color="AEAEAE"/>
              <w:left w:val="nil"/>
              <w:bottom w:val="single" w:sz="8" w:space="0" w:color="AEAEAE"/>
              <w:right w:val="nil"/>
            </w:tcBorders>
            <w:shd w:val="clear" w:color="auto" w:fill="E0E0E0"/>
          </w:tcPr>
          <w:p w14:paraId="117BEAA3"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@6</w:t>
            </w:r>
          </w:p>
        </w:tc>
        <w:tc>
          <w:tcPr>
            <w:tcW w:w="1151" w:type="dxa"/>
            <w:tcBorders>
              <w:top w:val="single" w:sz="8" w:space="0" w:color="AEAEAE"/>
              <w:left w:val="nil"/>
              <w:bottom w:val="single" w:sz="8" w:space="0" w:color="AEAEAE"/>
              <w:right w:val="single" w:sz="8" w:space="0" w:color="E0E0E0"/>
            </w:tcBorders>
            <w:shd w:val="clear" w:color="auto" w:fill="FFFFFF"/>
          </w:tcPr>
          <w:p w14:paraId="59E518E0"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.952</w:t>
            </w:r>
          </w:p>
        </w:tc>
        <w:tc>
          <w:tcPr>
            <w:tcW w:w="1368" w:type="dxa"/>
            <w:tcBorders>
              <w:top w:val="single" w:sz="8" w:space="0" w:color="AEAEAE"/>
              <w:left w:val="single" w:sz="8" w:space="0" w:color="E0E0E0"/>
              <w:bottom w:val="single" w:sz="8" w:space="0" w:color="AEAEAE"/>
              <w:right w:val="single" w:sz="8" w:space="0" w:color="E0E0E0"/>
            </w:tcBorders>
            <w:shd w:val="clear" w:color="auto" w:fill="FFFFFF"/>
          </w:tcPr>
          <w:p w14:paraId="44F822EA"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25.583</w:t>
            </w:r>
          </w:p>
        </w:tc>
        <w:tc>
          <w:tcPr>
            <w:tcW w:w="1493" w:type="dxa"/>
            <w:tcBorders>
              <w:top w:val="single" w:sz="8" w:space="0" w:color="AEAEAE"/>
              <w:left w:val="single" w:sz="8" w:space="0" w:color="E0E0E0"/>
              <w:bottom w:val="single" w:sz="8" w:space="0" w:color="AEAEAE"/>
              <w:right w:val="nil"/>
            </w:tcBorders>
            <w:shd w:val="clear" w:color="auto" w:fill="FFFFFF"/>
          </w:tcPr>
          <w:p w14:paraId="7E60472B"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.724</w:t>
            </w:r>
          </w:p>
        </w:tc>
      </w:tr>
      <w:tr w:rsidR="00C76717" w14:paraId="79E0FDBA" w14:textId="77777777" w:rsidTr="00EA3DF9">
        <w:tblPrEx>
          <w:tblCellMar>
            <w:top w:w="0" w:type="dxa"/>
            <w:bottom w:w="0" w:type="dxa"/>
          </w:tblCellMar>
        </w:tblPrEx>
        <w:trPr>
          <w:cantSplit/>
        </w:trPr>
        <w:tc>
          <w:tcPr>
            <w:tcW w:w="746" w:type="dxa"/>
            <w:vMerge/>
            <w:tcBorders>
              <w:top w:val="single" w:sz="8" w:space="0" w:color="AEAEAE"/>
              <w:left w:val="nil"/>
              <w:bottom w:val="nil"/>
              <w:right w:val="nil"/>
            </w:tcBorders>
            <w:shd w:val="clear" w:color="auto" w:fill="E0E0E0"/>
          </w:tcPr>
          <w:p w14:paraId="17ACA2F1" w14:textId="77777777" w:rsidR="00C76717" w:rsidRDefault="00C76717" w:rsidP="00EA3DF9">
            <w:pPr>
              <w:rPr>
                <w:rFonts w:ascii="Arial" w:hAnsi="Arial" w:cs="Arial"/>
                <w:color w:val="010205"/>
                <w:sz w:val="18"/>
                <w:szCs w:val="18"/>
              </w:rPr>
            </w:pPr>
          </w:p>
        </w:tc>
        <w:tc>
          <w:tcPr>
            <w:tcW w:w="746" w:type="dxa"/>
            <w:tcBorders>
              <w:top w:val="single" w:sz="8" w:space="0" w:color="AEAEAE"/>
              <w:left w:val="nil"/>
              <w:bottom w:val="single" w:sz="8" w:space="0" w:color="AEAEAE"/>
              <w:right w:val="nil"/>
            </w:tcBorders>
            <w:shd w:val="clear" w:color="auto" w:fill="E0E0E0"/>
          </w:tcPr>
          <w:p w14:paraId="54F3B1FE"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@11</w:t>
            </w:r>
          </w:p>
        </w:tc>
        <w:tc>
          <w:tcPr>
            <w:tcW w:w="1151" w:type="dxa"/>
            <w:tcBorders>
              <w:top w:val="single" w:sz="8" w:space="0" w:color="AEAEAE"/>
              <w:left w:val="nil"/>
              <w:bottom w:val="single" w:sz="8" w:space="0" w:color="AEAEAE"/>
              <w:right w:val="single" w:sz="8" w:space="0" w:color="E0E0E0"/>
            </w:tcBorders>
            <w:shd w:val="clear" w:color="auto" w:fill="FFFFFF"/>
          </w:tcPr>
          <w:p w14:paraId="24005131"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.936</w:t>
            </w:r>
          </w:p>
        </w:tc>
        <w:tc>
          <w:tcPr>
            <w:tcW w:w="1368" w:type="dxa"/>
            <w:tcBorders>
              <w:top w:val="single" w:sz="8" w:space="0" w:color="AEAEAE"/>
              <w:left w:val="single" w:sz="8" w:space="0" w:color="E0E0E0"/>
              <w:bottom w:val="single" w:sz="8" w:space="0" w:color="AEAEAE"/>
              <w:right w:val="single" w:sz="8" w:space="0" w:color="E0E0E0"/>
            </w:tcBorders>
            <w:shd w:val="clear" w:color="auto" w:fill="FFFFFF"/>
          </w:tcPr>
          <w:p w14:paraId="3B377834"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26.894</w:t>
            </w:r>
          </w:p>
        </w:tc>
        <w:tc>
          <w:tcPr>
            <w:tcW w:w="1493" w:type="dxa"/>
            <w:tcBorders>
              <w:top w:val="single" w:sz="8" w:space="0" w:color="AEAEAE"/>
              <w:left w:val="single" w:sz="8" w:space="0" w:color="E0E0E0"/>
              <w:bottom w:val="single" w:sz="8" w:space="0" w:color="AEAEAE"/>
              <w:right w:val="nil"/>
            </w:tcBorders>
            <w:shd w:val="clear" w:color="auto" w:fill="FFFFFF"/>
          </w:tcPr>
          <w:p w14:paraId="5A0B2D98"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.728</w:t>
            </w:r>
          </w:p>
        </w:tc>
      </w:tr>
      <w:tr w:rsidR="00C76717" w14:paraId="515F2285" w14:textId="77777777" w:rsidTr="00EA3DF9">
        <w:tblPrEx>
          <w:tblCellMar>
            <w:top w:w="0" w:type="dxa"/>
            <w:bottom w:w="0" w:type="dxa"/>
          </w:tblCellMar>
        </w:tblPrEx>
        <w:trPr>
          <w:cantSplit/>
        </w:trPr>
        <w:tc>
          <w:tcPr>
            <w:tcW w:w="746" w:type="dxa"/>
            <w:vMerge/>
            <w:tcBorders>
              <w:top w:val="single" w:sz="8" w:space="0" w:color="AEAEAE"/>
              <w:left w:val="nil"/>
              <w:bottom w:val="nil"/>
              <w:right w:val="nil"/>
            </w:tcBorders>
            <w:shd w:val="clear" w:color="auto" w:fill="E0E0E0"/>
          </w:tcPr>
          <w:p w14:paraId="4772BCC9" w14:textId="77777777" w:rsidR="00C76717" w:rsidRDefault="00C76717" w:rsidP="00EA3DF9">
            <w:pPr>
              <w:rPr>
                <w:rFonts w:ascii="Arial" w:hAnsi="Arial" w:cs="Arial"/>
                <w:color w:val="010205"/>
                <w:sz w:val="18"/>
                <w:szCs w:val="18"/>
              </w:rPr>
            </w:pPr>
          </w:p>
        </w:tc>
        <w:tc>
          <w:tcPr>
            <w:tcW w:w="746" w:type="dxa"/>
            <w:tcBorders>
              <w:top w:val="single" w:sz="8" w:space="0" w:color="AEAEAE"/>
              <w:left w:val="nil"/>
              <w:bottom w:val="nil"/>
              <w:right w:val="nil"/>
            </w:tcBorders>
            <w:shd w:val="clear" w:color="auto" w:fill="E0E0E0"/>
          </w:tcPr>
          <w:p w14:paraId="17C13A5F"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@7</w:t>
            </w:r>
          </w:p>
        </w:tc>
        <w:tc>
          <w:tcPr>
            <w:tcW w:w="1151" w:type="dxa"/>
            <w:tcBorders>
              <w:top w:val="single" w:sz="8" w:space="0" w:color="AEAEAE"/>
              <w:left w:val="nil"/>
              <w:bottom w:val="nil"/>
              <w:right w:val="single" w:sz="8" w:space="0" w:color="E0E0E0"/>
            </w:tcBorders>
            <w:shd w:val="clear" w:color="auto" w:fill="FFFFFF"/>
          </w:tcPr>
          <w:p w14:paraId="6AE90FB2"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.829</w:t>
            </w:r>
          </w:p>
        </w:tc>
        <w:tc>
          <w:tcPr>
            <w:tcW w:w="1368" w:type="dxa"/>
            <w:tcBorders>
              <w:top w:val="single" w:sz="8" w:space="0" w:color="AEAEAE"/>
              <w:left w:val="single" w:sz="8" w:space="0" w:color="E0E0E0"/>
              <w:bottom w:val="nil"/>
              <w:right w:val="single" w:sz="8" w:space="0" w:color="E0E0E0"/>
            </w:tcBorders>
            <w:shd w:val="clear" w:color="auto" w:fill="FFFFFF"/>
          </w:tcPr>
          <w:p w14:paraId="0A0C20EB"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21.394</w:t>
            </w:r>
          </w:p>
        </w:tc>
        <w:tc>
          <w:tcPr>
            <w:tcW w:w="1493" w:type="dxa"/>
            <w:tcBorders>
              <w:top w:val="single" w:sz="8" w:space="0" w:color="AEAEAE"/>
              <w:left w:val="single" w:sz="8" w:space="0" w:color="E0E0E0"/>
              <w:bottom w:val="nil"/>
              <w:right w:val="nil"/>
            </w:tcBorders>
            <w:shd w:val="clear" w:color="auto" w:fill="FFFFFF"/>
          </w:tcPr>
          <w:p w14:paraId="0E579797"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.714</w:t>
            </w:r>
          </w:p>
        </w:tc>
      </w:tr>
      <w:tr w:rsidR="00C76717" w14:paraId="10E05D36" w14:textId="77777777" w:rsidTr="00EA3DF9">
        <w:tblPrEx>
          <w:tblCellMar>
            <w:top w:w="0" w:type="dxa"/>
            <w:bottom w:w="0" w:type="dxa"/>
          </w:tblCellMar>
        </w:tblPrEx>
        <w:trPr>
          <w:cantSplit/>
        </w:trPr>
        <w:tc>
          <w:tcPr>
            <w:tcW w:w="746" w:type="dxa"/>
            <w:vMerge w:val="restart"/>
            <w:tcBorders>
              <w:top w:val="single" w:sz="8" w:space="0" w:color="AEAEAE"/>
              <w:left w:val="nil"/>
              <w:bottom w:val="nil"/>
              <w:right w:val="nil"/>
            </w:tcBorders>
            <w:shd w:val="clear" w:color="auto" w:fill="E0E0E0"/>
          </w:tcPr>
          <w:p w14:paraId="49BC17AA"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5</w:t>
            </w:r>
          </w:p>
        </w:tc>
        <w:tc>
          <w:tcPr>
            <w:tcW w:w="746" w:type="dxa"/>
            <w:tcBorders>
              <w:top w:val="single" w:sz="8" w:space="0" w:color="AEAEAE"/>
              <w:left w:val="nil"/>
              <w:bottom w:val="single" w:sz="8" w:space="0" w:color="AEAEAE"/>
              <w:right w:val="nil"/>
            </w:tcBorders>
            <w:shd w:val="clear" w:color="auto" w:fill="E0E0E0"/>
          </w:tcPr>
          <w:p w14:paraId="4FE4BC4F"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@3</w:t>
            </w:r>
          </w:p>
        </w:tc>
        <w:tc>
          <w:tcPr>
            <w:tcW w:w="1151" w:type="dxa"/>
            <w:tcBorders>
              <w:top w:val="single" w:sz="8" w:space="0" w:color="AEAEAE"/>
              <w:left w:val="nil"/>
              <w:bottom w:val="single" w:sz="8" w:space="0" w:color="AEAEAE"/>
              <w:right w:val="single" w:sz="8" w:space="0" w:color="E0E0E0"/>
            </w:tcBorders>
            <w:shd w:val="clear" w:color="auto" w:fill="FFFFFF"/>
          </w:tcPr>
          <w:p w14:paraId="1518FD97"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.831</w:t>
            </w:r>
          </w:p>
        </w:tc>
        <w:tc>
          <w:tcPr>
            <w:tcW w:w="1368" w:type="dxa"/>
            <w:tcBorders>
              <w:top w:val="single" w:sz="8" w:space="0" w:color="AEAEAE"/>
              <w:left w:val="single" w:sz="8" w:space="0" w:color="E0E0E0"/>
              <w:bottom w:val="single" w:sz="8" w:space="0" w:color="AEAEAE"/>
              <w:right w:val="single" w:sz="8" w:space="0" w:color="E0E0E0"/>
            </w:tcBorders>
            <w:shd w:val="clear" w:color="auto" w:fill="FFFFFF"/>
          </w:tcPr>
          <w:p w14:paraId="7AC549FE"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11.214</w:t>
            </w:r>
          </w:p>
        </w:tc>
        <w:tc>
          <w:tcPr>
            <w:tcW w:w="1493" w:type="dxa"/>
            <w:tcBorders>
              <w:top w:val="single" w:sz="8" w:space="0" w:color="AEAEAE"/>
              <w:left w:val="single" w:sz="8" w:space="0" w:color="E0E0E0"/>
              <w:bottom w:val="single" w:sz="8" w:space="0" w:color="AEAEAE"/>
              <w:right w:val="nil"/>
            </w:tcBorders>
            <w:shd w:val="clear" w:color="auto" w:fill="FFFFFF"/>
          </w:tcPr>
          <w:p w14:paraId="7DB481B1"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.657</w:t>
            </w:r>
          </w:p>
        </w:tc>
      </w:tr>
      <w:tr w:rsidR="00C76717" w14:paraId="0631C5C7" w14:textId="77777777" w:rsidTr="00EA3DF9">
        <w:tblPrEx>
          <w:tblCellMar>
            <w:top w:w="0" w:type="dxa"/>
            <w:bottom w:w="0" w:type="dxa"/>
          </w:tblCellMar>
        </w:tblPrEx>
        <w:trPr>
          <w:cantSplit/>
        </w:trPr>
        <w:tc>
          <w:tcPr>
            <w:tcW w:w="746" w:type="dxa"/>
            <w:vMerge/>
            <w:tcBorders>
              <w:top w:val="single" w:sz="8" w:space="0" w:color="AEAEAE"/>
              <w:left w:val="nil"/>
              <w:bottom w:val="nil"/>
              <w:right w:val="nil"/>
            </w:tcBorders>
            <w:shd w:val="clear" w:color="auto" w:fill="E0E0E0"/>
          </w:tcPr>
          <w:p w14:paraId="0A64A87A" w14:textId="77777777" w:rsidR="00C76717" w:rsidRDefault="00C76717" w:rsidP="00EA3DF9">
            <w:pPr>
              <w:rPr>
                <w:rFonts w:ascii="Arial" w:hAnsi="Arial" w:cs="Arial"/>
                <w:color w:val="010205"/>
                <w:sz w:val="18"/>
                <w:szCs w:val="18"/>
              </w:rPr>
            </w:pPr>
          </w:p>
        </w:tc>
        <w:tc>
          <w:tcPr>
            <w:tcW w:w="746" w:type="dxa"/>
            <w:tcBorders>
              <w:top w:val="single" w:sz="8" w:space="0" w:color="AEAEAE"/>
              <w:left w:val="nil"/>
              <w:bottom w:val="single" w:sz="8" w:space="0" w:color="AEAEAE"/>
              <w:right w:val="nil"/>
            </w:tcBorders>
            <w:shd w:val="clear" w:color="auto" w:fill="E0E0E0"/>
          </w:tcPr>
          <w:p w14:paraId="52A00B37"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@6</w:t>
            </w:r>
          </w:p>
        </w:tc>
        <w:tc>
          <w:tcPr>
            <w:tcW w:w="1151" w:type="dxa"/>
            <w:tcBorders>
              <w:top w:val="single" w:sz="8" w:space="0" w:color="AEAEAE"/>
              <w:left w:val="nil"/>
              <w:bottom w:val="single" w:sz="8" w:space="0" w:color="AEAEAE"/>
              <w:right w:val="single" w:sz="8" w:space="0" w:color="E0E0E0"/>
            </w:tcBorders>
            <w:shd w:val="clear" w:color="auto" w:fill="FFFFFF"/>
          </w:tcPr>
          <w:p w14:paraId="60DB0DFA"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.924</w:t>
            </w:r>
          </w:p>
        </w:tc>
        <w:tc>
          <w:tcPr>
            <w:tcW w:w="1368" w:type="dxa"/>
            <w:tcBorders>
              <w:top w:val="single" w:sz="8" w:space="0" w:color="AEAEAE"/>
              <w:left w:val="single" w:sz="8" w:space="0" w:color="E0E0E0"/>
              <w:bottom w:val="single" w:sz="8" w:space="0" w:color="AEAEAE"/>
              <w:right w:val="single" w:sz="8" w:space="0" w:color="E0E0E0"/>
            </w:tcBorders>
            <w:shd w:val="clear" w:color="auto" w:fill="FFFFFF"/>
          </w:tcPr>
          <w:p w14:paraId="4EB41739"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17.410</w:t>
            </w:r>
          </w:p>
        </w:tc>
        <w:tc>
          <w:tcPr>
            <w:tcW w:w="1493" w:type="dxa"/>
            <w:tcBorders>
              <w:top w:val="single" w:sz="8" w:space="0" w:color="AEAEAE"/>
              <w:left w:val="single" w:sz="8" w:space="0" w:color="E0E0E0"/>
              <w:bottom w:val="single" w:sz="8" w:space="0" w:color="AEAEAE"/>
              <w:right w:val="nil"/>
            </w:tcBorders>
            <w:shd w:val="clear" w:color="auto" w:fill="FFFFFF"/>
          </w:tcPr>
          <w:p w14:paraId="6DEBB2A8"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.672</w:t>
            </w:r>
          </w:p>
        </w:tc>
      </w:tr>
      <w:tr w:rsidR="00C76717" w14:paraId="72A76EED" w14:textId="77777777" w:rsidTr="00EA3DF9">
        <w:tblPrEx>
          <w:tblCellMar>
            <w:top w:w="0" w:type="dxa"/>
            <w:bottom w:w="0" w:type="dxa"/>
          </w:tblCellMar>
        </w:tblPrEx>
        <w:trPr>
          <w:cantSplit/>
        </w:trPr>
        <w:tc>
          <w:tcPr>
            <w:tcW w:w="746" w:type="dxa"/>
            <w:vMerge/>
            <w:tcBorders>
              <w:top w:val="single" w:sz="8" w:space="0" w:color="AEAEAE"/>
              <w:left w:val="nil"/>
              <w:bottom w:val="nil"/>
              <w:right w:val="nil"/>
            </w:tcBorders>
            <w:shd w:val="clear" w:color="auto" w:fill="E0E0E0"/>
          </w:tcPr>
          <w:p w14:paraId="3E7D28C0" w14:textId="77777777" w:rsidR="00C76717" w:rsidRDefault="00C76717" w:rsidP="00EA3DF9">
            <w:pPr>
              <w:rPr>
                <w:rFonts w:ascii="Arial" w:hAnsi="Arial" w:cs="Arial"/>
                <w:color w:val="010205"/>
                <w:sz w:val="18"/>
                <w:szCs w:val="18"/>
              </w:rPr>
            </w:pPr>
          </w:p>
        </w:tc>
        <w:tc>
          <w:tcPr>
            <w:tcW w:w="746" w:type="dxa"/>
            <w:tcBorders>
              <w:top w:val="single" w:sz="8" w:space="0" w:color="AEAEAE"/>
              <w:left w:val="nil"/>
              <w:bottom w:val="single" w:sz="8" w:space="0" w:color="AEAEAE"/>
              <w:right w:val="nil"/>
            </w:tcBorders>
            <w:shd w:val="clear" w:color="auto" w:fill="E0E0E0"/>
          </w:tcPr>
          <w:p w14:paraId="62913633"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@11</w:t>
            </w:r>
          </w:p>
        </w:tc>
        <w:tc>
          <w:tcPr>
            <w:tcW w:w="1151" w:type="dxa"/>
            <w:tcBorders>
              <w:top w:val="single" w:sz="8" w:space="0" w:color="AEAEAE"/>
              <w:left w:val="nil"/>
              <w:bottom w:val="single" w:sz="8" w:space="0" w:color="AEAEAE"/>
              <w:right w:val="single" w:sz="8" w:space="0" w:color="E0E0E0"/>
            </w:tcBorders>
            <w:shd w:val="clear" w:color="auto" w:fill="FFFFFF"/>
          </w:tcPr>
          <w:p w14:paraId="77D9244E"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.930</w:t>
            </w:r>
          </w:p>
        </w:tc>
        <w:tc>
          <w:tcPr>
            <w:tcW w:w="1368" w:type="dxa"/>
            <w:tcBorders>
              <w:top w:val="single" w:sz="8" w:space="0" w:color="AEAEAE"/>
              <w:left w:val="single" w:sz="8" w:space="0" w:color="E0E0E0"/>
              <w:bottom w:val="single" w:sz="8" w:space="0" w:color="AEAEAE"/>
              <w:right w:val="single" w:sz="8" w:space="0" w:color="E0E0E0"/>
            </w:tcBorders>
            <w:shd w:val="clear" w:color="auto" w:fill="FFFFFF"/>
          </w:tcPr>
          <w:p w14:paraId="6052C61C"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28.538</w:t>
            </w:r>
          </w:p>
        </w:tc>
        <w:tc>
          <w:tcPr>
            <w:tcW w:w="1493" w:type="dxa"/>
            <w:tcBorders>
              <w:top w:val="single" w:sz="8" w:space="0" w:color="AEAEAE"/>
              <w:left w:val="single" w:sz="8" w:space="0" w:color="E0E0E0"/>
              <w:bottom w:val="single" w:sz="8" w:space="0" w:color="AEAEAE"/>
              <w:right w:val="nil"/>
            </w:tcBorders>
            <w:shd w:val="clear" w:color="auto" w:fill="FFFFFF"/>
          </w:tcPr>
          <w:p w14:paraId="62871116"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.698</w:t>
            </w:r>
          </w:p>
        </w:tc>
      </w:tr>
      <w:tr w:rsidR="00C76717" w14:paraId="6826807C" w14:textId="77777777" w:rsidTr="00EA3DF9">
        <w:tblPrEx>
          <w:tblCellMar>
            <w:top w:w="0" w:type="dxa"/>
            <w:bottom w:w="0" w:type="dxa"/>
          </w:tblCellMar>
        </w:tblPrEx>
        <w:trPr>
          <w:cantSplit/>
        </w:trPr>
        <w:tc>
          <w:tcPr>
            <w:tcW w:w="746" w:type="dxa"/>
            <w:vMerge/>
            <w:tcBorders>
              <w:top w:val="single" w:sz="8" w:space="0" w:color="AEAEAE"/>
              <w:left w:val="nil"/>
              <w:bottom w:val="nil"/>
              <w:right w:val="nil"/>
            </w:tcBorders>
            <w:shd w:val="clear" w:color="auto" w:fill="E0E0E0"/>
          </w:tcPr>
          <w:p w14:paraId="1C57768E" w14:textId="77777777" w:rsidR="00C76717" w:rsidRDefault="00C76717" w:rsidP="00EA3DF9">
            <w:pPr>
              <w:rPr>
                <w:rFonts w:ascii="Arial" w:hAnsi="Arial" w:cs="Arial"/>
                <w:color w:val="010205"/>
                <w:sz w:val="18"/>
                <w:szCs w:val="18"/>
              </w:rPr>
            </w:pPr>
          </w:p>
        </w:tc>
        <w:tc>
          <w:tcPr>
            <w:tcW w:w="746" w:type="dxa"/>
            <w:tcBorders>
              <w:top w:val="single" w:sz="8" w:space="0" w:color="AEAEAE"/>
              <w:left w:val="nil"/>
              <w:bottom w:val="single" w:sz="8" w:space="0" w:color="AEAEAE"/>
              <w:right w:val="nil"/>
            </w:tcBorders>
            <w:shd w:val="clear" w:color="auto" w:fill="E0E0E0"/>
          </w:tcPr>
          <w:p w14:paraId="626BF42F"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@7</w:t>
            </w:r>
          </w:p>
        </w:tc>
        <w:tc>
          <w:tcPr>
            <w:tcW w:w="1151" w:type="dxa"/>
            <w:tcBorders>
              <w:top w:val="single" w:sz="8" w:space="0" w:color="AEAEAE"/>
              <w:left w:val="nil"/>
              <w:bottom w:val="single" w:sz="8" w:space="0" w:color="AEAEAE"/>
              <w:right w:val="single" w:sz="8" w:space="0" w:color="E0E0E0"/>
            </w:tcBorders>
            <w:shd w:val="clear" w:color="auto" w:fill="FFFFFF"/>
          </w:tcPr>
          <w:p w14:paraId="62839DAB"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.825</w:t>
            </w:r>
          </w:p>
        </w:tc>
        <w:tc>
          <w:tcPr>
            <w:tcW w:w="1368" w:type="dxa"/>
            <w:tcBorders>
              <w:top w:val="single" w:sz="8" w:space="0" w:color="AEAEAE"/>
              <w:left w:val="single" w:sz="8" w:space="0" w:color="E0E0E0"/>
              <w:bottom w:val="single" w:sz="8" w:space="0" w:color="AEAEAE"/>
              <w:right w:val="single" w:sz="8" w:space="0" w:color="E0E0E0"/>
            </w:tcBorders>
            <w:shd w:val="clear" w:color="auto" w:fill="FFFFFF"/>
          </w:tcPr>
          <w:p w14:paraId="6E4486DB"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18.062</w:t>
            </w:r>
          </w:p>
        </w:tc>
        <w:tc>
          <w:tcPr>
            <w:tcW w:w="1493" w:type="dxa"/>
            <w:tcBorders>
              <w:top w:val="single" w:sz="8" w:space="0" w:color="AEAEAE"/>
              <w:left w:val="single" w:sz="8" w:space="0" w:color="E0E0E0"/>
              <w:bottom w:val="single" w:sz="8" w:space="0" w:color="AEAEAE"/>
              <w:right w:val="nil"/>
            </w:tcBorders>
            <w:shd w:val="clear" w:color="auto" w:fill="FFFFFF"/>
          </w:tcPr>
          <w:p w14:paraId="55F66250"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.674</w:t>
            </w:r>
          </w:p>
        </w:tc>
      </w:tr>
      <w:tr w:rsidR="00C76717" w14:paraId="5031BECD" w14:textId="77777777" w:rsidTr="00EA3DF9">
        <w:tblPrEx>
          <w:tblCellMar>
            <w:top w:w="0" w:type="dxa"/>
            <w:bottom w:w="0" w:type="dxa"/>
          </w:tblCellMar>
        </w:tblPrEx>
        <w:trPr>
          <w:cantSplit/>
        </w:trPr>
        <w:tc>
          <w:tcPr>
            <w:tcW w:w="746" w:type="dxa"/>
            <w:vMerge/>
            <w:tcBorders>
              <w:top w:val="single" w:sz="8" w:space="0" w:color="AEAEAE"/>
              <w:left w:val="nil"/>
              <w:bottom w:val="nil"/>
              <w:right w:val="nil"/>
            </w:tcBorders>
            <w:shd w:val="clear" w:color="auto" w:fill="E0E0E0"/>
          </w:tcPr>
          <w:p w14:paraId="281C04B1" w14:textId="77777777" w:rsidR="00C76717" w:rsidRDefault="00C76717" w:rsidP="00EA3DF9">
            <w:pPr>
              <w:rPr>
                <w:rFonts w:ascii="Arial" w:hAnsi="Arial" w:cs="Arial"/>
                <w:color w:val="010205"/>
                <w:sz w:val="18"/>
                <w:szCs w:val="18"/>
              </w:rPr>
            </w:pPr>
          </w:p>
        </w:tc>
        <w:tc>
          <w:tcPr>
            <w:tcW w:w="746" w:type="dxa"/>
            <w:tcBorders>
              <w:top w:val="single" w:sz="8" w:space="0" w:color="AEAEAE"/>
              <w:left w:val="nil"/>
              <w:bottom w:val="nil"/>
              <w:right w:val="nil"/>
            </w:tcBorders>
            <w:shd w:val="clear" w:color="auto" w:fill="E0E0E0"/>
          </w:tcPr>
          <w:p w14:paraId="55ECC680"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151" w:type="dxa"/>
            <w:tcBorders>
              <w:top w:val="single" w:sz="8" w:space="0" w:color="AEAEAE"/>
              <w:left w:val="nil"/>
              <w:bottom w:val="nil"/>
              <w:right w:val="single" w:sz="8" w:space="0" w:color="E0E0E0"/>
            </w:tcBorders>
            <w:shd w:val="clear" w:color="auto" w:fill="FFFFFF"/>
          </w:tcPr>
          <w:p w14:paraId="77881249"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.957</w:t>
            </w:r>
          </w:p>
        </w:tc>
        <w:tc>
          <w:tcPr>
            <w:tcW w:w="1368" w:type="dxa"/>
            <w:tcBorders>
              <w:top w:val="single" w:sz="8" w:space="0" w:color="AEAEAE"/>
              <w:left w:val="single" w:sz="8" w:space="0" w:color="E0E0E0"/>
              <w:bottom w:val="nil"/>
              <w:right w:val="single" w:sz="8" w:space="0" w:color="E0E0E0"/>
            </w:tcBorders>
            <w:shd w:val="clear" w:color="auto" w:fill="FFFFFF"/>
          </w:tcPr>
          <w:p w14:paraId="3A32690A"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12.722</w:t>
            </w:r>
          </w:p>
        </w:tc>
        <w:tc>
          <w:tcPr>
            <w:tcW w:w="1493" w:type="dxa"/>
            <w:tcBorders>
              <w:top w:val="single" w:sz="8" w:space="0" w:color="AEAEAE"/>
              <w:left w:val="single" w:sz="8" w:space="0" w:color="E0E0E0"/>
              <w:bottom w:val="nil"/>
              <w:right w:val="nil"/>
            </w:tcBorders>
            <w:shd w:val="clear" w:color="auto" w:fill="FFFFFF"/>
          </w:tcPr>
          <w:p w14:paraId="3AF47B7A"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.661</w:t>
            </w:r>
          </w:p>
        </w:tc>
      </w:tr>
      <w:tr w:rsidR="00C76717" w14:paraId="06189F27" w14:textId="77777777" w:rsidTr="00EA3DF9">
        <w:tblPrEx>
          <w:tblCellMar>
            <w:top w:w="0" w:type="dxa"/>
            <w:bottom w:w="0" w:type="dxa"/>
          </w:tblCellMar>
        </w:tblPrEx>
        <w:trPr>
          <w:cantSplit/>
        </w:trPr>
        <w:tc>
          <w:tcPr>
            <w:tcW w:w="746" w:type="dxa"/>
            <w:vMerge w:val="restart"/>
            <w:tcBorders>
              <w:top w:val="single" w:sz="8" w:space="0" w:color="AEAEAE"/>
              <w:left w:val="nil"/>
              <w:bottom w:val="single" w:sz="8" w:space="0" w:color="152935"/>
              <w:right w:val="nil"/>
            </w:tcBorders>
            <w:shd w:val="clear" w:color="auto" w:fill="E0E0E0"/>
          </w:tcPr>
          <w:p w14:paraId="1F71A341"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6</w:t>
            </w:r>
          </w:p>
        </w:tc>
        <w:tc>
          <w:tcPr>
            <w:tcW w:w="746" w:type="dxa"/>
            <w:tcBorders>
              <w:top w:val="single" w:sz="8" w:space="0" w:color="AEAEAE"/>
              <w:left w:val="nil"/>
              <w:bottom w:val="single" w:sz="8" w:space="0" w:color="AEAEAE"/>
              <w:right w:val="nil"/>
            </w:tcBorders>
            <w:shd w:val="clear" w:color="auto" w:fill="E0E0E0"/>
          </w:tcPr>
          <w:p w14:paraId="6590B3DA"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@3</w:t>
            </w:r>
          </w:p>
        </w:tc>
        <w:tc>
          <w:tcPr>
            <w:tcW w:w="1151" w:type="dxa"/>
            <w:tcBorders>
              <w:top w:val="single" w:sz="8" w:space="0" w:color="AEAEAE"/>
              <w:left w:val="nil"/>
              <w:bottom w:val="single" w:sz="8" w:space="0" w:color="AEAEAE"/>
              <w:right w:val="single" w:sz="8" w:space="0" w:color="E0E0E0"/>
            </w:tcBorders>
            <w:shd w:val="clear" w:color="auto" w:fill="FFFFFF"/>
          </w:tcPr>
          <w:p w14:paraId="7B5097B8"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.729</w:t>
            </w:r>
          </w:p>
        </w:tc>
        <w:tc>
          <w:tcPr>
            <w:tcW w:w="1368" w:type="dxa"/>
            <w:tcBorders>
              <w:top w:val="single" w:sz="8" w:space="0" w:color="AEAEAE"/>
              <w:left w:val="single" w:sz="8" w:space="0" w:color="E0E0E0"/>
              <w:bottom w:val="single" w:sz="8" w:space="0" w:color="AEAEAE"/>
              <w:right w:val="single" w:sz="8" w:space="0" w:color="E0E0E0"/>
            </w:tcBorders>
            <w:shd w:val="clear" w:color="auto" w:fill="FFFFFF"/>
          </w:tcPr>
          <w:p w14:paraId="5DD972C4"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5.486</w:t>
            </w:r>
          </w:p>
        </w:tc>
        <w:tc>
          <w:tcPr>
            <w:tcW w:w="1493" w:type="dxa"/>
            <w:tcBorders>
              <w:top w:val="single" w:sz="8" w:space="0" w:color="AEAEAE"/>
              <w:left w:val="single" w:sz="8" w:space="0" w:color="E0E0E0"/>
              <w:bottom w:val="single" w:sz="8" w:space="0" w:color="AEAEAE"/>
              <w:right w:val="nil"/>
            </w:tcBorders>
            <w:shd w:val="clear" w:color="auto" w:fill="FFFFFF"/>
          </w:tcPr>
          <w:p w14:paraId="7A14AC08"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.633</w:t>
            </w:r>
          </w:p>
        </w:tc>
      </w:tr>
      <w:tr w:rsidR="00C76717" w14:paraId="4B35E70A" w14:textId="77777777" w:rsidTr="00EA3DF9">
        <w:tblPrEx>
          <w:tblCellMar>
            <w:top w:w="0" w:type="dxa"/>
            <w:bottom w:w="0" w:type="dxa"/>
          </w:tblCellMar>
        </w:tblPrEx>
        <w:trPr>
          <w:cantSplit/>
        </w:trPr>
        <w:tc>
          <w:tcPr>
            <w:tcW w:w="746" w:type="dxa"/>
            <w:vMerge/>
            <w:tcBorders>
              <w:top w:val="single" w:sz="8" w:space="0" w:color="AEAEAE"/>
              <w:left w:val="nil"/>
              <w:bottom w:val="single" w:sz="8" w:space="0" w:color="152935"/>
              <w:right w:val="nil"/>
            </w:tcBorders>
            <w:shd w:val="clear" w:color="auto" w:fill="E0E0E0"/>
          </w:tcPr>
          <w:p w14:paraId="799E5289" w14:textId="77777777" w:rsidR="00C76717" w:rsidRDefault="00C76717" w:rsidP="00EA3DF9">
            <w:pPr>
              <w:rPr>
                <w:rFonts w:ascii="Arial" w:hAnsi="Arial" w:cs="Arial"/>
                <w:color w:val="010205"/>
                <w:sz w:val="18"/>
                <w:szCs w:val="18"/>
              </w:rPr>
            </w:pPr>
          </w:p>
        </w:tc>
        <w:tc>
          <w:tcPr>
            <w:tcW w:w="746" w:type="dxa"/>
            <w:tcBorders>
              <w:top w:val="single" w:sz="8" w:space="0" w:color="AEAEAE"/>
              <w:left w:val="nil"/>
              <w:bottom w:val="single" w:sz="8" w:space="0" w:color="AEAEAE"/>
              <w:right w:val="nil"/>
            </w:tcBorders>
            <w:shd w:val="clear" w:color="auto" w:fill="E0E0E0"/>
          </w:tcPr>
          <w:p w14:paraId="49D15AE3"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@6</w:t>
            </w:r>
          </w:p>
        </w:tc>
        <w:tc>
          <w:tcPr>
            <w:tcW w:w="1151" w:type="dxa"/>
            <w:tcBorders>
              <w:top w:val="single" w:sz="8" w:space="0" w:color="AEAEAE"/>
              <w:left w:val="nil"/>
              <w:bottom w:val="single" w:sz="8" w:space="0" w:color="AEAEAE"/>
              <w:right w:val="single" w:sz="8" w:space="0" w:color="E0E0E0"/>
            </w:tcBorders>
            <w:shd w:val="clear" w:color="auto" w:fill="FFFFFF"/>
          </w:tcPr>
          <w:p w14:paraId="7F989FE3"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.917</w:t>
            </w:r>
          </w:p>
        </w:tc>
        <w:tc>
          <w:tcPr>
            <w:tcW w:w="1368" w:type="dxa"/>
            <w:tcBorders>
              <w:top w:val="single" w:sz="8" w:space="0" w:color="AEAEAE"/>
              <w:left w:val="single" w:sz="8" w:space="0" w:color="E0E0E0"/>
              <w:bottom w:val="single" w:sz="8" w:space="0" w:color="AEAEAE"/>
              <w:right w:val="single" w:sz="8" w:space="0" w:color="E0E0E0"/>
            </w:tcBorders>
            <w:shd w:val="clear" w:color="auto" w:fill="FFFFFF"/>
          </w:tcPr>
          <w:p w14:paraId="1D3AB71C"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18.499</w:t>
            </w:r>
          </w:p>
        </w:tc>
        <w:tc>
          <w:tcPr>
            <w:tcW w:w="1493" w:type="dxa"/>
            <w:tcBorders>
              <w:top w:val="single" w:sz="8" w:space="0" w:color="AEAEAE"/>
              <w:left w:val="single" w:sz="8" w:space="0" w:color="E0E0E0"/>
              <w:bottom w:val="single" w:sz="8" w:space="0" w:color="AEAEAE"/>
              <w:right w:val="nil"/>
            </w:tcBorders>
            <w:shd w:val="clear" w:color="auto" w:fill="FFFFFF"/>
          </w:tcPr>
          <w:p w14:paraId="708F7985"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.664</w:t>
            </w:r>
          </w:p>
        </w:tc>
      </w:tr>
      <w:tr w:rsidR="00C76717" w14:paraId="2D3FBDB7" w14:textId="77777777" w:rsidTr="00EA3DF9">
        <w:tblPrEx>
          <w:tblCellMar>
            <w:top w:w="0" w:type="dxa"/>
            <w:bottom w:w="0" w:type="dxa"/>
          </w:tblCellMar>
        </w:tblPrEx>
        <w:trPr>
          <w:cantSplit/>
        </w:trPr>
        <w:tc>
          <w:tcPr>
            <w:tcW w:w="746" w:type="dxa"/>
            <w:vMerge/>
            <w:tcBorders>
              <w:top w:val="single" w:sz="8" w:space="0" w:color="AEAEAE"/>
              <w:left w:val="nil"/>
              <w:bottom w:val="single" w:sz="8" w:space="0" w:color="152935"/>
              <w:right w:val="nil"/>
            </w:tcBorders>
            <w:shd w:val="clear" w:color="auto" w:fill="E0E0E0"/>
          </w:tcPr>
          <w:p w14:paraId="6DED510F" w14:textId="77777777" w:rsidR="00C76717" w:rsidRDefault="00C76717" w:rsidP="00EA3DF9">
            <w:pPr>
              <w:rPr>
                <w:rFonts w:ascii="Arial" w:hAnsi="Arial" w:cs="Arial"/>
                <w:color w:val="010205"/>
                <w:sz w:val="18"/>
                <w:szCs w:val="18"/>
              </w:rPr>
            </w:pPr>
          </w:p>
        </w:tc>
        <w:tc>
          <w:tcPr>
            <w:tcW w:w="746" w:type="dxa"/>
            <w:tcBorders>
              <w:top w:val="single" w:sz="8" w:space="0" w:color="AEAEAE"/>
              <w:left w:val="nil"/>
              <w:bottom w:val="single" w:sz="8" w:space="0" w:color="AEAEAE"/>
              <w:right w:val="nil"/>
            </w:tcBorders>
            <w:shd w:val="clear" w:color="auto" w:fill="E0E0E0"/>
          </w:tcPr>
          <w:p w14:paraId="444B91E7"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@11</w:t>
            </w:r>
          </w:p>
        </w:tc>
        <w:tc>
          <w:tcPr>
            <w:tcW w:w="1151" w:type="dxa"/>
            <w:tcBorders>
              <w:top w:val="single" w:sz="8" w:space="0" w:color="AEAEAE"/>
              <w:left w:val="nil"/>
              <w:bottom w:val="single" w:sz="8" w:space="0" w:color="AEAEAE"/>
              <w:right w:val="single" w:sz="8" w:space="0" w:color="E0E0E0"/>
            </w:tcBorders>
            <w:shd w:val="clear" w:color="auto" w:fill="FFFFFF"/>
          </w:tcPr>
          <w:p w14:paraId="222922A9"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.928</w:t>
            </w:r>
          </w:p>
        </w:tc>
        <w:tc>
          <w:tcPr>
            <w:tcW w:w="1368" w:type="dxa"/>
            <w:tcBorders>
              <w:top w:val="single" w:sz="8" w:space="0" w:color="AEAEAE"/>
              <w:left w:val="single" w:sz="8" w:space="0" w:color="E0E0E0"/>
              <w:bottom w:val="single" w:sz="8" w:space="0" w:color="AEAEAE"/>
              <w:right w:val="single" w:sz="8" w:space="0" w:color="E0E0E0"/>
            </w:tcBorders>
            <w:shd w:val="clear" w:color="auto" w:fill="FFFFFF"/>
          </w:tcPr>
          <w:p w14:paraId="1F237BC6"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26.433</w:t>
            </w:r>
          </w:p>
        </w:tc>
        <w:tc>
          <w:tcPr>
            <w:tcW w:w="1493" w:type="dxa"/>
            <w:tcBorders>
              <w:top w:val="single" w:sz="8" w:space="0" w:color="AEAEAE"/>
              <w:left w:val="single" w:sz="8" w:space="0" w:color="E0E0E0"/>
              <w:bottom w:val="single" w:sz="8" w:space="0" w:color="AEAEAE"/>
              <w:right w:val="nil"/>
            </w:tcBorders>
            <w:shd w:val="clear" w:color="auto" w:fill="FFFFFF"/>
          </w:tcPr>
          <w:p w14:paraId="2F500E42"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.682</w:t>
            </w:r>
          </w:p>
        </w:tc>
      </w:tr>
      <w:tr w:rsidR="00C76717" w14:paraId="550C984F" w14:textId="77777777" w:rsidTr="00EA3DF9">
        <w:tblPrEx>
          <w:tblCellMar>
            <w:top w:w="0" w:type="dxa"/>
            <w:bottom w:w="0" w:type="dxa"/>
          </w:tblCellMar>
        </w:tblPrEx>
        <w:trPr>
          <w:cantSplit/>
        </w:trPr>
        <w:tc>
          <w:tcPr>
            <w:tcW w:w="746" w:type="dxa"/>
            <w:vMerge/>
            <w:tcBorders>
              <w:top w:val="single" w:sz="8" w:space="0" w:color="AEAEAE"/>
              <w:left w:val="nil"/>
              <w:bottom w:val="single" w:sz="8" w:space="0" w:color="152935"/>
              <w:right w:val="nil"/>
            </w:tcBorders>
            <w:shd w:val="clear" w:color="auto" w:fill="E0E0E0"/>
          </w:tcPr>
          <w:p w14:paraId="015DD0C1" w14:textId="77777777" w:rsidR="00C76717" w:rsidRDefault="00C76717" w:rsidP="00EA3DF9">
            <w:pPr>
              <w:rPr>
                <w:rFonts w:ascii="Arial" w:hAnsi="Arial" w:cs="Arial"/>
                <w:color w:val="010205"/>
                <w:sz w:val="18"/>
                <w:szCs w:val="18"/>
              </w:rPr>
            </w:pPr>
          </w:p>
        </w:tc>
        <w:tc>
          <w:tcPr>
            <w:tcW w:w="746" w:type="dxa"/>
            <w:tcBorders>
              <w:top w:val="single" w:sz="8" w:space="0" w:color="AEAEAE"/>
              <w:left w:val="nil"/>
              <w:bottom w:val="single" w:sz="8" w:space="0" w:color="AEAEAE"/>
              <w:right w:val="nil"/>
            </w:tcBorders>
            <w:shd w:val="clear" w:color="auto" w:fill="E0E0E0"/>
          </w:tcPr>
          <w:p w14:paraId="071E233B"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@7</w:t>
            </w:r>
          </w:p>
        </w:tc>
        <w:tc>
          <w:tcPr>
            <w:tcW w:w="1151" w:type="dxa"/>
            <w:tcBorders>
              <w:top w:val="single" w:sz="8" w:space="0" w:color="AEAEAE"/>
              <w:left w:val="nil"/>
              <w:bottom w:val="single" w:sz="8" w:space="0" w:color="AEAEAE"/>
              <w:right w:val="single" w:sz="8" w:space="0" w:color="E0E0E0"/>
            </w:tcBorders>
            <w:shd w:val="clear" w:color="auto" w:fill="FFFFFF"/>
          </w:tcPr>
          <w:p w14:paraId="2A3A3ADE"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.825</w:t>
            </w:r>
          </w:p>
        </w:tc>
        <w:tc>
          <w:tcPr>
            <w:tcW w:w="1368" w:type="dxa"/>
            <w:tcBorders>
              <w:top w:val="single" w:sz="8" w:space="0" w:color="AEAEAE"/>
              <w:left w:val="single" w:sz="8" w:space="0" w:color="E0E0E0"/>
              <w:bottom w:val="single" w:sz="8" w:space="0" w:color="AEAEAE"/>
              <w:right w:val="single" w:sz="8" w:space="0" w:color="E0E0E0"/>
            </w:tcBorders>
            <w:shd w:val="clear" w:color="auto" w:fill="FFFFFF"/>
          </w:tcPr>
          <w:p w14:paraId="16F130FA"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17.517</w:t>
            </w:r>
          </w:p>
        </w:tc>
        <w:tc>
          <w:tcPr>
            <w:tcW w:w="1493" w:type="dxa"/>
            <w:tcBorders>
              <w:top w:val="single" w:sz="8" w:space="0" w:color="AEAEAE"/>
              <w:left w:val="single" w:sz="8" w:space="0" w:color="E0E0E0"/>
              <w:bottom w:val="single" w:sz="8" w:space="0" w:color="AEAEAE"/>
              <w:right w:val="nil"/>
            </w:tcBorders>
            <w:shd w:val="clear" w:color="auto" w:fill="FFFFFF"/>
          </w:tcPr>
          <w:p w14:paraId="3DF0AC3E"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.662</w:t>
            </w:r>
          </w:p>
        </w:tc>
      </w:tr>
      <w:tr w:rsidR="00C76717" w14:paraId="55416F45" w14:textId="77777777" w:rsidTr="00EA3DF9">
        <w:tblPrEx>
          <w:tblCellMar>
            <w:top w:w="0" w:type="dxa"/>
            <w:bottom w:w="0" w:type="dxa"/>
          </w:tblCellMar>
        </w:tblPrEx>
        <w:trPr>
          <w:cantSplit/>
        </w:trPr>
        <w:tc>
          <w:tcPr>
            <w:tcW w:w="746" w:type="dxa"/>
            <w:vMerge/>
            <w:tcBorders>
              <w:top w:val="single" w:sz="8" w:space="0" w:color="AEAEAE"/>
              <w:left w:val="nil"/>
              <w:bottom w:val="single" w:sz="8" w:space="0" w:color="152935"/>
              <w:right w:val="nil"/>
            </w:tcBorders>
            <w:shd w:val="clear" w:color="auto" w:fill="E0E0E0"/>
          </w:tcPr>
          <w:p w14:paraId="5F3BDF52" w14:textId="77777777" w:rsidR="00C76717" w:rsidRDefault="00C76717" w:rsidP="00EA3DF9">
            <w:pPr>
              <w:rPr>
                <w:rFonts w:ascii="Arial" w:hAnsi="Arial" w:cs="Arial"/>
                <w:color w:val="010205"/>
                <w:sz w:val="18"/>
                <w:szCs w:val="18"/>
              </w:rPr>
            </w:pPr>
          </w:p>
        </w:tc>
        <w:tc>
          <w:tcPr>
            <w:tcW w:w="746" w:type="dxa"/>
            <w:tcBorders>
              <w:top w:val="single" w:sz="8" w:space="0" w:color="AEAEAE"/>
              <w:left w:val="nil"/>
              <w:bottom w:val="single" w:sz="8" w:space="0" w:color="AEAEAE"/>
              <w:right w:val="nil"/>
            </w:tcBorders>
            <w:shd w:val="clear" w:color="auto" w:fill="E0E0E0"/>
          </w:tcPr>
          <w:p w14:paraId="16F337B7"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151" w:type="dxa"/>
            <w:tcBorders>
              <w:top w:val="single" w:sz="8" w:space="0" w:color="AEAEAE"/>
              <w:left w:val="nil"/>
              <w:bottom w:val="single" w:sz="8" w:space="0" w:color="AEAEAE"/>
              <w:right w:val="single" w:sz="8" w:space="0" w:color="E0E0E0"/>
            </w:tcBorders>
            <w:shd w:val="clear" w:color="auto" w:fill="FFFFFF"/>
          </w:tcPr>
          <w:p w14:paraId="0BAD22AD"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.927</w:t>
            </w:r>
          </w:p>
        </w:tc>
        <w:tc>
          <w:tcPr>
            <w:tcW w:w="1368" w:type="dxa"/>
            <w:tcBorders>
              <w:top w:val="single" w:sz="8" w:space="0" w:color="AEAEAE"/>
              <w:left w:val="single" w:sz="8" w:space="0" w:color="E0E0E0"/>
              <w:bottom w:val="single" w:sz="8" w:space="0" w:color="AEAEAE"/>
              <w:right w:val="single" w:sz="8" w:space="0" w:color="E0E0E0"/>
            </w:tcBorders>
            <w:shd w:val="clear" w:color="auto" w:fill="FFFFFF"/>
          </w:tcPr>
          <w:p w14:paraId="0C180D5C"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14.949</w:t>
            </w:r>
          </w:p>
        </w:tc>
        <w:tc>
          <w:tcPr>
            <w:tcW w:w="1493" w:type="dxa"/>
            <w:tcBorders>
              <w:top w:val="single" w:sz="8" w:space="0" w:color="AEAEAE"/>
              <w:left w:val="single" w:sz="8" w:space="0" w:color="E0E0E0"/>
              <w:bottom w:val="single" w:sz="8" w:space="0" w:color="AEAEAE"/>
              <w:right w:val="nil"/>
            </w:tcBorders>
            <w:shd w:val="clear" w:color="auto" w:fill="FFFFFF"/>
          </w:tcPr>
          <w:p w14:paraId="11C532FB"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.656</w:t>
            </w:r>
          </w:p>
        </w:tc>
      </w:tr>
      <w:tr w:rsidR="00C76717" w14:paraId="045C3B47" w14:textId="77777777" w:rsidTr="00EA3DF9">
        <w:tblPrEx>
          <w:tblCellMar>
            <w:top w:w="0" w:type="dxa"/>
            <w:bottom w:w="0" w:type="dxa"/>
          </w:tblCellMar>
        </w:tblPrEx>
        <w:trPr>
          <w:cantSplit/>
        </w:trPr>
        <w:tc>
          <w:tcPr>
            <w:tcW w:w="746" w:type="dxa"/>
            <w:vMerge/>
            <w:tcBorders>
              <w:top w:val="single" w:sz="8" w:space="0" w:color="AEAEAE"/>
              <w:left w:val="nil"/>
              <w:bottom w:val="single" w:sz="8" w:space="0" w:color="152935"/>
              <w:right w:val="nil"/>
            </w:tcBorders>
            <w:shd w:val="clear" w:color="auto" w:fill="E0E0E0"/>
          </w:tcPr>
          <w:p w14:paraId="4A568AB9" w14:textId="77777777" w:rsidR="00C76717" w:rsidRDefault="00C76717" w:rsidP="00EA3DF9">
            <w:pPr>
              <w:rPr>
                <w:rFonts w:ascii="Arial" w:hAnsi="Arial" w:cs="Arial"/>
                <w:color w:val="010205"/>
                <w:sz w:val="18"/>
                <w:szCs w:val="18"/>
              </w:rPr>
            </w:pPr>
          </w:p>
        </w:tc>
        <w:tc>
          <w:tcPr>
            <w:tcW w:w="746" w:type="dxa"/>
            <w:tcBorders>
              <w:top w:val="single" w:sz="8" w:space="0" w:color="AEAEAE"/>
              <w:left w:val="nil"/>
              <w:bottom w:val="single" w:sz="8" w:space="0" w:color="152935"/>
              <w:right w:val="nil"/>
            </w:tcBorders>
            <w:shd w:val="clear" w:color="auto" w:fill="E0E0E0"/>
          </w:tcPr>
          <w:p w14:paraId="7514C12E"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@12</w:t>
            </w:r>
          </w:p>
        </w:tc>
        <w:tc>
          <w:tcPr>
            <w:tcW w:w="1151" w:type="dxa"/>
            <w:tcBorders>
              <w:top w:val="single" w:sz="8" w:space="0" w:color="AEAEAE"/>
              <w:left w:val="nil"/>
              <w:bottom w:val="single" w:sz="8" w:space="0" w:color="152935"/>
              <w:right w:val="single" w:sz="8" w:space="0" w:color="E0E0E0"/>
            </w:tcBorders>
            <w:shd w:val="clear" w:color="auto" w:fill="FFFFFF"/>
          </w:tcPr>
          <w:p w14:paraId="38440A15"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.822</w:t>
            </w:r>
          </w:p>
        </w:tc>
        <w:tc>
          <w:tcPr>
            <w:tcW w:w="1368" w:type="dxa"/>
            <w:tcBorders>
              <w:top w:val="single" w:sz="8" w:space="0" w:color="AEAEAE"/>
              <w:left w:val="single" w:sz="8" w:space="0" w:color="E0E0E0"/>
              <w:bottom w:val="single" w:sz="8" w:space="0" w:color="152935"/>
              <w:right w:val="single" w:sz="8" w:space="0" w:color="E0E0E0"/>
            </w:tcBorders>
            <w:shd w:val="clear" w:color="auto" w:fill="FFFFFF"/>
          </w:tcPr>
          <w:p w14:paraId="25439196"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4.359</w:t>
            </w:r>
          </w:p>
        </w:tc>
        <w:tc>
          <w:tcPr>
            <w:tcW w:w="1493" w:type="dxa"/>
            <w:tcBorders>
              <w:top w:val="single" w:sz="8" w:space="0" w:color="AEAEAE"/>
              <w:left w:val="single" w:sz="8" w:space="0" w:color="E0E0E0"/>
              <w:bottom w:val="single" w:sz="8" w:space="0" w:color="152935"/>
              <w:right w:val="nil"/>
            </w:tcBorders>
            <w:shd w:val="clear" w:color="auto" w:fill="FFFFFF"/>
          </w:tcPr>
          <w:p w14:paraId="2C34E5AF"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.631</w:t>
            </w:r>
          </w:p>
        </w:tc>
      </w:tr>
    </w:tbl>
    <w:p w14:paraId="615AB7F5" w14:textId="77777777" w:rsidR="00C76717" w:rsidRDefault="00C76717" w:rsidP="00C76717">
      <w:pPr>
        <w:spacing w:line="400" w:lineRule="atLeast"/>
        <w:rPr>
          <w:rFonts w:ascii="Times New Roman" w:hAnsi="Times New Roman" w:cs="Times New Roman"/>
          <w:color w:val="auto"/>
          <w:sz w:val="24"/>
          <w:szCs w:val="24"/>
        </w:rPr>
      </w:pPr>
    </w:p>
    <w:p w14:paraId="70500F70" w14:textId="77777777" w:rsidR="00C76717" w:rsidRDefault="00C76717" w:rsidP="00C76717">
      <w:pPr>
        <w:spacing w:line="400" w:lineRule="atLeast"/>
        <w:rPr>
          <w:rFonts w:ascii="Times New Roman" w:hAnsi="Times New Roman" w:cs="Times New Roman"/>
          <w:color w:val="auto"/>
          <w:sz w:val="24"/>
          <w:szCs w:val="24"/>
        </w:rPr>
      </w:pPr>
    </w:p>
    <w:tbl>
      <w:tblPr>
        <w:tblW w:w="73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1395"/>
        <w:gridCol w:w="1146"/>
        <w:gridCol w:w="1487"/>
        <w:gridCol w:w="1099"/>
        <w:gridCol w:w="1487"/>
      </w:tblGrid>
      <w:tr w:rsidR="00C76717" w14:paraId="58C82C5E" w14:textId="77777777" w:rsidTr="00EA3DF9">
        <w:tblPrEx>
          <w:tblCellMar>
            <w:top w:w="0" w:type="dxa"/>
            <w:bottom w:w="0" w:type="dxa"/>
          </w:tblCellMar>
        </w:tblPrEx>
        <w:trPr>
          <w:cantSplit/>
        </w:trPr>
        <w:tc>
          <w:tcPr>
            <w:tcW w:w="7356" w:type="dxa"/>
            <w:gridSpan w:val="6"/>
            <w:tcBorders>
              <w:top w:val="nil"/>
              <w:left w:val="nil"/>
              <w:bottom w:val="nil"/>
              <w:right w:val="nil"/>
            </w:tcBorders>
            <w:shd w:val="clear" w:color="auto" w:fill="FFFFFF"/>
            <w:vAlign w:val="center"/>
          </w:tcPr>
          <w:p w14:paraId="4A6D28EF" w14:textId="77777777" w:rsidR="00C76717" w:rsidRDefault="00C76717" w:rsidP="00EA3DF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Variables Not in the Analysis</w:t>
            </w:r>
          </w:p>
        </w:tc>
      </w:tr>
      <w:tr w:rsidR="00C76717" w14:paraId="680D0DDF" w14:textId="77777777" w:rsidTr="00EA3DF9">
        <w:tblPrEx>
          <w:tblCellMar>
            <w:top w:w="0" w:type="dxa"/>
            <w:bottom w:w="0" w:type="dxa"/>
          </w:tblCellMar>
        </w:tblPrEx>
        <w:trPr>
          <w:cantSplit/>
        </w:trPr>
        <w:tc>
          <w:tcPr>
            <w:tcW w:w="2137" w:type="dxa"/>
            <w:gridSpan w:val="2"/>
            <w:tcBorders>
              <w:top w:val="nil"/>
              <w:left w:val="nil"/>
              <w:bottom w:val="single" w:sz="8" w:space="0" w:color="152935"/>
              <w:right w:val="nil"/>
            </w:tcBorders>
            <w:shd w:val="clear" w:color="auto" w:fill="FFFFFF"/>
            <w:vAlign w:val="bottom"/>
          </w:tcPr>
          <w:p w14:paraId="125B004C"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Step</w:t>
            </w:r>
          </w:p>
        </w:tc>
        <w:tc>
          <w:tcPr>
            <w:tcW w:w="1146" w:type="dxa"/>
            <w:tcBorders>
              <w:top w:val="nil"/>
              <w:left w:val="nil"/>
              <w:bottom w:val="single" w:sz="8" w:space="0" w:color="152935"/>
              <w:right w:val="single" w:sz="8" w:space="0" w:color="E0E0E0"/>
            </w:tcBorders>
            <w:shd w:val="clear" w:color="auto" w:fill="FFFFFF"/>
            <w:vAlign w:val="bottom"/>
          </w:tcPr>
          <w:p w14:paraId="48271789"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Tolerance</w:t>
            </w:r>
          </w:p>
        </w:tc>
        <w:tc>
          <w:tcPr>
            <w:tcW w:w="1487" w:type="dxa"/>
            <w:tcBorders>
              <w:top w:val="nil"/>
              <w:left w:val="single" w:sz="8" w:space="0" w:color="E0E0E0"/>
              <w:bottom w:val="single" w:sz="8" w:space="0" w:color="152935"/>
              <w:right w:val="single" w:sz="8" w:space="0" w:color="E0E0E0"/>
            </w:tcBorders>
            <w:shd w:val="clear" w:color="auto" w:fill="FFFFFF"/>
            <w:vAlign w:val="bottom"/>
          </w:tcPr>
          <w:p w14:paraId="1EBEB7E4"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Min. Tolerance</w:t>
            </w:r>
          </w:p>
        </w:tc>
        <w:tc>
          <w:tcPr>
            <w:tcW w:w="1099" w:type="dxa"/>
            <w:tcBorders>
              <w:top w:val="nil"/>
              <w:left w:val="single" w:sz="8" w:space="0" w:color="E0E0E0"/>
              <w:bottom w:val="single" w:sz="8" w:space="0" w:color="152935"/>
              <w:right w:val="single" w:sz="8" w:space="0" w:color="E0E0E0"/>
            </w:tcBorders>
            <w:shd w:val="clear" w:color="auto" w:fill="FFFFFF"/>
            <w:vAlign w:val="bottom"/>
          </w:tcPr>
          <w:p w14:paraId="15A1667F"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F to Enter</w:t>
            </w:r>
          </w:p>
        </w:tc>
        <w:tc>
          <w:tcPr>
            <w:tcW w:w="1487" w:type="dxa"/>
            <w:tcBorders>
              <w:top w:val="nil"/>
              <w:left w:val="single" w:sz="8" w:space="0" w:color="E0E0E0"/>
              <w:bottom w:val="single" w:sz="8" w:space="0" w:color="152935"/>
              <w:right w:val="nil"/>
            </w:tcBorders>
            <w:shd w:val="clear" w:color="auto" w:fill="FFFFFF"/>
            <w:vAlign w:val="bottom"/>
          </w:tcPr>
          <w:p w14:paraId="6BE5C03E"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Wilks' Lambda</w:t>
            </w:r>
          </w:p>
        </w:tc>
      </w:tr>
      <w:tr w:rsidR="00C76717" w14:paraId="5BF89396" w14:textId="77777777" w:rsidTr="00EA3DF9">
        <w:tblPrEx>
          <w:tblCellMar>
            <w:top w:w="0" w:type="dxa"/>
            <w:bottom w:w="0" w:type="dxa"/>
          </w:tblCellMar>
        </w:tblPrEx>
        <w:trPr>
          <w:cantSplit/>
        </w:trPr>
        <w:tc>
          <w:tcPr>
            <w:tcW w:w="743" w:type="dxa"/>
            <w:vMerge w:val="restart"/>
            <w:tcBorders>
              <w:top w:val="single" w:sz="8" w:space="0" w:color="152935"/>
              <w:left w:val="nil"/>
              <w:bottom w:val="nil"/>
              <w:right w:val="nil"/>
            </w:tcBorders>
            <w:shd w:val="clear" w:color="auto" w:fill="E0E0E0"/>
          </w:tcPr>
          <w:p w14:paraId="57DA0DE2"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1394" w:type="dxa"/>
            <w:tcBorders>
              <w:top w:val="single" w:sz="8" w:space="0" w:color="152935"/>
              <w:left w:val="nil"/>
              <w:bottom w:val="single" w:sz="8" w:space="0" w:color="AEAEAE"/>
              <w:right w:val="nil"/>
            </w:tcBorders>
            <w:shd w:val="clear" w:color="auto" w:fill="E0E0E0"/>
          </w:tcPr>
          <w:p w14:paraId="63538A31"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146" w:type="dxa"/>
            <w:tcBorders>
              <w:top w:val="single" w:sz="8" w:space="0" w:color="152935"/>
              <w:left w:val="nil"/>
              <w:bottom w:val="single" w:sz="8" w:space="0" w:color="AEAEAE"/>
              <w:right w:val="single" w:sz="8" w:space="0" w:color="E0E0E0"/>
            </w:tcBorders>
            <w:shd w:val="clear" w:color="auto" w:fill="FFFFFF"/>
          </w:tcPr>
          <w:p w14:paraId="16E953A5"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487" w:type="dxa"/>
            <w:tcBorders>
              <w:top w:val="single" w:sz="8" w:space="0" w:color="152935"/>
              <w:left w:val="single" w:sz="8" w:space="0" w:color="E0E0E0"/>
              <w:bottom w:val="single" w:sz="8" w:space="0" w:color="AEAEAE"/>
              <w:right w:val="single" w:sz="8" w:space="0" w:color="E0E0E0"/>
            </w:tcBorders>
            <w:shd w:val="clear" w:color="auto" w:fill="FFFFFF"/>
          </w:tcPr>
          <w:p w14:paraId="103A8C41"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099" w:type="dxa"/>
            <w:tcBorders>
              <w:top w:val="single" w:sz="8" w:space="0" w:color="152935"/>
              <w:left w:val="single" w:sz="8" w:space="0" w:color="E0E0E0"/>
              <w:bottom w:val="single" w:sz="8" w:space="0" w:color="AEAEAE"/>
              <w:right w:val="single" w:sz="8" w:space="0" w:color="E0E0E0"/>
            </w:tcBorders>
            <w:shd w:val="clear" w:color="auto" w:fill="FFFFFF"/>
          </w:tcPr>
          <w:p w14:paraId="31234CA4"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22.470</w:t>
            </w:r>
          </w:p>
        </w:tc>
        <w:tc>
          <w:tcPr>
            <w:tcW w:w="1487" w:type="dxa"/>
            <w:tcBorders>
              <w:top w:val="single" w:sz="8" w:space="0" w:color="152935"/>
              <w:left w:val="single" w:sz="8" w:space="0" w:color="E0E0E0"/>
              <w:bottom w:val="single" w:sz="8" w:space="0" w:color="AEAEAE"/>
              <w:right w:val="nil"/>
            </w:tcBorders>
            <w:shd w:val="clear" w:color="auto" w:fill="FFFFFF"/>
          </w:tcPr>
          <w:p w14:paraId="323FFDCE"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.923</w:t>
            </w:r>
          </w:p>
        </w:tc>
      </w:tr>
      <w:tr w:rsidR="00C76717" w14:paraId="0B36D60F" w14:textId="77777777" w:rsidTr="00EA3DF9">
        <w:tblPrEx>
          <w:tblCellMar>
            <w:top w:w="0" w:type="dxa"/>
            <w:bottom w:w="0" w:type="dxa"/>
          </w:tblCellMar>
        </w:tblPrEx>
        <w:trPr>
          <w:cantSplit/>
        </w:trPr>
        <w:tc>
          <w:tcPr>
            <w:tcW w:w="743" w:type="dxa"/>
            <w:vMerge/>
            <w:tcBorders>
              <w:top w:val="single" w:sz="8" w:space="0" w:color="152935"/>
              <w:left w:val="nil"/>
              <w:bottom w:val="nil"/>
              <w:right w:val="nil"/>
            </w:tcBorders>
            <w:shd w:val="clear" w:color="auto" w:fill="E0E0E0"/>
          </w:tcPr>
          <w:p w14:paraId="6A42D3D5"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20C57343"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@3</w:t>
            </w:r>
          </w:p>
        </w:tc>
        <w:tc>
          <w:tcPr>
            <w:tcW w:w="1146" w:type="dxa"/>
            <w:tcBorders>
              <w:top w:val="single" w:sz="8" w:space="0" w:color="AEAEAE"/>
              <w:left w:val="nil"/>
              <w:bottom w:val="single" w:sz="8" w:space="0" w:color="AEAEAE"/>
              <w:right w:val="single" w:sz="8" w:space="0" w:color="E0E0E0"/>
            </w:tcBorders>
            <w:shd w:val="clear" w:color="auto" w:fill="FFFFFF"/>
          </w:tcPr>
          <w:p w14:paraId="51E3A5DC"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255EBE91"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3EC18BC1"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55.681</w:t>
            </w:r>
          </w:p>
        </w:tc>
        <w:tc>
          <w:tcPr>
            <w:tcW w:w="1487" w:type="dxa"/>
            <w:tcBorders>
              <w:top w:val="single" w:sz="8" w:space="0" w:color="AEAEAE"/>
              <w:left w:val="single" w:sz="8" w:space="0" w:color="E0E0E0"/>
              <w:bottom w:val="single" w:sz="8" w:space="0" w:color="AEAEAE"/>
              <w:right w:val="nil"/>
            </w:tcBorders>
            <w:shd w:val="clear" w:color="auto" w:fill="FFFFFF"/>
          </w:tcPr>
          <w:p w14:paraId="221B451B"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.829</w:t>
            </w:r>
          </w:p>
        </w:tc>
      </w:tr>
      <w:tr w:rsidR="00C76717" w14:paraId="18ECCD7A" w14:textId="77777777" w:rsidTr="00EA3DF9">
        <w:tblPrEx>
          <w:tblCellMar>
            <w:top w:w="0" w:type="dxa"/>
            <w:bottom w:w="0" w:type="dxa"/>
          </w:tblCellMar>
        </w:tblPrEx>
        <w:trPr>
          <w:cantSplit/>
        </w:trPr>
        <w:tc>
          <w:tcPr>
            <w:tcW w:w="743" w:type="dxa"/>
            <w:vMerge/>
            <w:tcBorders>
              <w:top w:val="single" w:sz="8" w:space="0" w:color="152935"/>
              <w:left w:val="nil"/>
              <w:bottom w:val="nil"/>
              <w:right w:val="nil"/>
            </w:tcBorders>
            <w:shd w:val="clear" w:color="auto" w:fill="E0E0E0"/>
          </w:tcPr>
          <w:p w14:paraId="51BEA83C"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1A48D4C6"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@4</w:t>
            </w:r>
          </w:p>
        </w:tc>
        <w:tc>
          <w:tcPr>
            <w:tcW w:w="1146" w:type="dxa"/>
            <w:tcBorders>
              <w:top w:val="single" w:sz="8" w:space="0" w:color="AEAEAE"/>
              <w:left w:val="nil"/>
              <w:bottom w:val="single" w:sz="8" w:space="0" w:color="AEAEAE"/>
              <w:right w:val="single" w:sz="8" w:space="0" w:color="E0E0E0"/>
            </w:tcBorders>
            <w:shd w:val="clear" w:color="auto" w:fill="FFFFFF"/>
          </w:tcPr>
          <w:p w14:paraId="771774A3"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59E280B5"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61708462"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20.020</w:t>
            </w:r>
          </w:p>
        </w:tc>
        <w:tc>
          <w:tcPr>
            <w:tcW w:w="1487" w:type="dxa"/>
            <w:tcBorders>
              <w:top w:val="single" w:sz="8" w:space="0" w:color="AEAEAE"/>
              <w:left w:val="single" w:sz="8" w:space="0" w:color="E0E0E0"/>
              <w:bottom w:val="single" w:sz="8" w:space="0" w:color="AEAEAE"/>
              <w:right w:val="nil"/>
            </w:tcBorders>
            <w:shd w:val="clear" w:color="auto" w:fill="FFFFFF"/>
          </w:tcPr>
          <w:p w14:paraId="34937B45"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.931</w:t>
            </w:r>
          </w:p>
        </w:tc>
      </w:tr>
      <w:tr w:rsidR="00C76717" w14:paraId="7966F85A" w14:textId="77777777" w:rsidTr="00EA3DF9">
        <w:tblPrEx>
          <w:tblCellMar>
            <w:top w:w="0" w:type="dxa"/>
            <w:bottom w:w="0" w:type="dxa"/>
          </w:tblCellMar>
        </w:tblPrEx>
        <w:trPr>
          <w:cantSplit/>
        </w:trPr>
        <w:tc>
          <w:tcPr>
            <w:tcW w:w="743" w:type="dxa"/>
            <w:vMerge/>
            <w:tcBorders>
              <w:top w:val="single" w:sz="8" w:space="0" w:color="152935"/>
              <w:left w:val="nil"/>
              <w:bottom w:val="nil"/>
              <w:right w:val="nil"/>
            </w:tcBorders>
            <w:shd w:val="clear" w:color="auto" w:fill="E0E0E0"/>
          </w:tcPr>
          <w:p w14:paraId="4F9378C4"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678CE0ED"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@5</w:t>
            </w:r>
          </w:p>
        </w:tc>
        <w:tc>
          <w:tcPr>
            <w:tcW w:w="1146" w:type="dxa"/>
            <w:tcBorders>
              <w:top w:val="single" w:sz="8" w:space="0" w:color="AEAEAE"/>
              <w:left w:val="nil"/>
              <w:bottom w:val="single" w:sz="8" w:space="0" w:color="AEAEAE"/>
              <w:right w:val="single" w:sz="8" w:space="0" w:color="E0E0E0"/>
            </w:tcBorders>
            <w:shd w:val="clear" w:color="auto" w:fill="FFFFFF"/>
          </w:tcPr>
          <w:p w14:paraId="229DC941"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1A3E7E55"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6A8153CD"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24.863</w:t>
            </w:r>
          </w:p>
        </w:tc>
        <w:tc>
          <w:tcPr>
            <w:tcW w:w="1487" w:type="dxa"/>
            <w:tcBorders>
              <w:top w:val="single" w:sz="8" w:space="0" w:color="AEAEAE"/>
              <w:left w:val="single" w:sz="8" w:space="0" w:color="E0E0E0"/>
              <w:bottom w:val="single" w:sz="8" w:space="0" w:color="AEAEAE"/>
              <w:right w:val="nil"/>
            </w:tcBorders>
            <w:shd w:val="clear" w:color="auto" w:fill="FFFFFF"/>
          </w:tcPr>
          <w:p w14:paraId="7E78BFE7"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.916</w:t>
            </w:r>
          </w:p>
        </w:tc>
      </w:tr>
      <w:tr w:rsidR="00C76717" w14:paraId="16426888" w14:textId="77777777" w:rsidTr="00EA3DF9">
        <w:tblPrEx>
          <w:tblCellMar>
            <w:top w:w="0" w:type="dxa"/>
            <w:bottom w:w="0" w:type="dxa"/>
          </w:tblCellMar>
        </w:tblPrEx>
        <w:trPr>
          <w:cantSplit/>
        </w:trPr>
        <w:tc>
          <w:tcPr>
            <w:tcW w:w="743" w:type="dxa"/>
            <w:vMerge/>
            <w:tcBorders>
              <w:top w:val="single" w:sz="8" w:space="0" w:color="152935"/>
              <w:left w:val="nil"/>
              <w:bottom w:val="nil"/>
              <w:right w:val="nil"/>
            </w:tcBorders>
            <w:shd w:val="clear" w:color="auto" w:fill="E0E0E0"/>
          </w:tcPr>
          <w:p w14:paraId="7E528336"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3E80ABD3"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@6</w:t>
            </w:r>
          </w:p>
        </w:tc>
        <w:tc>
          <w:tcPr>
            <w:tcW w:w="1146" w:type="dxa"/>
            <w:tcBorders>
              <w:top w:val="single" w:sz="8" w:space="0" w:color="AEAEAE"/>
              <w:left w:val="nil"/>
              <w:bottom w:val="single" w:sz="8" w:space="0" w:color="AEAEAE"/>
              <w:right w:val="single" w:sz="8" w:space="0" w:color="E0E0E0"/>
            </w:tcBorders>
            <w:shd w:val="clear" w:color="auto" w:fill="FFFFFF"/>
          </w:tcPr>
          <w:p w14:paraId="694C8535"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379F2E00"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70B4977B"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45.051</w:t>
            </w:r>
          </w:p>
        </w:tc>
        <w:tc>
          <w:tcPr>
            <w:tcW w:w="1487" w:type="dxa"/>
            <w:tcBorders>
              <w:top w:val="single" w:sz="8" w:space="0" w:color="AEAEAE"/>
              <w:left w:val="single" w:sz="8" w:space="0" w:color="E0E0E0"/>
              <w:bottom w:val="single" w:sz="8" w:space="0" w:color="AEAEAE"/>
              <w:right w:val="nil"/>
            </w:tcBorders>
            <w:shd w:val="clear" w:color="auto" w:fill="FFFFFF"/>
          </w:tcPr>
          <w:p w14:paraId="5B242F96"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.857</w:t>
            </w:r>
          </w:p>
        </w:tc>
      </w:tr>
      <w:tr w:rsidR="00C76717" w14:paraId="27360951" w14:textId="77777777" w:rsidTr="00EA3DF9">
        <w:tblPrEx>
          <w:tblCellMar>
            <w:top w:w="0" w:type="dxa"/>
            <w:bottom w:w="0" w:type="dxa"/>
          </w:tblCellMar>
        </w:tblPrEx>
        <w:trPr>
          <w:cantSplit/>
        </w:trPr>
        <w:tc>
          <w:tcPr>
            <w:tcW w:w="743" w:type="dxa"/>
            <w:vMerge/>
            <w:tcBorders>
              <w:top w:val="single" w:sz="8" w:space="0" w:color="152935"/>
              <w:left w:val="nil"/>
              <w:bottom w:val="nil"/>
              <w:right w:val="nil"/>
            </w:tcBorders>
            <w:shd w:val="clear" w:color="auto" w:fill="E0E0E0"/>
          </w:tcPr>
          <w:p w14:paraId="0CB0F77C"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7C130DDC"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@7</w:t>
            </w:r>
          </w:p>
        </w:tc>
        <w:tc>
          <w:tcPr>
            <w:tcW w:w="1146" w:type="dxa"/>
            <w:tcBorders>
              <w:top w:val="single" w:sz="8" w:space="0" w:color="AEAEAE"/>
              <w:left w:val="nil"/>
              <w:bottom w:val="single" w:sz="8" w:space="0" w:color="AEAEAE"/>
              <w:right w:val="single" w:sz="8" w:space="0" w:color="E0E0E0"/>
            </w:tcBorders>
            <w:shd w:val="clear" w:color="auto" w:fill="FFFFFF"/>
          </w:tcPr>
          <w:p w14:paraId="0207AB82"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7B4B53FE"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13E23934"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34.843</w:t>
            </w:r>
          </w:p>
        </w:tc>
        <w:tc>
          <w:tcPr>
            <w:tcW w:w="1487" w:type="dxa"/>
            <w:tcBorders>
              <w:top w:val="single" w:sz="8" w:space="0" w:color="AEAEAE"/>
              <w:left w:val="single" w:sz="8" w:space="0" w:color="E0E0E0"/>
              <w:bottom w:val="single" w:sz="8" w:space="0" w:color="AEAEAE"/>
              <w:right w:val="nil"/>
            </w:tcBorders>
            <w:shd w:val="clear" w:color="auto" w:fill="FFFFFF"/>
          </w:tcPr>
          <w:p w14:paraId="68B94918"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.886</w:t>
            </w:r>
          </w:p>
        </w:tc>
      </w:tr>
      <w:tr w:rsidR="00C76717" w14:paraId="64C5B3E9" w14:textId="77777777" w:rsidTr="00EA3DF9">
        <w:tblPrEx>
          <w:tblCellMar>
            <w:top w:w="0" w:type="dxa"/>
            <w:bottom w:w="0" w:type="dxa"/>
          </w:tblCellMar>
        </w:tblPrEx>
        <w:trPr>
          <w:cantSplit/>
        </w:trPr>
        <w:tc>
          <w:tcPr>
            <w:tcW w:w="743" w:type="dxa"/>
            <w:vMerge/>
            <w:tcBorders>
              <w:top w:val="single" w:sz="8" w:space="0" w:color="152935"/>
              <w:left w:val="nil"/>
              <w:bottom w:val="nil"/>
              <w:right w:val="nil"/>
            </w:tcBorders>
            <w:shd w:val="clear" w:color="auto" w:fill="E0E0E0"/>
          </w:tcPr>
          <w:p w14:paraId="5F103BF8"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0CD9873E"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@8</w:t>
            </w:r>
          </w:p>
        </w:tc>
        <w:tc>
          <w:tcPr>
            <w:tcW w:w="1146" w:type="dxa"/>
            <w:tcBorders>
              <w:top w:val="single" w:sz="8" w:space="0" w:color="AEAEAE"/>
              <w:left w:val="nil"/>
              <w:bottom w:val="single" w:sz="8" w:space="0" w:color="AEAEAE"/>
              <w:right w:val="single" w:sz="8" w:space="0" w:color="E0E0E0"/>
            </w:tcBorders>
            <w:shd w:val="clear" w:color="auto" w:fill="FFFFFF"/>
          </w:tcPr>
          <w:p w14:paraId="10260974"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1E4555E6"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64FD1937"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12.629</w:t>
            </w:r>
          </w:p>
        </w:tc>
        <w:tc>
          <w:tcPr>
            <w:tcW w:w="1487" w:type="dxa"/>
            <w:tcBorders>
              <w:top w:val="single" w:sz="8" w:space="0" w:color="AEAEAE"/>
              <w:left w:val="single" w:sz="8" w:space="0" w:color="E0E0E0"/>
              <w:bottom w:val="single" w:sz="8" w:space="0" w:color="AEAEAE"/>
              <w:right w:val="nil"/>
            </w:tcBorders>
            <w:shd w:val="clear" w:color="auto" w:fill="FFFFFF"/>
          </w:tcPr>
          <w:p w14:paraId="5CBD49D1"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.955</w:t>
            </w:r>
          </w:p>
        </w:tc>
      </w:tr>
      <w:tr w:rsidR="00C76717" w14:paraId="36468841" w14:textId="77777777" w:rsidTr="00EA3DF9">
        <w:tblPrEx>
          <w:tblCellMar>
            <w:top w:w="0" w:type="dxa"/>
            <w:bottom w:w="0" w:type="dxa"/>
          </w:tblCellMar>
        </w:tblPrEx>
        <w:trPr>
          <w:cantSplit/>
        </w:trPr>
        <w:tc>
          <w:tcPr>
            <w:tcW w:w="743" w:type="dxa"/>
            <w:vMerge/>
            <w:tcBorders>
              <w:top w:val="single" w:sz="8" w:space="0" w:color="152935"/>
              <w:left w:val="nil"/>
              <w:bottom w:val="nil"/>
              <w:right w:val="nil"/>
            </w:tcBorders>
            <w:shd w:val="clear" w:color="auto" w:fill="E0E0E0"/>
          </w:tcPr>
          <w:p w14:paraId="0F93DB72"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36566A2C"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@9</w:t>
            </w:r>
          </w:p>
        </w:tc>
        <w:tc>
          <w:tcPr>
            <w:tcW w:w="1146" w:type="dxa"/>
            <w:tcBorders>
              <w:top w:val="single" w:sz="8" w:space="0" w:color="AEAEAE"/>
              <w:left w:val="nil"/>
              <w:bottom w:val="single" w:sz="8" w:space="0" w:color="AEAEAE"/>
              <w:right w:val="single" w:sz="8" w:space="0" w:color="E0E0E0"/>
            </w:tcBorders>
            <w:shd w:val="clear" w:color="auto" w:fill="FFFFFF"/>
          </w:tcPr>
          <w:p w14:paraId="2C33F7F2"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60BBD036"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202F8488"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15.064</w:t>
            </w:r>
          </w:p>
        </w:tc>
        <w:tc>
          <w:tcPr>
            <w:tcW w:w="1487" w:type="dxa"/>
            <w:tcBorders>
              <w:top w:val="single" w:sz="8" w:space="0" w:color="AEAEAE"/>
              <w:left w:val="single" w:sz="8" w:space="0" w:color="E0E0E0"/>
              <w:bottom w:val="single" w:sz="8" w:space="0" w:color="AEAEAE"/>
              <w:right w:val="nil"/>
            </w:tcBorders>
            <w:shd w:val="clear" w:color="auto" w:fill="FFFFFF"/>
          </w:tcPr>
          <w:p w14:paraId="59FC11DF"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.947</w:t>
            </w:r>
          </w:p>
        </w:tc>
      </w:tr>
      <w:tr w:rsidR="00C76717" w14:paraId="10751281" w14:textId="77777777" w:rsidTr="00EA3DF9">
        <w:tblPrEx>
          <w:tblCellMar>
            <w:top w:w="0" w:type="dxa"/>
            <w:bottom w:w="0" w:type="dxa"/>
          </w:tblCellMar>
        </w:tblPrEx>
        <w:trPr>
          <w:cantSplit/>
        </w:trPr>
        <w:tc>
          <w:tcPr>
            <w:tcW w:w="743" w:type="dxa"/>
            <w:vMerge/>
            <w:tcBorders>
              <w:top w:val="single" w:sz="8" w:space="0" w:color="152935"/>
              <w:left w:val="nil"/>
              <w:bottom w:val="nil"/>
              <w:right w:val="nil"/>
            </w:tcBorders>
            <w:shd w:val="clear" w:color="auto" w:fill="E0E0E0"/>
          </w:tcPr>
          <w:p w14:paraId="4AE60333"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75159058"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@10</w:t>
            </w:r>
          </w:p>
        </w:tc>
        <w:tc>
          <w:tcPr>
            <w:tcW w:w="1146" w:type="dxa"/>
            <w:tcBorders>
              <w:top w:val="single" w:sz="8" w:space="0" w:color="AEAEAE"/>
              <w:left w:val="nil"/>
              <w:bottom w:val="single" w:sz="8" w:space="0" w:color="AEAEAE"/>
              <w:right w:val="single" w:sz="8" w:space="0" w:color="E0E0E0"/>
            </w:tcBorders>
            <w:shd w:val="clear" w:color="auto" w:fill="FFFFFF"/>
          </w:tcPr>
          <w:p w14:paraId="574F717C"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1DC18315"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23CE78B9"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21.128</w:t>
            </w:r>
          </w:p>
        </w:tc>
        <w:tc>
          <w:tcPr>
            <w:tcW w:w="1487" w:type="dxa"/>
            <w:tcBorders>
              <w:top w:val="single" w:sz="8" w:space="0" w:color="AEAEAE"/>
              <w:left w:val="single" w:sz="8" w:space="0" w:color="E0E0E0"/>
              <w:bottom w:val="single" w:sz="8" w:space="0" w:color="AEAEAE"/>
              <w:right w:val="nil"/>
            </w:tcBorders>
            <w:shd w:val="clear" w:color="auto" w:fill="FFFFFF"/>
          </w:tcPr>
          <w:p w14:paraId="42FA1E9C"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.927</w:t>
            </w:r>
          </w:p>
        </w:tc>
      </w:tr>
      <w:tr w:rsidR="00C76717" w14:paraId="5134B34A" w14:textId="77777777" w:rsidTr="00EA3DF9">
        <w:tblPrEx>
          <w:tblCellMar>
            <w:top w:w="0" w:type="dxa"/>
            <w:bottom w:w="0" w:type="dxa"/>
          </w:tblCellMar>
        </w:tblPrEx>
        <w:trPr>
          <w:cantSplit/>
        </w:trPr>
        <w:tc>
          <w:tcPr>
            <w:tcW w:w="743" w:type="dxa"/>
            <w:vMerge/>
            <w:tcBorders>
              <w:top w:val="single" w:sz="8" w:space="0" w:color="152935"/>
              <w:left w:val="nil"/>
              <w:bottom w:val="nil"/>
              <w:right w:val="nil"/>
            </w:tcBorders>
            <w:shd w:val="clear" w:color="auto" w:fill="E0E0E0"/>
          </w:tcPr>
          <w:p w14:paraId="76538B71"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7E19712C"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@11</w:t>
            </w:r>
          </w:p>
        </w:tc>
        <w:tc>
          <w:tcPr>
            <w:tcW w:w="1146" w:type="dxa"/>
            <w:tcBorders>
              <w:top w:val="single" w:sz="8" w:space="0" w:color="AEAEAE"/>
              <w:left w:val="nil"/>
              <w:bottom w:val="single" w:sz="8" w:space="0" w:color="AEAEAE"/>
              <w:right w:val="single" w:sz="8" w:space="0" w:color="E0E0E0"/>
            </w:tcBorders>
            <w:shd w:val="clear" w:color="auto" w:fill="FFFFFF"/>
          </w:tcPr>
          <w:p w14:paraId="3117A064"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7270FC75"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7392166D"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24.192</w:t>
            </w:r>
          </w:p>
        </w:tc>
        <w:tc>
          <w:tcPr>
            <w:tcW w:w="1487" w:type="dxa"/>
            <w:tcBorders>
              <w:top w:val="single" w:sz="8" w:space="0" w:color="AEAEAE"/>
              <w:left w:val="single" w:sz="8" w:space="0" w:color="E0E0E0"/>
              <w:bottom w:val="single" w:sz="8" w:space="0" w:color="AEAEAE"/>
              <w:right w:val="nil"/>
            </w:tcBorders>
            <w:shd w:val="clear" w:color="auto" w:fill="FFFFFF"/>
          </w:tcPr>
          <w:p w14:paraId="4673529A"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.918</w:t>
            </w:r>
          </w:p>
        </w:tc>
      </w:tr>
      <w:tr w:rsidR="00C76717" w14:paraId="4C6E97E0" w14:textId="77777777" w:rsidTr="00EA3DF9">
        <w:tblPrEx>
          <w:tblCellMar>
            <w:top w:w="0" w:type="dxa"/>
            <w:bottom w:w="0" w:type="dxa"/>
          </w:tblCellMar>
        </w:tblPrEx>
        <w:trPr>
          <w:cantSplit/>
        </w:trPr>
        <w:tc>
          <w:tcPr>
            <w:tcW w:w="743" w:type="dxa"/>
            <w:vMerge/>
            <w:tcBorders>
              <w:top w:val="single" w:sz="8" w:space="0" w:color="152935"/>
              <w:left w:val="nil"/>
              <w:bottom w:val="nil"/>
              <w:right w:val="nil"/>
            </w:tcBorders>
            <w:shd w:val="clear" w:color="auto" w:fill="E0E0E0"/>
          </w:tcPr>
          <w:p w14:paraId="6DCEF373"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375E6D40"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@12</w:t>
            </w:r>
          </w:p>
        </w:tc>
        <w:tc>
          <w:tcPr>
            <w:tcW w:w="1146" w:type="dxa"/>
            <w:tcBorders>
              <w:top w:val="single" w:sz="8" w:space="0" w:color="AEAEAE"/>
              <w:left w:val="nil"/>
              <w:bottom w:val="single" w:sz="8" w:space="0" w:color="AEAEAE"/>
              <w:right w:val="single" w:sz="8" w:space="0" w:color="E0E0E0"/>
            </w:tcBorders>
            <w:shd w:val="clear" w:color="auto" w:fill="FFFFFF"/>
          </w:tcPr>
          <w:p w14:paraId="3C920E6F"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4A409E87"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2C0E7198"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17.425</w:t>
            </w:r>
          </w:p>
        </w:tc>
        <w:tc>
          <w:tcPr>
            <w:tcW w:w="1487" w:type="dxa"/>
            <w:tcBorders>
              <w:top w:val="single" w:sz="8" w:space="0" w:color="AEAEAE"/>
              <w:left w:val="single" w:sz="8" w:space="0" w:color="E0E0E0"/>
              <w:bottom w:val="single" w:sz="8" w:space="0" w:color="AEAEAE"/>
              <w:right w:val="nil"/>
            </w:tcBorders>
            <w:shd w:val="clear" w:color="auto" w:fill="FFFFFF"/>
          </w:tcPr>
          <w:p w14:paraId="412891CF"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.939</w:t>
            </w:r>
          </w:p>
        </w:tc>
      </w:tr>
      <w:tr w:rsidR="00C76717" w14:paraId="2EE57A14" w14:textId="77777777" w:rsidTr="00EA3DF9">
        <w:tblPrEx>
          <w:tblCellMar>
            <w:top w:w="0" w:type="dxa"/>
            <w:bottom w:w="0" w:type="dxa"/>
          </w:tblCellMar>
        </w:tblPrEx>
        <w:trPr>
          <w:cantSplit/>
        </w:trPr>
        <w:tc>
          <w:tcPr>
            <w:tcW w:w="743" w:type="dxa"/>
            <w:vMerge/>
            <w:tcBorders>
              <w:top w:val="single" w:sz="8" w:space="0" w:color="152935"/>
              <w:left w:val="nil"/>
              <w:bottom w:val="nil"/>
              <w:right w:val="nil"/>
            </w:tcBorders>
            <w:shd w:val="clear" w:color="auto" w:fill="E0E0E0"/>
          </w:tcPr>
          <w:p w14:paraId="49C558DF"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32EF3D74"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@13</w:t>
            </w:r>
          </w:p>
        </w:tc>
        <w:tc>
          <w:tcPr>
            <w:tcW w:w="1146" w:type="dxa"/>
            <w:tcBorders>
              <w:top w:val="single" w:sz="8" w:space="0" w:color="AEAEAE"/>
              <w:left w:val="nil"/>
              <w:bottom w:val="single" w:sz="8" w:space="0" w:color="AEAEAE"/>
              <w:right w:val="single" w:sz="8" w:space="0" w:color="E0E0E0"/>
            </w:tcBorders>
            <w:shd w:val="clear" w:color="auto" w:fill="FFFFFF"/>
          </w:tcPr>
          <w:p w14:paraId="1F1547D6"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0E71952B"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36743D7B"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8.147</w:t>
            </w:r>
          </w:p>
        </w:tc>
        <w:tc>
          <w:tcPr>
            <w:tcW w:w="1487" w:type="dxa"/>
            <w:tcBorders>
              <w:top w:val="single" w:sz="8" w:space="0" w:color="AEAEAE"/>
              <w:left w:val="single" w:sz="8" w:space="0" w:color="E0E0E0"/>
              <w:bottom w:val="single" w:sz="8" w:space="0" w:color="AEAEAE"/>
              <w:right w:val="nil"/>
            </w:tcBorders>
            <w:shd w:val="clear" w:color="auto" w:fill="FFFFFF"/>
          </w:tcPr>
          <w:p w14:paraId="24676DA1"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.971</w:t>
            </w:r>
          </w:p>
        </w:tc>
      </w:tr>
      <w:tr w:rsidR="00C76717" w14:paraId="5999A334" w14:textId="77777777" w:rsidTr="00EA3DF9">
        <w:tblPrEx>
          <w:tblCellMar>
            <w:top w:w="0" w:type="dxa"/>
            <w:bottom w:w="0" w:type="dxa"/>
          </w:tblCellMar>
        </w:tblPrEx>
        <w:trPr>
          <w:cantSplit/>
        </w:trPr>
        <w:tc>
          <w:tcPr>
            <w:tcW w:w="743" w:type="dxa"/>
            <w:vMerge/>
            <w:tcBorders>
              <w:top w:val="single" w:sz="8" w:space="0" w:color="152935"/>
              <w:left w:val="nil"/>
              <w:bottom w:val="nil"/>
              <w:right w:val="nil"/>
            </w:tcBorders>
            <w:shd w:val="clear" w:color="auto" w:fill="E0E0E0"/>
          </w:tcPr>
          <w:p w14:paraId="34891AC5"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0AD4D8AD"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@14</w:t>
            </w:r>
          </w:p>
        </w:tc>
        <w:tc>
          <w:tcPr>
            <w:tcW w:w="1146" w:type="dxa"/>
            <w:tcBorders>
              <w:top w:val="single" w:sz="8" w:space="0" w:color="AEAEAE"/>
              <w:left w:val="nil"/>
              <w:bottom w:val="single" w:sz="8" w:space="0" w:color="AEAEAE"/>
              <w:right w:val="single" w:sz="8" w:space="0" w:color="E0E0E0"/>
            </w:tcBorders>
            <w:shd w:val="clear" w:color="auto" w:fill="FFFFFF"/>
          </w:tcPr>
          <w:p w14:paraId="228927E9"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02CCDEEE"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0890F64E"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13.409</w:t>
            </w:r>
          </w:p>
        </w:tc>
        <w:tc>
          <w:tcPr>
            <w:tcW w:w="1487" w:type="dxa"/>
            <w:tcBorders>
              <w:top w:val="single" w:sz="8" w:space="0" w:color="AEAEAE"/>
              <w:left w:val="single" w:sz="8" w:space="0" w:color="E0E0E0"/>
              <w:bottom w:val="single" w:sz="8" w:space="0" w:color="AEAEAE"/>
              <w:right w:val="nil"/>
            </w:tcBorders>
            <w:shd w:val="clear" w:color="auto" w:fill="FFFFFF"/>
          </w:tcPr>
          <w:p w14:paraId="3C45B766"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.953</w:t>
            </w:r>
          </w:p>
        </w:tc>
      </w:tr>
      <w:tr w:rsidR="00C76717" w14:paraId="2493040F" w14:textId="77777777" w:rsidTr="00EA3DF9">
        <w:tblPrEx>
          <w:tblCellMar>
            <w:top w:w="0" w:type="dxa"/>
            <w:bottom w:w="0" w:type="dxa"/>
          </w:tblCellMar>
        </w:tblPrEx>
        <w:trPr>
          <w:cantSplit/>
        </w:trPr>
        <w:tc>
          <w:tcPr>
            <w:tcW w:w="743" w:type="dxa"/>
            <w:vMerge/>
            <w:tcBorders>
              <w:top w:val="single" w:sz="8" w:space="0" w:color="152935"/>
              <w:left w:val="nil"/>
              <w:bottom w:val="nil"/>
              <w:right w:val="nil"/>
            </w:tcBorders>
            <w:shd w:val="clear" w:color="auto" w:fill="E0E0E0"/>
          </w:tcPr>
          <w:p w14:paraId="7616E6AB"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679C13B9"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@15</w:t>
            </w:r>
          </w:p>
        </w:tc>
        <w:tc>
          <w:tcPr>
            <w:tcW w:w="1146" w:type="dxa"/>
            <w:tcBorders>
              <w:top w:val="single" w:sz="8" w:space="0" w:color="AEAEAE"/>
              <w:left w:val="nil"/>
              <w:bottom w:val="single" w:sz="8" w:space="0" w:color="AEAEAE"/>
              <w:right w:val="single" w:sz="8" w:space="0" w:color="E0E0E0"/>
            </w:tcBorders>
            <w:shd w:val="clear" w:color="auto" w:fill="FFFFFF"/>
          </w:tcPr>
          <w:p w14:paraId="69AD85BC"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40F05BDB"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6000C33D"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2.693</w:t>
            </w:r>
          </w:p>
        </w:tc>
        <w:tc>
          <w:tcPr>
            <w:tcW w:w="1487" w:type="dxa"/>
            <w:tcBorders>
              <w:top w:val="single" w:sz="8" w:space="0" w:color="AEAEAE"/>
              <w:left w:val="single" w:sz="8" w:space="0" w:color="E0E0E0"/>
              <w:bottom w:val="single" w:sz="8" w:space="0" w:color="AEAEAE"/>
              <w:right w:val="nil"/>
            </w:tcBorders>
            <w:shd w:val="clear" w:color="auto" w:fill="FFFFFF"/>
          </w:tcPr>
          <w:p w14:paraId="184EDD78"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.990</w:t>
            </w:r>
          </w:p>
        </w:tc>
      </w:tr>
      <w:tr w:rsidR="00C76717" w14:paraId="095DE853" w14:textId="77777777" w:rsidTr="00EA3DF9">
        <w:tblPrEx>
          <w:tblCellMar>
            <w:top w:w="0" w:type="dxa"/>
            <w:bottom w:w="0" w:type="dxa"/>
          </w:tblCellMar>
        </w:tblPrEx>
        <w:trPr>
          <w:cantSplit/>
        </w:trPr>
        <w:tc>
          <w:tcPr>
            <w:tcW w:w="743" w:type="dxa"/>
            <w:vMerge/>
            <w:tcBorders>
              <w:top w:val="single" w:sz="8" w:space="0" w:color="152935"/>
              <w:left w:val="nil"/>
              <w:bottom w:val="nil"/>
              <w:right w:val="nil"/>
            </w:tcBorders>
            <w:shd w:val="clear" w:color="auto" w:fill="E0E0E0"/>
          </w:tcPr>
          <w:p w14:paraId="370F8785"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69CECB83"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drug</w:t>
            </w:r>
          </w:p>
        </w:tc>
        <w:tc>
          <w:tcPr>
            <w:tcW w:w="1146" w:type="dxa"/>
            <w:tcBorders>
              <w:top w:val="single" w:sz="8" w:space="0" w:color="AEAEAE"/>
              <w:left w:val="nil"/>
              <w:bottom w:val="single" w:sz="8" w:space="0" w:color="AEAEAE"/>
              <w:right w:val="single" w:sz="8" w:space="0" w:color="E0E0E0"/>
            </w:tcBorders>
            <w:shd w:val="clear" w:color="auto" w:fill="FFFFFF"/>
          </w:tcPr>
          <w:p w14:paraId="3D624465"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7DE6AE6E"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15BEA6B4"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.103</w:t>
            </w:r>
          </w:p>
        </w:tc>
        <w:tc>
          <w:tcPr>
            <w:tcW w:w="1487" w:type="dxa"/>
            <w:tcBorders>
              <w:top w:val="single" w:sz="8" w:space="0" w:color="AEAEAE"/>
              <w:left w:val="single" w:sz="8" w:space="0" w:color="E0E0E0"/>
              <w:bottom w:val="single" w:sz="8" w:space="0" w:color="AEAEAE"/>
              <w:right w:val="nil"/>
            </w:tcBorders>
            <w:shd w:val="clear" w:color="auto" w:fill="FFFFFF"/>
          </w:tcPr>
          <w:p w14:paraId="4E0DFADE"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r>
      <w:tr w:rsidR="00C76717" w14:paraId="6CFB2A3E" w14:textId="77777777" w:rsidTr="00EA3DF9">
        <w:tblPrEx>
          <w:tblCellMar>
            <w:top w:w="0" w:type="dxa"/>
            <w:bottom w:w="0" w:type="dxa"/>
          </w:tblCellMar>
        </w:tblPrEx>
        <w:trPr>
          <w:cantSplit/>
        </w:trPr>
        <w:tc>
          <w:tcPr>
            <w:tcW w:w="743" w:type="dxa"/>
            <w:vMerge/>
            <w:tcBorders>
              <w:top w:val="single" w:sz="8" w:space="0" w:color="152935"/>
              <w:left w:val="nil"/>
              <w:bottom w:val="nil"/>
              <w:right w:val="nil"/>
            </w:tcBorders>
            <w:shd w:val="clear" w:color="auto" w:fill="E0E0E0"/>
          </w:tcPr>
          <w:p w14:paraId="72A66B2D"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756A91EF" w14:textId="77777777" w:rsidR="00C76717" w:rsidRDefault="00C76717" w:rsidP="00EA3DF9">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edema_num</w:t>
            </w:r>
            <w:proofErr w:type="spellEnd"/>
          </w:p>
        </w:tc>
        <w:tc>
          <w:tcPr>
            <w:tcW w:w="1146" w:type="dxa"/>
            <w:tcBorders>
              <w:top w:val="single" w:sz="8" w:space="0" w:color="AEAEAE"/>
              <w:left w:val="nil"/>
              <w:bottom w:val="single" w:sz="8" w:space="0" w:color="AEAEAE"/>
              <w:right w:val="single" w:sz="8" w:space="0" w:color="E0E0E0"/>
            </w:tcBorders>
            <w:shd w:val="clear" w:color="auto" w:fill="FFFFFF"/>
          </w:tcPr>
          <w:p w14:paraId="146D6FF1"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456C3C9A"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645DC7CB"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32.200</w:t>
            </w:r>
          </w:p>
        </w:tc>
        <w:tc>
          <w:tcPr>
            <w:tcW w:w="1487" w:type="dxa"/>
            <w:tcBorders>
              <w:top w:val="single" w:sz="8" w:space="0" w:color="AEAEAE"/>
              <w:left w:val="single" w:sz="8" w:space="0" w:color="E0E0E0"/>
              <w:bottom w:val="single" w:sz="8" w:space="0" w:color="AEAEAE"/>
              <w:right w:val="nil"/>
            </w:tcBorders>
            <w:shd w:val="clear" w:color="auto" w:fill="FFFFFF"/>
          </w:tcPr>
          <w:p w14:paraId="7CC6AD81"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.893</w:t>
            </w:r>
          </w:p>
        </w:tc>
      </w:tr>
      <w:tr w:rsidR="00C76717" w14:paraId="6A29DAFF" w14:textId="77777777" w:rsidTr="00EA3DF9">
        <w:tblPrEx>
          <w:tblCellMar>
            <w:top w:w="0" w:type="dxa"/>
            <w:bottom w:w="0" w:type="dxa"/>
          </w:tblCellMar>
        </w:tblPrEx>
        <w:trPr>
          <w:cantSplit/>
        </w:trPr>
        <w:tc>
          <w:tcPr>
            <w:tcW w:w="743" w:type="dxa"/>
            <w:vMerge/>
            <w:tcBorders>
              <w:top w:val="single" w:sz="8" w:space="0" w:color="152935"/>
              <w:left w:val="nil"/>
              <w:bottom w:val="nil"/>
              <w:right w:val="nil"/>
            </w:tcBorders>
            <w:shd w:val="clear" w:color="auto" w:fill="E0E0E0"/>
          </w:tcPr>
          <w:p w14:paraId="7A907A71"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13B62CE0"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copper</w:t>
            </w:r>
          </w:p>
        </w:tc>
        <w:tc>
          <w:tcPr>
            <w:tcW w:w="1146" w:type="dxa"/>
            <w:tcBorders>
              <w:top w:val="single" w:sz="8" w:space="0" w:color="AEAEAE"/>
              <w:left w:val="nil"/>
              <w:bottom w:val="single" w:sz="8" w:space="0" w:color="AEAEAE"/>
              <w:right w:val="single" w:sz="8" w:space="0" w:color="E0E0E0"/>
            </w:tcBorders>
            <w:shd w:val="clear" w:color="auto" w:fill="FFFFFF"/>
          </w:tcPr>
          <w:p w14:paraId="4EE44F89"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27CC2385"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5D7B7C9B"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41.714</w:t>
            </w:r>
          </w:p>
        </w:tc>
        <w:tc>
          <w:tcPr>
            <w:tcW w:w="1487" w:type="dxa"/>
            <w:tcBorders>
              <w:top w:val="single" w:sz="8" w:space="0" w:color="AEAEAE"/>
              <w:left w:val="single" w:sz="8" w:space="0" w:color="E0E0E0"/>
              <w:bottom w:val="single" w:sz="8" w:space="0" w:color="AEAEAE"/>
              <w:right w:val="nil"/>
            </w:tcBorders>
            <w:shd w:val="clear" w:color="auto" w:fill="FFFFFF"/>
          </w:tcPr>
          <w:p w14:paraId="65683799"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.866</w:t>
            </w:r>
          </w:p>
        </w:tc>
      </w:tr>
      <w:tr w:rsidR="00C76717" w14:paraId="2072030C" w14:textId="77777777" w:rsidTr="00EA3DF9">
        <w:tblPrEx>
          <w:tblCellMar>
            <w:top w:w="0" w:type="dxa"/>
            <w:bottom w:w="0" w:type="dxa"/>
          </w:tblCellMar>
        </w:tblPrEx>
        <w:trPr>
          <w:cantSplit/>
        </w:trPr>
        <w:tc>
          <w:tcPr>
            <w:tcW w:w="743" w:type="dxa"/>
            <w:vMerge/>
            <w:tcBorders>
              <w:top w:val="single" w:sz="8" w:space="0" w:color="152935"/>
              <w:left w:val="nil"/>
              <w:bottom w:val="nil"/>
              <w:right w:val="nil"/>
            </w:tcBorders>
            <w:shd w:val="clear" w:color="auto" w:fill="E0E0E0"/>
          </w:tcPr>
          <w:p w14:paraId="62C3507C"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nil"/>
              <w:right w:val="nil"/>
            </w:tcBorders>
            <w:shd w:val="clear" w:color="auto" w:fill="E0E0E0"/>
          </w:tcPr>
          <w:p w14:paraId="79F39BCE"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gender</w:t>
            </w:r>
          </w:p>
        </w:tc>
        <w:tc>
          <w:tcPr>
            <w:tcW w:w="1146" w:type="dxa"/>
            <w:tcBorders>
              <w:top w:val="single" w:sz="8" w:space="0" w:color="AEAEAE"/>
              <w:left w:val="nil"/>
              <w:bottom w:val="nil"/>
              <w:right w:val="single" w:sz="8" w:space="0" w:color="E0E0E0"/>
            </w:tcBorders>
            <w:shd w:val="clear" w:color="auto" w:fill="FFFFFF"/>
          </w:tcPr>
          <w:p w14:paraId="11AD2A38"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487" w:type="dxa"/>
            <w:tcBorders>
              <w:top w:val="single" w:sz="8" w:space="0" w:color="AEAEAE"/>
              <w:left w:val="single" w:sz="8" w:space="0" w:color="E0E0E0"/>
              <w:bottom w:val="nil"/>
              <w:right w:val="single" w:sz="8" w:space="0" w:color="E0E0E0"/>
            </w:tcBorders>
            <w:shd w:val="clear" w:color="auto" w:fill="FFFFFF"/>
          </w:tcPr>
          <w:p w14:paraId="3B396DE7"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099" w:type="dxa"/>
            <w:tcBorders>
              <w:top w:val="single" w:sz="8" w:space="0" w:color="AEAEAE"/>
              <w:left w:val="single" w:sz="8" w:space="0" w:color="E0E0E0"/>
              <w:bottom w:val="nil"/>
              <w:right w:val="single" w:sz="8" w:space="0" w:color="E0E0E0"/>
            </w:tcBorders>
            <w:shd w:val="clear" w:color="auto" w:fill="FFFFFF"/>
          </w:tcPr>
          <w:p w14:paraId="2539FC4E"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7.775</w:t>
            </w:r>
          </w:p>
        </w:tc>
        <w:tc>
          <w:tcPr>
            <w:tcW w:w="1487" w:type="dxa"/>
            <w:tcBorders>
              <w:top w:val="single" w:sz="8" w:space="0" w:color="AEAEAE"/>
              <w:left w:val="single" w:sz="8" w:space="0" w:color="E0E0E0"/>
              <w:bottom w:val="nil"/>
              <w:right w:val="nil"/>
            </w:tcBorders>
            <w:shd w:val="clear" w:color="auto" w:fill="FFFFFF"/>
          </w:tcPr>
          <w:p w14:paraId="3C90F774"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.972</w:t>
            </w:r>
          </w:p>
        </w:tc>
      </w:tr>
      <w:tr w:rsidR="00C76717" w14:paraId="1728F5D2" w14:textId="77777777" w:rsidTr="00EA3DF9">
        <w:tblPrEx>
          <w:tblCellMar>
            <w:top w:w="0" w:type="dxa"/>
            <w:bottom w:w="0" w:type="dxa"/>
          </w:tblCellMar>
        </w:tblPrEx>
        <w:trPr>
          <w:cantSplit/>
        </w:trPr>
        <w:tc>
          <w:tcPr>
            <w:tcW w:w="743" w:type="dxa"/>
            <w:vMerge w:val="restart"/>
            <w:tcBorders>
              <w:top w:val="single" w:sz="8" w:space="0" w:color="AEAEAE"/>
              <w:left w:val="nil"/>
              <w:bottom w:val="nil"/>
              <w:right w:val="nil"/>
            </w:tcBorders>
            <w:shd w:val="clear" w:color="auto" w:fill="E0E0E0"/>
          </w:tcPr>
          <w:p w14:paraId="50EB9809"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394" w:type="dxa"/>
            <w:tcBorders>
              <w:top w:val="single" w:sz="8" w:space="0" w:color="AEAEAE"/>
              <w:left w:val="nil"/>
              <w:bottom w:val="single" w:sz="8" w:space="0" w:color="AEAEAE"/>
              <w:right w:val="nil"/>
            </w:tcBorders>
            <w:shd w:val="clear" w:color="auto" w:fill="E0E0E0"/>
          </w:tcPr>
          <w:p w14:paraId="79345F57"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146" w:type="dxa"/>
            <w:tcBorders>
              <w:top w:val="single" w:sz="8" w:space="0" w:color="AEAEAE"/>
              <w:left w:val="nil"/>
              <w:bottom w:val="single" w:sz="8" w:space="0" w:color="AEAEAE"/>
              <w:right w:val="single" w:sz="8" w:space="0" w:color="E0E0E0"/>
            </w:tcBorders>
            <w:shd w:val="clear" w:color="auto" w:fill="FFFFFF"/>
          </w:tcPr>
          <w:p w14:paraId="693A9725"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.998</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07C5611A"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.998</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3A2AE32F"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21.507</w:t>
            </w:r>
          </w:p>
        </w:tc>
        <w:tc>
          <w:tcPr>
            <w:tcW w:w="1487" w:type="dxa"/>
            <w:tcBorders>
              <w:top w:val="single" w:sz="8" w:space="0" w:color="AEAEAE"/>
              <w:left w:val="single" w:sz="8" w:space="0" w:color="E0E0E0"/>
              <w:bottom w:val="single" w:sz="8" w:space="0" w:color="AEAEAE"/>
              <w:right w:val="nil"/>
            </w:tcBorders>
            <w:shd w:val="clear" w:color="auto" w:fill="FFFFFF"/>
          </w:tcPr>
          <w:p w14:paraId="1A5A5985"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.768</w:t>
            </w:r>
          </w:p>
        </w:tc>
      </w:tr>
      <w:tr w:rsidR="00C76717" w14:paraId="7D2C2900"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196B3D1A"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4213D0AF"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@4</w:t>
            </w:r>
          </w:p>
        </w:tc>
        <w:tc>
          <w:tcPr>
            <w:tcW w:w="1146" w:type="dxa"/>
            <w:tcBorders>
              <w:top w:val="single" w:sz="8" w:space="0" w:color="AEAEAE"/>
              <w:left w:val="nil"/>
              <w:bottom w:val="single" w:sz="8" w:space="0" w:color="AEAEAE"/>
              <w:right w:val="single" w:sz="8" w:space="0" w:color="E0E0E0"/>
            </w:tcBorders>
            <w:shd w:val="clear" w:color="auto" w:fill="FFFFFF"/>
          </w:tcPr>
          <w:p w14:paraId="0D3992EF"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.954</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74C687A1"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.954</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7F4E1D27"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7.182</w:t>
            </w:r>
          </w:p>
        </w:tc>
        <w:tc>
          <w:tcPr>
            <w:tcW w:w="1487" w:type="dxa"/>
            <w:tcBorders>
              <w:top w:val="single" w:sz="8" w:space="0" w:color="AEAEAE"/>
              <w:left w:val="single" w:sz="8" w:space="0" w:color="E0E0E0"/>
              <w:bottom w:val="single" w:sz="8" w:space="0" w:color="AEAEAE"/>
              <w:right w:val="nil"/>
            </w:tcBorders>
            <w:shd w:val="clear" w:color="auto" w:fill="FFFFFF"/>
          </w:tcPr>
          <w:p w14:paraId="72C15022"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.807</w:t>
            </w:r>
          </w:p>
        </w:tc>
      </w:tr>
      <w:tr w:rsidR="00C76717" w14:paraId="49EC63A7"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222DE08F"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550C95A8"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@5</w:t>
            </w:r>
          </w:p>
        </w:tc>
        <w:tc>
          <w:tcPr>
            <w:tcW w:w="1146" w:type="dxa"/>
            <w:tcBorders>
              <w:top w:val="single" w:sz="8" w:space="0" w:color="AEAEAE"/>
              <w:left w:val="nil"/>
              <w:bottom w:val="single" w:sz="8" w:space="0" w:color="AEAEAE"/>
              <w:right w:val="single" w:sz="8" w:space="0" w:color="E0E0E0"/>
            </w:tcBorders>
            <w:shd w:val="clear" w:color="auto" w:fill="FFFFFF"/>
          </w:tcPr>
          <w:p w14:paraId="5ED6215A"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.981</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57CA52EF"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.981</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07DC817B"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13.187</w:t>
            </w:r>
          </w:p>
        </w:tc>
        <w:tc>
          <w:tcPr>
            <w:tcW w:w="1487" w:type="dxa"/>
            <w:tcBorders>
              <w:top w:val="single" w:sz="8" w:space="0" w:color="AEAEAE"/>
              <w:left w:val="single" w:sz="8" w:space="0" w:color="E0E0E0"/>
              <w:bottom w:val="single" w:sz="8" w:space="0" w:color="AEAEAE"/>
              <w:right w:val="nil"/>
            </w:tcBorders>
            <w:shd w:val="clear" w:color="auto" w:fill="FFFFFF"/>
          </w:tcPr>
          <w:p w14:paraId="315FF951"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.790</w:t>
            </w:r>
          </w:p>
        </w:tc>
      </w:tr>
      <w:tr w:rsidR="00C76717" w14:paraId="3AA7D0FB"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0CB7E599"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05EFCF97"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@6</w:t>
            </w:r>
          </w:p>
        </w:tc>
        <w:tc>
          <w:tcPr>
            <w:tcW w:w="1146" w:type="dxa"/>
            <w:tcBorders>
              <w:top w:val="single" w:sz="8" w:space="0" w:color="AEAEAE"/>
              <w:left w:val="nil"/>
              <w:bottom w:val="single" w:sz="8" w:space="0" w:color="AEAEAE"/>
              <w:right w:val="single" w:sz="8" w:space="0" w:color="E0E0E0"/>
            </w:tcBorders>
            <w:shd w:val="clear" w:color="auto" w:fill="FFFFFF"/>
          </w:tcPr>
          <w:p w14:paraId="5BFB7F63"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.961</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5A52E742"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.961</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397EB734"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23.603</w:t>
            </w:r>
          </w:p>
        </w:tc>
        <w:tc>
          <w:tcPr>
            <w:tcW w:w="1487" w:type="dxa"/>
            <w:tcBorders>
              <w:top w:val="single" w:sz="8" w:space="0" w:color="AEAEAE"/>
              <w:left w:val="single" w:sz="8" w:space="0" w:color="E0E0E0"/>
              <w:bottom w:val="single" w:sz="8" w:space="0" w:color="AEAEAE"/>
              <w:right w:val="nil"/>
            </w:tcBorders>
            <w:shd w:val="clear" w:color="auto" w:fill="FFFFFF"/>
          </w:tcPr>
          <w:p w14:paraId="4D4712C4"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.762</w:t>
            </w:r>
          </w:p>
        </w:tc>
      </w:tr>
      <w:tr w:rsidR="00C76717" w14:paraId="40C73601"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5308F69D"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19E9BF2D"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@7</w:t>
            </w:r>
          </w:p>
        </w:tc>
        <w:tc>
          <w:tcPr>
            <w:tcW w:w="1146" w:type="dxa"/>
            <w:tcBorders>
              <w:top w:val="single" w:sz="8" w:space="0" w:color="AEAEAE"/>
              <w:left w:val="nil"/>
              <w:bottom w:val="single" w:sz="8" w:space="0" w:color="AEAEAE"/>
              <w:right w:val="single" w:sz="8" w:space="0" w:color="E0E0E0"/>
            </w:tcBorders>
            <w:shd w:val="clear" w:color="auto" w:fill="FFFFFF"/>
          </w:tcPr>
          <w:p w14:paraId="3757E888"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.890</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42807250"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.890</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54AE36C9"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10.925</w:t>
            </w:r>
          </w:p>
        </w:tc>
        <w:tc>
          <w:tcPr>
            <w:tcW w:w="1487" w:type="dxa"/>
            <w:tcBorders>
              <w:top w:val="single" w:sz="8" w:space="0" w:color="AEAEAE"/>
              <w:left w:val="single" w:sz="8" w:space="0" w:color="E0E0E0"/>
              <w:bottom w:val="single" w:sz="8" w:space="0" w:color="AEAEAE"/>
              <w:right w:val="nil"/>
            </w:tcBorders>
            <w:shd w:val="clear" w:color="auto" w:fill="FFFFFF"/>
          </w:tcPr>
          <w:p w14:paraId="3A78A10D"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.797</w:t>
            </w:r>
          </w:p>
        </w:tc>
      </w:tr>
      <w:tr w:rsidR="00C76717" w14:paraId="7B015949"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356FACBD"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1842A97A"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@8</w:t>
            </w:r>
          </w:p>
        </w:tc>
        <w:tc>
          <w:tcPr>
            <w:tcW w:w="1146" w:type="dxa"/>
            <w:tcBorders>
              <w:top w:val="single" w:sz="8" w:space="0" w:color="AEAEAE"/>
              <w:left w:val="nil"/>
              <w:bottom w:val="single" w:sz="8" w:space="0" w:color="AEAEAE"/>
              <w:right w:val="single" w:sz="8" w:space="0" w:color="E0E0E0"/>
            </w:tcBorders>
            <w:shd w:val="clear" w:color="auto" w:fill="FFFFFF"/>
          </w:tcPr>
          <w:p w14:paraId="506C667D"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.966</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69A4B9F3"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.966</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6F7E98BC"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4.067</w:t>
            </w:r>
          </w:p>
        </w:tc>
        <w:tc>
          <w:tcPr>
            <w:tcW w:w="1487" w:type="dxa"/>
            <w:tcBorders>
              <w:top w:val="single" w:sz="8" w:space="0" w:color="AEAEAE"/>
              <w:left w:val="single" w:sz="8" w:space="0" w:color="E0E0E0"/>
              <w:bottom w:val="single" w:sz="8" w:space="0" w:color="AEAEAE"/>
              <w:right w:val="nil"/>
            </w:tcBorders>
            <w:shd w:val="clear" w:color="auto" w:fill="FFFFFF"/>
          </w:tcPr>
          <w:p w14:paraId="66B64EFE"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.817</w:t>
            </w:r>
          </w:p>
        </w:tc>
      </w:tr>
      <w:tr w:rsidR="00C76717" w14:paraId="26A00655"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7DCB3EC0"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7933480E"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@9</w:t>
            </w:r>
          </w:p>
        </w:tc>
        <w:tc>
          <w:tcPr>
            <w:tcW w:w="1146" w:type="dxa"/>
            <w:tcBorders>
              <w:top w:val="single" w:sz="8" w:space="0" w:color="AEAEAE"/>
              <w:left w:val="nil"/>
              <w:bottom w:val="single" w:sz="8" w:space="0" w:color="AEAEAE"/>
              <w:right w:val="single" w:sz="8" w:space="0" w:color="E0E0E0"/>
            </w:tcBorders>
            <w:shd w:val="clear" w:color="auto" w:fill="FFFFFF"/>
          </w:tcPr>
          <w:p w14:paraId="3F60281D"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.971</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66EFB115"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.971</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14695696"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5.808</w:t>
            </w:r>
          </w:p>
        </w:tc>
        <w:tc>
          <w:tcPr>
            <w:tcW w:w="1487" w:type="dxa"/>
            <w:tcBorders>
              <w:top w:val="single" w:sz="8" w:space="0" w:color="AEAEAE"/>
              <w:left w:val="single" w:sz="8" w:space="0" w:color="E0E0E0"/>
              <w:bottom w:val="single" w:sz="8" w:space="0" w:color="AEAEAE"/>
              <w:right w:val="nil"/>
            </w:tcBorders>
            <w:shd w:val="clear" w:color="auto" w:fill="FFFFFF"/>
          </w:tcPr>
          <w:p w14:paraId="282B77CF"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.812</w:t>
            </w:r>
          </w:p>
        </w:tc>
      </w:tr>
      <w:tr w:rsidR="00C76717" w14:paraId="6F039F51"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641FC551"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31E1977B"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@10</w:t>
            </w:r>
          </w:p>
        </w:tc>
        <w:tc>
          <w:tcPr>
            <w:tcW w:w="1146" w:type="dxa"/>
            <w:tcBorders>
              <w:top w:val="single" w:sz="8" w:space="0" w:color="AEAEAE"/>
              <w:left w:val="nil"/>
              <w:bottom w:val="single" w:sz="8" w:space="0" w:color="AEAEAE"/>
              <w:right w:val="single" w:sz="8" w:space="0" w:color="E0E0E0"/>
            </w:tcBorders>
            <w:shd w:val="clear" w:color="auto" w:fill="FFFFFF"/>
          </w:tcPr>
          <w:p w14:paraId="367D2878"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.930</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7A8654D0"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.930</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0E70ABDF"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6.086</w:t>
            </w:r>
          </w:p>
        </w:tc>
        <w:tc>
          <w:tcPr>
            <w:tcW w:w="1487" w:type="dxa"/>
            <w:tcBorders>
              <w:top w:val="single" w:sz="8" w:space="0" w:color="AEAEAE"/>
              <w:left w:val="single" w:sz="8" w:space="0" w:color="E0E0E0"/>
              <w:bottom w:val="single" w:sz="8" w:space="0" w:color="AEAEAE"/>
              <w:right w:val="nil"/>
            </w:tcBorders>
            <w:shd w:val="clear" w:color="auto" w:fill="FFFFFF"/>
          </w:tcPr>
          <w:p w14:paraId="137E4AAE"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.811</w:t>
            </w:r>
          </w:p>
        </w:tc>
      </w:tr>
      <w:tr w:rsidR="00C76717" w14:paraId="46AAFEBB"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7903E9C6"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262C3ACE"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@11</w:t>
            </w:r>
          </w:p>
        </w:tc>
        <w:tc>
          <w:tcPr>
            <w:tcW w:w="1146" w:type="dxa"/>
            <w:tcBorders>
              <w:top w:val="single" w:sz="8" w:space="0" w:color="AEAEAE"/>
              <w:left w:val="nil"/>
              <w:bottom w:val="single" w:sz="8" w:space="0" w:color="AEAEAE"/>
              <w:right w:val="single" w:sz="8" w:space="0" w:color="E0E0E0"/>
            </w:tcBorders>
            <w:shd w:val="clear" w:color="auto" w:fill="FFFFFF"/>
          </w:tcPr>
          <w:p w14:paraId="09D8BDA4"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.999</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5AEFF705"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.999</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42E46EBB"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18.575</w:t>
            </w:r>
          </w:p>
        </w:tc>
        <w:tc>
          <w:tcPr>
            <w:tcW w:w="1487" w:type="dxa"/>
            <w:tcBorders>
              <w:top w:val="single" w:sz="8" w:space="0" w:color="AEAEAE"/>
              <w:left w:val="single" w:sz="8" w:space="0" w:color="E0E0E0"/>
              <w:bottom w:val="single" w:sz="8" w:space="0" w:color="AEAEAE"/>
              <w:right w:val="nil"/>
            </w:tcBorders>
            <w:shd w:val="clear" w:color="auto" w:fill="FFFFFF"/>
          </w:tcPr>
          <w:p w14:paraId="5078D5B2"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.775</w:t>
            </w:r>
          </w:p>
        </w:tc>
      </w:tr>
      <w:tr w:rsidR="00C76717" w14:paraId="31E16027"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28FB2972"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4671C844"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@12</w:t>
            </w:r>
          </w:p>
        </w:tc>
        <w:tc>
          <w:tcPr>
            <w:tcW w:w="1146" w:type="dxa"/>
            <w:tcBorders>
              <w:top w:val="single" w:sz="8" w:space="0" w:color="AEAEAE"/>
              <w:left w:val="nil"/>
              <w:bottom w:val="single" w:sz="8" w:space="0" w:color="AEAEAE"/>
              <w:right w:val="single" w:sz="8" w:space="0" w:color="E0E0E0"/>
            </w:tcBorders>
            <w:shd w:val="clear" w:color="auto" w:fill="FFFFFF"/>
          </w:tcPr>
          <w:p w14:paraId="161CA7FB"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.865</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64650267"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.865</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121A086E"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1.947</w:t>
            </w:r>
          </w:p>
        </w:tc>
        <w:tc>
          <w:tcPr>
            <w:tcW w:w="1487" w:type="dxa"/>
            <w:tcBorders>
              <w:top w:val="single" w:sz="8" w:space="0" w:color="AEAEAE"/>
              <w:left w:val="single" w:sz="8" w:space="0" w:color="E0E0E0"/>
              <w:bottom w:val="single" w:sz="8" w:space="0" w:color="AEAEAE"/>
              <w:right w:val="nil"/>
            </w:tcBorders>
            <w:shd w:val="clear" w:color="auto" w:fill="FFFFFF"/>
          </w:tcPr>
          <w:p w14:paraId="0BC223BA"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.823</w:t>
            </w:r>
          </w:p>
        </w:tc>
      </w:tr>
      <w:tr w:rsidR="00C76717" w14:paraId="685538B4"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2E3279E2"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617A920A"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@13</w:t>
            </w:r>
          </w:p>
        </w:tc>
        <w:tc>
          <w:tcPr>
            <w:tcW w:w="1146" w:type="dxa"/>
            <w:tcBorders>
              <w:top w:val="single" w:sz="8" w:space="0" w:color="AEAEAE"/>
              <w:left w:val="nil"/>
              <w:bottom w:val="single" w:sz="8" w:space="0" w:color="AEAEAE"/>
              <w:right w:val="single" w:sz="8" w:space="0" w:color="E0E0E0"/>
            </w:tcBorders>
            <w:shd w:val="clear" w:color="auto" w:fill="FFFFFF"/>
          </w:tcPr>
          <w:p w14:paraId="364179A7"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.863</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08E4C45A"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.863</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4B4D6B83"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.008</w:t>
            </w:r>
          </w:p>
        </w:tc>
        <w:tc>
          <w:tcPr>
            <w:tcW w:w="1487" w:type="dxa"/>
            <w:tcBorders>
              <w:top w:val="single" w:sz="8" w:space="0" w:color="AEAEAE"/>
              <w:left w:val="single" w:sz="8" w:space="0" w:color="E0E0E0"/>
              <w:bottom w:val="single" w:sz="8" w:space="0" w:color="AEAEAE"/>
              <w:right w:val="nil"/>
            </w:tcBorders>
            <w:shd w:val="clear" w:color="auto" w:fill="FFFFFF"/>
          </w:tcPr>
          <w:p w14:paraId="742270FB"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.829</w:t>
            </w:r>
          </w:p>
        </w:tc>
      </w:tr>
      <w:tr w:rsidR="00C76717" w14:paraId="14F06157"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286D4468"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02E61CA8"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@14</w:t>
            </w:r>
          </w:p>
        </w:tc>
        <w:tc>
          <w:tcPr>
            <w:tcW w:w="1146" w:type="dxa"/>
            <w:tcBorders>
              <w:top w:val="single" w:sz="8" w:space="0" w:color="AEAEAE"/>
              <w:left w:val="nil"/>
              <w:bottom w:val="single" w:sz="8" w:space="0" w:color="AEAEAE"/>
              <w:right w:val="single" w:sz="8" w:space="0" w:color="E0E0E0"/>
            </w:tcBorders>
            <w:shd w:val="clear" w:color="auto" w:fill="FFFFFF"/>
          </w:tcPr>
          <w:p w14:paraId="50E60876"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.844</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23DF6FE3"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.844</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4DD419DA"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.495</w:t>
            </w:r>
          </w:p>
        </w:tc>
        <w:tc>
          <w:tcPr>
            <w:tcW w:w="1487" w:type="dxa"/>
            <w:tcBorders>
              <w:top w:val="single" w:sz="8" w:space="0" w:color="AEAEAE"/>
              <w:left w:val="single" w:sz="8" w:space="0" w:color="E0E0E0"/>
              <w:bottom w:val="single" w:sz="8" w:space="0" w:color="AEAEAE"/>
              <w:right w:val="nil"/>
            </w:tcBorders>
            <w:shd w:val="clear" w:color="auto" w:fill="FFFFFF"/>
          </w:tcPr>
          <w:p w14:paraId="5CF0977C"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.828</w:t>
            </w:r>
          </w:p>
        </w:tc>
      </w:tr>
      <w:tr w:rsidR="00C76717" w14:paraId="4B2096D4"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64D312A8"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107F9EE3"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@15</w:t>
            </w:r>
          </w:p>
        </w:tc>
        <w:tc>
          <w:tcPr>
            <w:tcW w:w="1146" w:type="dxa"/>
            <w:tcBorders>
              <w:top w:val="single" w:sz="8" w:space="0" w:color="AEAEAE"/>
              <w:left w:val="nil"/>
              <w:bottom w:val="single" w:sz="8" w:space="0" w:color="AEAEAE"/>
              <w:right w:val="single" w:sz="8" w:space="0" w:color="E0E0E0"/>
            </w:tcBorders>
            <w:shd w:val="clear" w:color="auto" w:fill="FFFFFF"/>
          </w:tcPr>
          <w:p w14:paraId="0AFF1481"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.999</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76C24884"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.999</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1664DDE0"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1.691</w:t>
            </w:r>
          </w:p>
        </w:tc>
        <w:tc>
          <w:tcPr>
            <w:tcW w:w="1487" w:type="dxa"/>
            <w:tcBorders>
              <w:top w:val="single" w:sz="8" w:space="0" w:color="AEAEAE"/>
              <w:left w:val="single" w:sz="8" w:space="0" w:color="E0E0E0"/>
              <w:bottom w:val="single" w:sz="8" w:space="0" w:color="AEAEAE"/>
              <w:right w:val="nil"/>
            </w:tcBorders>
            <w:shd w:val="clear" w:color="auto" w:fill="FFFFFF"/>
          </w:tcPr>
          <w:p w14:paraId="36A09FD6"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.824</w:t>
            </w:r>
          </w:p>
        </w:tc>
      </w:tr>
      <w:tr w:rsidR="00C76717" w14:paraId="4E9839E0"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3C4724CC"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105B8186"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drug</w:t>
            </w:r>
          </w:p>
        </w:tc>
        <w:tc>
          <w:tcPr>
            <w:tcW w:w="1146" w:type="dxa"/>
            <w:tcBorders>
              <w:top w:val="single" w:sz="8" w:space="0" w:color="AEAEAE"/>
              <w:left w:val="nil"/>
              <w:bottom w:val="single" w:sz="8" w:space="0" w:color="AEAEAE"/>
              <w:right w:val="single" w:sz="8" w:space="0" w:color="E0E0E0"/>
            </w:tcBorders>
            <w:shd w:val="clear" w:color="auto" w:fill="FFFFFF"/>
          </w:tcPr>
          <w:p w14:paraId="2184BC3C"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.987</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7C36195E"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.987</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4278279B"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1.144</w:t>
            </w:r>
          </w:p>
        </w:tc>
        <w:tc>
          <w:tcPr>
            <w:tcW w:w="1487" w:type="dxa"/>
            <w:tcBorders>
              <w:top w:val="single" w:sz="8" w:space="0" w:color="AEAEAE"/>
              <w:left w:val="single" w:sz="8" w:space="0" w:color="E0E0E0"/>
              <w:bottom w:val="single" w:sz="8" w:space="0" w:color="AEAEAE"/>
              <w:right w:val="nil"/>
            </w:tcBorders>
            <w:shd w:val="clear" w:color="auto" w:fill="FFFFFF"/>
          </w:tcPr>
          <w:p w14:paraId="169433E9"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.826</w:t>
            </w:r>
          </w:p>
        </w:tc>
      </w:tr>
      <w:tr w:rsidR="00C76717" w14:paraId="01A235DB"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40F1241C"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7E0328ED" w14:textId="77777777" w:rsidR="00C76717" w:rsidRDefault="00C76717" w:rsidP="00EA3DF9">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edema_num</w:t>
            </w:r>
            <w:proofErr w:type="spellEnd"/>
          </w:p>
        </w:tc>
        <w:tc>
          <w:tcPr>
            <w:tcW w:w="1146" w:type="dxa"/>
            <w:tcBorders>
              <w:top w:val="single" w:sz="8" w:space="0" w:color="AEAEAE"/>
              <w:left w:val="nil"/>
              <w:bottom w:val="single" w:sz="8" w:space="0" w:color="AEAEAE"/>
              <w:right w:val="single" w:sz="8" w:space="0" w:color="E0E0E0"/>
            </w:tcBorders>
            <w:shd w:val="clear" w:color="auto" w:fill="FFFFFF"/>
          </w:tcPr>
          <w:p w14:paraId="5A45F55F"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.908</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48E31F4B"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.908</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4C345BA8"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10.567</w:t>
            </w:r>
          </w:p>
        </w:tc>
        <w:tc>
          <w:tcPr>
            <w:tcW w:w="1487" w:type="dxa"/>
            <w:tcBorders>
              <w:top w:val="single" w:sz="8" w:space="0" w:color="AEAEAE"/>
              <w:left w:val="single" w:sz="8" w:space="0" w:color="E0E0E0"/>
              <w:bottom w:val="single" w:sz="8" w:space="0" w:color="AEAEAE"/>
              <w:right w:val="nil"/>
            </w:tcBorders>
            <w:shd w:val="clear" w:color="auto" w:fill="FFFFFF"/>
          </w:tcPr>
          <w:p w14:paraId="0FAD2CF4"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.798</w:t>
            </w:r>
          </w:p>
        </w:tc>
      </w:tr>
      <w:tr w:rsidR="00C76717" w14:paraId="35C5DEDC"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46F8C24A"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50425F68"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copper</w:t>
            </w:r>
          </w:p>
        </w:tc>
        <w:tc>
          <w:tcPr>
            <w:tcW w:w="1146" w:type="dxa"/>
            <w:tcBorders>
              <w:top w:val="single" w:sz="8" w:space="0" w:color="AEAEAE"/>
              <w:left w:val="nil"/>
              <w:bottom w:val="single" w:sz="8" w:space="0" w:color="AEAEAE"/>
              <w:right w:val="single" w:sz="8" w:space="0" w:color="E0E0E0"/>
            </w:tcBorders>
            <w:shd w:val="clear" w:color="auto" w:fill="FFFFFF"/>
          </w:tcPr>
          <w:p w14:paraId="1D530BE0"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.865</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15FB43DB"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.865</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6366D3DE"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13.216</w:t>
            </w:r>
          </w:p>
        </w:tc>
        <w:tc>
          <w:tcPr>
            <w:tcW w:w="1487" w:type="dxa"/>
            <w:tcBorders>
              <w:top w:val="single" w:sz="8" w:space="0" w:color="AEAEAE"/>
              <w:left w:val="single" w:sz="8" w:space="0" w:color="E0E0E0"/>
              <w:bottom w:val="single" w:sz="8" w:space="0" w:color="AEAEAE"/>
              <w:right w:val="nil"/>
            </w:tcBorders>
            <w:shd w:val="clear" w:color="auto" w:fill="FFFFFF"/>
          </w:tcPr>
          <w:p w14:paraId="7ADAC509"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.790</w:t>
            </w:r>
          </w:p>
        </w:tc>
      </w:tr>
      <w:tr w:rsidR="00C76717" w14:paraId="6454A563"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030369AE"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nil"/>
              <w:right w:val="nil"/>
            </w:tcBorders>
            <w:shd w:val="clear" w:color="auto" w:fill="E0E0E0"/>
          </w:tcPr>
          <w:p w14:paraId="34F9DDD3"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gender</w:t>
            </w:r>
          </w:p>
        </w:tc>
        <w:tc>
          <w:tcPr>
            <w:tcW w:w="1146" w:type="dxa"/>
            <w:tcBorders>
              <w:top w:val="single" w:sz="8" w:space="0" w:color="AEAEAE"/>
              <w:left w:val="nil"/>
              <w:bottom w:val="nil"/>
              <w:right w:val="single" w:sz="8" w:space="0" w:color="E0E0E0"/>
            </w:tcBorders>
            <w:shd w:val="clear" w:color="auto" w:fill="FFFFFF"/>
          </w:tcPr>
          <w:p w14:paraId="70BFC889"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.989</w:t>
            </w:r>
          </w:p>
        </w:tc>
        <w:tc>
          <w:tcPr>
            <w:tcW w:w="1487" w:type="dxa"/>
            <w:tcBorders>
              <w:top w:val="single" w:sz="8" w:space="0" w:color="AEAEAE"/>
              <w:left w:val="single" w:sz="8" w:space="0" w:color="E0E0E0"/>
              <w:bottom w:val="nil"/>
              <w:right w:val="single" w:sz="8" w:space="0" w:color="E0E0E0"/>
            </w:tcBorders>
            <w:shd w:val="clear" w:color="auto" w:fill="FFFFFF"/>
          </w:tcPr>
          <w:p w14:paraId="087D1B4C"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.989</w:t>
            </w:r>
          </w:p>
        </w:tc>
        <w:tc>
          <w:tcPr>
            <w:tcW w:w="1099" w:type="dxa"/>
            <w:tcBorders>
              <w:top w:val="single" w:sz="8" w:space="0" w:color="AEAEAE"/>
              <w:left w:val="single" w:sz="8" w:space="0" w:color="E0E0E0"/>
              <w:bottom w:val="nil"/>
              <w:right w:val="single" w:sz="8" w:space="0" w:color="E0E0E0"/>
            </w:tcBorders>
            <w:shd w:val="clear" w:color="auto" w:fill="FFFFFF"/>
          </w:tcPr>
          <w:p w14:paraId="428CD8E6"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10.702</w:t>
            </w:r>
          </w:p>
        </w:tc>
        <w:tc>
          <w:tcPr>
            <w:tcW w:w="1487" w:type="dxa"/>
            <w:tcBorders>
              <w:top w:val="single" w:sz="8" w:space="0" w:color="AEAEAE"/>
              <w:left w:val="single" w:sz="8" w:space="0" w:color="E0E0E0"/>
              <w:bottom w:val="nil"/>
              <w:right w:val="nil"/>
            </w:tcBorders>
            <w:shd w:val="clear" w:color="auto" w:fill="FFFFFF"/>
          </w:tcPr>
          <w:p w14:paraId="3069C26D"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.797</w:t>
            </w:r>
          </w:p>
        </w:tc>
      </w:tr>
      <w:tr w:rsidR="00C76717" w14:paraId="0E75CA28" w14:textId="77777777" w:rsidTr="00EA3DF9">
        <w:tblPrEx>
          <w:tblCellMar>
            <w:top w:w="0" w:type="dxa"/>
            <w:bottom w:w="0" w:type="dxa"/>
          </w:tblCellMar>
        </w:tblPrEx>
        <w:trPr>
          <w:cantSplit/>
        </w:trPr>
        <w:tc>
          <w:tcPr>
            <w:tcW w:w="743" w:type="dxa"/>
            <w:vMerge w:val="restart"/>
            <w:tcBorders>
              <w:top w:val="single" w:sz="8" w:space="0" w:color="AEAEAE"/>
              <w:left w:val="nil"/>
              <w:bottom w:val="nil"/>
              <w:right w:val="nil"/>
            </w:tcBorders>
            <w:shd w:val="clear" w:color="auto" w:fill="E0E0E0"/>
          </w:tcPr>
          <w:p w14:paraId="1E59C658"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2</w:t>
            </w:r>
          </w:p>
        </w:tc>
        <w:tc>
          <w:tcPr>
            <w:tcW w:w="1394" w:type="dxa"/>
            <w:tcBorders>
              <w:top w:val="single" w:sz="8" w:space="0" w:color="AEAEAE"/>
              <w:left w:val="nil"/>
              <w:bottom w:val="single" w:sz="8" w:space="0" w:color="AEAEAE"/>
              <w:right w:val="nil"/>
            </w:tcBorders>
            <w:shd w:val="clear" w:color="auto" w:fill="E0E0E0"/>
          </w:tcPr>
          <w:p w14:paraId="751AEFB6"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146" w:type="dxa"/>
            <w:tcBorders>
              <w:top w:val="single" w:sz="8" w:space="0" w:color="AEAEAE"/>
              <w:left w:val="nil"/>
              <w:bottom w:val="single" w:sz="8" w:space="0" w:color="AEAEAE"/>
              <w:right w:val="single" w:sz="8" w:space="0" w:color="E0E0E0"/>
            </w:tcBorders>
            <w:shd w:val="clear" w:color="auto" w:fill="FFFFFF"/>
          </w:tcPr>
          <w:p w14:paraId="256B1FD7"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.969</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19B1455D"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.934</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40BEB47C"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13.749</w:t>
            </w:r>
          </w:p>
        </w:tc>
        <w:tc>
          <w:tcPr>
            <w:tcW w:w="1487" w:type="dxa"/>
            <w:tcBorders>
              <w:top w:val="single" w:sz="8" w:space="0" w:color="AEAEAE"/>
              <w:left w:val="single" w:sz="8" w:space="0" w:color="E0E0E0"/>
              <w:bottom w:val="single" w:sz="8" w:space="0" w:color="AEAEAE"/>
              <w:right w:val="nil"/>
            </w:tcBorders>
            <w:shd w:val="clear" w:color="auto" w:fill="FFFFFF"/>
          </w:tcPr>
          <w:p w14:paraId="6F1EDF9F"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.725</w:t>
            </w:r>
          </w:p>
        </w:tc>
      </w:tr>
      <w:tr w:rsidR="00C76717" w14:paraId="4DFB66B0"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57D90984"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3C4EF481"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@4</w:t>
            </w:r>
          </w:p>
        </w:tc>
        <w:tc>
          <w:tcPr>
            <w:tcW w:w="1146" w:type="dxa"/>
            <w:tcBorders>
              <w:top w:val="single" w:sz="8" w:space="0" w:color="AEAEAE"/>
              <w:left w:val="nil"/>
              <w:bottom w:val="single" w:sz="8" w:space="0" w:color="AEAEAE"/>
              <w:right w:val="single" w:sz="8" w:space="0" w:color="E0E0E0"/>
            </w:tcBorders>
            <w:shd w:val="clear" w:color="auto" w:fill="FFFFFF"/>
          </w:tcPr>
          <w:p w14:paraId="3C06D3C0"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.951</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6CF65340"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.923</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40E4AAAC"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5.332</w:t>
            </w:r>
          </w:p>
        </w:tc>
        <w:tc>
          <w:tcPr>
            <w:tcW w:w="1487" w:type="dxa"/>
            <w:tcBorders>
              <w:top w:val="single" w:sz="8" w:space="0" w:color="AEAEAE"/>
              <w:left w:val="single" w:sz="8" w:space="0" w:color="E0E0E0"/>
              <w:bottom w:val="single" w:sz="8" w:space="0" w:color="AEAEAE"/>
              <w:right w:val="nil"/>
            </w:tcBorders>
            <w:shd w:val="clear" w:color="auto" w:fill="FFFFFF"/>
          </w:tcPr>
          <w:p w14:paraId="1F745C08"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.747</w:t>
            </w:r>
          </w:p>
        </w:tc>
      </w:tr>
      <w:tr w:rsidR="00C76717" w14:paraId="26923B9C"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409F483A"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39A2AE31"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@5</w:t>
            </w:r>
          </w:p>
        </w:tc>
        <w:tc>
          <w:tcPr>
            <w:tcW w:w="1146" w:type="dxa"/>
            <w:tcBorders>
              <w:top w:val="single" w:sz="8" w:space="0" w:color="AEAEAE"/>
              <w:left w:val="nil"/>
              <w:bottom w:val="single" w:sz="8" w:space="0" w:color="AEAEAE"/>
              <w:right w:val="single" w:sz="8" w:space="0" w:color="E0E0E0"/>
            </w:tcBorders>
            <w:shd w:val="clear" w:color="auto" w:fill="FFFFFF"/>
          </w:tcPr>
          <w:p w14:paraId="31014E77"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.970</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1A2BFBB5"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.948</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24640561"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8.989</w:t>
            </w:r>
          </w:p>
        </w:tc>
        <w:tc>
          <w:tcPr>
            <w:tcW w:w="1487" w:type="dxa"/>
            <w:tcBorders>
              <w:top w:val="single" w:sz="8" w:space="0" w:color="AEAEAE"/>
              <w:left w:val="single" w:sz="8" w:space="0" w:color="E0E0E0"/>
              <w:bottom w:val="single" w:sz="8" w:space="0" w:color="AEAEAE"/>
              <w:right w:val="nil"/>
            </w:tcBorders>
            <w:shd w:val="clear" w:color="auto" w:fill="FFFFFF"/>
          </w:tcPr>
          <w:p w14:paraId="2C2F1DAD"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.737</w:t>
            </w:r>
          </w:p>
        </w:tc>
      </w:tr>
      <w:tr w:rsidR="00C76717" w14:paraId="1E1EFF74"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53058745"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1623335E"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@7</w:t>
            </w:r>
          </w:p>
        </w:tc>
        <w:tc>
          <w:tcPr>
            <w:tcW w:w="1146" w:type="dxa"/>
            <w:tcBorders>
              <w:top w:val="single" w:sz="8" w:space="0" w:color="AEAEAE"/>
              <w:left w:val="nil"/>
              <w:bottom w:val="single" w:sz="8" w:space="0" w:color="AEAEAE"/>
              <w:right w:val="single" w:sz="8" w:space="0" w:color="E0E0E0"/>
            </w:tcBorders>
            <w:shd w:val="clear" w:color="auto" w:fill="FFFFFF"/>
          </w:tcPr>
          <w:p w14:paraId="5F7653B2"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.884</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5975B67E"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.850</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13E6F005"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12.754</w:t>
            </w:r>
          </w:p>
        </w:tc>
        <w:tc>
          <w:tcPr>
            <w:tcW w:w="1487" w:type="dxa"/>
            <w:tcBorders>
              <w:top w:val="single" w:sz="8" w:space="0" w:color="AEAEAE"/>
              <w:left w:val="single" w:sz="8" w:space="0" w:color="E0E0E0"/>
              <w:bottom w:val="single" w:sz="8" w:space="0" w:color="AEAEAE"/>
              <w:right w:val="nil"/>
            </w:tcBorders>
            <w:shd w:val="clear" w:color="auto" w:fill="FFFFFF"/>
          </w:tcPr>
          <w:p w14:paraId="1D92A70A"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.728</w:t>
            </w:r>
          </w:p>
        </w:tc>
      </w:tr>
      <w:tr w:rsidR="00C76717" w14:paraId="5D42A07B"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263AD04C"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3955AE34"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@8</w:t>
            </w:r>
          </w:p>
        </w:tc>
        <w:tc>
          <w:tcPr>
            <w:tcW w:w="1146" w:type="dxa"/>
            <w:tcBorders>
              <w:top w:val="single" w:sz="8" w:space="0" w:color="AEAEAE"/>
              <w:left w:val="nil"/>
              <w:bottom w:val="single" w:sz="8" w:space="0" w:color="AEAEAE"/>
              <w:right w:val="single" w:sz="8" w:space="0" w:color="E0E0E0"/>
            </w:tcBorders>
            <w:shd w:val="clear" w:color="auto" w:fill="FFFFFF"/>
          </w:tcPr>
          <w:p w14:paraId="2708DC61"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.953</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19FB46C3"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.937</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57D6724B"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1.927</w:t>
            </w:r>
          </w:p>
        </w:tc>
        <w:tc>
          <w:tcPr>
            <w:tcW w:w="1487" w:type="dxa"/>
            <w:tcBorders>
              <w:top w:val="single" w:sz="8" w:space="0" w:color="AEAEAE"/>
              <w:left w:val="single" w:sz="8" w:space="0" w:color="E0E0E0"/>
              <w:bottom w:val="single" w:sz="8" w:space="0" w:color="AEAEAE"/>
              <w:right w:val="nil"/>
            </w:tcBorders>
            <w:shd w:val="clear" w:color="auto" w:fill="FFFFFF"/>
          </w:tcPr>
          <w:p w14:paraId="58EB7DB6"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.757</w:t>
            </w:r>
          </w:p>
        </w:tc>
      </w:tr>
      <w:tr w:rsidR="00C76717" w14:paraId="51631E5B"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60138811"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6857D7E7"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@9</w:t>
            </w:r>
          </w:p>
        </w:tc>
        <w:tc>
          <w:tcPr>
            <w:tcW w:w="1146" w:type="dxa"/>
            <w:tcBorders>
              <w:top w:val="single" w:sz="8" w:space="0" w:color="AEAEAE"/>
              <w:left w:val="nil"/>
              <w:bottom w:val="single" w:sz="8" w:space="0" w:color="AEAEAE"/>
              <w:right w:val="single" w:sz="8" w:space="0" w:color="E0E0E0"/>
            </w:tcBorders>
            <w:shd w:val="clear" w:color="auto" w:fill="FFFFFF"/>
          </w:tcPr>
          <w:p w14:paraId="0D02B00F"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.971</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3B28DB95"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.935</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297CBC72"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5.265</w:t>
            </w:r>
          </w:p>
        </w:tc>
        <w:tc>
          <w:tcPr>
            <w:tcW w:w="1487" w:type="dxa"/>
            <w:tcBorders>
              <w:top w:val="single" w:sz="8" w:space="0" w:color="AEAEAE"/>
              <w:left w:val="single" w:sz="8" w:space="0" w:color="E0E0E0"/>
              <w:bottom w:val="single" w:sz="8" w:space="0" w:color="AEAEAE"/>
              <w:right w:val="nil"/>
            </w:tcBorders>
            <w:shd w:val="clear" w:color="auto" w:fill="FFFFFF"/>
          </w:tcPr>
          <w:p w14:paraId="315628AC"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.747</w:t>
            </w:r>
          </w:p>
        </w:tc>
      </w:tr>
      <w:tr w:rsidR="00C76717" w14:paraId="15DF5973"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62907B06"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5BCC7995"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@10</w:t>
            </w:r>
          </w:p>
        </w:tc>
        <w:tc>
          <w:tcPr>
            <w:tcW w:w="1146" w:type="dxa"/>
            <w:tcBorders>
              <w:top w:val="single" w:sz="8" w:space="0" w:color="AEAEAE"/>
              <w:left w:val="nil"/>
              <w:bottom w:val="single" w:sz="8" w:space="0" w:color="AEAEAE"/>
              <w:right w:val="single" w:sz="8" w:space="0" w:color="E0E0E0"/>
            </w:tcBorders>
            <w:shd w:val="clear" w:color="auto" w:fill="FFFFFF"/>
          </w:tcPr>
          <w:p w14:paraId="4E613241"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.887</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01D1BB63"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.887</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660E7B49"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1.969</w:t>
            </w:r>
          </w:p>
        </w:tc>
        <w:tc>
          <w:tcPr>
            <w:tcW w:w="1487" w:type="dxa"/>
            <w:tcBorders>
              <w:top w:val="single" w:sz="8" w:space="0" w:color="AEAEAE"/>
              <w:left w:val="single" w:sz="8" w:space="0" w:color="E0E0E0"/>
              <w:bottom w:val="single" w:sz="8" w:space="0" w:color="AEAEAE"/>
              <w:right w:val="nil"/>
            </w:tcBorders>
            <w:shd w:val="clear" w:color="auto" w:fill="FFFFFF"/>
          </w:tcPr>
          <w:p w14:paraId="549C93CF"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.757</w:t>
            </w:r>
          </w:p>
        </w:tc>
      </w:tr>
      <w:tr w:rsidR="00C76717" w14:paraId="1BB9F550"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34773DCF"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5D8B0E68"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@11</w:t>
            </w:r>
          </w:p>
        </w:tc>
        <w:tc>
          <w:tcPr>
            <w:tcW w:w="1146" w:type="dxa"/>
            <w:tcBorders>
              <w:top w:val="single" w:sz="8" w:space="0" w:color="AEAEAE"/>
              <w:left w:val="nil"/>
              <w:bottom w:val="single" w:sz="8" w:space="0" w:color="AEAEAE"/>
              <w:right w:val="single" w:sz="8" w:space="0" w:color="E0E0E0"/>
            </w:tcBorders>
            <w:shd w:val="clear" w:color="auto" w:fill="FFFFFF"/>
          </w:tcPr>
          <w:p w14:paraId="3AB48E50"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.999</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3BC4676F"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.960</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78C0D507"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18.108</w:t>
            </w:r>
          </w:p>
        </w:tc>
        <w:tc>
          <w:tcPr>
            <w:tcW w:w="1487" w:type="dxa"/>
            <w:tcBorders>
              <w:top w:val="single" w:sz="8" w:space="0" w:color="AEAEAE"/>
              <w:left w:val="single" w:sz="8" w:space="0" w:color="E0E0E0"/>
              <w:bottom w:val="single" w:sz="8" w:space="0" w:color="AEAEAE"/>
              <w:right w:val="nil"/>
            </w:tcBorders>
            <w:shd w:val="clear" w:color="auto" w:fill="FFFFFF"/>
          </w:tcPr>
          <w:p w14:paraId="18B9673B"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.714</w:t>
            </w:r>
          </w:p>
        </w:tc>
      </w:tr>
      <w:tr w:rsidR="00C76717" w14:paraId="7016D922"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4804BE5A"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790756B0"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@12</w:t>
            </w:r>
          </w:p>
        </w:tc>
        <w:tc>
          <w:tcPr>
            <w:tcW w:w="1146" w:type="dxa"/>
            <w:tcBorders>
              <w:top w:val="single" w:sz="8" w:space="0" w:color="AEAEAE"/>
              <w:left w:val="nil"/>
              <w:bottom w:val="single" w:sz="8" w:space="0" w:color="AEAEAE"/>
              <w:right w:val="single" w:sz="8" w:space="0" w:color="E0E0E0"/>
            </w:tcBorders>
            <w:shd w:val="clear" w:color="auto" w:fill="FFFFFF"/>
          </w:tcPr>
          <w:p w14:paraId="29958F88"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.853</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69B015F7"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.821</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2347A276"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3.534</w:t>
            </w:r>
          </w:p>
        </w:tc>
        <w:tc>
          <w:tcPr>
            <w:tcW w:w="1487" w:type="dxa"/>
            <w:tcBorders>
              <w:top w:val="single" w:sz="8" w:space="0" w:color="AEAEAE"/>
              <w:left w:val="single" w:sz="8" w:space="0" w:color="E0E0E0"/>
              <w:bottom w:val="single" w:sz="8" w:space="0" w:color="AEAEAE"/>
              <w:right w:val="nil"/>
            </w:tcBorders>
            <w:shd w:val="clear" w:color="auto" w:fill="FFFFFF"/>
          </w:tcPr>
          <w:p w14:paraId="0E305AC4"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.752</w:t>
            </w:r>
          </w:p>
        </w:tc>
      </w:tr>
      <w:tr w:rsidR="00C76717" w14:paraId="1B9DACAC"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3794D594"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63D25BB7"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@13</w:t>
            </w:r>
          </w:p>
        </w:tc>
        <w:tc>
          <w:tcPr>
            <w:tcW w:w="1146" w:type="dxa"/>
            <w:tcBorders>
              <w:top w:val="single" w:sz="8" w:space="0" w:color="AEAEAE"/>
              <w:left w:val="nil"/>
              <w:bottom w:val="single" w:sz="8" w:space="0" w:color="AEAEAE"/>
              <w:right w:val="single" w:sz="8" w:space="0" w:color="E0E0E0"/>
            </w:tcBorders>
            <w:shd w:val="clear" w:color="auto" w:fill="FFFFFF"/>
          </w:tcPr>
          <w:p w14:paraId="18156A3A"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.830</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0898F862"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.807</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6F7D7BC0"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1.012</w:t>
            </w:r>
          </w:p>
        </w:tc>
        <w:tc>
          <w:tcPr>
            <w:tcW w:w="1487" w:type="dxa"/>
            <w:tcBorders>
              <w:top w:val="single" w:sz="8" w:space="0" w:color="AEAEAE"/>
              <w:left w:val="single" w:sz="8" w:space="0" w:color="E0E0E0"/>
              <w:bottom w:val="single" w:sz="8" w:space="0" w:color="AEAEAE"/>
              <w:right w:val="nil"/>
            </w:tcBorders>
            <w:shd w:val="clear" w:color="auto" w:fill="FFFFFF"/>
          </w:tcPr>
          <w:p w14:paraId="3C015EC6"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.759</w:t>
            </w:r>
          </w:p>
        </w:tc>
      </w:tr>
      <w:tr w:rsidR="00C76717" w14:paraId="3A1D2AA5"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0AF5F4B1"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18B8D23E"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@14</w:t>
            </w:r>
          </w:p>
        </w:tc>
        <w:tc>
          <w:tcPr>
            <w:tcW w:w="1146" w:type="dxa"/>
            <w:tcBorders>
              <w:top w:val="single" w:sz="8" w:space="0" w:color="AEAEAE"/>
              <w:left w:val="nil"/>
              <w:bottom w:val="single" w:sz="8" w:space="0" w:color="AEAEAE"/>
              <w:right w:val="single" w:sz="8" w:space="0" w:color="E0E0E0"/>
            </w:tcBorders>
            <w:shd w:val="clear" w:color="auto" w:fill="FFFFFF"/>
          </w:tcPr>
          <w:p w14:paraId="056640E3"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.823</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3ED3E5F5"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.794</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6229C942"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1.993</w:t>
            </w:r>
          </w:p>
        </w:tc>
        <w:tc>
          <w:tcPr>
            <w:tcW w:w="1487" w:type="dxa"/>
            <w:tcBorders>
              <w:top w:val="single" w:sz="8" w:space="0" w:color="AEAEAE"/>
              <w:left w:val="single" w:sz="8" w:space="0" w:color="E0E0E0"/>
              <w:bottom w:val="single" w:sz="8" w:space="0" w:color="AEAEAE"/>
              <w:right w:val="nil"/>
            </w:tcBorders>
            <w:shd w:val="clear" w:color="auto" w:fill="FFFFFF"/>
          </w:tcPr>
          <w:p w14:paraId="781AE056"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.757</w:t>
            </w:r>
          </w:p>
        </w:tc>
      </w:tr>
      <w:tr w:rsidR="00C76717" w14:paraId="159B8A53"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0BF9C8E5"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089CC193"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@15</w:t>
            </w:r>
          </w:p>
        </w:tc>
        <w:tc>
          <w:tcPr>
            <w:tcW w:w="1146" w:type="dxa"/>
            <w:tcBorders>
              <w:top w:val="single" w:sz="8" w:space="0" w:color="AEAEAE"/>
              <w:left w:val="nil"/>
              <w:bottom w:val="single" w:sz="8" w:space="0" w:color="AEAEAE"/>
              <w:right w:val="single" w:sz="8" w:space="0" w:color="E0E0E0"/>
            </w:tcBorders>
            <w:shd w:val="clear" w:color="auto" w:fill="FFFFFF"/>
          </w:tcPr>
          <w:p w14:paraId="00BAE9B7"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.974</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1DA4C5A2"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.937</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553E9B83"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.266</w:t>
            </w:r>
          </w:p>
        </w:tc>
        <w:tc>
          <w:tcPr>
            <w:tcW w:w="1487" w:type="dxa"/>
            <w:tcBorders>
              <w:top w:val="single" w:sz="8" w:space="0" w:color="AEAEAE"/>
              <w:left w:val="single" w:sz="8" w:space="0" w:color="E0E0E0"/>
              <w:bottom w:val="single" w:sz="8" w:space="0" w:color="AEAEAE"/>
              <w:right w:val="nil"/>
            </w:tcBorders>
            <w:shd w:val="clear" w:color="auto" w:fill="FFFFFF"/>
          </w:tcPr>
          <w:p w14:paraId="5DE0D6C1"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.761</w:t>
            </w:r>
          </w:p>
        </w:tc>
      </w:tr>
      <w:tr w:rsidR="00C76717" w14:paraId="1AEB0717"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0B164E53"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71C77428"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drug</w:t>
            </w:r>
          </w:p>
        </w:tc>
        <w:tc>
          <w:tcPr>
            <w:tcW w:w="1146" w:type="dxa"/>
            <w:tcBorders>
              <w:top w:val="single" w:sz="8" w:space="0" w:color="AEAEAE"/>
              <w:left w:val="nil"/>
              <w:bottom w:val="single" w:sz="8" w:space="0" w:color="AEAEAE"/>
              <w:right w:val="single" w:sz="8" w:space="0" w:color="E0E0E0"/>
            </w:tcBorders>
            <w:shd w:val="clear" w:color="auto" w:fill="FFFFFF"/>
          </w:tcPr>
          <w:p w14:paraId="0BC0109B"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.981</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6249B757"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.952</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410B64D0"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1.948</w:t>
            </w:r>
          </w:p>
        </w:tc>
        <w:tc>
          <w:tcPr>
            <w:tcW w:w="1487" w:type="dxa"/>
            <w:tcBorders>
              <w:top w:val="single" w:sz="8" w:space="0" w:color="AEAEAE"/>
              <w:left w:val="single" w:sz="8" w:space="0" w:color="E0E0E0"/>
              <w:bottom w:val="single" w:sz="8" w:space="0" w:color="AEAEAE"/>
              <w:right w:val="nil"/>
            </w:tcBorders>
            <w:shd w:val="clear" w:color="auto" w:fill="FFFFFF"/>
          </w:tcPr>
          <w:p w14:paraId="6D276217"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.757</w:t>
            </w:r>
          </w:p>
        </w:tc>
      </w:tr>
      <w:tr w:rsidR="00C76717" w14:paraId="5549870F"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457BC536"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384989E0" w14:textId="77777777" w:rsidR="00C76717" w:rsidRDefault="00C76717" w:rsidP="00EA3DF9">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edema_num</w:t>
            </w:r>
            <w:proofErr w:type="spellEnd"/>
          </w:p>
        </w:tc>
        <w:tc>
          <w:tcPr>
            <w:tcW w:w="1146" w:type="dxa"/>
            <w:tcBorders>
              <w:top w:val="single" w:sz="8" w:space="0" w:color="AEAEAE"/>
              <w:left w:val="nil"/>
              <w:bottom w:val="single" w:sz="8" w:space="0" w:color="AEAEAE"/>
              <w:right w:val="single" w:sz="8" w:space="0" w:color="E0E0E0"/>
            </w:tcBorders>
            <w:shd w:val="clear" w:color="auto" w:fill="FFFFFF"/>
          </w:tcPr>
          <w:p w14:paraId="783B275F"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.845</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10624EEA"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.845</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267A33F6"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3.840</w:t>
            </w:r>
          </w:p>
        </w:tc>
        <w:tc>
          <w:tcPr>
            <w:tcW w:w="1487" w:type="dxa"/>
            <w:tcBorders>
              <w:top w:val="single" w:sz="8" w:space="0" w:color="AEAEAE"/>
              <w:left w:val="single" w:sz="8" w:space="0" w:color="E0E0E0"/>
              <w:bottom w:val="single" w:sz="8" w:space="0" w:color="AEAEAE"/>
              <w:right w:val="nil"/>
            </w:tcBorders>
            <w:shd w:val="clear" w:color="auto" w:fill="FFFFFF"/>
          </w:tcPr>
          <w:p w14:paraId="39282CC0"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.751</w:t>
            </w:r>
          </w:p>
        </w:tc>
      </w:tr>
      <w:tr w:rsidR="00C76717" w14:paraId="251BC102"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00CF24F7"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25C9DB65"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copper</w:t>
            </w:r>
          </w:p>
        </w:tc>
        <w:tc>
          <w:tcPr>
            <w:tcW w:w="1146" w:type="dxa"/>
            <w:tcBorders>
              <w:top w:val="single" w:sz="8" w:space="0" w:color="AEAEAE"/>
              <w:left w:val="nil"/>
              <w:bottom w:val="single" w:sz="8" w:space="0" w:color="AEAEAE"/>
              <w:right w:val="single" w:sz="8" w:space="0" w:color="E0E0E0"/>
            </w:tcBorders>
            <w:shd w:val="clear" w:color="auto" w:fill="FFFFFF"/>
          </w:tcPr>
          <w:p w14:paraId="4BF265FE"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.865</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2D3F9E60"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.837</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7CAB839E"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11.731</w:t>
            </w:r>
          </w:p>
        </w:tc>
        <w:tc>
          <w:tcPr>
            <w:tcW w:w="1487" w:type="dxa"/>
            <w:tcBorders>
              <w:top w:val="single" w:sz="8" w:space="0" w:color="AEAEAE"/>
              <w:left w:val="single" w:sz="8" w:space="0" w:color="E0E0E0"/>
              <w:bottom w:val="single" w:sz="8" w:space="0" w:color="AEAEAE"/>
              <w:right w:val="nil"/>
            </w:tcBorders>
            <w:shd w:val="clear" w:color="auto" w:fill="FFFFFF"/>
          </w:tcPr>
          <w:p w14:paraId="5AE52DD2"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.730</w:t>
            </w:r>
          </w:p>
        </w:tc>
      </w:tr>
      <w:tr w:rsidR="00C76717" w14:paraId="059E21EB"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34C83CE6"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nil"/>
              <w:right w:val="nil"/>
            </w:tcBorders>
            <w:shd w:val="clear" w:color="auto" w:fill="E0E0E0"/>
          </w:tcPr>
          <w:p w14:paraId="00D50EDD"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gender</w:t>
            </w:r>
          </w:p>
        </w:tc>
        <w:tc>
          <w:tcPr>
            <w:tcW w:w="1146" w:type="dxa"/>
            <w:tcBorders>
              <w:top w:val="single" w:sz="8" w:space="0" w:color="AEAEAE"/>
              <w:left w:val="nil"/>
              <w:bottom w:val="nil"/>
              <w:right w:val="single" w:sz="8" w:space="0" w:color="E0E0E0"/>
            </w:tcBorders>
            <w:shd w:val="clear" w:color="auto" w:fill="FFFFFF"/>
          </w:tcPr>
          <w:p w14:paraId="08A7D675"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.984</w:t>
            </w:r>
          </w:p>
        </w:tc>
        <w:tc>
          <w:tcPr>
            <w:tcW w:w="1487" w:type="dxa"/>
            <w:tcBorders>
              <w:top w:val="single" w:sz="8" w:space="0" w:color="AEAEAE"/>
              <w:left w:val="single" w:sz="8" w:space="0" w:color="E0E0E0"/>
              <w:bottom w:val="nil"/>
              <w:right w:val="single" w:sz="8" w:space="0" w:color="E0E0E0"/>
            </w:tcBorders>
            <w:shd w:val="clear" w:color="auto" w:fill="FFFFFF"/>
          </w:tcPr>
          <w:p w14:paraId="29DAF364"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.948</w:t>
            </w:r>
          </w:p>
        </w:tc>
        <w:tc>
          <w:tcPr>
            <w:tcW w:w="1099" w:type="dxa"/>
            <w:tcBorders>
              <w:top w:val="single" w:sz="8" w:space="0" w:color="AEAEAE"/>
              <w:left w:val="single" w:sz="8" w:space="0" w:color="E0E0E0"/>
              <w:bottom w:val="nil"/>
              <w:right w:val="single" w:sz="8" w:space="0" w:color="E0E0E0"/>
            </w:tcBorders>
            <w:shd w:val="clear" w:color="auto" w:fill="FFFFFF"/>
          </w:tcPr>
          <w:p w14:paraId="4FB7FABD"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7.896</w:t>
            </w:r>
          </w:p>
        </w:tc>
        <w:tc>
          <w:tcPr>
            <w:tcW w:w="1487" w:type="dxa"/>
            <w:tcBorders>
              <w:top w:val="single" w:sz="8" w:space="0" w:color="AEAEAE"/>
              <w:left w:val="single" w:sz="8" w:space="0" w:color="E0E0E0"/>
              <w:bottom w:val="nil"/>
              <w:right w:val="nil"/>
            </w:tcBorders>
            <w:shd w:val="clear" w:color="auto" w:fill="FFFFFF"/>
          </w:tcPr>
          <w:p w14:paraId="601AF7B7"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.740</w:t>
            </w:r>
          </w:p>
        </w:tc>
      </w:tr>
      <w:tr w:rsidR="00C76717" w14:paraId="457E4077" w14:textId="77777777" w:rsidTr="00EA3DF9">
        <w:tblPrEx>
          <w:tblCellMar>
            <w:top w:w="0" w:type="dxa"/>
            <w:bottom w:w="0" w:type="dxa"/>
          </w:tblCellMar>
        </w:tblPrEx>
        <w:trPr>
          <w:cantSplit/>
        </w:trPr>
        <w:tc>
          <w:tcPr>
            <w:tcW w:w="743" w:type="dxa"/>
            <w:vMerge w:val="restart"/>
            <w:tcBorders>
              <w:top w:val="single" w:sz="8" w:space="0" w:color="AEAEAE"/>
              <w:left w:val="nil"/>
              <w:bottom w:val="nil"/>
              <w:right w:val="nil"/>
            </w:tcBorders>
            <w:shd w:val="clear" w:color="auto" w:fill="E0E0E0"/>
          </w:tcPr>
          <w:p w14:paraId="1E87E035"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3</w:t>
            </w:r>
          </w:p>
        </w:tc>
        <w:tc>
          <w:tcPr>
            <w:tcW w:w="1394" w:type="dxa"/>
            <w:tcBorders>
              <w:top w:val="single" w:sz="8" w:space="0" w:color="AEAEAE"/>
              <w:left w:val="nil"/>
              <w:bottom w:val="single" w:sz="8" w:space="0" w:color="AEAEAE"/>
              <w:right w:val="nil"/>
            </w:tcBorders>
            <w:shd w:val="clear" w:color="auto" w:fill="E0E0E0"/>
          </w:tcPr>
          <w:p w14:paraId="5DB10EB2"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146" w:type="dxa"/>
            <w:tcBorders>
              <w:top w:val="single" w:sz="8" w:space="0" w:color="AEAEAE"/>
              <w:left w:val="nil"/>
              <w:bottom w:val="single" w:sz="8" w:space="0" w:color="AEAEAE"/>
              <w:right w:val="single" w:sz="8" w:space="0" w:color="E0E0E0"/>
            </w:tcBorders>
            <w:shd w:val="clear" w:color="auto" w:fill="FFFFFF"/>
          </w:tcPr>
          <w:p w14:paraId="6C8D9A67"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.960</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0F695629"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.934</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571B165F"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15.973</w:t>
            </w:r>
          </w:p>
        </w:tc>
        <w:tc>
          <w:tcPr>
            <w:tcW w:w="1487" w:type="dxa"/>
            <w:tcBorders>
              <w:top w:val="single" w:sz="8" w:space="0" w:color="AEAEAE"/>
              <w:left w:val="single" w:sz="8" w:space="0" w:color="E0E0E0"/>
              <w:bottom w:val="single" w:sz="8" w:space="0" w:color="AEAEAE"/>
              <w:right w:val="nil"/>
            </w:tcBorders>
            <w:shd w:val="clear" w:color="auto" w:fill="FFFFFF"/>
          </w:tcPr>
          <w:p w14:paraId="45360C2F"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.674</w:t>
            </w:r>
          </w:p>
        </w:tc>
      </w:tr>
      <w:tr w:rsidR="00C76717" w14:paraId="2FF5C011"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177BE375"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06D1CB43"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@4</w:t>
            </w:r>
          </w:p>
        </w:tc>
        <w:tc>
          <w:tcPr>
            <w:tcW w:w="1146" w:type="dxa"/>
            <w:tcBorders>
              <w:top w:val="single" w:sz="8" w:space="0" w:color="AEAEAE"/>
              <w:left w:val="nil"/>
              <w:bottom w:val="single" w:sz="8" w:space="0" w:color="AEAEAE"/>
              <w:right w:val="single" w:sz="8" w:space="0" w:color="E0E0E0"/>
            </w:tcBorders>
            <w:shd w:val="clear" w:color="auto" w:fill="FFFFFF"/>
          </w:tcPr>
          <w:p w14:paraId="396F6EF4"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.950</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03006787"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.922</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41905433"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4.340</w:t>
            </w:r>
          </w:p>
        </w:tc>
        <w:tc>
          <w:tcPr>
            <w:tcW w:w="1487" w:type="dxa"/>
            <w:tcBorders>
              <w:top w:val="single" w:sz="8" w:space="0" w:color="AEAEAE"/>
              <w:left w:val="single" w:sz="8" w:space="0" w:color="E0E0E0"/>
              <w:bottom w:val="single" w:sz="8" w:space="0" w:color="AEAEAE"/>
              <w:right w:val="nil"/>
            </w:tcBorders>
            <w:shd w:val="clear" w:color="auto" w:fill="FFFFFF"/>
          </w:tcPr>
          <w:p w14:paraId="58FAFE2C"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.703</w:t>
            </w:r>
          </w:p>
        </w:tc>
      </w:tr>
      <w:tr w:rsidR="00C76717" w14:paraId="0692DA82"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01D61D1A"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0E272885"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@5</w:t>
            </w:r>
          </w:p>
        </w:tc>
        <w:tc>
          <w:tcPr>
            <w:tcW w:w="1146" w:type="dxa"/>
            <w:tcBorders>
              <w:top w:val="single" w:sz="8" w:space="0" w:color="AEAEAE"/>
              <w:left w:val="nil"/>
              <w:bottom w:val="single" w:sz="8" w:space="0" w:color="AEAEAE"/>
              <w:right w:val="single" w:sz="8" w:space="0" w:color="E0E0E0"/>
            </w:tcBorders>
            <w:shd w:val="clear" w:color="auto" w:fill="FFFFFF"/>
          </w:tcPr>
          <w:p w14:paraId="0F4A2108"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.964</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29E1E88E"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.947</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5AA34F59"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10.327</w:t>
            </w:r>
          </w:p>
        </w:tc>
        <w:tc>
          <w:tcPr>
            <w:tcW w:w="1487" w:type="dxa"/>
            <w:tcBorders>
              <w:top w:val="single" w:sz="8" w:space="0" w:color="AEAEAE"/>
              <w:left w:val="single" w:sz="8" w:space="0" w:color="E0E0E0"/>
              <w:bottom w:val="single" w:sz="8" w:space="0" w:color="AEAEAE"/>
              <w:right w:val="nil"/>
            </w:tcBorders>
            <w:shd w:val="clear" w:color="auto" w:fill="FFFFFF"/>
          </w:tcPr>
          <w:p w14:paraId="4627F946"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.687</w:t>
            </w:r>
          </w:p>
        </w:tc>
      </w:tr>
      <w:tr w:rsidR="00C76717" w14:paraId="1CBF31DD"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4AD56C2A"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78A37746"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@7</w:t>
            </w:r>
          </w:p>
        </w:tc>
        <w:tc>
          <w:tcPr>
            <w:tcW w:w="1146" w:type="dxa"/>
            <w:tcBorders>
              <w:top w:val="single" w:sz="8" w:space="0" w:color="AEAEAE"/>
              <w:left w:val="nil"/>
              <w:bottom w:val="single" w:sz="8" w:space="0" w:color="AEAEAE"/>
              <w:right w:val="single" w:sz="8" w:space="0" w:color="E0E0E0"/>
            </w:tcBorders>
            <w:shd w:val="clear" w:color="auto" w:fill="FFFFFF"/>
          </w:tcPr>
          <w:p w14:paraId="3223A779"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.829</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1CDCAE4B"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.829</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591724D9"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21.394</w:t>
            </w:r>
          </w:p>
        </w:tc>
        <w:tc>
          <w:tcPr>
            <w:tcW w:w="1487" w:type="dxa"/>
            <w:tcBorders>
              <w:top w:val="single" w:sz="8" w:space="0" w:color="AEAEAE"/>
              <w:left w:val="single" w:sz="8" w:space="0" w:color="E0E0E0"/>
              <w:bottom w:val="single" w:sz="8" w:space="0" w:color="AEAEAE"/>
              <w:right w:val="nil"/>
            </w:tcBorders>
            <w:shd w:val="clear" w:color="auto" w:fill="FFFFFF"/>
          </w:tcPr>
          <w:p w14:paraId="67ED7C1C"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.661</w:t>
            </w:r>
          </w:p>
        </w:tc>
      </w:tr>
      <w:tr w:rsidR="00C76717" w14:paraId="5FE7CBDC"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6DE8B024"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12BA5283"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@8</w:t>
            </w:r>
          </w:p>
        </w:tc>
        <w:tc>
          <w:tcPr>
            <w:tcW w:w="1146" w:type="dxa"/>
            <w:tcBorders>
              <w:top w:val="single" w:sz="8" w:space="0" w:color="AEAEAE"/>
              <w:left w:val="nil"/>
              <w:bottom w:val="single" w:sz="8" w:space="0" w:color="AEAEAE"/>
              <w:right w:val="single" w:sz="8" w:space="0" w:color="E0E0E0"/>
            </w:tcBorders>
            <w:shd w:val="clear" w:color="auto" w:fill="FFFFFF"/>
          </w:tcPr>
          <w:p w14:paraId="10FC21C4"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.952</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33A81C31"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.936</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534E6249"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2.129</w:t>
            </w:r>
          </w:p>
        </w:tc>
        <w:tc>
          <w:tcPr>
            <w:tcW w:w="1487" w:type="dxa"/>
            <w:tcBorders>
              <w:top w:val="single" w:sz="8" w:space="0" w:color="AEAEAE"/>
              <w:left w:val="single" w:sz="8" w:space="0" w:color="E0E0E0"/>
              <w:bottom w:val="single" w:sz="8" w:space="0" w:color="AEAEAE"/>
              <w:right w:val="nil"/>
            </w:tcBorders>
            <w:shd w:val="clear" w:color="auto" w:fill="FFFFFF"/>
          </w:tcPr>
          <w:p w14:paraId="011D663C"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.708</w:t>
            </w:r>
          </w:p>
        </w:tc>
      </w:tr>
      <w:tr w:rsidR="00C76717" w14:paraId="1C60EFEB"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5A849C60"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2C6FF1EF"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@9</w:t>
            </w:r>
          </w:p>
        </w:tc>
        <w:tc>
          <w:tcPr>
            <w:tcW w:w="1146" w:type="dxa"/>
            <w:tcBorders>
              <w:top w:val="single" w:sz="8" w:space="0" w:color="AEAEAE"/>
              <w:left w:val="nil"/>
              <w:bottom w:val="single" w:sz="8" w:space="0" w:color="AEAEAE"/>
              <w:right w:val="single" w:sz="8" w:space="0" w:color="E0E0E0"/>
            </w:tcBorders>
            <w:shd w:val="clear" w:color="auto" w:fill="FFFFFF"/>
          </w:tcPr>
          <w:p w14:paraId="5DA1163E"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.970</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07DF401D"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.934</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1AAB481E"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4.452</w:t>
            </w:r>
          </w:p>
        </w:tc>
        <w:tc>
          <w:tcPr>
            <w:tcW w:w="1487" w:type="dxa"/>
            <w:tcBorders>
              <w:top w:val="single" w:sz="8" w:space="0" w:color="AEAEAE"/>
              <w:left w:val="single" w:sz="8" w:space="0" w:color="E0E0E0"/>
              <w:bottom w:val="single" w:sz="8" w:space="0" w:color="AEAEAE"/>
              <w:right w:val="nil"/>
            </w:tcBorders>
            <w:shd w:val="clear" w:color="auto" w:fill="FFFFFF"/>
          </w:tcPr>
          <w:p w14:paraId="37FA677D"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.702</w:t>
            </w:r>
          </w:p>
        </w:tc>
      </w:tr>
      <w:tr w:rsidR="00C76717" w14:paraId="119FB16C"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4DE0C51D"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42F6D2F6"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@10</w:t>
            </w:r>
          </w:p>
        </w:tc>
        <w:tc>
          <w:tcPr>
            <w:tcW w:w="1146" w:type="dxa"/>
            <w:tcBorders>
              <w:top w:val="single" w:sz="8" w:space="0" w:color="AEAEAE"/>
              <w:left w:val="nil"/>
              <w:bottom w:val="single" w:sz="8" w:space="0" w:color="AEAEAE"/>
              <w:right w:val="single" w:sz="8" w:space="0" w:color="E0E0E0"/>
            </w:tcBorders>
            <w:shd w:val="clear" w:color="auto" w:fill="FFFFFF"/>
          </w:tcPr>
          <w:p w14:paraId="1207F0A6"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.887</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55A7DC81"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.887</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23C336A7"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2.199</w:t>
            </w:r>
          </w:p>
        </w:tc>
        <w:tc>
          <w:tcPr>
            <w:tcW w:w="1487" w:type="dxa"/>
            <w:tcBorders>
              <w:top w:val="single" w:sz="8" w:space="0" w:color="AEAEAE"/>
              <w:left w:val="single" w:sz="8" w:space="0" w:color="E0E0E0"/>
              <w:bottom w:val="single" w:sz="8" w:space="0" w:color="AEAEAE"/>
              <w:right w:val="nil"/>
            </w:tcBorders>
            <w:shd w:val="clear" w:color="auto" w:fill="FFFFFF"/>
          </w:tcPr>
          <w:p w14:paraId="13146CD4"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.708</w:t>
            </w:r>
          </w:p>
        </w:tc>
      </w:tr>
      <w:tr w:rsidR="00C76717" w14:paraId="7C3A2BE4"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36663CC0"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0B35544A"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@12</w:t>
            </w:r>
          </w:p>
        </w:tc>
        <w:tc>
          <w:tcPr>
            <w:tcW w:w="1146" w:type="dxa"/>
            <w:tcBorders>
              <w:top w:val="single" w:sz="8" w:space="0" w:color="AEAEAE"/>
              <w:left w:val="nil"/>
              <w:bottom w:val="single" w:sz="8" w:space="0" w:color="AEAEAE"/>
              <w:right w:val="single" w:sz="8" w:space="0" w:color="E0E0E0"/>
            </w:tcBorders>
            <w:shd w:val="clear" w:color="auto" w:fill="FFFFFF"/>
          </w:tcPr>
          <w:p w14:paraId="17EF59C0"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.849</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5452DD6F"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.821</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0A05DE7E"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2.325</w:t>
            </w:r>
          </w:p>
        </w:tc>
        <w:tc>
          <w:tcPr>
            <w:tcW w:w="1487" w:type="dxa"/>
            <w:tcBorders>
              <w:top w:val="single" w:sz="8" w:space="0" w:color="AEAEAE"/>
              <w:left w:val="single" w:sz="8" w:space="0" w:color="E0E0E0"/>
              <w:bottom w:val="single" w:sz="8" w:space="0" w:color="AEAEAE"/>
              <w:right w:val="nil"/>
            </w:tcBorders>
            <w:shd w:val="clear" w:color="auto" w:fill="FFFFFF"/>
          </w:tcPr>
          <w:p w14:paraId="1E354238"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.708</w:t>
            </w:r>
          </w:p>
        </w:tc>
      </w:tr>
      <w:tr w:rsidR="00C76717" w14:paraId="1B4F08B0"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5EB2C9F4"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0BFA86DC"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@13</w:t>
            </w:r>
          </w:p>
        </w:tc>
        <w:tc>
          <w:tcPr>
            <w:tcW w:w="1146" w:type="dxa"/>
            <w:tcBorders>
              <w:top w:val="single" w:sz="8" w:space="0" w:color="AEAEAE"/>
              <w:left w:val="nil"/>
              <w:bottom w:val="single" w:sz="8" w:space="0" w:color="AEAEAE"/>
              <w:right w:val="single" w:sz="8" w:space="0" w:color="E0E0E0"/>
            </w:tcBorders>
            <w:shd w:val="clear" w:color="auto" w:fill="FFFFFF"/>
          </w:tcPr>
          <w:p w14:paraId="25146B02"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.822</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1B59F156"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.807</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648C4044"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.309</w:t>
            </w:r>
          </w:p>
        </w:tc>
        <w:tc>
          <w:tcPr>
            <w:tcW w:w="1487" w:type="dxa"/>
            <w:tcBorders>
              <w:top w:val="single" w:sz="8" w:space="0" w:color="AEAEAE"/>
              <w:left w:val="single" w:sz="8" w:space="0" w:color="E0E0E0"/>
              <w:bottom w:val="single" w:sz="8" w:space="0" w:color="AEAEAE"/>
              <w:right w:val="nil"/>
            </w:tcBorders>
            <w:shd w:val="clear" w:color="auto" w:fill="FFFFFF"/>
          </w:tcPr>
          <w:p w14:paraId="738A4A3D"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.713</w:t>
            </w:r>
          </w:p>
        </w:tc>
      </w:tr>
      <w:tr w:rsidR="00C76717" w14:paraId="1AF1D71D"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420D0B99"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0982C740"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@14</w:t>
            </w:r>
          </w:p>
        </w:tc>
        <w:tc>
          <w:tcPr>
            <w:tcW w:w="1146" w:type="dxa"/>
            <w:tcBorders>
              <w:top w:val="single" w:sz="8" w:space="0" w:color="AEAEAE"/>
              <w:left w:val="nil"/>
              <w:bottom w:val="single" w:sz="8" w:space="0" w:color="AEAEAE"/>
              <w:right w:val="single" w:sz="8" w:space="0" w:color="E0E0E0"/>
            </w:tcBorders>
            <w:shd w:val="clear" w:color="auto" w:fill="FFFFFF"/>
          </w:tcPr>
          <w:p w14:paraId="79228D7B"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.810</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3D9AA078"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.794</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700AEDF0"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.705</w:t>
            </w:r>
          </w:p>
        </w:tc>
        <w:tc>
          <w:tcPr>
            <w:tcW w:w="1487" w:type="dxa"/>
            <w:tcBorders>
              <w:top w:val="single" w:sz="8" w:space="0" w:color="AEAEAE"/>
              <w:left w:val="single" w:sz="8" w:space="0" w:color="E0E0E0"/>
              <w:bottom w:val="single" w:sz="8" w:space="0" w:color="AEAEAE"/>
              <w:right w:val="nil"/>
            </w:tcBorders>
            <w:shd w:val="clear" w:color="auto" w:fill="FFFFFF"/>
          </w:tcPr>
          <w:p w14:paraId="6E5701ED"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.712</w:t>
            </w:r>
          </w:p>
        </w:tc>
      </w:tr>
      <w:tr w:rsidR="00C76717" w14:paraId="4A922E34"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4AD62A4F"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1521EA13"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@15</w:t>
            </w:r>
          </w:p>
        </w:tc>
        <w:tc>
          <w:tcPr>
            <w:tcW w:w="1146" w:type="dxa"/>
            <w:tcBorders>
              <w:top w:val="single" w:sz="8" w:space="0" w:color="AEAEAE"/>
              <w:left w:val="nil"/>
              <w:bottom w:val="single" w:sz="8" w:space="0" w:color="AEAEAE"/>
              <w:right w:val="single" w:sz="8" w:space="0" w:color="E0E0E0"/>
            </w:tcBorders>
            <w:shd w:val="clear" w:color="auto" w:fill="FFFFFF"/>
          </w:tcPr>
          <w:p w14:paraId="511D986B"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.941</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776D1F94"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.937</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30616162"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1.638</w:t>
            </w:r>
          </w:p>
        </w:tc>
        <w:tc>
          <w:tcPr>
            <w:tcW w:w="1487" w:type="dxa"/>
            <w:tcBorders>
              <w:top w:val="single" w:sz="8" w:space="0" w:color="AEAEAE"/>
              <w:left w:val="single" w:sz="8" w:space="0" w:color="E0E0E0"/>
              <w:bottom w:val="single" w:sz="8" w:space="0" w:color="AEAEAE"/>
              <w:right w:val="nil"/>
            </w:tcBorders>
            <w:shd w:val="clear" w:color="auto" w:fill="FFFFFF"/>
          </w:tcPr>
          <w:p w14:paraId="22E1C6BE"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.710</w:t>
            </w:r>
          </w:p>
        </w:tc>
      </w:tr>
      <w:tr w:rsidR="00C76717" w14:paraId="6B3480AE"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65037028"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4FF2A49E"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drug</w:t>
            </w:r>
          </w:p>
        </w:tc>
        <w:tc>
          <w:tcPr>
            <w:tcW w:w="1146" w:type="dxa"/>
            <w:tcBorders>
              <w:top w:val="single" w:sz="8" w:space="0" w:color="AEAEAE"/>
              <w:left w:val="nil"/>
              <w:bottom w:val="single" w:sz="8" w:space="0" w:color="AEAEAE"/>
              <w:right w:val="single" w:sz="8" w:space="0" w:color="E0E0E0"/>
            </w:tcBorders>
            <w:shd w:val="clear" w:color="auto" w:fill="FFFFFF"/>
          </w:tcPr>
          <w:p w14:paraId="2AA2256E"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.981</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2982B33F"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.951</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162339E7"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1.799</w:t>
            </w:r>
          </w:p>
        </w:tc>
        <w:tc>
          <w:tcPr>
            <w:tcW w:w="1487" w:type="dxa"/>
            <w:tcBorders>
              <w:top w:val="single" w:sz="8" w:space="0" w:color="AEAEAE"/>
              <w:left w:val="single" w:sz="8" w:space="0" w:color="E0E0E0"/>
              <w:bottom w:val="single" w:sz="8" w:space="0" w:color="AEAEAE"/>
              <w:right w:val="nil"/>
            </w:tcBorders>
            <w:shd w:val="clear" w:color="auto" w:fill="FFFFFF"/>
          </w:tcPr>
          <w:p w14:paraId="6071075E"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.709</w:t>
            </w:r>
          </w:p>
        </w:tc>
      </w:tr>
      <w:tr w:rsidR="00C76717" w14:paraId="34263321"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583983C1"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3180565C" w14:textId="77777777" w:rsidR="00C76717" w:rsidRDefault="00C76717" w:rsidP="00EA3DF9">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edema_num</w:t>
            </w:r>
            <w:proofErr w:type="spellEnd"/>
          </w:p>
        </w:tc>
        <w:tc>
          <w:tcPr>
            <w:tcW w:w="1146" w:type="dxa"/>
            <w:tcBorders>
              <w:top w:val="single" w:sz="8" w:space="0" w:color="AEAEAE"/>
              <w:left w:val="nil"/>
              <w:bottom w:val="single" w:sz="8" w:space="0" w:color="AEAEAE"/>
              <w:right w:val="single" w:sz="8" w:space="0" w:color="E0E0E0"/>
            </w:tcBorders>
            <w:shd w:val="clear" w:color="auto" w:fill="FFFFFF"/>
          </w:tcPr>
          <w:p w14:paraId="237DD9B2"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.844</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2E154613"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.844</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012E1A87"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4.236</w:t>
            </w:r>
          </w:p>
        </w:tc>
        <w:tc>
          <w:tcPr>
            <w:tcW w:w="1487" w:type="dxa"/>
            <w:tcBorders>
              <w:top w:val="single" w:sz="8" w:space="0" w:color="AEAEAE"/>
              <w:left w:val="single" w:sz="8" w:space="0" w:color="E0E0E0"/>
              <w:bottom w:val="single" w:sz="8" w:space="0" w:color="AEAEAE"/>
              <w:right w:val="nil"/>
            </w:tcBorders>
            <w:shd w:val="clear" w:color="auto" w:fill="FFFFFF"/>
          </w:tcPr>
          <w:p w14:paraId="60BC556D"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.703</w:t>
            </w:r>
          </w:p>
        </w:tc>
      </w:tr>
      <w:tr w:rsidR="00C76717" w14:paraId="58E2AD9F"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388459F2"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487B7467"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copper</w:t>
            </w:r>
          </w:p>
        </w:tc>
        <w:tc>
          <w:tcPr>
            <w:tcW w:w="1146" w:type="dxa"/>
            <w:tcBorders>
              <w:top w:val="single" w:sz="8" w:space="0" w:color="AEAEAE"/>
              <w:left w:val="nil"/>
              <w:bottom w:val="single" w:sz="8" w:space="0" w:color="AEAEAE"/>
              <w:right w:val="single" w:sz="8" w:space="0" w:color="E0E0E0"/>
            </w:tcBorders>
            <w:shd w:val="clear" w:color="auto" w:fill="FFFFFF"/>
          </w:tcPr>
          <w:p w14:paraId="432D64F1"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.857</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3F863D01"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.837</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1BDF25D5"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8.537</w:t>
            </w:r>
          </w:p>
        </w:tc>
        <w:tc>
          <w:tcPr>
            <w:tcW w:w="1487" w:type="dxa"/>
            <w:tcBorders>
              <w:top w:val="single" w:sz="8" w:space="0" w:color="AEAEAE"/>
              <w:left w:val="single" w:sz="8" w:space="0" w:color="E0E0E0"/>
              <w:bottom w:val="single" w:sz="8" w:space="0" w:color="AEAEAE"/>
              <w:right w:val="nil"/>
            </w:tcBorders>
            <w:shd w:val="clear" w:color="auto" w:fill="FFFFFF"/>
          </w:tcPr>
          <w:p w14:paraId="5ABB2761"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.692</w:t>
            </w:r>
          </w:p>
        </w:tc>
      </w:tr>
      <w:tr w:rsidR="00C76717" w14:paraId="3D28418B"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0B2B907F"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nil"/>
              <w:right w:val="nil"/>
            </w:tcBorders>
            <w:shd w:val="clear" w:color="auto" w:fill="E0E0E0"/>
          </w:tcPr>
          <w:p w14:paraId="2153028C"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gender</w:t>
            </w:r>
          </w:p>
        </w:tc>
        <w:tc>
          <w:tcPr>
            <w:tcW w:w="1146" w:type="dxa"/>
            <w:tcBorders>
              <w:top w:val="single" w:sz="8" w:space="0" w:color="AEAEAE"/>
              <w:left w:val="nil"/>
              <w:bottom w:val="nil"/>
              <w:right w:val="single" w:sz="8" w:space="0" w:color="E0E0E0"/>
            </w:tcBorders>
            <w:shd w:val="clear" w:color="auto" w:fill="FFFFFF"/>
          </w:tcPr>
          <w:p w14:paraId="0895875C"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.983</w:t>
            </w:r>
          </w:p>
        </w:tc>
        <w:tc>
          <w:tcPr>
            <w:tcW w:w="1487" w:type="dxa"/>
            <w:tcBorders>
              <w:top w:val="single" w:sz="8" w:space="0" w:color="AEAEAE"/>
              <w:left w:val="single" w:sz="8" w:space="0" w:color="E0E0E0"/>
              <w:bottom w:val="nil"/>
              <w:right w:val="single" w:sz="8" w:space="0" w:color="E0E0E0"/>
            </w:tcBorders>
            <w:shd w:val="clear" w:color="auto" w:fill="FFFFFF"/>
          </w:tcPr>
          <w:p w14:paraId="6B76875F"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.947</w:t>
            </w:r>
          </w:p>
        </w:tc>
        <w:tc>
          <w:tcPr>
            <w:tcW w:w="1099" w:type="dxa"/>
            <w:tcBorders>
              <w:top w:val="single" w:sz="8" w:space="0" w:color="AEAEAE"/>
              <w:left w:val="single" w:sz="8" w:space="0" w:color="E0E0E0"/>
              <w:bottom w:val="nil"/>
              <w:right w:val="single" w:sz="8" w:space="0" w:color="E0E0E0"/>
            </w:tcBorders>
            <w:shd w:val="clear" w:color="auto" w:fill="FFFFFF"/>
          </w:tcPr>
          <w:p w14:paraId="3D343522"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8.026</w:t>
            </w:r>
          </w:p>
        </w:tc>
        <w:tc>
          <w:tcPr>
            <w:tcW w:w="1487" w:type="dxa"/>
            <w:tcBorders>
              <w:top w:val="single" w:sz="8" w:space="0" w:color="AEAEAE"/>
              <w:left w:val="single" w:sz="8" w:space="0" w:color="E0E0E0"/>
              <w:bottom w:val="nil"/>
              <w:right w:val="nil"/>
            </w:tcBorders>
            <w:shd w:val="clear" w:color="auto" w:fill="FFFFFF"/>
          </w:tcPr>
          <w:p w14:paraId="16E7294E"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.693</w:t>
            </w:r>
          </w:p>
        </w:tc>
      </w:tr>
      <w:tr w:rsidR="00C76717" w14:paraId="13C5D0EE" w14:textId="77777777" w:rsidTr="00EA3DF9">
        <w:tblPrEx>
          <w:tblCellMar>
            <w:top w:w="0" w:type="dxa"/>
            <w:bottom w:w="0" w:type="dxa"/>
          </w:tblCellMar>
        </w:tblPrEx>
        <w:trPr>
          <w:cantSplit/>
        </w:trPr>
        <w:tc>
          <w:tcPr>
            <w:tcW w:w="743" w:type="dxa"/>
            <w:vMerge w:val="restart"/>
            <w:tcBorders>
              <w:top w:val="single" w:sz="8" w:space="0" w:color="AEAEAE"/>
              <w:left w:val="nil"/>
              <w:bottom w:val="nil"/>
              <w:right w:val="nil"/>
            </w:tcBorders>
            <w:shd w:val="clear" w:color="auto" w:fill="E0E0E0"/>
          </w:tcPr>
          <w:p w14:paraId="4C6751C7"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4</w:t>
            </w:r>
          </w:p>
        </w:tc>
        <w:tc>
          <w:tcPr>
            <w:tcW w:w="1394" w:type="dxa"/>
            <w:tcBorders>
              <w:top w:val="single" w:sz="8" w:space="0" w:color="AEAEAE"/>
              <w:left w:val="nil"/>
              <w:bottom w:val="single" w:sz="8" w:space="0" w:color="AEAEAE"/>
              <w:right w:val="nil"/>
            </w:tcBorders>
            <w:shd w:val="clear" w:color="auto" w:fill="E0E0E0"/>
          </w:tcPr>
          <w:p w14:paraId="32B928CB"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146" w:type="dxa"/>
            <w:tcBorders>
              <w:top w:val="single" w:sz="8" w:space="0" w:color="AEAEAE"/>
              <w:left w:val="nil"/>
              <w:bottom w:val="single" w:sz="8" w:space="0" w:color="AEAEAE"/>
              <w:right w:val="single" w:sz="8" w:space="0" w:color="E0E0E0"/>
            </w:tcBorders>
            <w:shd w:val="clear" w:color="auto" w:fill="FFFFFF"/>
          </w:tcPr>
          <w:p w14:paraId="045EC400"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.957</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4291D5B8"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.825</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6FC0C3A4"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12.722</w:t>
            </w:r>
          </w:p>
        </w:tc>
        <w:tc>
          <w:tcPr>
            <w:tcW w:w="1487" w:type="dxa"/>
            <w:tcBorders>
              <w:top w:val="single" w:sz="8" w:space="0" w:color="AEAEAE"/>
              <w:left w:val="single" w:sz="8" w:space="0" w:color="E0E0E0"/>
              <w:bottom w:val="single" w:sz="8" w:space="0" w:color="AEAEAE"/>
              <w:right w:val="nil"/>
            </w:tcBorders>
            <w:shd w:val="clear" w:color="auto" w:fill="FFFFFF"/>
          </w:tcPr>
          <w:p w14:paraId="511E5593"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.631</w:t>
            </w:r>
          </w:p>
        </w:tc>
      </w:tr>
      <w:tr w:rsidR="00C76717" w14:paraId="051AA36D"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26ECFCD9"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6CACE81F"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@4</w:t>
            </w:r>
          </w:p>
        </w:tc>
        <w:tc>
          <w:tcPr>
            <w:tcW w:w="1146" w:type="dxa"/>
            <w:tcBorders>
              <w:top w:val="single" w:sz="8" w:space="0" w:color="AEAEAE"/>
              <w:left w:val="nil"/>
              <w:bottom w:val="single" w:sz="8" w:space="0" w:color="AEAEAE"/>
              <w:right w:val="single" w:sz="8" w:space="0" w:color="E0E0E0"/>
            </w:tcBorders>
            <w:shd w:val="clear" w:color="auto" w:fill="FFFFFF"/>
          </w:tcPr>
          <w:p w14:paraId="4051DE8E"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.859</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1FD3B9A4"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.749</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18858A11"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.435</w:t>
            </w:r>
          </w:p>
        </w:tc>
        <w:tc>
          <w:tcPr>
            <w:tcW w:w="1487" w:type="dxa"/>
            <w:tcBorders>
              <w:top w:val="single" w:sz="8" w:space="0" w:color="AEAEAE"/>
              <w:left w:val="single" w:sz="8" w:space="0" w:color="E0E0E0"/>
              <w:bottom w:val="single" w:sz="8" w:space="0" w:color="AEAEAE"/>
              <w:right w:val="nil"/>
            </w:tcBorders>
            <w:shd w:val="clear" w:color="auto" w:fill="FFFFFF"/>
          </w:tcPr>
          <w:p w14:paraId="560E7E93"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.660</w:t>
            </w:r>
          </w:p>
        </w:tc>
      </w:tr>
      <w:tr w:rsidR="00C76717" w14:paraId="179C946B"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69FC2DCA"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0A758A22"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@5</w:t>
            </w:r>
          </w:p>
        </w:tc>
        <w:tc>
          <w:tcPr>
            <w:tcW w:w="1146" w:type="dxa"/>
            <w:tcBorders>
              <w:top w:val="single" w:sz="8" w:space="0" w:color="AEAEAE"/>
              <w:left w:val="nil"/>
              <w:bottom w:val="single" w:sz="8" w:space="0" w:color="AEAEAE"/>
              <w:right w:val="single" w:sz="8" w:space="0" w:color="E0E0E0"/>
            </w:tcBorders>
            <w:shd w:val="clear" w:color="auto" w:fill="FFFFFF"/>
          </w:tcPr>
          <w:p w14:paraId="5A40F578"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.900</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0915E280"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.773</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279EFD2D"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4.012</w:t>
            </w:r>
          </w:p>
        </w:tc>
        <w:tc>
          <w:tcPr>
            <w:tcW w:w="1487" w:type="dxa"/>
            <w:tcBorders>
              <w:top w:val="single" w:sz="8" w:space="0" w:color="AEAEAE"/>
              <w:left w:val="single" w:sz="8" w:space="0" w:color="E0E0E0"/>
              <w:bottom w:val="single" w:sz="8" w:space="0" w:color="AEAEAE"/>
              <w:right w:val="nil"/>
            </w:tcBorders>
            <w:shd w:val="clear" w:color="auto" w:fill="FFFFFF"/>
          </w:tcPr>
          <w:p w14:paraId="1963756D"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.651</w:t>
            </w:r>
          </w:p>
        </w:tc>
      </w:tr>
      <w:tr w:rsidR="00C76717" w14:paraId="29F76CB9"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6CF67ABA"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46CF11B4"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@8</w:t>
            </w:r>
          </w:p>
        </w:tc>
        <w:tc>
          <w:tcPr>
            <w:tcW w:w="1146" w:type="dxa"/>
            <w:tcBorders>
              <w:top w:val="single" w:sz="8" w:space="0" w:color="AEAEAE"/>
              <w:left w:val="nil"/>
              <w:bottom w:val="single" w:sz="8" w:space="0" w:color="AEAEAE"/>
              <w:right w:val="single" w:sz="8" w:space="0" w:color="E0E0E0"/>
            </w:tcBorders>
            <w:shd w:val="clear" w:color="auto" w:fill="FFFFFF"/>
          </w:tcPr>
          <w:p w14:paraId="10E70208"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.930</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0945A601"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.810</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4FFE3793"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.549</w:t>
            </w:r>
          </w:p>
        </w:tc>
        <w:tc>
          <w:tcPr>
            <w:tcW w:w="1487" w:type="dxa"/>
            <w:tcBorders>
              <w:top w:val="single" w:sz="8" w:space="0" w:color="AEAEAE"/>
              <w:left w:val="single" w:sz="8" w:space="0" w:color="E0E0E0"/>
              <w:bottom w:val="single" w:sz="8" w:space="0" w:color="AEAEAE"/>
              <w:right w:val="nil"/>
            </w:tcBorders>
            <w:shd w:val="clear" w:color="auto" w:fill="FFFFFF"/>
          </w:tcPr>
          <w:p w14:paraId="66A6D99E"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.660</w:t>
            </w:r>
          </w:p>
        </w:tc>
      </w:tr>
      <w:tr w:rsidR="00C76717" w14:paraId="05AFEC3D"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1412C562"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2F2B01B7"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@9</w:t>
            </w:r>
          </w:p>
        </w:tc>
        <w:tc>
          <w:tcPr>
            <w:tcW w:w="1146" w:type="dxa"/>
            <w:tcBorders>
              <w:top w:val="single" w:sz="8" w:space="0" w:color="AEAEAE"/>
              <w:left w:val="nil"/>
              <w:bottom w:val="single" w:sz="8" w:space="0" w:color="AEAEAE"/>
              <w:right w:val="single" w:sz="8" w:space="0" w:color="E0E0E0"/>
            </w:tcBorders>
            <w:shd w:val="clear" w:color="auto" w:fill="FFFFFF"/>
          </w:tcPr>
          <w:p w14:paraId="1FED9D67"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.948</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79BC3CAD"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.809</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4570A4E5"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1.850</w:t>
            </w:r>
          </w:p>
        </w:tc>
        <w:tc>
          <w:tcPr>
            <w:tcW w:w="1487" w:type="dxa"/>
            <w:tcBorders>
              <w:top w:val="single" w:sz="8" w:space="0" w:color="AEAEAE"/>
              <w:left w:val="single" w:sz="8" w:space="0" w:color="E0E0E0"/>
              <w:bottom w:val="single" w:sz="8" w:space="0" w:color="AEAEAE"/>
              <w:right w:val="nil"/>
            </w:tcBorders>
            <w:shd w:val="clear" w:color="auto" w:fill="FFFFFF"/>
          </w:tcPr>
          <w:p w14:paraId="0D72BC56"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.656</w:t>
            </w:r>
          </w:p>
        </w:tc>
      </w:tr>
      <w:tr w:rsidR="00C76717" w14:paraId="05A82B85"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49068E17"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1B85EF76"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@10</w:t>
            </w:r>
          </w:p>
        </w:tc>
        <w:tc>
          <w:tcPr>
            <w:tcW w:w="1146" w:type="dxa"/>
            <w:tcBorders>
              <w:top w:val="single" w:sz="8" w:space="0" w:color="AEAEAE"/>
              <w:left w:val="nil"/>
              <w:bottom w:val="single" w:sz="8" w:space="0" w:color="AEAEAE"/>
              <w:right w:val="single" w:sz="8" w:space="0" w:color="E0E0E0"/>
            </w:tcBorders>
            <w:shd w:val="clear" w:color="auto" w:fill="FFFFFF"/>
          </w:tcPr>
          <w:p w14:paraId="7C4032F1"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.876</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45EF46C7"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.812</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077B2A9F"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.871</w:t>
            </w:r>
          </w:p>
        </w:tc>
        <w:tc>
          <w:tcPr>
            <w:tcW w:w="1487" w:type="dxa"/>
            <w:tcBorders>
              <w:top w:val="single" w:sz="8" w:space="0" w:color="AEAEAE"/>
              <w:left w:val="single" w:sz="8" w:space="0" w:color="E0E0E0"/>
              <w:bottom w:val="single" w:sz="8" w:space="0" w:color="AEAEAE"/>
              <w:right w:val="nil"/>
            </w:tcBorders>
            <w:shd w:val="clear" w:color="auto" w:fill="FFFFFF"/>
          </w:tcPr>
          <w:p w14:paraId="1B1EBF93"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.659</w:t>
            </w:r>
          </w:p>
        </w:tc>
      </w:tr>
      <w:tr w:rsidR="00C76717" w14:paraId="0F30A05A"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1F9A3AE0"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7AD167A2"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@12</w:t>
            </w:r>
          </w:p>
        </w:tc>
        <w:tc>
          <w:tcPr>
            <w:tcW w:w="1146" w:type="dxa"/>
            <w:tcBorders>
              <w:top w:val="single" w:sz="8" w:space="0" w:color="AEAEAE"/>
              <w:left w:val="nil"/>
              <w:bottom w:val="single" w:sz="8" w:space="0" w:color="AEAEAE"/>
              <w:right w:val="single" w:sz="8" w:space="0" w:color="E0E0E0"/>
            </w:tcBorders>
            <w:shd w:val="clear" w:color="auto" w:fill="FFFFFF"/>
          </w:tcPr>
          <w:p w14:paraId="4E819DE6"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.849</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5D9357B2"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.730</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78982B04"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2.179</w:t>
            </w:r>
          </w:p>
        </w:tc>
        <w:tc>
          <w:tcPr>
            <w:tcW w:w="1487" w:type="dxa"/>
            <w:tcBorders>
              <w:top w:val="single" w:sz="8" w:space="0" w:color="AEAEAE"/>
              <w:left w:val="single" w:sz="8" w:space="0" w:color="E0E0E0"/>
              <w:bottom w:val="single" w:sz="8" w:space="0" w:color="AEAEAE"/>
              <w:right w:val="nil"/>
            </w:tcBorders>
            <w:shd w:val="clear" w:color="auto" w:fill="FFFFFF"/>
          </w:tcPr>
          <w:p w14:paraId="00B7331D"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.656</w:t>
            </w:r>
          </w:p>
        </w:tc>
      </w:tr>
      <w:tr w:rsidR="00C76717" w14:paraId="3051EFCA"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578454BE"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0AB3DD46"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@13</w:t>
            </w:r>
          </w:p>
        </w:tc>
        <w:tc>
          <w:tcPr>
            <w:tcW w:w="1146" w:type="dxa"/>
            <w:tcBorders>
              <w:top w:val="single" w:sz="8" w:space="0" w:color="AEAEAE"/>
              <w:left w:val="nil"/>
              <w:bottom w:val="single" w:sz="8" w:space="0" w:color="AEAEAE"/>
              <w:right w:val="single" w:sz="8" w:space="0" w:color="E0E0E0"/>
            </w:tcBorders>
            <w:shd w:val="clear" w:color="auto" w:fill="FFFFFF"/>
          </w:tcPr>
          <w:p w14:paraId="313C72F0"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.821</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771236FA"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.713</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10D41434"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.447</w:t>
            </w:r>
          </w:p>
        </w:tc>
        <w:tc>
          <w:tcPr>
            <w:tcW w:w="1487" w:type="dxa"/>
            <w:tcBorders>
              <w:top w:val="single" w:sz="8" w:space="0" w:color="AEAEAE"/>
              <w:left w:val="single" w:sz="8" w:space="0" w:color="E0E0E0"/>
              <w:bottom w:val="single" w:sz="8" w:space="0" w:color="AEAEAE"/>
              <w:right w:val="nil"/>
            </w:tcBorders>
            <w:shd w:val="clear" w:color="auto" w:fill="FFFFFF"/>
          </w:tcPr>
          <w:p w14:paraId="3317BA46"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.660</w:t>
            </w:r>
          </w:p>
        </w:tc>
      </w:tr>
      <w:tr w:rsidR="00C76717" w14:paraId="49785F60"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5268E27C"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1CC5A18A"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@14</w:t>
            </w:r>
          </w:p>
        </w:tc>
        <w:tc>
          <w:tcPr>
            <w:tcW w:w="1146" w:type="dxa"/>
            <w:tcBorders>
              <w:top w:val="single" w:sz="8" w:space="0" w:color="AEAEAE"/>
              <w:left w:val="nil"/>
              <w:bottom w:val="single" w:sz="8" w:space="0" w:color="AEAEAE"/>
              <w:right w:val="single" w:sz="8" w:space="0" w:color="E0E0E0"/>
            </w:tcBorders>
            <w:shd w:val="clear" w:color="auto" w:fill="FFFFFF"/>
          </w:tcPr>
          <w:p w14:paraId="64D2F396"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.809</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0BD7B423"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.706</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6D2652BE"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.771</w:t>
            </w:r>
          </w:p>
        </w:tc>
        <w:tc>
          <w:tcPr>
            <w:tcW w:w="1487" w:type="dxa"/>
            <w:tcBorders>
              <w:top w:val="single" w:sz="8" w:space="0" w:color="AEAEAE"/>
              <w:left w:val="single" w:sz="8" w:space="0" w:color="E0E0E0"/>
              <w:bottom w:val="single" w:sz="8" w:space="0" w:color="AEAEAE"/>
              <w:right w:val="nil"/>
            </w:tcBorders>
            <w:shd w:val="clear" w:color="auto" w:fill="FFFFFF"/>
          </w:tcPr>
          <w:p w14:paraId="72412D6B"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.659</w:t>
            </w:r>
          </w:p>
        </w:tc>
      </w:tr>
      <w:tr w:rsidR="00C76717" w14:paraId="0BC0D518"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29EFC94E"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6F0A9099"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@15</w:t>
            </w:r>
          </w:p>
        </w:tc>
        <w:tc>
          <w:tcPr>
            <w:tcW w:w="1146" w:type="dxa"/>
            <w:tcBorders>
              <w:top w:val="single" w:sz="8" w:space="0" w:color="AEAEAE"/>
              <w:left w:val="nil"/>
              <w:bottom w:val="single" w:sz="8" w:space="0" w:color="AEAEAE"/>
              <w:right w:val="single" w:sz="8" w:space="0" w:color="E0E0E0"/>
            </w:tcBorders>
            <w:shd w:val="clear" w:color="auto" w:fill="FFFFFF"/>
          </w:tcPr>
          <w:p w14:paraId="035A2091"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.932</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33A00C34"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.821</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1E010334"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.638</w:t>
            </w:r>
          </w:p>
        </w:tc>
        <w:tc>
          <w:tcPr>
            <w:tcW w:w="1487" w:type="dxa"/>
            <w:tcBorders>
              <w:top w:val="single" w:sz="8" w:space="0" w:color="AEAEAE"/>
              <w:left w:val="single" w:sz="8" w:space="0" w:color="E0E0E0"/>
              <w:bottom w:val="single" w:sz="8" w:space="0" w:color="AEAEAE"/>
              <w:right w:val="nil"/>
            </w:tcBorders>
            <w:shd w:val="clear" w:color="auto" w:fill="FFFFFF"/>
          </w:tcPr>
          <w:p w14:paraId="27E4B357"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.659</w:t>
            </w:r>
          </w:p>
        </w:tc>
      </w:tr>
      <w:tr w:rsidR="00C76717" w14:paraId="43A913AC"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7FBBADF1"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5E0CE78B"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drug</w:t>
            </w:r>
          </w:p>
        </w:tc>
        <w:tc>
          <w:tcPr>
            <w:tcW w:w="1146" w:type="dxa"/>
            <w:tcBorders>
              <w:top w:val="single" w:sz="8" w:space="0" w:color="AEAEAE"/>
              <w:left w:val="nil"/>
              <w:bottom w:val="single" w:sz="8" w:space="0" w:color="AEAEAE"/>
              <w:right w:val="single" w:sz="8" w:space="0" w:color="E0E0E0"/>
            </w:tcBorders>
            <w:shd w:val="clear" w:color="auto" w:fill="FFFFFF"/>
          </w:tcPr>
          <w:p w14:paraId="301B960A"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.980</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2D57CF9B"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.828</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1CC43C36"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1.289</w:t>
            </w:r>
          </w:p>
        </w:tc>
        <w:tc>
          <w:tcPr>
            <w:tcW w:w="1487" w:type="dxa"/>
            <w:tcBorders>
              <w:top w:val="single" w:sz="8" w:space="0" w:color="AEAEAE"/>
              <w:left w:val="single" w:sz="8" w:space="0" w:color="E0E0E0"/>
              <w:bottom w:val="single" w:sz="8" w:space="0" w:color="AEAEAE"/>
              <w:right w:val="nil"/>
            </w:tcBorders>
            <w:shd w:val="clear" w:color="auto" w:fill="FFFFFF"/>
          </w:tcPr>
          <w:p w14:paraId="2F46A15C"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.658</w:t>
            </w:r>
          </w:p>
        </w:tc>
      </w:tr>
      <w:tr w:rsidR="00C76717" w14:paraId="31FB1BD3"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486491BD"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5537DAD9" w14:textId="77777777" w:rsidR="00C76717" w:rsidRDefault="00C76717" w:rsidP="00EA3DF9">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edema_num</w:t>
            </w:r>
            <w:proofErr w:type="spellEnd"/>
          </w:p>
        </w:tc>
        <w:tc>
          <w:tcPr>
            <w:tcW w:w="1146" w:type="dxa"/>
            <w:tcBorders>
              <w:top w:val="single" w:sz="8" w:space="0" w:color="AEAEAE"/>
              <w:left w:val="nil"/>
              <w:bottom w:val="single" w:sz="8" w:space="0" w:color="AEAEAE"/>
              <w:right w:val="single" w:sz="8" w:space="0" w:color="E0E0E0"/>
            </w:tcBorders>
            <w:shd w:val="clear" w:color="auto" w:fill="FFFFFF"/>
          </w:tcPr>
          <w:p w14:paraId="5AD392D8"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.810</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01B54469"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.795</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220E1EC1"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1.221</w:t>
            </w:r>
          </w:p>
        </w:tc>
        <w:tc>
          <w:tcPr>
            <w:tcW w:w="1487" w:type="dxa"/>
            <w:tcBorders>
              <w:top w:val="single" w:sz="8" w:space="0" w:color="AEAEAE"/>
              <w:left w:val="single" w:sz="8" w:space="0" w:color="E0E0E0"/>
              <w:bottom w:val="single" w:sz="8" w:space="0" w:color="AEAEAE"/>
              <w:right w:val="nil"/>
            </w:tcBorders>
            <w:shd w:val="clear" w:color="auto" w:fill="FFFFFF"/>
          </w:tcPr>
          <w:p w14:paraId="12BE84D8"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.658</w:t>
            </w:r>
          </w:p>
        </w:tc>
      </w:tr>
      <w:tr w:rsidR="00C76717" w14:paraId="3184FFB2"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096740D4"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592EA9F4"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copper</w:t>
            </w:r>
          </w:p>
        </w:tc>
        <w:tc>
          <w:tcPr>
            <w:tcW w:w="1146" w:type="dxa"/>
            <w:tcBorders>
              <w:top w:val="single" w:sz="8" w:space="0" w:color="AEAEAE"/>
              <w:left w:val="nil"/>
              <w:bottom w:val="single" w:sz="8" w:space="0" w:color="AEAEAE"/>
              <w:right w:val="single" w:sz="8" w:space="0" w:color="E0E0E0"/>
            </w:tcBorders>
            <w:shd w:val="clear" w:color="auto" w:fill="FFFFFF"/>
          </w:tcPr>
          <w:p w14:paraId="6E3AE488"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.823</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645E2F03"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.772</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0C3E7ECE"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3.828</w:t>
            </w:r>
          </w:p>
        </w:tc>
        <w:tc>
          <w:tcPr>
            <w:tcW w:w="1487" w:type="dxa"/>
            <w:tcBorders>
              <w:top w:val="single" w:sz="8" w:space="0" w:color="AEAEAE"/>
              <w:left w:val="single" w:sz="8" w:space="0" w:color="E0E0E0"/>
              <w:bottom w:val="single" w:sz="8" w:space="0" w:color="AEAEAE"/>
              <w:right w:val="nil"/>
            </w:tcBorders>
            <w:shd w:val="clear" w:color="auto" w:fill="FFFFFF"/>
          </w:tcPr>
          <w:p w14:paraId="549349D9"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.652</w:t>
            </w:r>
          </w:p>
        </w:tc>
      </w:tr>
      <w:tr w:rsidR="00C76717" w14:paraId="76FF8FD4"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56521ECA"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nil"/>
              <w:right w:val="nil"/>
            </w:tcBorders>
            <w:shd w:val="clear" w:color="auto" w:fill="E0E0E0"/>
          </w:tcPr>
          <w:p w14:paraId="2773FE08"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gender</w:t>
            </w:r>
          </w:p>
        </w:tc>
        <w:tc>
          <w:tcPr>
            <w:tcW w:w="1146" w:type="dxa"/>
            <w:tcBorders>
              <w:top w:val="single" w:sz="8" w:space="0" w:color="AEAEAE"/>
              <w:left w:val="nil"/>
              <w:bottom w:val="nil"/>
              <w:right w:val="single" w:sz="8" w:space="0" w:color="E0E0E0"/>
            </w:tcBorders>
            <w:shd w:val="clear" w:color="auto" w:fill="FFFFFF"/>
          </w:tcPr>
          <w:p w14:paraId="27E539CC"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.983</w:t>
            </w:r>
          </w:p>
        </w:tc>
        <w:tc>
          <w:tcPr>
            <w:tcW w:w="1487" w:type="dxa"/>
            <w:tcBorders>
              <w:top w:val="single" w:sz="8" w:space="0" w:color="AEAEAE"/>
              <w:left w:val="single" w:sz="8" w:space="0" w:color="E0E0E0"/>
              <w:bottom w:val="nil"/>
              <w:right w:val="single" w:sz="8" w:space="0" w:color="E0E0E0"/>
            </w:tcBorders>
            <w:shd w:val="clear" w:color="auto" w:fill="FFFFFF"/>
          </w:tcPr>
          <w:p w14:paraId="1FE70620"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.828</w:t>
            </w:r>
          </w:p>
        </w:tc>
        <w:tc>
          <w:tcPr>
            <w:tcW w:w="1099" w:type="dxa"/>
            <w:tcBorders>
              <w:top w:val="single" w:sz="8" w:space="0" w:color="AEAEAE"/>
              <w:left w:val="single" w:sz="8" w:space="0" w:color="E0E0E0"/>
              <w:bottom w:val="nil"/>
              <w:right w:val="single" w:sz="8" w:space="0" w:color="E0E0E0"/>
            </w:tcBorders>
            <w:shd w:val="clear" w:color="auto" w:fill="FFFFFF"/>
          </w:tcPr>
          <w:p w14:paraId="7CE2CA3F"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7.214</w:t>
            </w:r>
          </w:p>
        </w:tc>
        <w:tc>
          <w:tcPr>
            <w:tcW w:w="1487" w:type="dxa"/>
            <w:tcBorders>
              <w:top w:val="single" w:sz="8" w:space="0" w:color="AEAEAE"/>
              <w:left w:val="single" w:sz="8" w:space="0" w:color="E0E0E0"/>
              <w:bottom w:val="nil"/>
              <w:right w:val="nil"/>
            </w:tcBorders>
            <w:shd w:val="clear" w:color="auto" w:fill="FFFFFF"/>
          </w:tcPr>
          <w:p w14:paraId="2375BDD0"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.644</w:t>
            </w:r>
          </w:p>
        </w:tc>
      </w:tr>
      <w:tr w:rsidR="00C76717" w14:paraId="260C320B" w14:textId="77777777" w:rsidTr="00EA3DF9">
        <w:tblPrEx>
          <w:tblCellMar>
            <w:top w:w="0" w:type="dxa"/>
            <w:bottom w:w="0" w:type="dxa"/>
          </w:tblCellMar>
        </w:tblPrEx>
        <w:trPr>
          <w:cantSplit/>
        </w:trPr>
        <w:tc>
          <w:tcPr>
            <w:tcW w:w="743" w:type="dxa"/>
            <w:vMerge w:val="restart"/>
            <w:tcBorders>
              <w:top w:val="single" w:sz="8" w:space="0" w:color="AEAEAE"/>
              <w:left w:val="nil"/>
              <w:bottom w:val="nil"/>
              <w:right w:val="nil"/>
            </w:tcBorders>
            <w:shd w:val="clear" w:color="auto" w:fill="E0E0E0"/>
          </w:tcPr>
          <w:p w14:paraId="453DABDB"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5</w:t>
            </w:r>
          </w:p>
        </w:tc>
        <w:tc>
          <w:tcPr>
            <w:tcW w:w="1394" w:type="dxa"/>
            <w:tcBorders>
              <w:top w:val="single" w:sz="8" w:space="0" w:color="AEAEAE"/>
              <w:left w:val="nil"/>
              <w:bottom w:val="single" w:sz="8" w:space="0" w:color="AEAEAE"/>
              <w:right w:val="nil"/>
            </w:tcBorders>
            <w:shd w:val="clear" w:color="auto" w:fill="E0E0E0"/>
          </w:tcPr>
          <w:p w14:paraId="69F6C381"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@4</w:t>
            </w:r>
          </w:p>
        </w:tc>
        <w:tc>
          <w:tcPr>
            <w:tcW w:w="1146" w:type="dxa"/>
            <w:tcBorders>
              <w:top w:val="single" w:sz="8" w:space="0" w:color="AEAEAE"/>
              <w:left w:val="nil"/>
              <w:bottom w:val="single" w:sz="8" w:space="0" w:color="AEAEAE"/>
              <w:right w:val="single" w:sz="8" w:space="0" w:color="E0E0E0"/>
            </w:tcBorders>
            <w:shd w:val="clear" w:color="auto" w:fill="FFFFFF"/>
          </w:tcPr>
          <w:p w14:paraId="3AB708A0"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.831</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1AD2B705"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.749</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20C40CF1"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c>
          <w:tcPr>
            <w:tcW w:w="1487" w:type="dxa"/>
            <w:tcBorders>
              <w:top w:val="single" w:sz="8" w:space="0" w:color="AEAEAE"/>
              <w:left w:val="single" w:sz="8" w:space="0" w:color="E0E0E0"/>
              <w:bottom w:val="single" w:sz="8" w:space="0" w:color="AEAEAE"/>
              <w:right w:val="nil"/>
            </w:tcBorders>
            <w:shd w:val="clear" w:color="auto" w:fill="FFFFFF"/>
          </w:tcPr>
          <w:p w14:paraId="1C313007"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.631</w:t>
            </w:r>
          </w:p>
        </w:tc>
      </w:tr>
      <w:tr w:rsidR="00C76717" w14:paraId="75E8E5BD"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3CE89DFF"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43021CD9"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@5</w:t>
            </w:r>
          </w:p>
        </w:tc>
        <w:tc>
          <w:tcPr>
            <w:tcW w:w="1146" w:type="dxa"/>
            <w:tcBorders>
              <w:top w:val="single" w:sz="8" w:space="0" w:color="AEAEAE"/>
              <w:left w:val="nil"/>
              <w:bottom w:val="single" w:sz="8" w:space="0" w:color="AEAEAE"/>
              <w:right w:val="single" w:sz="8" w:space="0" w:color="E0E0E0"/>
            </w:tcBorders>
            <w:shd w:val="clear" w:color="auto" w:fill="FFFFFF"/>
          </w:tcPr>
          <w:p w14:paraId="4319892C"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.894</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45B03CBE"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.772</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1517241C"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2.833</w:t>
            </w:r>
          </w:p>
        </w:tc>
        <w:tc>
          <w:tcPr>
            <w:tcW w:w="1487" w:type="dxa"/>
            <w:tcBorders>
              <w:top w:val="single" w:sz="8" w:space="0" w:color="AEAEAE"/>
              <w:left w:val="single" w:sz="8" w:space="0" w:color="E0E0E0"/>
              <w:bottom w:val="single" w:sz="8" w:space="0" w:color="AEAEAE"/>
              <w:right w:val="nil"/>
            </w:tcBorders>
            <w:shd w:val="clear" w:color="auto" w:fill="FFFFFF"/>
          </w:tcPr>
          <w:p w14:paraId="33D10CE8"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.624</w:t>
            </w:r>
          </w:p>
        </w:tc>
      </w:tr>
      <w:tr w:rsidR="00C76717" w14:paraId="39B18C21"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02C26C1D"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77BA501A"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@8</w:t>
            </w:r>
          </w:p>
        </w:tc>
        <w:tc>
          <w:tcPr>
            <w:tcW w:w="1146" w:type="dxa"/>
            <w:tcBorders>
              <w:top w:val="single" w:sz="8" w:space="0" w:color="AEAEAE"/>
              <w:left w:val="nil"/>
              <w:bottom w:val="single" w:sz="8" w:space="0" w:color="AEAEAE"/>
              <w:right w:val="single" w:sz="8" w:space="0" w:color="E0E0E0"/>
            </w:tcBorders>
            <w:shd w:val="clear" w:color="auto" w:fill="FFFFFF"/>
          </w:tcPr>
          <w:p w14:paraId="419FDECC"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.921</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2D331180"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.805</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1B3329BA"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1.155</w:t>
            </w:r>
          </w:p>
        </w:tc>
        <w:tc>
          <w:tcPr>
            <w:tcW w:w="1487" w:type="dxa"/>
            <w:tcBorders>
              <w:top w:val="single" w:sz="8" w:space="0" w:color="AEAEAE"/>
              <w:left w:val="single" w:sz="8" w:space="0" w:color="E0E0E0"/>
              <w:bottom w:val="single" w:sz="8" w:space="0" w:color="AEAEAE"/>
              <w:right w:val="nil"/>
            </w:tcBorders>
            <w:shd w:val="clear" w:color="auto" w:fill="FFFFFF"/>
          </w:tcPr>
          <w:p w14:paraId="14D49053"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.628</w:t>
            </w:r>
          </w:p>
        </w:tc>
      </w:tr>
      <w:tr w:rsidR="00C76717" w14:paraId="52B61A56"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6B59AEDE"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6A967587"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@9</w:t>
            </w:r>
          </w:p>
        </w:tc>
        <w:tc>
          <w:tcPr>
            <w:tcW w:w="1146" w:type="dxa"/>
            <w:tcBorders>
              <w:top w:val="single" w:sz="8" w:space="0" w:color="AEAEAE"/>
              <w:left w:val="nil"/>
              <w:bottom w:val="single" w:sz="8" w:space="0" w:color="AEAEAE"/>
              <w:right w:val="single" w:sz="8" w:space="0" w:color="E0E0E0"/>
            </w:tcBorders>
            <w:shd w:val="clear" w:color="auto" w:fill="FFFFFF"/>
          </w:tcPr>
          <w:p w14:paraId="2927B80D"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.948</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73CC95CC"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.806</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0A9BB377"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1.781</w:t>
            </w:r>
          </w:p>
        </w:tc>
        <w:tc>
          <w:tcPr>
            <w:tcW w:w="1487" w:type="dxa"/>
            <w:tcBorders>
              <w:top w:val="single" w:sz="8" w:space="0" w:color="AEAEAE"/>
              <w:left w:val="single" w:sz="8" w:space="0" w:color="E0E0E0"/>
              <w:bottom w:val="single" w:sz="8" w:space="0" w:color="AEAEAE"/>
              <w:right w:val="nil"/>
            </w:tcBorders>
            <w:shd w:val="clear" w:color="auto" w:fill="FFFFFF"/>
          </w:tcPr>
          <w:p w14:paraId="1240958E"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.627</w:t>
            </w:r>
          </w:p>
        </w:tc>
      </w:tr>
      <w:tr w:rsidR="00C76717" w14:paraId="2F20E17D"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2F1D4676"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1124E1F4"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@10</w:t>
            </w:r>
          </w:p>
        </w:tc>
        <w:tc>
          <w:tcPr>
            <w:tcW w:w="1146" w:type="dxa"/>
            <w:tcBorders>
              <w:top w:val="single" w:sz="8" w:space="0" w:color="AEAEAE"/>
              <w:left w:val="nil"/>
              <w:bottom w:val="single" w:sz="8" w:space="0" w:color="AEAEAE"/>
              <w:right w:val="single" w:sz="8" w:space="0" w:color="E0E0E0"/>
            </w:tcBorders>
            <w:shd w:val="clear" w:color="auto" w:fill="FFFFFF"/>
          </w:tcPr>
          <w:p w14:paraId="4EFD1340"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.855</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5DD84E46"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.800</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4E3FACF8"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.146</w:t>
            </w:r>
          </w:p>
        </w:tc>
        <w:tc>
          <w:tcPr>
            <w:tcW w:w="1487" w:type="dxa"/>
            <w:tcBorders>
              <w:top w:val="single" w:sz="8" w:space="0" w:color="AEAEAE"/>
              <w:left w:val="single" w:sz="8" w:space="0" w:color="E0E0E0"/>
              <w:bottom w:val="single" w:sz="8" w:space="0" w:color="AEAEAE"/>
              <w:right w:val="nil"/>
            </w:tcBorders>
            <w:shd w:val="clear" w:color="auto" w:fill="FFFFFF"/>
          </w:tcPr>
          <w:p w14:paraId="7BDB8241"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.630</w:t>
            </w:r>
          </w:p>
        </w:tc>
      </w:tr>
      <w:tr w:rsidR="00C76717" w14:paraId="6073759E"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1B774537"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49A7096D"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@12</w:t>
            </w:r>
          </w:p>
        </w:tc>
        <w:tc>
          <w:tcPr>
            <w:tcW w:w="1146" w:type="dxa"/>
            <w:tcBorders>
              <w:top w:val="single" w:sz="8" w:space="0" w:color="AEAEAE"/>
              <w:left w:val="nil"/>
              <w:bottom w:val="single" w:sz="8" w:space="0" w:color="AEAEAE"/>
              <w:right w:val="single" w:sz="8" w:space="0" w:color="E0E0E0"/>
            </w:tcBorders>
            <w:shd w:val="clear" w:color="auto" w:fill="FFFFFF"/>
          </w:tcPr>
          <w:p w14:paraId="28216826"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.822</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24A55392"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.729</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7583D2BD"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4.359</w:t>
            </w:r>
          </w:p>
        </w:tc>
        <w:tc>
          <w:tcPr>
            <w:tcW w:w="1487" w:type="dxa"/>
            <w:tcBorders>
              <w:top w:val="single" w:sz="8" w:space="0" w:color="AEAEAE"/>
              <w:left w:val="single" w:sz="8" w:space="0" w:color="E0E0E0"/>
              <w:bottom w:val="single" w:sz="8" w:space="0" w:color="AEAEAE"/>
              <w:right w:val="nil"/>
            </w:tcBorders>
            <w:shd w:val="clear" w:color="auto" w:fill="FFFFFF"/>
          </w:tcPr>
          <w:p w14:paraId="5D38A088"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.621</w:t>
            </w:r>
          </w:p>
        </w:tc>
      </w:tr>
      <w:tr w:rsidR="00C76717" w14:paraId="489CDF95"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48742409"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2A974DDB"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@13</w:t>
            </w:r>
          </w:p>
        </w:tc>
        <w:tc>
          <w:tcPr>
            <w:tcW w:w="1146" w:type="dxa"/>
            <w:tcBorders>
              <w:top w:val="single" w:sz="8" w:space="0" w:color="AEAEAE"/>
              <w:left w:val="nil"/>
              <w:bottom w:val="single" w:sz="8" w:space="0" w:color="AEAEAE"/>
              <w:right w:val="single" w:sz="8" w:space="0" w:color="E0E0E0"/>
            </w:tcBorders>
            <w:shd w:val="clear" w:color="auto" w:fill="FFFFFF"/>
          </w:tcPr>
          <w:p w14:paraId="09928335"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.796</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54C04804"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.713</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6F97B165"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1.624</w:t>
            </w:r>
          </w:p>
        </w:tc>
        <w:tc>
          <w:tcPr>
            <w:tcW w:w="1487" w:type="dxa"/>
            <w:tcBorders>
              <w:top w:val="single" w:sz="8" w:space="0" w:color="AEAEAE"/>
              <w:left w:val="single" w:sz="8" w:space="0" w:color="E0E0E0"/>
              <w:bottom w:val="single" w:sz="8" w:space="0" w:color="AEAEAE"/>
              <w:right w:val="nil"/>
            </w:tcBorders>
            <w:shd w:val="clear" w:color="auto" w:fill="FFFFFF"/>
          </w:tcPr>
          <w:p w14:paraId="297D57C5"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.627</w:t>
            </w:r>
          </w:p>
        </w:tc>
      </w:tr>
      <w:tr w:rsidR="00C76717" w14:paraId="242AFD78"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453A27C0"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6313DBAC"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@14</w:t>
            </w:r>
          </w:p>
        </w:tc>
        <w:tc>
          <w:tcPr>
            <w:tcW w:w="1146" w:type="dxa"/>
            <w:tcBorders>
              <w:top w:val="single" w:sz="8" w:space="0" w:color="AEAEAE"/>
              <w:left w:val="nil"/>
              <w:bottom w:val="single" w:sz="8" w:space="0" w:color="AEAEAE"/>
              <w:right w:val="single" w:sz="8" w:space="0" w:color="E0E0E0"/>
            </w:tcBorders>
            <w:shd w:val="clear" w:color="auto" w:fill="FFFFFF"/>
          </w:tcPr>
          <w:p w14:paraId="0BDF370B"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.809</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0D4F6782"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.699</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3A4296C8"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.626</w:t>
            </w:r>
          </w:p>
        </w:tc>
        <w:tc>
          <w:tcPr>
            <w:tcW w:w="1487" w:type="dxa"/>
            <w:tcBorders>
              <w:top w:val="single" w:sz="8" w:space="0" w:color="AEAEAE"/>
              <w:left w:val="single" w:sz="8" w:space="0" w:color="E0E0E0"/>
              <w:bottom w:val="single" w:sz="8" w:space="0" w:color="AEAEAE"/>
              <w:right w:val="nil"/>
            </w:tcBorders>
            <w:shd w:val="clear" w:color="auto" w:fill="FFFFFF"/>
          </w:tcPr>
          <w:p w14:paraId="279F451C"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.629</w:t>
            </w:r>
          </w:p>
        </w:tc>
      </w:tr>
      <w:tr w:rsidR="00C76717" w14:paraId="2B261B07"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204AA436"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6A8A6742"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@15</w:t>
            </w:r>
          </w:p>
        </w:tc>
        <w:tc>
          <w:tcPr>
            <w:tcW w:w="1146" w:type="dxa"/>
            <w:tcBorders>
              <w:top w:val="single" w:sz="8" w:space="0" w:color="AEAEAE"/>
              <w:left w:val="nil"/>
              <w:bottom w:val="single" w:sz="8" w:space="0" w:color="AEAEAE"/>
              <w:right w:val="single" w:sz="8" w:space="0" w:color="E0E0E0"/>
            </w:tcBorders>
            <w:shd w:val="clear" w:color="auto" w:fill="FFFFFF"/>
          </w:tcPr>
          <w:p w14:paraId="5AA83F4B"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.926</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039104CE"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.818</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6D71FD2B"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.244</w:t>
            </w:r>
          </w:p>
        </w:tc>
        <w:tc>
          <w:tcPr>
            <w:tcW w:w="1487" w:type="dxa"/>
            <w:tcBorders>
              <w:top w:val="single" w:sz="8" w:space="0" w:color="AEAEAE"/>
              <w:left w:val="single" w:sz="8" w:space="0" w:color="E0E0E0"/>
              <w:bottom w:val="single" w:sz="8" w:space="0" w:color="AEAEAE"/>
              <w:right w:val="nil"/>
            </w:tcBorders>
            <w:shd w:val="clear" w:color="auto" w:fill="FFFFFF"/>
          </w:tcPr>
          <w:p w14:paraId="490A4C83"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.630</w:t>
            </w:r>
          </w:p>
        </w:tc>
      </w:tr>
      <w:tr w:rsidR="00C76717" w14:paraId="13DC4F1C"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6FE7A26C"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244F02FF"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drug</w:t>
            </w:r>
          </w:p>
        </w:tc>
        <w:tc>
          <w:tcPr>
            <w:tcW w:w="1146" w:type="dxa"/>
            <w:tcBorders>
              <w:top w:val="single" w:sz="8" w:space="0" w:color="AEAEAE"/>
              <w:left w:val="nil"/>
              <w:bottom w:val="single" w:sz="8" w:space="0" w:color="AEAEAE"/>
              <w:right w:val="single" w:sz="8" w:space="0" w:color="E0E0E0"/>
            </w:tcBorders>
            <w:shd w:val="clear" w:color="auto" w:fill="FFFFFF"/>
          </w:tcPr>
          <w:p w14:paraId="0632AA8F"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.961</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60C5F315"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.824</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250B633E"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.403</w:t>
            </w:r>
          </w:p>
        </w:tc>
        <w:tc>
          <w:tcPr>
            <w:tcW w:w="1487" w:type="dxa"/>
            <w:tcBorders>
              <w:top w:val="single" w:sz="8" w:space="0" w:color="AEAEAE"/>
              <w:left w:val="single" w:sz="8" w:space="0" w:color="E0E0E0"/>
              <w:bottom w:val="single" w:sz="8" w:space="0" w:color="AEAEAE"/>
              <w:right w:val="nil"/>
            </w:tcBorders>
            <w:shd w:val="clear" w:color="auto" w:fill="FFFFFF"/>
          </w:tcPr>
          <w:p w14:paraId="40EB099B"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.630</w:t>
            </w:r>
          </w:p>
        </w:tc>
      </w:tr>
      <w:tr w:rsidR="00C76717" w14:paraId="5951B3D3"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05D3A9CF"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24262C5D" w14:textId="77777777" w:rsidR="00C76717" w:rsidRDefault="00C76717" w:rsidP="00EA3DF9">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edema_num</w:t>
            </w:r>
            <w:proofErr w:type="spellEnd"/>
          </w:p>
        </w:tc>
        <w:tc>
          <w:tcPr>
            <w:tcW w:w="1146" w:type="dxa"/>
            <w:tcBorders>
              <w:top w:val="single" w:sz="8" w:space="0" w:color="AEAEAE"/>
              <w:left w:val="nil"/>
              <w:bottom w:val="single" w:sz="8" w:space="0" w:color="AEAEAE"/>
              <w:right w:val="single" w:sz="8" w:space="0" w:color="E0E0E0"/>
            </w:tcBorders>
            <w:shd w:val="clear" w:color="auto" w:fill="FFFFFF"/>
          </w:tcPr>
          <w:p w14:paraId="6780AE2B"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.790</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4EA6A546"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.790</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6A1F5FB8"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.294</w:t>
            </w:r>
          </w:p>
        </w:tc>
        <w:tc>
          <w:tcPr>
            <w:tcW w:w="1487" w:type="dxa"/>
            <w:tcBorders>
              <w:top w:val="single" w:sz="8" w:space="0" w:color="AEAEAE"/>
              <w:left w:val="single" w:sz="8" w:space="0" w:color="E0E0E0"/>
              <w:bottom w:val="single" w:sz="8" w:space="0" w:color="AEAEAE"/>
              <w:right w:val="nil"/>
            </w:tcBorders>
            <w:shd w:val="clear" w:color="auto" w:fill="FFFFFF"/>
          </w:tcPr>
          <w:p w14:paraId="50A80842"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.630</w:t>
            </w:r>
          </w:p>
        </w:tc>
      </w:tr>
      <w:tr w:rsidR="00C76717" w14:paraId="15C4770B"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2E6C9C6A"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17B96487"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copper</w:t>
            </w:r>
          </w:p>
        </w:tc>
        <w:tc>
          <w:tcPr>
            <w:tcW w:w="1146" w:type="dxa"/>
            <w:tcBorders>
              <w:top w:val="single" w:sz="8" w:space="0" w:color="AEAEAE"/>
              <w:left w:val="nil"/>
              <w:bottom w:val="single" w:sz="8" w:space="0" w:color="AEAEAE"/>
              <w:right w:val="single" w:sz="8" w:space="0" w:color="E0E0E0"/>
            </w:tcBorders>
            <w:shd w:val="clear" w:color="auto" w:fill="FFFFFF"/>
          </w:tcPr>
          <w:p w14:paraId="3E52569A"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.823</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77D11753"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.766</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2B78D300"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3.793</w:t>
            </w:r>
          </w:p>
        </w:tc>
        <w:tc>
          <w:tcPr>
            <w:tcW w:w="1487" w:type="dxa"/>
            <w:tcBorders>
              <w:top w:val="single" w:sz="8" w:space="0" w:color="AEAEAE"/>
              <w:left w:val="single" w:sz="8" w:space="0" w:color="E0E0E0"/>
              <w:bottom w:val="single" w:sz="8" w:space="0" w:color="AEAEAE"/>
              <w:right w:val="nil"/>
            </w:tcBorders>
            <w:shd w:val="clear" w:color="auto" w:fill="FFFFFF"/>
          </w:tcPr>
          <w:p w14:paraId="5543669D"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.622</w:t>
            </w:r>
          </w:p>
        </w:tc>
      </w:tr>
      <w:tr w:rsidR="00C76717" w14:paraId="0891E8F5" w14:textId="77777777" w:rsidTr="00EA3DF9">
        <w:tblPrEx>
          <w:tblCellMar>
            <w:top w:w="0" w:type="dxa"/>
            <w:bottom w:w="0" w:type="dxa"/>
          </w:tblCellMar>
        </w:tblPrEx>
        <w:trPr>
          <w:cantSplit/>
        </w:trPr>
        <w:tc>
          <w:tcPr>
            <w:tcW w:w="743" w:type="dxa"/>
            <w:vMerge/>
            <w:tcBorders>
              <w:top w:val="single" w:sz="8" w:space="0" w:color="AEAEAE"/>
              <w:left w:val="nil"/>
              <w:bottom w:val="nil"/>
              <w:right w:val="nil"/>
            </w:tcBorders>
            <w:shd w:val="clear" w:color="auto" w:fill="E0E0E0"/>
          </w:tcPr>
          <w:p w14:paraId="2D17AAF4"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nil"/>
              <w:right w:val="nil"/>
            </w:tcBorders>
            <w:shd w:val="clear" w:color="auto" w:fill="E0E0E0"/>
          </w:tcPr>
          <w:p w14:paraId="000610D6"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gender</w:t>
            </w:r>
          </w:p>
        </w:tc>
        <w:tc>
          <w:tcPr>
            <w:tcW w:w="1146" w:type="dxa"/>
            <w:tcBorders>
              <w:top w:val="single" w:sz="8" w:space="0" w:color="AEAEAE"/>
              <w:left w:val="nil"/>
              <w:bottom w:val="nil"/>
              <w:right w:val="single" w:sz="8" w:space="0" w:color="E0E0E0"/>
            </w:tcBorders>
            <w:shd w:val="clear" w:color="auto" w:fill="FFFFFF"/>
          </w:tcPr>
          <w:p w14:paraId="03C08C15"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.946</w:t>
            </w:r>
          </w:p>
        </w:tc>
        <w:tc>
          <w:tcPr>
            <w:tcW w:w="1487" w:type="dxa"/>
            <w:tcBorders>
              <w:top w:val="single" w:sz="8" w:space="0" w:color="AEAEAE"/>
              <w:left w:val="single" w:sz="8" w:space="0" w:color="E0E0E0"/>
              <w:bottom w:val="nil"/>
              <w:right w:val="single" w:sz="8" w:space="0" w:color="E0E0E0"/>
            </w:tcBorders>
            <w:shd w:val="clear" w:color="auto" w:fill="FFFFFF"/>
          </w:tcPr>
          <w:p w14:paraId="0CCAA6CC"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.823</w:t>
            </w:r>
          </w:p>
        </w:tc>
        <w:tc>
          <w:tcPr>
            <w:tcW w:w="1099" w:type="dxa"/>
            <w:tcBorders>
              <w:top w:val="single" w:sz="8" w:space="0" w:color="AEAEAE"/>
              <w:left w:val="single" w:sz="8" w:space="0" w:color="E0E0E0"/>
              <w:bottom w:val="nil"/>
              <w:right w:val="single" w:sz="8" w:space="0" w:color="E0E0E0"/>
            </w:tcBorders>
            <w:shd w:val="clear" w:color="auto" w:fill="FFFFFF"/>
          </w:tcPr>
          <w:p w14:paraId="556DA4D6"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3.928</w:t>
            </w:r>
          </w:p>
        </w:tc>
        <w:tc>
          <w:tcPr>
            <w:tcW w:w="1487" w:type="dxa"/>
            <w:tcBorders>
              <w:top w:val="single" w:sz="8" w:space="0" w:color="AEAEAE"/>
              <w:left w:val="single" w:sz="8" w:space="0" w:color="E0E0E0"/>
              <w:bottom w:val="nil"/>
              <w:right w:val="nil"/>
            </w:tcBorders>
            <w:shd w:val="clear" w:color="auto" w:fill="FFFFFF"/>
          </w:tcPr>
          <w:p w14:paraId="6A598D62"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.622</w:t>
            </w:r>
          </w:p>
        </w:tc>
      </w:tr>
      <w:tr w:rsidR="00C76717" w14:paraId="0FDF3227" w14:textId="77777777" w:rsidTr="00EA3DF9">
        <w:tblPrEx>
          <w:tblCellMar>
            <w:top w:w="0" w:type="dxa"/>
            <w:bottom w:w="0" w:type="dxa"/>
          </w:tblCellMar>
        </w:tblPrEx>
        <w:trPr>
          <w:cantSplit/>
        </w:trPr>
        <w:tc>
          <w:tcPr>
            <w:tcW w:w="743" w:type="dxa"/>
            <w:vMerge w:val="restart"/>
            <w:tcBorders>
              <w:top w:val="single" w:sz="8" w:space="0" w:color="AEAEAE"/>
              <w:left w:val="nil"/>
              <w:bottom w:val="single" w:sz="8" w:space="0" w:color="152935"/>
              <w:right w:val="nil"/>
            </w:tcBorders>
            <w:shd w:val="clear" w:color="auto" w:fill="E0E0E0"/>
          </w:tcPr>
          <w:p w14:paraId="60A2B83F"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6</w:t>
            </w:r>
          </w:p>
        </w:tc>
        <w:tc>
          <w:tcPr>
            <w:tcW w:w="1394" w:type="dxa"/>
            <w:tcBorders>
              <w:top w:val="single" w:sz="8" w:space="0" w:color="AEAEAE"/>
              <w:left w:val="nil"/>
              <w:bottom w:val="single" w:sz="8" w:space="0" w:color="AEAEAE"/>
              <w:right w:val="nil"/>
            </w:tcBorders>
            <w:shd w:val="clear" w:color="auto" w:fill="E0E0E0"/>
          </w:tcPr>
          <w:p w14:paraId="5D834065"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@4</w:t>
            </w:r>
          </w:p>
        </w:tc>
        <w:tc>
          <w:tcPr>
            <w:tcW w:w="1146" w:type="dxa"/>
            <w:tcBorders>
              <w:top w:val="single" w:sz="8" w:space="0" w:color="AEAEAE"/>
              <w:left w:val="nil"/>
              <w:bottom w:val="single" w:sz="8" w:space="0" w:color="AEAEAE"/>
              <w:right w:val="single" w:sz="8" w:space="0" w:color="E0E0E0"/>
            </w:tcBorders>
            <w:shd w:val="clear" w:color="auto" w:fill="FFFFFF"/>
          </w:tcPr>
          <w:p w14:paraId="0F4A5808"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.822</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321FEF9E"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.727</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0E384988"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.041</w:t>
            </w:r>
          </w:p>
        </w:tc>
        <w:tc>
          <w:tcPr>
            <w:tcW w:w="1487" w:type="dxa"/>
            <w:tcBorders>
              <w:top w:val="single" w:sz="8" w:space="0" w:color="AEAEAE"/>
              <w:left w:val="single" w:sz="8" w:space="0" w:color="E0E0E0"/>
              <w:bottom w:val="single" w:sz="8" w:space="0" w:color="AEAEAE"/>
              <w:right w:val="nil"/>
            </w:tcBorders>
            <w:shd w:val="clear" w:color="auto" w:fill="FFFFFF"/>
          </w:tcPr>
          <w:p w14:paraId="2069A4AD"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.620</w:t>
            </w:r>
          </w:p>
        </w:tc>
      </w:tr>
      <w:tr w:rsidR="00C76717" w14:paraId="74BA6D8A" w14:textId="77777777" w:rsidTr="00EA3DF9">
        <w:tblPrEx>
          <w:tblCellMar>
            <w:top w:w="0" w:type="dxa"/>
            <w:bottom w:w="0" w:type="dxa"/>
          </w:tblCellMar>
        </w:tblPrEx>
        <w:trPr>
          <w:cantSplit/>
        </w:trPr>
        <w:tc>
          <w:tcPr>
            <w:tcW w:w="743" w:type="dxa"/>
            <w:vMerge/>
            <w:tcBorders>
              <w:top w:val="single" w:sz="8" w:space="0" w:color="AEAEAE"/>
              <w:left w:val="nil"/>
              <w:bottom w:val="single" w:sz="8" w:space="0" w:color="152935"/>
              <w:right w:val="nil"/>
            </w:tcBorders>
            <w:shd w:val="clear" w:color="auto" w:fill="E0E0E0"/>
          </w:tcPr>
          <w:p w14:paraId="0093C994"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40A8EA36"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@5</w:t>
            </w:r>
          </w:p>
        </w:tc>
        <w:tc>
          <w:tcPr>
            <w:tcW w:w="1146" w:type="dxa"/>
            <w:tcBorders>
              <w:top w:val="single" w:sz="8" w:space="0" w:color="AEAEAE"/>
              <w:left w:val="nil"/>
              <w:bottom w:val="single" w:sz="8" w:space="0" w:color="AEAEAE"/>
              <w:right w:val="single" w:sz="8" w:space="0" w:color="E0E0E0"/>
            </w:tcBorders>
            <w:shd w:val="clear" w:color="auto" w:fill="FFFFFF"/>
          </w:tcPr>
          <w:p w14:paraId="2B2E0358"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.891</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1F43113A"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.729</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6AF891C5"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2.428</w:t>
            </w:r>
          </w:p>
        </w:tc>
        <w:tc>
          <w:tcPr>
            <w:tcW w:w="1487" w:type="dxa"/>
            <w:tcBorders>
              <w:top w:val="single" w:sz="8" w:space="0" w:color="AEAEAE"/>
              <w:left w:val="single" w:sz="8" w:space="0" w:color="E0E0E0"/>
              <w:bottom w:val="single" w:sz="8" w:space="0" w:color="AEAEAE"/>
              <w:right w:val="nil"/>
            </w:tcBorders>
            <w:shd w:val="clear" w:color="auto" w:fill="FFFFFF"/>
          </w:tcPr>
          <w:p w14:paraId="5CFD1924"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.615</w:t>
            </w:r>
          </w:p>
        </w:tc>
      </w:tr>
      <w:tr w:rsidR="00C76717" w14:paraId="4C8F9862" w14:textId="77777777" w:rsidTr="00EA3DF9">
        <w:tblPrEx>
          <w:tblCellMar>
            <w:top w:w="0" w:type="dxa"/>
            <w:bottom w:w="0" w:type="dxa"/>
          </w:tblCellMar>
        </w:tblPrEx>
        <w:trPr>
          <w:cantSplit/>
        </w:trPr>
        <w:tc>
          <w:tcPr>
            <w:tcW w:w="743" w:type="dxa"/>
            <w:vMerge/>
            <w:tcBorders>
              <w:top w:val="single" w:sz="8" w:space="0" w:color="AEAEAE"/>
              <w:left w:val="nil"/>
              <w:bottom w:val="single" w:sz="8" w:space="0" w:color="152935"/>
              <w:right w:val="nil"/>
            </w:tcBorders>
            <w:shd w:val="clear" w:color="auto" w:fill="E0E0E0"/>
          </w:tcPr>
          <w:p w14:paraId="2F0943D1"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117B65FF"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@8</w:t>
            </w:r>
          </w:p>
        </w:tc>
        <w:tc>
          <w:tcPr>
            <w:tcW w:w="1146" w:type="dxa"/>
            <w:tcBorders>
              <w:top w:val="single" w:sz="8" w:space="0" w:color="AEAEAE"/>
              <w:left w:val="nil"/>
              <w:bottom w:val="single" w:sz="8" w:space="0" w:color="AEAEAE"/>
              <w:right w:val="single" w:sz="8" w:space="0" w:color="E0E0E0"/>
            </w:tcBorders>
            <w:shd w:val="clear" w:color="auto" w:fill="FFFFFF"/>
          </w:tcPr>
          <w:p w14:paraId="46049C89"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.919</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39F616C0"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.722</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30D39B91"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1.320</w:t>
            </w:r>
          </w:p>
        </w:tc>
        <w:tc>
          <w:tcPr>
            <w:tcW w:w="1487" w:type="dxa"/>
            <w:tcBorders>
              <w:top w:val="single" w:sz="8" w:space="0" w:color="AEAEAE"/>
              <w:left w:val="single" w:sz="8" w:space="0" w:color="E0E0E0"/>
              <w:bottom w:val="single" w:sz="8" w:space="0" w:color="AEAEAE"/>
              <w:right w:val="nil"/>
            </w:tcBorders>
            <w:shd w:val="clear" w:color="auto" w:fill="FFFFFF"/>
          </w:tcPr>
          <w:p w14:paraId="4103DF05"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.617</w:t>
            </w:r>
          </w:p>
        </w:tc>
      </w:tr>
      <w:tr w:rsidR="00C76717" w14:paraId="78925E91" w14:textId="77777777" w:rsidTr="00EA3DF9">
        <w:tblPrEx>
          <w:tblCellMar>
            <w:top w:w="0" w:type="dxa"/>
            <w:bottom w:w="0" w:type="dxa"/>
          </w:tblCellMar>
        </w:tblPrEx>
        <w:trPr>
          <w:cantSplit/>
        </w:trPr>
        <w:tc>
          <w:tcPr>
            <w:tcW w:w="743" w:type="dxa"/>
            <w:vMerge/>
            <w:tcBorders>
              <w:top w:val="single" w:sz="8" w:space="0" w:color="AEAEAE"/>
              <w:left w:val="nil"/>
              <w:bottom w:val="single" w:sz="8" w:space="0" w:color="152935"/>
              <w:right w:val="nil"/>
            </w:tcBorders>
            <w:shd w:val="clear" w:color="auto" w:fill="E0E0E0"/>
          </w:tcPr>
          <w:p w14:paraId="3BD5D213"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14E90104"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@9</w:t>
            </w:r>
          </w:p>
        </w:tc>
        <w:tc>
          <w:tcPr>
            <w:tcW w:w="1146" w:type="dxa"/>
            <w:tcBorders>
              <w:top w:val="single" w:sz="8" w:space="0" w:color="AEAEAE"/>
              <w:left w:val="nil"/>
              <w:bottom w:val="single" w:sz="8" w:space="0" w:color="AEAEAE"/>
              <w:right w:val="single" w:sz="8" w:space="0" w:color="E0E0E0"/>
            </w:tcBorders>
            <w:shd w:val="clear" w:color="auto" w:fill="FFFFFF"/>
          </w:tcPr>
          <w:p w14:paraId="49D8AF53"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.947</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18CAD7D3"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.721</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38C676DF"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1.909</w:t>
            </w:r>
          </w:p>
        </w:tc>
        <w:tc>
          <w:tcPr>
            <w:tcW w:w="1487" w:type="dxa"/>
            <w:tcBorders>
              <w:top w:val="single" w:sz="8" w:space="0" w:color="AEAEAE"/>
              <w:left w:val="single" w:sz="8" w:space="0" w:color="E0E0E0"/>
              <w:bottom w:val="single" w:sz="8" w:space="0" w:color="AEAEAE"/>
              <w:right w:val="nil"/>
            </w:tcBorders>
            <w:shd w:val="clear" w:color="auto" w:fill="FFFFFF"/>
          </w:tcPr>
          <w:p w14:paraId="30CB0BD9"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.616</w:t>
            </w:r>
          </w:p>
        </w:tc>
      </w:tr>
      <w:tr w:rsidR="00C76717" w14:paraId="55419BB3" w14:textId="77777777" w:rsidTr="00EA3DF9">
        <w:tblPrEx>
          <w:tblCellMar>
            <w:top w:w="0" w:type="dxa"/>
            <w:bottom w:w="0" w:type="dxa"/>
          </w:tblCellMar>
        </w:tblPrEx>
        <w:trPr>
          <w:cantSplit/>
        </w:trPr>
        <w:tc>
          <w:tcPr>
            <w:tcW w:w="743" w:type="dxa"/>
            <w:vMerge/>
            <w:tcBorders>
              <w:top w:val="single" w:sz="8" w:space="0" w:color="AEAEAE"/>
              <w:left w:val="nil"/>
              <w:bottom w:val="single" w:sz="8" w:space="0" w:color="152935"/>
              <w:right w:val="nil"/>
            </w:tcBorders>
            <w:shd w:val="clear" w:color="auto" w:fill="E0E0E0"/>
          </w:tcPr>
          <w:p w14:paraId="2242DF9B"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7A890BC1"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@10</w:t>
            </w:r>
          </w:p>
        </w:tc>
        <w:tc>
          <w:tcPr>
            <w:tcW w:w="1146" w:type="dxa"/>
            <w:tcBorders>
              <w:top w:val="single" w:sz="8" w:space="0" w:color="AEAEAE"/>
              <w:left w:val="nil"/>
              <w:bottom w:val="single" w:sz="8" w:space="0" w:color="AEAEAE"/>
              <w:right w:val="single" w:sz="8" w:space="0" w:color="E0E0E0"/>
            </w:tcBorders>
            <w:shd w:val="clear" w:color="auto" w:fill="FFFFFF"/>
          </w:tcPr>
          <w:p w14:paraId="7694F222"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.850</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4B19E87A"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.698</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3BF88057"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.292</w:t>
            </w:r>
          </w:p>
        </w:tc>
        <w:tc>
          <w:tcPr>
            <w:tcW w:w="1487" w:type="dxa"/>
            <w:tcBorders>
              <w:top w:val="single" w:sz="8" w:space="0" w:color="AEAEAE"/>
              <w:left w:val="single" w:sz="8" w:space="0" w:color="E0E0E0"/>
              <w:bottom w:val="single" w:sz="8" w:space="0" w:color="AEAEAE"/>
              <w:right w:val="nil"/>
            </w:tcBorders>
            <w:shd w:val="clear" w:color="auto" w:fill="FFFFFF"/>
          </w:tcPr>
          <w:p w14:paraId="47605249"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.620</w:t>
            </w:r>
          </w:p>
        </w:tc>
      </w:tr>
      <w:tr w:rsidR="00C76717" w14:paraId="3B19FAE2" w14:textId="77777777" w:rsidTr="00EA3DF9">
        <w:tblPrEx>
          <w:tblCellMar>
            <w:top w:w="0" w:type="dxa"/>
            <w:bottom w:w="0" w:type="dxa"/>
          </w:tblCellMar>
        </w:tblPrEx>
        <w:trPr>
          <w:cantSplit/>
        </w:trPr>
        <w:tc>
          <w:tcPr>
            <w:tcW w:w="743" w:type="dxa"/>
            <w:vMerge/>
            <w:tcBorders>
              <w:top w:val="single" w:sz="8" w:space="0" w:color="AEAEAE"/>
              <w:left w:val="nil"/>
              <w:bottom w:val="single" w:sz="8" w:space="0" w:color="152935"/>
              <w:right w:val="nil"/>
            </w:tcBorders>
            <w:shd w:val="clear" w:color="auto" w:fill="E0E0E0"/>
          </w:tcPr>
          <w:p w14:paraId="50FF126B"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64727E64"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@13</w:t>
            </w:r>
          </w:p>
        </w:tc>
        <w:tc>
          <w:tcPr>
            <w:tcW w:w="1146" w:type="dxa"/>
            <w:tcBorders>
              <w:top w:val="single" w:sz="8" w:space="0" w:color="AEAEAE"/>
              <w:left w:val="nil"/>
              <w:bottom w:val="single" w:sz="8" w:space="0" w:color="AEAEAE"/>
              <w:right w:val="single" w:sz="8" w:space="0" w:color="E0E0E0"/>
            </w:tcBorders>
            <w:shd w:val="clear" w:color="auto" w:fill="FFFFFF"/>
          </w:tcPr>
          <w:p w14:paraId="1767B545"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.771</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00A1E3F9"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.660</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5DB37B02"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.825</w:t>
            </w:r>
          </w:p>
        </w:tc>
        <w:tc>
          <w:tcPr>
            <w:tcW w:w="1487" w:type="dxa"/>
            <w:tcBorders>
              <w:top w:val="single" w:sz="8" w:space="0" w:color="AEAEAE"/>
              <w:left w:val="single" w:sz="8" w:space="0" w:color="E0E0E0"/>
              <w:bottom w:val="single" w:sz="8" w:space="0" w:color="AEAEAE"/>
              <w:right w:val="nil"/>
            </w:tcBorders>
            <w:shd w:val="clear" w:color="auto" w:fill="FFFFFF"/>
          </w:tcPr>
          <w:p w14:paraId="4982D45E"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.619</w:t>
            </w:r>
          </w:p>
        </w:tc>
      </w:tr>
      <w:tr w:rsidR="00C76717" w14:paraId="77903CE2" w14:textId="77777777" w:rsidTr="00EA3DF9">
        <w:tblPrEx>
          <w:tblCellMar>
            <w:top w:w="0" w:type="dxa"/>
            <w:bottom w:w="0" w:type="dxa"/>
          </w:tblCellMar>
        </w:tblPrEx>
        <w:trPr>
          <w:cantSplit/>
        </w:trPr>
        <w:tc>
          <w:tcPr>
            <w:tcW w:w="743" w:type="dxa"/>
            <w:vMerge/>
            <w:tcBorders>
              <w:top w:val="single" w:sz="8" w:space="0" w:color="AEAEAE"/>
              <w:left w:val="nil"/>
              <w:bottom w:val="single" w:sz="8" w:space="0" w:color="152935"/>
              <w:right w:val="nil"/>
            </w:tcBorders>
            <w:shd w:val="clear" w:color="auto" w:fill="E0E0E0"/>
          </w:tcPr>
          <w:p w14:paraId="6EBA76AE"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0267F577"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@14</w:t>
            </w:r>
          </w:p>
        </w:tc>
        <w:tc>
          <w:tcPr>
            <w:tcW w:w="1146" w:type="dxa"/>
            <w:tcBorders>
              <w:top w:val="single" w:sz="8" w:space="0" w:color="AEAEAE"/>
              <w:left w:val="nil"/>
              <w:bottom w:val="single" w:sz="8" w:space="0" w:color="AEAEAE"/>
              <w:right w:val="single" w:sz="8" w:space="0" w:color="E0E0E0"/>
            </w:tcBorders>
            <w:shd w:val="clear" w:color="auto" w:fill="FFFFFF"/>
          </w:tcPr>
          <w:p w14:paraId="69407A45"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.802</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699F9111"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.611</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298D2E84"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.960</w:t>
            </w:r>
          </w:p>
        </w:tc>
        <w:tc>
          <w:tcPr>
            <w:tcW w:w="1487" w:type="dxa"/>
            <w:tcBorders>
              <w:top w:val="single" w:sz="8" w:space="0" w:color="AEAEAE"/>
              <w:left w:val="single" w:sz="8" w:space="0" w:color="E0E0E0"/>
              <w:bottom w:val="single" w:sz="8" w:space="0" w:color="AEAEAE"/>
              <w:right w:val="nil"/>
            </w:tcBorders>
            <w:shd w:val="clear" w:color="auto" w:fill="FFFFFF"/>
          </w:tcPr>
          <w:p w14:paraId="283E42AA"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.618</w:t>
            </w:r>
          </w:p>
        </w:tc>
      </w:tr>
      <w:tr w:rsidR="00C76717" w14:paraId="6A983A61" w14:textId="77777777" w:rsidTr="00EA3DF9">
        <w:tblPrEx>
          <w:tblCellMar>
            <w:top w:w="0" w:type="dxa"/>
            <w:bottom w:w="0" w:type="dxa"/>
          </w:tblCellMar>
        </w:tblPrEx>
        <w:trPr>
          <w:cantSplit/>
        </w:trPr>
        <w:tc>
          <w:tcPr>
            <w:tcW w:w="743" w:type="dxa"/>
            <w:vMerge/>
            <w:tcBorders>
              <w:top w:val="single" w:sz="8" w:space="0" w:color="AEAEAE"/>
              <w:left w:val="nil"/>
              <w:bottom w:val="single" w:sz="8" w:space="0" w:color="152935"/>
              <w:right w:val="nil"/>
            </w:tcBorders>
            <w:shd w:val="clear" w:color="auto" w:fill="E0E0E0"/>
          </w:tcPr>
          <w:p w14:paraId="737CB517"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123C3177"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@15</w:t>
            </w:r>
          </w:p>
        </w:tc>
        <w:tc>
          <w:tcPr>
            <w:tcW w:w="1146" w:type="dxa"/>
            <w:tcBorders>
              <w:top w:val="single" w:sz="8" w:space="0" w:color="AEAEAE"/>
              <w:left w:val="nil"/>
              <w:bottom w:val="single" w:sz="8" w:space="0" w:color="AEAEAE"/>
              <w:right w:val="single" w:sz="8" w:space="0" w:color="E0E0E0"/>
            </w:tcBorders>
            <w:shd w:val="clear" w:color="auto" w:fill="FFFFFF"/>
          </w:tcPr>
          <w:p w14:paraId="2A424A52"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.921</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4C29E615"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.727</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7E6C999A"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.115</w:t>
            </w:r>
          </w:p>
        </w:tc>
        <w:tc>
          <w:tcPr>
            <w:tcW w:w="1487" w:type="dxa"/>
            <w:tcBorders>
              <w:top w:val="single" w:sz="8" w:space="0" w:color="AEAEAE"/>
              <w:left w:val="single" w:sz="8" w:space="0" w:color="E0E0E0"/>
              <w:bottom w:val="single" w:sz="8" w:space="0" w:color="AEAEAE"/>
              <w:right w:val="nil"/>
            </w:tcBorders>
            <w:shd w:val="clear" w:color="auto" w:fill="FFFFFF"/>
          </w:tcPr>
          <w:p w14:paraId="274DB151"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.620</w:t>
            </w:r>
          </w:p>
        </w:tc>
      </w:tr>
      <w:tr w:rsidR="00C76717" w14:paraId="7AFEE4A7" w14:textId="77777777" w:rsidTr="00EA3DF9">
        <w:tblPrEx>
          <w:tblCellMar>
            <w:top w:w="0" w:type="dxa"/>
            <w:bottom w:w="0" w:type="dxa"/>
          </w:tblCellMar>
        </w:tblPrEx>
        <w:trPr>
          <w:cantSplit/>
        </w:trPr>
        <w:tc>
          <w:tcPr>
            <w:tcW w:w="743" w:type="dxa"/>
            <w:vMerge/>
            <w:tcBorders>
              <w:top w:val="single" w:sz="8" w:space="0" w:color="AEAEAE"/>
              <w:left w:val="nil"/>
              <w:bottom w:val="single" w:sz="8" w:space="0" w:color="152935"/>
              <w:right w:val="nil"/>
            </w:tcBorders>
            <w:shd w:val="clear" w:color="auto" w:fill="E0E0E0"/>
          </w:tcPr>
          <w:p w14:paraId="6D047FCA"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60A75F71"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drug</w:t>
            </w:r>
          </w:p>
        </w:tc>
        <w:tc>
          <w:tcPr>
            <w:tcW w:w="1146" w:type="dxa"/>
            <w:tcBorders>
              <w:top w:val="single" w:sz="8" w:space="0" w:color="AEAEAE"/>
              <w:left w:val="nil"/>
              <w:bottom w:val="single" w:sz="8" w:space="0" w:color="AEAEAE"/>
              <w:right w:val="single" w:sz="8" w:space="0" w:color="E0E0E0"/>
            </w:tcBorders>
            <w:shd w:val="clear" w:color="auto" w:fill="FFFFFF"/>
          </w:tcPr>
          <w:p w14:paraId="10056405"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.961</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39DAD1DC"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.724</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1AB1A7B0"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.400</w:t>
            </w:r>
          </w:p>
        </w:tc>
        <w:tc>
          <w:tcPr>
            <w:tcW w:w="1487" w:type="dxa"/>
            <w:tcBorders>
              <w:top w:val="single" w:sz="8" w:space="0" w:color="AEAEAE"/>
              <w:left w:val="single" w:sz="8" w:space="0" w:color="E0E0E0"/>
              <w:bottom w:val="single" w:sz="8" w:space="0" w:color="AEAEAE"/>
              <w:right w:val="nil"/>
            </w:tcBorders>
            <w:shd w:val="clear" w:color="auto" w:fill="FFFFFF"/>
          </w:tcPr>
          <w:p w14:paraId="2C7AB858"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.620</w:t>
            </w:r>
          </w:p>
        </w:tc>
      </w:tr>
      <w:tr w:rsidR="00C76717" w14:paraId="51F3DFDE" w14:textId="77777777" w:rsidTr="00EA3DF9">
        <w:tblPrEx>
          <w:tblCellMar>
            <w:top w:w="0" w:type="dxa"/>
            <w:bottom w:w="0" w:type="dxa"/>
          </w:tblCellMar>
        </w:tblPrEx>
        <w:trPr>
          <w:cantSplit/>
        </w:trPr>
        <w:tc>
          <w:tcPr>
            <w:tcW w:w="743" w:type="dxa"/>
            <w:vMerge/>
            <w:tcBorders>
              <w:top w:val="single" w:sz="8" w:space="0" w:color="AEAEAE"/>
              <w:left w:val="nil"/>
              <w:bottom w:val="single" w:sz="8" w:space="0" w:color="152935"/>
              <w:right w:val="nil"/>
            </w:tcBorders>
            <w:shd w:val="clear" w:color="auto" w:fill="E0E0E0"/>
          </w:tcPr>
          <w:p w14:paraId="1F96CEF5"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778E633E" w14:textId="77777777" w:rsidR="00C76717" w:rsidRDefault="00C76717" w:rsidP="00EA3DF9">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edema_num</w:t>
            </w:r>
            <w:proofErr w:type="spellEnd"/>
          </w:p>
        </w:tc>
        <w:tc>
          <w:tcPr>
            <w:tcW w:w="1146" w:type="dxa"/>
            <w:tcBorders>
              <w:top w:val="single" w:sz="8" w:space="0" w:color="AEAEAE"/>
              <w:left w:val="nil"/>
              <w:bottom w:val="single" w:sz="8" w:space="0" w:color="AEAEAE"/>
              <w:right w:val="single" w:sz="8" w:space="0" w:color="E0E0E0"/>
            </w:tcBorders>
            <w:shd w:val="clear" w:color="auto" w:fill="FFFFFF"/>
          </w:tcPr>
          <w:p w14:paraId="2C82445A"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.790</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1C84E9DE"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.704</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320CB3D4"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.273</w:t>
            </w:r>
          </w:p>
        </w:tc>
        <w:tc>
          <w:tcPr>
            <w:tcW w:w="1487" w:type="dxa"/>
            <w:tcBorders>
              <w:top w:val="single" w:sz="8" w:space="0" w:color="AEAEAE"/>
              <w:left w:val="single" w:sz="8" w:space="0" w:color="E0E0E0"/>
              <w:bottom w:val="single" w:sz="8" w:space="0" w:color="AEAEAE"/>
              <w:right w:val="nil"/>
            </w:tcBorders>
            <w:shd w:val="clear" w:color="auto" w:fill="FFFFFF"/>
          </w:tcPr>
          <w:p w14:paraId="2C5B9F1D"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.620</w:t>
            </w:r>
          </w:p>
        </w:tc>
      </w:tr>
      <w:tr w:rsidR="00C76717" w14:paraId="4519115A" w14:textId="77777777" w:rsidTr="00EA3DF9">
        <w:tblPrEx>
          <w:tblCellMar>
            <w:top w:w="0" w:type="dxa"/>
            <w:bottom w:w="0" w:type="dxa"/>
          </w:tblCellMar>
        </w:tblPrEx>
        <w:trPr>
          <w:cantSplit/>
        </w:trPr>
        <w:tc>
          <w:tcPr>
            <w:tcW w:w="743" w:type="dxa"/>
            <w:vMerge/>
            <w:tcBorders>
              <w:top w:val="single" w:sz="8" w:space="0" w:color="AEAEAE"/>
              <w:left w:val="nil"/>
              <w:bottom w:val="single" w:sz="8" w:space="0" w:color="152935"/>
              <w:right w:val="nil"/>
            </w:tcBorders>
            <w:shd w:val="clear" w:color="auto" w:fill="E0E0E0"/>
          </w:tcPr>
          <w:p w14:paraId="13E03AAB"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AEAEAE"/>
              <w:right w:val="nil"/>
            </w:tcBorders>
            <w:shd w:val="clear" w:color="auto" w:fill="E0E0E0"/>
          </w:tcPr>
          <w:p w14:paraId="1C375EA2"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copper</w:t>
            </w:r>
          </w:p>
        </w:tc>
        <w:tc>
          <w:tcPr>
            <w:tcW w:w="1146" w:type="dxa"/>
            <w:tcBorders>
              <w:top w:val="single" w:sz="8" w:space="0" w:color="AEAEAE"/>
              <w:left w:val="nil"/>
              <w:bottom w:val="single" w:sz="8" w:space="0" w:color="AEAEAE"/>
              <w:right w:val="single" w:sz="8" w:space="0" w:color="E0E0E0"/>
            </w:tcBorders>
            <w:shd w:val="clear" w:color="auto" w:fill="FFFFFF"/>
          </w:tcPr>
          <w:p w14:paraId="13361C49"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.813</w:t>
            </w:r>
          </w:p>
        </w:tc>
        <w:tc>
          <w:tcPr>
            <w:tcW w:w="1487" w:type="dxa"/>
            <w:tcBorders>
              <w:top w:val="single" w:sz="8" w:space="0" w:color="AEAEAE"/>
              <w:left w:val="single" w:sz="8" w:space="0" w:color="E0E0E0"/>
              <w:bottom w:val="single" w:sz="8" w:space="0" w:color="AEAEAE"/>
              <w:right w:val="single" w:sz="8" w:space="0" w:color="E0E0E0"/>
            </w:tcBorders>
            <w:shd w:val="clear" w:color="auto" w:fill="FFFFFF"/>
          </w:tcPr>
          <w:p w14:paraId="1DE7CF2C"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.691</w:t>
            </w:r>
          </w:p>
        </w:tc>
        <w:tc>
          <w:tcPr>
            <w:tcW w:w="1099" w:type="dxa"/>
            <w:tcBorders>
              <w:top w:val="single" w:sz="8" w:space="0" w:color="AEAEAE"/>
              <w:left w:val="single" w:sz="8" w:space="0" w:color="E0E0E0"/>
              <w:bottom w:val="single" w:sz="8" w:space="0" w:color="AEAEAE"/>
              <w:right w:val="single" w:sz="8" w:space="0" w:color="E0E0E0"/>
            </w:tcBorders>
            <w:shd w:val="clear" w:color="auto" w:fill="FFFFFF"/>
          </w:tcPr>
          <w:p w14:paraId="61039CBB"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2.926</w:t>
            </w:r>
          </w:p>
        </w:tc>
        <w:tc>
          <w:tcPr>
            <w:tcW w:w="1487" w:type="dxa"/>
            <w:tcBorders>
              <w:top w:val="single" w:sz="8" w:space="0" w:color="AEAEAE"/>
              <w:left w:val="single" w:sz="8" w:space="0" w:color="E0E0E0"/>
              <w:bottom w:val="single" w:sz="8" w:space="0" w:color="AEAEAE"/>
              <w:right w:val="nil"/>
            </w:tcBorders>
            <w:shd w:val="clear" w:color="auto" w:fill="FFFFFF"/>
          </w:tcPr>
          <w:p w14:paraId="62A0924A"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.614</w:t>
            </w:r>
          </w:p>
        </w:tc>
      </w:tr>
      <w:tr w:rsidR="00C76717" w14:paraId="4AFD8B99" w14:textId="77777777" w:rsidTr="00EA3DF9">
        <w:tblPrEx>
          <w:tblCellMar>
            <w:top w:w="0" w:type="dxa"/>
            <w:bottom w:w="0" w:type="dxa"/>
          </w:tblCellMar>
        </w:tblPrEx>
        <w:trPr>
          <w:cantSplit/>
        </w:trPr>
        <w:tc>
          <w:tcPr>
            <w:tcW w:w="743" w:type="dxa"/>
            <w:vMerge/>
            <w:tcBorders>
              <w:top w:val="single" w:sz="8" w:space="0" w:color="AEAEAE"/>
              <w:left w:val="nil"/>
              <w:bottom w:val="single" w:sz="8" w:space="0" w:color="152935"/>
              <w:right w:val="nil"/>
            </w:tcBorders>
            <w:shd w:val="clear" w:color="auto" w:fill="E0E0E0"/>
          </w:tcPr>
          <w:p w14:paraId="6DBB75D2" w14:textId="77777777" w:rsidR="00C76717" w:rsidRDefault="00C76717" w:rsidP="00EA3DF9">
            <w:pPr>
              <w:rPr>
                <w:rFonts w:ascii="Arial" w:hAnsi="Arial" w:cs="Arial"/>
                <w:color w:val="010205"/>
                <w:sz w:val="18"/>
                <w:szCs w:val="18"/>
              </w:rPr>
            </w:pPr>
          </w:p>
        </w:tc>
        <w:tc>
          <w:tcPr>
            <w:tcW w:w="1394" w:type="dxa"/>
            <w:tcBorders>
              <w:top w:val="single" w:sz="8" w:space="0" w:color="AEAEAE"/>
              <w:left w:val="nil"/>
              <w:bottom w:val="single" w:sz="8" w:space="0" w:color="152935"/>
              <w:right w:val="nil"/>
            </w:tcBorders>
            <w:shd w:val="clear" w:color="auto" w:fill="E0E0E0"/>
          </w:tcPr>
          <w:p w14:paraId="4BA3E81C"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gender</w:t>
            </w:r>
          </w:p>
        </w:tc>
        <w:tc>
          <w:tcPr>
            <w:tcW w:w="1146" w:type="dxa"/>
            <w:tcBorders>
              <w:top w:val="single" w:sz="8" w:space="0" w:color="AEAEAE"/>
              <w:left w:val="nil"/>
              <w:bottom w:val="single" w:sz="8" w:space="0" w:color="152935"/>
              <w:right w:val="single" w:sz="8" w:space="0" w:color="E0E0E0"/>
            </w:tcBorders>
            <w:shd w:val="clear" w:color="auto" w:fill="FFFFFF"/>
          </w:tcPr>
          <w:p w14:paraId="6A0C4686"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.944</w:t>
            </w:r>
          </w:p>
        </w:tc>
        <w:tc>
          <w:tcPr>
            <w:tcW w:w="1487" w:type="dxa"/>
            <w:tcBorders>
              <w:top w:val="single" w:sz="8" w:space="0" w:color="AEAEAE"/>
              <w:left w:val="single" w:sz="8" w:space="0" w:color="E0E0E0"/>
              <w:bottom w:val="single" w:sz="8" w:space="0" w:color="152935"/>
              <w:right w:val="single" w:sz="8" w:space="0" w:color="E0E0E0"/>
            </w:tcBorders>
            <w:shd w:val="clear" w:color="auto" w:fill="FFFFFF"/>
          </w:tcPr>
          <w:p w14:paraId="73FA600A"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.721</w:t>
            </w:r>
          </w:p>
        </w:tc>
        <w:tc>
          <w:tcPr>
            <w:tcW w:w="1099" w:type="dxa"/>
            <w:tcBorders>
              <w:top w:val="single" w:sz="8" w:space="0" w:color="AEAEAE"/>
              <w:left w:val="single" w:sz="8" w:space="0" w:color="E0E0E0"/>
              <w:bottom w:val="single" w:sz="8" w:space="0" w:color="152935"/>
              <w:right w:val="single" w:sz="8" w:space="0" w:color="E0E0E0"/>
            </w:tcBorders>
            <w:shd w:val="clear" w:color="auto" w:fill="FFFFFF"/>
          </w:tcPr>
          <w:p w14:paraId="674345E8"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3.461</w:t>
            </w:r>
          </w:p>
        </w:tc>
        <w:tc>
          <w:tcPr>
            <w:tcW w:w="1487" w:type="dxa"/>
            <w:tcBorders>
              <w:top w:val="single" w:sz="8" w:space="0" w:color="AEAEAE"/>
              <w:left w:val="single" w:sz="8" w:space="0" w:color="E0E0E0"/>
              <w:bottom w:val="single" w:sz="8" w:space="0" w:color="152935"/>
              <w:right w:val="nil"/>
            </w:tcBorders>
            <w:shd w:val="clear" w:color="auto" w:fill="FFFFFF"/>
          </w:tcPr>
          <w:p w14:paraId="1ADDD33D"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.613</w:t>
            </w:r>
          </w:p>
        </w:tc>
      </w:tr>
    </w:tbl>
    <w:p w14:paraId="7BE14E83" w14:textId="77777777" w:rsidR="00C76717" w:rsidRDefault="00C76717" w:rsidP="00C76717">
      <w:pPr>
        <w:spacing w:line="400" w:lineRule="atLeast"/>
        <w:rPr>
          <w:rFonts w:ascii="Times New Roman" w:hAnsi="Times New Roman" w:cs="Times New Roman"/>
          <w:color w:val="auto"/>
          <w:sz w:val="24"/>
          <w:szCs w:val="24"/>
        </w:rPr>
      </w:pPr>
    </w:p>
    <w:p w14:paraId="0D8DE0F1" w14:textId="77777777" w:rsidR="00C76717" w:rsidRDefault="00C76717" w:rsidP="00C76717">
      <w:pPr>
        <w:spacing w:line="400" w:lineRule="atLeast"/>
        <w:rPr>
          <w:rFonts w:ascii="Times New Roman" w:hAnsi="Times New Roman" w:cs="Times New Roman"/>
          <w:color w:val="auto"/>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61"/>
        <w:gridCol w:w="1323"/>
        <w:gridCol w:w="923"/>
        <w:gridCol w:w="923"/>
        <w:gridCol w:w="922"/>
        <w:gridCol w:w="922"/>
        <w:gridCol w:w="922"/>
        <w:gridCol w:w="922"/>
        <w:gridCol w:w="922"/>
        <w:gridCol w:w="922"/>
      </w:tblGrid>
      <w:tr w:rsidR="00C76717" w14:paraId="3FD3915A" w14:textId="77777777" w:rsidTr="00EA3DF9">
        <w:tblPrEx>
          <w:tblCellMar>
            <w:top w:w="0" w:type="dxa"/>
            <w:bottom w:w="0" w:type="dxa"/>
          </w:tblCellMar>
        </w:tblPrEx>
        <w:trPr>
          <w:cantSplit/>
        </w:trPr>
        <w:tc>
          <w:tcPr>
            <w:tcW w:w="9357" w:type="dxa"/>
            <w:gridSpan w:val="10"/>
            <w:tcBorders>
              <w:top w:val="nil"/>
              <w:left w:val="nil"/>
              <w:bottom w:val="nil"/>
              <w:right w:val="nil"/>
            </w:tcBorders>
            <w:shd w:val="clear" w:color="auto" w:fill="FFFFFF"/>
            <w:vAlign w:val="center"/>
          </w:tcPr>
          <w:p w14:paraId="16FB4004" w14:textId="77777777" w:rsidR="00C76717" w:rsidRDefault="00C76717" w:rsidP="00EA3DF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Wilks' Lambda</w:t>
            </w:r>
          </w:p>
        </w:tc>
      </w:tr>
      <w:tr w:rsidR="00C76717" w14:paraId="03BB43AE" w14:textId="77777777" w:rsidTr="00EA3DF9">
        <w:tblPrEx>
          <w:tblCellMar>
            <w:top w:w="0" w:type="dxa"/>
            <w:bottom w:w="0" w:type="dxa"/>
          </w:tblCellMar>
        </w:tblPrEx>
        <w:trPr>
          <w:cantSplit/>
        </w:trPr>
        <w:tc>
          <w:tcPr>
            <w:tcW w:w="660" w:type="dxa"/>
            <w:vMerge w:val="restart"/>
            <w:tcBorders>
              <w:top w:val="nil"/>
              <w:left w:val="nil"/>
              <w:bottom w:val="nil"/>
              <w:right w:val="nil"/>
            </w:tcBorders>
            <w:shd w:val="clear" w:color="auto" w:fill="FFFFFF"/>
            <w:vAlign w:val="bottom"/>
          </w:tcPr>
          <w:p w14:paraId="327BF081"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Step</w:t>
            </w:r>
          </w:p>
        </w:tc>
        <w:tc>
          <w:tcPr>
            <w:tcW w:w="1321" w:type="dxa"/>
            <w:vMerge w:val="restart"/>
            <w:tcBorders>
              <w:top w:val="nil"/>
              <w:left w:val="nil"/>
              <w:bottom w:val="nil"/>
              <w:right w:val="single" w:sz="8" w:space="0" w:color="E0E0E0"/>
            </w:tcBorders>
            <w:shd w:val="clear" w:color="auto" w:fill="FFFFFF"/>
            <w:vAlign w:val="bottom"/>
          </w:tcPr>
          <w:p w14:paraId="57C6514A"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Number of Variables</w:t>
            </w:r>
          </w:p>
        </w:tc>
        <w:tc>
          <w:tcPr>
            <w:tcW w:w="922" w:type="dxa"/>
            <w:vMerge w:val="restart"/>
            <w:tcBorders>
              <w:top w:val="nil"/>
              <w:left w:val="single" w:sz="8" w:space="0" w:color="E0E0E0"/>
              <w:bottom w:val="nil"/>
              <w:right w:val="single" w:sz="8" w:space="0" w:color="E0E0E0"/>
            </w:tcBorders>
            <w:shd w:val="clear" w:color="auto" w:fill="FFFFFF"/>
            <w:vAlign w:val="bottom"/>
          </w:tcPr>
          <w:p w14:paraId="6E296836"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Lambda</w:t>
            </w:r>
          </w:p>
        </w:tc>
        <w:tc>
          <w:tcPr>
            <w:tcW w:w="922" w:type="dxa"/>
            <w:vMerge w:val="restart"/>
            <w:tcBorders>
              <w:top w:val="nil"/>
              <w:left w:val="single" w:sz="8" w:space="0" w:color="E0E0E0"/>
              <w:bottom w:val="nil"/>
              <w:right w:val="single" w:sz="8" w:space="0" w:color="E0E0E0"/>
            </w:tcBorders>
            <w:shd w:val="clear" w:color="auto" w:fill="FFFFFF"/>
            <w:vAlign w:val="bottom"/>
          </w:tcPr>
          <w:p w14:paraId="458FC1C6"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df1</w:t>
            </w:r>
          </w:p>
        </w:tc>
        <w:tc>
          <w:tcPr>
            <w:tcW w:w="922" w:type="dxa"/>
            <w:vMerge w:val="restart"/>
            <w:tcBorders>
              <w:top w:val="nil"/>
              <w:left w:val="single" w:sz="8" w:space="0" w:color="E0E0E0"/>
              <w:bottom w:val="nil"/>
              <w:right w:val="single" w:sz="8" w:space="0" w:color="E0E0E0"/>
            </w:tcBorders>
            <w:shd w:val="clear" w:color="auto" w:fill="FFFFFF"/>
            <w:vAlign w:val="bottom"/>
          </w:tcPr>
          <w:p w14:paraId="3709A0F9"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df2</w:t>
            </w:r>
          </w:p>
        </w:tc>
        <w:tc>
          <w:tcPr>
            <w:tcW w:w="922" w:type="dxa"/>
            <w:vMerge w:val="restart"/>
            <w:tcBorders>
              <w:top w:val="nil"/>
              <w:left w:val="single" w:sz="8" w:space="0" w:color="E0E0E0"/>
              <w:bottom w:val="nil"/>
              <w:right w:val="single" w:sz="8" w:space="0" w:color="E0E0E0"/>
            </w:tcBorders>
            <w:shd w:val="clear" w:color="auto" w:fill="FFFFFF"/>
            <w:vAlign w:val="bottom"/>
          </w:tcPr>
          <w:p w14:paraId="07713459"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df3</w:t>
            </w:r>
          </w:p>
        </w:tc>
        <w:tc>
          <w:tcPr>
            <w:tcW w:w="2766" w:type="dxa"/>
            <w:gridSpan w:val="3"/>
            <w:tcBorders>
              <w:top w:val="nil"/>
              <w:left w:val="single" w:sz="8" w:space="0" w:color="E0E0E0"/>
              <w:bottom w:val="nil"/>
              <w:right w:val="nil"/>
            </w:tcBorders>
            <w:shd w:val="clear" w:color="auto" w:fill="FFFFFF"/>
            <w:vAlign w:val="bottom"/>
          </w:tcPr>
          <w:p w14:paraId="1CF1DD2D"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Exact F</w:t>
            </w:r>
          </w:p>
        </w:tc>
        <w:tc>
          <w:tcPr>
            <w:tcW w:w="922" w:type="dxa"/>
          </w:tcPr>
          <w:p w14:paraId="05BECC96" w14:textId="77777777" w:rsidR="00C76717" w:rsidRDefault="00C76717" w:rsidP="00EA3DF9">
            <w:pPr>
              <w:rPr>
                <w:rFonts w:ascii="Arial" w:hAnsi="Arial" w:cs="Arial"/>
                <w:color w:val="264A60"/>
                <w:sz w:val="18"/>
                <w:szCs w:val="18"/>
              </w:rPr>
            </w:pPr>
          </w:p>
        </w:tc>
      </w:tr>
      <w:tr w:rsidR="00C76717" w14:paraId="0126BD8C" w14:textId="77777777" w:rsidTr="00EA3DF9">
        <w:tblPrEx>
          <w:tblCellMar>
            <w:top w:w="0" w:type="dxa"/>
            <w:bottom w:w="0" w:type="dxa"/>
          </w:tblCellMar>
        </w:tblPrEx>
        <w:trPr>
          <w:cantSplit/>
        </w:trPr>
        <w:tc>
          <w:tcPr>
            <w:tcW w:w="660" w:type="dxa"/>
            <w:vMerge/>
            <w:tcBorders>
              <w:top w:val="nil"/>
              <w:left w:val="nil"/>
              <w:bottom w:val="nil"/>
              <w:right w:val="nil"/>
            </w:tcBorders>
            <w:shd w:val="clear" w:color="auto" w:fill="FFFFFF"/>
            <w:vAlign w:val="bottom"/>
          </w:tcPr>
          <w:p w14:paraId="42200BA1" w14:textId="77777777" w:rsidR="00C76717" w:rsidRDefault="00C76717" w:rsidP="00EA3DF9">
            <w:pPr>
              <w:rPr>
                <w:rFonts w:ascii="Arial" w:hAnsi="Arial" w:cs="Arial"/>
                <w:color w:val="264A60"/>
                <w:sz w:val="18"/>
                <w:szCs w:val="18"/>
              </w:rPr>
            </w:pPr>
          </w:p>
        </w:tc>
        <w:tc>
          <w:tcPr>
            <w:tcW w:w="1321" w:type="dxa"/>
            <w:vMerge/>
            <w:tcBorders>
              <w:top w:val="nil"/>
              <w:left w:val="nil"/>
              <w:bottom w:val="nil"/>
              <w:right w:val="single" w:sz="8" w:space="0" w:color="E0E0E0"/>
            </w:tcBorders>
            <w:shd w:val="clear" w:color="auto" w:fill="FFFFFF"/>
            <w:vAlign w:val="bottom"/>
          </w:tcPr>
          <w:p w14:paraId="626AF9C6" w14:textId="77777777" w:rsidR="00C76717" w:rsidRDefault="00C76717" w:rsidP="00EA3DF9">
            <w:pPr>
              <w:rPr>
                <w:rFonts w:ascii="Arial" w:hAnsi="Arial" w:cs="Arial"/>
                <w:color w:val="264A60"/>
                <w:sz w:val="18"/>
                <w:szCs w:val="18"/>
              </w:rPr>
            </w:pPr>
          </w:p>
        </w:tc>
        <w:tc>
          <w:tcPr>
            <w:tcW w:w="922" w:type="dxa"/>
            <w:vMerge/>
            <w:tcBorders>
              <w:top w:val="nil"/>
              <w:left w:val="single" w:sz="8" w:space="0" w:color="E0E0E0"/>
              <w:bottom w:val="nil"/>
              <w:right w:val="single" w:sz="8" w:space="0" w:color="E0E0E0"/>
            </w:tcBorders>
            <w:shd w:val="clear" w:color="auto" w:fill="FFFFFF"/>
            <w:vAlign w:val="bottom"/>
          </w:tcPr>
          <w:p w14:paraId="3CFD1C69" w14:textId="77777777" w:rsidR="00C76717" w:rsidRDefault="00C76717" w:rsidP="00EA3DF9">
            <w:pPr>
              <w:rPr>
                <w:rFonts w:ascii="Arial" w:hAnsi="Arial" w:cs="Arial"/>
                <w:color w:val="264A60"/>
                <w:sz w:val="18"/>
                <w:szCs w:val="18"/>
              </w:rPr>
            </w:pPr>
          </w:p>
        </w:tc>
        <w:tc>
          <w:tcPr>
            <w:tcW w:w="922" w:type="dxa"/>
            <w:vMerge/>
            <w:tcBorders>
              <w:top w:val="nil"/>
              <w:left w:val="single" w:sz="8" w:space="0" w:color="E0E0E0"/>
              <w:bottom w:val="nil"/>
              <w:right w:val="single" w:sz="8" w:space="0" w:color="E0E0E0"/>
            </w:tcBorders>
            <w:shd w:val="clear" w:color="auto" w:fill="FFFFFF"/>
            <w:vAlign w:val="bottom"/>
          </w:tcPr>
          <w:p w14:paraId="5537CF2C" w14:textId="77777777" w:rsidR="00C76717" w:rsidRDefault="00C76717" w:rsidP="00EA3DF9">
            <w:pPr>
              <w:rPr>
                <w:rFonts w:ascii="Arial" w:hAnsi="Arial" w:cs="Arial"/>
                <w:color w:val="264A60"/>
                <w:sz w:val="18"/>
                <w:szCs w:val="18"/>
              </w:rPr>
            </w:pPr>
          </w:p>
        </w:tc>
        <w:tc>
          <w:tcPr>
            <w:tcW w:w="922" w:type="dxa"/>
            <w:vMerge/>
            <w:tcBorders>
              <w:top w:val="nil"/>
              <w:left w:val="single" w:sz="8" w:space="0" w:color="E0E0E0"/>
              <w:bottom w:val="nil"/>
              <w:right w:val="single" w:sz="8" w:space="0" w:color="E0E0E0"/>
            </w:tcBorders>
            <w:shd w:val="clear" w:color="auto" w:fill="FFFFFF"/>
            <w:vAlign w:val="bottom"/>
          </w:tcPr>
          <w:p w14:paraId="59139B75" w14:textId="77777777" w:rsidR="00C76717" w:rsidRDefault="00C76717" w:rsidP="00EA3DF9">
            <w:pPr>
              <w:rPr>
                <w:rFonts w:ascii="Arial" w:hAnsi="Arial" w:cs="Arial"/>
                <w:color w:val="264A60"/>
                <w:sz w:val="18"/>
                <w:szCs w:val="18"/>
              </w:rPr>
            </w:pPr>
          </w:p>
        </w:tc>
        <w:tc>
          <w:tcPr>
            <w:tcW w:w="922" w:type="dxa"/>
            <w:vMerge/>
            <w:tcBorders>
              <w:top w:val="nil"/>
              <w:left w:val="single" w:sz="8" w:space="0" w:color="E0E0E0"/>
              <w:bottom w:val="nil"/>
              <w:right w:val="single" w:sz="8" w:space="0" w:color="E0E0E0"/>
            </w:tcBorders>
            <w:shd w:val="clear" w:color="auto" w:fill="FFFFFF"/>
            <w:vAlign w:val="bottom"/>
          </w:tcPr>
          <w:p w14:paraId="603FB47D" w14:textId="77777777" w:rsidR="00C76717" w:rsidRDefault="00C76717" w:rsidP="00EA3DF9">
            <w:pPr>
              <w:rPr>
                <w:rFonts w:ascii="Arial" w:hAnsi="Arial" w:cs="Arial"/>
                <w:color w:val="264A60"/>
                <w:sz w:val="18"/>
                <w:szCs w:val="18"/>
              </w:rPr>
            </w:pPr>
          </w:p>
        </w:tc>
        <w:tc>
          <w:tcPr>
            <w:tcW w:w="922" w:type="dxa"/>
            <w:tcBorders>
              <w:top w:val="nil"/>
              <w:left w:val="single" w:sz="8" w:space="0" w:color="E0E0E0"/>
              <w:bottom w:val="single" w:sz="8" w:space="0" w:color="152935"/>
              <w:right w:val="single" w:sz="8" w:space="0" w:color="E0E0E0"/>
            </w:tcBorders>
            <w:shd w:val="clear" w:color="auto" w:fill="FFFFFF"/>
            <w:vAlign w:val="bottom"/>
          </w:tcPr>
          <w:p w14:paraId="06FC0936"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Statistic</w:t>
            </w:r>
          </w:p>
        </w:tc>
        <w:tc>
          <w:tcPr>
            <w:tcW w:w="922" w:type="dxa"/>
            <w:tcBorders>
              <w:top w:val="nil"/>
              <w:left w:val="single" w:sz="8" w:space="0" w:color="E0E0E0"/>
              <w:bottom w:val="single" w:sz="8" w:space="0" w:color="152935"/>
              <w:right w:val="single" w:sz="8" w:space="0" w:color="E0E0E0"/>
            </w:tcBorders>
            <w:shd w:val="clear" w:color="auto" w:fill="FFFFFF"/>
            <w:vAlign w:val="bottom"/>
          </w:tcPr>
          <w:p w14:paraId="0DFA2261"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df1</w:t>
            </w:r>
          </w:p>
        </w:tc>
        <w:tc>
          <w:tcPr>
            <w:tcW w:w="922" w:type="dxa"/>
            <w:tcBorders>
              <w:top w:val="nil"/>
              <w:left w:val="single" w:sz="8" w:space="0" w:color="E0E0E0"/>
              <w:bottom w:val="single" w:sz="8" w:space="0" w:color="152935"/>
              <w:right w:val="nil"/>
            </w:tcBorders>
            <w:shd w:val="clear" w:color="auto" w:fill="FFFFFF"/>
            <w:vAlign w:val="bottom"/>
          </w:tcPr>
          <w:p w14:paraId="50059AD6"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df2</w:t>
            </w:r>
          </w:p>
        </w:tc>
        <w:tc>
          <w:tcPr>
            <w:tcW w:w="922" w:type="dxa"/>
          </w:tcPr>
          <w:p w14:paraId="0211D50B" w14:textId="77777777" w:rsidR="00C76717" w:rsidRDefault="00C76717" w:rsidP="00EA3DF9">
            <w:pPr>
              <w:rPr>
                <w:rFonts w:ascii="Arial" w:hAnsi="Arial" w:cs="Arial"/>
                <w:color w:val="264A60"/>
                <w:sz w:val="18"/>
                <w:szCs w:val="18"/>
              </w:rPr>
            </w:pPr>
          </w:p>
        </w:tc>
      </w:tr>
      <w:tr w:rsidR="00C76717" w14:paraId="33462B74" w14:textId="77777777" w:rsidTr="00EA3DF9">
        <w:tblPrEx>
          <w:tblCellMar>
            <w:top w:w="0" w:type="dxa"/>
            <w:bottom w:w="0" w:type="dxa"/>
          </w:tblCellMar>
        </w:tblPrEx>
        <w:trPr>
          <w:cantSplit/>
        </w:trPr>
        <w:tc>
          <w:tcPr>
            <w:tcW w:w="660" w:type="dxa"/>
            <w:tcBorders>
              <w:top w:val="single" w:sz="8" w:space="0" w:color="152935"/>
              <w:left w:val="nil"/>
              <w:bottom w:val="single" w:sz="8" w:space="0" w:color="AEAEAE"/>
              <w:right w:val="nil"/>
            </w:tcBorders>
            <w:shd w:val="clear" w:color="auto" w:fill="E0E0E0"/>
          </w:tcPr>
          <w:p w14:paraId="46426054"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321" w:type="dxa"/>
            <w:tcBorders>
              <w:top w:val="single" w:sz="8" w:space="0" w:color="152935"/>
              <w:left w:val="nil"/>
              <w:bottom w:val="single" w:sz="8" w:space="0" w:color="AEAEAE"/>
              <w:right w:val="single" w:sz="8" w:space="0" w:color="E0E0E0"/>
            </w:tcBorders>
            <w:shd w:val="clear" w:color="auto" w:fill="FFFFFF"/>
          </w:tcPr>
          <w:p w14:paraId="7B765764"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922" w:type="dxa"/>
            <w:tcBorders>
              <w:top w:val="single" w:sz="8" w:space="0" w:color="152935"/>
              <w:left w:val="single" w:sz="8" w:space="0" w:color="E0E0E0"/>
              <w:bottom w:val="single" w:sz="8" w:space="0" w:color="AEAEAE"/>
              <w:right w:val="single" w:sz="8" w:space="0" w:color="E0E0E0"/>
            </w:tcBorders>
            <w:shd w:val="clear" w:color="auto" w:fill="FFFFFF"/>
          </w:tcPr>
          <w:p w14:paraId="06037F1C"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.829</w:t>
            </w:r>
          </w:p>
        </w:tc>
        <w:tc>
          <w:tcPr>
            <w:tcW w:w="922" w:type="dxa"/>
            <w:tcBorders>
              <w:top w:val="single" w:sz="8" w:space="0" w:color="152935"/>
              <w:left w:val="single" w:sz="8" w:space="0" w:color="E0E0E0"/>
              <w:bottom w:val="single" w:sz="8" w:space="0" w:color="AEAEAE"/>
              <w:right w:val="single" w:sz="8" w:space="0" w:color="E0E0E0"/>
            </w:tcBorders>
            <w:shd w:val="clear" w:color="auto" w:fill="FFFFFF"/>
          </w:tcPr>
          <w:p w14:paraId="4F2FF850"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922" w:type="dxa"/>
            <w:tcBorders>
              <w:top w:val="single" w:sz="8" w:space="0" w:color="152935"/>
              <w:left w:val="single" w:sz="8" w:space="0" w:color="E0E0E0"/>
              <w:bottom w:val="single" w:sz="8" w:space="0" w:color="AEAEAE"/>
              <w:right w:val="single" w:sz="8" w:space="0" w:color="E0E0E0"/>
            </w:tcBorders>
            <w:shd w:val="clear" w:color="auto" w:fill="FFFFFF"/>
          </w:tcPr>
          <w:p w14:paraId="7E55F62B"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922" w:type="dxa"/>
            <w:tcBorders>
              <w:top w:val="single" w:sz="8" w:space="0" w:color="152935"/>
              <w:left w:val="single" w:sz="8" w:space="0" w:color="E0E0E0"/>
              <w:bottom w:val="single" w:sz="8" w:space="0" w:color="AEAEAE"/>
              <w:right w:val="single" w:sz="8" w:space="0" w:color="E0E0E0"/>
            </w:tcBorders>
            <w:shd w:val="clear" w:color="auto" w:fill="FFFFFF"/>
          </w:tcPr>
          <w:p w14:paraId="42D1B90C"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270</w:t>
            </w:r>
          </w:p>
        </w:tc>
        <w:tc>
          <w:tcPr>
            <w:tcW w:w="922" w:type="dxa"/>
            <w:tcBorders>
              <w:top w:val="single" w:sz="8" w:space="0" w:color="152935"/>
              <w:left w:val="single" w:sz="8" w:space="0" w:color="E0E0E0"/>
              <w:bottom w:val="single" w:sz="8" w:space="0" w:color="AEAEAE"/>
              <w:right w:val="single" w:sz="8" w:space="0" w:color="E0E0E0"/>
            </w:tcBorders>
            <w:shd w:val="clear" w:color="auto" w:fill="FFFFFF"/>
          </w:tcPr>
          <w:p w14:paraId="02B4CAB8"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55.681</w:t>
            </w:r>
          </w:p>
        </w:tc>
        <w:tc>
          <w:tcPr>
            <w:tcW w:w="922" w:type="dxa"/>
            <w:tcBorders>
              <w:top w:val="single" w:sz="8" w:space="0" w:color="152935"/>
              <w:left w:val="single" w:sz="8" w:space="0" w:color="E0E0E0"/>
              <w:bottom w:val="single" w:sz="8" w:space="0" w:color="AEAEAE"/>
              <w:right w:val="single" w:sz="8" w:space="0" w:color="E0E0E0"/>
            </w:tcBorders>
            <w:shd w:val="clear" w:color="auto" w:fill="FFFFFF"/>
          </w:tcPr>
          <w:p w14:paraId="6CD1A1A6"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922" w:type="dxa"/>
            <w:tcBorders>
              <w:top w:val="single" w:sz="8" w:space="0" w:color="152935"/>
              <w:left w:val="single" w:sz="8" w:space="0" w:color="E0E0E0"/>
              <w:bottom w:val="single" w:sz="8" w:space="0" w:color="AEAEAE"/>
              <w:right w:val="nil"/>
            </w:tcBorders>
            <w:shd w:val="clear" w:color="auto" w:fill="FFFFFF"/>
          </w:tcPr>
          <w:p w14:paraId="41334EF9"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270.000</w:t>
            </w:r>
          </w:p>
        </w:tc>
        <w:tc>
          <w:tcPr>
            <w:tcW w:w="922" w:type="dxa"/>
          </w:tcPr>
          <w:p w14:paraId="686985FD" w14:textId="77777777" w:rsidR="00C76717" w:rsidRDefault="00C76717" w:rsidP="00EA3DF9">
            <w:pPr>
              <w:rPr>
                <w:rFonts w:ascii="Arial" w:hAnsi="Arial" w:cs="Arial"/>
                <w:color w:val="010205"/>
                <w:sz w:val="18"/>
                <w:szCs w:val="18"/>
              </w:rPr>
            </w:pPr>
          </w:p>
        </w:tc>
      </w:tr>
      <w:tr w:rsidR="00C76717" w14:paraId="5AFF5537" w14:textId="77777777" w:rsidTr="00EA3DF9">
        <w:tblPrEx>
          <w:tblCellMar>
            <w:top w:w="0" w:type="dxa"/>
            <w:bottom w:w="0" w:type="dxa"/>
          </w:tblCellMar>
        </w:tblPrEx>
        <w:trPr>
          <w:cantSplit/>
        </w:trPr>
        <w:tc>
          <w:tcPr>
            <w:tcW w:w="660" w:type="dxa"/>
            <w:tcBorders>
              <w:top w:val="single" w:sz="8" w:space="0" w:color="AEAEAE"/>
              <w:left w:val="nil"/>
              <w:bottom w:val="single" w:sz="8" w:space="0" w:color="AEAEAE"/>
              <w:right w:val="nil"/>
            </w:tcBorders>
            <w:shd w:val="clear" w:color="auto" w:fill="E0E0E0"/>
          </w:tcPr>
          <w:p w14:paraId="25FDD43D"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2</w:t>
            </w:r>
          </w:p>
        </w:tc>
        <w:tc>
          <w:tcPr>
            <w:tcW w:w="1321" w:type="dxa"/>
            <w:tcBorders>
              <w:top w:val="single" w:sz="8" w:space="0" w:color="AEAEAE"/>
              <w:left w:val="nil"/>
              <w:bottom w:val="single" w:sz="8" w:space="0" w:color="AEAEAE"/>
              <w:right w:val="single" w:sz="8" w:space="0" w:color="E0E0E0"/>
            </w:tcBorders>
            <w:shd w:val="clear" w:color="auto" w:fill="FFFFFF"/>
          </w:tcPr>
          <w:p w14:paraId="15C3EC7F"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922" w:type="dxa"/>
            <w:tcBorders>
              <w:top w:val="single" w:sz="8" w:space="0" w:color="AEAEAE"/>
              <w:left w:val="single" w:sz="8" w:space="0" w:color="E0E0E0"/>
              <w:bottom w:val="single" w:sz="8" w:space="0" w:color="AEAEAE"/>
              <w:right w:val="single" w:sz="8" w:space="0" w:color="E0E0E0"/>
            </w:tcBorders>
            <w:shd w:val="clear" w:color="auto" w:fill="FFFFFF"/>
          </w:tcPr>
          <w:p w14:paraId="185490CB"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.762</w:t>
            </w:r>
          </w:p>
        </w:tc>
        <w:tc>
          <w:tcPr>
            <w:tcW w:w="922" w:type="dxa"/>
            <w:tcBorders>
              <w:top w:val="single" w:sz="8" w:space="0" w:color="AEAEAE"/>
              <w:left w:val="single" w:sz="8" w:space="0" w:color="E0E0E0"/>
              <w:bottom w:val="single" w:sz="8" w:space="0" w:color="AEAEAE"/>
              <w:right w:val="single" w:sz="8" w:space="0" w:color="E0E0E0"/>
            </w:tcBorders>
            <w:shd w:val="clear" w:color="auto" w:fill="FFFFFF"/>
          </w:tcPr>
          <w:p w14:paraId="7F436840"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922" w:type="dxa"/>
            <w:tcBorders>
              <w:top w:val="single" w:sz="8" w:space="0" w:color="AEAEAE"/>
              <w:left w:val="single" w:sz="8" w:space="0" w:color="E0E0E0"/>
              <w:bottom w:val="single" w:sz="8" w:space="0" w:color="AEAEAE"/>
              <w:right w:val="single" w:sz="8" w:space="0" w:color="E0E0E0"/>
            </w:tcBorders>
            <w:shd w:val="clear" w:color="auto" w:fill="FFFFFF"/>
          </w:tcPr>
          <w:p w14:paraId="58035B68"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922" w:type="dxa"/>
            <w:tcBorders>
              <w:top w:val="single" w:sz="8" w:space="0" w:color="AEAEAE"/>
              <w:left w:val="single" w:sz="8" w:space="0" w:color="E0E0E0"/>
              <w:bottom w:val="single" w:sz="8" w:space="0" w:color="AEAEAE"/>
              <w:right w:val="single" w:sz="8" w:space="0" w:color="E0E0E0"/>
            </w:tcBorders>
            <w:shd w:val="clear" w:color="auto" w:fill="FFFFFF"/>
          </w:tcPr>
          <w:p w14:paraId="13D67DE0"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270</w:t>
            </w:r>
          </w:p>
        </w:tc>
        <w:tc>
          <w:tcPr>
            <w:tcW w:w="922" w:type="dxa"/>
            <w:tcBorders>
              <w:top w:val="single" w:sz="8" w:space="0" w:color="AEAEAE"/>
              <w:left w:val="single" w:sz="8" w:space="0" w:color="E0E0E0"/>
              <w:bottom w:val="single" w:sz="8" w:space="0" w:color="AEAEAE"/>
              <w:right w:val="single" w:sz="8" w:space="0" w:color="E0E0E0"/>
            </w:tcBorders>
            <w:shd w:val="clear" w:color="auto" w:fill="FFFFFF"/>
          </w:tcPr>
          <w:p w14:paraId="26A7ACBB"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41.973</w:t>
            </w:r>
          </w:p>
        </w:tc>
        <w:tc>
          <w:tcPr>
            <w:tcW w:w="922" w:type="dxa"/>
            <w:tcBorders>
              <w:top w:val="single" w:sz="8" w:space="0" w:color="AEAEAE"/>
              <w:left w:val="single" w:sz="8" w:space="0" w:color="E0E0E0"/>
              <w:bottom w:val="single" w:sz="8" w:space="0" w:color="AEAEAE"/>
              <w:right w:val="single" w:sz="8" w:space="0" w:color="E0E0E0"/>
            </w:tcBorders>
            <w:shd w:val="clear" w:color="auto" w:fill="FFFFFF"/>
          </w:tcPr>
          <w:p w14:paraId="099A37D0"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922" w:type="dxa"/>
            <w:tcBorders>
              <w:top w:val="single" w:sz="8" w:space="0" w:color="AEAEAE"/>
              <w:left w:val="single" w:sz="8" w:space="0" w:color="E0E0E0"/>
              <w:bottom w:val="single" w:sz="8" w:space="0" w:color="AEAEAE"/>
              <w:right w:val="nil"/>
            </w:tcBorders>
            <w:shd w:val="clear" w:color="auto" w:fill="FFFFFF"/>
          </w:tcPr>
          <w:p w14:paraId="7C5BCAAD"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269.000</w:t>
            </w:r>
          </w:p>
        </w:tc>
        <w:tc>
          <w:tcPr>
            <w:tcW w:w="922" w:type="dxa"/>
          </w:tcPr>
          <w:p w14:paraId="687B3DD0" w14:textId="77777777" w:rsidR="00C76717" w:rsidRDefault="00C76717" w:rsidP="00EA3DF9">
            <w:pPr>
              <w:rPr>
                <w:rFonts w:ascii="Arial" w:hAnsi="Arial" w:cs="Arial"/>
                <w:color w:val="010205"/>
                <w:sz w:val="18"/>
                <w:szCs w:val="18"/>
              </w:rPr>
            </w:pPr>
          </w:p>
        </w:tc>
      </w:tr>
      <w:tr w:rsidR="00C76717" w14:paraId="6FFEE13E" w14:textId="77777777" w:rsidTr="00EA3DF9">
        <w:tblPrEx>
          <w:tblCellMar>
            <w:top w:w="0" w:type="dxa"/>
            <w:bottom w:w="0" w:type="dxa"/>
          </w:tblCellMar>
        </w:tblPrEx>
        <w:trPr>
          <w:cantSplit/>
        </w:trPr>
        <w:tc>
          <w:tcPr>
            <w:tcW w:w="660" w:type="dxa"/>
            <w:tcBorders>
              <w:top w:val="single" w:sz="8" w:space="0" w:color="AEAEAE"/>
              <w:left w:val="nil"/>
              <w:bottom w:val="single" w:sz="8" w:space="0" w:color="AEAEAE"/>
              <w:right w:val="nil"/>
            </w:tcBorders>
            <w:shd w:val="clear" w:color="auto" w:fill="E0E0E0"/>
          </w:tcPr>
          <w:p w14:paraId="1074F41A"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3</w:t>
            </w:r>
          </w:p>
        </w:tc>
        <w:tc>
          <w:tcPr>
            <w:tcW w:w="1321" w:type="dxa"/>
            <w:tcBorders>
              <w:top w:val="single" w:sz="8" w:space="0" w:color="AEAEAE"/>
              <w:left w:val="nil"/>
              <w:bottom w:val="single" w:sz="8" w:space="0" w:color="AEAEAE"/>
              <w:right w:val="single" w:sz="8" w:space="0" w:color="E0E0E0"/>
            </w:tcBorders>
            <w:shd w:val="clear" w:color="auto" w:fill="FFFFFF"/>
          </w:tcPr>
          <w:p w14:paraId="71C54A1B"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922" w:type="dxa"/>
            <w:tcBorders>
              <w:top w:val="single" w:sz="8" w:space="0" w:color="AEAEAE"/>
              <w:left w:val="single" w:sz="8" w:space="0" w:color="E0E0E0"/>
              <w:bottom w:val="single" w:sz="8" w:space="0" w:color="AEAEAE"/>
              <w:right w:val="single" w:sz="8" w:space="0" w:color="E0E0E0"/>
            </w:tcBorders>
            <w:shd w:val="clear" w:color="auto" w:fill="FFFFFF"/>
          </w:tcPr>
          <w:p w14:paraId="38B8E4A5"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.714</w:t>
            </w:r>
          </w:p>
        </w:tc>
        <w:tc>
          <w:tcPr>
            <w:tcW w:w="922" w:type="dxa"/>
            <w:tcBorders>
              <w:top w:val="single" w:sz="8" w:space="0" w:color="AEAEAE"/>
              <w:left w:val="single" w:sz="8" w:space="0" w:color="E0E0E0"/>
              <w:bottom w:val="single" w:sz="8" w:space="0" w:color="AEAEAE"/>
              <w:right w:val="single" w:sz="8" w:space="0" w:color="E0E0E0"/>
            </w:tcBorders>
            <w:shd w:val="clear" w:color="auto" w:fill="FFFFFF"/>
          </w:tcPr>
          <w:p w14:paraId="28286B14"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922" w:type="dxa"/>
            <w:tcBorders>
              <w:top w:val="single" w:sz="8" w:space="0" w:color="AEAEAE"/>
              <w:left w:val="single" w:sz="8" w:space="0" w:color="E0E0E0"/>
              <w:bottom w:val="single" w:sz="8" w:space="0" w:color="AEAEAE"/>
              <w:right w:val="single" w:sz="8" w:space="0" w:color="E0E0E0"/>
            </w:tcBorders>
            <w:shd w:val="clear" w:color="auto" w:fill="FFFFFF"/>
          </w:tcPr>
          <w:p w14:paraId="31A0AFA4"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922" w:type="dxa"/>
            <w:tcBorders>
              <w:top w:val="single" w:sz="8" w:space="0" w:color="AEAEAE"/>
              <w:left w:val="single" w:sz="8" w:space="0" w:color="E0E0E0"/>
              <w:bottom w:val="single" w:sz="8" w:space="0" w:color="AEAEAE"/>
              <w:right w:val="single" w:sz="8" w:space="0" w:color="E0E0E0"/>
            </w:tcBorders>
            <w:shd w:val="clear" w:color="auto" w:fill="FFFFFF"/>
          </w:tcPr>
          <w:p w14:paraId="7C7EE417"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270</w:t>
            </w:r>
          </w:p>
        </w:tc>
        <w:tc>
          <w:tcPr>
            <w:tcW w:w="922" w:type="dxa"/>
            <w:tcBorders>
              <w:top w:val="single" w:sz="8" w:space="0" w:color="AEAEAE"/>
              <w:left w:val="single" w:sz="8" w:space="0" w:color="E0E0E0"/>
              <w:bottom w:val="single" w:sz="8" w:space="0" w:color="AEAEAE"/>
              <w:right w:val="single" w:sz="8" w:space="0" w:color="E0E0E0"/>
            </w:tcBorders>
            <w:shd w:val="clear" w:color="auto" w:fill="FFFFFF"/>
          </w:tcPr>
          <w:p w14:paraId="2B014B6E"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35.797</w:t>
            </w:r>
          </w:p>
        </w:tc>
        <w:tc>
          <w:tcPr>
            <w:tcW w:w="922" w:type="dxa"/>
            <w:tcBorders>
              <w:top w:val="single" w:sz="8" w:space="0" w:color="AEAEAE"/>
              <w:left w:val="single" w:sz="8" w:space="0" w:color="E0E0E0"/>
              <w:bottom w:val="single" w:sz="8" w:space="0" w:color="AEAEAE"/>
              <w:right w:val="single" w:sz="8" w:space="0" w:color="E0E0E0"/>
            </w:tcBorders>
            <w:shd w:val="clear" w:color="auto" w:fill="FFFFFF"/>
          </w:tcPr>
          <w:p w14:paraId="6BB78536"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922" w:type="dxa"/>
            <w:tcBorders>
              <w:top w:val="single" w:sz="8" w:space="0" w:color="AEAEAE"/>
              <w:left w:val="single" w:sz="8" w:space="0" w:color="E0E0E0"/>
              <w:bottom w:val="single" w:sz="8" w:space="0" w:color="AEAEAE"/>
              <w:right w:val="nil"/>
            </w:tcBorders>
            <w:shd w:val="clear" w:color="auto" w:fill="FFFFFF"/>
          </w:tcPr>
          <w:p w14:paraId="7A7E690B"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268.000</w:t>
            </w:r>
          </w:p>
        </w:tc>
        <w:tc>
          <w:tcPr>
            <w:tcW w:w="922" w:type="dxa"/>
          </w:tcPr>
          <w:p w14:paraId="5E90B1B9" w14:textId="77777777" w:rsidR="00C76717" w:rsidRDefault="00C76717" w:rsidP="00EA3DF9">
            <w:pPr>
              <w:rPr>
                <w:rFonts w:ascii="Arial" w:hAnsi="Arial" w:cs="Arial"/>
                <w:color w:val="010205"/>
                <w:sz w:val="18"/>
                <w:szCs w:val="18"/>
              </w:rPr>
            </w:pPr>
          </w:p>
        </w:tc>
      </w:tr>
      <w:tr w:rsidR="00C76717" w14:paraId="51DA071D" w14:textId="77777777" w:rsidTr="00EA3DF9">
        <w:tblPrEx>
          <w:tblCellMar>
            <w:top w:w="0" w:type="dxa"/>
            <w:bottom w:w="0" w:type="dxa"/>
          </w:tblCellMar>
        </w:tblPrEx>
        <w:trPr>
          <w:cantSplit/>
        </w:trPr>
        <w:tc>
          <w:tcPr>
            <w:tcW w:w="660" w:type="dxa"/>
            <w:tcBorders>
              <w:top w:val="single" w:sz="8" w:space="0" w:color="AEAEAE"/>
              <w:left w:val="nil"/>
              <w:bottom w:val="single" w:sz="8" w:space="0" w:color="AEAEAE"/>
              <w:right w:val="nil"/>
            </w:tcBorders>
            <w:shd w:val="clear" w:color="auto" w:fill="E0E0E0"/>
          </w:tcPr>
          <w:p w14:paraId="2013FBF7"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4</w:t>
            </w:r>
          </w:p>
        </w:tc>
        <w:tc>
          <w:tcPr>
            <w:tcW w:w="1321" w:type="dxa"/>
            <w:tcBorders>
              <w:top w:val="single" w:sz="8" w:space="0" w:color="AEAEAE"/>
              <w:left w:val="nil"/>
              <w:bottom w:val="single" w:sz="8" w:space="0" w:color="AEAEAE"/>
              <w:right w:val="single" w:sz="8" w:space="0" w:color="E0E0E0"/>
            </w:tcBorders>
            <w:shd w:val="clear" w:color="auto" w:fill="FFFFFF"/>
          </w:tcPr>
          <w:p w14:paraId="39B5F0B2"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w:t>
            </w:r>
          </w:p>
        </w:tc>
        <w:tc>
          <w:tcPr>
            <w:tcW w:w="922" w:type="dxa"/>
            <w:tcBorders>
              <w:top w:val="single" w:sz="8" w:space="0" w:color="AEAEAE"/>
              <w:left w:val="single" w:sz="8" w:space="0" w:color="E0E0E0"/>
              <w:bottom w:val="single" w:sz="8" w:space="0" w:color="AEAEAE"/>
              <w:right w:val="single" w:sz="8" w:space="0" w:color="E0E0E0"/>
            </w:tcBorders>
            <w:shd w:val="clear" w:color="auto" w:fill="FFFFFF"/>
          </w:tcPr>
          <w:p w14:paraId="13DFBED3"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.661</w:t>
            </w:r>
          </w:p>
        </w:tc>
        <w:tc>
          <w:tcPr>
            <w:tcW w:w="922" w:type="dxa"/>
            <w:tcBorders>
              <w:top w:val="single" w:sz="8" w:space="0" w:color="AEAEAE"/>
              <w:left w:val="single" w:sz="8" w:space="0" w:color="E0E0E0"/>
              <w:bottom w:val="single" w:sz="8" w:space="0" w:color="AEAEAE"/>
              <w:right w:val="single" w:sz="8" w:space="0" w:color="E0E0E0"/>
            </w:tcBorders>
            <w:shd w:val="clear" w:color="auto" w:fill="FFFFFF"/>
          </w:tcPr>
          <w:p w14:paraId="09A8562F"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w:t>
            </w:r>
          </w:p>
        </w:tc>
        <w:tc>
          <w:tcPr>
            <w:tcW w:w="922" w:type="dxa"/>
            <w:tcBorders>
              <w:top w:val="single" w:sz="8" w:space="0" w:color="AEAEAE"/>
              <w:left w:val="single" w:sz="8" w:space="0" w:color="E0E0E0"/>
              <w:bottom w:val="single" w:sz="8" w:space="0" w:color="AEAEAE"/>
              <w:right w:val="single" w:sz="8" w:space="0" w:color="E0E0E0"/>
            </w:tcBorders>
            <w:shd w:val="clear" w:color="auto" w:fill="FFFFFF"/>
          </w:tcPr>
          <w:p w14:paraId="19FEFF06"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922" w:type="dxa"/>
            <w:tcBorders>
              <w:top w:val="single" w:sz="8" w:space="0" w:color="AEAEAE"/>
              <w:left w:val="single" w:sz="8" w:space="0" w:color="E0E0E0"/>
              <w:bottom w:val="single" w:sz="8" w:space="0" w:color="AEAEAE"/>
              <w:right w:val="single" w:sz="8" w:space="0" w:color="E0E0E0"/>
            </w:tcBorders>
            <w:shd w:val="clear" w:color="auto" w:fill="FFFFFF"/>
          </w:tcPr>
          <w:p w14:paraId="668A5AA0"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270</w:t>
            </w:r>
          </w:p>
        </w:tc>
        <w:tc>
          <w:tcPr>
            <w:tcW w:w="922" w:type="dxa"/>
            <w:tcBorders>
              <w:top w:val="single" w:sz="8" w:space="0" w:color="AEAEAE"/>
              <w:left w:val="single" w:sz="8" w:space="0" w:color="E0E0E0"/>
              <w:bottom w:val="single" w:sz="8" w:space="0" w:color="AEAEAE"/>
              <w:right w:val="single" w:sz="8" w:space="0" w:color="E0E0E0"/>
            </w:tcBorders>
            <w:shd w:val="clear" w:color="auto" w:fill="FFFFFF"/>
          </w:tcPr>
          <w:p w14:paraId="64C396F9"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34.240</w:t>
            </w:r>
          </w:p>
        </w:tc>
        <w:tc>
          <w:tcPr>
            <w:tcW w:w="922" w:type="dxa"/>
            <w:tcBorders>
              <w:top w:val="single" w:sz="8" w:space="0" w:color="AEAEAE"/>
              <w:left w:val="single" w:sz="8" w:space="0" w:color="E0E0E0"/>
              <w:bottom w:val="single" w:sz="8" w:space="0" w:color="AEAEAE"/>
              <w:right w:val="single" w:sz="8" w:space="0" w:color="E0E0E0"/>
            </w:tcBorders>
            <w:shd w:val="clear" w:color="auto" w:fill="FFFFFF"/>
          </w:tcPr>
          <w:p w14:paraId="3E83A90C"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w:t>
            </w:r>
          </w:p>
        </w:tc>
        <w:tc>
          <w:tcPr>
            <w:tcW w:w="922" w:type="dxa"/>
            <w:tcBorders>
              <w:top w:val="single" w:sz="8" w:space="0" w:color="AEAEAE"/>
              <w:left w:val="single" w:sz="8" w:space="0" w:color="E0E0E0"/>
              <w:bottom w:val="single" w:sz="8" w:space="0" w:color="AEAEAE"/>
              <w:right w:val="nil"/>
            </w:tcBorders>
            <w:shd w:val="clear" w:color="auto" w:fill="FFFFFF"/>
          </w:tcPr>
          <w:p w14:paraId="5BF8FBFD"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267.000</w:t>
            </w:r>
          </w:p>
        </w:tc>
        <w:tc>
          <w:tcPr>
            <w:tcW w:w="922" w:type="dxa"/>
          </w:tcPr>
          <w:p w14:paraId="79E7EF73" w14:textId="77777777" w:rsidR="00C76717" w:rsidRDefault="00C76717" w:rsidP="00EA3DF9">
            <w:pPr>
              <w:rPr>
                <w:rFonts w:ascii="Arial" w:hAnsi="Arial" w:cs="Arial"/>
                <w:color w:val="010205"/>
                <w:sz w:val="18"/>
                <w:szCs w:val="18"/>
              </w:rPr>
            </w:pPr>
          </w:p>
        </w:tc>
      </w:tr>
      <w:tr w:rsidR="00C76717" w14:paraId="5147B340" w14:textId="77777777" w:rsidTr="00EA3DF9">
        <w:tblPrEx>
          <w:tblCellMar>
            <w:top w:w="0" w:type="dxa"/>
            <w:bottom w:w="0" w:type="dxa"/>
          </w:tblCellMar>
        </w:tblPrEx>
        <w:trPr>
          <w:cantSplit/>
        </w:trPr>
        <w:tc>
          <w:tcPr>
            <w:tcW w:w="660" w:type="dxa"/>
            <w:tcBorders>
              <w:top w:val="single" w:sz="8" w:space="0" w:color="AEAEAE"/>
              <w:left w:val="nil"/>
              <w:bottom w:val="single" w:sz="8" w:space="0" w:color="AEAEAE"/>
              <w:right w:val="nil"/>
            </w:tcBorders>
            <w:shd w:val="clear" w:color="auto" w:fill="E0E0E0"/>
          </w:tcPr>
          <w:p w14:paraId="344FB296"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5</w:t>
            </w:r>
          </w:p>
        </w:tc>
        <w:tc>
          <w:tcPr>
            <w:tcW w:w="1321" w:type="dxa"/>
            <w:tcBorders>
              <w:top w:val="single" w:sz="8" w:space="0" w:color="AEAEAE"/>
              <w:left w:val="nil"/>
              <w:bottom w:val="single" w:sz="8" w:space="0" w:color="AEAEAE"/>
              <w:right w:val="single" w:sz="8" w:space="0" w:color="E0E0E0"/>
            </w:tcBorders>
            <w:shd w:val="clear" w:color="auto" w:fill="FFFFFF"/>
          </w:tcPr>
          <w:p w14:paraId="7082F02B"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5</w:t>
            </w:r>
          </w:p>
        </w:tc>
        <w:tc>
          <w:tcPr>
            <w:tcW w:w="922" w:type="dxa"/>
            <w:tcBorders>
              <w:top w:val="single" w:sz="8" w:space="0" w:color="AEAEAE"/>
              <w:left w:val="single" w:sz="8" w:space="0" w:color="E0E0E0"/>
              <w:bottom w:val="single" w:sz="8" w:space="0" w:color="AEAEAE"/>
              <w:right w:val="single" w:sz="8" w:space="0" w:color="E0E0E0"/>
            </w:tcBorders>
            <w:shd w:val="clear" w:color="auto" w:fill="FFFFFF"/>
          </w:tcPr>
          <w:p w14:paraId="6A448CFE"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.631</w:t>
            </w:r>
          </w:p>
        </w:tc>
        <w:tc>
          <w:tcPr>
            <w:tcW w:w="922" w:type="dxa"/>
            <w:tcBorders>
              <w:top w:val="single" w:sz="8" w:space="0" w:color="AEAEAE"/>
              <w:left w:val="single" w:sz="8" w:space="0" w:color="E0E0E0"/>
              <w:bottom w:val="single" w:sz="8" w:space="0" w:color="AEAEAE"/>
              <w:right w:val="single" w:sz="8" w:space="0" w:color="E0E0E0"/>
            </w:tcBorders>
            <w:shd w:val="clear" w:color="auto" w:fill="FFFFFF"/>
          </w:tcPr>
          <w:p w14:paraId="62E1D15A"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5</w:t>
            </w:r>
          </w:p>
        </w:tc>
        <w:tc>
          <w:tcPr>
            <w:tcW w:w="922" w:type="dxa"/>
            <w:tcBorders>
              <w:top w:val="single" w:sz="8" w:space="0" w:color="AEAEAE"/>
              <w:left w:val="single" w:sz="8" w:space="0" w:color="E0E0E0"/>
              <w:bottom w:val="single" w:sz="8" w:space="0" w:color="AEAEAE"/>
              <w:right w:val="single" w:sz="8" w:space="0" w:color="E0E0E0"/>
            </w:tcBorders>
            <w:shd w:val="clear" w:color="auto" w:fill="FFFFFF"/>
          </w:tcPr>
          <w:p w14:paraId="0C2944D0"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922" w:type="dxa"/>
            <w:tcBorders>
              <w:top w:val="single" w:sz="8" w:space="0" w:color="AEAEAE"/>
              <w:left w:val="single" w:sz="8" w:space="0" w:color="E0E0E0"/>
              <w:bottom w:val="single" w:sz="8" w:space="0" w:color="AEAEAE"/>
              <w:right w:val="single" w:sz="8" w:space="0" w:color="E0E0E0"/>
            </w:tcBorders>
            <w:shd w:val="clear" w:color="auto" w:fill="FFFFFF"/>
          </w:tcPr>
          <w:p w14:paraId="26418E3F"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270</w:t>
            </w:r>
          </w:p>
        </w:tc>
        <w:tc>
          <w:tcPr>
            <w:tcW w:w="922" w:type="dxa"/>
            <w:tcBorders>
              <w:top w:val="single" w:sz="8" w:space="0" w:color="AEAEAE"/>
              <w:left w:val="single" w:sz="8" w:space="0" w:color="E0E0E0"/>
              <w:bottom w:val="single" w:sz="8" w:space="0" w:color="AEAEAE"/>
              <w:right w:val="single" w:sz="8" w:space="0" w:color="E0E0E0"/>
            </w:tcBorders>
            <w:shd w:val="clear" w:color="auto" w:fill="FFFFFF"/>
          </w:tcPr>
          <w:p w14:paraId="3BFAC095"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31.139</w:t>
            </w:r>
          </w:p>
        </w:tc>
        <w:tc>
          <w:tcPr>
            <w:tcW w:w="922" w:type="dxa"/>
            <w:tcBorders>
              <w:top w:val="single" w:sz="8" w:space="0" w:color="AEAEAE"/>
              <w:left w:val="single" w:sz="8" w:space="0" w:color="E0E0E0"/>
              <w:bottom w:val="single" w:sz="8" w:space="0" w:color="AEAEAE"/>
              <w:right w:val="single" w:sz="8" w:space="0" w:color="E0E0E0"/>
            </w:tcBorders>
            <w:shd w:val="clear" w:color="auto" w:fill="FFFFFF"/>
          </w:tcPr>
          <w:p w14:paraId="1DBAE8BA"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5</w:t>
            </w:r>
          </w:p>
        </w:tc>
        <w:tc>
          <w:tcPr>
            <w:tcW w:w="922" w:type="dxa"/>
            <w:tcBorders>
              <w:top w:val="single" w:sz="8" w:space="0" w:color="AEAEAE"/>
              <w:left w:val="single" w:sz="8" w:space="0" w:color="E0E0E0"/>
              <w:bottom w:val="single" w:sz="8" w:space="0" w:color="AEAEAE"/>
              <w:right w:val="nil"/>
            </w:tcBorders>
            <w:shd w:val="clear" w:color="auto" w:fill="FFFFFF"/>
          </w:tcPr>
          <w:p w14:paraId="267EDDD2"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266.000</w:t>
            </w:r>
          </w:p>
        </w:tc>
        <w:tc>
          <w:tcPr>
            <w:tcW w:w="922" w:type="dxa"/>
          </w:tcPr>
          <w:p w14:paraId="6C10883E" w14:textId="77777777" w:rsidR="00C76717" w:rsidRDefault="00C76717" w:rsidP="00EA3DF9">
            <w:pPr>
              <w:rPr>
                <w:rFonts w:ascii="Arial" w:hAnsi="Arial" w:cs="Arial"/>
                <w:color w:val="010205"/>
                <w:sz w:val="18"/>
                <w:szCs w:val="18"/>
              </w:rPr>
            </w:pPr>
          </w:p>
        </w:tc>
      </w:tr>
      <w:tr w:rsidR="00C76717" w14:paraId="4855707D" w14:textId="77777777" w:rsidTr="00EA3DF9">
        <w:tblPrEx>
          <w:tblCellMar>
            <w:top w:w="0" w:type="dxa"/>
            <w:bottom w:w="0" w:type="dxa"/>
          </w:tblCellMar>
        </w:tblPrEx>
        <w:trPr>
          <w:cantSplit/>
        </w:trPr>
        <w:tc>
          <w:tcPr>
            <w:tcW w:w="660" w:type="dxa"/>
            <w:tcBorders>
              <w:top w:val="single" w:sz="8" w:space="0" w:color="AEAEAE"/>
              <w:left w:val="nil"/>
              <w:bottom w:val="single" w:sz="8" w:space="0" w:color="152935"/>
              <w:right w:val="nil"/>
            </w:tcBorders>
            <w:shd w:val="clear" w:color="auto" w:fill="E0E0E0"/>
          </w:tcPr>
          <w:p w14:paraId="46B47A7D"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6</w:t>
            </w:r>
          </w:p>
        </w:tc>
        <w:tc>
          <w:tcPr>
            <w:tcW w:w="1321" w:type="dxa"/>
            <w:tcBorders>
              <w:top w:val="single" w:sz="8" w:space="0" w:color="AEAEAE"/>
              <w:left w:val="nil"/>
              <w:bottom w:val="single" w:sz="8" w:space="0" w:color="152935"/>
              <w:right w:val="single" w:sz="8" w:space="0" w:color="E0E0E0"/>
            </w:tcBorders>
            <w:shd w:val="clear" w:color="auto" w:fill="FFFFFF"/>
          </w:tcPr>
          <w:p w14:paraId="14CBD7E4"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w:t>
            </w:r>
          </w:p>
        </w:tc>
        <w:tc>
          <w:tcPr>
            <w:tcW w:w="922" w:type="dxa"/>
            <w:tcBorders>
              <w:top w:val="single" w:sz="8" w:space="0" w:color="AEAEAE"/>
              <w:left w:val="single" w:sz="8" w:space="0" w:color="E0E0E0"/>
              <w:bottom w:val="single" w:sz="8" w:space="0" w:color="152935"/>
              <w:right w:val="single" w:sz="8" w:space="0" w:color="E0E0E0"/>
            </w:tcBorders>
            <w:shd w:val="clear" w:color="auto" w:fill="FFFFFF"/>
          </w:tcPr>
          <w:p w14:paraId="6B260E6E"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.621</w:t>
            </w:r>
          </w:p>
        </w:tc>
        <w:tc>
          <w:tcPr>
            <w:tcW w:w="922" w:type="dxa"/>
            <w:tcBorders>
              <w:top w:val="single" w:sz="8" w:space="0" w:color="AEAEAE"/>
              <w:left w:val="single" w:sz="8" w:space="0" w:color="E0E0E0"/>
              <w:bottom w:val="single" w:sz="8" w:space="0" w:color="152935"/>
              <w:right w:val="single" w:sz="8" w:space="0" w:color="E0E0E0"/>
            </w:tcBorders>
            <w:shd w:val="clear" w:color="auto" w:fill="FFFFFF"/>
          </w:tcPr>
          <w:p w14:paraId="2E04928A"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w:t>
            </w:r>
          </w:p>
        </w:tc>
        <w:tc>
          <w:tcPr>
            <w:tcW w:w="922" w:type="dxa"/>
            <w:tcBorders>
              <w:top w:val="single" w:sz="8" w:space="0" w:color="AEAEAE"/>
              <w:left w:val="single" w:sz="8" w:space="0" w:color="E0E0E0"/>
              <w:bottom w:val="single" w:sz="8" w:space="0" w:color="152935"/>
              <w:right w:val="single" w:sz="8" w:space="0" w:color="E0E0E0"/>
            </w:tcBorders>
            <w:shd w:val="clear" w:color="auto" w:fill="FFFFFF"/>
          </w:tcPr>
          <w:p w14:paraId="0076864A"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922" w:type="dxa"/>
            <w:tcBorders>
              <w:top w:val="single" w:sz="8" w:space="0" w:color="AEAEAE"/>
              <w:left w:val="single" w:sz="8" w:space="0" w:color="E0E0E0"/>
              <w:bottom w:val="single" w:sz="8" w:space="0" w:color="152935"/>
              <w:right w:val="single" w:sz="8" w:space="0" w:color="E0E0E0"/>
            </w:tcBorders>
            <w:shd w:val="clear" w:color="auto" w:fill="FFFFFF"/>
          </w:tcPr>
          <w:p w14:paraId="5E0A634D"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270</w:t>
            </w:r>
          </w:p>
        </w:tc>
        <w:tc>
          <w:tcPr>
            <w:tcW w:w="922" w:type="dxa"/>
            <w:tcBorders>
              <w:top w:val="single" w:sz="8" w:space="0" w:color="AEAEAE"/>
              <w:left w:val="single" w:sz="8" w:space="0" w:color="E0E0E0"/>
              <w:bottom w:val="single" w:sz="8" w:space="0" w:color="152935"/>
              <w:right w:val="single" w:sz="8" w:space="0" w:color="E0E0E0"/>
            </w:tcBorders>
            <w:shd w:val="clear" w:color="auto" w:fill="FFFFFF"/>
          </w:tcPr>
          <w:p w14:paraId="4F90776F"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27.003</w:t>
            </w:r>
          </w:p>
        </w:tc>
        <w:tc>
          <w:tcPr>
            <w:tcW w:w="922" w:type="dxa"/>
            <w:tcBorders>
              <w:top w:val="single" w:sz="8" w:space="0" w:color="AEAEAE"/>
              <w:left w:val="single" w:sz="8" w:space="0" w:color="E0E0E0"/>
              <w:bottom w:val="single" w:sz="8" w:space="0" w:color="152935"/>
              <w:right w:val="single" w:sz="8" w:space="0" w:color="E0E0E0"/>
            </w:tcBorders>
            <w:shd w:val="clear" w:color="auto" w:fill="FFFFFF"/>
          </w:tcPr>
          <w:p w14:paraId="7442C94B"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w:t>
            </w:r>
          </w:p>
        </w:tc>
        <w:tc>
          <w:tcPr>
            <w:tcW w:w="922" w:type="dxa"/>
            <w:tcBorders>
              <w:top w:val="single" w:sz="8" w:space="0" w:color="AEAEAE"/>
              <w:left w:val="single" w:sz="8" w:space="0" w:color="E0E0E0"/>
              <w:bottom w:val="single" w:sz="8" w:space="0" w:color="152935"/>
              <w:right w:val="nil"/>
            </w:tcBorders>
            <w:shd w:val="clear" w:color="auto" w:fill="FFFFFF"/>
          </w:tcPr>
          <w:p w14:paraId="413138A2"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265.000</w:t>
            </w:r>
          </w:p>
        </w:tc>
        <w:tc>
          <w:tcPr>
            <w:tcW w:w="922" w:type="dxa"/>
          </w:tcPr>
          <w:p w14:paraId="18567865" w14:textId="77777777" w:rsidR="00C76717" w:rsidRDefault="00C76717" w:rsidP="00EA3DF9">
            <w:pPr>
              <w:rPr>
                <w:rFonts w:ascii="Arial" w:hAnsi="Arial" w:cs="Arial"/>
                <w:color w:val="010205"/>
                <w:sz w:val="18"/>
                <w:szCs w:val="18"/>
              </w:rPr>
            </w:pPr>
          </w:p>
        </w:tc>
      </w:tr>
    </w:tbl>
    <w:p w14:paraId="10C95549" w14:textId="77777777" w:rsidR="00C76717" w:rsidRDefault="00C76717" w:rsidP="00C76717">
      <w:pPr>
        <w:spacing w:line="400" w:lineRule="atLeast"/>
        <w:rPr>
          <w:rFonts w:ascii="Times New Roman" w:hAnsi="Times New Roman" w:cs="Times New Roman"/>
          <w:color w:val="auto"/>
          <w:sz w:val="24"/>
          <w:szCs w:val="24"/>
        </w:rPr>
      </w:pPr>
    </w:p>
    <w:p w14:paraId="16D99E40" w14:textId="77777777" w:rsidR="00C76717" w:rsidRDefault="00C76717" w:rsidP="00C76717">
      <w:pPr>
        <w:spacing w:line="400" w:lineRule="atLeast"/>
        <w:rPr>
          <w:rFonts w:ascii="Times New Roman" w:hAnsi="Times New Roman" w:cs="Times New Roman"/>
          <w:color w:val="auto"/>
          <w:sz w:val="24"/>
          <w:szCs w:val="24"/>
        </w:rPr>
      </w:pPr>
      <w:r>
        <w:rPr>
          <w:rFonts w:ascii="Times New Roman" w:hAnsi="Times New Roman" w:cs="Times New Roman"/>
          <w:color w:val="auto"/>
          <w:sz w:val="24"/>
          <w:szCs w:val="24"/>
        </w:rPr>
        <w:t>This table shows the Wilk’s Lambda for each step. The model is a good fit for the data with just one predictor, or two predictors and so on up to 6 predictors.</w:t>
      </w:r>
    </w:p>
    <w:p w14:paraId="3598B0BA" w14:textId="77777777" w:rsidR="00C76717" w:rsidRDefault="00C76717" w:rsidP="00C76717">
      <w:pPr>
        <w:rPr>
          <w:rFonts w:ascii="Arial" w:hAnsi="Arial" w:cs="Arial"/>
          <w:b/>
          <w:bCs/>
          <w:sz w:val="26"/>
          <w:szCs w:val="26"/>
        </w:rPr>
      </w:pPr>
    </w:p>
    <w:p w14:paraId="3DC0A13E" w14:textId="77777777" w:rsidR="00C76717" w:rsidRDefault="00C76717" w:rsidP="00C76717">
      <w:pPr>
        <w:rPr>
          <w:rFonts w:ascii="Arial" w:hAnsi="Arial" w:cs="Arial"/>
          <w:b/>
          <w:bCs/>
          <w:sz w:val="26"/>
          <w:szCs w:val="26"/>
        </w:rPr>
      </w:pPr>
      <w:r>
        <w:rPr>
          <w:rFonts w:ascii="Arial" w:hAnsi="Arial" w:cs="Arial"/>
          <w:b/>
          <w:bCs/>
          <w:sz w:val="26"/>
          <w:szCs w:val="26"/>
        </w:rPr>
        <w:t>Summary of Canonical Discriminant Functions</w:t>
      </w:r>
    </w:p>
    <w:p w14:paraId="0D87FF3D" w14:textId="77777777" w:rsidR="00C76717" w:rsidRDefault="00C76717" w:rsidP="00C76717">
      <w:pPr>
        <w:spacing w:line="400" w:lineRule="atLeast"/>
        <w:rPr>
          <w:rFonts w:ascii="Times New Roman" w:hAnsi="Times New Roman" w:cs="Times New Roman"/>
          <w:color w:val="auto"/>
          <w:sz w:val="24"/>
          <w:szCs w:val="24"/>
        </w:rPr>
      </w:pPr>
    </w:p>
    <w:p w14:paraId="35576C8D" w14:textId="77777777" w:rsidR="00C76717" w:rsidRDefault="00C76717" w:rsidP="00C76717">
      <w:pPr>
        <w:spacing w:line="400" w:lineRule="atLeast"/>
        <w:rPr>
          <w:rFonts w:ascii="Times New Roman" w:hAnsi="Times New Roman" w:cs="Times New Roman"/>
          <w:color w:val="auto"/>
          <w:sz w:val="24"/>
          <w:szCs w:val="24"/>
        </w:rPr>
      </w:pPr>
    </w:p>
    <w:tbl>
      <w:tblPr>
        <w:tblW w:w="66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22"/>
        <w:gridCol w:w="1241"/>
        <w:gridCol w:w="1458"/>
        <w:gridCol w:w="1474"/>
        <w:gridCol w:w="1489"/>
      </w:tblGrid>
      <w:tr w:rsidR="00C76717" w14:paraId="7FF56A68" w14:textId="77777777" w:rsidTr="00EA3DF9">
        <w:tblPrEx>
          <w:tblCellMar>
            <w:top w:w="0" w:type="dxa"/>
            <w:bottom w:w="0" w:type="dxa"/>
          </w:tblCellMar>
        </w:tblPrEx>
        <w:trPr>
          <w:cantSplit/>
        </w:trPr>
        <w:tc>
          <w:tcPr>
            <w:tcW w:w="6681" w:type="dxa"/>
            <w:gridSpan w:val="5"/>
            <w:tcBorders>
              <w:top w:val="nil"/>
              <w:left w:val="nil"/>
              <w:bottom w:val="nil"/>
              <w:right w:val="nil"/>
            </w:tcBorders>
            <w:shd w:val="clear" w:color="auto" w:fill="FFFFFF"/>
            <w:vAlign w:val="center"/>
          </w:tcPr>
          <w:p w14:paraId="75EC2932" w14:textId="77777777" w:rsidR="00C76717" w:rsidRDefault="00C76717" w:rsidP="00EA3DF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Eigenvalues</w:t>
            </w:r>
          </w:p>
        </w:tc>
      </w:tr>
      <w:tr w:rsidR="00C76717" w14:paraId="1404A518" w14:textId="77777777" w:rsidTr="00EA3DF9">
        <w:tblPrEx>
          <w:tblCellMar>
            <w:top w:w="0" w:type="dxa"/>
            <w:bottom w:w="0" w:type="dxa"/>
          </w:tblCellMar>
        </w:tblPrEx>
        <w:trPr>
          <w:cantSplit/>
        </w:trPr>
        <w:tc>
          <w:tcPr>
            <w:tcW w:w="1023" w:type="dxa"/>
            <w:tcBorders>
              <w:top w:val="nil"/>
              <w:left w:val="nil"/>
              <w:bottom w:val="single" w:sz="8" w:space="0" w:color="152935"/>
              <w:right w:val="nil"/>
            </w:tcBorders>
            <w:shd w:val="clear" w:color="auto" w:fill="FFFFFF"/>
            <w:vAlign w:val="bottom"/>
          </w:tcPr>
          <w:p w14:paraId="050012BE"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Function</w:t>
            </w:r>
          </w:p>
        </w:tc>
        <w:tc>
          <w:tcPr>
            <w:tcW w:w="1240" w:type="dxa"/>
            <w:tcBorders>
              <w:top w:val="nil"/>
              <w:left w:val="nil"/>
              <w:bottom w:val="single" w:sz="8" w:space="0" w:color="152935"/>
              <w:right w:val="single" w:sz="8" w:space="0" w:color="E0E0E0"/>
            </w:tcBorders>
            <w:shd w:val="clear" w:color="auto" w:fill="FFFFFF"/>
            <w:vAlign w:val="bottom"/>
          </w:tcPr>
          <w:p w14:paraId="6EDBB958"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Eigenvalue</w:t>
            </w:r>
          </w:p>
        </w:tc>
        <w:tc>
          <w:tcPr>
            <w:tcW w:w="1457" w:type="dxa"/>
            <w:tcBorders>
              <w:top w:val="nil"/>
              <w:left w:val="single" w:sz="8" w:space="0" w:color="E0E0E0"/>
              <w:bottom w:val="single" w:sz="8" w:space="0" w:color="152935"/>
              <w:right w:val="single" w:sz="8" w:space="0" w:color="E0E0E0"/>
            </w:tcBorders>
            <w:shd w:val="clear" w:color="auto" w:fill="FFFFFF"/>
            <w:vAlign w:val="bottom"/>
          </w:tcPr>
          <w:p w14:paraId="7E625941"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 of Variance</w:t>
            </w:r>
          </w:p>
        </w:tc>
        <w:tc>
          <w:tcPr>
            <w:tcW w:w="1473" w:type="dxa"/>
            <w:tcBorders>
              <w:top w:val="nil"/>
              <w:left w:val="single" w:sz="8" w:space="0" w:color="E0E0E0"/>
              <w:bottom w:val="single" w:sz="8" w:space="0" w:color="152935"/>
              <w:right w:val="single" w:sz="8" w:space="0" w:color="E0E0E0"/>
            </w:tcBorders>
            <w:shd w:val="clear" w:color="auto" w:fill="FFFFFF"/>
            <w:vAlign w:val="bottom"/>
          </w:tcPr>
          <w:p w14:paraId="1E070F39"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Cumulative %</w:t>
            </w:r>
          </w:p>
        </w:tc>
        <w:tc>
          <w:tcPr>
            <w:tcW w:w="1488" w:type="dxa"/>
            <w:tcBorders>
              <w:top w:val="nil"/>
              <w:left w:val="single" w:sz="8" w:space="0" w:color="E0E0E0"/>
              <w:bottom w:val="single" w:sz="8" w:space="0" w:color="152935"/>
              <w:right w:val="nil"/>
            </w:tcBorders>
            <w:shd w:val="clear" w:color="auto" w:fill="FFFFFF"/>
            <w:vAlign w:val="bottom"/>
          </w:tcPr>
          <w:p w14:paraId="0FDFB3E2"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Canonical Correlation</w:t>
            </w:r>
          </w:p>
        </w:tc>
      </w:tr>
      <w:tr w:rsidR="00C76717" w14:paraId="5BAB887E" w14:textId="77777777" w:rsidTr="00EA3DF9">
        <w:tblPrEx>
          <w:tblCellMar>
            <w:top w:w="0" w:type="dxa"/>
            <w:bottom w:w="0" w:type="dxa"/>
          </w:tblCellMar>
        </w:tblPrEx>
        <w:trPr>
          <w:cantSplit/>
        </w:trPr>
        <w:tc>
          <w:tcPr>
            <w:tcW w:w="1023" w:type="dxa"/>
            <w:tcBorders>
              <w:top w:val="single" w:sz="8" w:space="0" w:color="152935"/>
              <w:left w:val="nil"/>
              <w:bottom w:val="single" w:sz="8" w:space="0" w:color="152935"/>
              <w:right w:val="nil"/>
            </w:tcBorders>
            <w:shd w:val="clear" w:color="auto" w:fill="E0E0E0"/>
          </w:tcPr>
          <w:p w14:paraId="113E41D8"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240" w:type="dxa"/>
            <w:tcBorders>
              <w:top w:val="single" w:sz="8" w:space="0" w:color="152935"/>
              <w:left w:val="nil"/>
              <w:bottom w:val="single" w:sz="8" w:space="0" w:color="152935"/>
              <w:right w:val="single" w:sz="8" w:space="0" w:color="E0E0E0"/>
            </w:tcBorders>
            <w:shd w:val="clear" w:color="auto" w:fill="FFFFFF"/>
          </w:tcPr>
          <w:p w14:paraId="1C70B0D2"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.611</w:t>
            </w:r>
            <w:r>
              <w:rPr>
                <w:rFonts w:ascii="Arial" w:hAnsi="Arial" w:cs="Arial"/>
                <w:color w:val="010205"/>
                <w:sz w:val="18"/>
                <w:szCs w:val="18"/>
                <w:vertAlign w:val="superscript"/>
              </w:rPr>
              <w:t>a</w:t>
            </w:r>
          </w:p>
        </w:tc>
        <w:tc>
          <w:tcPr>
            <w:tcW w:w="1457" w:type="dxa"/>
            <w:tcBorders>
              <w:top w:val="single" w:sz="8" w:space="0" w:color="152935"/>
              <w:left w:val="single" w:sz="8" w:space="0" w:color="E0E0E0"/>
              <w:bottom w:val="single" w:sz="8" w:space="0" w:color="152935"/>
              <w:right w:val="single" w:sz="8" w:space="0" w:color="E0E0E0"/>
            </w:tcBorders>
            <w:shd w:val="clear" w:color="auto" w:fill="FFFFFF"/>
          </w:tcPr>
          <w:p w14:paraId="2A3C285B"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473" w:type="dxa"/>
            <w:tcBorders>
              <w:top w:val="single" w:sz="8" w:space="0" w:color="152935"/>
              <w:left w:val="single" w:sz="8" w:space="0" w:color="E0E0E0"/>
              <w:bottom w:val="single" w:sz="8" w:space="0" w:color="152935"/>
              <w:right w:val="single" w:sz="8" w:space="0" w:color="E0E0E0"/>
            </w:tcBorders>
            <w:shd w:val="clear" w:color="auto" w:fill="FFFFFF"/>
          </w:tcPr>
          <w:p w14:paraId="60E4EA26"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488" w:type="dxa"/>
            <w:tcBorders>
              <w:top w:val="single" w:sz="8" w:space="0" w:color="152935"/>
              <w:left w:val="single" w:sz="8" w:space="0" w:color="E0E0E0"/>
              <w:bottom w:val="single" w:sz="8" w:space="0" w:color="152935"/>
              <w:right w:val="nil"/>
            </w:tcBorders>
            <w:shd w:val="clear" w:color="auto" w:fill="FFFFFF"/>
          </w:tcPr>
          <w:p w14:paraId="48F78B65"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.616</w:t>
            </w:r>
          </w:p>
        </w:tc>
      </w:tr>
    </w:tbl>
    <w:p w14:paraId="5EA02BB4" w14:textId="77777777" w:rsidR="00C76717" w:rsidRDefault="00C76717" w:rsidP="00C76717">
      <w:pPr>
        <w:rPr>
          <w:rFonts w:ascii="Arial" w:hAnsi="Arial" w:cs="Arial"/>
          <w:color w:val="010205"/>
          <w:sz w:val="18"/>
          <w:szCs w:val="18"/>
        </w:rPr>
      </w:pPr>
    </w:p>
    <w:tbl>
      <w:tblPr>
        <w:tblW w:w="66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684"/>
      </w:tblGrid>
      <w:tr w:rsidR="00C76717" w14:paraId="04B31857" w14:textId="77777777" w:rsidTr="00EA3DF9">
        <w:tblPrEx>
          <w:tblCellMar>
            <w:top w:w="0" w:type="dxa"/>
            <w:bottom w:w="0" w:type="dxa"/>
          </w:tblCellMar>
        </w:tblPrEx>
        <w:trPr>
          <w:cantSplit/>
        </w:trPr>
        <w:tc>
          <w:tcPr>
            <w:tcW w:w="6681" w:type="dxa"/>
            <w:tcBorders>
              <w:top w:val="nil"/>
              <w:left w:val="nil"/>
              <w:bottom w:val="nil"/>
              <w:right w:val="nil"/>
            </w:tcBorders>
            <w:shd w:val="clear" w:color="auto" w:fill="FFFFFF"/>
          </w:tcPr>
          <w:p w14:paraId="41B981BD" w14:textId="77777777" w:rsidR="00C76717" w:rsidRDefault="00C76717" w:rsidP="00EA3DF9">
            <w:pPr>
              <w:spacing w:line="320" w:lineRule="atLeast"/>
              <w:ind w:left="60" w:right="60"/>
              <w:rPr>
                <w:rFonts w:ascii="Arial" w:hAnsi="Arial" w:cs="Arial"/>
                <w:color w:val="010205"/>
                <w:sz w:val="18"/>
                <w:szCs w:val="18"/>
              </w:rPr>
            </w:pPr>
            <w:proofErr w:type="gramStart"/>
            <w:r>
              <w:rPr>
                <w:rFonts w:ascii="Arial" w:hAnsi="Arial" w:cs="Arial"/>
                <w:color w:val="010205"/>
                <w:sz w:val="18"/>
                <w:szCs w:val="18"/>
              </w:rPr>
              <w:t>a. First 1 canonical discriminant functions</w:t>
            </w:r>
            <w:proofErr w:type="gramEnd"/>
            <w:r>
              <w:rPr>
                <w:rFonts w:ascii="Arial" w:hAnsi="Arial" w:cs="Arial"/>
                <w:color w:val="010205"/>
                <w:sz w:val="18"/>
                <w:szCs w:val="18"/>
              </w:rPr>
              <w:t xml:space="preserve"> were used in the analysis.</w:t>
            </w:r>
          </w:p>
        </w:tc>
      </w:tr>
    </w:tbl>
    <w:p w14:paraId="65B96B90" w14:textId="77777777" w:rsidR="00C76717" w:rsidRDefault="00C76717" w:rsidP="00C76717">
      <w:pPr>
        <w:spacing w:line="400" w:lineRule="atLeast"/>
        <w:rPr>
          <w:rFonts w:ascii="Times New Roman" w:hAnsi="Times New Roman" w:cs="Times New Roman"/>
          <w:color w:val="auto"/>
          <w:sz w:val="24"/>
          <w:szCs w:val="24"/>
        </w:rPr>
      </w:pPr>
    </w:p>
    <w:p w14:paraId="156068BA" w14:textId="77777777" w:rsidR="00C76717" w:rsidRDefault="00C76717" w:rsidP="00C76717">
      <w:pPr>
        <w:spacing w:line="400" w:lineRule="atLeast"/>
        <w:rPr>
          <w:rFonts w:ascii="Times New Roman" w:hAnsi="Times New Roman" w:cs="Times New Roman"/>
          <w:color w:val="auto"/>
          <w:sz w:val="24"/>
          <w:szCs w:val="24"/>
        </w:rPr>
      </w:pPr>
    </w:p>
    <w:tbl>
      <w:tblPr>
        <w:tblW w:w="6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78"/>
        <w:gridCol w:w="1488"/>
        <w:gridCol w:w="1256"/>
        <w:gridCol w:w="1039"/>
        <w:gridCol w:w="1039"/>
      </w:tblGrid>
      <w:tr w:rsidR="00C76717" w14:paraId="0FB82343" w14:textId="77777777" w:rsidTr="00EA3DF9">
        <w:tblPrEx>
          <w:tblCellMar>
            <w:top w:w="0" w:type="dxa"/>
            <w:bottom w:w="0" w:type="dxa"/>
          </w:tblCellMar>
        </w:tblPrEx>
        <w:trPr>
          <w:cantSplit/>
        </w:trPr>
        <w:tc>
          <w:tcPr>
            <w:tcW w:w="6698" w:type="dxa"/>
            <w:gridSpan w:val="5"/>
            <w:tcBorders>
              <w:top w:val="nil"/>
              <w:left w:val="nil"/>
              <w:bottom w:val="nil"/>
              <w:right w:val="nil"/>
            </w:tcBorders>
            <w:shd w:val="clear" w:color="auto" w:fill="FFFFFF"/>
            <w:vAlign w:val="center"/>
          </w:tcPr>
          <w:p w14:paraId="2E9E7340" w14:textId="77777777" w:rsidR="00C76717" w:rsidRDefault="00C76717" w:rsidP="00EA3DF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Wilks' Lambda</w:t>
            </w:r>
          </w:p>
        </w:tc>
      </w:tr>
      <w:tr w:rsidR="00C76717" w14:paraId="31CD878E" w14:textId="77777777" w:rsidTr="00EA3DF9">
        <w:tblPrEx>
          <w:tblCellMar>
            <w:top w:w="0" w:type="dxa"/>
            <w:bottom w:w="0" w:type="dxa"/>
          </w:tblCellMar>
        </w:tblPrEx>
        <w:trPr>
          <w:cantSplit/>
        </w:trPr>
        <w:tc>
          <w:tcPr>
            <w:tcW w:w="1876" w:type="dxa"/>
            <w:tcBorders>
              <w:top w:val="nil"/>
              <w:left w:val="nil"/>
              <w:bottom w:val="single" w:sz="8" w:space="0" w:color="152935"/>
              <w:right w:val="nil"/>
            </w:tcBorders>
            <w:shd w:val="clear" w:color="auto" w:fill="FFFFFF"/>
            <w:vAlign w:val="bottom"/>
          </w:tcPr>
          <w:p w14:paraId="262D7FFB"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Test of Function(s)</w:t>
            </w:r>
          </w:p>
        </w:tc>
        <w:tc>
          <w:tcPr>
            <w:tcW w:w="1488" w:type="dxa"/>
            <w:tcBorders>
              <w:top w:val="nil"/>
              <w:left w:val="nil"/>
              <w:bottom w:val="single" w:sz="8" w:space="0" w:color="152935"/>
              <w:right w:val="single" w:sz="8" w:space="0" w:color="E0E0E0"/>
            </w:tcBorders>
            <w:shd w:val="clear" w:color="auto" w:fill="FFFFFF"/>
            <w:vAlign w:val="bottom"/>
          </w:tcPr>
          <w:p w14:paraId="3A939454"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Wilks' Lambda</w:t>
            </w:r>
          </w:p>
        </w:tc>
        <w:tc>
          <w:tcPr>
            <w:tcW w:w="1256" w:type="dxa"/>
            <w:tcBorders>
              <w:top w:val="nil"/>
              <w:left w:val="single" w:sz="8" w:space="0" w:color="E0E0E0"/>
              <w:bottom w:val="single" w:sz="8" w:space="0" w:color="152935"/>
              <w:right w:val="single" w:sz="8" w:space="0" w:color="E0E0E0"/>
            </w:tcBorders>
            <w:shd w:val="clear" w:color="auto" w:fill="FFFFFF"/>
            <w:vAlign w:val="bottom"/>
          </w:tcPr>
          <w:p w14:paraId="4AAE33AE"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Chi-square</w:t>
            </w:r>
          </w:p>
        </w:tc>
        <w:tc>
          <w:tcPr>
            <w:tcW w:w="1039" w:type="dxa"/>
            <w:tcBorders>
              <w:top w:val="nil"/>
              <w:left w:val="single" w:sz="8" w:space="0" w:color="E0E0E0"/>
              <w:bottom w:val="single" w:sz="8" w:space="0" w:color="152935"/>
              <w:right w:val="single" w:sz="8" w:space="0" w:color="E0E0E0"/>
            </w:tcBorders>
            <w:shd w:val="clear" w:color="auto" w:fill="FFFFFF"/>
            <w:vAlign w:val="bottom"/>
          </w:tcPr>
          <w:p w14:paraId="180179E6" w14:textId="77777777" w:rsidR="00C76717" w:rsidRDefault="00C76717" w:rsidP="00EA3DF9">
            <w:pPr>
              <w:spacing w:line="320" w:lineRule="atLeast"/>
              <w:ind w:left="60" w:right="60"/>
              <w:jc w:val="center"/>
              <w:rPr>
                <w:rFonts w:ascii="Arial" w:hAnsi="Arial" w:cs="Arial"/>
                <w:color w:val="264A60"/>
                <w:sz w:val="18"/>
                <w:szCs w:val="18"/>
              </w:rPr>
            </w:pPr>
            <w:proofErr w:type="spellStart"/>
            <w:r>
              <w:rPr>
                <w:rFonts w:ascii="Arial" w:hAnsi="Arial" w:cs="Arial"/>
                <w:color w:val="264A60"/>
                <w:sz w:val="18"/>
                <w:szCs w:val="18"/>
              </w:rPr>
              <w:t>df</w:t>
            </w:r>
            <w:proofErr w:type="spellEnd"/>
          </w:p>
        </w:tc>
        <w:tc>
          <w:tcPr>
            <w:tcW w:w="1039" w:type="dxa"/>
            <w:tcBorders>
              <w:top w:val="nil"/>
              <w:left w:val="single" w:sz="8" w:space="0" w:color="E0E0E0"/>
              <w:bottom w:val="single" w:sz="8" w:space="0" w:color="152935"/>
              <w:right w:val="nil"/>
            </w:tcBorders>
            <w:shd w:val="clear" w:color="auto" w:fill="FFFFFF"/>
            <w:vAlign w:val="bottom"/>
          </w:tcPr>
          <w:p w14:paraId="0BAE1E50"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Sig.</w:t>
            </w:r>
          </w:p>
        </w:tc>
      </w:tr>
      <w:tr w:rsidR="00C76717" w14:paraId="18B2BCD5" w14:textId="77777777" w:rsidTr="00EA3DF9">
        <w:tblPrEx>
          <w:tblCellMar>
            <w:top w:w="0" w:type="dxa"/>
            <w:bottom w:w="0" w:type="dxa"/>
          </w:tblCellMar>
        </w:tblPrEx>
        <w:trPr>
          <w:cantSplit/>
        </w:trPr>
        <w:tc>
          <w:tcPr>
            <w:tcW w:w="1876" w:type="dxa"/>
            <w:tcBorders>
              <w:top w:val="single" w:sz="8" w:space="0" w:color="152935"/>
              <w:left w:val="nil"/>
              <w:bottom w:val="single" w:sz="8" w:space="0" w:color="152935"/>
              <w:right w:val="nil"/>
            </w:tcBorders>
            <w:shd w:val="clear" w:color="auto" w:fill="E0E0E0"/>
          </w:tcPr>
          <w:p w14:paraId="34D617AC"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488" w:type="dxa"/>
            <w:tcBorders>
              <w:top w:val="single" w:sz="8" w:space="0" w:color="152935"/>
              <w:left w:val="nil"/>
              <w:bottom w:val="single" w:sz="8" w:space="0" w:color="152935"/>
              <w:right w:val="single" w:sz="8" w:space="0" w:color="E0E0E0"/>
            </w:tcBorders>
            <w:shd w:val="clear" w:color="auto" w:fill="FFFFFF"/>
          </w:tcPr>
          <w:p w14:paraId="1456E719"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.621</w:t>
            </w:r>
          </w:p>
        </w:tc>
        <w:tc>
          <w:tcPr>
            <w:tcW w:w="1256" w:type="dxa"/>
            <w:tcBorders>
              <w:top w:val="single" w:sz="8" w:space="0" w:color="152935"/>
              <w:left w:val="single" w:sz="8" w:space="0" w:color="E0E0E0"/>
              <w:bottom w:val="single" w:sz="8" w:space="0" w:color="152935"/>
              <w:right w:val="single" w:sz="8" w:space="0" w:color="E0E0E0"/>
            </w:tcBorders>
            <w:shd w:val="clear" w:color="auto" w:fill="FFFFFF"/>
          </w:tcPr>
          <w:p w14:paraId="64EC53BE"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127.386</w:t>
            </w:r>
          </w:p>
        </w:tc>
        <w:tc>
          <w:tcPr>
            <w:tcW w:w="1039" w:type="dxa"/>
            <w:tcBorders>
              <w:top w:val="single" w:sz="8" w:space="0" w:color="152935"/>
              <w:left w:val="single" w:sz="8" w:space="0" w:color="E0E0E0"/>
              <w:bottom w:val="single" w:sz="8" w:space="0" w:color="152935"/>
              <w:right w:val="single" w:sz="8" w:space="0" w:color="E0E0E0"/>
            </w:tcBorders>
            <w:shd w:val="clear" w:color="auto" w:fill="FFFFFF"/>
          </w:tcPr>
          <w:p w14:paraId="59557990"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w:t>
            </w:r>
          </w:p>
        </w:tc>
        <w:tc>
          <w:tcPr>
            <w:tcW w:w="1039" w:type="dxa"/>
            <w:tcBorders>
              <w:top w:val="single" w:sz="8" w:space="0" w:color="152935"/>
              <w:left w:val="single" w:sz="8" w:space="0" w:color="E0E0E0"/>
              <w:bottom w:val="single" w:sz="8" w:space="0" w:color="152935"/>
              <w:right w:val="nil"/>
            </w:tcBorders>
            <w:shd w:val="clear" w:color="auto" w:fill="FFFFFF"/>
          </w:tcPr>
          <w:p w14:paraId="3F25657A"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bl>
    <w:p w14:paraId="1C03041C" w14:textId="77777777" w:rsidR="00C76717" w:rsidRDefault="00C76717" w:rsidP="00C76717">
      <w:pPr>
        <w:spacing w:line="400" w:lineRule="atLeast"/>
        <w:rPr>
          <w:rFonts w:ascii="Times New Roman" w:hAnsi="Times New Roman" w:cs="Times New Roman"/>
          <w:color w:val="auto"/>
          <w:sz w:val="24"/>
          <w:szCs w:val="24"/>
        </w:rPr>
      </w:pPr>
    </w:p>
    <w:p w14:paraId="3AC159A6" w14:textId="77777777" w:rsidR="00C76717" w:rsidRDefault="00C76717" w:rsidP="00C76717">
      <w:pPr>
        <w:spacing w:line="400" w:lineRule="atLeast"/>
        <w:rPr>
          <w:rFonts w:ascii="Times New Roman" w:hAnsi="Times New Roman" w:cs="Times New Roman"/>
          <w:color w:val="auto"/>
          <w:sz w:val="24"/>
          <w:szCs w:val="24"/>
        </w:rPr>
      </w:pPr>
    </w:p>
    <w:tbl>
      <w:tblPr>
        <w:tblW w:w="1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2"/>
        <w:gridCol w:w="1078"/>
      </w:tblGrid>
      <w:tr w:rsidR="00C76717" w14:paraId="57AD7E35" w14:textId="77777777" w:rsidTr="00EA3DF9">
        <w:tblPrEx>
          <w:tblCellMar>
            <w:top w:w="0" w:type="dxa"/>
            <w:bottom w:w="0" w:type="dxa"/>
          </w:tblCellMar>
        </w:tblPrEx>
        <w:trPr>
          <w:cantSplit/>
        </w:trPr>
        <w:tc>
          <w:tcPr>
            <w:tcW w:w="1849" w:type="dxa"/>
            <w:gridSpan w:val="2"/>
            <w:tcBorders>
              <w:top w:val="nil"/>
              <w:left w:val="nil"/>
              <w:bottom w:val="nil"/>
              <w:right w:val="nil"/>
            </w:tcBorders>
            <w:shd w:val="clear" w:color="auto" w:fill="FFFFFF"/>
            <w:vAlign w:val="center"/>
          </w:tcPr>
          <w:p w14:paraId="269906FA" w14:textId="77777777" w:rsidR="00C76717" w:rsidRDefault="00C76717" w:rsidP="00EA3DF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Standardized Canonical Discriminant Function Coefficients</w:t>
            </w:r>
          </w:p>
        </w:tc>
      </w:tr>
      <w:tr w:rsidR="00C76717" w14:paraId="5505DBAF" w14:textId="77777777" w:rsidTr="00EA3DF9">
        <w:tblPrEx>
          <w:tblCellMar>
            <w:top w:w="0" w:type="dxa"/>
            <w:bottom w:w="0" w:type="dxa"/>
          </w:tblCellMar>
        </w:tblPrEx>
        <w:trPr>
          <w:cantSplit/>
        </w:trPr>
        <w:tc>
          <w:tcPr>
            <w:tcW w:w="772" w:type="dxa"/>
            <w:vMerge w:val="restart"/>
            <w:tcBorders>
              <w:top w:val="nil"/>
              <w:left w:val="nil"/>
              <w:bottom w:val="nil"/>
              <w:right w:val="nil"/>
            </w:tcBorders>
            <w:shd w:val="clear" w:color="auto" w:fill="FFFFFF"/>
            <w:vAlign w:val="bottom"/>
          </w:tcPr>
          <w:p w14:paraId="35CFABD8" w14:textId="77777777" w:rsidR="00C76717" w:rsidRDefault="00C76717" w:rsidP="00EA3DF9">
            <w:pPr>
              <w:rPr>
                <w:rFonts w:ascii="Times New Roman" w:hAnsi="Times New Roman" w:cs="Times New Roman"/>
                <w:color w:val="auto"/>
                <w:sz w:val="24"/>
                <w:szCs w:val="24"/>
              </w:rPr>
            </w:pPr>
          </w:p>
        </w:tc>
        <w:tc>
          <w:tcPr>
            <w:tcW w:w="1077" w:type="dxa"/>
            <w:tcBorders>
              <w:top w:val="nil"/>
              <w:left w:val="nil"/>
              <w:bottom w:val="nil"/>
              <w:right w:val="nil"/>
            </w:tcBorders>
            <w:shd w:val="clear" w:color="auto" w:fill="FFFFFF"/>
            <w:vAlign w:val="bottom"/>
          </w:tcPr>
          <w:p w14:paraId="7B004938"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Function</w:t>
            </w:r>
          </w:p>
        </w:tc>
      </w:tr>
      <w:tr w:rsidR="00C76717" w14:paraId="268B099B" w14:textId="77777777" w:rsidTr="00EA3DF9">
        <w:tblPrEx>
          <w:tblCellMar>
            <w:top w:w="0" w:type="dxa"/>
            <w:bottom w:w="0" w:type="dxa"/>
          </w:tblCellMar>
        </w:tblPrEx>
        <w:trPr>
          <w:cantSplit/>
        </w:trPr>
        <w:tc>
          <w:tcPr>
            <w:tcW w:w="772" w:type="dxa"/>
            <w:vMerge/>
            <w:tcBorders>
              <w:top w:val="nil"/>
              <w:left w:val="nil"/>
              <w:bottom w:val="nil"/>
              <w:right w:val="nil"/>
            </w:tcBorders>
            <w:shd w:val="clear" w:color="auto" w:fill="FFFFFF"/>
            <w:vAlign w:val="bottom"/>
          </w:tcPr>
          <w:p w14:paraId="5CC9A99B" w14:textId="77777777" w:rsidR="00C76717" w:rsidRDefault="00C76717" w:rsidP="00EA3DF9">
            <w:pPr>
              <w:rPr>
                <w:rFonts w:ascii="Arial" w:hAnsi="Arial" w:cs="Arial"/>
                <w:color w:val="264A60"/>
                <w:sz w:val="18"/>
                <w:szCs w:val="18"/>
              </w:rPr>
            </w:pPr>
          </w:p>
        </w:tc>
        <w:tc>
          <w:tcPr>
            <w:tcW w:w="1077" w:type="dxa"/>
            <w:tcBorders>
              <w:top w:val="nil"/>
              <w:left w:val="nil"/>
              <w:bottom w:val="single" w:sz="8" w:space="0" w:color="152935"/>
              <w:right w:val="nil"/>
            </w:tcBorders>
            <w:shd w:val="clear" w:color="auto" w:fill="FFFFFF"/>
            <w:vAlign w:val="bottom"/>
          </w:tcPr>
          <w:p w14:paraId="3F7C81C4"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1</w:t>
            </w:r>
          </w:p>
        </w:tc>
      </w:tr>
      <w:tr w:rsidR="00C76717" w14:paraId="4BB24028" w14:textId="77777777" w:rsidTr="00EA3DF9">
        <w:tblPrEx>
          <w:tblCellMar>
            <w:top w:w="0" w:type="dxa"/>
            <w:bottom w:w="0" w:type="dxa"/>
          </w:tblCellMar>
        </w:tblPrEx>
        <w:trPr>
          <w:cantSplit/>
        </w:trPr>
        <w:tc>
          <w:tcPr>
            <w:tcW w:w="772" w:type="dxa"/>
            <w:tcBorders>
              <w:top w:val="single" w:sz="8" w:space="0" w:color="152935"/>
              <w:left w:val="nil"/>
              <w:bottom w:val="single" w:sz="8" w:space="0" w:color="AEAEAE"/>
              <w:right w:val="nil"/>
            </w:tcBorders>
            <w:shd w:val="clear" w:color="auto" w:fill="E0E0E0"/>
          </w:tcPr>
          <w:p w14:paraId="3EFC4B23"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lastRenderedPageBreak/>
              <w:t>@1</w:t>
            </w:r>
          </w:p>
        </w:tc>
        <w:tc>
          <w:tcPr>
            <w:tcW w:w="1077" w:type="dxa"/>
            <w:tcBorders>
              <w:top w:val="single" w:sz="8" w:space="0" w:color="152935"/>
              <w:left w:val="nil"/>
              <w:bottom w:val="single" w:sz="8" w:space="0" w:color="AEAEAE"/>
              <w:right w:val="nil"/>
            </w:tcBorders>
            <w:shd w:val="clear" w:color="auto" w:fill="FFFFFF"/>
          </w:tcPr>
          <w:p w14:paraId="6FDB50A8"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.390</w:t>
            </w:r>
          </w:p>
        </w:tc>
      </w:tr>
      <w:tr w:rsidR="00C76717" w14:paraId="36205976" w14:textId="77777777" w:rsidTr="00EA3DF9">
        <w:tblPrEx>
          <w:tblCellMar>
            <w:top w:w="0" w:type="dxa"/>
            <w:bottom w:w="0" w:type="dxa"/>
          </w:tblCellMar>
        </w:tblPrEx>
        <w:trPr>
          <w:cantSplit/>
        </w:trPr>
        <w:tc>
          <w:tcPr>
            <w:tcW w:w="772" w:type="dxa"/>
            <w:tcBorders>
              <w:top w:val="single" w:sz="8" w:space="0" w:color="AEAEAE"/>
              <w:left w:val="nil"/>
              <w:bottom w:val="single" w:sz="8" w:space="0" w:color="AEAEAE"/>
              <w:right w:val="nil"/>
            </w:tcBorders>
            <w:shd w:val="clear" w:color="auto" w:fill="E0E0E0"/>
          </w:tcPr>
          <w:p w14:paraId="10541394"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@3</w:t>
            </w:r>
          </w:p>
        </w:tc>
        <w:tc>
          <w:tcPr>
            <w:tcW w:w="1077" w:type="dxa"/>
            <w:tcBorders>
              <w:top w:val="single" w:sz="8" w:space="0" w:color="AEAEAE"/>
              <w:left w:val="nil"/>
              <w:bottom w:val="single" w:sz="8" w:space="0" w:color="AEAEAE"/>
              <w:right w:val="nil"/>
            </w:tcBorders>
            <w:shd w:val="clear" w:color="auto" w:fill="FFFFFF"/>
          </w:tcPr>
          <w:p w14:paraId="047FCE77"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.271</w:t>
            </w:r>
          </w:p>
        </w:tc>
      </w:tr>
      <w:tr w:rsidR="00C76717" w14:paraId="531D8EF1" w14:textId="77777777" w:rsidTr="00EA3DF9">
        <w:tblPrEx>
          <w:tblCellMar>
            <w:top w:w="0" w:type="dxa"/>
            <w:bottom w:w="0" w:type="dxa"/>
          </w:tblCellMar>
        </w:tblPrEx>
        <w:trPr>
          <w:cantSplit/>
        </w:trPr>
        <w:tc>
          <w:tcPr>
            <w:tcW w:w="772" w:type="dxa"/>
            <w:tcBorders>
              <w:top w:val="single" w:sz="8" w:space="0" w:color="AEAEAE"/>
              <w:left w:val="nil"/>
              <w:bottom w:val="single" w:sz="8" w:space="0" w:color="AEAEAE"/>
              <w:right w:val="nil"/>
            </w:tcBorders>
            <w:shd w:val="clear" w:color="auto" w:fill="E0E0E0"/>
          </w:tcPr>
          <w:p w14:paraId="1214E07B"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@6</w:t>
            </w:r>
          </w:p>
        </w:tc>
        <w:tc>
          <w:tcPr>
            <w:tcW w:w="1077" w:type="dxa"/>
            <w:tcBorders>
              <w:top w:val="single" w:sz="8" w:space="0" w:color="AEAEAE"/>
              <w:left w:val="nil"/>
              <w:bottom w:val="single" w:sz="8" w:space="0" w:color="AEAEAE"/>
              <w:right w:val="nil"/>
            </w:tcBorders>
            <w:shd w:val="clear" w:color="auto" w:fill="FFFFFF"/>
          </w:tcPr>
          <w:p w14:paraId="45F495A4"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.433</w:t>
            </w:r>
          </w:p>
        </w:tc>
      </w:tr>
      <w:tr w:rsidR="00C76717" w14:paraId="0A4BCD1D" w14:textId="77777777" w:rsidTr="00EA3DF9">
        <w:tblPrEx>
          <w:tblCellMar>
            <w:top w:w="0" w:type="dxa"/>
            <w:bottom w:w="0" w:type="dxa"/>
          </w:tblCellMar>
        </w:tblPrEx>
        <w:trPr>
          <w:cantSplit/>
        </w:trPr>
        <w:tc>
          <w:tcPr>
            <w:tcW w:w="772" w:type="dxa"/>
            <w:tcBorders>
              <w:top w:val="single" w:sz="8" w:space="0" w:color="AEAEAE"/>
              <w:left w:val="nil"/>
              <w:bottom w:val="single" w:sz="8" w:space="0" w:color="AEAEAE"/>
              <w:right w:val="nil"/>
            </w:tcBorders>
            <w:shd w:val="clear" w:color="auto" w:fill="E0E0E0"/>
          </w:tcPr>
          <w:p w14:paraId="30018FA4"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@7</w:t>
            </w:r>
          </w:p>
        </w:tc>
        <w:tc>
          <w:tcPr>
            <w:tcW w:w="1077" w:type="dxa"/>
            <w:tcBorders>
              <w:top w:val="single" w:sz="8" w:space="0" w:color="AEAEAE"/>
              <w:left w:val="nil"/>
              <w:bottom w:val="single" w:sz="8" w:space="0" w:color="AEAEAE"/>
              <w:right w:val="nil"/>
            </w:tcBorders>
            <w:shd w:val="clear" w:color="auto" w:fill="FFFFFF"/>
          </w:tcPr>
          <w:p w14:paraId="46F0431F"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-.445</w:t>
            </w:r>
          </w:p>
        </w:tc>
      </w:tr>
      <w:tr w:rsidR="00C76717" w14:paraId="6C9521C6" w14:textId="77777777" w:rsidTr="00EA3DF9">
        <w:tblPrEx>
          <w:tblCellMar>
            <w:top w:w="0" w:type="dxa"/>
            <w:bottom w:w="0" w:type="dxa"/>
          </w:tblCellMar>
        </w:tblPrEx>
        <w:trPr>
          <w:cantSplit/>
        </w:trPr>
        <w:tc>
          <w:tcPr>
            <w:tcW w:w="772" w:type="dxa"/>
            <w:tcBorders>
              <w:top w:val="single" w:sz="8" w:space="0" w:color="AEAEAE"/>
              <w:left w:val="nil"/>
              <w:bottom w:val="single" w:sz="8" w:space="0" w:color="AEAEAE"/>
              <w:right w:val="nil"/>
            </w:tcBorders>
            <w:shd w:val="clear" w:color="auto" w:fill="E0E0E0"/>
          </w:tcPr>
          <w:p w14:paraId="190884A4"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@11</w:t>
            </w:r>
          </w:p>
        </w:tc>
        <w:tc>
          <w:tcPr>
            <w:tcW w:w="1077" w:type="dxa"/>
            <w:tcBorders>
              <w:top w:val="single" w:sz="8" w:space="0" w:color="AEAEAE"/>
              <w:left w:val="nil"/>
              <w:bottom w:val="single" w:sz="8" w:space="0" w:color="AEAEAE"/>
              <w:right w:val="nil"/>
            </w:tcBorders>
            <w:shd w:val="clear" w:color="auto" w:fill="FFFFFF"/>
          </w:tcPr>
          <w:p w14:paraId="76D53668"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.508</w:t>
            </w:r>
          </w:p>
        </w:tc>
      </w:tr>
      <w:tr w:rsidR="00C76717" w14:paraId="0CFADE20" w14:textId="77777777" w:rsidTr="00EA3DF9">
        <w:tblPrEx>
          <w:tblCellMar>
            <w:top w:w="0" w:type="dxa"/>
            <w:bottom w:w="0" w:type="dxa"/>
          </w:tblCellMar>
        </w:tblPrEx>
        <w:trPr>
          <w:cantSplit/>
        </w:trPr>
        <w:tc>
          <w:tcPr>
            <w:tcW w:w="772" w:type="dxa"/>
            <w:tcBorders>
              <w:top w:val="single" w:sz="8" w:space="0" w:color="AEAEAE"/>
              <w:left w:val="nil"/>
              <w:bottom w:val="single" w:sz="8" w:space="0" w:color="152935"/>
              <w:right w:val="nil"/>
            </w:tcBorders>
            <w:shd w:val="clear" w:color="auto" w:fill="E0E0E0"/>
          </w:tcPr>
          <w:p w14:paraId="303D9BA5"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@12</w:t>
            </w:r>
          </w:p>
        </w:tc>
        <w:tc>
          <w:tcPr>
            <w:tcW w:w="1077" w:type="dxa"/>
            <w:tcBorders>
              <w:top w:val="single" w:sz="8" w:space="0" w:color="AEAEAE"/>
              <w:left w:val="nil"/>
              <w:bottom w:val="single" w:sz="8" w:space="0" w:color="152935"/>
              <w:right w:val="nil"/>
            </w:tcBorders>
            <w:shd w:val="clear" w:color="auto" w:fill="FFFFFF"/>
          </w:tcPr>
          <w:p w14:paraId="4688E660"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.228</w:t>
            </w:r>
          </w:p>
        </w:tc>
      </w:tr>
    </w:tbl>
    <w:p w14:paraId="0F281EA9" w14:textId="77777777" w:rsidR="00C76717" w:rsidRDefault="00C76717" w:rsidP="00C76717">
      <w:pPr>
        <w:spacing w:line="400" w:lineRule="atLeast"/>
        <w:rPr>
          <w:rFonts w:ascii="Times New Roman" w:hAnsi="Times New Roman" w:cs="Times New Roman"/>
          <w:color w:val="auto"/>
          <w:sz w:val="24"/>
          <w:szCs w:val="24"/>
        </w:rPr>
      </w:pPr>
    </w:p>
    <w:p w14:paraId="112CF33E" w14:textId="77777777" w:rsidR="00C76717" w:rsidRDefault="00C76717" w:rsidP="00C76717">
      <w:pPr>
        <w:spacing w:line="400" w:lineRule="atLeast"/>
        <w:rPr>
          <w:rFonts w:ascii="Times New Roman" w:hAnsi="Times New Roman" w:cs="Times New Roman"/>
          <w:color w:val="auto"/>
          <w:sz w:val="24"/>
          <w:szCs w:val="24"/>
        </w:rPr>
      </w:pPr>
      <w:r>
        <w:rPr>
          <w:rFonts w:ascii="Times New Roman" w:hAnsi="Times New Roman" w:cs="Times New Roman"/>
          <w:color w:val="auto"/>
          <w:sz w:val="24"/>
          <w:szCs w:val="24"/>
        </w:rPr>
        <w:t>If we wanted to construct a predictive equation using just the best predictors, it would be:</w:t>
      </w:r>
    </w:p>
    <w:p w14:paraId="047C4DB2" w14:textId="77777777" w:rsidR="00C76717" w:rsidRDefault="00C76717" w:rsidP="00C76717">
      <w:pPr>
        <w:spacing w:line="400" w:lineRule="atLeast"/>
        <w:rPr>
          <w:rFonts w:ascii="Times New Roman" w:hAnsi="Times New Roman" w:cs="Times New Roman"/>
          <w:color w:val="auto"/>
          <w:sz w:val="24"/>
          <w:szCs w:val="24"/>
        </w:rPr>
      </w:pPr>
      <w:r>
        <w:rPr>
          <w:rFonts w:ascii="Times New Roman" w:hAnsi="Times New Roman" w:cs="Times New Roman"/>
          <w:color w:val="auto"/>
          <w:sz w:val="24"/>
          <w:szCs w:val="24"/>
        </w:rPr>
        <w:t>DF = 0.390*age + 0.271*bilirubin + 0.433*clot - 0.445*time + 0.508*phosphate + 0.228*GOT</w:t>
      </w:r>
    </w:p>
    <w:p w14:paraId="2FBD53AC" w14:textId="77777777" w:rsidR="00C76717" w:rsidRDefault="00C76717" w:rsidP="00C76717">
      <w:pPr>
        <w:spacing w:line="400" w:lineRule="atLeast"/>
        <w:rPr>
          <w:rFonts w:ascii="Times New Roman" w:hAnsi="Times New Roman" w:cs="Times New Roman"/>
          <w:color w:val="auto"/>
          <w:sz w:val="24"/>
          <w:szCs w:val="24"/>
        </w:rPr>
      </w:pPr>
    </w:p>
    <w:tbl>
      <w:tblPr>
        <w:tblW w:w="2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23"/>
        <w:gridCol w:w="1062"/>
      </w:tblGrid>
      <w:tr w:rsidR="00C76717" w14:paraId="6016EC1F" w14:textId="77777777" w:rsidTr="00EA3DF9">
        <w:tblPrEx>
          <w:tblCellMar>
            <w:top w:w="0" w:type="dxa"/>
            <w:bottom w:w="0" w:type="dxa"/>
          </w:tblCellMar>
        </w:tblPrEx>
        <w:trPr>
          <w:cantSplit/>
        </w:trPr>
        <w:tc>
          <w:tcPr>
            <w:tcW w:w="2584" w:type="dxa"/>
            <w:gridSpan w:val="2"/>
            <w:tcBorders>
              <w:top w:val="nil"/>
              <w:left w:val="nil"/>
              <w:bottom w:val="nil"/>
              <w:right w:val="nil"/>
            </w:tcBorders>
            <w:shd w:val="clear" w:color="auto" w:fill="FFFFFF"/>
            <w:vAlign w:val="center"/>
          </w:tcPr>
          <w:p w14:paraId="0D3FB532" w14:textId="77777777" w:rsidR="00C76717" w:rsidRDefault="00C76717" w:rsidP="00EA3DF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Structure Matrix</w:t>
            </w:r>
          </w:p>
        </w:tc>
      </w:tr>
      <w:tr w:rsidR="00C76717" w14:paraId="326CD72A" w14:textId="77777777" w:rsidTr="00EA3DF9">
        <w:tblPrEx>
          <w:tblCellMar>
            <w:top w:w="0" w:type="dxa"/>
            <w:bottom w:w="0" w:type="dxa"/>
          </w:tblCellMar>
        </w:tblPrEx>
        <w:trPr>
          <w:cantSplit/>
        </w:trPr>
        <w:tc>
          <w:tcPr>
            <w:tcW w:w="1522" w:type="dxa"/>
            <w:vMerge w:val="restart"/>
            <w:tcBorders>
              <w:top w:val="nil"/>
              <w:left w:val="nil"/>
              <w:bottom w:val="nil"/>
              <w:right w:val="nil"/>
            </w:tcBorders>
            <w:shd w:val="clear" w:color="auto" w:fill="FFFFFF"/>
            <w:vAlign w:val="bottom"/>
          </w:tcPr>
          <w:p w14:paraId="6A6D3A80" w14:textId="77777777" w:rsidR="00C76717" w:rsidRDefault="00C76717" w:rsidP="00EA3DF9">
            <w:pPr>
              <w:rPr>
                <w:rFonts w:ascii="Times New Roman" w:hAnsi="Times New Roman" w:cs="Times New Roman"/>
                <w:color w:val="auto"/>
                <w:sz w:val="24"/>
                <w:szCs w:val="24"/>
              </w:rPr>
            </w:pPr>
          </w:p>
        </w:tc>
        <w:tc>
          <w:tcPr>
            <w:tcW w:w="1062" w:type="dxa"/>
            <w:tcBorders>
              <w:top w:val="nil"/>
              <w:left w:val="nil"/>
              <w:bottom w:val="nil"/>
              <w:right w:val="nil"/>
            </w:tcBorders>
            <w:shd w:val="clear" w:color="auto" w:fill="FFFFFF"/>
            <w:vAlign w:val="bottom"/>
          </w:tcPr>
          <w:p w14:paraId="7B6A2726"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Function</w:t>
            </w:r>
          </w:p>
        </w:tc>
      </w:tr>
      <w:tr w:rsidR="00C76717" w14:paraId="0CA316B8" w14:textId="77777777" w:rsidTr="00EA3DF9">
        <w:tblPrEx>
          <w:tblCellMar>
            <w:top w:w="0" w:type="dxa"/>
            <w:bottom w:w="0" w:type="dxa"/>
          </w:tblCellMar>
        </w:tblPrEx>
        <w:trPr>
          <w:cantSplit/>
        </w:trPr>
        <w:tc>
          <w:tcPr>
            <w:tcW w:w="1522" w:type="dxa"/>
            <w:vMerge/>
            <w:tcBorders>
              <w:top w:val="nil"/>
              <w:left w:val="nil"/>
              <w:bottom w:val="nil"/>
              <w:right w:val="nil"/>
            </w:tcBorders>
            <w:shd w:val="clear" w:color="auto" w:fill="FFFFFF"/>
            <w:vAlign w:val="bottom"/>
          </w:tcPr>
          <w:p w14:paraId="14873190" w14:textId="77777777" w:rsidR="00C76717" w:rsidRDefault="00C76717" w:rsidP="00EA3DF9">
            <w:pPr>
              <w:rPr>
                <w:rFonts w:ascii="Arial" w:hAnsi="Arial" w:cs="Arial"/>
                <w:color w:val="264A60"/>
                <w:sz w:val="18"/>
                <w:szCs w:val="18"/>
              </w:rPr>
            </w:pPr>
          </w:p>
        </w:tc>
        <w:tc>
          <w:tcPr>
            <w:tcW w:w="1062" w:type="dxa"/>
            <w:tcBorders>
              <w:top w:val="nil"/>
              <w:left w:val="nil"/>
              <w:bottom w:val="single" w:sz="8" w:space="0" w:color="152935"/>
              <w:right w:val="nil"/>
            </w:tcBorders>
            <w:shd w:val="clear" w:color="auto" w:fill="FFFFFF"/>
            <w:vAlign w:val="bottom"/>
          </w:tcPr>
          <w:p w14:paraId="218529D8"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1</w:t>
            </w:r>
          </w:p>
        </w:tc>
      </w:tr>
      <w:tr w:rsidR="00C76717" w14:paraId="3E23F44D" w14:textId="77777777" w:rsidTr="00EA3DF9">
        <w:tblPrEx>
          <w:tblCellMar>
            <w:top w:w="0" w:type="dxa"/>
            <w:bottom w:w="0" w:type="dxa"/>
          </w:tblCellMar>
        </w:tblPrEx>
        <w:trPr>
          <w:cantSplit/>
        </w:trPr>
        <w:tc>
          <w:tcPr>
            <w:tcW w:w="1522" w:type="dxa"/>
            <w:tcBorders>
              <w:top w:val="single" w:sz="8" w:space="0" w:color="152935"/>
              <w:left w:val="nil"/>
              <w:bottom w:val="single" w:sz="8" w:space="0" w:color="AEAEAE"/>
              <w:right w:val="nil"/>
            </w:tcBorders>
            <w:shd w:val="clear" w:color="auto" w:fill="E0E0E0"/>
          </w:tcPr>
          <w:p w14:paraId="67AB3CC0"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@3</w:t>
            </w:r>
          </w:p>
        </w:tc>
        <w:tc>
          <w:tcPr>
            <w:tcW w:w="1062" w:type="dxa"/>
            <w:tcBorders>
              <w:top w:val="single" w:sz="8" w:space="0" w:color="152935"/>
              <w:left w:val="nil"/>
              <w:bottom w:val="single" w:sz="8" w:space="0" w:color="AEAEAE"/>
              <w:right w:val="nil"/>
            </w:tcBorders>
            <w:shd w:val="clear" w:color="auto" w:fill="FFFFFF"/>
          </w:tcPr>
          <w:p w14:paraId="2F467C86"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.581</w:t>
            </w:r>
          </w:p>
        </w:tc>
      </w:tr>
      <w:tr w:rsidR="00C76717" w14:paraId="4E7A075E" w14:textId="77777777" w:rsidTr="00EA3DF9">
        <w:tblPrEx>
          <w:tblCellMar>
            <w:top w:w="0" w:type="dxa"/>
            <w:bottom w:w="0" w:type="dxa"/>
          </w:tblCellMar>
        </w:tblPrEx>
        <w:trPr>
          <w:cantSplit/>
        </w:trPr>
        <w:tc>
          <w:tcPr>
            <w:tcW w:w="1522" w:type="dxa"/>
            <w:tcBorders>
              <w:top w:val="single" w:sz="8" w:space="0" w:color="AEAEAE"/>
              <w:left w:val="nil"/>
              <w:bottom w:val="single" w:sz="8" w:space="0" w:color="AEAEAE"/>
              <w:right w:val="nil"/>
            </w:tcBorders>
            <w:shd w:val="clear" w:color="auto" w:fill="E0E0E0"/>
          </w:tcPr>
          <w:p w14:paraId="045FFCBA"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@6</w:t>
            </w:r>
          </w:p>
        </w:tc>
        <w:tc>
          <w:tcPr>
            <w:tcW w:w="1062" w:type="dxa"/>
            <w:tcBorders>
              <w:top w:val="single" w:sz="8" w:space="0" w:color="AEAEAE"/>
              <w:left w:val="nil"/>
              <w:bottom w:val="single" w:sz="8" w:space="0" w:color="AEAEAE"/>
              <w:right w:val="nil"/>
            </w:tcBorders>
            <w:shd w:val="clear" w:color="auto" w:fill="FFFFFF"/>
          </w:tcPr>
          <w:p w14:paraId="716F1B5F"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.522</w:t>
            </w:r>
          </w:p>
        </w:tc>
      </w:tr>
      <w:tr w:rsidR="00C76717" w14:paraId="2287AC4F" w14:textId="77777777" w:rsidTr="00EA3DF9">
        <w:tblPrEx>
          <w:tblCellMar>
            <w:top w:w="0" w:type="dxa"/>
            <w:bottom w:w="0" w:type="dxa"/>
          </w:tblCellMar>
        </w:tblPrEx>
        <w:trPr>
          <w:cantSplit/>
        </w:trPr>
        <w:tc>
          <w:tcPr>
            <w:tcW w:w="1522" w:type="dxa"/>
            <w:tcBorders>
              <w:top w:val="single" w:sz="8" w:space="0" w:color="AEAEAE"/>
              <w:left w:val="nil"/>
              <w:bottom w:val="single" w:sz="8" w:space="0" w:color="AEAEAE"/>
              <w:right w:val="nil"/>
            </w:tcBorders>
            <w:shd w:val="clear" w:color="auto" w:fill="E0E0E0"/>
          </w:tcPr>
          <w:p w14:paraId="3A7984BB"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@7</w:t>
            </w:r>
          </w:p>
        </w:tc>
        <w:tc>
          <w:tcPr>
            <w:tcW w:w="1062" w:type="dxa"/>
            <w:tcBorders>
              <w:top w:val="single" w:sz="8" w:space="0" w:color="AEAEAE"/>
              <w:left w:val="nil"/>
              <w:bottom w:val="single" w:sz="8" w:space="0" w:color="AEAEAE"/>
              <w:right w:val="nil"/>
            </w:tcBorders>
            <w:shd w:val="clear" w:color="auto" w:fill="FFFFFF"/>
          </w:tcPr>
          <w:p w14:paraId="62E5BCC5"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-.459</w:t>
            </w:r>
          </w:p>
        </w:tc>
      </w:tr>
      <w:tr w:rsidR="00C76717" w14:paraId="4F089710" w14:textId="77777777" w:rsidTr="00EA3DF9">
        <w:tblPrEx>
          <w:tblCellMar>
            <w:top w:w="0" w:type="dxa"/>
            <w:bottom w:w="0" w:type="dxa"/>
          </w:tblCellMar>
        </w:tblPrEx>
        <w:trPr>
          <w:cantSplit/>
        </w:trPr>
        <w:tc>
          <w:tcPr>
            <w:tcW w:w="1522" w:type="dxa"/>
            <w:tcBorders>
              <w:top w:val="single" w:sz="8" w:space="0" w:color="AEAEAE"/>
              <w:left w:val="nil"/>
              <w:bottom w:val="single" w:sz="8" w:space="0" w:color="AEAEAE"/>
              <w:right w:val="nil"/>
            </w:tcBorders>
            <w:shd w:val="clear" w:color="auto" w:fill="E0E0E0"/>
          </w:tcPr>
          <w:p w14:paraId="49EA04E7" w14:textId="77777777" w:rsidR="00C76717" w:rsidRDefault="00C76717" w:rsidP="00EA3DF9">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edema_num</w:t>
            </w:r>
            <w:r>
              <w:rPr>
                <w:rFonts w:ascii="Arial" w:hAnsi="Arial" w:cs="Arial"/>
                <w:color w:val="264A60"/>
                <w:sz w:val="18"/>
                <w:szCs w:val="18"/>
                <w:vertAlign w:val="superscript"/>
              </w:rPr>
              <w:t>a</w:t>
            </w:r>
            <w:proofErr w:type="spellEnd"/>
          </w:p>
        </w:tc>
        <w:tc>
          <w:tcPr>
            <w:tcW w:w="1062" w:type="dxa"/>
            <w:tcBorders>
              <w:top w:val="single" w:sz="8" w:space="0" w:color="AEAEAE"/>
              <w:left w:val="nil"/>
              <w:bottom w:val="single" w:sz="8" w:space="0" w:color="AEAEAE"/>
              <w:right w:val="nil"/>
            </w:tcBorders>
            <w:shd w:val="clear" w:color="auto" w:fill="FFFFFF"/>
          </w:tcPr>
          <w:p w14:paraId="31CAE038"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-.395</w:t>
            </w:r>
          </w:p>
        </w:tc>
      </w:tr>
      <w:tr w:rsidR="00C76717" w14:paraId="78584741" w14:textId="77777777" w:rsidTr="00EA3DF9">
        <w:tblPrEx>
          <w:tblCellMar>
            <w:top w:w="0" w:type="dxa"/>
            <w:bottom w:w="0" w:type="dxa"/>
          </w:tblCellMar>
        </w:tblPrEx>
        <w:trPr>
          <w:cantSplit/>
        </w:trPr>
        <w:tc>
          <w:tcPr>
            <w:tcW w:w="1522" w:type="dxa"/>
            <w:tcBorders>
              <w:top w:val="single" w:sz="8" w:space="0" w:color="AEAEAE"/>
              <w:left w:val="nil"/>
              <w:bottom w:val="single" w:sz="8" w:space="0" w:color="AEAEAE"/>
              <w:right w:val="nil"/>
            </w:tcBorders>
            <w:shd w:val="clear" w:color="auto" w:fill="E0E0E0"/>
          </w:tcPr>
          <w:p w14:paraId="17982F09"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@11</w:t>
            </w:r>
          </w:p>
        </w:tc>
        <w:tc>
          <w:tcPr>
            <w:tcW w:w="1062" w:type="dxa"/>
            <w:tcBorders>
              <w:top w:val="single" w:sz="8" w:space="0" w:color="AEAEAE"/>
              <w:left w:val="nil"/>
              <w:bottom w:val="single" w:sz="8" w:space="0" w:color="AEAEAE"/>
              <w:right w:val="nil"/>
            </w:tcBorders>
            <w:shd w:val="clear" w:color="auto" w:fill="FFFFFF"/>
          </w:tcPr>
          <w:p w14:paraId="4451272A"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.383</w:t>
            </w:r>
          </w:p>
        </w:tc>
      </w:tr>
      <w:tr w:rsidR="00C76717" w14:paraId="59E85C3C" w14:textId="77777777" w:rsidTr="00EA3DF9">
        <w:tblPrEx>
          <w:tblCellMar>
            <w:top w:w="0" w:type="dxa"/>
            <w:bottom w:w="0" w:type="dxa"/>
          </w:tblCellMar>
        </w:tblPrEx>
        <w:trPr>
          <w:cantSplit/>
        </w:trPr>
        <w:tc>
          <w:tcPr>
            <w:tcW w:w="1522" w:type="dxa"/>
            <w:tcBorders>
              <w:top w:val="single" w:sz="8" w:space="0" w:color="AEAEAE"/>
              <w:left w:val="nil"/>
              <w:bottom w:val="single" w:sz="8" w:space="0" w:color="AEAEAE"/>
              <w:right w:val="nil"/>
            </w:tcBorders>
            <w:shd w:val="clear" w:color="auto" w:fill="E0E0E0"/>
          </w:tcPr>
          <w:p w14:paraId="6DB27003"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062" w:type="dxa"/>
            <w:tcBorders>
              <w:top w:val="single" w:sz="8" w:space="0" w:color="AEAEAE"/>
              <w:left w:val="nil"/>
              <w:bottom w:val="single" w:sz="8" w:space="0" w:color="AEAEAE"/>
              <w:right w:val="nil"/>
            </w:tcBorders>
            <w:shd w:val="clear" w:color="auto" w:fill="FFFFFF"/>
          </w:tcPr>
          <w:p w14:paraId="71801667"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.369</w:t>
            </w:r>
          </w:p>
        </w:tc>
      </w:tr>
      <w:tr w:rsidR="00C76717" w14:paraId="6C86528D" w14:textId="77777777" w:rsidTr="00EA3DF9">
        <w:tblPrEx>
          <w:tblCellMar>
            <w:top w:w="0" w:type="dxa"/>
            <w:bottom w:w="0" w:type="dxa"/>
          </w:tblCellMar>
        </w:tblPrEx>
        <w:trPr>
          <w:cantSplit/>
        </w:trPr>
        <w:tc>
          <w:tcPr>
            <w:tcW w:w="1522" w:type="dxa"/>
            <w:tcBorders>
              <w:top w:val="single" w:sz="8" w:space="0" w:color="AEAEAE"/>
              <w:left w:val="nil"/>
              <w:bottom w:val="single" w:sz="8" w:space="0" w:color="AEAEAE"/>
              <w:right w:val="nil"/>
            </w:tcBorders>
            <w:shd w:val="clear" w:color="auto" w:fill="E0E0E0"/>
          </w:tcPr>
          <w:p w14:paraId="42275C83"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@4</w:t>
            </w:r>
            <w:r>
              <w:rPr>
                <w:rFonts w:ascii="Arial" w:hAnsi="Arial" w:cs="Arial"/>
                <w:color w:val="264A60"/>
                <w:sz w:val="18"/>
                <w:szCs w:val="18"/>
                <w:vertAlign w:val="superscript"/>
              </w:rPr>
              <w:t>a</w:t>
            </w:r>
          </w:p>
        </w:tc>
        <w:tc>
          <w:tcPr>
            <w:tcW w:w="1062" w:type="dxa"/>
            <w:tcBorders>
              <w:top w:val="single" w:sz="8" w:space="0" w:color="AEAEAE"/>
              <w:left w:val="nil"/>
              <w:bottom w:val="single" w:sz="8" w:space="0" w:color="AEAEAE"/>
              <w:right w:val="nil"/>
            </w:tcBorders>
            <w:shd w:val="clear" w:color="auto" w:fill="FFFFFF"/>
          </w:tcPr>
          <w:p w14:paraId="7B14EAF2"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-.367</w:t>
            </w:r>
          </w:p>
        </w:tc>
      </w:tr>
      <w:tr w:rsidR="00C76717" w14:paraId="201355AF" w14:textId="77777777" w:rsidTr="00EA3DF9">
        <w:tblPrEx>
          <w:tblCellMar>
            <w:top w:w="0" w:type="dxa"/>
            <w:bottom w:w="0" w:type="dxa"/>
          </w:tblCellMar>
        </w:tblPrEx>
        <w:trPr>
          <w:cantSplit/>
        </w:trPr>
        <w:tc>
          <w:tcPr>
            <w:tcW w:w="1522" w:type="dxa"/>
            <w:tcBorders>
              <w:top w:val="single" w:sz="8" w:space="0" w:color="AEAEAE"/>
              <w:left w:val="nil"/>
              <w:bottom w:val="single" w:sz="8" w:space="0" w:color="AEAEAE"/>
              <w:right w:val="nil"/>
            </w:tcBorders>
            <w:shd w:val="clear" w:color="auto" w:fill="E0E0E0"/>
          </w:tcPr>
          <w:p w14:paraId="7819E92D" w14:textId="77777777" w:rsidR="00C76717" w:rsidRDefault="00C76717" w:rsidP="00EA3DF9">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copper</w:t>
            </w:r>
            <w:r>
              <w:rPr>
                <w:rFonts w:ascii="Arial" w:hAnsi="Arial" w:cs="Arial"/>
                <w:color w:val="264A60"/>
                <w:sz w:val="18"/>
                <w:szCs w:val="18"/>
                <w:vertAlign w:val="superscript"/>
              </w:rPr>
              <w:t>a</w:t>
            </w:r>
            <w:proofErr w:type="spellEnd"/>
          </w:p>
        </w:tc>
        <w:tc>
          <w:tcPr>
            <w:tcW w:w="1062" w:type="dxa"/>
            <w:tcBorders>
              <w:top w:val="single" w:sz="8" w:space="0" w:color="AEAEAE"/>
              <w:left w:val="nil"/>
              <w:bottom w:val="single" w:sz="8" w:space="0" w:color="AEAEAE"/>
              <w:right w:val="nil"/>
            </w:tcBorders>
            <w:shd w:val="clear" w:color="auto" w:fill="FFFFFF"/>
          </w:tcPr>
          <w:p w14:paraId="15134A3A"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.349</w:t>
            </w:r>
          </w:p>
        </w:tc>
      </w:tr>
      <w:tr w:rsidR="00C76717" w14:paraId="5546454B" w14:textId="77777777" w:rsidTr="00EA3DF9">
        <w:tblPrEx>
          <w:tblCellMar>
            <w:top w:w="0" w:type="dxa"/>
            <w:bottom w:w="0" w:type="dxa"/>
          </w:tblCellMar>
        </w:tblPrEx>
        <w:trPr>
          <w:cantSplit/>
        </w:trPr>
        <w:tc>
          <w:tcPr>
            <w:tcW w:w="1522" w:type="dxa"/>
            <w:tcBorders>
              <w:top w:val="single" w:sz="8" w:space="0" w:color="AEAEAE"/>
              <w:left w:val="nil"/>
              <w:bottom w:val="single" w:sz="8" w:space="0" w:color="AEAEAE"/>
              <w:right w:val="nil"/>
            </w:tcBorders>
            <w:shd w:val="clear" w:color="auto" w:fill="E0E0E0"/>
          </w:tcPr>
          <w:p w14:paraId="20CAE069"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@12</w:t>
            </w:r>
          </w:p>
        </w:tc>
        <w:tc>
          <w:tcPr>
            <w:tcW w:w="1062" w:type="dxa"/>
            <w:tcBorders>
              <w:top w:val="single" w:sz="8" w:space="0" w:color="AEAEAE"/>
              <w:left w:val="nil"/>
              <w:bottom w:val="single" w:sz="8" w:space="0" w:color="AEAEAE"/>
              <w:right w:val="nil"/>
            </w:tcBorders>
            <w:shd w:val="clear" w:color="auto" w:fill="FFFFFF"/>
          </w:tcPr>
          <w:p w14:paraId="220FDAB6"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.325</w:t>
            </w:r>
          </w:p>
        </w:tc>
      </w:tr>
      <w:tr w:rsidR="00C76717" w14:paraId="4C224B1E" w14:textId="77777777" w:rsidTr="00EA3DF9">
        <w:tblPrEx>
          <w:tblCellMar>
            <w:top w:w="0" w:type="dxa"/>
            <w:bottom w:w="0" w:type="dxa"/>
          </w:tblCellMar>
        </w:tblPrEx>
        <w:trPr>
          <w:cantSplit/>
        </w:trPr>
        <w:tc>
          <w:tcPr>
            <w:tcW w:w="1522" w:type="dxa"/>
            <w:tcBorders>
              <w:top w:val="single" w:sz="8" w:space="0" w:color="AEAEAE"/>
              <w:left w:val="nil"/>
              <w:bottom w:val="single" w:sz="8" w:space="0" w:color="AEAEAE"/>
              <w:right w:val="nil"/>
            </w:tcBorders>
            <w:shd w:val="clear" w:color="auto" w:fill="E0E0E0"/>
          </w:tcPr>
          <w:p w14:paraId="03DD2B89"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@10</w:t>
            </w:r>
            <w:r>
              <w:rPr>
                <w:rFonts w:ascii="Arial" w:hAnsi="Arial" w:cs="Arial"/>
                <w:color w:val="264A60"/>
                <w:sz w:val="18"/>
                <w:szCs w:val="18"/>
                <w:vertAlign w:val="superscript"/>
              </w:rPr>
              <w:t>a</w:t>
            </w:r>
          </w:p>
        </w:tc>
        <w:tc>
          <w:tcPr>
            <w:tcW w:w="1062" w:type="dxa"/>
            <w:tcBorders>
              <w:top w:val="single" w:sz="8" w:space="0" w:color="AEAEAE"/>
              <w:left w:val="nil"/>
              <w:bottom w:val="single" w:sz="8" w:space="0" w:color="AEAEAE"/>
              <w:right w:val="nil"/>
            </w:tcBorders>
            <w:shd w:val="clear" w:color="auto" w:fill="FFFFFF"/>
          </w:tcPr>
          <w:p w14:paraId="56DBDFB7"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.308</w:t>
            </w:r>
          </w:p>
        </w:tc>
      </w:tr>
      <w:tr w:rsidR="00C76717" w14:paraId="31DE3F12" w14:textId="77777777" w:rsidTr="00EA3DF9">
        <w:tblPrEx>
          <w:tblCellMar>
            <w:top w:w="0" w:type="dxa"/>
            <w:bottom w:w="0" w:type="dxa"/>
          </w:tblCellMar>
        </w:tblPrEx>
        <w:trPr>
          <w:cantSplit/>
        </w:trPr>
        <w:tc>
          <w:tcPr>
            <w:tcW w:w="1522" w:type="dxa"/>
            <w:tcBorders>
              <w:top w:val="single" w:sz="8" w:space="0" w:color="AEAEAE"/>
              <w:left w:val="nil"/>
              <w:bottom w:val="single" w:sz="8" w:space="0" w:color="AEAEAE"/>
              <w:right w:val="nil"/>
            </w:tcBorders>
            <w:shd w:val="clear" w:color="auto" w:fill="E0E0E0"/>
          </w:tcPr>
          <w:p w14:paraId="5AA89D5B"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@5</w:t>
            </w:r>
            <w:r>
              <w:rPr>
                <w:rFonts w:ascii="Arial" w:hAnsi="Arial" w:cs="Arial"/>
                <w:color w:val="264A60"/>
                <w:sz w:val="18"/>
                <w:szCs w:val="18"/>
                <w:vertAlign w:val="superscript"/>
              </w:rPr>
              <w:t>a</w:t>
            </w:r>
          </w:p>
        </w:tc>
        <w:tc>
          <w:tcPr>
            <w:tcW w:w="1062" w:type="dxa"/>
            <w:tcBorders>
              <w:top w:val="single" w:sz="8" w:space="0" w:color="AEAEAE"/>
              <w:left w:val="nil"/>
              <w:bottom w:val="single" w:sz="8" w:space="0" w:color="AEAEAE"/>
              <w:right w:val="nil"/>
            </w:tcBorders>
            <w:shd w:val="clear" w:color="auto" w:fill="FFFFFF"/>
          </w:tcPr>
          <w:p w14:paraId="11A995A3"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.241</w:t>
            </w:r>
          </w:p>
        </w:tc>
      </w:tr>
      <w:tr w:rsidR="00C76717" w14:paraId="704AD4F5" w14:textId="77777777" w:rsidTr="00EA3DF9">
        <w:tblPrEx>
          <w:tblCellMar>
            <w:top w:w="0" w:type="dxa"/>
            <w:bottom w:w="0" w:type="dxa"/>
          </w:tblCellMar>
        </w:tblPrEx>
        <w:trPr>
          <w:cantSplit/>
        </w:trPr>
        <w:tc>
          <w:tcPr>
            <w:tcW w:w="1522" w:type="dxa"/>
            <w:tcBorders>
              <w:top w:val="single" w:sz="8" w:space="0" w:color="AEAEAE"/>
              <w:left w:val="nil"/>
              <w:bottom w:val="single" w:sz="8" w:space="0" w:color="AEAEAE"/>
              <w:right w:val="nil"/>
            </w:tcBorders>
            <w:shd w:val="clear" w:color="auto" w:fill="E0E0E0"/>
          </w:tcPr>
          <w:p w14:paraId="36265980"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@14</w:t>
            </w:r>
            <w:r>
              <w:rPr>
                <w:rFonts w:ascii="Arial" w:hAnsi="Arial" w:cs="Arial"/>
                <w:color w:val="264A60"/>
                <w:sz w:val="18"/>
                <w:szCs w:val="18"/>
                <w:vertAlign w:val="superscript"/>
              </w:rPr>
              <w:t>a</w:t>
            </w:r>
          </w:p>
        </w:tc>
        <w:tc>
          <w:tcPr>
            <w:tcW w:w="1062" w:type="dxa"/>
            <w:tcBorders>
              <w:top w:val="single" w:sz="8" w:space="0" w:color="AEAEAE"/>
              <w:left w:val="nil"/>
              <w:bottom w:val="single" w:sz="8" w:space="0" w:color="AEAEAE"/>
              <w:right w:val="nil"/>
            </w:tcBorders>
            <w:shd w:val="clear" w:color="auto" w:fill="FFFFFF"/>
          </w:tcPr>
          <w:p w14:paraId="784453AC"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.197</w:t>
            </w:r>
          </w:p>
        </w:tc>
      </w:tr>
      <w:tr w:rsidR="00C76717" w14:paraId="674F46E3" w14:textId="77777777" w:rsidTr="00EA3DF9">
        <w:tblPrEx>
          <w:tblCellMar>
            <w:top w:w="0" w:type="dxa"/>
            <w:bottom w:w="0" w:type="dxa"/>
          </w:tblCellMar>
        </w:tblPrEx>
        <w:trPr>
          <w:cantSplit/>
        </w:trPr>
        <w:tc>
          <w:tcPr>
            <w:tcW w:w="1522" w:type="dxa"/>
            <w:tcBorders>
              <w:top w:val="single" w:sz="8" w:space="0" w:color="AEAEAE"/>
              <w:left w:val="nil"/>
              <w:bottom w:val="single" w:sz="8" w:space="0" w:color="AEAEAE"/>
              <w:right w:val="nil"/>
            </w:tcBorders>
            <w:shd w:val="clear" w:color="auto" w:fill="E0E0E0"/>
          </w:tcPr>
          <w:p w14:paraId="01D8B55E"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@9</w:t>
            </w:r>
            <w:r>
              <w:rPr>
                <w:rFonts w:ascii="Arial" w:hAnsi="Arial" w:cs="Arial"/>
                <w:color w:val="264A60"/>
                <w:sz w:val="18"/>
                <w:szCs w:val="18"/>
                <w:vertAlign w:val="superscript"/>
              </w:rPr>
              <w:t>a</w:t>
            </w:r>
          </w:p>
        </w:tc>
        <w:tc>
          <w:tcPr>
            <w:tcW w:w="1062" w:type="dxa"/>
            <w:tcBorders>
              <w:top w:val="single" w:sz="8" w:space="0" w:color="AEAEAE"/>
              <w:left w:val="nil"/>
              <w:bottom w:val="single" w:sz="8" w:space="0" w:color="AEAEAE"/>
              <w:right w:val="nil"/>
            </w:tcBorders>
            <w:shd w:val="clear" w:color="auto" w:fill="FFFFFF"/>
          </w:tcPr>
          <w:p w14:paraId="71B27C16"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.168</w:t>
            </w:r>
          </w:p>
        </w:tc>
      </w:tr>
      <w:tr w:rsidR="00C76717" w14:paraId="13B20C11" w14:textId="77777777" w:rsidTr="00EA3DF9">
        <w:tblPrEx>
          <w:tblCellMar>
            <w:top w:w="0" w:type="dxa"/>
            <w:bottom w:w="0" w:type="dxa"/>
          </w:tblCellMar>
        </w:tblPrEx>
        <w:trPr>
          <w:cantSplit/>
        </w:trPr>
        <w:tc>
          <w:tcPr>
            <w:tcW w:w="1522" w:type="dxa"/>
            <w:tcBorders>
              <w:top w:val="single" w:sz="8" w:space="0" w:color="AEAEAE"/>
              <w:left w:val="nil"/>
              <w:bottom w:val="single" w:sz="8" w:space="0" w:color="AEAEAE"/>
              <w:right w:val="nil"/>
            </w:tcBorders>
            <w:shd w:val="clear" w:color="auto" w:fill="E0E0E0"/>
          </w:tcPr>
          <w:p w14:paraId="675F5CC9"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@8</w:t>
            </w:r>
            <w:r>
              <w:rPr>
                <w:rFonts w:ascii="Arial" w:hAnsi="Arial" w:cs="Arial"/>
                <w:color w:val="264A60"/>
                <w:sz w:val="18"/>
                <w:szCs w:val="18"/>
                <w:vertAlign w:val="superscript"/>
              </w:rPr>
              <w:t>a</w:t>
            </w:r>
          </w:p>
        </w:tc>
        <w:tc>
          <w:tcPr>
            <w:tcW w:w="1062" w:type="dxa"/>
            <w:tcBorders>
              <w:top w:val="single" w:sz="8" w:space="0" w:color="AEAEAE"/>
              <w:left w:val="nil"/>
              <w:bottom w:val="single" w:sz="8" w:space="0" w:color="AEAEAE"/>
              <w:right w:val="nil"/>
            </w:tcBorders>
            <w:shd w:val="clear" w:color="auto" w:fill="FFFFFF"/>
          </w:tcPr>
          <w:p w14:paraId="5077818E"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.167</w:t>
            </w:r>
          </w:p>
        </w:tc>
      </w:tr>
      <w:tr w:rsidR="00C76717" w14:paraId="6F8460A1" w14:textId="77777777" w:rsidTr="00EA3DF9">
        <w:tblPrEx>
          <w:tblCellMar>
            <w:top w:w="0" w:type="dxa"/>
            <w:bottom w:w="0" w:type="dxa"/>
          </w:tblCellMar>
        </w:tblPrEx>
        <w:trPr>
          <w:cantSplit/>
        </w:trPr>
        <w:tc>
          <w:tcPr>
            <w:tcW w:w="1522" w:type="dxa"/>
            <w:tcBorders>
              <w:top w:val="single" w:sz="8" w:space="0" w:color="AEAEAE"/>
              <w:left w:val="nil"/>
              <w:bottom w:val="single" w:sz="8" w:space="0" w:color="AEAEAE"/>
              <w:right w:val="nil"/>
            </w:tcBorders>
            <w:shd w:val="clear" w:color="auto" w:fill="E0E0E0"/>
          </w:tcPr>
          <w:p w14:paraId="308595BC"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@13</w:t>
            </w:r>
            <w:r>
              <w:rPr>
                <w:rFonts w:ascii="Arial" w:hAnsi="Arial" w:cs="Arial"/>
                <w:color w:val="264A60"/>
                <w:sz w:val="18"/>
                <w:szCs w:val="18"/>
                <w:vertAlign w:val="superscript"/>
              </w:rPr>
              <w:t>a</w:t>
            </w:r>
          </w:p>
        </w:tc>
        <w:tc>
          <w:tcPr>
            <w:tcW w:w="1062" w:type="dxa"/>
            <w:tcBorders>
              <w:top w:val="single" w:sz="8" w:space="0" w:color="AEAEAE"/>
              <w:left w:val="nil"/>
              <w:bottom w:val="single" w:sz="8" w:space="0" w:color="AEAEAE"/>
              <w:right w:val="nil"/>
            </w:tcBorders>
            <w:shd w:val="clear" w:color="auto" w:fill="FFFFFF"/>
          </w:tcPr>
          <w:p w14:paraId="0FCE118F"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.142</w:t>
            </w:r>
          </w:p>
        </w:tc>
      </w:tr>
      <w:tr w:rsidR="00C76717" w14:paraId="4251ECDF" w14:textId="77777777" w:rsidTr="00EA3DF9">
        <w:tblPrEx>
          <w:tblCellMar>
            <w:top w:w="0" w:type="dxa"/>
            <w:bottom w:w="0" w:type="dxa"/>
          </w:tblCellMar>
        </w:tblPrEx>
        <w:trPr>
          <w:cantSplit/>
        </w:trPr>
        <w:tc>
          <w:tcPr>
            <w:tcW w:w="1522" w:type="dxa"/>
            <w:tcBorders>
              <w:top w:val="single" w:sz="8" w:space="0" w:color="AEAEAE"/>
              <w:left w:val="nil"/>
              <w:bottom w:val="single" w:sz="8" w:space="0" w:color="AEAEAE"/>
              <w:right w:val="nil"/>
            </w:tcBorders>
            <w:shd w:val="clear" w:color="auto" w:fill="E0E0E0"/>
          </w:tcPr>
          <w:p w14:paraId="447BFDD8"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@15</w:t>
            </w:r>
            <w:r>
              <w:rPr>
                <w:rFonts w:ascii="Arial" w:hAnsi="Arial" w:cs="Arial"/>
                <w:color w:val="264A60"/>
                <w:sz w:val="18"/>
                <w:szCs w:val="18"/>
                <w:vertAlign w:val="superscript"/>
              </w:rPr>
              <w:t>a</w:t>
            </w:r>
          </w:p>
        </w:tc>
        <w:tc>
          <w:tcPr>
            <w:tcW w:w="1062" w:type="dxa"/>
            <w:tcBorders>
              <w:top w:val="single" w:sz="8" w:space="0" w:color="AEAEAE"/>
              <w:left w:val="nil"/>
              <w:bottom w:val="single" w:sz="8" w:space="0" w:color="AEAEAE"/>
              <w:right w:val="nil"/>
            </w:tcBorders>
            <w:shd w:val="clear" w:color="auto" w:fill="FFFFFF"/>
          </w:tcPr>
          <w:p w14:paraId="63C61CF6"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-.095</w:t>
            </w:r>
          </w:p>
        </w:tc>
      </w:tr>
      <w:tr w:rsidR="00C76717" w14:paraId="056B7DCC" w14:textId="77777777" w:rsidTr="00EA3DF9">
        <w:tblPrEx>
          <w:tblCellMar>
            <w:top w:w="0" w:type="dxa"/>
            <w:bottom w:w="0" w:type="dxa"/>
          </w:tblCellMar>
        </w:tblPrEx>
        <w:trPr>
          <w:cantSplit/>
        </w:trPr>
        <w:tc>
          <w:tcPr>
            <w:tcW w:w="1522" w:type="dxa"/>
            <w:tcBorders>
              <w:top w:val="single" w:sz="8" w:space="0" w:color="AEAEAE"/>
              <w:left w:val="nil"/>
              <w:bottom w:val="single" w:sz="8" w:space="0" w:color="AEAEAE"/>
              <w:right w:val="nil"/>
            </w:tcBorders>
            <w:shd w:val="clear" w:color="auto" w:fill="E0E0E0"/>
          </w:tcPr>
          <w:p w14:paraId="5BF9093E" w14:textId="77777777" w:rsidR="00C76717" w:rsidRDefault="00C76717" w:rsidP="00EA3DF9">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drug</w:t>
            </w:r>
            <w:r>
              <w:rPr>
                <w:rFonts w:ascii="Arial" w:hAnsi="Arial" w:cs="Arial"/>
                <w:color w:val="264A60"/>
                <w:sz w:val="18"/>
                <w:szCs w:val="18"/>
                <w:vertAlign w:val="superscript"/>
              </w:rPr>
              <w:t>a</w:t>
            </w:r>
            <w:proofErr w:type="spellEnd"/>
          </w:p>
        </w:tc>
        <w:tc>
          <w:tcPr>
            <w:tcW w:w="1062" w:type="dxa"/>
            <w:tcBorders>
              <w:top w:val="single" w:sz="8" w:space="0" w:color="AEAEAE"/>
              <w:left w:val="nil"/>
              <w:bottom w:val="single" w:sz="8" w:space="0" w:color="AEAEAE"/>
              <w:right w:val="nil"/>
            </w:tcBorders>
            <w:shd w:val="clear" w:color="auto" w:fill="FFFFFF"/>
          </w:tcPr>
          <w:p w14:paraId="7BE46E61"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-.037</w:t>
            </w:r>
          </w:p>
        </w:tc>
      </w:tr>
      <w:tr w:rsidR="00C76717" w14:paraId="68B1863C" w14:textId="77777777" w:rsidTr="00EA3DF9">
        <w:tblPrEx>
          <w:tblCellMar>
            <w:top w:w="0" w:type="dxa"/>
            <w:bottom w:w="0" w:type="dxa"/>
          </w:tblCellMar>
        </w:tblPrEx>
        <w:trPr>
          <w:cantSplit/>
        </w:trPr>
        <w:tc>
          <w:tcPr>
            <w:tcW w:w="1522" w:type="dxa"/>
            <w:tcBorders>
              <w:top w:val="single" w:sz="8" w:space="0" w:color="AEAEAE"/>
              <w:left w:val="nil"/>
              <w:bottom w:val="single" w:sz="8" w:space="0" w:color="152935"/>
              <w:right w:val="nil"/>
            </w:tcBorders>
            <w:shd w:val="clear" w:color="auto" w:fill="E0E0E0"/>
          </w:tcPr>
          <w:p w14:paraId="07C5A6A5" w14:textId="77777777" w:rsidR="00C76717" w:rsidRDefault="00C76717" w:rsidP="00EA3DF9">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gender</w:t>
            </w:r>
            <w:r>
              <w:rPr>
                <w:rFonts w:ascii="Arial" w:hAnsi="Arial" w:cs="Arial"/>
                <w:color w:val="264A60"/>
                <w:sz w:val="18"/>
                <w:szCs w:val="18"/>
                <w:vertAlign w:val="superscript"/>
              </w:rPr>
              <w:t>a</w:t>
            </w:r>
            <w:proofErr w:type="spellEnd"/>
          </w:p>
        </w:tc>
        <w:tc>
          <w:tcPr>
            <w:tcW w:w="1062" w:type="dxa"/>
            <w:tcBorders>
              <w:top w:val="single" w:sz="8" w:space="0" w:color="AEAEAE"/>
              <w:left w:val="nil"/>
              <w:bottom w:val="single" w:sz="8" w:space="0" w:color="152935"/>
              <w:right w:val="nil"/>
            </w:tcBorders>
            <w:shd w:val="clear" w:color="auto" w:fill="FFFFFF"/>
          </w:tcPr>
          <w:p w14:paraId="4496CFDF"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.036</w:t>
            </w:r>
          </w:p>
        </w:tc>
      </w:tr>
    </w:tbl>
    <w:p w14:paraId="7D779F08" w14:textId="77777777" w:rsidR="00C76717" w:rsidRDefault="00C76717" w:rsidP="00C76717">
      <w:pPr>
        <w:rPr>
          <w:rFonts w:ascii="Arial" w:hAnsi="Arial" w:cs="Arial"/>
          <w:color w:val="010205"/>
          <w:sz w:val="18"/>
          <w:szCs w:val="18"/>
        </w:rPr>
      </w:pPr>
    </w:p>
    <w:tbl>
      <w:tblPr>
        <w:tblW w:w="2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85"/>
      </w:tblGrid>
      <w:tr w:rsidR="00C76717" w14:paraId="51544477" w14:textId="77777777" w:rsidTr="00EA3DF9">
        <w:tblPrEx>
          <w:tblCellMar>
            <w:top w:w="0" w:type="dxa"/>
            <w:bottom w:w="0" w:type="dxa"/>
          </w:tblCellMar>
        </w:tblPrEx>
        <w:trPr>
          <w:cantSplit/>
        </w:trPr>
        <w:tc>
          <w:tcPr>
            <w:tcW w:w="2584" w:type="dxa"/>
            <w:tcBorders>
              <w:top w:val="nil"/>
              <w:left w:val="nil"/>
              <w:bottom w:val="nil"/>
              <w:right w:val="nil"/>
            </w:tcBorders>
            <w:shd w:val="clear" w:color="auto" w:fill="FFFFFF"/>
          </w:tcPr>
          <w:p w14:paraId="711D040B" w14:textId="77777777" w:rsidR="00C76717" w:rsidRDefault="00C76717" w:rsidP="00EA3DF9">
            <w:pPr>
              <w:spacing w:line="320" w:lineRule="atLeast"/>
              <w:ind w:left="60" w:right="60"/>
              <w:rPr>
                <w:rFonts w:ascii="Arial" w:hAnsi="Arial" w:cs="Arial"/>
                <w:color w:val="010205"/>
                <w:sz w:val="18"/>
                <w:szCs w:val="18"/>
              </w:rPr>
            </w:pPr>
            <w:r>
              <w:rPr>
                <w:rFonts w:ascii="Arial" w:hAnsi="Arial" w:cs="Arial"/>
                <w:color w:val="010205"/>
                <w:sz w:val="18"/>
                <w:szCs w:val="18"/>
              </w:rPr>
              <w:lastRenderedPageBreak/>
              <w:t xml:space="preserve">Pooled within-groups correlations between discriminating variables and standardized canonical discriminant functions </w:t>
            </w:r>
          </w:p>
          <w:p w14:paraId="013109DE" w14:textId="77777777" w:rsidR="00C76717" w:rsidRDefault="00C76717" w:rsidP="00EA3DF9">
            <w:pPr>
              <w:spacing w:line="320" w:lineRule="atLeast"/>
              <w:ind w:left="60" w:right="60"/>
              <w:rPr>
                <w:rFonts w:ascii="Arial" w:hAnsi="Arial" w:cs="Arial"/>
                <w:color w:val="010205"/>
                <w:sz w:val="18"/>
                <w:szCs w:val="18"/>
              </w:rPr>
            </w:pPr>
            <w:r>
              <w:rPr>
                <w:rFonts w:ascii="Arial" w:hAnsi="Arial" w:cs="Arial"/>
                <w:color w:val="010205"/>
                <w:sz w:val="18"/>
                <w:szCs w:val="18"/>
              </w:rPr>
              <w:t xml:space="preserve"> Variables ordered by absolute size of correlation within function.</w:t>
            </w:r>
          </w:p>
        </w:tc>
      </w:tr>
      <w:tr w:rsidR="00C76717" w14:paraId="53EDBFBF" w14:textId="77777777" w:rsidTr="00EA3DF9">
        <w:tblPrEx>
          <w:tblCellMar>
            <w:top w:w="0" w:type="dxa"/>
            <w:bottom w:w="0" w:type="dxa"/>
          </w:tblCellMar>
        </w:tblPrEx>
        <w:trPr>
          <w:cantSplit/>
        </w:trPr>
        <w:tc>
          <w:tcPr>
            <w:tcW w:w="2584" w:type="dxa"/>
            <w:tcBorders>
              <w:top w:val="nil"/>
              <w:left w:val="nil"/>
              <w:bottom w:val="nil"/>
              <w:right w:val="nil"/>
            </w:tcBorders>
            <w:shd w:val="clear" w:color="auto" w:fill="FFFFFF"/>
          </w:tcPr>
          <w:p w14:paraId="28D379A0" w14:textId="77777777" w:rsidR="00C76717" w:rsidRDefault="00C76717" w:rsidP="00EA3DF9">
            <w:pPr>
              <w:spacing w:line="320" w:lineRule="atLeast"/>
              <w:ind w:left="60" w:right="60"/>
              <w:rPr>
                <w:rFonts w:ascii="Arial" w:hAnsi="Arial" w:cs="Arial"/>
                <w:color w:val="010205"/>
                <w:sz w:val="18"/>
                <w:szCs w:val="18"/>
              </w:rPr>
            </w:pPr>
            <w:r>
              <w:rPr>
                <w:rFonts w:ascii="Arial" w:hAnsi="Arial" w:cs="Arial"/>
                <w:color w:val="010205"/>
                <w:sz w:val="18"/>
                <w:szCs w:val="18"/>
              </w:rPr>
              <w:t>a. This variable not used in the analysis.</w:t>
            </w:r>
          </w:p>
        </w:tc>
      </w:tr>
    </w:tbl>
    <w:p w14:paraId="62E1ED4F" w14:textId="77777777" w:rsidR="00C76717" w:rsidRDefault="00C76717" w:rsidP="00C76717">
      <w:pPr>
        <w:spacing w:line="400" w:lineRule="atLeast"/>
        <w:rPr>
          <w:rFonts w:ascii="Times New Roman" w:hAnsi="Times New Roman" w:cs="Times New Roman"/>
          <w:color w:val="auto"/>
          <w:sz w:val="24"/>
          <w:szCs w:val="24"/>
        </w:rPr>
      </w:pPr>
    </w:p>
    <w:p w14:paraId="1059D142" w14:textId="77777777" w:rsidR="00C76717" w:rsidRDefault="00C76717" w:rsidP="00C76717">
      <w:pPr>
        <w:spacing w:line="400" w:lineRule="atLeast"/>
        <w:rPr>
          <w:rFonts w:ascii="Times New Roman" w:hAnsi="Times New Roman" w:cs="Times New Roman"/>
          <w:color w:val="auto"/>
          <w:sz w:val="24"/>
          <w:szCs w:val="24"/>
        </w:rPr>
      </w:pPr>
    </w:p>
    <w:tbl>
      <w:tblPr>
        <w:tblW w:w="2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7"/>
        <w:gridCol w:w="1067"/>
      </w:tblGrid>
      <w:tr w:rsidR="00C76717" w14:paraId="646946F6" w14:textId="77777777" w:rsidTr="00EA3DF9">
        <w:tblPrEx>
          <w:tblCellMar>
            <w:top w:w="0" w:type="dxa"/>
            <w:bottom w:w="0" w:type="dxa"/>
          </w:tblCellMar>
        </w:tblPrEx>
        <w:trPr>
          <w:cantSplit/>
        </w:trPr>
        <w:tc>
          <w:tcPr>
            <w:tcW w:w="2293" w:type="dxa"/>
            <w:gridSpan w:val="2"/>
            <w:tcBorders>
              <w:top w:val="nil"/>
              <w:left w:val="nil"/>
              <w:bottom w:val="nil"/>
              <w:right w:val="nil"/>
            </w:tcBorders>
            <w:shd w:val="clear" w:color="auto" w:fill="FFFFFF"/>
            <w:vAlign w:val="center"/>
          </w:tcPr>
          <w:p w14:paraId="60BD977B" w14:textId="77777777" w:rsidR="00C76717" w:rsidRDefault="00C76717" w:rsidP="00EA3DF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Canonical Discriminant Function Coefficients</w:t>
            </w:r>
          </w:p>
        </w:tc>
      </w:tr>
      <w:tr w:rsidR="00C76717" w14:paraId="176DCD21" w14:textId="77777777" w:rsidTr="00EA3DF9">
        <w:tblPrEx>
          <w:tblCellMar>
            <w:top w:w="0" w:type="dxa"/>
            <w:bottom w:w="0" w:type="dxa"/>
          </w:tblCellMar>
        </w:tblPrEx>
        <w:trPr>
          <w:cantSplit/>
        </w:trPr>
        <w:tc>
          <w:tcPr>
            <w:tcW w:w="1226" w:type="dxa"/>
            <w:vMerge w:val="restart"/>
            <w:tcBorders>
              <w:top w:val="nil"/>
              <w:left w:val="nil"/>
              <w:bottom w:val="nil"/>
              <w:right w:val="nil"/>
            </w:tcBorders>
            <w:shd w:val="clear" w:color="auto" w:fill="FFFFFF"/>
            <w:vAlign w:val="bottom"/>
          </w:tcPr>
          <w:p w14:paraId="35D4402E" w14:textId="77777777" w:rsidR="00C76717" w:rsidRDefault="00C76717" w:rsidP="00EA3DF9">
            <w:pPr>
              <w:rPr>
                <w:rFonts w:ascii="Times New Roman" w:hAnsi="Times New Roman" w:cs="Times New Roman"/>
                <w:color w:val="auto"/>
                <w:sz w:val="24"/>
                <w:szCs w:val="24"/>
              </w:rPr>
            </w:pPr>
          </w:p>
        </w:tc>
        <w:tc>
          <w:tcPr>
            <w:tcW w:w="1067" w:type="dxa"/>
            <w:tcBorders>
              <w:top w:val="nil"/>
              <w:left w:val="nil"/>
              <w:bottom w:val="nil"/>
              <w:right w:val="nil"/>
            </w:tcBorders>
            <w:shd w:val="clear" w:color="auto" w:fill="FFFFFF"/>
            <w:vAlign w:val="bottom"/>
          </w:tcPr>
          <w:p w14:paraId="2AAF055F"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Function</w:t>
            </w:r>
          </w:p>
        </w:tc>
      </w:tr>
      <w:tr w:rsidR="00C76717" w14:paraId="0CE96965" w14:textId="77777777" w:rsidTr="00EA3DF9">
        <w:tblPrEx>
          <w:tblCellMar>
            <w:top w:w="0" w:type="dxa"/>
            <w:bottom w:w="0" w:type="dxa"/>
          </w:tblCellMar>
        </w:tblPrEx>
        <w:trPr>
          <w:cantSplit/>
        </w:trPr>
        <w:tc>
          <w:tcPr>
            <w:tcW w:w="1226" w:type="dxa"/>
            <w:vMerge/>
            <w:tcBorders>
              <w:top w:val="nil"/>
              <w:left w:val="nil"/>
              <w:bottom w:val="nil"/>
              <w:right w:val="nil"/>
            </w:tcBorders>
            <w:shd w:val="clear" w:color="auto" w:fill="FFFFFF"/>
            <w:vAlign w:val="bottom"/>
          </w:tcPr>
          <w:p w14:paraId="6A6326A1" w14:textId="77777777" w:rsidR="00C76717" w:rsidRDefault="00C76717" w:rsidP="00EA3DF9">
            <w:pPr>
              <w:rPr>
                <w:rFonts w:ascii="Arial" w:hAnsi="Arial" w:cs="Arial"/>
                <w:color w:val="264A60"/>
                <w:sz w:val="18"/>
                <w:szCs w:val="18"/>
              </w:rPr>
            </w:pPr>
          </w:p>
        </w:tc>
        <w:tc>
          <w:tcPr>
            <w:tcW w:w="1067" w:type="dxa"/>
            <w:tcBorders>
              <w:top w:val="nil"/>
              <w:left w:val="nil"/>
              <w:bottom w:val="single" w:sz="8" w:space="0" w:color="152935"/>
              <w:right w:val="nil"/>
            </w:tcBorders>
            <w:shd w:val="clear" w:color="auto" w:fill="FFFFFF"/>
            <w:vAlign w:val="bottom"/>
          </w:tcPr>
          <w:p w14:paraId="78CDDECD"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1</w:t>
            </w:r>
          </w:p>
        </w:tc>
      </w:tr>
      <w:tr w:rsidR="00C76717" w14:paraId="4177DDE8" w14:textId="77777777" w:rsidTr="00EA3DF9">
        <w:tblPrEx>
          <w:tblCellMar>
            <w:top w:w="0" w:type="dxa"/>
            <w:bottom w:w="0" w:type="dxa"/>
          </w:tblCellMar>
        </w:tblPrEx>
        <w:trPr>
          <w:cantSplit/>
        </w:trPr>
        <w:tc>
          <w:tcPr>
            <w:tcW w:w="1226" w:type="dxa"/>
            <w:tcBorders>
              <w:top w:val="single" w:sz="8" w:space="0" w:color="152935"/>
              <w:left w:val="nil"/>
              <w:bottom w:val="single" w:sz="8" w:space="0" w:color="AEAEAE"/>
              <w:right w:val="nil"/>
            </w:tcBorders>
            <w:shd w:val="clear" w:color="auto" w:fill="E0E0E0"/>
          </w:tcPr>
          <w:p w14:paraId="717CF22C"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067" w:type="dxa"/>
            <w:tcBorders>
              <w:top w:val="single" w:sz="8" w:space="0" w:color="152935"/>
              <w:left w:val="nil"/>
              <w:bottom w:val="single" w:sz="8" w:space="0" w:color="AEAEAE"/>
              <w:right w:val="nil"/>
            </w:tcBorders>
            <w:shd w:val="clear" w:color="auto" w:fill="FFFFFF"/>
          </w:tcPr>
          <w:p w14:paraId="616381CF"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.038</w:t>
            </w:r>
          </w:p>
        </w:tc>
      </w:tr>
      <w:tr w:rsidR="00C76717" w14:paraId="6F675371" w14:textId="77777777" w:rsidTr="00EA3DF9">
        <w:tblPrEx>
          <w:tblCellMar>
            <w:top w:w="0" w:type="dxa"/>
            <w:bottom w:w="0" w:type="dxa"/>
          </w:tblCellMar>
        </w:tblPrEx>
        <w:trPr>
          <w:cantSplit/>
        </w:trPr>
        <w:tc>
          <w:tcPr>
            <w:tcW w:w="1226" w:type="dxa"/>
            <w:tcBorders>
              <w:top w:val="single" w:sz="8" w:space="0" w:color="AEAEAE"/>
              <w:left w:val="nil"/>
              <w:bottom w:val="single" w:sz="8" w:space="0" w:color="AEAEAE"/>
              <w:right w:val="nil"/>
            </w:tcBorders>
            <w:shd w:val="clear" w:color="auto" w:fill="E0E0E0"/>
          </w:tcPr>
          <w:p w14:paraId="2E88E2DA"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@3</w:t>
            </w:r>
          </w:p>
        </w:tc>
        <w:tc>
          <w:tcPr>
            <w:tcW w:w="1067" w:type="dxa"/>
            <w:tcBorders>
              <w:top w:val="single" w:sz="8" w:space="0" w:color="AEAEAE"/>
              <w:left w:val="nil"/>
              <w:bottom w:val="single" w:sz="8" w:space="0" w:color="AEAEAE"/>
              <w:right w:val="nil"/>
            </w:tcBorders>
            <w:shd w:val="clear" w:color="auto" w:fill="FFFFFF"/>
          </w:tcPr>
          <w:p w14:paraId="5473894E"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.065</w:t>
            </w:r>
          </w:p>
        </w:tc>
      </w:tr>
      <w:tr w:rsidR="00C76717" w14:paraId="5324AAE8" w14:textId="77777777" w:rsidTr="00EA3DF9">
        <w:tblPrEx>
          <w:tblCellMar>
            <w:top w:w="0" w:type="dxa"/>
            <w:bottom w:w="0" w:type="dxa"/>
          </w:tblCellMar>
        </w:tblPrEx>
        <w:trPr>
          <w:cantSplit/>
        </w:trPr>
        <w:tc>
          <w:tcPr>
            <w:tcW w:w="1226" w:type="dxa"/>
            <w:tcBorders>
              <w:top w:val="single" w:sz="8" w:space="0" w:color="AEAEAE"/>
              <w:left w:val="nil"/>
              <w:bottom w:val="single" w:sz="8" w:space="0" w:color="AEAEAE"/>
              <w:right w:val="nil"/>
            </w:tcBorders>
            <w:shd w:val="clear" w:color="auto" w:fill="E0E0E0"/>
          </w:tcPr>
          <w:p w14:paraId="69F91BA5"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@6</w:t>
            </w:r>
          </w:p>
        </w:tc>
        <w:tc>
          <w:tcPr>
            <w:tcW w:w="1067" w:type="dxa"/>
            <w:tcBorders>
              <w:top w:val="single" w:sz="8" w:space="0" w:color="AEAEAE"/>
              <w:left w:val="nil"/>
              <w:bottom w:val="single" w:sz="8" w:space="0" w:color="AEAEAE"/>
              <w:right w:val="nil"/>
            </w:tcBorders>
            <w:shd w:val="clear" w:color="auto" w:fill="FFFFFF"/>
          </w:tcPr>
          <w:p w14:paraId="14A6840D"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.463</w:t>
            </w:r>
          </w:p>
        </w:tc>
      </w:tr>
      <w:tr w:rsidR="00C76717" w14:paraId="69DEF3D0" w14:textId="77777777" w:rsidTr="00EA3DF9">
        <w:tblPrEx>
          <w:tblCellMar>
            <w:top w:w="0" w:type="dxa"/>
            <w:bottom w:w="0" w:type="dxa"/>
          </w:tblCellMar>
        </w:tblPrEx>
        <w:trPr>
          <w:cantSplit/>
        </w:trPr>
        <w:tc>
          <w:tcPr>
            <w:tcW w:w="1226" w:type="dxa"/>
            <w:tcBorders>
              <w:top w:val="single" w:sz="8" w:space="0" w:color="AEAEAE"/>
              <w:left w:val="nil"/>
              <w:bottom w:val="single" w:sz="8" w:space="0" w:color="AEAEAE"/>
              <w:right w:val="nil"/>
            </w:tcBorders>
            <w:shd w:val="clear" w:color="auto" w:fill="E0E0E0"/>
          </w:tcPr>
          <w:p w14:paraId="40BD6B5C"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@7</w:t>
            </w:r>
          </w:p>
        </w:tc>
        <w:tc>
          <w:tcPr>
            <w:tcW w:w="1067" w:type="dxa"/>
            <w:tcBorders>
              <w:top w:val="single" w:sz="8" w:space="0" w:color="AEAEAE"/>
              <w:left w:val="nil"/>
              <w:bottom w:val="single" w:sz="8" w:space="0" w:color="AEAEAE"/>
              <w:right w:val="nil"/>
            </w:tcBorders>
            <w:shd w:val="clear" w:color="auto" w:fill="FFFFFF"/>
          </w:tcPr>
          <w:p w14:paraId="3DCC8389"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C76717" w14:paraId="7F41E9AB" w14:textId="77777777" w:rsidTr="00EA3DF9">
        <w:tblPrEx>
          <w:tblCellMar>
            <w:top w:w="0" w:type="dxa"/>
            <w:bottom w:w="0" w:type="dxa"/>
          </w:tblCellMar>
        </w:tblPrEx>
        <w:trPr>
          <w:cantSplit/>
        </w:trPr>
        <w:tc>
          <w:tcPr>
            <w:tcW w:w="1226" w:type="dxa"/>
            <w:tcBorders>
              <w:top w:val="single" w:sz="8" w:space="0" w:color="AEAEAE"/>
              <w:left w:val="nil"/>
              <w:bottom w:val="single" w:sz="8" w:space="0" w:color="AEAEAE"/>
              <w:right w:val="nil"/>
            </w:tcBorders>
            <w:shd w:val="clear" w:color="auto" w:fill="E0E0E0"/>
          </w:tcPr>
          <w:p w14:paraId="293C529F"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@11</w:t>
            </w:r>
          </w:p>
        </w:tc>
        <w:tc>
          <w:tcPr>
            <w:tcW w:w="1067" w:type="dxa"/>
            <w:tcBorders>
              <w:top w:val="single" w:sz="8" w:space="0" w:color="AEAEAE"/>
              <w:left w:val="nil"/>
              <w:bottom w:val="single" w:sz="8" w:space="0" w:color="AEAEAE"/>
              <w:right w:val="nil"/>
            </w:tcBorders>
            <w:shd w:val="clear" w:color="auto" w:fill="FFFFFF"/>
          </w:tcPr>
          <w:p w14:paraId="0A3A725C"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C76717" w14:paraId="6076E577" w14:textId="77777777" w:rsidTr="00EA3DF9">
        <w:tblPrEx>
          <w:tblCellMar>
            <w:top w:w="0" w:type="dxa"/>
            <w:bottom w:w="0" w:type="dxa"/>
          </w:tblCellMar>
        </w:tblPrEx>
        <w:trPr>
          <w:cantSplit/>
        </w:trPr>
        <w:tc>
          <w:tcPr>
            <w:tcW w:w="1226" w:type="dxa"/>
            <w:tcBorders>
              <w:top w:val="single" w:sz="8" w:space="0" w:color="AEAEAE"/>
              <w:left w:val="nil"/>
              <w:bottom w:val="single" w:sz="8" w:space="0" w:color="AEAEAE"/>
              <w:right w:val="nil"/>
            </w:tcBorders>
            <w:shd w:val="clear" w:color="auto" w:fill="E0E0E0"/>
          </w:tcPr>
          <w:p w14:paraId="1EAE3272"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@12</w:t>
            </w:r>
          </w:p>
        </w:tc>
        <w:tc>
          <w:tcPr>
            <w:tcW w:w="1067" w:type="dxa"/>
            <w:tcBorders>
              <w:top w:val="single" w:sz="8" w:space="0" w:color="AEAEAE"/>
              <w:left w:val="nil"/>
              <w:bottom w:val="single" w:sz="8" w:space="0" w:color="AEAEAE"/>
              <w:right w:val="nil"/>
            </w:tcBorders>
            <w:shd w:val="clear" w:color="auto" w:fill="FFFFFF"/>
          </w:tcPr>
          <w:p w14:paraId="1BD1F37E"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.004</w:t>
            </w:r>
          </w:p>
        </w:tc>
      </w:tr>
      <w:tr w:rsidR="00C76717" w14:paraId="32FC11CB" w14:textId="77777777" w:rsidTr="00EA3DF9">
        <w:tblPrEx>
          <w:tblCellMar>
            <w:top w:w="0" w:type="dxa"/>
            <w:bottom w:w="0" w:type="dxa"/>
          </w:tblCellMar>
        </w:tblPrEx>
        <w:trPr>
          <w:cantSplit/>
        </w:trPr>
        <w:tc>
          <w:tcPr>
            <w:tcW w:w="1226" w:type="dxa"/>
            <w:tcBorders>
              <w:top w:val="single" w:sz="8" w:space="0" w:color="AEAEAE"/>
              <w:left w:val="nil"/>
              <w:bottom w:val="single" w:sz="8" w:space="0" w:color="152935"/>
              <w:right w:val="nil"/>
            </w:tcBorders>
            <w:shd w:val="clear" w:color="auto" w:fill="E0E0E0"/>
          </w:tcPr>
          <w:p w14:paraId="4C4DE504"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(Constant)</w:t>
            </w:r>
          </w:p>
        </w:tc>
        <w:tc>
          <w:tcPr>
            <w:tcW w:w="1067" w:type="dxa"/>
            <w:tcBorders>
              <w:top w:val="single" w:sz="8" w:space="0" w:color="AEAEAE"/>
              <w:left w:val="nil"/>
              <w:bottom w:val="single" w:sz="8" w:space="0" w:color="152935"/>
              <w:right w:val="nil"/>
            </w:tcBorders>
            <w:shd w:val="clear" w:color="auto" w:fill="FFFFFF"/>
          </w:tcPr>
          <w:p w14:paraId="63579BAC"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-7.252</w:t>
            </w:r>
          </w:p>
        </w:tc>
      </w:tr>
    </w:tbl>
    <w:p w14:paraId="0B435956" w14:textId="77777777" w:rsidR="00C76717" w:rsidRDefault="00C76717" w:rsidP="00C76717">
      <w:pPr>
        <w:rPr>
          <w:rFonts w:ascii="Arial" w:hAnsi="Arial" w:cs="Arial"/>
          <w:color w:val="010205"/>
          <w:sz w:val="18"/>
          <w:szCs w:val="18"/>
        </w:rPr>
      </w:pPr>
    </w:p>
    <w:tbl>
      <w:tblPr>
        <w:tblW w:w="2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294"/>
      </w:tblGrid>
      <w:tr w:rsidR="00C76717" w14:paraId="3A9ADD7F" w14:textId="77777777" w:rsidTr="00EA3DF9">
        <w:tblPrEx>
          <w:tblCellMar>
            <w:top w:w="0" w:type="dxa"/>
            <w:bottom w:w="0" w:type="dxa"/>
          </w:tblCellMar>
        </w:tblPrEx>
        <w:trPr>
          <w:cantSplit/>
        </w:trPr>
        <w:tc>
          <w:tcPr>
            <w:tcW w:w="2293" w:type="dxa"/>
            <w:tcBorders>
              <w:top w:val="nil"/>
              <w:left w:val="nil"/>
              <w:bottom w:val="nil"/>
              <w:right w:val="nil"/>
            </w:tcBorders>
            <w:shd w:val="clear" w:color="auto" w:fill="FFFFFF"/>
          </w:tcPr>
          <w:p w14:paraId="31C701BF" w14:textId="77777777" w:rsidR="00C76717" w:rsidRDefault="00C76717" w:rsidP="00EA3DF9">
            <w:pPr>
              <w:spacing w:line="320" w:lineRule="atLeast"/>
              <w:ind w:left="60" w:right="60"/>
              <w:rPr>
                <w:rFonts w:ascii="Arial" w:hAnsi="Arial" w:cs="Arial"/>
                <w:color w:val="010205"/>
                <w:sz w:val="18"/>
                <w:szCs w:val="18"/>
              </w:rPr>
            </w:pPr>
            <w:r>
              <w:rPr>
                <w:rFonts w:ascii="Arial" w:hAnsi="Arial" w:cs="Arial"/>
                <w:color w:val="010205"/>
                <w:sz w:val="18"/>
                <w:szCs w:val="18"/>
              </w:rPr>
              <w:t>Unstandardized coefficients</w:t>
            </w:r>
          </w:p>
        </w:tc>
      </w:tr>
    </w:tbl>
    <w:p w14:paraId="62301432" w14:textId="77777777" w:rsidR="00C76717" w:rsidRDefault="00C76717" w:rsidP="00C76717">
      <w:pPr>
        <w:spacing w:line="400" w:lineRule="atLeast"/>
        <w:rPr>
          <w:rFonts w:ascii="Times New Roman" w:hAnsi="Times New Roman" w:cs="Times New Roman"/>
          <w:color w:val="auto"/>
          <w:sz w:val="24"/>
          <w:szCs w:val="24"/>
        </w:rPr>
      </w:pPr>
    </w:p>
    <w:p w14:paraId="6983B1CE" w14:textId="77777777" w:rsidR="00C76717" w:rsidRDefault="00C76717" w:rsidP="00C76717">
      <w:pPr>
        <w:spacing w:line="400" w:lineRule="atLeast"/>
        <w:rPr>
          <w:rFonts w:ascii="Times New Roman" w:hAnsi="Times New Roman" w:cs="Times New Roman"/>
          <w:color w:val="auto"/>
          <w:sz w:val="24"/>
          <w:szCs w:val="24"/>
        </w:rPr>
      </w:pPr>
    </w:p>
    <w:tbl>
      <w:tblPr>
        <w:tblW w:w="19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51"/>
        <w:gridCol w:w="1076"/>
      </w:tblGrid>
      <w:tr w:rsidR="00C76717" w14:paraId="1C2024D8" w14:textId="77777777" w:rsidTr="00EA3DF9">
        <w:tblPrEx>
          <w:tblCellMar>
            <w:top w:w="0" w:type="dxa"/>
            <w:bottom w:w="0" w:type="dxa"/>
          </w:tblCellMar>
        </w:tblPrEx>
        <w:trPr>
          <w:cantSplit/>
        </w:trPr>
        <w:tc>
          <w:tcPr>
            <w:tcW w:w="1926" w:type="dxa"/>
            <w:gridSpan w:val="2"/>
            <w:tcBorders>
              <w:top w:val="nil"/>
              <w:left w:val="nil"/>
              <w:bottom w:val="nil"/>
              <w:right w:val="nil"/>
            </w:tcBorders>
            <w:shd w:val="clear" w:color="auto" w:fill="FFFFFF"/>
            <w:vAlign w:val="center"/>
          </w:tcPr>
          <w:p w14:paraId="7C491E66" w14:textId="77777777" w:rsidR="00C76717" w:rsidRDefault="00C76717" w:rsidP="00EA3DF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Functions at Group Centroids</w:t>
            </w:r>
          </w:p>
        </w:tc>
      </w:tr>
      <w:tr w:rsidR="00C76717" w14:paraId="48B02BB4" w14:textId="77777777" w:rsidTr="00EA3DF9">
        <w:tblPrEx>
          <w:tblCellMar>
            <w:top w:w="0" w:type="dxa"/>
            <w:bottom w:w="0" w:type="dxa"/>
          </w:tblCellMar>
        </w:tblPrEx>
        <w:trPr>
          <w:cantSplit/>
        </w:trPr>
        <w:tc>
          <w:tcPr>
            <w:tcW w:w="851" w:type="dxa"/>
            <w:vMerge w:val="restart"/>
            <w:tcBorders>
              <w:top w:val="nil"/>
              <w:left w:val="nil"/>
              <w:bottom w:val="nil"/>
              <w:right w:val="nil"/>
            </w:tcBorders>
            <w:shd w:val="clear" w:color="auto" w:fill="FFFFFF"/>
            <w:vAlign w:val="bottom"/>
          </w:tcPr>
          <w:p w14:paraId="18323AA1"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status</w:t>
            </w:r>
          </w:p>
        </w:tc>
        <w:tc>
          <w:tcPr>
            <w:tcW w:w="1075" w:type="dxa"/>
            <w:tcBorders>
              <w:top w:val="nil"/>
              <w:left w:val="nil"/>
              <w:bottom w:val="nil"/>
              <w:right w:val="nil"/>
            </w:tcBorders>
            <w:shd w:val="clear" w:color="auto" w:fill="FFFFFF"/>
            <w:vAlign w:val="bottom"/>
          </w:tcPr>
          <w:p w14:paraId="59FFE2E4"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Function</w:t>
            </w:r>
          </w:p>
        </w:tc>
      </w:tr>
      <w:tr w:rsidR="00C76717" w14:paraId="6262F038" w14:textId="77777777" w:rsidTr="00EA3DF9">
        <w:tblPrEx>
          <w:tblCellMar>
            <w:top w:w="0" w:type="dxa"/>
            <w:bottom w:w="0" w:type="dxa"/>
          </w:tblCellMar>
        </w:tblPrEx>
        <w:trPr>
          <w:cantSplit/>
        </w:trPr>
        <w:tc>
          <w:tcPr>
            <w:tcW w:w="851" w:type="dxa"/>
            <w:vMerge/>
            <w:tcBorders>
              <w:top w:val="nil"/>
              <w:left w:val="nil"/>
              <w:bottom w:val="nil"/>
              <w:right w:val="nil"/>
            </w:tcBorders>
            <w:shd w:val="clear" w:color="auto" w:fill="FFFFFF"/>
            <w:vAlign w:val="bottom"/>
          </w:tcPr>
          <w:p w14:paraId="2989814B" w14:textId="77777777" w:rsidR="00C76717" w:rsidRDefault="00C76717" w:rsidP="00EA3DF9">
            <w:pPr>
              <w:rPr>
                <w:rFonts w:ascii="Arial" w:hAnsi="Arial" w:cs="Arial"/>
                <w:color w:val="264A60"/>
                <w:sz w:val="18"/>
                <w:szCs w:val="18"/>
              </w:rPr>
            </w:pPr>
          </w:p>
        </w:tc>
        <w:tc>
          <w:tcPr>
            <w:tcW w:w="1075" w:type="dxa"/>
            <w:tcBorders>
              <w:top w:val="nil"/>
              <w:left w:val="nil"/>
              <w:bottom w:val="single" w:sz="8" w:space="0" w:color="152935"/>
              <w:right w:val="nil"/>
            </w:tcBorders>
            <w:shd w:val="clear" w:color="auto" w:fill="FFFFFF"/>
            <w:vAlign w:val="bottom"/>
          </w:tcPr>
          <w:p w14:paraId="1B31D91D"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1</w:t>
            </w:r>
          </w:p>
        </w:tc>
      </w:tr>
      <w:tr w:rsidR="00C76717" w14:paraId="38E291D2" w14:textId="77777777" w:rsidTr="00EA3DF9">
        <w:tblPrEx>
          <w:tblCellMar>
            <w:top w:w="0" w:type="dxa"/>
            <w:bottom w:w="0" w:type="dxa"/>
          </w:tblCellMar>
        </w:tblPrEx>
        <w:trPr>
          <w:cantSplit/>
        </w:trPr>
        <w:tc>
          <w:tcPr>
            <w:tcW w:w="851" w:type="dxa"/>
            <w:tcBorders>
              <w:top w:val="single" w:sz="8" w:space="0" w:color="152935"/>
              <w:left w:val="nil"/>
              <w:bottom w:val="single" w:sz="8" w:space="0" w:color="AEAEAE"/>
              <w:right w:val="nil"/>
            </w:tcBorders>
            <w:shd w:val="clear" w:color="auto" w:fill="E0E0E0"/>
          </w:tcPr>
          <w:p w14:paraId="08A68783"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1075" w:type="dxa"/>
            <w:tcBorders>
              <w:top w:val="single" w:sz="8" w:space="0" w:color="152935"/>
              <w:left w:val="nil"/>
              <w:bottom w:val="single" w:sz="8" w:space="0" w:color="AEAEAE"/>
              <w:right w:val="nil"/>
            </w:tcBorders>
            <w:shd w:val="clear" w:color="auto" w:fill="FFFFFF"/>
          </w:tcPr>
          <w:p w14:paraId="77A96708"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-.637</w:t>
            </w:r>
          </w:p>
        </w:tc>
      </w:tr>
      <w:tr w:rsidR="00C76717" w14:paraId="70973AC8" w14:textId="77777777" w:rsidTr="00EA3DF9">
        <w:tblPrEx>
          <w:tblCellMar>
            <w:top w:w="0" w:type="dxa"/>
            <w:bottom w:w="0" w:type="dxa"/>
          </w:tblCellMar>
        </w:tblPrEx>
        <w:trPr>
          <w:cantSplit/>
        </w:trPr>
        <w:tc>
          <w:tcPr>
            <w:tcW w:w="851" w:type="dxa"/>
            <w:tcBorders>
              <w:top w:val="single" w:sz="8" w:space="0" w:color="AEAEAE"/>
              <w:left w:val="nil"/>
              <w:bottom w:val="single" w:sz="8" w:space="0" w:color="152935"/>
              <w:right w:val="nil"/>
            </w:tcBorders>
            <w:shd w:val="clear" w:color="auto" w:fill="E0E0E0"/>
          </w:tcPr>
          <w:p w14:paraId="6700FF20"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075" w:type="dxa"/>
            <w:tcBorders>
              <w:top w:val="single" w:sz="8" w:space="0" w:color="AEAEAE"/>
              <w:left w:val="nil"/>
              <w:bottom w:val="single" w:sz="8" w:space="0" w:color="152935"/>
              <w:right w:val="nil"/>
            </w:tcBorders>
            <w:shd w:val="clear" w:color="auto" w:fill="FFFFFF"/>
          </w:tcPr>
          <w:p w14:paraId="2C4866A9"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.953</w:t>
            </w:r>
          </w:p>
        </w:tc>
      </w:tr>
    </w:tbl>
    <w:p w14:paraId="74B6FF3E" w14:textId="77777777" w:rsidR="00C76717" w:rsidRDefault="00C76717" w:rsidP="00C76717">
      <w:pPr>
        <w:rPr>
          <w:rFonts w:ascii="Arial" w:hAnsi="Arial" w:cs="Arial"/>
          <w:color w:val="010205"/>
          <w:sz w:val="18"/>
          <w:szCs w:val="18"/>
        </w:rPr>
      </w:pPr>
    </w:p>
    <w:tbl>
      <w:tblPr>
        <w:tblW w:w="19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27"/>
      </w:tblGrid>
      <w:tr w:rsidR="00C76717" w14:paraId="3E1262A1" w14:textId="77777777" w:rsidTr="00EA3DF9">
        <w:tblPrEx>
          <w:tblCellMar>
            <w:top w:w="0" w:type="dxa"/>
            <w:bottom w:w="0" w:type="dxa"/>
          </w:tblCellMar>
        </w:tblPrEx>
        <w:trPr>
          <w:cantSplit/>
        </w:trPr>
        <w:tc>
          <w:tcPr>
            <w:tcW w:w="1926" w:type="dxa"/>
            <w:tcBorders>
              <w:top w:val="nil"/>
              <w:left w:val="nil"/>
              <w:bottom w:val="nil"/>
              <w:right w:val="nil"/>
            </w:tcBorders>
            <w:shd w:val="clear" w:color="auto" w:fill="FFFFFF"/>
          </w:tcPr>
          <w:p w14:paraId="2B6ADFA4" w14:textId="77777777" w:rsidR="00C76717" w:rsidRDefault="00C76717" w:rsidP="00EA3DF9">
            <w:pPr>
              <w:spacing w:line="320" w:lineRule="atLeast"/>
              <w:ind w:left="60" w:right="60"/>
              <w:rPr>
                <w:rFonts w:ascii="Arial" w:hAnsi="Arial" w:cs="Arial"/>
                <w:color w:val="010205"/>
                <w:sz w:val="18"/>
                <w:szCs w:val="18"/>
              </w:rPr>
            </w:pPr>
            <w:r>
              <w:rPr>
                <w:rFonts w:ascii="Arial" w:hAnsi="Arial" w:cs="Arial"/>
                <w:color w:val="010205"/>
                <w:sz w:val="18"/>
                <w:szCs w:val="18"/>
              </w:rPr>
              <w:lastRenderedPageBreak/>
              <w:t>Unstandardized canonical discriminant functions evaluated at group means</w:t>
            </w:r>
          </w:p>
        </w:tc>
      </w:tr>
    </w:tbl>
    <w:p w14:paraId="625EA256" w14:textId="77777777" w:rsidR="00C76717" w:rsidRDefault="00C76717" w:rsidP="00C76717">
      <w:pPr>
        <w:spacing w:line="400" w:lineRule="atLeast"/>
        <w:rPr>
          <w:rFonts w:ascii="Times New Roman" w:hAnsi="Times New Roman" w:cs="Times New Roman"/>
          <w:color w:val="auto"/>
          <w:sz w:val="24"/>
          <w:szCs w:val="24"/>
        </w:rPr>
      </w:pPr>
    </w:p>
    <w:p w14:paraId="6386B400" w14:textId="77777777" w:rsidR="00C76717" w:rsidRDefault="00C76717" w:rsidP="00C76717">
      <w:pPr>
        <w:spacing w:line="400" w:lineRule="atLeast"/>
        <w:rPr>
          <w:rFonts w:ascii="Times New Roman" w:hAnsi="Times New Roman" w:cs="Times New Roman"/>
          <w:color w:val="auto"/>
          <w:sz w:val="24"/>
          <w:szCs w:val="24"/>
        </w:rPr>
      </w:pPr>
      <w:r>
        <w:rPr>
          <w:rFonts w:ascii="Times New Roman" w:hAnsi="Times New Roman" w:cs="Times New Roman"/>
          <w:color w:val="auto"/>
          <w:sz w:val="24"/>
          <w:szCs w:val="24"/>
        </w:rPr>
        <w:t xml:space="preserve">If we wanted to know whether an individual’s score on this new, simpler DF suggested that they had Liver Cirrhosis or not, we must compare their score on the DF to these centroids. If their score were closer to -0.637, they are likely not to have Liver Cirrhosis and if their score was closer to 0.953, they are likely to e have Liver Cirrhosis. These centroids are different from the ones obtained when all 18 variables were in the model, just as the discriminant coefficients are different. </w:t>
      </w:r>
    </w:p>
    <w:p w14:paraId="41B46062" w14:textId="77777777" w:rsidR="00C76717" w:rsidRDefault="00C76717" w:rsidP="00C76717">
      <w:pPr>
        <w:spacing w:line="400" w:lineRule="atLeast"/>
        <w:rPr>
          <w:rFonts w:ascii="Times New Roman" w:hAnsi="Times New Roman" w:cs="Times New Roman"/>
          <w:color w:val="auto"/>
          <w:sz w:val="24"/>
          <w:szCs w:val="24"/>
        </w:rPr>
      </w:pPr>
    </w:p>
    <w:p w14:paraId="3FE25729" w14:textId="77777777" w:rsidR="00C76717" w:rsidRDefault="00C76717" w:rsidP="00C76717">
      <w:pPr>
        <w:rPr>
          <w:rFonts w:ascii="Arial" w:hAnsi="Arial" w:cs="Arial"/>
          <w:b/>
          <w:bCs/>
          <w:sz w:val="26"/>
          <w:szCs w:val="26"/>
        </w:rPr>
      </w:pPr>
    </w:p>
    <w:p w14:paraId="69368547" w14:textId="77777777" w:rsidR="00C76717" w:rsidRPr="004640D5" w:rsidRDefault="00C76717" w:rsidP="00C76717">
      <w:pPr>
        <w:rPr>
          <w:rFonts w:ascii="Arial" w:hAnsi="Arial" w:cs="Arial"/>
          <w:b/>
          <w:bCs/>
          <w:sz w:val="26"/>
          <w:szCs w:val="26"/>
        </w:rPr>
      </w:pPr>
      <w:r>
        <w:rPr>
          <w:rFonts w:ascii="Arial" w:hAnsi="Arial" w:cs="Arial"/>
          <w:b/>
          <w:bCs/>
          <w:sz w:val="26"/>
          <w:szCs w:val="26"/>
        </w:rPr>
        <w:t>Classification Statistics</w:t>
      </w:r>
    </w:p>
    <w:p w14:paraId="6BA3D646" w14:textId="77777777" w:rsidR="00C76717" w:rsidRDefault="00C76717" w:rsidP="00C76717">
      <w:pPr>
        <w:spacing w:line="400" w:lineRule="atLeast"/>
        <w:rPr>
          <w:rFonts w:ascii="Times New Roman" w:hAnsi="Times New Roman" w:cs="Times New Roman"/>
          <w:color w:val="auto"/>
          <w:sz w:val="24"/>
          <w:szCs w:val="24"/>
        </w:rPr>
      </w:pPr>
    </w:p>
    <w:p w14:paraId="07602156" w14:textId="77777777" w:rsidR="00C76717" w:rsidRDefault="00C76717" w:rsidP="00C76717">
      <w:pPr>
        <w:spacing w:line="400" w:lineRule="atLeast"/>
        <w:rPr>
          <w:rFonts w:ascii="Times New Roman" w:hAnsi="Times New Roman" w:cs="Times New Roman"/>
          <w:color w:val="auto"/>
          <w:sz w:val="24"/>
          <w:szCs w:val="24"/>
        </w:rPr>
      </w:pPr>
    </w:p>
    <w:tbl>
      <w:tblPr>
        <w:tblW w:w="46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77"/>
        <w:gridCol w:w="2497"/>
        <w:gridCol w:w="1045"/>
      </w:tblGrid>
      <w:tr w:rsidR="00C76717" w14:paraId="21BCC973" w14:textId="77777777" w:rsidTr="00EA3DF9">
        <w:tblPrEx>
          <w:tblCellMar>
            <w:top w:w="0" w:type="dxa"/>
            <w:bottom w:w="0" w:type="dxa"/>
          </w:tblCellMar>
        </w:tblPrEx>
        <w:trPr>
          <w:cantSplit/>
        </w:trPr>
        <w:tc>
          <w:tcPr>
            <w:tcW w:w="4617" w:type="dxa"/>
            <w:gridSpan w:val="3"/>
            <w:tcBorders>
              <w:top w:val="nil"/>
              <w:left w:val="nil"/>
              <w:bottom w:val="nil"/>
              <w:right w:val="nil"/>
            </w:tcBorders>
            <w:shd w:val="clear" w:color="auto" w:fill="FFFFFF"/>
            <w:vAlign w:val="center"/>
          </w:tcPr>
          <w:p w14:paraId="0DEB94EC" w14:textId="77777777" w:rsidR="00C76717" w:rsidRDefault="00C76717" w:rsidP="00EA3DF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Classification Processing Summary</w:t>
            </w:r>
          </w:p>
        </w:tc>
      </w:tr>
      <w:tr w:rsidR="00C76717" w14:paraId="432465D2" w14:textId="77777777" w:rsidTr="00EA3DF9">
        <w:tblPrEx>
          <w:tblCellMar>
            <w:top w:w="0" w:type="dxa"/>
            <w:bottom w:w="0" w:type="dxa"/>
          </w:tblCellMar>
        </w:tblPrEx>
        <w:trPr>
          <w:cantSplit/>
        </w:trPr>
        <w:tc>
          <w:tcPr>
            <w:tcW w:w="3572" w:type="dxa"/>
            <w:gridSpan w:val="2"/>
            <w:tcBorders>
              <w:top w:val="nil"/>
              <w:left w:val="nil"/>
              <w:bottom w:val="single" w:sz="8" w:space="0" w:color="AEAEAE"/>
              <w:right w:val="nil"/>
            </w:tcBorders>
            <w:shd w:val="clear" w:color="auto" w:fill="E0E0E0"/>
          </w:tcPr>
          <w:p w14:paraId="6288FE97"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Processed</w:t>
            </w:r>
          </w:p>
        </w:tc>
        <w:tc>
          <w:tcPr>
            <w:tcW w:w="1045" w:type="dxa"/>
            <w:tcBorders>
              <w:top w:val="nil"/>
              <w:left w:val="nil"/>
              <w:bottom w:val="single" w:sz="8" w:space="0" w:color="AEAEAE"/>
              <w:right w:val="nil"/>
            </w:tcBorders>
            <w:shd w:val="clear" w:color="auto" w:fill="FFFFFF"/>
          </w:tcPr>
          <w:p w14:paraId="3C9BE170"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272</w:t>
            </w:r>
          </w:p>
        </w:tc>
      </w:tr>
      <w:tr w:rsidR="00C76717" w14:paraId="1C9C47E9" w14:textId="77777777" w:rsidTr="00EA3DF9">
        <w:tblPrEx>
          <w:tblCellMar>
            <w:top w:w="0" w:type="dxa"/>
            <w:bottom w:w="0" w:type="dxa"/>
          </w:tblCellMar>
        </w:tblPrEx>
        <w:trPr>
          <w:cantSplit/>
        </w:trPr>
        <w:tc>
          <w:tcPr>
            <w:tcW w:w="1076" w:type="dxa"/>
            <w:vMerge w:val="restart"/>
            <w:tcBorders>
              <w:top w:val="single" w:sz="8" w:space="0" w:color="AEAEAE"/>
              <w:left w:val="nil"/>
              <w:bottom w:val="single" w:sz="8" w:space="0" w:color="AEAEAE"/>
              <w:right w:val="nil"/>
            </w:tcBorders>
            <w:shd w:val="clear" w:color="auto" w:fill="E0E0E0"/>
          </w:tcPr>
          <w:p w14:paraId="666304D9"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Excluded</w:t>
            </w:r>
          </w:p>
        </w:tc>
        <w:tc>
          <w:tcPr>
            <w:tcW w:w="2496" w:type="dxa"/>
            <w:tcBorders>
              <w:top w:val="single" w:sz="8" w:space="0" w:color="AEAEAE"/>
              <w:left w:val="nil"/>
              <w:bottom w:val="single" w:sz="8" w:space="0" w:color="AEAEAE"/>
              <w:right w:val="nil"/>
            </w:tcBorders>
            <w:shd w:val="clear" w:color="auto" w:fill="E0E0E0"/>
          </w:tcPr>
          <w:p w14:paraId="7FBDF7AF"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Missing or out-of-range group codes</w:t>
            </w:r>
          </w:p>
        </w:tc>
        <w:tc>
          <w:tcPr>
            <w:tcW w:w="1045" w:type="dxa"/>
            <w:tcBorders>
              <w:top w:val="single" w:sz="8" w:space="0" w:color="AEAEAE"/>
              <w:left w:val="nil"/>
              <w:bottom w:val="single" w:sz="8" w:space="0" w:color="AEAEAE"/>
              <w:right w:val="nil"/>
            </w:tcBorders>
            <w:shd w:val="clear" w:color="auto" w:fill="FFFFFF"/>
          </w:tcPr>
          <w:p w14:paraId="35D3E245"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r>
      <w:tr w:rsidR="00C76717" w14:paraId="65EF2758" w14:textId="77777777" w:rsidTr="00EA3DF9">
        <w:tblPrEx>
          <w:tblCellMar>
            <w:top w:w="0" w:type="dxa"/>
            <w:bottom w:w="0" w:type="dxa"/>
          </w:tblCellMar>
        </w:tblPrEx>
        <w:trPr>
          <w:cantSplit/>
        </w:trPr>
        <w:tc>
          <w:tcPr>
            <w:tcW w:w="1076" w:type="dxa"/>
            <w:vMerge/>
            <w:tcBorders>
              <w:top w:val="single" w:sz="8" w:space="0" w:color="AEAEAE"/>
              <w:left w:val="nil"/>
              <w:bottom w:val="single" w:sz="8" w:space="0" w:color="AEAEAE"/>
              <w:right w:val="nil"/>
            </w:tcBorders>
            <w:shd w:val="clear" w:color="auto" w:fill="E0E0E0"/>
          </w:tcPr>
          <w:p w14:paraId="327F7D21" w14:textId="77777777" w:rsidR="00C76717" w:rsidRDefault="00C76717" w:rsidP="00EA3DF9">
            <w:pPr>
              <w:rPr>
                <w:rFonts w:ascii="Arial" w:hAnsi="Arial" w:cs="Arial"/>
                <w:color w:val="010205"/>
                <w:sz w:val="18"/>
                <w:szCs w:val="18"/>
              </w:rPr>
            </w:pPr>
          </w:p>
        </w:tc>
        <w:tc>
          <w:tcPr>
            <w:tcW w:w="2496" w:type="dxa"/>
            <w:tcBorders>
              <w:top w:val="single" w:sz="8" w:space="0" w:color="AEAEAE"/>
              <w:left w:val="nil"/>
              <w:bottom w:val="single" w:sz="8" w:space="0" w:color="AEAEAE"/>
              <w:right w:val="nil"/>
            </w:tcBorders>
            <w:shd w:val="clear" w:color="auto" w:fill="E0E0E0"/>
          </w:tcPr>
          <w:p w14:paraId="5FF01967"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At least one missing discriminating variable</w:t>
            </w:r>
          </w:p>
        </w:tc>
        <w:tc>
          <w:tcPr>
            <w:tcW w:w="1045" w:type="dxa"/>
            <w:tcBorders>
              <w:top w:val="single" w:sz="8" w:space="0" w:color="AEAEAE"/>
              <w:left w:val="nil"/>
              <w:bottom w:val="single" w:sz="8" w:space="0" w:color="AEAEAE"/>
              <w:right w:val="nil"/>
            </w:tcBorders>
            <w:shd w:val="clear" w:color="auto" w:fill="FFFFFF"/>
          </w:tcPr>
          <w:p w14:paraId="190B6A06"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r>
      <w:tr w:rsidR="00C76717" w14:paraId="4F6CE583" w14:textId="77777777" w:rsidTr="00EA3DF9">
        <w:tblPrEx>
          <w:tblCellMar>
            <w:top w:w="0" w:type="dxa"/>
            <w:bottom w:w="0" w:type="dxa"/>
          </w:tblCellMar>
        </w:tblPrEx>
        <w:trPr>
          <w:cantSplit/>
        </w:trPr>
        <w:tc>
          <w:tcPr>
            <w:tcW w:w="3572" w:type="dxa"/>
            <w:gridSpan w:val="2"/>
            <w:tcBorders>
              <w:top w:val="single" w:sz="8" w:space="0" w:color="AEAEAE"/>
              <w:left w:val="nil"/>
              <w:bottom w:val="single" w:sz="8" w:space="0" w:color="152935"/>
              <w:right w:val="nil"/>
            </w:tcBorders>
            <w:shd w:val="clear" w:color="auto" w:fill="E0E0E0"/>
          </w:tcPr>
          <w:p w14:paraId="22C53988"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Used in Output</w:t>
            </w:r>
          </w:p>
        </w:tc>
        <w:tc>
          <w:tcPr>
            <w:tcW w:w="1045" w:type="dxa"/>
            <w:tcBorders>
              <w:top w:val="single" w:sz="8" w:space="0" w:color="AEAEAE"/>
              <w:left w:val="nil"/>
              <w:bottom w:val="single" w:sz="8" w:space="0" w:color="152935"/>
              <w:right w:val="nil"/>
            </w:tcBorders>
            <w:shd w:val="clear" w:color="auto" w:fill="FFFFFF"/>
          </w:tcPr>
          <w:p w14:paraId="033CD2BA"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272</w:t>
            </w:r>
          </w:p>
        </w:tc>
      </w:tr>
    </w:tbl>
    <w:p w14:paraId="1FADB86C" w14:textId="77777777" w:rsidR="00C76717" w:rsidRDefault="00C76717" w:rsidP="00C76717">
      <w:pPr>
        <w:spacing w:line="400" w:lineRule="atLeast"/>
        <w:rPr>
          <w:rFonts w:ascii="Times New Roman" w:hAnsi="Times New Roman" w:cs="Times New Roman"/>
          <w:color w:val="auto"/>
          <w:sz w:val="24"/>
          <w:szCs w:val="24"/>
        </w:rPr>
      </w:pPr>
    </w:p>
    <w:p w14:paraId="6688CBF1" w14:textId="77777777" w:rsidR="00C76717" w:rsidRDefault="00C76717" w:rsidP="00C76717">
      <w:pPr>
        <w:spacing w:line="400" w:lineRule="atLeast"/>
        <w:rPr>
          <w:rFonts w:ascii="Times New Roman" w:hAnsi="Times New Roman" w:cs="Times New Roman"/>
          <w:color w:val="auto"/>
          <w:sz w:val="24"/>
          <w:szCs w:val="24"/>
        </w:rPr>
      </w:pPr>
    </w:p>
    <w:tbl>
      <w:tblPr>
        <w:tblW w:w="4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28"/>
        <w:gridCol w:w="1046"/>
        <w:gridCol w:w="1328"/>
        <w:gridCol w:w="1188"/>
      </w:tblGrid>
      <w:tr w:rsidR="00C76717" w14:paraId="3814A6A0" w14:textId="77777777" w:rsidTr="00EA3DF9">
        <w:tblPrEx>
          <w:tblCellMar>
            <w:top w:w="0" w:type="dxa"/>
            <w:bottom w:w="0" w:type="dxa"/>
          </w:tblCellMar>
        </w:tblPrEx>
        <w:trPr>
          <w:cantSplit/>
        </w:trPr>
        <w:tc>
          <w:tcPr>
            <w:tcW w:w="4388" w:type="dxa"/>
            <w:gridSpan w:val="4"/>
            <w:tcBorders>
              <w:top w:val="nil"/>
              <w:left w:val="nil"/>
              <w:bottom w:val="nil"/>
              <w:right w:val="nil"/>
            </w:tcBorders>
            <w:shd w:val="clear" w:color="auto" w:fill="FFFFFF"/>
            <w:vAlign w:val="center"/>
          </w:tcPr>
          <w:p w14:paraId="2904CC0C" w14:textId="77777777" w:rsidR="00C76717" w:rsidRDefault="00C76717" w:rsidP="00EA3DF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Prior Probabilities for Groups</w:t>
            </w:r>
          </w:p>
        </w:tc>
      </w:tr>
      <w:tr w:rsidR="00C76717" w14:paraId="6413C78B" w14:textId="77777777" w:rsidTr="00EA3DF9">
        <w:tblPrEx>
          <w:tblCellMar>
            <w:top w:w="0" w:type="dxa"/>
            <w:bottom w:w="0" w:type="dxa"/>
          </w:tblCellMar>
        </w:tblPrEx>
        <w:trPr>
          <w:cantSplit/>
        </w:trPr>
        <w:tc>
          <w:tcPr>
            <w:tcW w:w="828" w:type="dxa"/>
            <w:vMerge w:val="restart"/>
            <w:tcBorders>
              <w:top w:val="nil"/>
              <w:left w:val="nil"/>
              <w:bottom w:val="nil"/>
              <w:right w:val="nil"/>
            </w:tcBorders>
            <w:shd w:val="clear" w:color="auto" w:fill="FFFFFF"/>
            <w:vAlign w:val="bottom"/>
          </w:tcPr>
          <w:p w14:paraId="0B491FCB"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status</w:t>
            </w:r>
          </w:p>
        </w:tc>
        <w:tc>
          <w:tcPr>
            <w:tcW w:w="1046" w:type="dxa"/>
            <w:vMerge w:val="restart"/>
            <w:tcBorders>
              <w:top w:val="nil"/>
              <w:left w:val="nil"/>
              <w:bottom w:val="nil"/>
              <w:right w:val="single" w:sz="8" w:space="0" w:color="E0E0E0"/>
            </w:tcBorders>
            <w:shd w:val="clear" w:color="auto" w:fill="FFFFFF"/>
            <w:vAlign w:val="bottom"/>
          </w:tcPr>
          <w:p w14:paraId="0F557628"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Prior</w:t>
            </w:r>
          </w:p>
        </w:tc>
        <w:tc>
          <w:tcPr>
            <w:tcW w:w="2514" w:type="dxa"/>
            <w:gridSpan w:val="2"/>
            <w:tcBorders>
              <w:top w:val="nil"/>
              <w:left w:val="single" w:sz="8" w:space="0" w:color="E0E0E0"/>
              <w:bottom w:val="nil"/>
              <w:right w:val="nil"/>
            </w:tcBorders>
            <w:shd w:val="clear" w:color="auto" w:fill="FFFFFF"/>
            <w:vAlign w:val="bottom"/>
          </w:tcPr>
          <w:p w14:paraId="5CA293FA"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Cases Used in Analysis</w:t>
            </w:r>
          </w:p>
        </w:tc>
      </w:tr>
      <w:tr w:rsidR="00C76717" w14:paraId="310A80A1" w14:textId="77777777" w:rsidTr="00EA3DF9">
        <w:tblPrEx>
          <w:tblCellMar>
            <w:top w:w="0" w:type="dxa"/>
            <w:bottom w:w="0" w:type="dxa"/>
          </w:tblCellMar>
        </w:tblPrEx>
        <w:trPr>
          <w:cantSplit/>
        </w:trPr>
        <w:tc>
          <w:tcPr>
            <w:tcW w:w="828" w:type="dxa"/>
            <w:vMerge/>
            <w:tcBorders>
              <w:top w:val="nil"/>
              <w:left w:val="nil"/>
              <w:bottom w:val="nil"/>
              <w:right w:val="nil"/>
            </w:tcBorders>
            <w:shd w:val="clear" w:color="auto" w:fill="FFFFFF"/>
            <w:vAlign w:val="bottom"/>
          </w:tcPr>
          <w:p w14:paraId="65DB04A6" w14:textId="77777777" w:rsidR="00C76717" w:rsidRDefault="00C76717" w:rsidP="00EA3DF9">
            <w:pPr>
              <w:rPr>
                <w:rFonts w:ascii="Arial" w:hAnsi="Arial" w:cs="Arial"/>
                <w:color w:val="264A60"/>
                <w:sz w:val="18"/>
                <w:szCs w:val="18"/>
              </w:rPr>
            </w:pPr>
          </w:p>
        </w:tc>
        <w:tc>
          <w:tcPr>
            <w:tcW w:w="1046" w:type="dxa"/>
            <w:vMerge/>
            <w:tcBorders>
              <w:top w:val="nil"/>
              <w:left w:val="nil"/>
              <w:bottom w:val="nil"/>
              <w:right w:val="single" w:sz="8" w:space="0" w:color="E0E0E0"/>
            </w:tcBorders>
            <w:shd w:val="clear" w:color="auto" w:fill="FFFFFF"/>
            <w:vAlign w:val="bottom"/>
          </w:tcPr>
          <w:p w14:paraId="1E4E3663" w14:textId="77777777" w:rsidR="00C76717" w:rsidRDefault="00C76717" w:rsidP="00EA3DF9">
            <w:pPr>
              <w:rPr>
                <w:rFonts w:ascii="Arial" w:hAnsi="Arial" w:cs="Arial"/>
                <w:color w:val="264A60"/>
                <w:sz w:val="18"/>
                <w:szCs w:val="18"/>
              </w:rPr>
            </w:pPr>
          </w:p>
        </w:tc>
        <w:tc>
          <w:tcPr>
            <w:tcW w:w="1327" w:type="dxa"/>
            <w:tcBorders>
              <w:top w:val="nil"/>
              <w:left w:val="single" w:sz="8" w:space="0" w:color="E0E0E0"/>
              <w:bottom w:val="single" w:sz="8" w:space="0" w:color="152935"/>
              <w:right w:val="single" w:sz="8" w:space="0" w:color="E0E0E0"/>
            </w:tcBorders>
            <w:shd w:val="clear" w:color="auto" w:fill="FFFFFF"/>
            <w:vAlign w:val="bottom"/>
          </w:tcPr>
          <w:p w14:paraId="398944E3"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Unweighted</w:t>
            </w:r>
          </w:p>
        </w:tc>
        <w:tc>
          <w:tcPr>
            <w:tcW w:w="1187" w:type="dxa"/>
            <w:tcBorders>
              <w:top w:val="nil"/>
              <w:left w:val="single" w:sz="8" w:space="0" w:color="E0E0E0"/>
              <w:bottom w:val="single" w:sz="8" w:space="0" w:color="152935"/>
              <w:right w:val="nil"/>
            </w:tcBorders>
            <w:shd w:val="clear" w:color="auto" w:fill="FFFFFF"/>
            <w:vAlign w:val="bottom"/>
          </w:tcPr>
          <w:p w14:paraId="622498E5"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Weighted</w:t>
            </w:r>
          </w:p>
        </w:tc>
      </w:tr>
      <w:tr w:rsidR="00C76717" w14:paraId="71ECBF9A" w14:textId="77777777" w:rsidTr="00EA3DF9">
        <w:tblPrEx>
          <w:tblCellMar>
            <w:top w:w="0" w:type="dxa"/>
            <w:bottom w:w="0" w:type="dxa"/>
          </w:tblCellMar>
        </w:tblPrEx>
        <w:trPr>
          <w:cantSplit/>
        </w:trPr>
        <w:tc>
          <w:tcPr>
            <w:tcW w:w="828" w:type="dxa"/>
            <w:tcBorders>
              <w:top w:val="single" w:sz="8" w:space="0" w:color="152935"/>
              <w:left w:val="nil"/>
              <w:bottom w:val="single" w:sz="8" w:space="0" w:color="AEAEAE"/>
              <w:right w:val="nil"/>
            </w:tcBorders>
            <w:shd w:val="clear" w:color="auto" w:fill="E0E0E0"/>
          </w:tcPr>
          <w:p w14:paraId="7AF5687E"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1046" w:type="dxa"/>
            <w:tcBorders>
              <w:top w:val="single" w:sz="8" w:space="0" w:color="152935"/>
              <w:left w:val="nil"/>
              <w:bottom w:val="single" w:sz="8" w:space="0" w:color="AEAEAE"/>
              <w:right w:val="single" w:sz="8" w:space="0" w:color="E0E0E0"/>
            </w:tcBorders>
            <w:shd w:val="clear" w:color="auto" w:fill="FFFFFF"/>
          </w:tcPr>
          <w:p w14:paraId="33B698F8"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.500</w:t>
            </w:r>
          </w:p>
        </w:tc>
        <w:tc>
          <w:tcPr>
            <w:tcW w:w="1327" w:type="dxa"/>
            <w:tcBorders>
              <w:top w:val="single" w:sz="8" w:space="0" w:color="152935"/>
              <w:left w:val="single" w:sz="8" w:space="0" w:color="E0E0E0"/>
              <w:bottom w:val="single" w:sz="8" w:space="0" w:color="AEAEAE"/>
              <w:right w:val="single" w:sz="8" w:space="0" w:color="E0E0E0"/>
            </w:tcBorders>
            <w:shd w:val="clear" w:color="auto" w:fill="FFFFFF"/>
          </w:tcPr>
          <w:p w14:paraId="7F172AD8"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163</w:t>
            </w:r>
          </w:p>
        </w:tc>
        <w:tc>
          <w:tcPr>
            <w:tcW w:w="1187" w:type="dxa"/>
            <w:tcBorders>
              <w:top w:val="single" w:sz="8" w:space="0" w:color="152935"/>
              <w:left w:val="single" w:sz="8" w:space="0" w:color="E0E0E0"/>
              <w:bottom w:val="single" w:sz="8" w:space="0" w:color="AEAEAE"/>
              <w:right w:val="nil"/>
            </w:tcBorders>
            <w:shd w:val="clear" w:color="auto" w:fill="FFFFFF"/>
          </w:tcPr>
          <w:p w14:paraId="36D3AEFC"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163.000</w:t>
            </w:r>
          </w:p>
        </w:tc>
      </w:tr>
      <w:tr w:rsidR="00C76717" w14:paraId="6E45FCC2" w14:textId="77777777" w:rsidTr="00EA3DF9">
        <w:tblPrEx>
          <w:tblCellMar>
            <w:top w:w="0" w:type="dxa"/>
            <w:bottom w:w="0" w:type="dxa"/>
          </w:tblCellMar>
        </w:tblPrEx>
        <w:trPr>
          <w:cantSplit/>
        </w:trPr>
        <w:tc>
          <w:tcPr>
            <w:tcW w:w="828" w:type="dxa"/>
            <w:tcBorders>
              <w:top w:val="single" w:sz="8" w:space="0" w:color="AEAEAE"/>
              <w:left w:val="nil"/>
              <w:bottom w:val="single" w:sz="8" w:space="0" w:color="AEAEAE"/>
              <w:right w:val="nil"/>
            </w:tcBorders>
            <w:shd w:val="clear" w:color="auto" w:fill="E0E0E0"/>
          </w:tcPr>
          <w:p w14:paraId="227F70C8"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046" w:type="dxa"/>
            <w:tcBorders>
              <w:top w:val="single" w:sz="8" w:space="0" w:color="AEAEAE"/>
              <w:left w:val="nil"/>
              <w:bottom w:val="single" w:sz="8" w:space="0" w:color="AEAEAE"/>
              <w:right w:val="single" w:sz="8" w:space="0" w:color="E0E0E0"/>
            </w:tcBorders>
            <w:shd w:val="clear" w:color="auto" w:fill="FFFFFF"/>
          </w:tcPr>
          <w:p w14:paraId="0E16699F"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.500</w:t>
            </w:r>
          </w:p>
        </w:tc>
        <w:tc>
          <w:tcPr>
            <w:tcW w:w="1327" w:type="dxa"/>
            <w:tcBorders>
              <w:top w:val="single" w:sz="8" w:space="0" w:color="AEAEAE"/>
              <w:left w:val="single" w:sz="8" w:space="0" w:color="E0E0E0"/>
              <w:bottom w:val="single" w:sz="8" w:space="0" w:color="AEAEAE"/>
              <w:right w:val="single" w:sz="8" w:space="0" w:color="E0E0E0"/>
            </w:tcBorders>
            <w:shd w:val="clear" w:color="auto" w:fill="FFFFFF"/>
          </w:tcPr>
          <w:p w14:paraId="0CDEBEC0"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109</w:t>
            </w:r>
          </w:p>
        </w:tc>
        <w:tc>
          <w:tcPr>
            <w:tcW w:w="1187" w:type="dxa"/>
            <w:tcBorders>
              <w:top w:val="single" w:sz="8" w:space="0" w:color="AEAEAE"/>
              <w:left w:val="single" w:sz="8" w:space="0" w:color="E0E0E0"/>
              <w:bottom w:val="single" w:sz="8" w:space="0" w:color="AEAEAE"/>
              <w:right w:val="nil"/>
            </w:tcBorders>
            <w:shd w:val="clear" w:color="auto" w:fill="FFFFFF"/>
          </w:tcPr>
          <w:p w14:paraId="584871E3"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109.000</w:t>
            </w:r>
          </w:p>
        </w:tc>
      </w:tr>
      <w:tr w:rsidR="00C76717" w14:paraId="724D095C" w14:textId="77777777" w:rsidTr="00EA3DF9">
        <w:tblPrEx>
          <w:tblCellMar>
            <w:top w:w="0" w:type="dxa"/>
            <w:bottom w:w="0" w:type="dxa"/>
          </w:tblCellMar>
        </w:tblPrEx>
        <w:trPr>
          <w:cantSplit/>
        </w:trPr>
        <w:tc>
          <w:tcPr>
            <w:tcW w:w="828" w:type="dxa"/>
            <w:tcBorders>
              <w:top w:val="single" w:sz="8" w:space="0" w:color="AEAEAE"/>
              <w:left w:val="nil"/>
              <w:bottom w:val="single" w:sz="8" w:space="0" w:color="152935"/>
              <w:right w:val="nil"/>
            </w:tcBorders>
            <w:shd w:val="clear" w:color="auto" w:fill="E0E0E0"/>
          </w:tcPr>
          <w:p w14:paraId="0DFEA2E1"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046" w:type="dxa"/>
            <w:tcBorders>
              <w:top w:val="single" w:sz="8" w:space="0" w:color="AEAEAE"/>
              <w:left w:val="nil"/>
              <w:bottom w:val="single" w:sz="8" w:space="0" w:color="152935"/>
              <w:right w:val="single" w:sz="8" w:space="0" w:color="E0E0E0"/>
            </w:tcBorders>
            <w:shd w:val="clear" w:color="auto" w:fill="FFFFFF"/>
          </w:tcPr>
          <w:p w14:paraId="7CBB43B6"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327" w:type="dxa"/>
            <w:tcBorders>
              <w:top w:val="single" w:sz="8" w:space="0" w:color="AEAEAE"/>
              <w:left w:val="single" w:sz="8" w:space="0" w:color="E0E0E0"/>
              <w:bottom w:val="single" w:sz="8" w:space="0" w:color="152935"/>
              <w:right w:val="single" w:sz="8" w:space="0" w:color="E0E0E0"/>
            </w:tcBorders>
            <w:shd w:val="clear" w:color="auto" w:fill="FFFFFF"/>
          </w:tcPr>
          <w:p w14:paraId="3721A33D"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272</w:t>
            </w:r>
          </w:p>
        </w:tc>
        <w:tc>
          <w:tcPr>
            <w:tcW w:w="1187" w:type="dxa"/>
            <w:tcBorders>
              <w:top w:val="single" w:sz="8" w:space="0" w:color="AEAEAE"/>
              <w:left w:val="single" w:sz="8" w:space="0" w:color="E0E0E0"/>
              <w:bottom w:val="single" w:sz="8" w:space="0" w:color="152935"/>
              <w:right w:val="nil"/>
            </w:tcBorders>
            <w:shd w:val="clear" w:color="auto" w:fill="FFFFFF"/>
          </w:tcPr>
          <w:p w14:paraId="20803A65"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272.000</w:t>
            </w:r>
          </w:p>
        </w:tc>
      </w:tr>
    </w:tbl>
    <w:p w14:paraId="106CF201" w14:textId="77777777" w:rsidR="00C76717" w:rsidRDefault="00C76717" w:rsidP="00C76717">
      <w:pPr>
        <w:spacing w:line="400" w:lineRule="atLeast"/>
        <w:rPr>
          <w:rFonts w:ascii="Times New Roman" w:hAnsi="Times New Roman" w:cs="Times New Roman"/>
          <w:color w:val="auto"/>
          <w:sz w:val="24"/>
          <w:szCs w:val="24"/>
        </w:rPr>
      </w:pPr>
    </w:p>
    <w:p w14:paraId="3E8CD346" w14:textId="77777777" w:rsidR="00C76717" w:rsidRDefault="00C76717" w:rsidP="00C76717">
      <w:pPr>
        <w:spacing w:line="400" w:lineRule="atLeast"/>
        <w:rPr>
          <w:rFonts w:ascii="Times New Roman" w:hAnsi="Times New Roman" w:cs="Times New Roman"/>
          <w:color w:val="auto"/>
          <w:sz w:val="24"/>
          <w:szCs w:val="24"/>
        </w:rPr>
      </w:pPr>
    </w:p>
    <w:tbl>
      <w:tblPr>
        <w:tblW w:w="33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11"/>
        <w:gridCol w:w="1054"/>
        <w:gridCol w:w="1054"/>
      </w:tblGrid>
      <w:tr w:rsidR="00C76717" w14:paraId="6C024128" w14:textId="77777777" w:rsidTr="00EA3DF9">
        <w:tblPrEx>
          <w:tblCellMar>
            <w:top w:w="0" w:type="dxa"/>
            <w:bottom w:w="0" w:type="dxa"/>
          </w:tblCellMar>
        </w:tblPrEx>
        <w:trPr>
          <w:cantSplit/>
        </w:trPr>
        <w:tc>
          <w:tcPr>
            <w:tcW w:w="3317" w:type="dxa"/>
            <w:gridSpan w:val="3"/>
            <w:tcBorders>
              <w:top w:val="nil"/>
              <w:left w:val="nil"/>
              <w:bottom w:val="nil"/>
              <w:right w:val="nil"/>
            </w:tcBorders>
            <w:shd w:val="clear" w:color="auto" w:fill="FFFFFF"/>
            <w:vAlign w:val="center"/>
          </w:tcPr>
          <w:p w14:paraId="3B920623" w14:textId="77777777" w:rsidR="00C76717" w:rsidRDefault="00C76717" w:rsidP="00EA3DF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Classification Function Coefficients</w:t>
            </w:r>
          </w:p>
        </w:tc>
      </w:tr>
      <w:tr w:rsidR="00C76717" w14:paraId="1AF0BD85" w14:textId="77777777" w:rsidTr="00EA3DF9">
        <w:tblPrEx>
          <w:tblCellMar>
            <w:top w:w="0" w:type="dxa"/>
            <w:bottom w:w="0" w:type="dxa"/>
          </w:tblCellMar>
        </w:tblPrEx>
        <w:trPr>
          <w:cantSplit/>
        </w:trPr>
        <w:tc>
          <w:tcPr>
            <w:tcW w:w="1211" w:type="dxa"/>
            <w:vMerge w:val="restart"/>
            <w:tcBorders>
              <w:top w:val="nil"/>
              <w:left w:val="nil"/>
              <w:bottom w:val="nil"/>
              <w:right w:val="nil"/>
            </w:tcBorders>
            <w:shd w:val="clear" w:color="auto" w:fill="FFFFFF"/>
            <w:vAlign w:val="bottom"/>
          </w:tcPr>
          <w:p w14:paraId="2D8A9092" w14:textId="77777777" w:rsidR="00C76717" w:rsidRDefault="00C76717" w:rsidP="00EA3DF9">
            <w:pPr>
              <w:rPr>
                <w:rFonts w:ascii="Times New Roman" w:hAnsi="Times New Roman" w:cs="Times New Roman"/>
                <w:color w:val="auto"/>
                <w:sz w:val="24"/>
                <w:szCs w:val="24"/>
              </w:rPr>
            </w:pPr>
          </w:p>
        </w:tc>
        <w:tc>
          <w:tcPr>
            <w:tcW w:w="2106" w:type="dxa"/>
            <w:gridSpan w:val="2"/>
            <w:tcBorders>
              <w:top w:val="nil"/>
              <w:left w:val="nil"/>
              <w:bottom w:val="nil"/>
              <w:right w:val="nil"/>
            </w:tcBorders>
            <w:shd w:val="clear" w:color="auto" w:fill="FFFFFF"/>
            <w:vAlign w:val="bottom"/>
          </w:tcPr>
          <w:p w14:paraId="37D90064"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status</w:t>
            </w:r>
          </w:p>
        </w:tc>
      </w:tr>
      <w:tr w:rsidR="00C76717" w14:paraId="6349AC67" w14:textId="77777777" w:rsidTr="00EA3DF9">
        <w:tblPrEx>
          <w:tblCellMar>
            <w:top w:w="0" w:type="dxa"/>
            <w:bottom w:w="0" w:type="dxa"/>
          </w:tblCellMar>
        </w:tblPrEx>
        <w:trPr>
          <w:cantSplit/>
        </w:trPr>
        <w:tc>
          <w:tcPr>
            <w:tcW w:w="1211" w:type="dxa"/>
            <w:vMerge/>
            <w:tcBorders>
              <w:top w:val="nil"/>
              <w:left w:val="nil"/>
              <w:bottom w:val="nil"/>
              <w:right w:val="nil"/>
            </w:tcBorders>
            <w:shd w:val="clear" w:color="auto" w:fill="FFFFFF"/>
            <w:vAlign w:val="bottom"/>
          </w:tcPr>
          <w:p w14:paraId="20A34BD8" w14:textId="77777777" w:rsidR="00C76717" w:rsidRDefault="00C76717" w:rsidP="00EA3DF9">
            <w:pPr>
              <w:rPr>
                <w:rFonts w:ascii="Arial" w:hAnsi="Arial" w:cs="Arial"/>
                <w:color w:val="264A60"/>
                <w:sz w:val="18"/>
                <w:szCs w:val="18"/>
              </w:rPr>
            </w:pPr>
          </w:p>
        </w:tc>
        <w:tc>
          <w:tcPr>
            <w:tcW w:w="1053" w:type="dxa"/>
            <w:tcBorders>
              <w:top w:val="nil"/>
              <w:left w:val="nil"/>
              <w:bottom w:val="single" w:sz="8" w:space="0" w:color="152935"/>
              <w:right w:val="single" w:sz="8" w:space="0" w:color="E0E0E0"/>
            </w:tcBorders>
            <w:shd w:val="clear" w:color="auto" w:fill="FFFFFF"/>
            <w:vAlign w:val="bottom"/>
          </w:tcPr>
          <w:p w14:paraId="33A15D9C"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0</w:t>
            </w:r>
          </w:p>
        </w:tc>
        <w:tc>
          <w:tcPr>
            <w:tcW w:w="1053" w:type="dxa"/>
            <w:tcBorders>
              <w:top w:val="nil"/>
              <w:left w:val="single" w:sz="8" w:space="0" w:color="E0E0E0"/>
              <w:bottom w:val="single" w:sz="8" w:space="0" w:color="152935"/>
              <w:right w:val="nil"/>
            </w:tcBorders>
            <w:shd w:val="clear" w:color="auto" w:fill="FFFFFF"/>
            <w:vAlign w:val="bottom"/>
          </w:tcPr>
          <w:p w14:paraId="5090EFBB" w14:textId="77777777" w:rsidR="00C76717" w:rsidRDefault="00C76717" w:rsidP="00EA3DF9">
            <w:pPr>
              <w:spacing w:line="320" w:lineRule="atLeast"/>
              <w:ind w:left="60" w:right="60"/>
              <w:jc w:val="center"/>
              <w:rPr>
                <w:rFonts w:ascii="Arial" w:hAnsi="Arial" w:cs="Arial"/>
                <w:color w:val="264A60"/>
                <w:sz w:val="18"/>
                <w:szCs w:val="18"/>
              </w:rPr>
            </w:pPr>
            <w:r>
              <w:rPr>
                <w:rFonts w:ascii="Arial" w:hAnsi="Arial" w:cs="Arial"/>
                <w:color w:val="264A60"/>
                <w:sz w:val="18"/>
                <w:szCs w:val="18"/>
              </w:rPr>
              <w:t>1</w:t>
            </w:r>
          </w:p>
        </w:tc>
      </w:tr>
      <w:tr w:rsidR="00C76717" w14:paraId="6EC569FB" w14:textId="77777777" w:rsidTr="00EA3DF9">
        <w:tblPrEx>
          <w:tblCellMar>
            <w:top w:w="0" w:type="dxa"/>
            <w:bottom w:w="0" w:type="dxa"/>
          </w:tblCellMar>
        </w:tblPrEx>
        <w:trPr>
          <w:cantSplit/>
        </w:trPr>
        <w:tc>
          <w:tcPr>
            <w:tcW w:w="1211" w:type="dxa"/>
            <w:tcBorders>
              <w:top w:val="single" w:sz="8" w:space="0" w:color="152935"/>
              <w:left w:val="nil"/>
              <w:bottom w:val="single" w:sz="8" w:space="0" w:color="AEAEAE"/>
              <w:right w:val="nil"/>
            </w:tcBorders>
            <w:shd w:val="clear" w:color="auto" w:fill="E0E0E0"/>
          </w:tcPr>
          <w:p w14:paraId="1C67D299"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lastRenderedPageBreak/>
              <w:t>@1</w:t>
            </w:r>
          </w:p>
        </w:tc>
        <w:tc>
          <w:tcPr>
            <w:tcW w:w="1053" w:type="dxa"/>
            <w:tcBorders>
              <w:top w:val="single" w:sz="8" w:space="0" w:color="152935"/>
              <w:left w:val="nil"/>
              <w:bottom w:val="single" w:sz="8" w:space="0" w:color="AEAEAE"/>
              <w:right w:val="single" w:sz="8" w:space="0" w:color="E0E0E0"/>
            </w:tcBorders>
            <w:shd w:val="clear" w:color="auto" w:fill="FFFFFF"/>
          </w:tcPr>
          <w:p w14:paraId="5606EFA1"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.372</w:t>
            </w:r>
          </w:p>
        </w:tc>
        <w:tc>
          <w:tcPr>
            <w:tcW w:w="1053" w:type="dxa"/>
            <w:tcBorders>
              <w:top w:val="single" w:sz="8" w:space="0" w:color="152935"/>
              <w:left w:val="single" w:sz="8" w:space="0" w:color="E0E0E0"/>
              <w:bottom w:val="single" w:sz="8" w:space="0" w:color="AEAEAE"/>
              <w:right w:val="nil"/>
            </w:tcBorders>
            <w:shd w:val="clear" w:color="auto" w:fill="FFFFFF"/>
          </w:tcPr>
          <w:p w14:paraId="6323C83B"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.433</w:t>
            </w:r>
          </w:p>
        </w:tc>
      </w:tr>
      <w:tr w:rsidR="00C76717" w14:paraId="067F6007" w14:textId="77777777" w:rsidTr="00EA3DF9">
        <w:tblPrEx>
          <w:tblCellMar>
            <w:top w:w="0" w:type="dxa"/>
            <w:bottom w:w="0" w:type="dxa"/>
          </w:tblCellMar>
        </w:tblPrEx>
        <w:trPr>
          <w:cantSplit/>
        </w:trPr>
        <w:tc>
          <w:tcPr>
            <w:tcW w:w="1211" w:type="dxa"/>
            <w:tcBorders>
              <w:top w:val="single" w:sz="8" w:space="0" w:color="AEAEAE"/>
              <w:left w:val="nil"/>
              <w:bottom w:val="single" w:sz="8" w:space="0" w:color="AEAEAE"/>
              <w:right w:val="nil"/>
            </w:tcBorders>
            <w:shd w:val="clear" w:color="auto" w:fill="E0E0E0"/>
          </w:tcPr>
          <w:p w14:paraId="267FA744"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@3</w:t>
            </w:r>
          </w:p>
        </w:tc>
        <w:tc>
          <w:tcPr>
            <w:tcW w:w="1053" w:type="dxa"/>
            <w:tcBorders>
              <w:top w:val="single" w:sz="8" w:space="0" w:color="AEAEAE"/>
              <w:left w:val="nil"/>
              <w:bottom w:val="single" w:sz="8" w:space="0" w:color="AEAEAE"/>
              <w:right w:val="single" w:sz="8" w:space="0" w:color="E0E0E0"/>
            </w:tcBorders>
            <w:shd w:val="clear" w:color="auto" w:fill="FFFFFF"/>
          </w:tcPr>
          <w:p w14:paraId="0A409088"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-.632</w:t>
            </w:r>
          </w:p>
        </w:tc>
        <w:tc>
          <w:tcPr>
            <w:tcW w:w="1053" w:type="dxa"/>
            <w:tcBorders>
              <w:top w:val="single" w:sz="8" w:space="0" w:color="AEAEAE"/>
              <w:left w:val="single" w:sz="8" w:space="0" w:color="E0E0E0"/>
              <w:bottom w:val="single" w:sz="8" w:space="0" w:color="AEAEAE"/>
              <w:right w:val="nil"/>
            </w:tcBorders>
            <w:shd w:val="clear" w:color="auto" w:fill="FFFFFF"/>
          </w:tcPr>
          <w:p w14:paraId="69F5670D"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-.529</w:t>
            </w:r>
          </w:p>
        </w:tc>
      </w:tr>
      <w:tr w:rsidR="00C76717" w14:paraId="52D1E684" w14:textId="77777777" w:rsidTr="00EA3DF9">
        <w:tblPrEx>
          <w:tblCellMar>
            <w:top w:w="0" w:type="dxa"/>
            <w:bottom w:w="0" w:type="dxa"/>
          </w:tblCellMar>
        </w:tblPrEx>
        <w:trPr>
          <w:cantSplit/>
        </w:trPr>
        <w:tc>
          <w:tcPr>
            <w:tcW w:w="1211" w:type="dxa"/>
            <w:tcBorders>
              <w:top w:val="single" w:sz="8" w:space="0" w:color="AEAEAE"/>
              <w:left w:val="nil"/>
              <w:bottom w:val="single" w:sz="8" w:space="0" w:color="AEAEAE"/>
              <w:right w:val="nil"/>
            </w:tcBorders>
            <w:shd w:val="clear" w:color="auto" w:fill="E0E0E0"/>
          </w:tcPr>
          <w:p w14:paraId="5F939B26"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@6</w:t>
            </w:r>
          </w:p>
        </w:tc>
        <w:tc>
          <w:tcPr>
            <w:tcW w:w="1053" w:type="dxa"/>
            <w:tcBorders>
              <w:top w:val="single" w:sz="8" w:space="0" w:color="AEAEAE"/>
              <w:left w:val="nil"/>
              <w:bottom w:val="single" w:sz="8" w:space="0" w:color="AEAEAE"/>
              <w:right w:val="single" w:sz="8" w:space="0" w:color="E0E0E0"/>
            </w:tcBorders>
            <w:shd w:val="clear" w:color="auto" w:fill="FFFFFF"/>
          </w:tcPr>
          <w:p w14:paraId="3CB3D9E5"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11.966</w:t>
            </w:r>
          </w:p>
        </w:tc>
        <w:tc>
          <w:tcPr>
            <w:tcW w:w="1053" w:type="dxa"/>
            <w:tcBorders>
              <w:top w:val="single" w:sz="8" w:space="0" w:color="AEAEAE"/>
              <w:left w:val="single" w:sz="8" w:space="0" w:color="E0E0E0"/>
              <w:bottom w:val="single" w:sz="8" w:space="0" w:color="AEAEAE"/>
              <w:right w:val="nil"/>
            </w:tcBorders>
            <w:shd w:val="clear" w:color="auto" w:fill="FFFFFF"/>
          </w:tcPr>
          <w:p w14:paraId="5ABAFEE8"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12.702</w:t>
            </w:r>
          </w:p>
        </w:tc>
      </w:tr>
      <w:tr w:rsidR="00C76717" w14:paraId="7FF2F0D0" w14:textId="77777777" w:rsidTr="00EA3DF9">
        <w:tblPrEx>
          <w:tblCellMar>
            <w:top w:w="0" w:type="dxa"/>
            <w:bottom w:w="0" w:type="dxa"/>
          </w:tblCellMar>
        </w:tblPrEx>
        <w:trPr>
          <w:cantSplit/>
        </w:trPr>
        <w:tc>
          <w:tcPr>
            <w:tcW w:w="1211" w:type="dxa"/>
            <w:tcBorders>
              <w:top w:val="single" w:sz="8" w:space="0" w:color="AEAEAE"/>
              <w:left w:val="nil"/>
              <w:bottom w:val="single" w:sz="8" w:space="0" w:color="AEAEAE"/>
              <w:right w:val="nil"/>
            </w:tcBorders>
            <w:shd w:val="clear" w:color="auto" w:fill="E0E0E0"/>
          </w:tcPr>
          <w:p w14:paraId="598546CB"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@7</w:t>
            </w:r>
          </w:p>
        </w:tc>
        <w:tc>
          <w:tcPr>
            <w:tcW w:w="1053" w:type="dxa"/>
            <w:tcBorders>
              <w:top w:val="single" w:sz="8" w:space="0" w:color="AEAEAE"/>
              <w:left w:val="nil"/>
              <w:bottom w:val="single" w:sz="8" w:space="0" w:color="AEAEAE"/>
              <w:right w:val="single" w:sz="8" w:space="0" w:color="E0E0E0"/>
            </w:tcBorders>
            <w:shd w:val="clear" w:color="auto" w:fill="FFFFFF"/>
          </w:tcPr>
          <w:p w14:paraId="68F9C8B6"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.002</w:t>
            </w:r>
          </w:p>
        </w:tc>
        <w:tc>
          <w:tcPr>
            <w:tcW w:w="1053" w:type="dxa"/>
            <w:tcBorders>
              <w:top w:val="single" w:sz="8" w:space="0" w:color="AEAEAE"/>
              <w:left w:val="single" w:sz="8" w:space="0" w:color="E0E0E0"/>
              <w:bottom w:val="single" w:sz="8" w:space="0" w:color="AEAEAE"/>
              <w:right w:val="nil"/>
            </w:tcBorders>
            <w:shd w:val="clear" w:color="auto" w:fill="FFFFFF"/>
          </w:tcPr>
          <w:p w14:paraId="5195EEB2"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.001</w:t>
            </w:r>
          </w:p>
        </w:tc>
      </w:tr>
      <w:tr w:rsidR="00C76717" w14:paraId="1475F13C" w14:textId="77777777" w:rsidTr="00EA3DF9">
        <w:tblPrEx>
          <w:tblCellMar>
            <w:top w:w="0" w:type="dxa"/>
            <w:bottom w:w="0" w:type="dxa"/>
          </w:tblCellMar>
        </w:tblPrEx>
        <w:trPr>
          <w:cantSplit/>
        </w:trPr>
        <w:tc>
          <w:tcPr>
            <w:tcW w:w="1211" w:type="dxa"/>
            <w:tcBorders>
              <w:top w:val="single" w:sz="8" w:space="0" w:color="AEAEAE"/>
              <w:left w:val="nil"/>
              <w:bottom w:val="single" w:sz="8" w:space="0" w:color="AEAEAE"/>
              <w:right w:val="nil"/>
            </w:tcBorders>
            <w:shd w:val="clear" w:color="auto" w:fill="E0E0E0"/>
          </w:tcPr>
          <w:p w14:paraId="260D46B6"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@11</w:t>
            </w:r>
          </w:p>
        </w:tc>
        <w:tc>
          <w:tcPr>
            <w:tcW w:w="1053" w:type="dxa"/>
            <w:tcBorders>
              <w:top w:val="single" w:sz="8" w:space="0" w:color="AEAEAE"/>
              <w:left w:val="nil"/>
              <w:bottom w:val="single" w:sz="8" w:space="0" w:color="AEAEAE"/>
              <w:right w:val="single" w:sz="8" w:space="0" w:color="E0E0E0"/>
            </w:tcBorders>
            <w:shd w:val="clear" w:color="auto" w:fill="FFFFFF"/>
          </w:tcPr>
          <w:p w14:paraId="665E845D"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c>
          <w:tcPr>
            <w:tcW w:w="1053" w:type="dxa"/>
            <w:tcBorders>
              <w:top w:val="single" w:sz="8" w:space="0" w:color="AEAEAE"/>
              <w:left w:val="single" w:sz="8" w:space="0" w:color="E0E0E0"/>
              <w:bottom w:val="single" w:sz="8" w:space="0" w:color="AEAEAE"/>
              <w:right w:val="nil"/>
            </w:tcBorders>
            <w:shd w:val="clear" w:color="auto" w:fill="FFFFFF"/>
          </w:tcPr>
          <w:p w14:paraId="5308D23B"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.001</w:t>
            </w:r>
          </w:p>
        </w:tc>
      </w:tr>
      <w:tr w:rsidR="00C76717" w14:paraId="704EE166" w14:textId="77777777" w:rsidTr="00EA3DF9">
        <w:tblPrEx>
          <w:tblCellMar>
            <w:top w:w="0" w:type="dxa"/>
            <w:bottom w:w="0" w:type="dxa"/>
          </w:tblCellMar>
        </w:tblPrEx>
        <w:trPr>
          <w:cantSplit/>
        </w:trPr>
        <w:tc>
          <w:tcPr>
            <w:tcW w:w="1211" w:type="dxa"/>
            <w:tcBorders>
              <w:top w:val="single" w:sz="8" w:space="0" w:color="AEAEAE"/>
              <w:left w:val="nil"/>
              <w:bottom w:val="single" w:sz="8" w:space="0" w:color="AEAEAE"/>
              <w:right w:val="nil"/>
            </w:tcBorders>
            <w:shd w:val="clear" w:color="auto" w:fill="E0E0E0"/>
          </w:tcPr>
          <w:p w14:paraId="0BB44F6F"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@12</w:t>
            </w:r>
          </w:p>
        </w:tc>
        <w:tc>
          <w:tcPr>
            <w:tcW w:w="1053" w:type="dxa"/>
            <w:tcBorders>
              <w:top w:val="single" w:sz="8" w:space="0" w:color="AEAEAE"/>
              <w:left w:val="nil"/>
              <w:bottom w:val="single" w:sz="8" w:space="0" w:color="AEAEAE"/>
              <w:right w:val="single" w:sz="8" w:space="0" w:color="E0E0E0"/>
            </w:tcBorders>
            <w:shd w:val="clear" w:color="auto" w:fill="FFFFFF"/>
          </w:tcPr>
          <w:p w14:paraId="1F58177D"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.077</w:t>
            </w:r>
          </w:p>
        </w:tc>
        <w:tc>
          <w:tcPr>
            <w:tcW w:w="1053" w:type="dxa"/>
            <w:tcBorders>
              <w:top w:val="single" w:sz="8" w:space="0" w:color="AEAEAE"/>
              <w:left w:val="single" w:sz="8" w:space="0" w:color="E0E0E0"/>
              <w:bottom w:val="single" w:sz="8" w:space="0" w:color="AEAEAE"/>
              <w:right w:val="nil"/>
            </w:tcBorders>
            <w:shd w:val="clear" w:color="auto" w:fill="FFFFFF"/>
          </w:tcPr>
          <w:p w14:paraId="1189D8CD"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.084</w:t>
            </w:r>
          </w:p>
        </w:tc>
      </w:tr>
      <w:tr w:rsidR="00C76717" w14:paraId="6CF692B0" w14:textId="77777777" w:rsidTr="00EA3DF9">
        <w:tblPrEx>
          <w:tblCellMar>
            <w:top w:w="0" w:type="dxa"/>
            <w:bottom w:w="0" w:type="dxa"/>
          </w:tblCellMar>
        </w:tblPrEx>
        <w:trPr>
          <w:cantSplit/>
        </w:trPr>
        <w:tc>
          <w:tcPr>
            <w:tcW w:w="1211" w:type="dxa"/>
            <w:tcBorders>
              <w:top w:val="single" w:sz="8" w:space="0" w:color="AEAEAE"/>
              <w:left w:val="nil"/>
              <w:bottom w:val="single" w:sz="8" w:space="0" w:color="152935"/>
              <w:right w:val="nil"/>
            </w:tcBorders>
            <w:shd w:val="clear" w:color="auto" w:fill="E0E0E0"/>
          </w:tcPr>
          <w:p w14:paraId="1D29F759" w14:textId="77777777" w:rsidR="00C76717" w:rsidRDefault="00C76717" w:rsidP="00EA3DF9">
            <w:pPr>
              <w:spacing w:line="320" w:lineRule="atLeast"/>
              <w:ind w:left="60" w:right="60"/>
              <w:rPr>
                <w:rFonts w:ascii="Arial" w:hAnsi="Arial" w:cs="Arial"/>
                <w:color w:val="264A60"/>
                <w:sz w:val="18"/>
                <w:szCs w:val="18"/>
              </w:rPr>
            </w:pPr>
            <w:r>
              <w:rPr>
                <w:rFonts w:ascii="Arial" w:hAnsi="Arial" w:cs="Arial"/>
                <w:color w:val="264A60"/>
                <w:sz w:val="18"/>
                <w:szCs w:val="18"/>
              </w:rPr>
              <w:t>(Constant)</w:t>
            </w:r>
          </w:p>
        </w:tc>
        <w:tc>
          <w:tcPr>
            <w:tcW w:w="1053" w:type="dxa"/>
            <w:tcBorders>
              <w:top w:val="single" w:sz="8" w:space="0" w:color="AEAEAE"/>
              <w:left w:val="nil"/>
              <w:bottom w:val="single" w:sz="8" w:space="0" w:color="152935"/>
              <w:right w:val="single" w:sz="8" w:space="0" w:color="E0E0E0"/>
            </w:tcBorders>
            <w:shd w:val="clear" w:color="auto" w:fill="FFFFFF"/>
          </w:tcPr>
          <w:p w14:paraId="6E02DD62"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-77.713</w:t>
            </w:r>
          </w:p>
        </w:tc>
        <w:tc>
          <w:tcPr>
            <w:tcW w:w="1053" w:type="dxa"/>
            <w:tcBorders>
              <w:top w:val="single" w:sz="8" w:space="0" w:color="AEAEAE"/>
              <w:left w:val="single" w:sz="8" w:space="0" w:color="E0E0E0"/>
              <w:bottom w:val="single" w:sz="8" w:space="0" w:color="152935"/>
              <w:right w:val="nil"/>
            </w:tcBorders>
            <w:shd w:val="clear" w:color="auto" w:fill="FFFFFF"/>
          </w:tcPr>
          <w:p w14:paraId="7EF3E073" w14:textId="77777777" w:rsidR="00C76717" w:rsidRDefault="00C76717" w:rsidP="00EA3DF9">
            <w:pPr>
              <w:spacing w:line="320" w:lineRule="atLeast"/>
              <w:ind w:left="60" w:right="60"/>
              <w:jc w:val="right"/>
              <w:rPr>
                <w:rFonts w:ascii="Arial" w:hAnsi="Arial" w:cs="Arial"/>
                <w:color w:val="010205"/>
                <w:sz w:val="18"/>
                <w:szCs w:val="18"/>
              </w:rPr>
            </w:pPr>
            <w:r>
              <w:rPr>
                <w:rFonts w:ascii="Arial" w:hAnsi="Arial" w:cs="Arial"/>
                <w:color w:val="010205"/>
                <w:sz w:val="18"/>
                <w:szCs w:val="18"/>
              </w:rPr>
              <w:t>-89.492</w:t>
            </w:r>
          </w:p>
        </w:tc>
      </w:tr>
    </w:tbl>
    <w:p w14:paraId="4A664DF7" w14:textId="77777777" w:rsidR="00C76717" w:rsidRDefault="00C76717" w:rsidP="00C76717">
      <w:pPr>
        <w:rPr>
          <w:rFonts w:ascii="Arial" w:hAnsi="Arial" w:cs="Arial"/>
          <w:color w:val="010205"/>
          <w:sz w:val="18"/>
          <w:szCs w:val="18"/>
        </w:rPr>
      </w:pPr>
    </w:p>
    <w:tbl>
      <w:tblPr>
        <w:tblW w:w="33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319"/>
      </w:tblGrid>
      <w:tr w:rsidR="00C76717" w14:paraId="4A0DD01F" w14:textId="77777777" w:rsidTr="00EA3DF9">
        <w:tblPrEx>
          <w:tblCellMar>
            <w:top w:w="0" w:type="dxa"/>
            <w:bottom w:w="0" w:type="dxa"/>
          </w:tblCellMar>
        </w:tblPrEx>
        <w:trPr>
          <w:cantSplit/>
        </w:trPr>
        <w:tc>
          <w:tcPr>
            <w:tcW w:w="3317" w:type="dxa"/>
            <w:tcBorders>
              <w:top w:val="nil"/>
              <w:left w:val="nil"/>
              <w:bottom w:val="nil"/>
              <w:right w:val="nil"/>
            </w:tcBorders>
            <w:shd w:val="clear" w:color="auto" w:fill="FFFFFF"/>
          </w:tcPr>
          <w:p w14:paraId="51C9E973" w14:textId="77777777" w:rsidR="00C76717" w:rsidRDefault="00C76717" w:rsidP="00EA3DF9">
            <w:pPr>
              <w:spacing w:line="320" w:lineRule="atLeast"/>
              <w:ind w:left="60" w:right="60"/>
              <w:rPr>
                <w:rFonts w:ascii="Arial" w:hAnsi="Arial" w:cs="Arial"/>
                <w:color w:val="010205"/>
                <w:sz w:val="18"/>
                <w:szCs w:val="18"/>
              </w:rPr>
            </w:pPr>
            <w:r>
              <w:rPr>
                <w:rFonts w:ascii="Arial" w:hAnsi="Arial" w:cs="Arial"/>
                <w:color w:val="010205"/>
                <w:sz w:val="18"/>
                <w:szCs w:val="18"/>
              </w:rPr>
              <w:t>Fisher's linear discriminant functions</w:t>
            </w:r>
          </w:p>
        </w:tc>
      </w:tr>
    </w:tbl>
    <w:p w14:paraId="0EF60BF5" w14:textId="77777777" w:rsidR="00C76717" w:rsidRDefault="00C76717" w:rsidP="00C76717">
      <w:pPr>
        <w:spacing w:line="400" w:lineRule="atLeast"/>
        <w:rPr>
          <w:rFonts w:ascii="Times New Roman" w:hAnsi="Times New Roman" w:cs="Times New Roman"/>
          <w:color w:val="auto"/>
          <w:sz w:val="24"/>
          <w:szCs w:val="24"/>
        </w:rPr>
      </w:pPr>
    </w:p>
    <w:p w14:paraId="5F7E2F54" w14:textId="77777777" w:rsidR="00337034" w:rsidRDefault="00337034" w:rsidP="4B904883">
      <w:pPr>
        <w:rPr>
          <w:rFonts w:ascii="Times New Roman" w:hAnsi="Times New Roman" w:cs="Times New Roman"/>
          <w:color w:val="auto"/>
          <w:sz w:val="24"/>
          <w:szCs w:val="24"/>
        </w:rPr>
      </w:pPr>
    </w:p>
    <w:p w14:paraId="6D053AE1" w14:textId="77777777" w:rsidR="00C76717" w:rsidRDefault="00C76717" w:rsidP="4B904883">
      <w:pPr>
        <w:rPr>
          <w:rFonts w:ascii="Times New Roman" w:hAnsi="Times New Roman" w:cs="Times New Roman"/>
          <w:color w:val="auto"/>
          <w:sz w:val="24"/>
          <w:szCs w:val="24"/>
        </w:rPr>
      </w:pPr>
    </w:p>
    <w:p w14:paraId="7CB0AE97" w14:textId="77777777" w:rsidR="00C76717" w:rsidRDefault="00C76717" w:rsidP="4B904883">
      <w:pPr>
        <w:rPr>
          <w:rFonts w:ascii="Arial" w:hAnsi="Arial" w:cs="Arial"/>
          <w:b/>
          <w:bCs/>
          <w:sz w:val="26"/>
          <w:szCs w:val="26"/>
        </w:rPr>
      </w:pPr>
    </w:p>
    <w:p w14:paraId="06EA9677" w14:textId="77777777" w:rsidR="00337034" w:rsidRDefault="00337034" w:rsidP="4B904883">
      <w:pPr>
        <w:rPr>
          <w:rFonts w:asciiTheme="minorHAnsi" w:hAnsiTheme="minorHAnsi" w:cs="Calibri"/>
          <w:color w:val="000000" w:themeColor="text1"/>
          <w:sz w:val="24"/>
          <w:szCs w:val="24"/>
        </w:rPr>
      </w:pPr>
    </w:p>
    <w:p w14:paraId="1B92BCD9" w14:textId="5621B19E" w:rsidR="4B904883" w:rsidRDefault="4B904883" w:rsidP="4B904883">
      <w:pPr>
        <w:rPr>
          <w:rFonts w:asciiTheme="minorHAnsi" w:hAnsiTheme="minorHAnsi" w:cs="Calibri"/>
          <w:color w:val="000000" w:themeColor="text1"/>
          <w:sz w:val="24"/>
          <w:szCs w:val="24"/>
        </w:rPr>
      </w:pPr>
      <w:r w:rsidRPr="4B904883">
        <w:rPr>
          <w:rFonts w:ascii="Arial" w:eastAsia="Arial" w:hAnsi="Arial" w:cs="Arial"/>
          <w:b/>
          <w:bCs/>
          <w:color w:val="000000" w:themeColor="text1"/>
          <w:sz w:val="32"/>
          <w:szCs w:val="32"/>
        </w:rPr>
        <w:t>Conclusion</w:t>
      </w:r>
    </w:p>
    <w:p w14:paraId="56DEA07E" w14:textId="3E6261C3" w:rsidR="4B904883" w:rsidRDefault="4B904883" w:rsidP="4B904883">
      <w:pPr>
        <w:rPr>
          <w:rFonts w:ascii="Arial" w:eastAsia="Arial" w:hAnsi="Arial" w:cs="Arial"/>
          <w:color w:val="000000" w:themeColor="text1"/>
          <w:sz w:val="24"/>
          <w:szCs w:val="24"/>
        </w:rPr>
      </w:pPr>
    </w:p>
    <w:p w14:paraId="44078180" w14:textId="4541C746" w:rsidR="00E36974" w:rsidRDefault="00E36974" w:rsidP="4B904883">
      <w:pPr>
        <w:rPr>
          <w:rFonts w:ascii="Arial" w:eastAsia="Arial" w:hAnsi="Arial" w:cs="Arial"/>
          <w:b/>
          <w:bCs/>
          <w:color w:val="000000" w:themeColor="text1"/>
          <w:sz w:val="32"/>
          <w:szCs w:val="32"/>
        </w:rPr>
      </w:pPr>
      <w:r>
        <w:rPr>
          <w:rFonts w:ascii="Arial" w:eastAsia="Arial" w:hAnsi="Arial" w:cs="Arial"/>
          <w:color w:val="000000" w:themeColor="text1"/>
          <w:sz w:val="24"/>
          <w:szCs w:val="24"/>
        </w:rPr>
        <w:t xml:space="preserve">We applied four different tests to the data given after conducting some initial analysis on the descriptive statistics. </w:t>
      </w:r>
      <w:r w:rsidR="00944957">
        <w:rPr>
          <w:rFonts w:ascii="Arial" w:eastAsia="Arial" w:hAnsi="Arial" w:cs="Arial"/>
          <w:color w:val="000000" w:themeColor="text1"/>
          <w:sz w:val="24"/>
          <w:szCs w:val="24"/>
        </w:rPr>
        <w:t>First, a</w:t>
      </w:r>
      <w:r w:rsidR="00944957" w:rsidRPr="4B904883">
        <w:rPr>
          <w:rFonts w:ascii="Arial" w:eastAsia="Arial" w:hAnsi="Arial" w:cs="Arial"/>
          <w:color w:val="000000" w:themeColor="text1"/>
          <w:sz w:val="24"/>
          <w:szCs w:val="24"/>
        </w:rPr>
        <w:t xml:space="preserve"> two-way MANOVA was carried to do find the variables which had continuous data. Graphs were plotted for the estimated marginal means for all continuous variables with usage of both factors and compared</w:t>
      </w:r>
      <w:r w:rsidR="00944957">
        <w:rPr>
          <w:rFonts w:ascii="Arial" w:eastAsia="Arial" w:hAnsi="Arial" w:cs="Arial"/>
          <w:color w:val="000000" w:themeColor="text1"/>
          <w:sz w:val="24"/>
          <w:szCs w:val="24"/>
        </w:rPr>
        <w:t>.</w:t>
      </w:r>
      <w:r>
        <w:rPr>
          <w:rFonts w:ascii="Arial" w:eastAsia="Arial" w:hAnsi="Arial" w:cs="Arial"/>
          <w:color w:val="000000" w:themeColor="text1"/>
          <w:sz w:val="24"/>
          <w:szCs w:val="24"/>
        </w:rPr>
        <w:t xml:space="preserve"> </w:t>
      </w:r>
      <w:r w:rsidR="00944957">
        <w:rPr>
          <w:rFonts w:ascii="Arial" w:eastAsia="Arial" w:hAnsi="Arial" w:cs="Arial"/>
          <w:color w:val="000000" w:themeColor="text1"/>
          <w:sz w:val="24"/>
          <w:szCs w:val="24"/>
        </w:rPr>
        <w:t xml:space="preserve">Next, we conducted a </w:t>
      </w:r>
      <w:proofErr w:type="spellStart"/>
      <w:r w:rsidR="00944957">
        <w:rPr>
          <w:rFonts w:ascii="Arial" w:eastAsia="Arial" w:hAnsi="Arial" w:cs="Arial"/>
          <w:color w:val="000000" w:themeColor="text1"/>
          <w:sz w:val="24"/>
          <w:szCs w:val="24"/>
        </w:rPr>
        <w:t>Kruskal</w:t>
      </w:r>
      <w:proofErr w:type="spellEnd"/>
      <w:r w:rsidR="00944957">
        <w:rPr>
          <w:rFonts w:ascii="Arial" w:eastAsia="Arial" w:hAnsi="Arial" w:cs="Arial"/>
          <w:color w:val="000000" w:themeColor="text1"/>
          <w:sz w:val="24"/>
          <w:szCs w:val="24"/>
        </w:rPr>
        <w:t>-Wallis H Test on the test variable histolic stage, grouped separately by gender, edema and drug. The test was significant for grouping by edema indicating that the histolic stages are different for each category of edema. Next, we applied a chi-square goodness of fit test to conclude that females have a higher tendency to have a status of liver cirrhosis tha</w:t>
      </w:r>
      <w:r w:rsidR="00BB1231">
        <w:rPr>
          <w:rFonts w:ascii="Arial" w:eastAsia="Arial" w:hAnsi="Arial" w:cs="Arial"/>
          <w:color w:val="000000" w:themeColor="text1"/>
          <w:sz w:val="24"/>
          <w:szCs w:val="24"/>
        </w:rPr>
        <w:t>n males. Finally, we did a discr</w:t>
      </w:r>
      <w:r w:rsidR="00944957">
        <w:rPr>
          <w:rFonts w:ascii="Arial" w:eastAsia="Arial" w:hAnsi="Arial" w:cs="Arial"/>
          <w:color w:val="000000" w:themeColor="text1"/>
          <w:sz w:val="24"/>
          <w:szCs w:val="24"/>
        </w:rPr>
        <w:t xml:space="preserve">iminant analysis as well to predict the status column from the other features. </w:t>
      </w:r>
      <w:r w:rsidR="00BB1231">
        <w:rPr>
          <w:rFonts w:ascii="Arial" w:eastAsia="Arial" w:hAnsi="Arial" w:cs="Arial"/>
          <w:color w:val="000000" w:themeColor="text1"/>
          <w:sz w:val="24"/>
          <w:szCs w:val="24"/>
        </w:rPr>
        <w:t xml:space="preserve">We performed </w:t>
      </w:r>
      <w:r w:rsidR="00BB1231">
        <w:rPr>
          <w:rFonts w:ascii="Arial" w:eastAsia="Arial" w:hAnsi="Arial" w:cs="Arial"/>
          <w:color w:val="000000" w:themeColor="text1"/>
          <w:sz w:val="24"/>
          <w:szCs w:val="24"/>
        </w:rPr>
        <w:t>discriminant analysis</w:t>
      </w:r>
      <w:r w:rsidR="00BB1231">
        <w:rPr>
          <w:rFonts w:ascii="Arial" w:eastAsia="Arial" w:hAnsi="Arial" w:cs="Arial"/>
          <w:color w:val="000000" w:themeColor="text1"/>
          <w:sz w:val="24"/>
          <w:szCs w:val="24"/>
        </w:rPr>
        <w:t xml:space="preserve"> at once and step by step to remove some variables from the analysis and obtained a simpler DF</w:t>
      </w:r>
      <w:bookmarkStart w:id="0" w:name="_GoBack"/>
      <w:bookmarkEnd w:id="0"/>
      <w:r w:rsidR="00BB1231">
        <w:rPr>
          <w:rFonts w:ascii="Arial" w:eastAsia="Arial" w:hAnsi="Arial" w:cs="Arial"/>
          <w:color w:val="000000" w:themeColor="text1"/>
          <w:sz w:val="24"/>
          <w:szCs w:val="24"/>
        </w:rPr>
        <w:t xml:space="preserve">. </w:t>
      </w:r>
    </w:p>
    <w:sectPr w:rsidR="00E36974">
      <w:pgSz w:w="12242" w:h="15842"/>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BAC60D" w14:textId="77777777" w:rsidR="00DA7F4F" w:rsidRDefault="00DA7F4F" w:rsidP="00872508">
      <w:r>
        <w:separator/>
      </w:r>
    </w:p>
  </w:endnote>
  <w:endnote w:type="continuationSeparator" w:id="0">
    <w:p w14:paraId="282AFD29" w14:textId="77777777" w:rsidR="00DA7F4F" w:rsidRDefault="00DA7F4F" w:rsidP="00872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37C2B8" w14:textId="77777777" w:rsidR="00DA7F4F" w:rsidRDefault="00DA7F4F" w:rsidP="00872508">
      <w:r>
        <w:separator/>
      </w:r>
    </w:p>
  </w:footnote>
  <w:footnote w:type="continuationSeparator" w:id="0">
    <w:p w14:paraId="37D10E62" w14:textId="77777777" w:rsidR="00DA7F4F" w:rsidRDefault="00DA7F4F" w:rsidP="008725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210C9"/>
    <w:multiLevelType w:val="hybridMultilevel"/>
    <w:tmpl w:val="D452015C"/>
    <w:lvl w:ilvl="0" w:tplc="518A7BE8">
      <w:start w:val="1"/>
      <w:numFmt w:val="lowerLetter"/>
      <w:lvlText w:val="%1."/>
      <w:lvlJc w:val="left"/>
      <w:pPr>
        <w:ind w:left="420" w:hanging="360"/>
      </w:pPr>
      <w:rPr>
        <w:rFonts w:cs="Times New Roman" w:hint="default"/>
      </w:rPr>
    </w:lvl>
    <w:lvl w:ilvl="1" w:tplc="40090019" w:tentative="1">
      <w:start w:val="1"/>
      <w:numFmt w:val="lowerLetter"/>
      <w:lvlText w:val="%2."/>
      <w:lvlJc w:val="left"/>
      <w:pPr>
        <w:ind w:left="1140" w:hanging="360"/>
      </w:pPr>
      <w:rPr>
        <w:rFonts w:cs="Times New Roman"/>
      </w:rPr>
    </w:lvl>
    <w:lvl w:ilvl="2" w:tplc="4009001B" w:tentative="1">
      <w:start w:val="1"/>
      <w:numFmt w:val="lowerRoman"/>
      <w:lvlText w:val="%3."/>
      <w:lvlJc w:val="right"/>
      <w:pPr>
        <w:ind w:left="1860" w:hanging="180"/>
      </w:pPr>
      <w:rPr>
        <w:rFonts w:cs="Times New Roman"/>
      </w:rPr>
    </w:lvl>
    <w:lvl w:ilvl="3" w:tplc="4009000F" w:tentative="1">
      <w:start w:val="1"/>
      <w:numFmt w:val="decimal"/>
      <w:lvlText w:val="%4."/>
      <w:lvlJc w:val="left"/>
      <w:pPr>
        <w:ind w:left="2580" w:hanging="360"/>
      </w:pPr>
      <w:rPr>
        <w:rFonts w:cs="Times New Roman"/>
      </w:rPr>
    </w:lvl>
    <w:lvl w:ilvl="4" w:tplc="40090019" w:tentative="1">
      <w:start w:val="1"/>
      <w:numFmt w:val="lowerLetter"/>
      <w:lvlText w:val="%5."/>
      <w:lvlJc w:val="left"/>
      <w:pPr>
        <w:ind w:left="3300" w:hanging="360"/>
      </w:pPr>
      <w:rPr>
        <w:rFonts w:cs="Times New Roman"/>
      </w:rPr>
    </w:lvl>
    <w:lvl w:ilvl="5" w:tplc="4009001B" w:tentative="1">
      <w:start w:val="1"/>
      <w:numFmt w:val="lowerRoman"/>
      <w:lvlText w:val="%6."/>
      <w:lvlJc w:val="right"/>
      <w:pPr>
        <w:ind w:left="4020" w:hanging="180"/>
      </w:pPr>
      <w:rPr>
        <w:rFonts w:cs="Times New Roman"/>
      </w:rPr>
    </w:lvl>
    <w:lvl w:ilvl="6" w:tplc="4009000F" w:tentative="1">
      <w:start w:val="1"/>
      <w:numFmt w:val="decimal"/>
      <w:lvlText w:val="%7."/>
      <w:lvlJc w:val="left"/>
      <w:pPr>
        <w:ind w:left="4740" w:hanging="360"/>
      </w:pPr>
      <w:rPr>
        <w:rFonts w:cs="Times New Roman"/>
      </w:rPr>
    </w:lvl>
    <w:lvl w:ilvl="7" w:tplc="40090019" w:tentative="1">
      <w:start w:val="1"/>
      <w:numFmt w:val="lowerLetter"/>
      <w:lvlText w:val="%8."/>
      <w:lvlJc w:val="left"/>
      <w:pPr>
        <w:ind w:left="5460" w:hanging="360"/>
      </w:pPr>
      <w:rPr>
        <w:rFonts w:cs="Times New Roman"/>
      </w:rPr>
    </w:lvl>
    <w:lvl w:ilvl="8" w:tplc="4009001B" w:tentative="1">
      <w:start w:val="1"/>
      <w:numFmt w:val="lowerRoman"/>
      <w:lvlText w:val="%9."/>
      <w:lvlJc w:val="right"/>
      <w:pPr>
        <w:ind w:left="61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508"/>
    <w:rsid w:val="0004573A"/>
    <w:rsid w:val="00215A4F"/>
    <w:rsid w:val="002A1141"/>
    <w:rsid w:val="00337034"/>
    <w:rsid w:val="00356A1B"/>
    <w:rsid w:val="00367872"/>
    <w:rsid w:val="00500E87"/>
    <w:rsid w:val="00553BEF"/>
    <w:rsid w:val="00770B51"/>
    <w:rsid w:val="00783AE1"/>
    <w:rsid w:val="00872508"/>
    <w:rsid w:val="008C33C9"/>
    <w:rsid w:val="00944957"/>
    <w:rsid w:val="00A268EA"/>
    <w:rsid w:val="00A663AC"/>
    <w:rsid w:val="00AC4B18"/>
    <w:rsid w:val="00AE3687"/>
    <w:rsid w:val="00B8334D"/>
    <w:rsid w:val="00BB1231"/>
    <w:rsid w:val="00C2087B"/>
    <w:rsid w:val="00C66157"/>
    <w:rsid w:val="00C76717"/>
    <w:rsid w:val="00D31099"/>
    <w:rsid w:val="00D86F86"/>
    <w:rsid w:val="00DA7F4F"/>
    <w:rsid w:val="00DB0526"/>
    <w:rsid w:val="00E36974"/>
    <w:rsid w:val="00E5394A"/>
    <w:rsid w:val="00E769C3"/>
    <w:rsid w:val="00E97572"/>
    <w:rsid w:val="00F65BC5"/>
    <w:rsid w:val="4B9048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27885B"/>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ourier New" w:hAnsi="Courier New" w:cs="Courier New"/>
      <w:color w:val="000000"/>
      <w:sz w:val="20"/>
      <w:szCs w:val="20"/>
      <w:lang w:val="en-IN" w:eastAsia="en-IN"/>
    </w:rPr>
  </w:style>
  <w:style w:type="paragraph" w:styleId="Heading1">
    <w:name w:val="heading 1"/>
    <w:basedOn w:val="Normal"/>
    <w:next w:val="Normal"/>
    <w:link w:val="Heading1Char"/>
    <w:uiPriority w:val="9"/>
    <w:qFormat/>
    <w:pPr>
      <w:outlineLvl w:val="0"/>
    </w:pPr>
    <w:rPr>
      <w:b/>
      <w:bCs/>
      <w:sz w:val="32"/>
      <w:szCs w:val="32"/>
    </w:rPr>
  </w:style>
  <w:style w:type="paragraph" w:styleId="Heading2">
    <w:name w:val="heading 2"/>
    <w:basedOn w:val="Normal"/>
    <w:next w:val="Normal"/>
    <w:link w:val="Heading2Char"/>
    <w:uiPriority w:val="99"/>
    <w:qFormat/>
    <w:pPr>
      <w:outlineLvl w:val="1"/>
    </w:pPr>
    <w:rPr>
      <w:b/>
      <w:bCs/>
      <w:i/>
      <w:iCs/>
      <w:sz w:val="28"/>
      <w:szCs w:val="28"/>
    </w:rPr>
  </w:style>
  <w:style w:type="paragraph" w:styleId="Heading3">
    <w:name w:val="heading 3"/>
    <w:basedOn w:val="Normal"/>
    <w:next w:val="Normal"/>
    <w:link w:val="Heading3Char"/>
    <w:uiPriority w:val="99"/>
    <w:qFormat/>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paragraph" w:styleId="NormalWeb">
    <w:name w:val="Normal (Web)"/>
    <w:basedOn w:val="Normal"/>
    <w:uiPriority w:val="99"/>
    <w:unhideWhenUsed/>
    <w:rsid w:val="00872508"/>
    <w:pPr>
      <w:widowControl/>
      <w:autoSpaceDE/>
      <w:autoSpaceDN/>
      <w:adjustRightInd/>
      <w:spacing w:before="100" w:beforeAutospacing="1" w:after="100" w:afterAutospacing="1"/>
    </w:pPr>
    <w:rPr>
      <w:rFonts w:ascii="Times New Roman" w:hAnsi="Times New Roman" w:cs="Times New Roman"/>
      <w:color w:val="auto"/>
      <w:sz w:val="24"/>
      <w:szCs w:val="24"/>
    </w:rPr>
  </w:style>
  <w:style w:type="character" w:styleId="Emphasis">
    <w:name w:val="Emphasis"/>
    <w:basedOn w:val="DefaultParagraphFont"/>
    <w:uiPriority w:val="20"/>
    <w:qFormat/>
    <w:rsid w:val="00872508"/>
    <w:rPr>
      <w:rFonts w:cs="Times New Roman"/>
      <w:i/>
    </w:rPr>
  </w:style>
  <w:style w:type="character" w:styleId="Strong">
    <w:name w:val="Strong"/>
    <w:basedOn w:val="DefaultParagraphFont"/>
    <w:uiPriority w:val="22"/>
    <w:qFormat/>
    <w:rsid w:val="00872508"/>
    <w:rPr>
      <w:rFonts w:cs="Times New Roman"/>
      <w:b/>
    </w:rPr>
  </w:style>
  <w:style w:type="paragraph" w:styleId="Header">
    <w:name w:val="header"/>
    <w:basedOn w:val="Normal"/>
    <w:link w:val="HeaderChar"/>
    <w:uiPriority w:val="99"/>
    <w:unhideWhenUsed/>
    <w:rsid w:val="00872508"/>
    <w:pPr>
      <w:tabs>
        <w:tab w:val="center" w:pos="4513"/>
        <w:tab w:val="right" w:pos="9026"/>
      </w:tabs>
    </w:pPr>
  </w:style>
  <w:style w:type="character" w:customStyle="1" w:styleId="HeaderChar">
    <w:name w:val="Header Char"/>
    <w:basedOn w:val="DefaultParagraphFont"/>
    <w:link w:val="Header"/>
    <w:uiPriority w:val="99"/>
    <w:locked/>
    <w:rsid w:val="00872508"/>
    <w:rPr>
      <w:rFonts w:ascii="Courier New" w:hAnsi="Courier New" w:cs="Courier New"/>
      <w:color w:val="000000"/>
      <w:sz w:val="20"/>
      <w:szCs w:val="20"/>
    </w:rPr>
  </w:style>
  <w:style w:type="paragraph" w:styleId="Footer">
    <w:name w:val="footer"/>
    <w:basedOn w:val="Normal"/>
    <w:link w:val="FooterChar"/>
    <w:uiPriority w:val="99"/>
    <w:unhideWhenUsed/>
    <w:rsid w:val="00872508"/>
    <w:pPr>
      <w:tabs>
        <w:tab w:val="center" w:pos="4513"/>
        <w:tab w:val="right" w:pos="9026"/>
      </w:tabs>
    </w:pPr>
  </w:style>
  <w:style w:type="character" w:customStyle="1" w:styleId="FooterChar">
    <w:name w:val="Footer Char"/>
    <w:basedOn w:val="DefaultParagraphFont"/>
    <w:link w:val="Footer"/>
    <w:uiPriority w:val="99"/>
    <w:locked/>
    <w:rsid w:val="00872508"/>
    <w:rPr>
      <w:rFonts w:ascii="Courier New" w:hAnsi="Courier New" w:cs="Courier New"/>
      <w:color w:val="000000"/>
      <w:sz w:val="20"/>
      <w:szCs w:val="20"/>
    </w:rPr>
  </w:style>
  <w:style w:type="character" w:styleId="Hyperlink">
    <w:name w:val="Hyperlink"/>
    <w:basedOn w:val="DefaultParagraphFont"/>
    <w:uiPriority w:val="99"/>
    <w:semiHidden/>
    <w:unhideWhenUsed/>
    <w:rsid w:val="00367872"/>
    <w:rPr>
      <w:color w:val="0000FF"/>
      <w:u w:val="single"/>
    </w:rPr>
  </w:style>
  <w:style w:type="paragraph" w:styleId="BalloonText">
    <w:name w:val="Balloon Text"/>
    <w:basedOn w:val="Normal"/>
    <w:link w:val="BalloonTextChar"/>
    <w:uiPriority w:val="99"/>
    <w:semiHidden/>
    <w:unhideWhenUsed/>
    <w:rsid w:val="00337034"/>
    <w:rPr>
      <w:rFonts w:ascii="Tahoma" w:hAnsi="Tahoma" w:cs="Tahoma"/>
      <w:sz w:val="16"/>
      <w:szCs w:val="16"/>
    </w:rPr>
  </w:style>
  <w:style w:type="character" w:customStyle="1" w:styleId="BalloonTextChar">
    <w:name w:val="Balloon Text Char"/>
    <w:basedOn w:val="DefaultParagraphFont"/>
    <w:link w:val="BalloonText"/>
    <w:uiPriority w:val="99"/>
    <w:semiHidden/>
    <w:rsid w:val="00337034"/>
    <w:rPr>
      <w:rFonts w:ascii="Tahoma" w:hAnsi="Tahoma" w:cs="Tahoma"/>
      <w:color w:val="000000"/>
      <w:sz w:val="16"/>
      <w:szCs w:val="16"/>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ourier New" w:hAnsi="Courier New" w:cs="Courier New"/>
      <w:color w:val="000000"/>
      <w:sz w:val="20"/>
      <w:szCs w:val="20"/>
      <w:lang w:val="en-IN" w:eastAsia="en-IN"/>
    </w:rPr>
  </w:style>
  <w:style w:type="paragraph" w:styleId="Heading1">
    <w:name w:val="heading 1"/>
    <w:basedOn w:val="Normal"/>
    <w:next w:val="Normal"/>
    <w:link w:val="Heading1Char"/>
    <w:uiPriority w:val="9"/>
    <w:qFormat/>
    <w:pPr>
      <w:outlineLvl w:val="0"/>
    </w:pPr>
    <w:rPr>
      <w:b/>
      <w:bCs/>
      <w:sz w:val="32"/>
      <w:szCs w:val="32"/>
    </w:rPr>
  </w:style>
  <w:style w:type="paragraph" w:styleId="Heading2">
    <w:name w:val="heading 2"/>
    <w:basedOn w:val="Normal"/>
    <w:next w:val="Normal"/>
    <w:link w:val="Heading2Char"/>
    <w:uiPriority w:val="99"/>
    <w:qFormat/>
    <w:pPr>
      <w:outlineLvl w:val="1"/>
    </w:pPr>
    <w:rPr>
      <w:b/>
      <w:bCs/>
      <w:i/>
      <w:iCs/>
      <w:sz w:val="28"/>
      <w:szCs w:val="28"/>
    </w:rPr>
  </w:style>
  <w:style w:type="paragraph" w:styleId="Heading3">
    <w:name w:val="heading 3"/>
    <w:basedOn w:val="Normal"/>
    <w:next w:val="Normal"/>
    <w:link w:val="Heading3Char"/>
    <w:uiPriority w:val="99"/>
    <w:qFormat/>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paragraph" w:styleId="NormalWeb">
    <w:name w:val="Normal (Web)"/>
    <w:basedOn w:val="Normal"/>
    <w:uiPriority w:val="99"/>
    <w:unhideWhenUsed/>
    <w:rsid w:val="00872508"/>
    <w:pPr>
      <w:widowControl/>
      <w:autoSpaceDE/>
      <w:autoSpaceDN/>
      <w:adjustRightInd/>
      <w:spacing w:before="100" w:beforeAutospacing="1" w:after="100" w:afterAutospacing="1"/>
    </w:pPr>
    <w:rPr>
      <w:rFonts w:ascii="Times New Roman" w:hAnsi="Times New Roman" w:cs="Times New Roman"/>
      <w:color w:val="auto"/>
      <w:sz w:val="24"/>
      <w:szCs w:val="24"/>
    </w:rPr>
  </w:style>
  <w:style w:type="character" w:styleId="Emphasis">
    <w:name w:val="Emphasis"/>
    <w:basedOn w:val="DefaultParagraphFont"/>
    <w:uiPriority w:val="20"/>
    <w:qFormat/>
    <w:rsid w:val="00872508"/>
    <w:rPr>
      <w:rFonts w:cs="Times New Roman"/>
      <w:i/>
    </w:rPr>
  </w:style>
  <w:style w:type="character" w:styleId="Strong">
    <w:name w:val="Strong"/>
    <w:basedOn w:val="DefaultParagraphFont"/>
    <w:uiPriority w:val="22"/>
    <w:qFormat/>
    <w:rsid w:val="00872508"/>
    <w:rPr>
      <w:rFonts w:cs="Times New Roman"/>
      <w:b/>
    </w:rPr>
  </w:style>
  <w:style w:type="paragraph" w:styleId="Header">
    <w:name w:val="header"/>
    <w:basedOn w:val="Normal"/>
    <w:link w:val="HeaderChar"/>
    <w:uiPriority w:val="99"/>
    <w:unhideWhenUsed/>
    <w:rsid w:val="00872508"/>
    <w:pPr>
      <w:tabs>
        <w:tab w:val="center" w:pos="4513"/>
        <w:tab w:val="right" w:pos="9026"/>
      </w:tabs>
    </w:pPr>
  </w:style>
  <w:style w:type="character" w:customStyle="1" w:styleId="HeaderChar">
    <w:name w:val="Header Char"/>
    <w:basedOn w:val="DefaultParagraphFont"/>
    <w:link w:val="Header"/>
    <w:uiPriority w:val="99"/>
    <w:locked/>
    <w:rsid w:val="00872508"/>
    <w:rPr>
      <w:rFonts w:ascii="Courier New" w:hAnsi="Courier New" w:cs="Courier New"/>
      <w:color w:val="000000"/>
      <w:sz w:val="20"/>
      <w:szCs w:val="20"/>
    </w:rPr>
  </w:style>
  <w:style w:type="paragraph" w:styleId="Footer">
    <w:name w:val="footer"/>
    <w:basedOn w:val="Normal"/>
    <w:link w:val="FooterChar"/>
    <w:uiPriority w:val="99"/>
    <w:unhideWhenUsed/>
    <w:rsid w:val="00872508"/>
    <w:pPr>
      <w:tabs>
        <w:tab w:val="center" w:pos="4513"/>
        <w:tab w:val="right" w:pos="9026"/>
      </w:tabs>
    </w:pPr>
  </w:style>
  <w:style w:type="character" w:customStyle="1" w:styleId="FooterChar">
    <w:name w:val="Footer Char"/>
    <w:basedOn w:val="DefaultParagraphFont"/>
    <w:link w:val="Footer"/>
    <w:uiPriority w:val="99"/>
    <w:locked/>
    <w:rsid w:val="00872508"/>
    <w:rPr>
      <w:rFonts w:ascii="Courier New" w:hAnsi="Courier New" w:cs="Courier New"/>
      <w:color w:val="000000"/>
      <w:sz w:val="20"/>
      <w:szCs w:val="20"/>
    </w:rPr>
  </w:style>
  <w:style w:type="character" w:styleId="Hyperlink">
    <w:name w:val="Hyperlink"/>
    <w:basedOn w:val="DefaultParagraphFont"/>
    <w:uiPriority w:val="99"/>
    <w:semiHidden/>
    <w:unhideWhenUsed/>
    <w:rsid w:val="00367872"/>
    <w:rPr>
      <w:color w:val="0000FF"/>
      <w:u w:val="single"/>
    </w:rPr>
  </w:style>
  <w:style w:type="paragraph" w:styleId="BalloonText">
    <w:name w:val="Balloon Text"/>
    <w:basedOn w:val="Normal"/>
    <w:link w:val="BalloonTextChar"/>
    <w:uiPriority w:val="99"/>
    <w:semiHidden/>
    <w:unhideWhenUsed/>
    <w:rsid w:val="00337034"/>
    <w:rPr>
      <w:rFonts w:ascii="Tahoma" w:hAnsi="Tahoma" w:cs="Tahoma"/>
      <w:sz w:val="16"/>
      <w:szCs w:val="16"/>
    </w:rPr>
  </w:style>
  <w:style w:type="character" w:customStyle="1" w:styleId="BalloonTextChar">
    <w:name w:val="Balloon Text Char"/>
    <w:basedOn w:val="DefaultParagraphFont"/>
    <w:link w:val="BalloonText"/>
    <w:uiPriority w:val="99"/>
    <w:semiHidden/>
    <w:rsid w:val="00337034"/>
    <w:rPr>
      <w:rFonts w:ascii="Tahoma" w:hAnsi="Tahoma" w:cs="Tahoma"/>
      <w:color w:val="000000"/>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51</Pages>
  <Words>6811</Words>
  <Characters>38824</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Skanda Vaidyanath</cp:lastModifiedBy>
  <cp:revision>22</cp:revision>
  <dcterms:created xsi:type="dcterms:W3CDTF">2018-11-18T18:05:00Z</dcterms:created>
  <dcterms:modified xsi:type="dcterms:W3CDTF">2018-11-26T08:29:00Z</dcterms:modified>
</cp:coreProperties>
</file>