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D8E8" w14:textId="4704D0B5" w:rsidR="00912E54" w:rsidRDefault="00000000">
      <w:pPr>
        <w:pStyle w:val="Heading1"/>
        <w:jc w:val="center"/>
      </w:pPr>
      <w:r>
        <w:t xml:space="preserve">Lab 2: HTML </w:t>
      </w:r>
      <w:r w:rsidR="00633356">
        <w:t xml:space="preserve">Tables &amp; </w:t>
      </w:r>
      <w:r>
        <w:t>Forms</w:t>
      </w:r>
    </w:p>
    <w:p w14:paraId="1338E422" w14:textId="37FFB73B" w:rsidR="001054AF" w:rsidRDefault="0068363F" w:rsidP="001054A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Open the starting code and c</w:t>
      </w:r>
      <w:r w:rsidR="001054AF">
        <w:rPr>
          <w:rFonts w:ascii="Times New Roman" w:eastAsia="Times New Roman" w:hAnsi="Times New Roman" w:cs="Times New Roman"/>
          <w:color w:val="000000"/>
        </w:rPr>
        <w:t xml:space="preserve">reate </w:t>
      </w:r>
      <w:r>
        <w:rPr>
          <w:rFonts w:ascii="Times New Roman" w:eastAsia="Times New Roman" w:hAnsi="Times New Roman" w:cs="Times New Roman"/>
          <w:color w:val="000000"/>
        </w:rPr>
        <w:t>an</w:t>
      </w:r>
      <w:r w:rsidR="001054AF">
        <w:rPr>
          <w:rFonts w:ascii="Times New Roman" w:eastAsia="Times New Roman" w:hAnsi="Times New Roman" w:cs="Times New Roman"/>
          <w:color w:val="000000"/>
        </w:rPr>
        <w:t xml:space="preserve"> HTML table that displays your weekly schedule</w:t>
      </w:r>
      <w:r>
        <w:rPr>
          <w:rFonts w:ascii="Times New Roman" w:eastAsia="Times New Roman" w:hAnsi="Times New Roman" w:cs="Times New Roman"/>
          <w:color w:val="000000"/>
        </w:rPr>
        <w:t xml:space="preserve"> in section 1</w:t>
      </w:r>
      <w:r w:rsidR="001054AF"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524"/>
        <w:gridCol w:w="1528"/>
        <w:gridCol w:w="1528"/>
        <w:gridCol w:w="1641"/>
        <w:gridCol w:w="1435"/>
      </w:tblGrid>
      <w:tr w:rsidR="001054AF" w14:paraId="386BA41B" w14:textId="77777777" w:rsidTr="00E156C9">
        <w:tc>
          <w:tcPr>
            <w:tcW w:w="1694" w:type="dxa"/>
          </w:tcPr>
          <w:p w14:paraId="08949FE8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14:paraId="48C7398F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Sunday</w:t>
            </w:r>
          </w:p>
        </w:tc>
        <w:tc>
          <w:tcPr>
            <w:tcW w:w="1528" w:type="dxa"/>
          </w:tcPr>
          <w:p w14:paraId="1DF7F838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Monday</w:t>
            </w:r>
          </w:p>
        </w:tc>
        <w:tc>
          <w:tcPr>
            <w:tcW w:w="1528" w:type="dxa"/>
          </w:tcPr>
          <w:p w14:paraId="4CFA4AF1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Tuesday</w:t>
            </w:r>
          </w:p>
        </w:tc>
        <w:tc>
          <w:tcPr>
            <w:tcW w:w="1641" w:type="dxa"/>
          </w:tcPr>
          <w:p w14:paraId="3919EE25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Wednesday</w:t>
            </w:r>
          </w:p>
        </w:tc>
        <w:tc>
          <w:tcPr>
            <w:tcW w:w="1435" w:type="dxa"/>
          </w:tcPr>
          <w:p w14:paraId="32D1DF2E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Thursday</w:t>
            </w:r>
          </w:p>
        </w:tc>
      </w:tr>
      <w:tr w:rsidR="001054AF" w14:paraId="5BF11A31" w14:textId="77777777" w:rsidTr="00E156C9">
        <w:tc>
          <w:tcPr>
            <w:tcW w:w="1694" w:type="dxa"/>
          </w:tcPr>
          <w:p w14:paraId="148362B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8:00 – 9:00</w:t>
            </w:r>
          </w:p>
        </w:tc>
        <w:tc>
          <w:tcPr>
            <w:tcW w:w="1524" w:type="dxa"/>
          </w:tcPr>
          <w:p w14:paraId="0F6F0E8E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328E0BAB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0E626DCD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1" w:type="dxa"/>
          </w:tcPr>
          <w:p w14:paraId="711AFA4E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33018251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17059BD3" w14:textId="77777777" w:rsidTr="00E156C9">
        <w:tc>
          <w:tcPr>
            <w:tcW w:w="1694" w:type="dxa"/>
          </w:tcPr>
          <w:p w14:paraId="4B86AF8E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9:00 – 10:00</w:t>
            </w:r>
          </w:p>
        </w:tc>
        <w:tc>
          <w:tcPr>
            <w:tcW w:w="1524" w:type="dxa"/>
          </w:tcPr>
          <w:p w14:paraId="0909A7B1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A</w:t>
            </w:r>
          </w:p>
        </w:tc>
        <w:tc>
          <w:tcPr>
            <w:tcW w:w="1528" w:type="dxa"/>
          </w:tcPr>
          <w:p w14:paraId="5272E141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1C385E0C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B</w:t>
            </w:r>
          </w:p>
        </w:tc>
        <w:tc>
          <w:tcPr>
            <w:tcW w:w="1641" w:type="dxa"/>
          </w:tcPr>
          <w:p w14:paraId="397CA742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7E2971F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12748B34" w14:textId="77777777" w:rsidTr="00E156C9">
        <w:tc>
          <w:tcPr>
            <w:tcW w:w="1694" w:type="dxa"/>
          </w:tcPr>
          <w:p w14:paraId="4D379CA2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10:00 – 11:00</w:t>
            </w:r>
          </w:p>
        </w:tc>
        <w:tc>
          <w:tcPr>
            <w:tcW w:w="1524" w:type="dxa"/>
          </w:tcPr>
          <w:p w14:paraId="6980C86B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0C959B5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62755D1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A</w:t>
            </w:r>
          </w:p>
        </w:tc>
        <w:tc>
          <w:tcPr>
            <w:tcW w:w="1641" w:type="dxa"/>
          </w:tcPr>
          <w:p w14:paraId="4B80A780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21A6AE2C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10680618" w14:textId="77777777" w:rsidTr="00E156C9">
        <w:tc>
          <w:tcPr>
            <w:tcW w:w="1694" w:type="dxa"/>
          </w:tcPr>
          <w:p w14:paraId="1C0D0CBB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11:00 – 12:00</w:t>
            </w:r>
          </w:p>
        </w:tc>
        <w:tc>
          <w:tcPr>
            <w:tcW w:w="1524" w:type="dxa"/>
          </w:tcPr>
          <w:p w14:paraId="3BAE164F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209AAD4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68F5D800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1" w:type="dxa"/>
          </w:tcPr>
          <w:p w14:paraId="3A6C7116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6D3B20D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390924CD" w14:textId="77777777" w:rsidTr="00E156C9">
        <w:tc>
          <w:tcPr>
            <w:tcW w:w="1694" w:type="dxa"/>
          </w:tcPr>
          <w:p w14:paraId="01BE7182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13:00 – 14:00</w:t>
            </w:r>
          </w:p>
        </w:tc>
        <w:tc>
          <w:tcPr>
            <w:tcW w:w="1524" w:type="dxa"/>
          </w:tcPr>
          <w:p w14:paraId="021530D8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</w:t>
            </w:r>
          </w:p>
        </w:tc>
        <w:tc>
          <w:tcPr>
            <w:tcW w:w="1528" w:type="dxa"/>
          </w:tcPr>
          <w:p w14:paraId="01FF6CD2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3EFE6E0E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C</w:t>
            </w:r>
          </w:p>
        </w:tc>
        <w:tc>
          <w:tcPr>
            <w:tcW w:w="1641" w:type="dxa"/>
          </w:tcPr>
          <w:p w14:paraId="41D0E306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B</w:t>
            </w:r>
          </w:p>
        </w:tc>
        <w:tc>
          <w:tcPr>
            <w:tcW w:w="1435" w:type="dxa"/>
          </w:tcPr>
          <w:p w14:paraId="05A228F0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0B8CA85D" w14:textId="77777777" w:rsidTr="00E156C9">
        <w:tc>
          <w:tcPr>
            <w:tcW w:w="1694" w:type="dxa"/>
          </w:tcPr>
          <w:p w14:paraId="2ED5AD5B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14:00 – 15:00</w:t>
            </w:r>
          </w:p>
        </w:tc>
        <w:tc>
          <w:tcPr>
            <w:tcW w:w="1524" w:type="dxa"/>
          </w:tcPr>
          <w:p w14:paraId="5668509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7AE81368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343D6E3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1" w:type="dxa"/>
          </w:tcPr>
          <w:p w14:paraId="33BA5AD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0F3BFE0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1E52DD04" w14:textId="77777777" w:rsidTr="00E156C9">
        <w:tc>
          <w:tcPr>
            <w:tcW w:w="1694" w:type="dxa"/>
          </w:tcPr>
          <w:p w14:paraId="2E23A126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15:00 – 16:00</w:t>
            </w:r>
          </w:p>
        </w:tc>
        <w:tc>
          <w:tcPr>
            <w:tcW w:w="1524" w:type="dxa"/>
          </w:tcPr>
          <w:p w14:paraId="27E9EC7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5421A43D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29A6A08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1" w:type="dxa"/>
          </w:tcPr>
          <w:p w14:paraId="7869829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02C36DAB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0E6B621F" w14:textId="77777777" w:rsidTr="00E156C9">
        <w:trPr>
          <w:trHeight w:val="323"/>
        </w:trPr>
        <w:tc>
          <w:tcPr>
            <w:tcW w:w="1694" w:type="dxa"/>
            <w:vMerge w:val="restart"/>
          </w:tcPr>
          <w:p w14:paraId="6BF59627" w14:textId="77777777" w:rsidR="001054AF" w:rsidRDefault="001054AF" w:rsidP="00E156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16-00 to 19-00</w:t>
            </w:r>
          </w:p>
          <w:p w14:paraId="478E53BF" w14:textId="77777777" w:rsidR="001054AF" w:rsidRDefault="001054AF" w:rsidP="00E156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(Extracurricular)</w:t>
            </w:r>
          </w:p>
        </w:tc>
        <w:tc>
          <w:tcPr>
            <w:tcW w:w="1524" w:type="dxa"/>
            <w:vMerge w:val="restart"/>
          </w:tcPr>
          <w:p w14:paraId="3A2FB0B6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Soccer</w:t>
            </w:r>
          </w:p>
        </w:tc>
        <w:tc>
          <w:tcPr>
            <w:tcW w:w="1528" w:type="dxa"/>
          </w:tcPr>
          <w:p w14:paraId="529B064A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  <w:vMerge w:val="restart"/>
          </w:tcPr>
          <w:p w14:paraId="204D2C5C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Ping-pong</w:t>
            </w:r>
          </w:p>
        </w:tc>
        <w:tc>
          <w:tcPr>
            <w:tcW w:w="1641" w:type="dxa"/>
          </w:tcPr>
          <w:p w14:paraId="4BAB9957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1126893B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2BC7C6D6" w14:textId="77777777" w:rsidTr="00E156C9">
        <w:trPr>
          <w:trHeight w:val="332"/>
        </w:trPr>
        <w:tc>
          <w:tcPr>
            <w:tcW w:w="1694" w:type="dxa"/>
            <w:vMerge/>
          </w:tcPr>
          <w:p w14:paraId="489FEFE4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4" w:type="dxa"/>
            <w:vMerge/>
          </w:tcPr>
          <w:p w14:paraId="3AC2D33F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5F2EF46C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  <w:vMerge/>
          </w:tcPr>
          <w:p w14:paraId="2763B997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1" w:type="dxa"/>
          </w:tcPr>
          <w:p w14:paraId="37D38DFA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5" w:type="dxa"/>
          </w:tcPr>
          <w:p w14:paraId="49FA8B88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54AF" w14:paraId="0C9560A9" w14:textId="77777777" w:rsidTr="00E156C9">
        <w:trPr>
          <w:trHeight w:val="341"/>
        </w:trPr>
        <w:tc>
          <w:tcPr>
            <w:tcW w:w="1694" w:type="dxa"/>
            <w:vMerge/>
          </w:tcPr>
          <w:p w14:paraId="2A23BED5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14:paraId="385CC8F9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5A96B8E5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8" w:type="dxa"/>
          </w:tcPr>
          <w:p w14:paraId="63400B1F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1" w:type="dxa"/>
          </w:tcPr>
          <w:p w14:paraId="2AF78D9D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Swimming pool</w:t>
            </w:r>
          </w:p>
        </w:tc>
        <w:tc>
          <w:tcPr>
            <w:tcW w:w="1435" w:type="dxa"/>
          </w:tcPr>
          <w:p w14:paraId="76008258" w14:textId="77777777" w:rsidR="001054AF" w:rsidRDefault="001054AF" w:rsidP="00E156C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86027D" w14:textId="77777777" w:rsidR="00912E54" w:rsidRDefault="00912E54"/>
    <w:p w14:paraId="0082819E" w14:textId="0A2D5A1D" w:rsidR="001054AF" w:rsidRDefault="001054AF" w:rsidP="001054AF">
      <w:pPr>
        <w:pStyle w:val="ListParagraph"/>
        <w:numPr>
          <w:ilvl w:val="0"/>
          <w:numId w:val="2"/>
        </w:numPr>
      </w:pPr>
      <w:r>
        <w:t>Exercise 2: Forms</w:t>
      </w:r>
    </w:p>
    <w:p w14:paraId="6F86CD14" w14:textId="2B6100CA" w:rsidR="00912E54" w:rsidRPr="006A21BE" w:rsidRDefault="006A21BE" w:rsidP="006A2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6A21BE">
        <w:rPr>
          <w:rFonts w:ascii="Times New Roman" w:eastAsia="Times New Roman" w:hAnsi="Times New Roman" w:cs="Times New Roman"/>
          <w:color w:val="000000"/>
        </w:rPr>
        <w:t xml:space="preserve">In </w:t>
      </w:r>
      <w:r w:rsidR="008C6BA4" w:rsidRPr="006A21BE">
        <w:rPr>
          <w:rFonts w:ascii="Times New Roman" w:eastAsia="Times New Roman" w:hAnsi="Times New Roman" w:cs="Times New Roman"/>
          <w:color w:val="000000"/>
        </w:rPr>
        <w:t>section 2</w:t>
      </w:r>
      <w:r w:rsidRPr="006A21BE">
        <w:rPr>
          <w:rFonts w:ascii="Times New Roman" w:eastAsia="Times New Roman" w:hAnsi="Times New Roman" w:cs="Times New Roman"/>
          <w:color w:val="000000"/>
        </w:rPr>
        <w:t xml:space="preserve"> of the starting code</w:t>
      </w:r>
      <w:r>
        <w:rPr>
          <w:rFonts w:ascii="Times New Roman" w:eastAsia="Times New Roman" w:hAnsi="Times New Roman" w:cs="Times New Roman"/>
          <w:color w:val="000000"/>
        </w:rPr>
        <w:t>, c</w:t>
      </w:r>
      <w:r w:rsidR="00000000" w:rsidRPr="006A21BE">
        <w:rPr>
          <w:rFonts w:ascii="Times New Roman" w:eastAsia="Times New Roman" w:hAnsi="Times New Roman" w:cs="Times New Roman"/>
          <w:color w:val="000000"/>
        </w:rPr>
        <w:t>reate the following form with HTML5 data validation:</w:t>
      </w:r>
    </w:p>
    <w:p w14:paraId="21766C55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5726BA4A" w14:textId="77777777" w:rsidR="00912E5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7860DCD0" wp14:editId="37040243">
            <wp:extent cx="5676900" cy="3790950"/>
            <wp:effectExtent l="0" t="0" r="0" b="0"/>
            <wp:docPr id="8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598AE" w14:textId="539FEEDA" w:rsidR="00912E54" w:rsidRDefault="00000000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this CSS code in the head section of your html document to test the effect</w:t>
      </w:r>
      <w:r w:rsidR="00D304C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of data validation:</w:t>
      </w:r>
    </w:p>
    <w:p w14:paraId="4E7EFEFC" w14:textId="77777777" w:rsidR="00912E54" w:rsidRDefault="00000000">
      <w:pP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&lt;style&gt;</w:t>
      </w:r>
    </w:p>
    <w:p w14:paraId="7908F717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input:valid {</w:t>
      </w:r>
    </w:p>
    <w:p w14:paraId="67FC1C9F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background-color: palegreen;</w:t>
      </w:r>
    </w:p>
    <w:p w14:paraId="4DE2F5EC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70149BC" w14:textId="77777777" w:rsidR="00912E54" w:rsidRDefault="00912E54">
      <w:pPr>
        <w:spacing w:after="0"/>
        <w:ind w:left="2160"/>
        <w:rPr>
          <w:rFonts w:ascii="Times New Roman" w:eastAsia="Times New Roman" w:hAnsi="Times New Roman" w:cs="Times New Roman"/>
        </w:rPr>
      </w:pPr>
    </w:p>
    <w:p w14:paraId="27767376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input:invalid {</w:t>
      </w:r>
    </w:p>
    <w:p w14:paraId="06383842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background-color: lightpink;</w:t>
      </w:r>
    </w:p>
    <w:p w14:paraId="35D2ECE8" w14:textId="77777777" w:rsidR="00912E54" w:rsidRDefault="00000000">
      <w:pPr>
        <w:spacing w:after="0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7D74B35" w14:textId="77777777" w:rsidR="00912E5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&lt;/style&gt;</w:t>
      </w:r>
    </w:p>
    <w:p w14:paraId="196D22AC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Every input element must be linked to its label using the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attribute.</w:t>
      </w:r>
    </w:p>
    <w:p w14:paraId="0AD7E20D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Every input element should have a name attribute.</w:t>
      </w:r>
    </w:p>
    <w:p w14:paraId="1707BDBB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“region” can be one of the KSA regions (Mecca, Riyadh, Eastern Region, Asir, Jazan, Medina, Al-Qassim, Tabuk, Ha’il, Najran, Al-Jawf, Al-Bahah, Northern Borders Region).</w:t>
      </w:r>
    </w:p>
    <w:p w14:paraId="1F065A78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fields are required except “website or domain name” and “project description”.</w:t>
      </w:r>
    </w:p>
    <w:p w14:paraId="51C97586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Phone number must contain only numbers. It must contain at least 10 digits, at most 14 digits. You can use HTML pattern attribute:</w:t>
      </w:r>
    </w:p>
    <w:p w14:paraId="38AE7DE8" w14:textId="77777777" w:rsidR="00912E54" w:rsidRDefault="00000000">
      <w:pPr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0000CD"/>
          <w:sz w:val="23"/>
          <w:szCs w:val="23"/>
        </w:rPr>
        <w:t>&lt;</w:t>
      </w:r>
      <w:r>
        <w:rPr>
          <w:rFonts w:ascii="Consolas" w:eastAsia="Consolas" w:hAnsi="Consolas" w:cs="Consolas"/>
          <w:color w:val="A52A2A"/>
          <w:sz w:val="23"/>
          <w:szCs w:val="23"/>
        </w:rPr>
        <w:t>input</w:t>
      </w:r>
      <w:r>
        <w:rPr>
          <w:rFonts w:ascii="Consolas" w:eastAsia="Consolas" w:hAnsi="Consolas" w:cs="Consolas"/>
          <w:color w:val="FF0000"/>
          <w:sz w:val="23"/>
          <w:szCs w:val="23"/>
        </w:rPr>
        <w:t> type</w:t>
      </w:r>
      <w:r>
        <w:rPr>
          <w:rFonts w:ascii="Consolas" w:eastAsia="Consolas" w:hAnsi="Consolas" w:cs="Consolas"/>
          <w:color w:val="0000CD"/>
          <w:sz w:val="23"/>
          <w:szCs w:val="23"/>
        </w:rPr>
        <w:t>="text"</w:t>
      </w:r>
      <w:r>
        <w:rPr>
          <w:rFonts w:ascii="Consolas" w:eastAsia="Consolas" w:hAnsi="Consolas" w:cs="Consolas"/>
          <w:color w:val="FF0000"/>
          <w:sz w:val="23"/>
          <w:szCs w:val="23"/>
        </w:rPr>
        <w:t> … pattern</w:t>
      </w:r>
      <w:r>
        <w:rPr>
          <w:rFonts w:ascii="Consolas" w:eastAsia="Consolas" w:hAnsi="Consolas" w:cs="Consolas"/>
          <w:color w:val="0000CD"/>
          <w:sz w:val="23"/>
          <w:szCs w:val="23"/>
        </w:rPr>
        <w:t>="[0-9]{10,14}"</w:t>
      </w:r>
      <w:r>
        <w:rPr>
          <w:rFonts w:ascii="Consolas" w:eastAsia="Consolas" w:hAnsi="Consolas" w:cs="Consolas"/>
          <w:color w:val="FF0000"/>
          <w:sz w:val="23"/>
          <w:szCs w:val="23"/>
        </w:rPr>
        <w:t>…</w:t>
      </w:r>
      <w:r>
        <w:rPr>
          <w:rFonts w:ascii="Consolas" w:eastAsia="Consolas" w:hAnsi="Consolas" w:cs="Consolas"/>
          <w:color w:val="0000CD"/>
          <w:sz w:val="23"/>
          <w:szCs w:val="23"/>
        </w:rPr>
        <w:t xml:space="preserve"> &gt; </w:t>
      </w:r>
    </w:p>
    <w:p w14:paraId="1920FA29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title attribute of the input element to display a tooltip message informing the user about the expected input when he hovers over the input element:</w:t>
      </w:r>
    </w:p>
    <w:p w14:paraId="2129B84F" w14:textId="77777777" w:rsidR="00912E5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 w:firstLine="720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E50000"/>
          <w:sz w:val="27"/>
          <w:szCs w:val="27"/>
        </w:rPr>
        <w:t>.. title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color w:val="0000FF"/>
          <w:sz w:val="27"/>
          <w:szCs w:val="27"/>
        </w:rPr>
        <w:t>"10 to 14 digits"</w:t>
      </w:r>
    </w:p>
    <w:p w14:paraId="58907821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395D6421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Zip code must only contain digits and be no longer than 6 digits.</w:t>
      </w:r>
    </w:p>
    <w:p w14:paraId="4ED70D2B" w14:textId="77777777" w:rsidR="00912E5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Last name and first name can only contain alphabetical characters, no more than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color w:val="000000"/>
        </w:rPr>
        <w:t>0 each.</w:t>
      </w:r>
    </w:p>
    <w:p w14:paraId="2B2119E4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2FEB0F8E" w14:textId="77777777" w:rsidR="00912E54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verify the data elements sent to the server by opening the developer tools:</w:t>
      </w:r>
    </w:p>
    <w:p w14:paraId="67C07840" w14:textId="77777777" w:rsidR="00912E54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D790FE" wp14:editId="7BE23324">
            <wp:extent cx="5943600" cy="3403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21BE5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</w:p>
    <w:p w14:paraId="60850891" w14:textId="77777777" w:rsidR="00912E54" w:rsidRDefault="00912E5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</w:p>
    <w:p w14:paraId="6AA67D7D" w14:textId="77777777" w:rsidR="00912E54" w:rsidRDefault="00912E54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102903F2" w14:textId="77777777" w:rsidR="00912E54" w:rsidRDefault="00912E54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10892519" w14:textId="77777777" w:rsidR="00912E54" w:rsidRDefault="00000000">
      <w:pPr>
        <w:ind w:left="36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END.</w:t>
      </w:r>
    </w:p>
    <w:sectPr w:rsidR="00912E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913"/>
    <w:multiLevelType w:val="multilevel"/>
    <w:tmpl w:val="4942D782"/>
    <w:lvl w:ilvl="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72E17"/>
    <w:multiLevelType w:val="hybridMultilevel"/>
    <w:tmpl w:val="E69EC386"/>
    <w:lvl w:ilvl="0" w:tplc="11CACA64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cstheme="minorBidi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092331">
    <w:abstractNumId w:val="0"/>
  </w:num>
  <w:num w:numId="2" w16cid:durableId="180565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54"/>
    <w:rsid w:val="001054AF"/>
    <w:rsid w:val="00633356"/>
    <w:rsid w:val="0068363F"/>
    <w:rsid w:val="006A21BE"/>
    <w:rsid w:val="008C6BA4"/>
    <w:rsid w:val="00912E54"/>
    <w:rsid w:val="00D304CC"/>
    <w:rsid w:val="00F3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1EE2"/>
  <w15:docId w15:val="{FD0DF056-BBB8-42E9-BBF0-2057DEF1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1720B4"/>
  </w:style>
  <w:style w:type="character" w:customStyle="1" w:styleId="tagcolor">
    <w:name w:val="tagcolor"/>
    <w:basedOn w:val="DefaultParagraphFont"/>
    <w:rsid w:val="001720B4"/>
  </w:style>
  <w:style w:type="character" w:customStyle="1" w:styleId="attributecolor">
    <w:name w:val="attributecolor"/>
    <w:basedOn w:val="DefaultParagraphFont"/>
    <w:rsid w:val="001720B4"/>
  </w:style>
  <w:style w:type="character" w:customStyle="1" w:styleId="attributevaluecolor">
    <w:name w:val="attributevaluecolor"/>
    <w:basedOn w:val="DefaultParagraphFont"/>
    <w:rsid w:val="001720B4"/>
  </w:style>
  <w:style w:type="character" w:customStyle="1" w:styleId="jpfdse">
    <w:name w:val="jpfdse"/>
    <w:basedOn w:val="DefaultParagraphFont"/>
    <w:rsid w:val="0028247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GLt+nkSJDRAyUOzLdnF6tibaA==">CgMxLjA4AHIhMTlsQVViN1VqWWxnVkhiUE5WOXZRbk5Vby1EMGs1RFBt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Skander Turki</dc:creator>
  <cp:lastModifiedBy>Skander Turki</cp:lastModifiedBy>
  <cp:revision>8</cp:revision>
  <dcterms:created xsi:type="dcterms:W3CDTF">2019-01-26T10:31:00Z</dcterms:created>
  <dcterms:modified xsi:type="dcterms:W3CDTF">2024-01-28T08:39:00Z</dcterms:modified>
</cp:coreProperties>
</file>