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6D48" w14:textId="0041A69F" w:rsidR="00EC6784" w:rsidRPr="00EC6784" w:rsidRDefault="00EC6784" w:rsidP="00EC6784">
      <w:pPr>
        <w:rPr>
          <w:b/>
          <w:bCs/>
        </w:rPr>
      </w:pPr>
      <w:r w:rsidRPr="00EC6784">
        <w:rPr>
          <w:b/>
          <w:bCs/>
          <w:highlight w:val="yellow"/>
        </w:rPr>
        <w:t>Playwright</w:t>
      </w:r>
      <w:r w:rsidRPr="00EC6784">
        <w:rPr>
          <w:b/>
          <w:bCs/>
        </w:rPr>
        <w:t xml:space="preserve"> </w:t>
      </w:r>
    </w:p>
    <w:p w14:paraId="23FF106E" w14:textId="77777777" w:rsidR="00EC6784" w:rsidRDefault="00EC6784" w:rsidP="00EC6784"/>
    <w:p w14:paraId="67ADDAE2" w14:textId="15D83F3F" w:rsidR="00EC6784" w:rsidRPr="00EC6784" w:rsidRDefault="00EC6784" w:rsidP="00EC6784">
      <w:r w:rsidRPr="00EC6784">
        <w:t xml:space="preserve">Microsoft Playwright is a modern </w:t>
      </w:r>
      <w:r w:rsidRPr="00EC6784">
        <w:rPr>
          <w:b/>
          <w:bCs/>
        </w:rPr>
        <w:t>end-to-end automation framework</w:t>
      </w:r>
      <w:r w:rsidRPr="00EC6784">
        <w:t xml:space="preserve"> developed by Microsoft for testing web applications. It supports </w:t>
      </w:r>
      <w:r w:rsidRPr="00EC6784">
        <w:rPr>
          <w:b/>
          <w:bCs/>
        </w:rPr>
        <w:t>Chromium, Firefox, and WebKit</w:t>
      </w:r>
      <w:r w:rsidRPr="00EC6784">
        <w:t xml:space="preserve"> and provides APIs for JavaScript/TypeScript, Java, Python, and .NET.</w:t>
      </w:r>
    </w:p>
    <w:p w14:paraId="13B2F08A" w14:textId="77777777" w:rsidR="00EC6784" w:rsidRPr="00EC6784" w:rsidRDefault="00EC6784" w:rsidP="00EC6784">
      <w:r w:rsidRPr="00EC6784">
        <w:t xml:space="preserve">Playwright is designed to handle modern web applications with features such as </w:t>
      </w:r>
      <w:r w:rsidRPr="00EC6784">
        <w:rPr>
          <w:b/>
          <w:bCs/>
        </w:rPr>
        <w:t>auto-waiting, multiple browser contexts, parallel execution, network interception, tracing, screenshots, videos, and API testing</w:t>
      </w:r>
      <w:r w:rsidRPr="00EC6784">
        <w:t>.</w:t>
      </w:r>
    </w:p>
    <w:p w14:paraId="52C288D7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Basic Playwright Architecture</w:t>
      </w:r>
    </w:p>
    <w:p w14:paraId="0C088E7A" w14:textId="77777777" w:rsidR="00EC6784" w:rsidRPr="00EC6784" w:rsidRDefault="00EC6784" w:rsidP="00EC6784">
      <w:r w:rsidRPr="00EC6784">
        <w:t>Test Script</w:t>
      </w:r>
    </w:p>
    <w:p w14:paraId="3F4EA727" w14:textId="77777777" w:rsidR="00EC6784" w:rsidRPr="00EC6784" w:rsidRDefault="00EC6784" w:rsidP="00EC6784">
      <w:r w:rsidRPr="00EC6784">
        <w:t xml:space="preserve">    ↓</w:t>
      </w:r>
    </w:p>
    <w:p w14:paraId="476F4BEC" w14:textId="77777777" w:rsidR="00EC6784" w:rsidRPr="00EC6784" w:rsidRDefault="00EC6784" w:rsidP="00EC6784">
      <w:r w:rsidRPr="00EC6784">
        <w:t>Playwright API</w:t>
      </w:r>
    </w:p>
    <w:p w14:paraId="13C084E3" w14:textId="77777777" w:rsidR="00EC6784" w:rsidRPr="00EC6784" w:rsidRDefault="00EC6784" w:rsidP="00EC6784">
      <w:r w:rsidRPr="00EC6784">
        <w:t xml:space="preserve">    ↓</w:t>
      </w:r>
    </w:p>
    <w:p w14:paraId="5BB6BE5F" w14:textId="77777777" w:rsidR="00EC6784" w:rsidRPr="00EC6784" w:rsidRDefault="00EC6784" w:rsidP="00EC6784">
      <w:r w:rsidRPr="00EC6784">
        <w:t>Browser</w:t>
      </w:r>
    </w:p>
    <w:p w14:paraId="0CB22E69" w14:textId="77777777" w:rsidR="00EC6784" w:rsidRPr="00EC6784" w:rsidRDefault="00EC6784" w:rsidP="00EC6784">
      <w:r w:rsidRPr="00EC6784">
        <w:t xml:space="preserve"> ┌──────────</w:t>
      </w:r>
      <w:r w:rsidRPr="00EC6784">
        <w:rPr>
          <w:rFonts w:ascii="MS Gothic" w:eastAsia="MS Gothic" w:hAnsi="MS Gothic" w:cs="MS Gothic" w:hint="eastAsia"/>
        </w:rPr>
        <w:t>┬</w:t>
      </w:r>
      <w:r w:rsidRPr="00EC6784">
        <w:rPr>
          <w:rFonts w:ascii="Calibri" w:hAnsi="Calibri" w:cs="Calibri"/>
        </w:rPr>
        <w:t>──────────</w:t>
      </w:r>
      <w:r w:rsidRPr="00EC6784">
        <w:rPr>
          <w:rFonts w:ascii="MS Gothic" w:eastAsia="MS Gothic" w:hAnsi="MS Gothic" w:cs="MS Gothic" w:hint="eastAsia"/>
        </w:rPr>
        <w:t>┬</w:t>
      </w:r>
      <w:r w:rsidRPr="00EC6784">
        <w:rPr>
          <w:rFonts w:ascii="Calibri" w:hAnsi="Calibri" w:cs="Calibri"/>
        </w:rPr>
        <w:t>──────────┐</w:t>
      </w:r>
    </w:p>
    <w:p w14:paraId="2AAB3B34" w14:textId="77777777" w:rsidR="00EC6784" w:rsidRPr="00EC6784" w:rsidRDefault="00EC6784" w:rsidP="00EC6784">
      <w:r w:rsidRPr="00EC6784">
        <w:t xml:space="preserve"> │ Chromium │ </w:t>
      </w:r>
      <w:proofErr w:type="gramStart"/>
      <w:r w:rsidRPr="00EC6784">
        <w:t>Firefox  │</w:t>
      </w:r>
      <w:proofErr w:type="gramEnd"/>
      <w:r w:rsidRPr="00EC6784">
        <w:t xml:space="preserve"> WebKit   │</w:t>
      </w:r>
    </w:p>
    <w:p w14:paraId="060AF131" w14:textId="77777777" w:rsidR="00EC6784" w:rsidRPr="00EC6784" w:rsidRDefault="00EC6784" w:rsidP="00EC6784">
      <w:r w:rsidRPr="00EC6784">
        <w:t xml:space="preserve"> └──────────</w:t>
      </w:r>
      <w:r w:rsidRPr="00EC6784">
        <w:rPr>
          <w:rFonts w:ascii="MS Gothic" w:eastAsia="MS Gothic" w:hAnsi="MS Gothic" w:cs="MS Gothic" w:hint="eastAsia"/>
        </w:rPr>
        <w:t>┴</w:t>
      </w:r>
      <w:r w:rsidRPr="00EC6784">
        <w:rPr>
          <w:rFonts w:ascii="Calibri" w:hAnsi="Calibri" w:cs="Calibri"/>
        </w:rPr>
        <w:t>──────────</w:t>
      </w:r>
      <w:r w:rsidRPr="00EC6784">
        <w:rPr>
          <w:rFonts w:ascii="MS Gothic" w:eastAsia="MS Gothic" w:hAnsi="MS Gothic" w:cs="MS Gothic" w:hint="eastAsia"/>
        </w:rPr>
        <w:t>┴</w:t>
      </w:r>
      <w:r w:rsidRPr="00EC6784">
        <w:rPr>
          <w:rFonts w:ascii="Calibri" w:hAnsi="Calibri" w:cs="Calibri"/>
        </w:rPr>
        <w:t>──────────┘</w:t>
      </w:r>
    </w:p>
    <w:p w14:paraId="6CD39A39" w14:textId="77777777" w:rsidR="00EC6784" w:rsidRPr="00EC6784" w:rsidRDefault="00EC6784" w:rsidP="00EC6784">
      <w:r w:rsidRPr="00EC6784">
        <w:t xml:space="preserve">    ↓</w:t>
      </w:r>
    </w:p>
    <w:p w14:paraId="0CD06A1B" w14:textId="77777777" w:rsidR="00EC6784" w:rsidRPr="00EC6784" w:rsidRDefault="00EC6784" w:rsidP="00EC6784">
      <w:r w:rsidRPr="00EC6784">
        <w:t>Web Application</w:t>
      </w:r>
    </w:p>
    <w:p w14:paraId="328348C7" w14:textId="77777777" w:rsidR="00EC6784" w:rsidRPr="00EC6784" w:rsidRDefault="00EC6784" w:rsidP="00EC6784">
      <w:r w:rsidRPr="00EC6784">
        <w:pict w14:anchorId="5AACB1D3">
          <v:rect id="_x0000_i1133" style="width:0;height:1.5pt" o:hralign="center" o:hrstd="t" o:hr="t" fillcolor="#a0a0a0" stroked="f"/>
        </w:pict>
      </w:r>
    </w:p>
    <w:p w14:paraId="718BD242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Major Advantages of Playwright over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326"/>
        <w:gridCol w:w="3416"/>
      </w:tblGrid>
      <w:tr w:rsidR="00EC6784" w:rsidRPr="00EC6784" w14:paraId="23A78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1142" w14:textId="77777777" w:rsidR="00EC6784" w:rsidRPr="00EC6784" w:rsidRDefault="00EC6784" w:rsidP="00EC6784">
            <w:pPr>
              <w:rPr>
                <w:b/>
                <w:bCs/>
              </w:rPr>
            </w:pPr>
            <w:r w:rsidRPr="00EC67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B8DE60" w14:textId="77777777" w:rsidR="00EC6784" w:rsidRPr="00EC6784" w:rsidRDefault="00EC6784" w:rsidP="00EC6784">
            <w:pPr>
              <w:rPr>
                <w:b/>
                <w:bCs/>
              </w:rPr>
            </w:pPr>
            <w:r w:rsidRPr="00EC6784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937FB10" w14:textId="77777777" w:rsidR="00EC6784" w:rsidRPr="00EC6784" w:rsidRDefault="00EC6784" w:rsidP="00EC6784">
            <w:pPr>
              <w:rPr>
                <w:b/>
                <w:bCs/>
              </w:rPr>
            </w:pPr>
            <w:r w:rsidRPr="00EC6784">
              <w:rPr>
                <w:b/>
                <w:bCs/>
              </w:rPr>
              <w:t>Selenium</w:t>
            </w:r>
          </w:p>
        </w:tc>
      </w:tr>
      <w:tr w:rsidR="00EC6784" w:rsidRPr="00EC6784" w14:paraId="49CF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1805" w14:textId="77777777" w:rsidR="00EC6784" w:rsidRPr="00EC6784" w:rsidRDefault="00EC6784" w:rsidP="00EC6784">
            <w:r w:rsidRPr="00EC6784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E1A7313" w14:textId="77777777" w:rsidR="00EC6784" w:rsidRPr="00EC6784" w:rsidRDefault="00EC6784" w:rsidP="00EC6784">
            <w:r w:rsidRPr="00EC6784">
              <w:t>Direct browser automation through modern browser protocols</w:t>
            </w:r>
          </w:p>
        </w:tc>
        <w:tc>
          <w:tcPr>
            <w:tcW w:w="0" w:type="auto"/>
            <w:vAlign w:val="center"/>
            <w:hideMark/>
          </w:tcPr>
          <w:p w14:paraId="47BD7219" w14:textId="77777777" w:rsidR="00EC6784" w:rsidRPr="00EC6784" w:rsidRDefault="00EC6784" w:rsidP="00EC6784">
            <w:r w:rsidRPr="00EC6784">
              <w:t>WebDriver-based</w:t>
            </w:r>
          </w:p>
        </w:tc>
      </w:tr>
      <w:tr w:rsidR="00EC6784" w:rsidRPr="00EC6784" w14:paraId="1192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3835" w14:textId="77777777" w:rsidR="00EC6784" w:rsidRPr="00EC6784" w:rsidRDefault="00EC6784" w:rsidP="00EC6784">
            <w:r w:rsidRPr="00EC6784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32F17A1" w14:textId="77777777" w:rsidR="00EC6784" w:rsidRPr="00EC6784" w:rsidRDefault="00EC6784" w:rsidP="00EC6784">
            <w:r w:rsidRPr="00EC6784">
              <w:t>Chromium, Firefox, WebKit</w:t>
            </w:r>
          </w:p>
        </w:tc>
        <w:tc>
          <w:tcPr>
            <w:tcW w:w="0" w:type="auto"/>
            <w:vAlign w:val="center"/>
            <w:hideMark/>
          </w:tcPr>
          <w:p w14:paraId="30AA552E" w14:textId="77777777" w:rsidR="00EC6784" w:rsidRPr="00EC6784" w:rsidRDefault="00EC6784" w:rsidP="00EC6784">
            <w:r w:rsidRPr="00EC6784">
              <w:t>Chrome, Firefox, Edge, Safari, etc.</w:t>
            </w:r>
          </w:p>
        </w:tc>
      </w:tr>
      <w:tr w:rsidR="00EC6784" w:rsidRPr="00EC6784" w14:paraId="4402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BC0C" w14:textId="77777777" w:rsidR="00EC6784" w:rsidRPr="00EC6784" w:rsidRDefault="00EC6784" w:rsidP="00EC6784">
            <w:r w:rsidRPr="00EC6784">
              <w:rPr>
                <w:b/>
                <w:bCs/>
              </w:rPr>
              <w:t>Auto-waiting</w:t>
            </w:r>
          </w:p>
        </w:tc>
        <w:tc>
          <w:tcPr>
            <w:tcW w:w="0" w:type="auto"/>
            <w:vAlign w:val="center"/>
            <w:hideMark/>
          </w:tcPr>
          <w:p w14:paraId="19CDE5D6" w14:textId="77777777" w:rsidR="00EC6784" w:rsidRPr="00EC6784" w:rsidRDefault="00EC6784" w:rsidP="00EC6784">
            <w:r w:rsidRPr="00EC6784">
              <w:t>Built-in and extensive</w:t>
            </w:r>
          </w:p>
        </w:tc>
        <w:tc>
          <w:tcPr>
            <w:tcW w:w="0" w:type="auto"/>
            <w:vAlign w:val="center"/>
            <w:hideMark/>
          </w:tcPr>
          <w:p w14:paraId="0AF7158B" w14:textId="77777777" w:rsidR="00EC6784" w:rsidRPr="00EC6784" w:rsidRDefault="00EC6784" w:rsidP="00EC6784">
            <w:r w:rsidRPr="00EC6784">
              <w:t>Requires explicit waits in many situations</w:t>
            </w:r>
          </w:p>
        </w:tc>
      </w:tr>
      <w:tr w:rsidR="00EC6784" w:rsidRPr="00EC6784" w14:paraId="29D84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1D24" w14:textId="77777777" w:rsidR="00EC6784" w:rsidRPr="00EC6784" w:rsidRDefault="00EC6784" w:rsidP="00EC6784">
            <w:r w:rsidRPr="00EC6784">
              <w:rPr>
                <w:b/>
                <w:bCs/>
              </w:rPr>
              <w:lastRenderedPageBreak/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701EBF73" w14:textId="77777777" w:rsidR="00EC6784" w:rsidRPr="00EC6784" w:rsidRDefault="00EC6784" w:rsidP="00EC6784">
            <w:r w:rsidRPr="00EC6784">
              <w:t>Built-in support</w:t>
            </w:r>
          </w:p>
        </w:tc>
        <w:tc>
          <w:tcPr>
            <w:tcW w:w="0" w:type="auto"/>
            <w:vAlign w:val="center"/>
            <w:hideMark/>
          </w:tcPr>
          <w:p w14:paraId="66A382A8" w14:textId="77777777" w:rsidR="00EC6784" w:rsidRPr="00EC6784" w:rsidRDefault="00EC6784" w:rsidP="00EC6784">
            <w:r w:rsidRPr="00EC6784">
              <w:t>Supported, but generally requires additional configuration</w:t>
            </w:r>
          </w:p>
        </w:tc>
      </w:tr>
      <w:tr w:rsidR="00EC6784" w:rsidRPr="00EC6784" w14:paraId="74D2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3425" w14:textId="77777777" w:rsidR="00EC6784" w:rsidRPr="00EC6784" w:rsidRDefault="00EC6784" w:rsidP="00EC6784">
            <w:r w:rsidRPr="00EC6784">
              <w:rPr>
                <w:b/>
                <w:bCs/>
              </w:rPr>
              <w:t>Multiple tabs/pages</w:t>
            </w:r>
          </w:p>
        </w:tc>
        <w:tc>
          <w:tcPr>
            <w:tcW w:w="0" w:type="auto"/>
            <w:vAlign w:val="center"/>
            <w:hideMark/>
          </w:tcPr>
          <w:p w14:paraId="080C6BC0" w14:textId="77777777" w:rsidR="00EC6784" w:rsidRPr="00EC6784" w:rsidRDefault="00EC6784" w:rsidP="00EC6784">
            <w:r w:rsidRPr="00EC6784">
              <w:t>Excellent support</w:t>
            </w:r>
          </w:p>
        </w:tc>
        <w:tc>
          <w:tcPr>
            <w:tcW w:w="0" w:type="auto"/>
            <w:vAlign w:val="center"/>
            <w:hideMark/>
          </w:tcPr>
          <w:p w14:paraId="5F8E6556" w14:textId="77777777" w:rsidR="00EC6784" w:rsidRPr="00EC6784" w:rsidRDefault="00EC6784" w:rsidP="00EC6784">
            <w:r w:rsidRPr="00EC6784">
              <w:t>Supported</w:t>
            </w:r>
          </w:p>
        </w:tc>
      </w:tr>
      <w:tr w:rsidR="00EC6784" w:rsidRPr="00EC6784" w14:paraId="0C41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0747" w14:textId="77777777" w:rsidR="00EC6784" w:rsidRPr="00EC6784" w:rsidRDefault="00EC6784" w:rsidP="00EC6784">
            <w:r w:rsidRPr="00EC6784">
              <w:rPr>
                <w:b/>
                <w:bCs/>
              </w:rPr>
              <w:t>Multiple browser contexts</w:t>
            </w:r>
          </w:p>
        </w:tc>
        <w:tc>
          <w:tcPr>
            <w:tcW w:w="0" w:type="auto"/>
            <w:vAlign w:val="center"/>
            <w:hideMark/>
          </w:tcPr>
          <w:p w14:paraId="19DB1838" w14:textId="77777777" w:rsidR="00EC6784" w:rsidRPr="00EC6784" w:rsidRDefault="00EC6784" w:rsidP="00EC6784">
            <w:r w:rsidRPr="00EC6784">
              <w:t>Built-in and lightweight</w:t>
            </w:r>
          </w:p>
        </w:tc>
        <w:tc>
          <w:tcPr>
            <w:tcW w:w="0" w:type="auto"/>
            <w:vAlign w:val="center"/>
            <w:hideMark/>
          </w:tcPr>
          <w:p w14:paraId="053CE5A1" w14:textId="77777777" w:rsidR="00EC6784" w:rsidRPr="00EC6784" w:rsidRDefault="00EC6784" w:rsidP="00EC6784">
            <w:r w:rsidRPr="00EC6784">
              <w:t>More complicated</w:t>
            </w:r>
          </w:p>
        </w:tc>
      </w:tr>
      <w:tr w:rsidR="00EC6784" w:rsidRPr="00EC6784" w14:paraId="3E40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20F0" w14:textId="77777777" w:rsidR="00EC6784" w:rsidRPr="00EC6784" w:rsidRDefault="00EC6784" w:rsidP="00EC6784">
            <w:r w:rsidRPr="00EC6784">
              <w:rPr>
                <w:b/>
                <w:bCs/>
              </w:rPr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548E85B5" w14:textId="77777777" w:rsidR="00EC6784" w:rsidRPr="00EC6784" w:rsidRDefault="00EC6784" w:rsidP="00EC6784">
            <w:r w:rsidRPr="00EC6784">
              <w:t>Built-in</w:t>
            </w:r>
          </w:p>
        </w:tc>
        <w:tc>
          <w:tcPr>
            <w:tcW w:w="0" w:type="auto"/>
            <w:vAlign w:val="center"/>
            <w:hideMark/>
          </w:tcPr>
          <w:p w14:paraId="7AAC4785" w14:textId="77777777" w:rsidR="00EC6784" w:rsidRPr="00EC6784" w:rsidRDefault="00EC6784" w:rsidP="00EC6784">
            <w:r w:rsidRPr="00EC6784">
              <w:t>Available but less straightforward</w:t>
            </w:r>
          </w:p>
        </w:tc>
      </w:tr>
      <w:tr w:rsidR="00EC6784" w:rsidRPr="00EC6784" w14:paraId="2BE03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60C6" w14:textId="77777777" w:rsidR="00EC6784" w:rsidRPr="00EC6784" w:rsidRDefault="00EC6784" w:rsidP="00EC6784">
            <w:r w:rsidRPr="00EC6784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9E37820" w14:textId="77777777" w:rsidR="00EC6784" w:rsidRPr="00EC6784" w:rsidRDefault="00EC6784" w:rsidP="00EC6784">
            <w:r w:rsidRPr="00EC6784">
              <w:t>Built-in</w:t>
            </w:r>
          </w:p>
        </w:tc>
        <w:tc>
          <w:tcPr>
            <w:tcW w:w="0" w:type="auto"/>
            <w:vAlign w:val="center"/>
            <w:hideMark/>
          </w:tcPr>
          <w:p w14:paraId="5684488D" w14:textId="77777777" w:rsidR="00EC6784" w:rsidRPr="00EC6784" w:rsidRDefault="00EC6784" w:rsidP="00EC6784">
            <w:r w:rsidRPr="00EC6784">
              <w:t>Usually requires additional libraries/tools</w:t>
            </w:r>
          </w:p>
        </w:tc>
      </w:tr>
      <w:tr w:rsidR="00EC6784" w:rsidRPr="00EC6784" w14:paraId="6BEC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E220" w14:textId="77777777" w:rsidR="00EC6784" w:rsidRPr="00EC6784" w:rsidRDefault="00EC6784" w:rsidP="00EC6784">
            <w:r w:rsidRPr="00EC6784">
              <w:rPr>
                <w:b/>
                <w:bCs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7BFAC4EE" w14:textId="77777777" w:rsidR="00EC6784" w:rsidRPr="00EC6784" w:rsidRDefault="00EC6784" w:rsidP="00EC6784">
            <w:r w:rsidRPr="00EC6784">
              <w:t>Built-in</w:t>
            </w:r>
          </w:p>
        </w:tc>
        <w:tc>
          <w:tcPr>
            <w:tcW w:w="0" w:type="auto"/>
            <w:vAlign w:val="center"/>
            <w:hideMark/>
          </w:tcPr>
          <w:p w14:paraId="5E61E076" w14:textId="77777777" w:rsidR="00EC6784" w:rsidRPr="00EC6784" w:rsidRDefault="00EC6784" w:rsidP="00EC6784">
            <w:r w:rsidRPr="00EC6784">
              <w:t>No equivalent built-in tracing experience</w:t>
            </w:r>
          </w:p>
        </w:tc>
      </w:tr>
      <w:tr w:rsidR="00EC6784" w:rsidRPr="00EC6784" w14:paraId="4BCE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AF98" w14:textId="77777777" w:rsidR="00EC6784" w:rsidRPr="00EC6784" w:rsidRDefault="00EC6784" w:rsidP="00EC6784">
            <w:r w:rsidRPr="00EC6784">
              <w:rPr>
                <w:b/>
                <w:bCs/>
              </w:rPr>
              <w:t>Screenshots/videos</w:t>
            </w:r>
          </w:p>
        </w:tc>
        <w:tc>
          <w:tcPr>
            <w:tcW w:w="0" w:type="auto"/>
            <w:vAlign w:val="center"/>
            <w:hideMark/>
          </w:tcPr>
          <w:p w14:paraId="5F9753D3" w14:textId="77777777" w:rsidR="00EC6784" w:rsidRPr="00EC6784" w:rsidRDefault="00EC6784" w:rsidP="00EC6784">
            <w:r w:rsidRPr="00EC6784">
              <w:t>Built-in</w:t>
            </w:r>
          </w:p>
        </w:tc>
        <w:tc>
          <w:tcPr>
            <w:tcW w:w="0" w:type="auto"/>
            <w:vAlign w:val="center"/>
            <w:hideMark/>
          </w:tcPr>
          <w:p w14:paraId="4B77BE5D" w14:textId="77777777" w:rsidR="00EC6784" w:rsidRPr="00EC6784" w:rsidRDefault="00EC6784" w:rsidP="00EC6784">
            <w:r w:rsidRPr="00EC6784">
              <w:t>Screenshots built-in; video requires additional setup</w:t>
            </w:r>
          </w:p>
        </w:tc>
      </w:tr>
      <w:tr w:rsidR="00EC6784" w:rsidRPr="00EC6784" w14:paraId="7E72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37C1" w14:textId="77777777" w:rsidR="00EC6784" w:rsidRPr="00EC6784" w:rsidRDefault="00EC6784" w:rsidP="00EC6784">
            <w:r w:rsidRPr="00EC6784">
              <w:rPr>
                <w:b/>
                <w:bCs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6FC8DC99" w14:textId="77777777" w:rsidR="00EC6784" w:rsidRPr="00EC6784" w:rsidRDefault="00EC6784" w:rsidP="00EC6784">
            <w:r w:rsidRPr="00EC6784">
              <w:t>Playwright Test included</w:t>
            </w:r>
          </w:p>
        </w:tc>
        <w:tc>
          <w:tcPr>
            <w:tcW w:w="0" w:type="auto"/>
            <w:vAlign w:val="center"/>
            <w:hideMark/>
          </w:tcPr>
          <w:p w14:paraId="07C3D298" w14:textId="77777777" w:rsidR="00EC6784" w:rsidRPr="00EC6784" w:rsidRDefault="00EC6784" w:rsidP="00EC6784">
            <w:r w:rsidRPr="00EC6784">
              <w:t>Selenium itself doesn't provide a test runner</w:t>
            </w:r>
          </w:p>
        </w:tc>
      </w:tr>
      <w:tr w:rsidR="00EC6784" w:rsidRPr="00EC6784" w14:paraId="2E0E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1B0F" w14:textId="77777777" w:rsidR="00EC6784" w:rsidRPr="00EC6784" w:rsidRDefault="00EC6784" w:rsidP="00EC6784">
            <w:r w:rsidRPr="00EC6784">
              <w:rPr>
                <w:b/>
                <w:bCs/>
              </w:rPr>
              <w:t>Mobile emulation</w:t>
            </w:r>
          </w:p>
        </w:tc>
        <w:tc>
          <w:tcPr>
            <w:tcW w:w="0" w:type="auto"/>
            <w:vAlign w:val="center"/>
            <w:hideMark/>
          </w:tcPr>
          <w:p w14:paraId="1D78DB1A" w14:textId="77777777" w:rsidR="00EC6784" w:rsidRPr="00EC6784" w:rsidRDefault="00EC6784" w:rsidP="00EC6784">
            <w:r w:rsidRPr="00EC6784">
              <w:t>Built-in</w:t>
            </w:r>
          </w:p>
        </w:tc>
        <w:tc>
          <w:tcPr>
            <w:tcW w:w="0" w:type="auto"/>
            <w:vAlign w:val="center"/>
            <w:hideMark/>
          </w:tcPr>
          <w:p w14:paraId="407A4751" w14:textId="77777777" w:rsidR="00EC6784" w:rsidRPr="00EC6784" w:rsidRDefault="00EC6784" w:rsidP="00EC6784">
            <w:r w:rsidRPr="00EC6784">
              <w:t>Requires additional configuration/tools</w:t>
            </w:r>
          </w:p>
        </w:tc>
      </w:tr>
      <w:tr w:rsidR="00EC6784" w:rsidRPr="00EC6784" w14:paraId="518BB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715D" w14:textId="77777777" w:rsidR="00EC6784" w:rsidRPr="00EC6784" w:rsidRDefault="00EC6784" w:rsidP="00EC6784">
            <w:r w:rsidRPr="00EC6784">
              <w:rPr>
                <w:b/>
                <w:bCs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652BA82B" w14:textId="77777777" w:rsidR="00EC6784" w:rsidRPr="00EC6784" w:rsidRDefault="00EC6784" w:rsidP="00EC6784">
            <w:r w:rsidRPr="00EC6784">
              <w:t>Strong built-in support</w:t>
            </w:r>
          </w:p>
        </w:tc>
        <w:tc>
          <w:tcPr>
            <w:tcW w:w="0" w:type="auto"/>
            <w:vAlign w:val="center"/>
            <w:hideMark/>
          </w:tcPr>
          <w:p w14:paraId="56DF59FA" w14:textId="77777777" w:rsidR="00EC6784" w:rsidRPr="00EC6784" w:rsidRDefault="00EC6784" w:rsidP="00EC6784">
            <w:r w:rsidRPr="00EC6784">
              <w:t>Supported but can require more handling</w:t>
            </w:r>
          </w:p>
        </w:tc>
      </w:tr>
      <w:tr w:rsidR="00EC6784" w:rsidRPr="00EC6784" w14:paraId="165E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2F02" w14:textId="77777777" w:rsidR="00EC6784" w:rsidRPr="00EC6784" w:rsidRDefault="00EC6784" w:rsidP="00EC6784">
            <w:r w:rsidRPr="00EC6784">
              <w:rPr>
                <w:b/>
                <w:bCs/>
              </w:rPr>
              <w:t>Popups/downloads</w:t>
            </w:r>
          </w:p>
        </w:tc>
        <w:tc>
          <w:tcPr>
            <w:tcW w:w="0" w:type="auto"/>
            <w:vAlign w:val="center"/>
            <w:hideMark/>
          </w:tcPr>
          <w:p w14:paraId="72EF4E8B" w14:textId="77777777" w:rsidR="00EC6784" w:rsidRPr="00EC6784" w:rsidRDefault="00EC6784" w:rsidP="00EC6784">
            <w:r w:rsidRPr="00EC6784">
              <w:t>Easy event-based handling</w:t>
            </w:r>
          </w:p>
        </w:tc>
        <w:tc>
          <w:tcPr>
            <w:tcW w:w="0" w:type="auto"/>
            <w:vAlign w:val="center"/>
            <w:hideMark/>
          </w:tcPr>
          <w:p w14:paraId="61A51D36" w14:textId="77777777" w:rsidR="00EC6784" w:rsidRPr="00EC6784" w:rsidRDefault="00EC6784" w:rsidP="00EC6784">
            <w:r w:rsidRPr="00EC6784">
              <w:t>More involved</w:t>
            </w:r>
          </w:p>
        </w:tc>
      </w:tr>
      <w:tr w:rsidR="00EC6784" w:rsidRPr="00EC6784" w14:paraId="2603B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A5F8" w14:textId="77777777" w:rsidR="00EC6784" w:rsidRPr="00EC6784" w:rsidRDefault="00EC6784" w:rsidP="00EC6784">
            <w:proofErr w:type="spellStart"/>
            <w:r w:rsidRPr="00EC6784">
              <w:rPr>
                <w:b/>
                <w:bCs/>
              </w:rPr>
              <w:t>Iframes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9EE7C" w14:textId="77777777" w:rsidR="00EC6784" w:rsidRPr="00EC6784" w:rsidRDefault="00EC6784" w:rsidP="00EC6784">
            <w:r w:rsidRPr="00EC6784">
              <w:t xml:space="preserve">Easy </w:t>
            </w:r>
            <w:proofErr w:type="spellStart"/>
            <w:proofErr w:type="gramStart"/>
            <w:r w:rsidRPr="00EC6784">
              <w:t>frameLocator</w:t>
            </w:r>
            <w:proofErr w:type="spellEnd"/>
            <w:r w:rsidRPr="00EC6784">
              <w:t>(</w:t>
            </w:r>
            <w:proofErr w:type="gramEnd"/>
            <w:r w:rsidRPr="00EC6784">
              <w:t>) support</w:t>
            </w:r>
          </w:p>
        </w:tc>
        <w:tc>
          <w:tcPr>
            <w:tcW w:w="0" w:type="auto"/>
            <w:vAlign w:val="center"/>
            <w:hideMark/>
          </w:tcPr>
          <w:p w14:paraId="1E6F119F" w14:textId="77777777" w:rsidR="00EC6784" w:rsidRPr="00EC6784" w:rsidRDefault="00EC6784" w:rsidP="00EC6784">
            <w:r w:rsidRPr="00EC6784">
              <w:t>Requires switching to frames</w:t>
            </w:r>
          </w:p>
        </w:tc>
      </w:tr>
      <w:tr w:rsidR="00EC6784" w:rsidRPr="00EC6784" w14:paraId="05E3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CAD4" w14:textId="77777777" w:rsidR="00EC6784" w:rsidRPr="00EC6784" w:rsidRDefault="00EC6784" w:rsidP="00EC6784">
            <w:r w:rsidRPr="00EC6784">
              <w:rPr>
                <w:b/>
                <w:bCs/>
              </w:rPr>
              <w:t>Authentication state</w:t>
            </w:r>
          </w:p>
        </w:tc>
        <w:tc>
          <w:tcPr>
            <w:tcW w:w="0" w:type="auto"/>
            <w:vAlign w:val="center"/>
            <w:hideMark/>
          </w:tcPr>
          <w:p w14:paraId="0D391517" w14:textId="77777777" w:rsidR="00EC6784" w:rsidRPr="00EC6784" w:rsidRDefault="00EC6784" w:rsidP="00EC6784">
            <w:r w:rsidRPr="00EC6784">
              <w:t>Can save/reuse browser state</w:t>
            </w:r>
          </w:p>
        </w:tc>
        <w:tc>
          <w:tcPr>
            <w:tcW w:w="0" w:type="auto"/>
            <w:vAlign w:val="center"/>
            <w:hideMark/>
          </w:tcPr>
          <w:p w14:paraId="61EAC063" w14:textId="77777777" w:rsidR="00EC6784" w:rsidRPr="00EC6784" w:rsidRDefault="00EC6784" w:rsidP="00EC6784">
            <w:r w:rsidRPr="00EC6784">
              <w:t>Usually requires custom implementation</w:t>
            </w:r>
          </w:p>
        </w:tc>
      </w:tr>
      <w:tr w:rsidR="00EC6784" w:rsidRPr="00EC6784" w14:paraId="5526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5885" w14:textId="77777777" w:rsidR="00EC6784" w:rsidRPr="00EC6784" w:rsidRDefault="00EC6784" w:rsidP="00EC6784">
            <w:r w:rsidRPr="00EC6784">
              <w:rPr>
                <w:b/>
                <w:bCs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6D059452" w14:textId="77777777" w:rsidR="00EC6784" w:rsidRPr="00EC6784" w:rsidRDefault="00EC6784" w:rsidP="00EC6784">
            <w:r w:rsidRPr="00EC6784">
              <w:t>JS/TS, Java, Python, .NET</w:t>
            </w:r>
          </w:p>
        </w:tc>
        <w:tc>
          <w:tcPr>
            <w:tcW w:w="0" w:type="auto"/>
            <w:vAlign w:val="center"/>
            <w:hideMark/>
          </w:tcPr>
          <w:p w14:paraId="0A17FBDD" w14:textId="77777777" w:rsidR="00EC6784" w:rsidRPr="00EC6784" w:rsidRDefault="00EC6784" w:rsidP="00EC6784">
            <w:r w:rsidRPr="00EC6784">
              <w:t>Many languages</w:t>
            </w:r>
          </w:p>
        </w:tc>
      </w:tr>
      <w:tr w:rsidR="00EC6784" w:rsidRPr="00EC6784" w14:paraId="62C27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6E10" w14:textId="77777777" w:rsidR="00EC6784" w:rsidRPr="00EC6784" w:rsidRDefault="00EC6784" w:rsidP="00EC6784">
            <w:r w:rsidRPr="00EC6784">
              <w:rPr>
                <w:b/>
                <w:bCs/>
              </w:rPr>
              <w:t>Modern web apps</w:t>
            </w:r>
          </w:p>
        </w:tc>
        <w:tc>
          <w:tcPr>
            <w:tcW w:w="0" w:type="auto"/>
            <w:vAlign w:val="center"/>
            <w:hideMark/>
          </w:tcPr>
          <w:p w14:paraId="643B1CEC" w14:textId="77777777" w:rsidR="00EC6784" w:rsidRPr="00EC6784" w:rsidRDefault="00EC6784" w:rsidP="00EC6784">
            <w:r w:rsidRPr="00EC6784">
              <w:t>Optimized for modern SPA applications</w:t>
            </w:r>
          </w:p>
        </w:tc>
        <w:tc>
          <w:tcPr>
            <w:tcW w:w="0" w:type="auto"/>
            <w:vAlign w:val="center"/>
            <w:hideMark/>
          </w:tcPr>
          <w:p w14:paraId="4AD18404" w14:textId="77777777" w:rsidR="00EC6784" w:rsidRPr="00EC6784" w:rsidRDefault="00EC6784" w:rsidP="00EC6784">
            <w:r w:rsidRPr="00EC6784">
              <w:t>General-purpose browser automation</w:t>
            </w:r>
          </w:p>
        </w:tc>
      </w:tr>
    </w:tbl>
    <w:p w14:paraId="59855CF3" w14:textId="77777777" w:rsidR="00EC6784" w:rsidRPr="00EC6784" w:rsidRDefault="00EC6784" w:rsidP="00EC6784">
      <w:r w:rsidRPr="00EC6784">
        <w:pict w14:anchorId="2E2ED634">
          <v:rect id="_x0000_i1134" style="width:0;height:1.5pt" o:hralign="center" o:hrstd="t" o:hr="t" fillcolor="#a0a0a0" stroked="f"/>
        </w:pict>
      </w:r>
    </w:p>
    <w:p w14:paraId="6C4BAD44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1. Auto-Waiting</w:t>
      </w:r>
    </w:p>
    <w:p w14:paraId="2E43057C" w14:textId="77777777" w:rsidR="00EC6784" w:rsidRPr="00EC6784" w:rsidRDefault="00EC6784" w:rsidP="00EC6784">
      <w:r w:rsidRPr="00EC6784">
        <w:t>This is one of Playwright's biggest advantages.</w:t>
      </w:r>
    </w:p>
    <w:p w14:paraId="5C364295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lastRenderedPageBreak/>
        <w:t>Selenium</w:t>
      </w:r>
    </w:p>
    <w:p w14:paraId="28A5347C" w14:textId="77777777" w:rsidR="00EC6784" w:rsidRPr="00EC6784" w:rsidRDefault="00EC6784" w:rsidP="00EC6784">
      <w:r w:rsidRPr="00EC6784">
        <w:t>You frequently need explicit waits:</w:t>
      </w:r>
    </w:p>
    <w:p w14:paraId="64DB312B" w14:textId="77777777" w:rsidR="00EC6784" w:rsidRPr="00EC6784" w:rsidRDefault="00EC6784" w:rsidP="00EC6784">
      <w:proofErr w:type="spellStart"/>
      <w:r w:rsidRPr="00EC6784">
        <w:t>WebDriverWait</w:t>
      </w:r>
      <w:proofErr w:type="spellEnd"/>
      <w:r w:rsidRPr="00EC6784">
        <w:t xml:space="preserve"> wait = new </w:t>
      </w:r>
      <w:proofErr w:type="spellStart"/>
      <w:proofErr w:type="gramStart"/>
      <w:r w:rsidRPr="00EC6784">
        <w:t>WebDriverWait</w:t>
      </w:r>
      <w:proofErr w:type="spellEnd"/>
      <w:r w:rsidRPr="00EC6784">
        <w:t>(</w:t>
      </w:r>
      <w:proofErr w:type="gramEnd"/>
      <w:r w:rsidRPr="00EC6784">
        <w:t xml:space="preserve">driver, </w:t>
      </w:r>
      <w:proofErr w:type="spellStart"/>
      <w:r w:rsidRPr="00EC6784">
        <w:t>Duration.ofSeconds</w:t>
      </w:r>
      <w:proofErr w:type="spellEnd"/>
      <w:r w:rsidRPr="00EC6784">
        <w:t>(10));</w:t>
      </w:r>
    </w:p>
    <w:p w14:paraId="47FA1A55" w14:textId="77777777" w:rsidR="00EC6784" w:rsidRPr="00EC6784" w:rsidRDefault="00EC6784" w:rsidP="00EC6784"/>
    <w:p w14:paraId="60D1154E" w14:textId="77777777" w:rsidR="00EC6784" w:rsidRPr="00EC6784" w:rsidRDefault="00EC6784" w:rsidP="00EC6784">
      <w:proofErr w:type="spellStart"/>
      <w:r w:rsidRPr="00EC6784">
        <w:t>WebElement</w:t>
      </w:r>
      <w:proofErr w:type="spellEnd"/>
      <w:r w:rsidRPr="00EC6784">
        <w:t xml:space="preserve"> button = </w:t>
      </w:r>
      <w:proofErr w:type="spellStart"/>
      <w:proofErr w:type="gramStart"/>
      <w:r w:rsidRPr="00EC6784">
        <w:t>wait.until</w:t>
      </w:r>
      <w:proofErr w:type="spellEnd"/>
      <w:proofErr w:type="gramEnd"/>
      <w:r w:rsidRPr="00EC6784">
        <w:t>(</w:t>
      </w:r>
    </w:p>
    <w:p w14:paraId="502B36CA" w14:textId="77777777" w:rsidR="00EC6784" w:rsidRPr="00EC6784" w:rsidRDefault="00EC6784" w:rsidP="00EC6784">
      <w:r w:rsidRPr="00EC6784">
        <w:t xml:space="preserve">    </w:t>
      </w:r>
      <w:proofErr w:type="spellStart"/>
      <w:r w:rsidRPr="00EC6784">
        <w:t>ExpectedConditions.elementToBeClickable</w:t>
      </w:r>
      <w:proofErr w:type="spellEnd"/>
      <w:r w:rsidRPr="00EC6784">
        <w:t>(By.id("login"))</w:t>
      </w:r>
    </w:p>
    <w:p w14:paraId="24E1BAFA" w14:textId="77777777" w:rsidR="00EC6784" w:rsidRPr="00EC6784" w:rsidRDefault="00EC6784" w:rsidP="00EC6784">
      <w:r w:rsidRPr="00EC6784">
        <w:t>);</w:t>
      </w:r>
    </w:p>
    <w:p w14:paraId="02CEC943" w14:textId="77777777" w:rsidR="00EC6784" w:rsidRPr="00EC6784" w:rsidRDefault="00EC6784" w:rsidP="00EC6784"/>
    <w:p w14:paraId="520BCAE8" w14:textId="77777777" w:rsidR="00EC6784" w:rsidRPr="00EC6784" w:rsidRDefault="00EC6784" w:rsidP="00EC6784">
      <w:proofErr w:type="spellStart"/>
      <w:proofErr w:type="gramStart"/>
      <w:r w:rsidRPr="00EC6784">
        <w:t>button.click</w:t>
      </w:r>
      <w:proofErr w:type="spellEnd"/>
      <w:proofErr w:type="gramEnd"/>
      <w:r w:rsidRPr="00EC6784">
        <w:t>();</w:t>
      </w:r>
    </w:p>
    <w:p w14:paraId="29740FA2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Playwright</w:t>
      </w:r>
    </w:p>
    <w:p w14:paraId="6488932A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page.locator</w:t>
      </w:r>
      <w:proofErr w:type="spellEnd"/>
      <w:proofErr w:type="gramEnd"/>
      <w:r w:rsidRPr="00EC6784">
        <w:t>("#login"</w:t>
      </w:r>
      <w:proofErr w:type="gramStart"/>
      <w:r w:rsidRPr="00EC6784">
        <w:t>).click</w:t>
      </w:r>
      <w:proofErr w:type="gramEnd"/>
      <w:r w:rsidRPr="00EC6784">
        <w:t>();</w:t>
      </w:r>
    </w:p>
    <w:p w14:paraId="66829FE0" w14:textId="77777777" w:rsidR="00EC6784" w:rsidRPr="00EC6784" w:rsidRDefault="00EC6784" w:rsidP="00EC6784">
      <w:r w:rsidRPr="00EC6784">
        <w:t>Playwright automatically waits for conditions such as:</w:t>
      </w:r>
    </w:p>
    <w:p w14:paraId="3C3C4A9D" w14:textId="77777777" w:rsidR="00EC6784" w:rsidRPr="00EC6784" w:rsidRDefault="00EC6784" w:rsidP="00EC6784">
      <w:pPr>
        <w:numPr>
          <w:ilvl w:val="0"/>
          <w:numId w:val="1"/>
        </w:numPr>
      </w:pPr>
      <w:r w:rsidRPr="00EC6784">
        <w:t xml:space="preserve">Element exists </w:t>
      </w:r>
    </w:p>
    <w:p w14:paraId="700734A3" w14:textId="77777777" w:rsidR="00EC6784" w:rsidRPr="00EC6784" w:rsidRDefault="00EC6784" w:rsidP="00EC6784">
      <w:pPr>
        <w:numPr>
          <w:ilvl w:val="0"/>
          <w:numId w:val="1"/>
        </w:numPr>
      </w:pPr>
      <w:r w:rsidRPr="00EC6784">
        <w:t xml:space="preserve">Element is visible </w:t>
      </w:r>
    </w:p>
    <w:p w14:paraId="5F7B359E" w14:textId="77777777" w:rsidR="00EC6784" w:rsidRPr="00EC6784" w:rsidRDefault="00EC6784" w:rsidP="00EC6784">
      <w:pPr>
        <w:numPr>
          <w:ilvl w:val="0"/>
          <w:numId w:val="1"/>
        </w:numPr>
      </w:pPr>
      <w:r w:rsidRPr="00EC6784">
        <w:t xml:space="preserve">Element is enabled </w:t>
      </w:r>
    </w:p>
    <w:p w14:paraId="14C4D787" w14:textId="77777777" w:rsidR="00EC6784" w:rsidRPr="00EC6784" w:rsidRDefault="00EC6784" w:rsidP="00EC6784">
      <w:pPr>
        <w:numPr>
          <w:ilvl w:val="0"/>
          <w:numId w:val="1"/>
        </w:numPr>
      </w:pPr>
      <w:r w:rsidRPr="00EC6784">
        <w:t xml:space="preserve">Element is stable </w:t>
      </w:r>
    </w:p>
    <w:p w14:paraId="5E8D0373" w14:textId="77777777" w:rsidR="00EC6784" w:rsidRPr="00EC6784" w:rsidRDefault="00EC6784" w:rsidP="00EC6784">
      <w:pPr>
        <w:numPr>
          <w:ilvl w:val="0"/>
          <w:numId w:val="1"/>
        </w:numPr>
      </w:pPr>
      <w:r w:rsidRPr="00EC6784">
        <w:t xml:space="preserve">Element can receive the click </w:t>
      </w:r>
    </w:p>
    <w:p w14:paraId="62CA2F76" w14:textId="77777777" w:rsidR="00EC6784" w:rsidRPr="00EC6784" w:rsidRDefault="00EC6784" w:rsidP="00EC6784">
      <w:r w:rsidRPr="00EC6784">
        <w:t>This significantly reduces synchronization code.</w:t>
      </w:r>
    </w:p>
    <w:p w14:paraId="018BB629" w14:textId="77777777" w:rsidR="00EC6784" w:rsidRPr="00EC6784" w:rsidRDefault="00EC6784" w:rsidP="00EC6784">
      <w:r w:rsidRPr="00EC6784">
        <w:pict w14:anchorId="55DC479B">
          <v:rect id="_x0000_i1135" style="width:0;height:1.5pt" o:hralign="center" o:hrstd="t" o:hr="t" fillcolor="#a0a0a0" stroked="f"/>
        </w:pict>
      </w:r>
    </w:p>
    <w:p w14:paraId="67D7F2C6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2. Better Handling of Dynamic Applications</w:t>
      </w:r>
    </w:p>
    <w:p w14:paraId="62897264" w14:textId="77777777" w:rsidR="00EC6784" w:rsidRPr="00EC6784" w:rsidRDefault="00EC6784" w:rsidP="00EC6784">
      <w:r w:rsidRPr="00EC6784">
        <w:t>Modern applications frequently use:</w:t>
      </w:r>
    </w:p>
    <w:p w14:paraId="4DF6512D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React </w:t>
      </w:r>
    </w:p>
    <w:p w14:paraId="7D9505EF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Angular </w:t>
      </w:r>
    </w:p>
    <w:p w14:paraId="591192D1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Vue </w:t>
      </w:r>
    </w:p>
    <w:p w14:paraId="123A3279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AJAX </w:t>
      </w:r>
    </w:p>
    <w:p w14:paraId="5DAEF790" w14:textId="77777777" w:rsidR="00EC6784" w:rsidRPr="00EC6784" w:rsidRDefault="00EC6784" w:rsidP="00EC6784">
      <w:pPr>
        <w:numPr>
          <w:ilvl w:val="0"/>
          <w:numId w:val="2"/>
        </w:numPr>
      </w:pPr>
      <w:proofErr w:type="spellStart"/>
      <w:r w:rsidRPr="00EC6784">
        <w:t>WebSockets</w:t>
      </w:r>
      <w:proofErr w:type="spellEnd"/>
      <w:r w:rsidRPr="00EC6784">
        <w:t xml:space="preserve"> </w:t>
      </w:r>
    </w:p>
    <w:p w14:paraId="1C5C4494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Dynamic DOM updates </w:t>
      </w:r>
    </w:p>
    <w:p w14:paraId="1ABF9F82" w14:textId="77777777" w:rsidR="00EC6784" w:rsidRPr="00EC6784" w:rsidRDefault="00EC6784" w:rsidP="00EC6784">
      <w:pPr>
        <w:numPr>
          <w:ilvl w:val="0"/>
          <w:numId w:val="2"/>
        </w:numPr>
      </w:pPr>
      <w:r w:rsidRPr="00EC6784">
        <w:t xml:space="preserve">Single-page applications </w:t>
      </w:r>
    </w:p>
    <w:p w14:paraId="44570B7A" w14:textId="77777777" w:rsidR="00EC6784" w:rsidRPr="00EC6784" w:rsidRDefault="00EC6784" w:rsidP="00EC6784">
      <w:r w:rsidRPr="00EC6784">
        <w:lastRenderedPageBreak/>
        <w:t>Playwright's locator and auto-waiting mechanisms are designed to work well with these applications.</w:t>
      </w:r>
    </w:p>
    <w:p w14:paraId="5A602B93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page.getByRole</w:t>
      </w:r>
      <w:proofErr w:type="spellEnd"/>
      <w:proofErr w:type="gramEnd"/>
      <w:r w:rsidRPr="00EC6784">
        <w:t xml:space="preserve">('button', </w:t>
      </w:r>
      <w:proofErr w:type="gramStart"/>
      <w:r w:rsidRPr="00EC6784">
        <w:t>{ name</w:t>
      </w:r>
      <w:proofErr w:type="gramEnd"/>
      <w:r w:rsidRPr="00EC6784">
        <w:t>: 'Login</w:t>
      </w:r>
      <w:proofErr w:type="gramStart"/>
      <w:r w:rsidRPr="00EC6784">
        <w:t>' }).click</w:t>
      </w:r>
      <w:proofErr w:type="gramEnd"/>
      <w:r w:rsidRPr="00EC6784">
        <w:t>();</w:t>
      </w:r>
    </w:p>
    <w:p w14:paraId="36748197" w14:textId="77777777" w:rsidR="00EC6784" w:rsidRPr="00EC6784" w:rsidRDefault="00EC6784" w:rsidP="00EC6784">
      <w:r w:rsidRPr="00EC6784">
        <w:t>Instead of relying heavily on:</w:t>
      </w:r>
    </w:p>
    <w:p w14:paraId="2E9C59DE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page.waitForTimeout</w:t>
      </w:r>
      <w:proofErr w:type="spellEnd"/>
      <w:proofErr w:type="gramEnd"/>
      <w:r w:rsidRPr="00EC6784">
        <w:t>(3000);</w:t>
      </w:r>
    </w:p>
    <w:p w14:paraId="3F307596" w14:textId="77777777" w:rsidR="00EC6784" w:rsidRPr="00EC6784" w:rsidRDefault="00EC6784" w:rsidP="00EC6784">
      <w:r w:rsidRPr="00EC6784">
        <w:t>Avoiding hard waits makes tests faster and more reliable.</w:t>
      </w:r>
    </w:p>
    <w:p w14:paraId="411BD076" w14:textId="77777777" w:rsidR="00EC6784" w:rsidRPr="00EC6784" w:rsidRDefault="00EC6784" w:rsidP="00EC6784">
      <w:r w:rsidRPr="00EC6784">
        <w:pict w14:anchorId="7EB3E06B">
          <v:rect id="_x0000_i1136" style="width:0;height:1.5pt" o:hralign="center" o:hrstd="t" o:hr="t" fillcolor="#a0a0a0" stroked="f"/>
        </w:pict>
      </w:r>
    </w:p>
    <w:p w14:paraId="631917F5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3. Powerful Locators</w:t>
      </w:r>
    </w:p>
    <w:p w14:paraId="54B8EAB8" w14:textId="77777777" w:rsidR="00EC6784" w:rsidRPr="00EC6784" w:rsidRDefault="00EC6784" w:rsidP="00EC6784">
      <w:r w:rsidRPr="00EC6784">
        <w:t>Playwright provides user-oriented locators:</w:t>
      </w:r>
    </w:p>
    <w:p w14:paraId="55117114" w14:textId="77777777" w:rsidR="00EC6784" w:rsidRPr="00EC6784" w:rsidRDefault="00EC6784" w:rsidP="00EC6784">
      <w:proofErr w:type="spellStart"/>
      <w:proofErr w:type="gramStart"/>
      <w:r w:rsidRPr="00EC6784">
        <w:t>page.getByRole</w:t>
      </w:r>
      <w:proofErr w:type="spellEnd"/>
      <w:proofErr w:type="gramEnd"/>
      <w:r w:rsidRPr="00EC6784">
        <w:t xml:space="preserve">('button', </w:t>
      </w:r>
      <w:proofErr w:type="gramStart"/>
      <w:r w:rsidRPr="00EC6784">
        <w:t>{ name</w:t>
      </w:r>
      <w:proofErr w:type="gramEnd"/>
      <w:r w:rsidRPr="00EC6784">
        <w:t>: 'Login</w:t>
      </w:r>
      <w:proofErr w:type="gramStart"/>
      <w:r w:rsidRPr="00EC6784">
        <w:t>' }</w:t>
      </w:r>
      <w:proofErr w:type="gramEnd"/>
      <w:r w:rsidRPr="00EC6784">
        <w:t>);</w:t>
      </w:r>
    </w:p>
    <w:p w14:paraId="192BFD1C" w14:textId="77777777" w:rsidR="00EC6784" w:rsidRPr="00EC6784" w:rsidRDefault="00EC6784" w:rsidP="00EC6784"/>
    <w:p w14:paraId="4799E3C7" w14:textId="77777777" w:rsidR="00EC6784" w:rsidRPr="00EC6784" w:rsidRDefault="00EC6784" w:rsidP="00EC6784">
      <w:proofErr w:type="spellStart"/>
      <w:proofErr w:type="gramStart"/>
      <w:r w:rsidRPr="00EC6784">
        <w:t>page.getByText</w:t>
      </w:r>
      <w:proofErr w:type="spellEnd"/>
      <w:proofErr w:type="gramEnd"/>
      <w:r w:rsidRPr="00EC6784">
        <w:t>('Welcome');</w:t>
      </w:r>
    </w:p>
    <w:p w14:paraId="75C42381" w14:textId="77777777" w:rsidR="00EC6784" w:rsidRPr="00EC6784" w:rsidRDefault="00EC6784" w:rsidP="00EC6784"/>
    <w:p w14:paraId="00930062" w14:textId="77777777" w:rsidR="00EC6784" w:rsidRPr="00EC6784" w:rsidRDefault="00EC6784" w:rsidP="00EC6784">
      <w:proofErr w:type="spellStart"/>
      <w:proofErr w:type="gramStart"/>
      <w:r w:rsidRPr="00EC6784">
        <w:t>page.getByLabel</w:t>
      </w:r>
      <w:proofErr w:type="spellEnd"/>
      <w:proofErr w:type="gramEnd"/>
      <w:r w:rsidRPr="00EC6784">
        <w:t>('Username');</w:t>
      </w:r>
    </w:p>
    <w:p w14:paraId="22824E19" w14:textId="77777777" w:rsidR="00EC6784" w:rsidRPr="00EC6784" w:rsidRDefault="00EC6784" w:rsidP="00EC6784"/>
    <w:p w14:paraId="7BFAEC26" w14:textId="77777777" w:rsidR="00EC6784" w:rsidRPr="00EC6784" w:rsidRDefault="00EC6784" w:rsidP="00EC6784">
      <w:proofErr w:type="spellStart"/>
      <w:proofErr w:type="gramStart"/>
      <w:r w:rsidRPr="00EC6784">
        <w:t>page.getByPlaceholder</w:t>
      </w:r>
      <w:proofErr w:type="spellEnd"/>
      <w:proofErr w:type="gramEnd"/>
      <w:r w:rsidRPr="00EC6784">
        <w:t>('Enter username');</w:t>
      </w:r>
    </w:p>
    <w:p w14:paraId="644255B1" w14:textId="77777777" w:rsidR="00EC6784" w:rsidRPr="00EC6784" w:rsidRDefault="00EC6784" w:rsidP="00EC6784"/>
    <w:p w14:paraId="5FDE4E7A" w14:textId="77777777" w:rsidR="00EC6784" w:rsidRPr="00EC6784" w:rsidRDefault="00EC6784" w:rsidP="00EC6784">
      <w:proofErr w:type="spellStart"/>
      <w:proofErr w:type="gramStart"/>
      <w:r w:rsidRPr="00EC6784">
        <w:t>page.getByTestId</w:t>
      </w:r>
      <w:proofErr w:type="spellEnd"/>
      <w:proofErr w:type="gramEnd"/>
      <w:r w:rsidRPr="00EC6784">
        <w:t>('login-button');</w:t>
      </w:r>
    </w:p>
    <w:p w14:paraId="6E757CBA" w14:textId="77777777" w:rsidR="00EC6784" w:rsidRPr="00EC6784" w:rsidRDefault="00EC6784" w:rsidP="00EC6784">
      <w:r w:rsidRPr="00EC6784">
        <w:t>This makes tests more readable and often less dependent on implementation-specific CSS/XPath.</w:t>
      </w:r>
    </w:p>
    <w:p w14:paraId="2C3EE6AE" w14:textId="77777777" w:rsidR="00EC6784" w:rsidRPr="00EC6784" w:rsidRDefault="00EC6784" w:rsidP="00EC6784">
      <w:r w:rsidRPr="00EC6784">
        <w:pict w14:anchorId="55B56447">
          <v:rect id="_x0000_i1137" style="width:0;height:1.5pt" o:hralign="center" o:hrstd="t" o:hr="t" fillcolor="#a0a0a0" stroked="f"/>
        </w:pict>
      </w:r>
    </w:p>
    <w:p w14:paraId="04246579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4. Browser Contexts</w:t>
      </w:r>
    </w:p>
    <w:p w14:paraId="035598A5" w14:textId="77777777" w:rsidR="00EC6784" w:rsidRPr="00EC6784" w:rsidRDefault="00EC6784" w:rsidP="00EC6784">
      <w:r w:rsidRPr="00EC6784">
        <w:t xml:space="preserve">Playwright provides </w:t>
      </w:r>
      <w:proofErr w:type="spellStart"/>
      <w:r w:rsidRPr="00EC6784">
        <w:rPr>
          <w:b/>
          <w:bCs/>
        </w:rPr>
        <w:t>BrowserContext</w:t>
      </w:r>
      <w:proofErr w:type="spellEnd"/>
      <w:r w:rsidRPr="00EC6784">
        <w:t>, which is extremely useful for parallel and isolated testing.</w:t>
      </w:r>
    </w:p>
    <w:p w14:paraId="05CDA293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context1 = await </w:t>
      </w:r>
      <w:proofErr w:type="spellStart"/>
      <w:proofErr w:type="gramStart"/>
      <w:r w:rsidRPr="00EC6784">
        <w:t>browser.newContext</w:t>
      </w:r>
      <w:proofErr w:type="spellEnd"/>
      <w:proofErr w:type="gramEnd"/>
      <w:r w:rsidRPr="00EC6784">
        <w:t>();</w:t>
      </w:r>
    </w:p>
    <w:p w14:paraId="3CE29075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context2 = await </w:t>
      </w:r>
      <w:proofErr w:type="spellStart"/>
      <w:proofErr w:type="gramStart"/>
      <w:r w:rsidRPr="00EC6784">
        <w:t>browser.newContext</w:t>
      </w:r>
      <w:proofErr w:type="spellEnd"/>
      <w:proofErr w:type="gramEnd"/>
      <w:r w:rsidRPr="00EC6784">
        <w:t>();</w:t>
      </w:r>
    </w:p>
    <w:p w14:paraId="5ACCB50A" w14:textId="77777777" w:rsidR="00EC6784" w:rsidRPr="00EC6784" w:rsidRDefault="00EC6784" w:rsidP="00EC6784"/>
    <w:p w14:paraId="7A4A26FB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page1 = await context1.newPage();</w:t>
      </w:r>
    </w:p>
    <w:p w14:paraId="09C67009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page2 = await context2.newPage();</w:t>
      </w:r>
    </w:p>
    <w:p w14:paraId="1CC4BEB2" w14:textId="77777777" w:rsidR="00EC6784" w:rsidRPr="00EC6784" w:rsidRDefault="00EC6784" w:rsidP="00EC6784">
      <w:r w:rsidRPr="00EC6784">
        <w:lastRenderedPageBreak/>
        <w:t>You can have:</w:t>
      </w:r>
    </w:p>
    <w:p w14:paraId="42D479B2" w14:textId="77777777" w:rsidR="00EC6784" w:rsidRPr="00EC6784" w:rsidRDefault="00EC6784" w:rsidP="00EC6784">
      <w:r w:rsidRPr="00EC6784">
        <w:t>Browser</w:t>
      </w:r>
    </w:p>
    <w:p w14:paraId="6C4D82FE" w14:textId="77777777" w:rsidR="00EC6784" w:rsidRPr="00EC6784" w:rsidRDefault="00EC6784" w:rsidP="00EC6784">
      <w:r w:rsidRPr="00EC6784">
        <w:t xml:space="preserve"> </w:t>
      </w:r>
      <w:r w:rsidRPr="00EC6784">
        <w:rPr>
          <w:rFonts w:ascii="MS Gothic" w:eastAsia="MS Gothic" w:hAnsi="MS Gothic" w:cs="MS Gothic" w:hint="eastAsia"/>
        </w:rPr>
        <w:t>├</w:t>
      </w:r>
      <w:r w:rsidRPr="00EC6784">
        <w:rPr>
          <w:rFonts w:ascii="Calibri" w:hAnsi="Calibri" w:cs="Calibri"/>
        </w:rPr>
        <w:t>──</w:t>
      </w:r>
      <w:r w:rsidRPr="00EC6784">
        <w:t xml:space="preserve"> Context 1 </w:t>
      </w:r>
      <w:r w:rsidRPr="00EC6784">
        <w:rPr>
          <w:rFonts w:ascii="Calibri" w:hAnsi="Calibri" w:cs="Calibri"/>
        </w:rPr>
        <w:t>→</w:t>
      </w:r>
      <w:r w:rsidRPr="00EC6784">
        <w:t xml:space="preserve"> User A</w:t>
      </w:r>
    </w:p>
    <w:p w14:paraId="74A7489A" w14:textId="77777777" w:rsidR="00EC6784" w:rsidRPr="00EC6784" w:rsidRDefault="00EC6784" w:rsidP="00EC6784">
      <w:r w:rsidRPr="00EC6784">
        <w:t xml:space="preserve"> </w:t>
      </w:r>
      <w:r w:rsidRPr="00EC6784">
        <w:rPr>
          <w:rFonts w:ascii="MS Gothic" w:eastAsia="MS Gothic" w:hAnsi="MS Gothic" w:cs="MS Gothic" w:hint="eastAsia"/>
        </w:rPr>
        <w:t>├</w:t>
      </w:r>
      <w:r w:rsidRPr="00EC6784">
        <w:rPr>
          <w:rFonts w:ascii="Calibri" w:hAnsi="Calibri" w:cs="Calibri"/>
        </w:rPr>
        <w:t>──</w:t>
      </w:r>
      <w:r w:rsidRPr="00EC6784">
        <w:t xml:space="preserve"> Context 2 </w:t>
      </w:r>
      <w:r w:rsidRPr="00EC6784">
        <w:rPr>
          <w:rFonts w:ascii="Calibri" w:hAnsi="Calibri" w:cs="Calibri"/>
        </w:rPr>
        <w:t>→</w:t>
      </w:r>
      <w:r w:rsidRPr="00EC6784">
        <w:t xml:space="preserve"> User B</w:t>
      </w:r>
    </w:p>
    <w:p w14:paraId="50991F60" w14:textId="77777777" w:rsidR="00EC6784" w:rsidRPr="00EC6784" w:rsidRDefault="00EC6784" w:rsidP="00EC6784">
      <w:r w:rsidRPr="00EC6784">
        <w:t xml:space="preserve"> └── Context 3 → User C</w:t>
      </w:r>
    </w:p>
    <w:p w14:paraId="1D558137" w14:textId="77777777" w:rsidR="00EC6784" w:rsidRPr="00EC6784" w:rsidRDefault="00EC6784" w:rsidP="00EC6784">
      <w:r w:rsidRPr="00EC6784">
        <w:t>Each context can have separate:</w:t>
      </w:r>
    </w:p>
    <w:p w14:paraId="744ADE90" w14:textId="77777777" w:rsidR="00EC6784" w:rsidRPr="00EC6784" w:rsidRDefault="00EC6784" w:rsidP="00EC6784">
      <w:pPr>
        <w:numPr>
          <w:ilvl w:val="0"/>
          <w:numId w:val="3"/>
        </w:numPr>
      </w:pPr>
      <w:r w:rsidRPr="00EC6784">
        <w:t xml:space="preserve">Cookies </w:t>
      </w:r>
    </w:p>
    <w:p w14:paraId="7749345E" w14:textId="77777777" w:rsidR="00EC6784" w:rsidRPr="00EC6784" w:rsidRDefault="00EC6784" w:rsidP="00EC6784">
      <w:pPr>
        <w:numPr>
          <w:ilvl w:val="0"/>
          <w:numId w:val="3"/>
        </w:numPr>
      </w:pPr>
      <w:r w:rsidRPr="00EC6784">
        <w:t xml:space="preserve">Local storage </w:t>
      </w:r>
    </w:p>
    <w:p w14:paraId="4E6AF64E" w14:textId="77777777" w:rsidR="00EC6784" w:rsidRPr="00EC6784" w:rsidRDefault="00EC6784" w:rsidP="00EC6784">
      <w:pPr>
        <w:numPr>
          <w:ilvl w:val="0"/>
          <w:numId w:val="3"/>
        </w:numPr>
      </w:pPr>
      <w:r w:rsidRPr="00EC6784">
        <w:t xml:space="preserve">Session storage </w:t>
      </w:r>
    </w:p>
    <w:p w14:paraId="7877E76C" w14:textId="77777777" w:rsidR="00EC6784" w:rsidRPr="00EC6784" w:rsidRDefault="00EC6784" w:rsidP="00EC6784">
      <w:pPr>
        <w:numPr>
          <w:ilvl w:val="0"/>
          <w:numId w:val="3"/>
        </w:numPr>
      </w:pPr>
      <w:r w:rsidRPr="00EC6784">
        <w:t xml:space="preserve">Authentication state </w:t>
      </w:r>
    </w:p>
    <w:p w14:paraId="2AF61950" w14:textId="77777777" w:rsidR="00EC6784" w:rsidRPr="00EC6784" w:rsidRDefault="00EC6784" w:rsidP="00EC6784">
      <w:r w:rsidRPr="00EC6784">
        <w:t>This is very useful for testing multiple users simultaneously.</w:t>
      </w:r>
    </w:p>
    <w:p w14:paraId="3E35EE4D" w14:textId="77777777" w:rsidR="00EC6784" w:rsidRPr="00EC6784" w:rsidRDefault="00EC6784" w:rsidP="00EC6784">
      <w:r w:rsidRPr="00EC6784">
        <w:pict w14:anchorId="2AD4D7ED">
          <v:rect id="_x0000_i1138" style="width:0;height:1.5pt" o:hralign="center" o:hrstd="t" o:hr="t" fillcolor="#a0a0a0" stroked="f"/>
        </w:pict>
      </w:r>
    </w:p>
    <w:p w14:paraId="3603CA74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5. Parallel Execution</w:t>
      </w:r>
    </w:p>
    <w:p w14:paraId="4A7A8CBF" w14:textId="77777777" w:rsidR="00EC6784" w:rsidRPr="00EC6784" w:rsidRDefault="00EC6784" w:rsidP="00EC6784">
      <w:r w:rsidRPr="00EC6784">
        <w:t>Playwright Test supports parallel execution.</w:t>
      </w:r>
    </w:p>
    <w:p w14:paraId="5A765599" w14:textId="77777777" w:rsidR="00EC6784" w:rsidRPr="00EC6784" w:rsidRDefault="00EC6784" w:rsidP="00EC6784">
      <w:r w:rsidRPr="00EC6784">
        <w:t>For example:</w:t>
      </w:r>
    </w:p>
    <w:p w14:paraId="08BEC319" w14:textId="77777777" w:rsidR="00EC6784" w:rsidRPr="00EC6784" w:rsidRDefault="00EC6784" w:rsidP="00EC6784">
      <w:r w:rsidRPr="00EC6784">
        <w:t>Worker 1 → Login tests</w:t>
      </w:r>
    </w:p>
    <w:p w14:paraId="194F5ADE" w14:textId="77777777" w:rsidR="00EC6784" w:rsidRPr="00EC6784" w:rsidRDefault="00EC6784" w:rsidP="00EC6784">
      <w:r w:rsidRPr="00EC6784">
        <w:t>Worker 2 → Payment tests</w:t>
      </w:r>
    </w:p>
    <w:p w14:paraId="145DC6C0" w14:textId="77777777" w:rsidR="00EC6784" w:rsidRPr="00EC6784" w:rsidRDefault="00EC6784" w:rsidP="00EC6784">
      <w:r w:rsidRPr="00EC6784">
        <w:t>Worker 3 → Search tests</w:t>
      </w:r>
    </w:p>
    <w:p w14:paraId="6C9E6DE4" w14:textId="77777777" w:rsidR="00EC6784" w:rsidRPr="00EC6784" w:rsidRDefault="00EC6784" w:rsidP="00EC6784">
      <w:r w:rsidRPr="00EC6784">
        <w:t>Worker 4 → Profile tests</w:t>
      </w:r>
    </w:p>
    <w:p w14:paraId="14EAC23C" w14:textId="77777777" w:rsidR="00EC6784" w:rsidRPr="00EC6784" w:rsidRDefault="00EC6784" w:rsidP="00EC6784">
      <w:r w:rsidRPr="00EC6784">
        <w:t>This can dramatically reduce execution time for large regression suites.</w:t>
      </w:r>
    </w:p>
    <w:p w14:paraId="0D2A3BC3" w14:textId="77777777" w:rsidR="00EC6784" w:rsidRPr="00EC6784" w:rsidRDefault="00EC6784" w:rsidP="00EC6784">
      <w:r w:rsidRPr="00EC6784">
        <w:pict w14:anchorId="426C7AA9">
          <v:rect id="_x0000_i1139" style="width:0;height:1.5pt" o:hralign="center" o:hrstd="t" o:hr="t" fillcolor="#a0a0a0" stroked="f"/>
        </w:pict>
      </w:r>
    </w:p>
    <w:p w14:paraId="284351A7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6. Multiple Tabs and Windows</w:t>
      </w:r>
    </w:p>
    <w:p w14:paraId="39A034C8" w14:textId="77777777" w:rsidR="00EC6784" w:rsidRPr="00EC6784" w:rsidRDefault="00EC6784" w:rsidP="00EC6784">
      <w:r w:rsidRPr="00EC6784">
        <w:t>Playwright makes handling new pages straightforward.</w:t>
      </w:r>
    </w:p>
    <w:p w14:paraId="5215B093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</w:t>
      </w:r>
      <w:proofErr w:type="spellStart"/>
      <w:r w:rsidRPr="00EC6784">
        <w:t>pagePromise</w:t>
      </w:r>
      <w:proofErr w:type="spellEnd"/>
      <w:r w:rsidRPr="00EC6784">
        <w:t xml:space="preserve"> = </w:t>
      </w:r>
      <w:proofErr w:type="spellStart"/>
      <w:proofErr w:type="gramStart"/>
      <w:r w:rsidRPr="00EC6784">
        <w:t>context.waitForEvent</w:t>
      </w:r>
      <w:proofErr w:type="spellEnd"/>
      <w:proofErr w:type="gramEnd"/>
      <w:r w:rsidRPr="00EC6784">
        <w:t>('page');</w:t>
      </w:r>
    </w:p>
    <w:p w14:paraId="2523E207" w14:textId="77777777" w:rsidR="00EC6784" w:rsidRPr="00EC6784" w:rsidRDefault="00EC6784" w:rsidP="00EC6784"/>
    <w:p w14:paraId="6CA2EC39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page.getByText</w:t>
      </w:r>
      <w:proofErr w:type="spellEnd"/>
      <w:proofErr w:type="gramEnd"/>
      <w:r w:rsidRPr="00EC6784">
        <w:t>('Open Window'</w:t>
      </w:r>
      <w:proofErr w:type="gramStart"/>
      <w:r w:rsidRPr="00EC6784">
        <w:t>).click</w:t>
      </w:r>
      <w:proofErr w:type="gramEnd"/>
      <w:r w:rsidRPr="00EC6784">
        <w:t>();</w:t>
      </w:r>
    </w:p>
    <w:p w14:paraId="414D4410" w14:textId="77777777" w:rsidR="00EC6784" w:rsidRPr="00EC6784" w:rsidRDefault="00EC6784" w:rsidP="00EC6784"/>
    <w:p w14:paraId="4C38EF4E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</w:t>
      </w:r>
      <w:proofErr w:type="spellStart"/>
      <w:r w:rsidRPr="00EC6784">
        <w:t>newPage</w:t>
      </w:r>
      <w:proofErr w:type="spellEnd"/>
      <w:r w:rsidRPr="00EC6784">
        <w:t xml:space="preserve"> = await </w:t>
      </w:r>
      <w:proofErr w:type="spellStart"/>
      <w:r w:rsidRPr="00EC6784">
        <w:t>pagePromise</w:t>
      </w:r>
      <w:proofErr w:type="spellEnd"/>
      <w:r w:rsidRPr="00EC6784">
        <w:t>;</w:t>
      </w:r>
    </w:p>
    <w:p w14:paraId="3F4166D7" w14:textId="77777777" w:rsidR="00EC6784" w:rsidRPr="00EC6784" w:rsidRDefault="00EC6784" w:rsidP="00EC6784"/>
    <w:p w14:paraId="4B132856" w14:textId="77777777" w:rsidR="00EC6784" w:rsidRPr="00EC6784" w:rsidRDefault="00EC6784" w:rsidP="00EC6784">
      <w:r w:rsidRPr="00EC6784">
        <w:t xml:space="preserve">await </w:t>
      </w:r>
      <w:proofErr w:type="spellStart"/>
      <w:r w:rsidRPr="00EC6784">
        <w:t>newPage.waitForLoadState</w:t>
      </w:r>
      <w:proofErr w:type="spellEnd"/>
      <w:r w:rsidRPr="00EC6784">
        <w:t>();</w:t>
      </w:r>
    </w:p>
    <w:p w14:paraId="38FF4A1A" w14:textId="77777777" w:rsidR="00EC6784" w:rsidRPr="00EC6784" w:rsidRDefault="00EC6784" w:rsidP="00EC6784">
      <w:r w:rsidRPr="00EC6784">
        <w:t>You don't have to work extensively with window handles as in Selenium.</w:t>
      </w:r>
    </w:p>
    <w:p w14:paraId="34CA9FA3" w14:textId="77777777" w:rsidR="00EC6784" w:rsidRPr="00EC6784" w:rsidRDefault="00EC6784" w:rsidP="00EC6784">
      <w:r w:rsidRPr="00EC6784">
        <w:pict w14:anchorId="56AA7DE2">
          <v:rect id="_x0000_i1140" style="width:0;height:1.5pt" o:hralign="center" o:hrstd="t" o:hr="t" fillcolor="#a0a0a0" stroked="f"/>
        </w:pict>
      </w:r>
    </w:p>
    <w:p w14:paraId="5C5B0209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 xml:space="preserve">7. </w:t>
      </w:r>
      <w:proofErr w:type="spellStart"/>
      <w:r w:rsidRPr="00EC6784">
        <w:rPr>
          <w:b/>
          <w:bCs/>
        </w:rPr>
        <w:t>Iframe</w:t>
      </w:r>
      <w:proofErr w:type="spellEnd"/>
      <w:r w:rsidRPr="00EC6784">
        <w:rPr>
          <w:b/>
          <w:bCs/>
        </w:rPr>
        <w:t xml:space="preserve"> Handling</w:t>
      </w:r>
    </w:p>
    <w:p w14:paraId="2A69FA99" w14:textId="77777777" w:rsidR="00EC6784" w:rsidRPr="00EC6784" w:rsidRDefault="00EC6784" w:rsidP="00EC6784">
      <w:r w:rsidRPr="00EC6784">
        <w:t xml:space="preserve">Playwright provides </w:t>
      </w:r>
      <w:proofErr w:type="spellStart"/>
      <w:proofErr w:type="gramStart"/>
      <w:r w:rsidRPr="00EC6784">
        <w:t>frameLocator</w:t>
      </w:r>
      <w:proofErr w:type="spellEnd"/>
      <w:r w:rsidRPr="00EC6784">
        <w:t>(</w:t>
      </w:r>
      <w:proofErr w:type="gramEnd"/>
      <w:r w:rsidRPr="00EC6784">
        <w:t>).</w:t>
      </w:r>
    </w:p>
    <w:p w14:paraId="3EBF8591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frame = </w:t>
      </w:r>
      <w:proofErr w:type="spellStart"/>
      <w:proofErr w:type="gramStart"/>
      <w:r w:rsidRPr="00EC6784">
        <w:t>page.frameLocator</w:t>
      </w:r>
      <w:proofErr w:type="spellEnd"/>
      <w:proofErr w:type="gramEnd"/>
      <w:r w:rsidRPr="00EC6784">
        <w:t>('#payment-frame');</w:t>
      </w:r>
    </w:p>
    <w:p w14:paraId="5473D82D" w14:textId="77777777" w:rsidR="00EC6784" w:rsidRPr="00EC6784" w:rsidRDefault="00EC6784" w:rsidP="00EC6784"/>
    <w:p w14:paraId="7B3921A4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frame.getByLabel</w:t>
      </w:r>
      <w:proofErr w:type="spellEnd"/>
      <w:proofErr w:type="gramEnd"/>
      <w:r w:rsidRPr="00EC6784">
        <w:t>('Card Number'</w:t>
      </w:r>
      <w:proofErr w:type="gramStart"/>
      <w:r w:rsidRPr="00EC6784">
        <w:t>).fill</w:t>
      </w:r>
      <w:proofErr w:type="gramEnd"/>
      <w:r w:rsidRPr="00EC6784">
        <w:t>('4111111111111111');</w:t>
      </w:r>
    </w:p>
    <w:p w14:paraId="59CC94FA" w14:textId="77777777" w:rsidR="00EC6784" w:rsidRPr="00EC6784" w:rsidRDefault="00EC6784" w:rsidP="00EC6784">
      <w:r w:rsidRPr="00EC6784">
        <w:t>This is generally simpler than Selenium's:</w:t>
      </w:r>
    </w:p>
    <w:p w14:paraId="187C132A" w14:textId="77777777" w:rsidR="00EC6784" w:rsidRPr="00EC6784" w:rsidRDefault="00EC6784" w:rsidP="00EC6784">
      <w:proofErr w:type="spellStart"/>
      <w:proofErr w:type="gramStart"/>
      <w:r w:rsidRPr="00EC6784">
        <w:t>driver.switchTo</w:t>
      </w:r>
      <w:proofErr w:type="spellEnd"/>
      <w:proofErr w:type="gramEnd"/>
      <w:r w:rsidRPr="00EC6784">
        <w:t>(</w:t>
      </w:r>
      <w:proofErr w:type="gramStart"/>
      <w:r w:rsidRPr="00EC6784">
        <w:t>).frame</w:t>
      </w:r>
      <w:proofErr w:type="gramEnd"/>
      <w:r w:rsidRPr="00EC6784">
        <w:t>(...)</w:t>
      </w:r>
    </w:p>
    <w:p w14:paraId="6AF7EBA7" w14:textId="77777777" w:rsidR="00EC6784" w:rsidRPr="00EC6784" w:rsidRDefault="00EC6784" w:rsidP="00EC6784">
      <w:r w:rsidRPr="00EC6784">
        <w:t>and then switching back.</w:t>
      </w:r>
    </w:p>
    <w:p w14:paraId="441844C1" w14:textId="77777777" w:rsidR="00EC6784" w:rsidRPr="00EC6784" w:rsidRDefault="00EC6784" w:rsidP="00EC6784">
      <w:r w:rsidRPr="00EC6784">
        <w:pict w14:anchorId="65AC34CB">
          <v:rect id="_x0000_i1141" style="width:0;height:1.5pt" o:hralign="center" o:hrstd="t" o:hr="t" fillcolor="#a0a0a0" stroked="f"/>
        </w:pict>
      </w:r>
    </w:p>
    <w:p w14:paraId="721266EB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8. Network Interception</w:t>
      </w:r>
    </w:p>
    <w:p w14:paraId="47033829" w14:textId="77777777" w:rsidR="00EC6784" w:rsidRPr="00EC6784" w:rsidRDefault="00EC6784" w:rsidP="00EC6784">
      <w:r w:rsidRPr="00EC6784">
        <w:t>Playwright provides powerful network control.</w:t>
      </w:r>
    </w:p>
    <w:p w14:paraId="618E6139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Mock an API</w:t>
      </w:r>
    </w:p>
    <w:p w14:paraId="2E34A9DD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page.route</w:t>
      </w:r>
      <w:proofErr w:type="spellEnd"/>
      <w:proofErr w:type="gramEnd"/>
      <w:r w:rsidRPr="00EC6784">
        <w:t>('**/</w:t>
      </w:r>
      <w:proofErr w:type="spellStart"/>
      <w:r w:rsidRPr="00EC6784">
        <w:t>api</w:t>
      </w:r>
      <w:proofErr w:type="spellEnd"/>
      <w:r w:rsidRPr="00EC6784">
        <w:t>/users', async route =&gt; {</w:t>
      </w:r>
    </w:p>
    <w:p w14:paraId="35655B2D" w14:textId="77777777" w:rsidR="00EC6784" w:rsidRPr="00EC6784" w:rsidRDefault="00EC6784" w:rsidP="00EC6784">
      <w:r w:rsidRPr="00EC6784">
        <w:t xml:space="preserve">    await </w:t>
      </w:r>
      <w:proofErr w:type="spellStart"/>
      <w:proofErr w:type="gramStart"/>
      <w:r w:rsidRPr="00EC6784">
        <w:t>route.fulfill</w:t>
      </w:r>
      <w:proofErr w:type="spellEnd"/>
      <w:proofErr w:type="gramEnd"/>
      <w:r w:rsidRPr="00EC6784">
        <w:t>({</w:t>
      </w:r>
    </w:p>
    <w:p w14:paraId="0C67A9AA" w14:textId="77777777" w:rsidR="00EC6784" w:rsidRPr="00EC6784" w:rsidRDefault="00EC6784" w:rsidP="00EC6784">
      <w:r w:rsidRPr="00EC6784">
        <w:t xml:space="preserve">        status: 200,</w:t>
      </w:r>
    </w:p>
    <w:p w14:paraId="7FE489D7" w14:textId="77777777" w:rsidR="00EC6784" w:rsidRPr="00EC6784" w:rsidRDefault="00EC6784" w:rsidP="00EC6784">
      <w:r w:rsidRPr="00EC6784">
        <w:t xml:space="preserve">        body: </w:t>
      </w:r>
      <w:proofErr w:type="spellStart"/>
      <w:r w:rsidRPr="00EC6784">
        <w:t>JSON.stringify</w:t>
      </w:r>
      <w:proofErr w:type="spellEnd"/>
      <w:r w:rsidRPr="00EC6784">
        <w:t>({</w:t>
      </w:r>
    </w:p>
    <w:p w14:paraId="7D88E7F3" w14:textId="77777777" w:rsidR="00EC6784" w:rsidRPr="00EC6784" w:rsidRDefault="00EC6784" w:rsidP="00EC6784">
      <w:r w:rsidRPr="00EC6784">
        <w:t xml:space="preserve">            name: "Saurabh"</w:t>
      </w:r>
    </w:p>
    <w:p w14:paraId="08375662" w14:textId="77777777" w:rsidR="00EC6784" w:rsidRPr="00EC6784" w:rsidRDefault="00EC6784" w:rsidP="00EC6784">
      <w:r w:rsidRPr="00EC6784">
        <w:t xml:space="preserve">        })</w:t>
      </w:r>
    </w:p>
    <w:p w14:paraId="4DF99FE1" w14:textId="77777777" w:rsidR="00EC6784" w:rsidRPr="00EC6784" w:rsidRDefault="00EC6784" w:rsidP="00EC6784">
      <w:r w:rsidRPr="00EC6784">
        <w:t xml:space="preserve">    });</w:t>
      </w:r>
    </w:p>
    <w:p w14:paraId="7C775001" w14:textId="77777777" w:rsidR="00EC6784" w:rsidRPr="00EC6784" w:rsidRDefault="00EC6784" w:rsidP="00EC6784">
      <w:r w:rsidRPr="00EC6784">
        <w:t>});</w:t>
      </w:r>
    </w:p>
    <w:p w14:paraId="08452B54" w14:textId="77777777" w:rsidR="00EC6784" w:rsidRPr="00EC6784" w:rsidRDefault="00EC6784" w:rsidP="00EC6784">
      <w:r w:rsidRPr="00EC6784">
        <w:t>You can:</w:t>
      </w:r>
    </w:p>
    <w:p w14:paraId="609BFDD2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t xml:space="preserve">Mock APIs </w:t>
      </w:r>
    </w:p>
    <w:p w14:paraId="5B6545FE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t xml:space="preserve">Modify requests </w:t>
      </w:r>
    </w:p>
    <w:p w14:paraId="573AFFE8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t xml:space="preserve">Modify responses </w:t>
      </w:r>
    </w:p>
    <w:p w14:paraId="0D7850EF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lastRenderedPageBreak/>
        <w:t xml:space="preserve">Block requests </w:t>
      </w:r>
    </w:p>
    <w:p w14:paraId="5BC598A5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t xml:space="preserve">Validate network calls </w:t>
      </w:r>
    </w:p>
    <w:p w14:paraId="467DD825" w14:textId="77777777" w:rsidR="00EC6784" w:rsidRPr="00EC6784" w:rsidRDefault="00EC6784" w:rsidP="00EC6784">
      <w:pPr>
        <w:numPr>
          <w:ilvl w:val="0"/>
          <w:numId w:val="4"/>
        </w:numPr>
      </w:pPr>
      <w:r w:rsidRPr="00EC6784">
        <w:t xml:space="preserve">Simulate failures </w:t>
      </w:r>
    </w:p>
    <w:p w14:paraId="64D9D3FD" w14:textId="77777777" w:rsidR="00EC6784" w:rsidRPr="00EC6784" w:rsidRDefault="00EC6784" w:rsidP="00EC6784">
      <w:r w:rsidRPr="00EC6784">
        <w:t>This is particularly useful for testing frontend applications independently of backend availability.</w:t>
      </w:r>
    </w:p>
    <w:p w14:paraId="13A674DE" w14:textId="77777777" w:rsidR="00EC6784" w:rsidRPr="00EC6784" w:rsidRDefault="00EC6784" w:rsidP="00EC6784">
      <w:r w:rsidRPr="00EC6784">
        <w:pict w14:anchorId="1A724CF4">
          <v:rect id="_x0000_i1142" style="width:0;height:1.5pt" o:hralign="center" o:hrstd="t" o:hr="t" fillcolor="#a0a0a0" stroked="f"/>
        </w:pict>
      </w:r>
    </w:p>
    <w:p w14:paraId="73DE27F6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9. API Testing</w:t>
      </w:r>
    </w:p>
    <w:p w14:paraId="2CAFF4DD" w14:textId="77777777" w:rsidR="00EC6784" w:rsidRPr="00EC6784" w:rsidRDefault="00EC6784" w:rsidP="00EC6784">
      <w:r w:rsidRPr="00EC6784">
        <w:t>Playwright can perform API testing without opening a browser.</w:t>
      </w:r>
    </w:p>
    <w:p w14:paraId="75519CB8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response = await </w:t>
      </w:r>
      <w:proofErr w:type="spellStart"/>
      <w:r w:rsidRPr="00EC6784">
        <w:t>request.get</w:t>
      </w:r>
      <w:proofErr w:type="spellEnd"/>
      <w:r w:rsidRPr="00EC6784">
        <w:t>('/</w:t>
      </w:r>
      <w:proofErr w:type="spellStart"/>
      <w:r w:rsidRPr="00EC6784">
        <w:t>api</w:t>
      </w:r>
      <w:proofErr w:type="spellEnd"/>
      <w:r w:rsidRPr="00EC6784">
        <w:t>/users');</w:t>
      </w:r>
    </w:p>
    <w:p w14:paraId="56F64843" w14:textId="77777777" w:rsidR="00EC6784" w:rsidRPr="00EC6784" w:rsidRDefault="00EC6784" w:rsidP="00EC6784"/>
    <w:p w14:paraId="413F1146" w14:textId="77777777" w:rsidR="00EC6784" w:rsidRPr="00EC6784" w:rsidRDefault="00EC6784" w:rsidP="00EC6784">
      <w:r w:rsidRPr="00EC6784">
        <w:t>console.log(</w:t>
      </w:r>
      <w:proofErr w:type="spellStart"/>
      <w:proofErr w:type="gramStart"/>
      <w:r w:rsidRPr="00EC6784">
        <w:t>response.status</w:t>
      </w:r>
      <w:proofErr w:type="spellEnd"/>
      <w:proofErr w:type="gramEnd"/>
      <w:r w:rsidRPr="00EC6784">
        <w:t>());</w:t>
      </w:r>
    </w:p>
    <w:p w14:paraId="2B868997" w14:textId="77777777" w:rsidR="00EC6784" w:rsidRPr="00EC6784" w:rsidRDefault="00EC6784" w:rsidP="00EC6784">
      <w:r w:rsidRPr="00EC6784">
        <w:t>You can also combine API and UI testing:</w:t>
      </w:r>
    </w:p>
    <w:p w14:paraId="6359338E" w14:textId="77777777" w:rsidR="00EC6784" w:rsidRPr="00EC6784" w:rsidRDefault="00EC6784" w:rsidP="00EC6784">
      <w:r w:rsidRPr="00EC6784">
        <w:t>API</w:t>
      </w:r>
    </w:p>
    <w:p w14:paraId="701BB649" w14:textId="77777777" w:rsidR="00EC6784" w:rsidRPr="00EC6784" w:rsidRDefault="00EC6784" w:rsidP="00EC6784">
      <w:r w:rsidRPr="00EC6784">
        <w:t xml:space="preserve"> ↓</w:t>
      </w:r>
    </w:p>
    <w:p w14:paraId="722CF757" w14:textId="77777777" w:rsidR="00EC6784" w:rsidRPr="00EC6784" w:rsidRDefault="00EC6784" w:rsidP="00EC6784">
      <w:r w:rsidRPr="00EC6784">
        <w:t>Create Test Data</w:t>
      </w:r>
    </w:p>
    <w:p w14:paraId="4219C94E" w14:textId="77777777" w:rsidR="00EC6784" w:rsidRPr="00EC6784" w:rsidRDefault="00EC6784" w:rsidP="00EC6784">
      <w:r w:rsidRPr="00EC6784">
        <w:t xml:space="preserve"> ↓</w:t>
      </w:r>
    </w:p>
    <w:p w14:paraId="724C832F" w14:textId="77777777" w:rsidR="00EC6784" w:rsidRPr="00EC6784" w:rsidRDefault="00EC6784" w:rsidP="00EC6784">
      <w:r w:rsidRPr="00EC6784">
        <w:t>Open Browser</w:t>
      </w:r>
    </w:p>
    <w:p w14:paraId="7C5197B5" w14:textId="77777777" w:rsidR="00EC6784" w:rsidRPr="00EC6784" w:rsidRDefault="00EC6784" w:rsidP="00EC6784">
      <w:r w:rsidRPr="00EC6784">
        <w:t xml:space="preserve"> ↓</w:t>
      </w:r>
    </w:p>
    <w:p w14:paraId="613601D9" w14:textId="77777777" w:rsidR="00EC6784" w:rsidRPr="00EC6784" w:rsidRDefault="00EC6784" w:rsidP="00EC6784">
      <w:r w:rsidRPr="00EC6784">
        <w:t>Perform UI Test</w:t>
      </w:r>
    </w:p>
    <w:p w14:paraId="6FF1CEDA" w14:textId="77777777" w:rsidR="00EC6784" w:rsidRPr="00EC6784" w:rsidRDefault="00EC6784" w:rsidP="00EC6784">
      <w:r w:rsidRPr="00EC6784">
        <w:t xml:space="preserve"> ↓</w:t>
      </w:r>
    </w:p>
    <w:p w14:paraId="2A99660D" w14:textId="77777777" w:rsidR="00EC6784" w:rsidRPr="00EC6784" w:rsidRDefault="00EC6784" w:rsidP="00EC6784">
      <w:r w:rsidRPr="00EC6784">
        <w:t>API</w:t>
      </w:r>
    </w:p>
    <w:p w14:paraId="59ECC714" w14:textId="77777777" w:rsidR="00EC6784" w:rsidRPr="00EC6784" w:rsidRDefault="00EC6784" w:rsidP="00EC6784">
      <w:r w:rsidRPr="00EC6784">
        <w:t xml:space="preserve"> ↓</w:t>
      </w:r>
    </w:p>
    <w:p w14:paraId="6B9E399B" w14:textId="77777777" w:rsidR="00EC6784" w:rsidRPr="00EC6784" w:rsidRDefault="00EC6784" w:rsidP="00EC6784">
      <w:r w:rsidRPr="00EC6784">
        <w:t>Validate Backend Data</w:t>
      </w:r>
    </w:p>
    <w:p w14:paraId="3014EC5D" w14:textId="77777777" w:rsidR="00EC6784" w:rsidRPr="00EC6784" w:rsidRDefault="00EC6784" w:rsidP="00EC6784">
      <w:r w:rsidRPr="00EC6784">
        <w:t>This is very useful in end-to-end testing.</w:t>
      </w:r>
    </w:p>
    <w:p w14:paraId="2DBC8BC5" w14:textId="77777777" w:rsidR="00EC6784" w:rsidRPr="00EC6784" w:rsidRDefault="00EC6784" w:rsidP="00EC6784">
      <w:r w:rsidRPr="00EC6784">
        <w:pict w14:anchorId="2DFEF420">
          <v:rect id="_x0000_i1143" style="width:0;height:1.5pt" o:hralign="center" o:hrstd="t" o:hr="t" fillcolor="#a0a0a0" stroked="f"/>
        </w:pict>
      </w:r>
    </w:p>
    <w:p w14:paraId="354AD231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10. Authentication State Reuse</w:t>
      </w:r>
    </w:p>
    <w:p w14:paraId="126E8289" w14:textId="77777777" w:rsidR="00EC6784" w:rsidRPr="00EC6784" w:rsidRDefault="00EC6784" w:rsidP="00EC6784">
      <w:r w:rsidRPr="00EC6784">
        <w:t>Suppose login takes 10 seconds.</w:t>
      </w:r>
    </w:p>
    <w:p w14:paraId="3492885A" w14:textId="77777777" w:rsidR="00EC6784" w:rsidRPr="00EC6784" w:rsidRDefault="00EC6784" w:rsidP="00EC6784">
      <w:r w:rsidRPr="00EC6784">
        <w:t>Instead of logging in before every test, Playwright can save authentication state.</w:t>
      </w:r>
    </w:p>
    <w:p w14:paraId="7485C294" w14:textId="77777777" w:rsidR="00EC6784" w:rsidRPr="00EC6784" w:rsidRDefault="00EC6784" w:rsidP="00EC6784">
      <w:r w:rsidRPr="00EC6784">
        <w:lastRenderedPageBreak/>
        <w:t xml:space="preserve">await </w:t>
      </w:r>
      <w:proofErr w:type="spellStart"/>
      <w:proofErr w:type="gramStart"/>
      <w:r w:rsidRPr="00EC6784">
        <w:t>page.context</w:t>
      </w:r>
      <w:proofErr w:type="spellEnd"/>
      <w:proofErr w:type="gramEnd"/>
      <w:r w:rsidRPr="00EC6784">
        <w:t>(</w:t>
      </w:r>
      <w:proofErr w:type="gramStart"/>
      <w:r w:rsidRPr="00EC6784">
        <w:t>).</w:t>
      </w:r>
      <w:proofErr w:type="spellStart"/>
      <w:r w:rsidRPr="00EC6784">
        <w:t>storageState</w:t>
      </w:r>
      <w:proofErr w:type="spellEnd"/>
      <w:proofErr w:type="gramEnd"/>
      <w:r w:rsidRPr="00EC6784">
        <w:t>({</w:t>
      </w:r>
    </w:p>
    <w:p w14:paraId="4A869875" w14:textId="77777777" w:rsidR="00EC6784" w:rsidRPr="00EC6784" w:rsidRDefault="00EC6784" w:rsidP="00EC6784">
      <w:r w:rsidRPr="00EC6784">
        <w:t xml:space="preserve">    path: '</w:t>
      </w:r>
      <w:proofErr w:type="spellStart"/>
      <w:proofErr w:type="gramStart"/>
      <w:r w:rsidRPr="00EC6784">
        <w:t>auth.json</w:t>
      </w:r>
      <w:proofErr w:type="spellEnd"/>
      <w:proofErr w:type="gramEnd"/>
      <w:r w:rsidRPr="00EC6784">
        <w:t>'</w:t>
      </w:r>
    </w:p>
    <w:p w14:paraId="2893A18A" w14:textId="77777777" w:rsidR="00EC6784" w:rsidRPr="00EC6784" w:rsidRDefault="00EC6784" w:rsidP="00EC6784">
      <w:r w:rsidRPr="00EC6784">
        <w:t>});</w:t>
      </w:r>
    </w:p>
    <w:p w14:paraId="42A8E73A" w14:textId="77777777" w:rsidR="00EC6784" w:rsidRPr="00EC6784" w:rsidRDefault="00EC6784" w:rsidP="00EC6784">
      <w:r w:rsidRPr="00EC6784">
        <w:t>Then reuse it:</w:t>
      </w:r>
    </w:p>
    <w:p w14:paraId="64BB6978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context = await </w:t>
      </w:r>
      <w:proofErr w:type="spellStart"/>
      <w:proofErr w:type="gramStart"/>
      <w:r w:rsidRPr="00EC6784">
        <w:t>browser.newContext</w:t>
      </w:r>
      <w:proofErr w:type="spellEnd"/>
      <w:proofErr w:type="gramEnd"/>
      <w:r w:rsidRPr="00EC6784">
        <w:t>({</w:t>
      </w:r>
    </w:p>
    <w:p w14:paraId="04CA12CA" w14:textId="77777777" w:rsidR="00EC6784" w:rsidRPr="00EC6784" w:rsidRDefault="00EC6784" w:rsidP="00EC6784">
      <w:r w:rsidRPr="00EC6784">
        <w:t xml:space="preserve">    </w:t>
      </w:r>
      <w:proofErr w:type="spellStart"/>
      <w:r w:rsidRPr="00EC6784">
        <w:t>storageState</w:t>
      </w:r>
      <w:proofErr w:type="spellEnd"/>
      <w:r w:rsidRPr="00EC6784">
        <w:t>: '</w:t>
      </w:r>
      <w:proofErr w:type="spellStart"/>
      <w:proofErr w:type="gramStart"/>
      <w:r w:rsidRPr="00EC6784">
        <w:t>auth.json</w:t>
      </w:r>
      <w:proofErr w:type="spellEnd"/>
      <w:proofErr w:type="gramEnd"/>
      <w:r w:rsidRPr="00EC6784">
        <w:t>'</w:t>
      </w:r>
    </w:p>
    <w:p w14:paraId="573F7BF7" w14:textId="77777777" w:rsidR="00EC6784" w:rsidRPr="00EC6784" w:rsidRDefault="00EC6784" w:rsidP="00EC6784">
      <w:r w:rsidRPr="00EC6784">
        <w:t>});</w:t>
      </w:r>
    </w:p>
    <w:p w14:paraId="39838F7E" w14:textId="77777777" w:rsidR="00EC6784" w:rsidRPr="00EC6784" w:rsidRDefault="00EC6784" w:rsidP="00EC6784">
      <w:r w:rsidRPr="00EC6784">
        <w:t>This can significantly improve test execution time.</w:t>
      </w:r>
    </w:p>
    <w:p w14:paraId="0724A9AC" w14:textId="77777777" w:rsidR="00EC6784" w:rsidRPr="00EC6784" w:rsidRDefault="00EC6784" w:rsidP="00EC6784">
      <w:r w:rsidRPr="00EC6784">
        <w:pict w14:anchorId="28E82E0B">
          <v:rect id="_x0000_i1144" style="width:0;height:1.5pt" o:hralign="center" o:hrstd="t" o:hr="t" fillcolor="#a0a0a0" stroked="f"/>
        </w:pict>
      </w:r>
    </w:p>
    <w:p w14:paraId="248DD73F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11. Trace Viewer</w:t>
      </w:r>
    </w:p>
    <w:p w14:paraId="7087425B" w14:textId="77777777" w:rsidR="00EC6784" w:rsidRPr="00EC6784" w:rsidRDefault="00EC6784" w:rsidP="00EC6784">
      <w:r w:rsidRPr="00EC6784">
        <w:t xml:space="preserve">Playwright has a powerful </w:t>
      </w:r>
      <w:r w:rsidRPr="00EC6784">
        <w:rPr>
          <w:b/>
          <w:bCs/>
        </w:rPr>
        <w:t>Trace Viewer</w:t>
      </w:r>
      <w:r w:rsidRPr="00EC6784">
        <w:t>.</w:t>
      </w:r>
    </w:p>
    <w:p w14:paraId="10099F4A" w14:textId="77777777" w:rsidR="00EC6784" w:rsidRPr="00EC6784" w:rsidRDefault="00EC6784" w:rsidP="00EC6784">
      <w:r w:rsidRPr="00EC6784">
        <w:t>A trace can capture:</w:t>
      </w:r>
    </w:p>
    <w:p w14:paraId="5C3081AB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Actions </w:t>
      </w:r>
    </w:p>
    <w:p w14:paraId="4BEB6845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Screenshots </w:t>
      </w:r>
    </w:p>
    <w:p w14:paraId="210BEF2B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DOM snapshots </w:t>
      </w:r>
    </w:p>
    <w:p w14:paraId="61E2FEC4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Network requests </w:t>
      </w:r>
    </w:p>
    <w:p w14:paraId="5C547D3E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Console messages </w:t>
      </w:r>
    </w:p>
    <w:p w14:paraId="30559DC6" w14:textId="77777777" w:rsidR="00EC6784" w:rsidRPr="00EC6784" w:rsidRDefault="00EC6784" w:rsidP="00EC6784">
      <w:pPr>
        <w:numPr>
          <w:ilvl w:val="0"/>
          <w:numId w:val="5"/>
        </w:numPr>
      </w:pPr>
      <w:r w:rsidRPr="00EC6784">
        <w:t xml:space="preserve">Timing information </w:t>
      </w:r>
    </w:p>
    <w:p w14:paraId="5F927E22" w14:textId="77777777" w:rsidR="00EC6784" w:rsidRPr="00EC6784" w:rsidRDefault="00EC6784" w:rsidP="00EC6784">
      <w:proofErr w:type="gramStart"/>
      <w:r w:rsidRPr="00EC6784">
        <w:t>So</w:t>
      </w:r>
      <w:proofErr w:type="gramEnd"/>
      <w:r w:rsidRPr="00EC6784">
        <w:t xml:space="preserve"> when a test fails:</w:t>
      </w:r>
    </w:p>
    <w:p w14:paraId="11FDC9F4" w14:textId="77777777" w:rsidR="00EC6784" w:rsidRPr="00EC6784" w:rsidRDefault="00EC6784" w:rsidP="00EC6784">
      <w:r w:rsidRPr="00EC6784">
        <w:t>Test Failed</w:t>
      </w:r>
    </w:p>
    <w:p w14:paraId="503942D2" w14:textId="77777777" w:rsidR="00EC6784" w:rsidRPr="00EC6784" w:rsidRDefault="00EC6784" w:rsidP="00EC6784">
      <w:r w:rsidRPr="00EC6784">
        <w:t xml:space="preserve">     ↓</w:t>
      </w:r>
    </w:p>
    <w:p w14:paraId="3FC5606F" w14:textId="77777777" w:rsidR="00EC6784" w:rsidRPr="00EC6784" w:rsidRDefault="00EC6784" w:rsidP="00EC6784">
      <w:r w:rsidRPr="00EC6784">
        <w:t>Open Trace</w:t>
      </w:r>
    </w:p>
    <w:p w14:paraId="12115C9E" w14:textId="77777777" w:rsidR="00EC6784" w:rsidRPr="00EC6784" w:rsidRDefault="00EC6784" w:rsidP="00EC6784">
      <w:r w:rsidRPr="00EC6784">
        <w:t xml:space="preserve">     ↓</w:t>
      </w:r>
    </w:p>
    <w:p w14:paraId="3F1AC827" w14:textId="77777777" w:rsidR="00EC6784" w:rsidRPr="00EC6784" w:rsidRDefault="00EC6784" w:rsidP="00EC6784">
      <w:r w:rsidRPr="00EC6784">
        <w:t>See exact action</w:t>
      </w:r>
    </w:p>
    <w:p w14:paraId="017D6733" w14:textId="77777777" w:rsidR="00EC6784" w:rsidRPr="00EC6784" w:rsidRDefault="00EC6784" w:rsidP="00EC6784">
      <w:r w:rsidRPr="00EC6784">
        <w:t xml:space="preserve">     ↓</w:t>
      </w:r>
    </w:p>
    <w:p w14:paraId="42ECB9A3" w14:textId="77777777" w:rsidR="00EC6784" w:rsidRPr="00EC6784" w:rsidRDefault="00EC6784" w:rsidP="00EC6784">
      <w:r w:rsidRPr="00EC6784">
        <w:t>See screenshot</w:t>
      </w:r>
    </w:p>
    <w:p w14:paraId="0E9A7F35" w14:textId="77777777" w:rsidR="00EC6784" w:rsidRPr="00EC6784" w:rsidRDefault="00EC6784" w:rsidP="00EC6784">
      <w:r w:rsidRPr="00EC6784">
        <w:t xml:space="preserve">     ↓</w:t>
      </w:r>
    </w:p>
    <w:p w14:paraId="580EBCCA" w14:textId="77777777" w:rsidR="00EC6784" w:rsidRPr="00EC6784" w:rsidRDefault="00EC6784" w:rsidP="00EC6784">
      <w:r w:rsidRPr="00EC6784">
        <w:t>See DOM</w:t>
      </w:r>
    </w:p>
    <w:p w14:paraId="486D757D" w14:textId="77777777" w:rsidR="00EC6784" w:rsidRPr="00EC6784" w:rsidRDefault="00EC6784" w:rsidP="00EC6784">
      <w:r w:rsidRPr="00EC6784">
        <w:lastRenderedPageBreak/>
        <w:t xml:space="preserve">     ↓</w:t>
      </w:r>
    </w:p>
    <w:p w14:paraId="2A4109AA" w14:textId="77777777" w:rsidR="00EC6784" w:rsidRPr="00EC6784" w:rsidRDefault="00EC6784" w:rsidP="00EC6784">
      <w:r w:rsidRPr="00EC6784">
        <w:t>Check network</w:t>
      </w:r>
    </w:p>
    <w:p w14:paraId="1C1C7CA7" w14:textId="77777777" w:rsidR="00EC6784" w:rsidRPr="00EC6784" w:rsidRDefault="00EC6784" w:rsidP="00EC6784">
      <w:r w:rsidRPr="00EC6784">
        <w:t xml:space="preserve">     ↓</w:t>
      </w:r>
    </w:p>
    <w:p w14:paraId="0BE6C77F" w14:textId="77777777" w:rsidR="00EC6784" w:rsidRPr="00EC6784" w:rsidRDefault="00EC6784" w:rsidP="00EC6784">
      <w:r w:rsidRPr="00EC6784">
        <w:t>Find root cause</w:t>
      </w:r>
    </w:p>
    <w:p w14:paraId="2F8008C9" w14:textId="77777777" w:rsidR="00EC6784" w:rsidRPr="00EC6784" w:rsidRDefault="00EC6784" w:rsidP="00EC6784">
      <w:r w:rsidRPr="00EC6784">
        <w:t>This is one of the strongest debugging capabilities in Playwright.</w:t>
      </w:r>
    </w:p>
    <w:p w14:paraId="5DDDE2F4" w14:textId="77777777" w:rsidR="00EC6784" w:rsidRPr="00EC6784" w:rsidRDefault="00EC6784" w:rsidP="00EC6784">
      <w:r w:rsidRPr="00EC6784">
        <w:pict w14:anchorId="6E3B1B3C">
          <v:rect id="_x0000_i1145" style="width:0;height:1.5pt" o:hralign="center" o:hrstd="t" o:hr="t" fillcolor="#a0a0a0" stroked="f"/>
        </w:pict>
      </w:r>
    </w:p>
    <w:p w14:paraId="2458A5F9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12. Screenshots and Videos</w:t>
      </w:r>
    </w:p>
    <w:p w14:paraId="77E41A8B" w14:textId="77777777" w:rsidR="00EC6784" w:rsidRPr="00EC6784" w:rsidRDefault="00EC6784" w:rsidP="00EC6784">
      <w:r w:rsidRPr="00EC6784">
        <w:t>Playwright can capture screenshots:</w:t>
      </w:r>
    </w:p>
    <w:p w14:paraId="04DB4594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page.screenshot</w:t>
      </w:r>
      <w:proofErr w:type="spellEnd"/>
      <w:proofErr w:type="gramEnd"/>
      <w:r w:rsidRPr="00EC6784">
        <w:t>({</w:t>
      </w:r>
    </w:p>
    <w:p w14:paraId="6B08F4A3" w14:textId="77777777" w:rsidR="00EC6784" w:rsidRPr="00EC6784" w:rsidRDefault="00EC6784" w:rsidP="00EC6784">
      <w:r w:rsidRPr="00EC6784">
        <w:t xml:space="preserve">    path: 'login.png'</w:t>
      </w:r>
    </w:p>
    <w:p w14:paraId="519E020E" w14:textId="77777777" w:rsidR="00EC6784" w:rsidRPr="00EC6784" w:rsidRDefault="00EC6784" w:rsidP="00EC6784">
      <w:r w:rsidRPr="00EC6784">
        <w:t>});</w:t>
      </w:r>
    </w:p>
    <w:p w14:paraId="35C1C235" w14:textId="77777777" w:rsidR="00EC6784" w:rsidRPr="00EC6784" w:rsidRDefault="00EC6784" w:rsidP="00EC6784">
      <w:r w:rsidRPr="00EC6784">
        <w:t>And configure videos through the Playwright test configuration.</w:t>
      </w:r>
    </w:p>
    <w:p w14:paraId="65442D0A" w14:textId="77777777" w:rsidR="00EC6784" w:rsidRPr="00EC6784" w:rsidRDefault="00EC6784" w:rsidP="00EC6784">
      <w:r w:rsidRPr="00EC6784">
        <w:t>This is particularly useful in CI/CD when debugging failed tests.</w:t>
      </w:r>
    </w:p>
    <w:p w14:paraId="0380C4E9" w14:textId="77777777" w:rsidR="00EC6784" w:rsidRPr="00EC6784" w:rsidRDefault="00EC6784" w:rsidP="00EC6784">
      <w:r w:rsidRPr="00EC6784">
        <w:pict w14:anchorId="6C90B253">
          <v:rect id="_x0000_i1146" style="width:0;height:1.5pt" o:hralign="center" o:hrstd="t" o:hr="t" fillcolor="#a0a0a0" stroked="f"/>
        </w:pict>
      </w:r>
    </w:p>
    <w:p w14:paraId="7E0EBDD0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13. Built-in Test Runner</w:t>
      </w:r>
    </w:p>
    <w:p w14:paraId="1694C3FC" w14:textId="77777777" w:rsidR="00EC6784" w:rsidRPr="00EC6784" w:rsidRDefault="00EC6784" w:rsidP="00EC6784">
      <w:r w:rsidRPr="00EC6784">
        <w:t xml:space="preserve">Playwright provides </w:t>
      </w:r>
      <w:r w:rsidRPr="00EC6784">
        <w:rPr>
          <w:b/>
          <w:bCs/>
        </w:rPr>
        <w:t>Playwright Test</w:t>
      </w:r>
      <w:r w:rsidRPr="00EC6784">
        <w:t>.</w:t>
      </w:r>
    </w:p>
    <w:p w14:paraId="642F51EB" w14:textId="77777777" w:rsidR="00EC6784" w:rsidRPr="00EC6784" w:rsidRDefault="00EC6784" w:rsidP="00EC6784">
      <w:r w:rsidRPr="00EC6784">
        <w:t>You get features such as:</w:t>
      </w:r>
    </w:p>
    <w:p w14:paraId="06668721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Test execution </w:t>
      </w:r>
    </w:p>
    <w:p w14:paraId="265ABFE7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Fixtures </w:t>
      </w:r>
    </w:p>
    <w:p w14:paraId="0280BC44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Assertions </w:t>
      </w:r>
    </w:p>
    <w:p w14:paraId="1FC32AC9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Parallel execution </w:t>
      </w:r>
    </w:p>
    <w:p w14:paraId="1D4D2FB3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Retries </w:t>
      </w:r>
    </w:p>
    <w:p w14:paraId="352BA5DE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Projects </w:t>
      </w:r>
    </w:p>
    <w:p w14:paraId="66870632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Reporting </w:t>
      </w:r>
    </w:p>
    <w:p w14:paraId="6505901E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Hooks </w:t>
      </w:r>
    </w:p>
    <w:p w14:paraId="2176B494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Test isolation </w:t>
      </w:r>
    </w:p>
    <w:p w14:paraId="61FA57E6" w14:textId="77777777" w:rsidR="00EC6784" w:rsidRPr="00EC6784" w:rsidRDefault="00EC6784" w:rsidP="00EC6784">
      <w:pPr>
        <w:numPr>
          <w:ilvl w:val="0"/>
          <w:numId w:val="6"/>
        </w:numPr>
      </w:pPr>
      <w:r w:rsidRPr="00EC6784">
        <w:t xml:space="preserve">Configuration </w:t>
      </w:r>
    </w:p>
    <w:p w14:paraId="5C0AECFE" w14:textId="77777777" w:rsidR="00EC6784" w:rsidRPr="00EC6784" w:rsidRDefault="00EC6784" w:rsidP="00EC6784">
      <w:r w:rsidRPr="00EC6784">
        <w:t>Example:</w:t>
      </w:r>
    </w:p>
    <w:p w14:paraId="2A32AF55" w14:textId="77777777" w:rsidR="00EC6784" w:rsidRPr="00EC6784" w:rsidRDefault="00EC6784" w:rsidP="00EC6784">
      <w:r w:rsidRPr="00EC6784">
        <w:lastRenderedPageBreak/>
        <w:t xml:space="preserve">import </w:t>
      </w:r>
      <w:proofErr w:type="gramStart"/>
      <w:r w:rsidRPr="00EC6784">
        <w:t>{ test</w:t>
      </w:r>
      <w:proofErr w:type="gramEnd"/>
      <w:r w:rsidRPr="00EC6784">
        <w:t xml:space="preserve">, </w:t>
      </w:r>
      <w:proofErr w:type="gramStart"/>
      <w:r w:rsidRPr="00EC6784">
        <w:t>expect }</w:t>
      </w:r>
      <w:proofErr w:type="gramEnd"/>
      <w:r w:rsidRPr="00EC6784">
        <w:t xml:space="preserve"> from '@playwright/test';</w:t>
      </w:r>
    </w:p>
    <w:p w14:paraId="757D084C" w14:textId="77777777" w:rsidR="00EC6784" w:rsidRPr="00EC6784" w:rsidRDefault="00EC6784" w:rsidP="00EC6784"/>
    <w:p w14:paraId="58B44332" w14:textId="77777777" w:rsidR="00EC6784" w:rsidRPr="00EC6784" w:rsidRDefault="00EC6784" w:rsidP="00EC6784">
      <w:proofErr w:type="gramStart"/>
      <w:r w:rsidRPr="00EC6784">
        <w:t>test(</w:t>
      </w:r>
      <w:proofErr w:type="gramEnd"/>
      <w:r w:rsidRPr="00EC6784">
        <w:t xml:space="preserve">'Login test', async </w:t>
      </w:r>
      <w:proofErr w:type="gramStart"/>
      <w:r w:rsidRPr="00EC6784">
        <w:t>({ page</w:t>
      </w:r>
      <w:proofErr w:type="gramEnd"/>
      <w:r w:rsidRPr="00EC6784">
        <w:t xml:space="preserve"> }) =&gt; {</w:t>
      </w:r>
    </w:p>
    <w:p w14:paraId="1682AB1C" w14:textId="77777777" w:rsidR="00EC6784" w:rsidRPr="00EC6784" w:rsidRDefault="00EC6784" w:rsidP="00EC6784"/>
    <w:p w14:paraId="2DEB11C3" w14:textId="77777777" w:rsidR="00EC6784" w:rsidRPr="00EC6784" w:rsidRDefault="00EC6784" w:rsidP="00EC6784">
      <w:r w:rsidRPr="00EC6784">
        <w:t xml:space="preserve">    await </w:t>
      </w:r>
      <w:proofErr w:type="spellStart"/>
      <w:proofErr w:type="gramStart"/>
      <w:r w:rsidRPr="00EC6784">
        <w:t>page.goto</w:t>
      </w:r>
      <w:proofErr w:type="spellEnd"/>
      <w:proofErr w:type="gramEnd"/>
      <w:r w:rsidRPr="00EC6784">
        <w:t>('https://example.com');</w:t>
      </w:r>
    </w:p>
    <w:p w14:paraId="2E152F59" w14:textId="77777777" w:rsidR="00EC6784" w:rsidRPr="00EC6784" w:rsidRDefault="00EC6784" w:rsidP="00EC6784"/>
    <w:p w14:paraId="7DC62413" w14:textId="77777777" w:rsidR="00EC6784" w:rsidRPr="00EC6784" w:rsidRDefault="00EC6784" w:rsidP="00EC6784">
      <w:r w:rsidRPr="00EC6784">
        <w:t xml:space="preserve">    await </w:t>
      </w:r>
      <w:proofErr w:type="spellStart"/>
      <w:proofErr w:type="gramStart"/>
      <w:r w:rsidRPr="00EC6784">
        <w:t>page.getByLabel</w:t>
      </w:r>
      <w:proofErr w:type="spellEnd"/>
      <w:proofErr w:type="gramEnd"/>
      <w:r w:rsidRPr="00EC6784">
        <w:t>('Username'</w:t>
      </w:r>
      <w:proofErr w:type="gramStart"/>
      <w:r w:rsidRPr="00EC6784">
        <w:t>).fill</w:t>
      </w:r>
      <w:proofErr w:type="gramEnd"/>
      <w:r w:rsidRPr="00EC6784">
        <w:t>('admin');</w:t>
      </w:r>
    </w:p>
    <w:p w14:paraId="3562D654" w14:textId="77777777" w:rsidR="00EC6784" w:rsidRPr="00EC6784" w:rsidRDefault="00EC6784" w:rsidP="00EC6784">
      <w:r w:rsidRPr="00EC6784">
        <w:t xml:space="preserve">    await </w:t>
      </w:r>
      <w:proofErr w:type="spellStart"/>
      <w:proofErr w:type="gramStart"/>
      <w:r w:rsidRPr="00EC6784">
        <w:t>page.getByLabel</w:t>
      </w:r>
      <w:proofErr w:type="spellEnd"/>
      <w:proofErr w:type="gramEnd"/>
      <w:r w:rsidRPr="00EC6784">
        <w:t>('Password'</w:t>
      </w:r>
      <w:proofErr w:type="gramStart"/>
      <w:r w:rsidRPr="00EC6784">
        <w:t>).fill</w:t>
      </w:r>
      <w:proofErr w:type="gramEnd"/>
      <w:r w:rsidRPr="00EC6784">
        <w:t>('password');</w:t>
      </w:r>
    </w:p>
    <w:p w14:paraId="2BC51DDF" w14:textId="77777777" w:rsidR="00EC6784" w:rsidRPr="00EC6784" w:rsidRDefault="00EC6784" w:rsidP="00EC6784"/>
    <w:p w14:paraId="4417C72F" w14:textId="77777777" w:rsidR="00EC6784" w:rsidRPr="00EC6784" w:rsidRDefault="00EC6784" w:rsidP="00EC6784">
      <w:r w:rsidRPr="00EC6784">
        <w:t xml:space="preserve">    await </w:t>
      </w:r>
      <w:proofErr w:type="spellStart"/>
      <w:proofErr w:type="gramStart"/>
      <w:r w:rsidRPr="00EC6784">
        <w:t>page.getByRole</w:t>
      </w:r>
      <w:proofErr w:type="spellEnd"/>
      <w:proofErr w:type="gramEnd"/>
      <w:r w:rsidRPr="00EC6784">
        <w:t xml:space="preserve">('button', </w:t>
      </w:r>
      <w:proofErr w:type="gramStart"/>
      <w:r w:rsidRPr="00EC6784">
        <w:t>{ name</w:t>
      </w:r>
      <w:proofErr w:type="gramEnd"/>
      <w:r w:rsidRPr="00EC6784">
        <w:t>: 'Login</w:t>
      </w:r>
      <w:proofErr w:type="gramStart"/>
      <w:r w:rsidRPr="00EC6784">
        <w:t>' }).click</w:t>
      </w:r>
      <w:proofErr w:type="gramEnd"/>
      <w:r w:rsidRPr="00EC6784">
        <w:t>();</w:t>
      </w:r>
    </w:p>
    <w:p w14:paraId="5F412160" w14:textId="77777777" w:rsidR="00EC6784" w:rsidRPr="00EC6784" w:rsidRDefault="00EC6784" w:rsidP="00EC6784"/>
    <w:p w14:paraId="60AA4EC4" w14:textId="77777777" w:rsidR="00EC6784" w:rsidRPr="00EC6784" w:rsidRDefault="00EC6784" w:rsidP="00EC6784">
      <w:r w:rsidRPr="00EC6784">
        <w:t xml:space="preserve">    await expect(page</w:t>
      </w:r>
      <w:proofErr w:type="gramStart"/>
      <w:r w:rsidRPr="00EC6784">
        <w:t>).</w:t>
      </w:r>
      <w:proofErr w:type="spellStart"/>
      <w:r w:rsidRPr="00EC6784">
        <w:t>toHaveTitle</w:t>
      </w:r>
      <w:proofErr w:type="spellEnd"/>
      <w:proofErr w:type="gramEnd"/>
      <w:r w:rsidRPr="00EC6784">
        <w:t>(/Dashboard/);</w:t>
      </w:r>
    </w:p>
    <w:p w14:paraId="009CAED1" w14:textId="77777777" w:rsidR="00EC6784" w:rsidRPr="00EC6784" w:rsidRDefault="00EC6784" w:rsidP="00EC6784">
      <w:r w:rsidRPr="00EC6784">
        <w:t>});</w:t>
      </w:r>
    </w:p>
    <w:p w14:paraId="15EB33D6" w14:textId="77777777" w:rsidR="00EC6784" w:rsidRPr="00EC6784" w:rsidRDefault="00EC6784" w:rsidP="00EC6784">
      <w:r w:rsidRPr="00EC6784">
        <w:pict w14:anchorId="0615F8CA">
          <v:rect id="_x0000_i1147" style="width:0;height:1.5pt" o:hralign="center" o:hrstd="t" o:hr="t" fillcolor="#a0a0a0" stroked="f"/>
        </w:pict>
      </w:r>
    </w:p>
    <w:p w14:paraId="7B305D26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14. WebKit Support</w:t>
      </w:r>
    </w:p>
    <w:p w14:paraId="0972804B" w14:textId="77777777" w:rsidR="00EC6784" w:rsidRPr="00EC6784" w:rsidRDefault="00EC6784" w:rsidP="00EC6784">
      <w:r w:rsidRPr="00EC6784">
        <w:t>Playwright supports:</w:t>
      </w:r>
    </w:p>
    <w:p w14:paraId="08B07452" w14:textId="77777777" w:rsidR="00EC6784" w:rsidRPr="00EC6784" w:rsidRDefault="00EC6784" w:rsidP="00EC6784">
      <w:r w:rsidRPr="00EC6784">
        <w:t>Chromium</w:t>
      </w:r>
    </w:p>
    <w:p w14:paraId="746B34AB" w14:textId="77777777" w:rsidR="00EC6784" w:rsidRPr="00EC6784" w:rsidRDefault="00EC6784" w:rsidP="00EC6784">
      <w:r w:rsidRPr="00EC6784">
        <w:t>Firefox</w:t>
      </w:r>
    </w:p>
    <w:p w14:paraId="4FD07DE1" w14:textId="77777777" w:rsidR="00EC6784" w:rsidRPr="00EC6784" w:rsidRDefault="00EC6784" w:rsidP="00EC6784">
      <w:r w:rsidRPr="00EC6784">
        <w:t>WebKit</w:t>
      </w:r>
    </w:p>
    <w:p w14:paraId="0C7A0106" w14:textId="77777777" w:rsidR="00EC6784" w:rsidRPr="00EC6784" w:rsidRDefault="00EC6784" w:rsidP="00EC6784">
      <w:r w:rsidRPr="00EC6784">
        <w:t xml:space="preserve">WebKit is particularly valuable for testing </w:t>
      </w:r>
      <w:proofErr w:type="spellStart"/>
      <w:r w:rsidRPr="00EC6784">
        <w:t>behavior</w:t>
      </w:r>
      <w:proofErr w:type="spellEnd"/>
      <w:r w:rsidRPr="00EC6784">
        <w:t xml:space="preserve"> similar to Safari.</w:t>
      </w:r>
    </w:p>
    <w:p w14:paraId="3F860651" w14:textId="77777777" w:rsidR="00EC6784" w:rsidRPr="00EC6784" w:rsidRDefault="00EC6784" w:rsidP="00EC6784">
      <w:r w:rsidRPr="00EC6784">
        <w:t>A single test can therefore be executed across multiple browser engines.</w:t>
      </w:r>
    </w:p>
    <w:p w14:paraId="13AD21AD" w14:textId="77777777" w:rsidR="00EC6784" w:rsidRPr="00EC6784" w:rsidRDefault="00EC6784" w:rsidP="00EC6784">
      <w:r w:rsidRPr="00EC6784">
        <w:t>projects: [</w:t>
      </w:r>
    </w:p>
    <w:p w14:paraId="73F1B1ED" w14:textId="77777777" w:rsidR="00EC6784" w:rsidRPr="00EC6784" w:rsidRDefault="00EC6784" w:rsidP="00EC6784">
      <w:r w:rsidRPr="00EC6784">
        <w:t xml:space="preserve">    </w:t>
      </w:r>
      <w:proofErr w:type="gramStart"/>
      <w:r w:rsidRPr="00EC6784">
        <w:t>{ name</w:t>
      </w:r>
      <w:proofErr w:type="gramEnd"/>
      <w:r w:rsidRPr="00EC6784">
        <w:t>: 'chromium</w:t>
      </w:r>
      <w:proofErr w:type="gramStart"/>
      <w:r w:rsidRPr="00EC6784">
        <w:t>' }</w:t>
      </w:r>
      <w:proofErr w:type="gramEnd"/>
      <w:r w:rsidRPr="00EC6784">
        <w:t>,</w:t>
      </w:r>
    </w:p>
    <w:p w14:paraId="1A43C743" w14:textId="77777777" w:rsidR="00EC6784" w:rsidRPr="00EC6784" w:rsidRDefault="00EC6784" w:rsidP="00EC6784">
      <w:r w:rsidRPr="00EC6784">
        <w:t xml:space="preserve">    </w:t>
      </w:r>
      <w:proofErr w:type="gramStart"/>
      <w:r w:rsidRPr="00EC6784">
        <w:t>{ name</w:t>
      </w:r>
      <w:proofErr w:type="gramEnd"/>
      <w:r w:rsidRPr="00EC6784">
        <w:t>: '</w:t>
      </w:r>
      <w:proofErr w:type="spellStart"/>
      <w:r w:rsidRPr="00EC6784">
        <w:t>firefox</w:t>
      </w:r>
      <w:proofErr w:type="spellEnd"/>
      <w:proofErr w:type="gramStart"/>
      <w:r w:rsidRPr="00EC6784">
        <w:t>' }</w:t>
      </w:r>
      <w:proofErr w:type="gramEnd"/>
      <w:r w:rsidRPr="00EC6784">
        <w:t>,</w:t>
      </w:r>
    </w:p>
    <w:p w14:paraId="35401A0D" w14:textId="77777777" w:rsidR="00EC6784" w:rsidRPr="00EC6784" w:rsidRDefault="00EC6784" w:rsidP="00EC6784">
      <w:r w:rsidRPr="00EC6784">
        <w:t xml:space="preserve">    </w:t>
      </w:r>
      <w:proofErr w:type="gramStart"/>
      <w:r w:rsidRPr="00EC6784">
        <w:t>{ name</w:t>
      </w:r>
      <w:proofErr w:type="gramEnd"/>
      <w:r w:rsidRPr="00EC6784">
        <w:t>: '</w:t>
      </w:r>
      <w:proofErr w:type="spellStart"/>
      <w:r w:rsidRPr="00EC6784">
        <w:t>webkit</w:t>
      </w:r>
      <w:proofErr w:type="spellEnd"/>
      <w:proofErr w:type="gramStart"/>
      <w:r w:rsidRPr="00EC6784">
        <w:t>' }</w:t>
      </w:r>
      <w:proofErr w:type="gramEnd"/>
    </w:p>
    <w:p w14:paraId="77342DDA" w14:textId="77777777" w:rsidR="00EC6784" w:rsidRPr="00EC6784" w:rsidRDefault="00EC6784" w:rsidP="00EC6784">
      <w:r w:rsidRPr="00EC6784">
        <w:t>]</w:t>
      </w:r>
    </w:p>
    <w:p w14:paraId="27CFE8D3" w14:textId="77777777" w:rsidR="00EC6784" w:rsidRPr="00EC6784" w:rsidRDefault="00EC6784" w:rsidP="00EC6784">
      <w:r w:rsidRPr="00EC6784">
        <w:pict w14:anchorId="13F620BF">
          <v:rect id="_x0000_i1148" style="width:0;height:1.5pt" o:hralign="center" o:hrstd="t" o:hr="t" fillcolor="#a0a0a0" stroked="f"/>
        </w:pict>
      </w:r>
    </w:p>
    <w:p w14:paraId="6E23BE64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15. Better Handling of Downloads</w:t>
      </w:r>
    </w:p>
    <w:p w14:paraId="6C4BF710" w14:textId="77777777" w:rsidR="00EC6784" w:rsidRPr="00EC6784" w:rsidRDefault="00EC6784" w:rsidP="00EC6784">
      <w:r w:rsidRPr="00EC6784">
        <w:lastRenderedPageBreak/>
        <w:t>Playwright provides an event-based mechanism:</w:t>
      </w:r>
    </w:p>
    <w:p w14:paraId="39522104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</w:t>
      </w:r>
      <w:proofErr w:type="spellStart"/>
      <w:r w:rsidRPr="00EC6784">
        <w:t>downloadPromise</w:t>
      </w:r>
      <w:proofErr w:type="spellEnd"/>
      <w:r w:rsidRPr="00EC6784">
        <w:t xml:space="preserve"> = </w:t>
      </w:r>
      <w:proofErr w:type="spellStart"/>
      <w:proofErr w:type="gramStart"/>
      <w:r w:rsidRPr="00EC6784">
        <w:t>page.waitForEvent</w:t>
      </w:r>
      <w:proofErr w:type="spellEnd"/>
      <w:proofErr w:type="gramEnd"/>
      <w:r w:rsidRPr="00EC6784">
        <w:t>('download');</w:t>
      </w:r>
    </w:p>
    <w:p w14:paraId="1EC96834" w14:textId="77777777" w:rsidR="00EC6784" w:rsidRPr="00EC6784" w:rsidRDefault="00EC6784" w:rsidP="00EC6784"/>
    <w:p w14:paraId="2FAF4CE3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page.getByText</w:t>
      </w:r>
      <w:proofErr w:type="spellEnd"/>
      <w:proofErr w:type="gramEnd"/>
      <w:r w:rsidRPr="00EC6784">
        <w:t>('Download'</w:t>
      </w:r>
      <w:proofErr w:type="gramStart"/>
      <w:r w:rsidRPr="00EC6784">
        <w:t>).click</w:t>
      </w:r>
      <w:proofErr w:type="gramEnd"/>
      <w:r w:rsidRPr="00EC6784">
        <w:t>();</w:t>
      </w:r>
    </w:p>
    <w:p w14:paraId="73256A91" w14:textId="77777777" w:rsidR="00EC6784" w:rsidRPr="00EC6784" w:rsidRDefault="00EC6784" w:rsidP="00EC6784"/>
    <w:p w14:paraId="7D762F2A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download = await </w:t>
      </w:r>
      <w:proofErr w:type="spellStart"/>
      <w:r w:rsidRPr="00EC6784">
        <w:t>downloadPromise</w:t>
      </w:r>
      <w:proofErr w:type="spellEnd"/>
      <w:r w:rsidRPr="00EC6784">
        <w:t>;</w:t>
      </w:r>
    </w:p>
    <w:p w14:paraId="39FC4D14" w14:textId="77777777" w:rsidR="00EC6784" w:rsidRPr="00EC6784" w:rsidRDefault="00EC6784" w:rsidP="00EC6784"/>
    <w:p w14:paraId="1F25C49F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download.saveAs</w:t>
      </w:r>
      <w:proofErr w:type="spellEnd"/>
      <w:proofErr w:type="gramEnd"/>
      <w:r w:rsidRPr="00EC6784">
        <w:t>('report.pdf');</w:t>
      </w:r>
    </w:p>
    <w:p w14:paraId="06F4BEC3" w14:textId="77777777" w:rsidR="00EC6784" w:rsidRPr="00EC6784" w:rsidRDefault="00EC6784" w:rsidP="00EC6784">
      <w:r w:rsidRPr="00EC6784">
        <w:t xml:space="preserve">This is much cleaner than manually managing browser download </w:t>
      </w:r>
      <w:proofErr w:type="spellStart"/>
      <w:r w:rsidRPr="00EC6784">
        <w:t>behavior</w:t>
      </w:r>
      <w:proofErr w:type="spellEnd"/>
      <w:r w:rsidRPr="00EC6784">
        <w:t>.</w:t>
      </w:r>
    </w:p>
    <w:p w14:paraId="7646FEC0" w14:textId="77777777" w:rsidR="00EC6784" w:rsidRPr="00EC6784" w:rsidRDefault="00EC6784" w:rsidP="00EC6784">
      <w:r w:rsidRPr="00EC6784">
        <w:pict w14:anchorId="6452FE2D">
          <v:rect id="_x0000_i1149" style="width:0;height:1.5pt" o:hralign="center" o:hrstd="t" o:hr="t" fillcolor="#a0a0a0" stroked="f"/>
        </w:pict>
      </w:r>
    </w:p>
    <w:p w14:paraId="1CA809A2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16. Better Handling of Popups</w:t>
      </w:r>
    </w:p>
    <w:p w14:paraId="75864552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</w:t>
      </w:r>
      <w:proofErr w:type="spellStart"/>
      <w:r w:rsidRPr="00EC6784">
        <w:t>popupPromise</w:t>
      </w:r>
      <w:proofErr w:type="spellEnd"/>
      <w:r w:rsidRPr="00EC6784">
        <w:t xml:space="preserve"> = </w:t>
      </w:r>
      <w:proofErr w:type="spellStart"/>
      <w:proofErr w:type="gramStart"/>
      <w:r w:rsidRPr="00EC6784">
        <w:t>page.waitForEvent</w:t>
      </w:r>
      <w:proofErr w:type="spellEnd"/>
      <w:proofErr w:type="gramEnd"/>
      <w:r w:rsidRPr="00EC6784">
        <w:t>('popup');</w:t>
      </w:r>
    </w:p>
    <w:p w14:paraId="3B1E40D8" w14:textId="77777777" w:rsidR="00EC6784" w:rsidRPr="00EC6784" w:rsidRDefault="00EC6784" w:rsidP="00EC6784"/>
    <w:p w14:paraId="12AA613C" w14:textId="77777777" w:rsidR="00EC6784" w:rsidRPr="00EC6784" w:rsidRDefault="00EC6784" w:rsidP="00EC6784">
      <w:r w:rsidRPr="00EC6784">
        <w:t xml:space="preserve">await </w:t>
      </w:r>
      <w:proofErr w:type="spellStart"/>
      <w:proofErr w:type="gramStart"/>
      <w:r w:rsidRPr="00EC6784">
        <w:t>page.getByText</w:t>
      </w:r>
      <w:proofErr w:type="spellEnd"/>
      <w:proofErr w:type="gramEnd"/>
      <w:r w:rsidRPr="00EC6784">
        <w:t>('Open Report'</w:t>
      </w:r>
      <w:proofErr w:type="gramStart"/>
      <w:r w:rsidRPr="00EC6784">
        <w:t>).click</w:t>
      </w:r>
      <w:proofErr w:type="gramEnd"/>
      <w:r w:rsidRPr="00EC6784">
        <w:t>();</w:t>
      </w:r>
    </w:p>
    <w:p w14:paraId="2D60E834" w14:textId="77777777" w:rsidR="00EC6784" w:rsidRPr="00EC6784" w:rsidRDefault="00EC6784" w:rsidP="00EC6784"/>
    <w:p w14:paraId="79B8EF93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popup = await </w:t>
      </w:r>
      <w:proofErr w:type="spellStart"/>
      <w:r w:rsidRPr="00EC6784">
        <w:t>popupPromise</w:t>
      </w:r>
      <w:proofErr w:type="spellEnd"/>
      <w:r w:rsidRPr="00EC6784">
        <w:t>;</w:t>
      </w:r>
    </w:p>
    <w:p w14:paraId="46CBCEB1" w14:textId="77777777" w:rsidR="00EC6784" w:rsidRPr="00EC6784" w:rsidRDefault="00EC6784" w:rsidP="00EC6784">
      <w:r w:rsidRPr="00EC6784">
        <w:t>You can directly work with the newly opened page.</w:t>
      </w:r>
    </w:p>
    <w:p w14:paraId="13C5328C" w14:textId="77777777" w:rsidR="00EC6784" w:rsidRPr="00EC6784" w:rsidRDefault="00EC6784" w:rsidP="00EC6784">
      <w:r w:rsidRPr="00EC6784">
        <w:pict w14:anchorId="5EEDE66D">
          <v:rect id="_x0000_i1150" style="width:0;height:1.5pt" o:hralign="center" o:hrstd="t" o:hr="t" fillcolor="#a0a0a0" stroked="f"/>
        </w:pict>
      </w:r>
    </w:p>
    <w:p w14:paraId="0F30DAF6" w14:textId="77777777" w:rsidR="00EC6784" w:rsidRPr="00EC6784" w:rsidRDefault="00EC6784" w:rsidP="00EC6784">
      <w:pPr>
        <w:rPr>
          <w:b/>
          <w:bCs/>
        </w:rPr>
      </w:pPr>
      <w:r w:rsidRPr="00EC6784">
        <w:rPr>
          <w:b/>
          <w:bCs/>
        </w:rPr>
        <w:t>17. Mobile Device Emulation</w:t>
      </w:r>
    </w:p>
    <w:p w14:paraId="604CC863" w14:textId="77777777" w:rsidR="00EC6784" w:rsidRPr="00EC6784" w:rsidRDefault="00EC6784" w:rsidP="00EC6784">
      <w:r w:rsidRPr="00EC6784">
        <w:t>Playwright can emulate devices.</w:t>
      </w:r>
    </w:p>
    <w:p w14:paraId="7CB06091" w14:textId="77777777" w:rsidR="00EC6784" w:rsidRPr="00EC6784" w:rsidRDefault="00EC6784" w:rsidP="00EC6784">
      <w:proofErr w:type="spellStart"/>
      <w:r w:rsidRPr="00EC6784">
        <w:t>const</w:t>
      </w:r>
      <w:proofErr w:type="spellEnd"/>
      <w:r w:rsidRPr="00EC6784">
        <w:t xml:space="preserve"> context = await </w:t>
      </w:r>
      <w:proofErr w:type="spellStart"/>
      <w:proofErr w:type="gramStart"/>
      <w:r w:rsidRPr="00EC6784">
        <w:t>browser.newContext</w:t>
      </w:r>
      <w:proofErr w:type="spellEnd"/>
      <w:proofErr w:type="gramEnd"/>
      <w:r w:rsidRPr="00EC6784">
        <w:t>({</w:t>
      </w:r>
    </w:p>
    <w:p w14:paraId="15759C61" w14:textId="77777777" w:rsidR="00EC6784" w:rsidRPr="00EC6784" w:rsidRDefault="00EC6784" w:rsidP="00EC6784">
      <w:r w:rsidRPr="00EC6784">
        <w:t xml:space="preserve">    ...</w:t>
      </w:r>
      <w:proofErr w:type="gramStart"/>
      <w:r w:rsidRPr="00EC6784">
        <w:t>devices[</w:t>
      </w:r>
      <w:proofErr w:type="gramEnd"/>
      <w:r w:rsidRPr="00EC6784">
        <w:t>'iPhone 13']</w:t>
      </w:r>
    </w:p>
    <w:p w14:paraId="5BFCF8E6" w14:textId="77777777" w:rsidR="00EC6784" w:rsidRPr="00EC6784" w:rsidRDefault="00EC6784" w:rsidP="00EC6784">
      <w:r w:rsidRPr="00EC6784">
        <w:t>});</w:t>
      </w:r>
    </w:p>
    <w:p w14:paraId="12E56A39" w14:textId="77777777" w:rsidR="00EC6784" w:rsidRPr="00EC6784" w:rsidRDefault="00EC6784" w:rsidP="00EC6784">
      <w:r w:rsidRPr="00EC6784">
        <w:t>You can test:</w:t>
      </w:r>
    </w:p>
    <w:p w14:paraId="0628B7F2" w14:textId="77777777" w:rsidR="00EC6784" w:rsidRPr="00EC6784" w:rsidRDefault="00EC6784" w:rsidP="00EC6784">
      <w:pPr>
        <w:numPr>
          <w:ilvl w:val="0"/>
          <w:numId w:val="7"/>
        </w:numPr>
      </w:pPr>
      <w:r w:rsidRPr="00EC6784">
        <w:t xml:space="preserve">Mobile viewport </w:t>
      </w:r>
    </w:p>
    <w:p w14:paraId="63256AF8" w14:textId="77777777" w:rsidR="00EC6784" w:rsidRPr="00EC6784" w:rsidRDefault="00EC6784" w:rsidP="00EC6784">
      <w:pPr>
        <w:numPr>
          <w:ilvl w:val="0"/>
          <w:numId w:val="7"/>
        </w:numPr>
      </w:pPr>
      <w:r w:rsidRPr="00EC6784">
        <w:t xml:space="preserve">Touch </w:t>
      </w:r>
    </w:p>
    <w:p w14:paraId="2D85A4CE" w14:textId="77777777" w:rsidR="00EC6784" w:rsidRPr="00EC6784" w:rsidRDefault="00EC6784" w:rsidP="00EC6784">
      <w:pPr>
        <w:numPr>
          <w:ilvl w:val="0"/>
          <w:numId w:val="7"/>
        </w:numPr>
      </w:pPr>
      <w:r w:rsidRPr="00EC6784">
        <w:t xml:space="preserve">User agent </w:t>
      </w:r>
    </w:p>
    <w:p w14:paraId="7B103E36" w14:textId="77777777" w:rsidR="00EC6784" w:rsidRPr="00EC6784" w:rsidRDefault="00EC6784" w:rsidP="00EC6784">
      <w:pPr>
        <w:numPr>
          <w:ilvl w:val="0"/>
          <w:numId w:val="7"/>
        </w:numPr>
      </w:pPr>
      <w:r w:rsidRPr="00EC6784">
        <w:t xml:space="preserve">Device characteristics </w:t>
      </w:r>
    </w:p>
    <w:p w14:paraId="392F937B" w14:textId="77777777" w:rsidR="00EC6784" w:rsidRPr="00EC6784" w:rsidRDefault="00EC6784" w:rsidP="00EC6784">
      <w:r w:rsidRPr="00EC6784">
        <w:lastRenderedPageBreak/>
        <w:t>without requiring a physical device.</w:t>
      </w:r>
    </w:p>
    <w:p w14:paraId="50361270" w14:textId="77777777" w:rsidR="00EC6784" w:rsidRDefault="00EC6784"/>
    <w:sectPr w:rsidR="00EC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C6A"/>
    <w:multiLevelType w:val="multilevel"/>
    <w:tmpl w:val="84B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63E8"/>
    <w:multiLevelType w:val="multilevel"/>
    <w:tmpl w:val="1E4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F98"/>
    <w:multiLevelType w:val="multilevel"/>
    <w:tmpl w:val="CA18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AA4"/>
    <w:multiLevelType w:val="multilevel"/>
    <w:tmpl w:val="BA2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8102D"/>
    <w:multiLevelType w:val="multilevel"/>
    <w:tmpl w:val="98C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50F21"/>
    <w:multiLevelType w:val="multilevel"/>
    <w:tmpl w:val="1D6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D4D0F"/>
    <w:multiLevelType w:val="multilevel"/>
    <w:tmpl w:val="E7C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2710">
    <w:abstractNumId w:val="0"/>
  </w:num>
  <w:num w:numId="2" w16cid:durableId="1550452105">
    <w:abstractNumId w:val="3"/>
  </w:num>
  <w:num w:numId="3" w16cid:durableId="1749962789">
    <w:abstractNumId w:val="2"/>
  </w:num>
  <w:num w:numId="4" w16cid:durableId="1309700369">
    <w:abstractNumId w:val="5"/>
  </w:num>
  <w:num w:numId="5" w16cid:durableId="82530751">
    <w:abstractNumId w:val="6"/>
  </w:num>
  <w:num w:numId="6" w16cid:durableId="964585809">
    <w:abstractNumId w:val="4"/>
  </w:num>
  <w:num w:numId="7" w16cid:durableId="499320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84"/>
    <w:rsid w:val="00EC14DE"/>
    <w:rsid w:val="00EC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FB90"/>
  <w15:chartTrackingRefBased/>
  <w15:docId w15:val="{0562AEC1-9AC1-4D78-BCED-3AB9AD40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2026-08-18T16:13:00Z</dcterms:created>
  <dcterms:modified xsi:type="dcterms:W3CDTF">2026-08-18T16:13:00Z</dcterms:modified>
</cp:coreProperties>
</file>