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BC" w:rsidRDefault="00DC491F">
      <w:r>
        <w:t>Changing to new feature</w:t>
      </w:r>
      <w:bookmarkStart w:id="0" w:name="_GoBack"/>
      <w:bookmarkEnd w:id="0"/>
    </w:p>
    <w:sectPr w:rsidR="0097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4B"/>
    <w:rsid w:val="0089294B"/>
    <w:rsid w:val="009D0C13"/>
    <w:rsid w:val="00DB649A"/>
    <w:rsid w:val="00D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Aircell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Kaneria</dc:creator>
  <cp:keywords/>
  <dc:description/>
  <cp:lastModifiedBy>Satyam Kaneria</cp:lastModifiedBy>
  <cp:revision>3</cp:revision>
  <dcterms:created xsi:type="dcterms:W3CDTF">2012-10-01T23:09:00Z</dcterms:created>
  <dcterms:modified xsi:type="dcterms:W3CDTF">2012-10-01T23:09:00Z</dcterms:modified>
</cp:coreProperties>
</file>