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F9B87" w14:textId="2C861FC9" w:rsidR="0044169D" w:rsidRPr="00A0328D" w:rsidRDefault="00A0328D" w:rsidP="0044169D">
      <w:p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Excel Data Manipulation:</w:t>
      </w:r>
    </w:p>
    <w:p w14:paraId="3A2E550C" w14:textId="77777777" w:rsidR="0044169D" w:rsidRPr="00A0328D" w:rsidRDefault="0044169D" w:rsidP="0044169D">
      <w:pPr>
        <w:rPr>
          <w:rFonts w:ascii="Times New Roman" w:hAnsi="Times New Roman" w:cs="Times New Roman"/>
          <w:sz w:val="28"/>
        </w:rPr>
      </w:pPr>
    </w:p>
    <w:p w14:paraId="1E818062" w14:textId="214977F6" w:rsidR="0044169D" w:rsidRPr="00A0328D" w:rsidRDefault="0044169D" w:rsidP="00441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Baltimore</w:t>
      </w:r>
      <w:r w:rsidR="006E7736" w:rsidRPr="00A0328D">
        <w:rPr>
          <w:rFonts w:ascii="Times New Roman" w:hAnsi="Times New Roman" w:cs="Times New Roman"/>
          <w:sz w:val="28"/>
        </w:rPr>
        <w:t xml:space="preserve"> data for those with parental income in 25</w:t>
      </w:r>
      <w:r w:rsidR="006E7736" w:rsidRPr="00A0328D">
        <w:rPr>
          <w:rFonts w:ascii="Times New Roman" w:hAnsi="Times New Roman" w:cs="Times New Roman"/>
          <w:sz w:val="28"/>
          <w:vertAlign w:val="superscript"/>
        </w:rPr>
        <w:t>th</w:t>
      </w:r>
      <w:r w:rsidR="006E7736" w:rsidRPr="00A0328D">
        <w:rPr>
          <w:rFonts w:ascii="Times New Roman" w:hAnsi="Times New Roman" w:cs="Times New Roman"/>
          <w:sz w:val="28"/>
        </w:rPr>
        <w:t xml:space="preserve"> percentile</w:t>
      </w:r>
      <w:r w:rsidRPr="00A0328D">
        <w:rPr>
          <w:rFonts w:ascii="Times New Roman" w:hAnsi="Times New Roman" w:cs="Times New Roman"/>
          <w:sz w:val="28"/>
        </w:rPr>
        <w:t xml:space="preserve">: Text to column. Separated commas into columns. </w:t>
      </w:r>
      <w:r w:rsidR="005560C7" w:rsidRPr="00A0328D">
        <w:rPr>
          <w:rFonts w:ascii="Times New Roman" w:hAnsi="Times New Roman" w:cs="Times New Roman"/>
          <w:sz w:val="28"/>
        </w:rPr>
        <w:t xml:space="preserve">Only </w:t>
      </w:r>
      <w:r w:rsidR="00A0328D" w:rsidRPr="00A0328D">
        <w:rPr>
          <w:rFonts w:ascii="Times New Roman" w:hAnsi="Times New Roman" w:cs="Times New Roman"/>
          <w:sz w:val="28"/>
        </w:rPr>
        <w:t xml:space="preserve">filtered out </w:t>
      </w:r>
      <w:proofErr w:type="spellStart"/>
      <w:r w:rsidR="00A0328D" w:rsidRPr="00A0328D">
        <w:rPr>
          <w:rFonts w:ascii="Times New Roman" w:hAnsi="Times New Roman" w:cs="Times New Roman"/>
          <w:sz w:val="28"/>
        </w:rPr>
        <w:t>Baltimore,MD</w:t>
      </w:r>
      <w:proofErr w:type="spellEnd"/>
      <w:r w:rsidR="00A0328D" w:rsidRPr="00A0328D">
        <w:rPr>
          <w:rFonts w:ascii="Times New Roman" w:hAnsi="Times New Roman" w:cs="Times New Roman"/>
          <w:sz w:val="28"/>
        </w:rPr>
        <w:t>.</w:t>
      </w:r>
    </w:p>
    <w:p w14:paraId="692FDB2D" w14:textId="688F05FD" w:rsidR="006E7736" w:rsidRPr="00A0328D" w:rsidRDefault="006E192F" w:rsidP="006E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Nassau County</w:t>
      </w:r>
      <w:r w:rsidR="006E7736" w:rsidRPr="00A0328D">
        <w:rPr>
          <w:rFonts w:ascii="Times New Roman" w:hAnsi="Times New Roman" w:cs="Times New Roman"/>
          <w:sz w:val="28"/>
        </w:rPr>
        <w:t xml:space="preserve"> data for </w:t>
      </w:r>
      <w:r w:rsidR="006E7736" w:rsidRPr="00A0328D">
        <w:rPr>
          <w:rFonts w:ascii="Times New Roman" w:hAnsi="Times New Roman" w:cs="Times New Roman"/>
          <w:sz w:val="28"/>
        </w:rPr>
        <w:t>those with parental income in 25</w:t>
      </w:r>
      <w:r w:rsidR="006E7736" w:rsidRPr="00A0328D">
        <w:rPr>
          <w:rFonts w:ascii="Times New Roman" w:hAnsi="Times New Roman" w:cs="Times New Roman"/>
          <w:sz w:val="28"/>
          <w:vertAlign w:val="superscript"/>
        </w:rPr>
        <w:t>th</w:t>
      </w:r>
      <w:r w:rsidR="006E7736" w:rsidRPr="00A0328D">
        <w:rPr>
          <w:rFonts w:ascii="Times New Roman" w:hAnsi="Times New Roman" w:cs="Times New Roman"/>
          <w:sz w:val="28"/>
        </w:rPr>
        <w:t xml:space="preserve"> </w:t>
      </w:r>
      <w:proofErr w:type="gramStart"/>
      <w:r w:rsidR="006E7736" w:rsidRPr="00A0328D">
        <w:rPr>
          <w:rFonts w:ascii="Times New Roman" w:hAnsi="Times New Roman" w:cs="Times New Roman"/>
          <w:sz w:val="28"/>
        </w:rPr>
        <w:t>percentile:</w:t>
      </w:r>
      <w:r w:rsidRPr="00A0328D">
        <w:rPr>
          <w:rFonts w:ascii="Times New Roman" w:hAnsi="Times New Roman" w:cs="Times New Roman"/>
          <w:sz w:val="28"/>
        </w:rPr>
        <w:t>:</w:t>
      </w:r>
      <w:proofErr w:type="gramEnd"/>
      <w:r w:rsidRPr="00A0328D">
        <w:rPr>
          <w:rFonts w:ascii="Times New Roman" w:hAnsi="Times New Roman" w:cs="Times New Roman"/>
          <w:sz w:val="28"/>
        </w:rPr>
        <w:t xml:space="preserve"> Text to column</w:t>
      </w:r>
      <w:r w:rsidR="006E7736" w:rsidRPr="00A0328D">
        <w:rPr>
          <w:rFonts w:ascii="Times New Roman" w:hAnsi="Times New Roman" w:cs="Times New Roman"/>
          <w:sz w:val="28"/>
        </w:rPr>
        <w:t xml:space="preserve">. Separate Commas into columns. Picked out all the towns in Nassau County using the Filter </w:t>
      </w:r>
      <w:proofErr w:type="gramStart"/>
      <w:r w:rsidR="006E7736" w:rsidRPr="00A0328D">
        <w:rPr>
          <w:rFonts w:ascii="Times New Roman" w:hAnsi="Times New Roman" w:cs="Times New Roman"/>
          <w:sz w:val="28"/>
        </w:rPr>
        <w:t>function, and</w:t>
      </w:r>
      <w:proofErr w:type="gramEnd"/>
      <w:r w:rsidR="006E7736" w:rsidRPr="00A0328D">
        <w:rPr>
          <w:rFonts w:ascii="Times New Roman" w:hAnsi="Times New Roman" w:cs="Times New Roman"/>
          <w:sz w:val="28"/>
        </w:rPr>
        <w:t xml:space="preserve"> checking all the towns in Nassau County.</w:t>
      </w:r>
    </w:p>
    <w:p w14:paraId="11B9AB9F" w14:textId="77777777" w:rsidR="005560C7" w:rsidRPr="00A0328D" w:rsidRDefault="005560C7" w:rsidP="006E7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For both Baltimore and Nassau County:</w:t>
      </w:r>
    </w:p>
    <w:p w14:paraId="4B2AEDDB" w14:textId="15AFBB85" w:rsidR="006E7736" w:rsidRPr="00A0328D" w:rsidRDefault="005560C7" w:rsidP="00556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I u</w:t>
      </w:r>
      <w:r w:rsidR="006E7736" w:rsidRPr="00A0328D">
        <w:rPr>
          <w:rFonts w:ascii="Times New Roman" w:hAnsi="Times New Roman" w:cs="Times New Roman"/>
          <w:sz w:val="28"/>
        </w:rPr>
        <w:t xml:space="preserve">sed </w:t>
      </w:r>
      <w:proofErr w:type="spellStart"/>
      <w:r w:rsidR="006E7736" w:rsidRPr="00A0328D">
        <w:rPr>
          <w:rFonts w:ascii="Times New Roman" w:hAnsi="Times New Roman" w:cs="Times New Roman"/>
          <w:sz w:val="28"/>
        </w:rPr>
        <w:t>VLookup</w:t>
      </w:r>
      <w:proofErr w:type="spellEnd"/>
      <w:r w:rsidR="006E7736" w:rsidRPr="00A0328D">
        <w:rPr>
          <w:rFonts w:ascii="Times New Roman" w:hAnsi="Times New Roman" w:cs="Times New Roman"/>
          <w:sz w:val="28"/>
        </w:rPr>
        <w:t xml:space="preserve"> </w:t>
      </w:r>
      <w:r w:rsidRPr="00A0328D">
        <w:rPr>
          <w:rFonts w:ascii="Times New Roman" w:hAnsi="Times New Roman" w:cs="Times New Roman"/>
          <w:sz w:val="28"/>
        </w:rPr>
        <w:t xml:space="preserve">to match the census tract of </w:t>
      </w:r>
      <w:r w:rsidR="006E7736" w:rsidRPr="00A0328D">
        <w:rPr>
          <w:rFonts w:ascii="Times New Roman" w:hAnsi="Times New Roman" w:cs="Times New Roman"/>
          <w:sz w:val="28"/>
        </w:rPr>
        <w:t xml:space="preserve">those with parental income in </w:t>
      </w:r>
      <w:r w:rsidRPr="00A0328D">
        <w:rPr>
          <w:rFonts w:ascii="Times New Roman" w:hAnsi="Times New Roman" w:cs="Times New Roman"/>
          <w:sz w:val="28"/>
        </w:rPr>
        <w:t>bottom 25</w:t>
      </w:r>
      <w:r w:rsidRPr="00A0328D">
        <w:rPr>
          <w:rFonts w:ascii="Times New Roman" w:hAnsi="Times New Roman" w:cs="Times New Roman"/>
          <w:sz w:val="28"/>
          <w:vertAlign w:val="superscript"/>
        </w:rPr>
        <w:t>th</w:t>
      </w:r>
      <w:r w:rsidRPr="00A0328D">
        <w:rPr>
          <w:rFonts w:ascii="Times New Roman" w:hAnsi="Times New Roman" w:cs="Times New Roman"/>
          <w:sz w:val="28"/>
        </w:rPr>
        <w:t xml:space="preserve"> to those with </w:t>
      </w:r>
      <w:r w:rsidR="006E7736" w:rsidRPr="00A0328D">
        <w:rPr>
          <w:rFonts w:ascii="Times New Roman" w:hAnsi="Times New Roman" w:cs="Times New Roman"/>
          <w:sz w:val="28"/>
        </w:rPr>
        <w:t>middle 50</w:t>
      </w:r>
      <w:r w:rsidR="006E7736" w:rsidRPr="00A0328D">
        <w:rPr>
          <w:rFonts w:ascii="Times New Roman" w:hAnsi="Times New Roman" w:cs="Times New Roman"/>
          <w:sz w:val="28"/>
          <w:vertAlign w:val="superscript"/>
        </w:rPr>
        <w:t>th</w:t>
      </w:r>
      <w:r w:rsidR="006E7736" w:rsidRPr="00A0328D">
        <w:rPr>
          <w:rFonts w:ascii="Times New Roman" w:hAnsi="Times New Roman" w:cs="Times New Roman"/>
          <w:sz w:val="28"/>
        </w:rPr>
        <w:t xml:space="preserve"> percentile and 75</w:t>
      </w:r>
      <w:r w:rsidR="006E7736" w:rsidRPr="00A0328D">
        <w:rPr>
          <w:rFonts w:ascii="Times New Roman" w:hAnsi="Times New Roman" w:cs="Times New Roman"/>
          <w:sz w:val="28"/>
          <w:vertAlign w:val="superscript"/>
        </w:rPr>
        <w:t>th</w:t>
      </w:r>
      <w:r w:rsidR="006E7736" w:rsidRPr="00A0328D">
        <w:rPr>
          <w:rFonts w:ascii="Times New Roman" w:hAnsi="Times New Roman" w:cs="Times New Roman"/>
          <w:sz w:val="28"/>
        </w:rPr>
        <w:t xml:space="preserve"> percentile</w:t>
      </w:r>
      <w:r w:rsidRPr="00A0328D">
        <w:rPr>
          <w:rFonts w:ascii="Times New Roman" w:hAnsi="Times New Roman" w:cs="Times New Roman"/>
          <w:sz w:val="28"/>
        </w:rPr>
        <w:t xml:space="preserve"> to get the household incomes.</w:t>
      </w:r>
    </w:p>
    <w:p w14:paraId="5E1C3512" w14:textId="77777777" w:rsidR="005560C7" w:rsidRPr="00A0328D" w:rsidRDefault="006E7736" w:rsidP="00556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 xml:space="preserve">I used the if logic statement to indicate whether the household income for different tracts for the different parental </w:t>
      </w:r>
      <w:proofErr w:type="spellStart"/>
      <w:r w:rsidRPr="00A0328D">
        <w:rPr>
          <w:rFonts w:ascii="Times New Roman" w:hAnsi="Times New Roman" w:cs="Times New Roman"/>
          <w:sz w:val="28"/>
        </w:rPr>
        <w:t>incomes wer</w:t>
      </w:r>
      <w:proofErr w:type="spellEnd"/>
      <w:r w:rsidRPr="00A0328D">
        <w:rPr>
          <w:rFonts w:ascii="Times New Roman" w:hAnsi="Times New Roman" w:cs="Times New Roman"/>
          <w:sz w:val="28"/>
        </w:rPr>
        <w:t xml:space="preserve">e above or below the poverty level in 2014-2015. </w:t>
      </w:r>
    </w:p>
    <w:p w14:paraId="1753D5D8" w14:textId="77777777" w:rsidR="005560C7" w:rsidRPr="00A0328D" w:rsidRDefault="006E7736" w:rsidP="00556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 xml:space="preserve">I used the </w:t>
      </w:r>
      <w:proofErr w:type="spellStart"/>
      <w:r w:rsidRPr="00A0328D">
        <w:rPr>
          <w:rFonts w:ascii="Times New Roman" w:hAnsi="Times New Roman" w:cs="Times New Roman"/>
          <w:sz w:val="28"/>
        </w:rPr>
        <w:t>countif</w:t>
      </w:r>
      <w:proofErr w:type="spellEnd"/>
      <w:r w:rsidRPr="00A0328D">
        <w:rPr>
          <w:rFonts w:ascii="Times New Roman" w:hAnsi="Times New Roman" w:cs="Times New Roman"/>
          <w:sz w:val="28"/>
        </w:rPr>
        <w:t xml:space="preserve"> functions to count how many instances the tract was above the poverty level.</w:t>
      </w:r>
    </w:p>
    <w:p w14:paraId="1CA4AB3A" w14:textId="77777777" w:rsidR="005560C7" w:rsidRPr="00A0328D" w:rsidRDefault="006E7736" w:rsidP="00556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 xml:space="preserve">I changed the numbers I got from my </w:t>
      </w:r>
      <w:proofErr w:type="spellStart"/>
      <w:r w:rsidRPr="00A0328D">
        <w:rPr>
          <w:rFonts w:ascii="Times New Roman" w:hAnsi="Times New Roman" w:cs="Times New Roman"/>
          <w:sz w:val="28"/>
        </w:rPr>
        <w:t>countif</w:t>
      </w:r>
      <w:proofErr w:type="spellEnd"/>
      <w:r w:rsidRPr="00A0328D">
        <w:rPr>
          <w:rFonts w:ascii="Times New Roman" w:hAnsi="Times New Roman" w:cs="Times New Roman"/>
          <w:sz w:val="28"/>
        </w:rPr>
        <w:t xml:space="preserve"> functions to percentages.</w:t>
      </w:r>
    </w:p>
    <w:p w14:paraId="2F10B5C3" w14:textId="103F70DD" w:rsidR="006E7736" w:rsidRPr="00A0328D" w:rsidRDefault="006E7736" w:rsidP="00556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 xml:space="preserve">I generated a </w:t>
      </w:r>
      <w:r w:rsidR="005560C7" w:rsidRPr="00A0328D">
        <w:rPr>
          <w:rFonts w:ascii="Times New Roman" w:hAnsi="Times New Roman" w:cs="Times New Roman"/>
          <w:sz w:val="28"/>
        </w:rPr>
        <w:t>stacked bar chart for the different percentages. I added in axes title.</w:t>
      </w:r>
    </w:p>
    <w:p w14:paraId="44A9F3A0" w14:textId="2EC86542" w:rsidR="005560C7" w:rsidRPr="00A0328D" w:rsidRDefault="005560C7" w:rsidP="005560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I used the mean, median, and standard deviation functions to get the respective mean, median and standard deviations for the different parental incomes.</w:t>
      </w:r>
    </w:p>
    <w:p w14:paraId="43301824" w14:textId="5E7E24C3" w:rsidR="005F6899" w:rsidRPr="00A0328D" w:rsidRDefault="005560C7" w:rsidP="00D7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>I generated a bar chart showing mean and median for all the different parental incomes for mean and median for Baltimore and Nassau. I added in axes titles.</w:t>
      </w:r>
    </w:p>
    <w:p w14:paraId="4B5B4C55" w14:textId="35334DA9" w:rsidR="005560C7" w:rsidRPr="00A0328D" w:rsidRDefault="00A0328D" w:rsidP="00D70B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0328D">
        <w:rPr>
          <w:rFonts w:ascii="Times New Roman" w:hAnsi="Times New Roman" w:cs="Times New Roman"/>
          <w:sz w:val="28"/>
        </w:rPr>
        <w:t xml:space="preserve">For both Baltimore and Nassau, </w:t>
      </w:r>
      <w:r w:rsidR="005560C7" w:rsidRPr="00A0328D">
        <w:rPr>
          <w:rFonts w:ascii="Times New Roman" w:hAnsi="Times New Roman" w:cs="Times New Roman"/>
          <w:sz w:val="28"/>
        </w:rPr>
        <w:t>I generated a pivot chart</w:t>
      </w:r>
      <w:r w:rsidRPr="00A0328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I changed the “Values” to averages of the respective household incomes. I made the “Rows” be the name of the town. </w:t>
      </w:r>
      <w:r w:rsidR="005560C7" w:rsidRPr="00A0328D">
        <w:rPr>
          <w:rFonts w:ascii="Times New Roman" w:hAnsi="Times New Roman" w:cs="Times New Roman"/>
          <w:sz w:val="28"/>
        </w:rPr>
        <w:t>I changed the bar graph that was originally generated to a line graph</w:t>
      </w:r>
      <w:r w:rsidRPr="00A0328D">
        <w:rPr>
          <w:rFonts w:ascii="Times New Roman" w:hAnsi="Times New Roman" w:cs="Times New Roman"/>
          <w:sz w:val="28"/>
        </w:rPr>
        <w:t>. I added in axes titles and chart title.</w:t>
      </w:r>
    </w:p>
    <w:p w14:paraId="2D4A1797" w14:textId="69E55A73" w:rsidR="005560C7" w:rsidRDefault="005560C7" w:rsidP="005560C7">
      <w:bookmarkStart w:id="0" w:name="_GoBack"/>
      <w:bookmarkEnd w:id="0"/>
    </w:p>
    <w:p w14:paraId="1ECBF014" w14:textId="77777777" w:rsidR="005560C7" w:rsidRDefault="005560C7" w:rsidP="005560C7"/>
    <w:sectPr w:rsidR="005560C7" w:rsidSect="000D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613B6"/>
    <w:multiLevelType w:val="hybridMultilevel"/>
    <w:tmpl w:val="34782CF6"/>
    <w:lvl w:ilvl="0" w:tplc="19ECB29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B0F1D"/>
    <w:multiLevelType w:val="hybridMultilevel"/>
    <w:tmpl w:val="2DD6C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37"/>
    <w:rsid w:val="000D15BD"/>
    <w:rsid w:val="00402F02"/>
    <w:rsid w:val="0044169D"/>
    <w:rsid w:val="005560C7"/>
    <w:rsid w:val="005F6899"/>
    <w:rsid w:val="006E192F"/>
    <w:rsid w:val="006E7736"/>
    <w:rsid w:val="008542C0"/>
    <w:rsid w:val="00A0328D"/>
    <w:rsid w:val="00A21237"/>
    <w:rsid w:val="00AC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E2180"/>
  <w14:defaultImageDpi w14:val="32767"/>
  <w15:chartTrackingRefBased/>
  <w15:docId w15:val="{26EB4047-BB2C-4F41-A8AA-0CA2E51D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1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Sunwoo Kang</dc:creator>
  <cp:keywords/>
  <dc:description/>
  <cp:lastModifiedBy>Sunwoo Kang</cp:lastModifiedBy>
  <cp:revision>3</cp:revision>
  <dcterms:created xsi:type="dcterms:W3CDTF">2020-09-17T04:07:00Z</dcterms:created>
  <dcterms:modified xsi:type="dcterms:W3CDTF">2020-09-17T06:16:00Z</dcterms:modified>
</cp:coreProperties>
</file>