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9AEC7" w14:textId="1B1223D2" w:rsidR="002472CA" w:rsidRPr="00010719" w:rsidRDefault="002472CA" w:rsidP="00DD10BF">
      <w:pPr>
        <w:bidi/>
        <w:spacing w:after="0" w:line="276" w:lineRule="auto"/>
        <w:jc w:val="center"/>
        <w:rPr>
          <w:rFonts w:ascii="Times New Roman" w:eastAsia="Times New Roman" w:hAnsi="Times New Roman" w:cs="Traditional Arabic"/>
          <w:b/>
          <w:bCs/>
          <w:color w:val="000000"/>
          <w:sz w:val="24"/>
          <w:szCs w:val="24"/>
          <w:lang w:eastAsia="ar-SA"/>
        </w:rPr>
      </w:pPr>
      <w:bookmarkStart w:id="0" w:name="_GoBack"/>
      <w:bookmarkEnd w:id="0"/>
      <w:r w:rsidRPr="00010719">
        <w:rPr>
          <w:rFonts w:ascii="Times New Roman" w:eastAsia="Times New Roman" w:hAnsi="Times New Roman" w:cs="Traditional Arabic"/>
          <w:b/>
          <w:bCs/>
          <w:color w:val="000000"/>
          <w:sz w:val="24"/>
          <w:szCs w:val="24"/>
          <w:rtl/>
          <w:lang w:eastAsia="ar-SA"/>
        </w:rPr>
        <w:t>تعهد والتزام بمراحل البناء لمنتج البناء الذاتي</w:t>
      </w:r>
    </w:p>
    <w:p w14:paraId="3682F05F" w14:textId="02C914B9" w:rsidR="00AD49EE" w:rsidRPr="00010719" w:rsidRDefault="00AD49EE" w:rsidP="00DD10BF">
      <w:p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hint="cs"/>
          <w:color w:val="000000"/>
          <w:sz w:val="24"/>
          <w:szCs w:val="24"/>
          <w:rtl/>
          <w:lang w:eastAsia="ar-SA"/>
        </w:rPr>
        <w:t>التاريخ</w:t>
      </w:r>
      <w:r w:rsidRPr="00010719">
        <w:rPr>
          <w:rFonts w:ascii="Times New Roman" w:eastAsia="Times New Roman" w:hAnsi="Times New Roman" w:cs="Traditional Arabic"/>
          <w:color w:val="000000"/>
          <w:sz w:val="24"/>
          <w:szCs w:val="24"/>
          <w:lang w:eastAsia="ar-SA"/>
        </w:rPr>
        <w:t>:</w:t>
      </w:r>
      <w:r w:rsidRPr="00010719">
        <w:rPr>
          <w:rFonts w:ascii="Times New Roman" w:eastAsia="Times New Roman" w:hAnsi="Times New Roman" w:cs="Traditional Arabic"/>
          <w:color w:val="000000"/>
          <w:sz w:val="24"/>
          <w:szCs w:val="24"/>
          <w:lang w:eastAsia="ar-SA"/>
        </w:rPr>
        <w:tab/>
      </w:r>
      <w:r w:rsidR="002E0B6C" w:rsidRPr="00010719">
        <w:rPr>
          <w:rFonts w:ascii="Times New Roman" w:eastAsia="Times New Roman" w:hAnsi="Times New Roman" w:cs="Traditional Arabic"/>
          <w:color w:val="000000"/>
          <w:sz w:val="24"/>
          <w:szCs w:val="24"/>
          <w:lang w:eastAsia="ar-SA"/>
        </w:rPr>
        <w:t>{</w:t>
      </w:r>
      <w:r w:rsidR="008E46BA" w:rsidRPr="00010719">
        <w:rPr>
          <w:rFonts w:ascii="Times New Roman" w:eastAsia="Times New Roman" w:hAnsi="Times New Roman" w:cs="Traditional Arabic"/>
          <w:color w:val="000000"/>
          <w:sz w:val="24"/>
          <w:szCs w:val="24"/>
          <w:lang w:eastAsia="ar-SA"/>
        </w:rPr>
        <w:t>today_date</w:t>
      </w:r>
      <w:r w:rsidR="002E0B6C" w:rsidRPr="00010719">
        <w:rPr>
          <w:rFonts w:ascii="Times New Roman" w:eastAsia="Times New Roman" w:hAnsi="Times New Roman" w:cs="Traditional Arabic"/>
          <w:color w:val="000000"/>
          <w:sz w:val="24"/>
          <w:szCs w:val="24"/>
          <w:lang w:eastAsia="ar-SA"/>
        </w:rPr>
        <w:t>}</w:t>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p>
    <w:p w14:paraId="4CEC3251" w14:textId="5937C1B5" w:rsidR="00DD10BF" w:rsidRPr="00010719" w:rsidRDefault="002E0B6C" w:rsidP="000121BF">
      <w:pPr>
        <w:bidi/>
        <w:spacing w:after="0" w:line="276" w:lineRule="auto"/>
        <w:jc w:val="both"/>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hint="cs"/>
          <w:color w:val="000000"/>
          <w:sz w:val="24"/>
          <w:szCs w:val="24"/>
          <w:rtl/>
          <w:lang w:eastAsia="ar-SA"/>
        </w:rPr>
        <w:t>ر</w:t>
      </w:r>
      <w:r w:rsidR="002472CA" w:rsidRPr="00010719">
        <w:rPr>
          <w:rFonts w:ascii="Times New Roman" w:eastAsia="Times New Roman" w:hAnsi="Times New Roman" w:cs="Traditional Arabic"/>
          <w:color w:val="000000"/>
          <w:sz w:val="24"/>
          <w:szCs w:val="24"/>
          <w:rtl/>
          <w:lang w:eastAsia="ar-SA"/>
        </w:rPr>
        <w:t xml:space="preserve">قم </w:t>
      </w:r>
      <w:r w:rsidR="00AD49EE" w:rsidRPr="00010719">
        <w:rPr>
          <w:rFonts w:ascii="Times New Roman" w:eastAsia="Times New Roman" w:hAnsi="Times New Roman" w:cs="Traditional Arabic" w:hint="cs"/>
          <w:color w:val="000000"/>
          <w:sz w:val="24"/>
          <w:szCs w:val="24"/>
          <w:rtl/>
          <w:lang w:eastAsia="ar-SA"/>
        </w:rPr>
        <w:t>العقد</w:t>
      </w:r>
      <w:r w:rsidR="00AD49EE" w:rsidRPr="00010719">
        <w:rPr>
          <w:rFonts w:ascii="Times New Roman" w:eastAsia="Times New Roman" w:hAnsi="Times New Roman" w:cs="Traditional Arabic"/>
          <w:color w:val="000000"/>
          <w:sz w:val="24"/>
          <w:szCs w:val="24"/>
          <w:lang w:eastAsia="ar-SA"/>
        </w:rPr>
        <w:t>:</w:t>
      </w:r>
      <w:r w:rsidR="00DD10BF" w:rsidRPr="00010719">
        <w:rPr>
          <w:rFonts w:ascii="Times New Roman" w:eastAsia="Times New Roman" w:hAnsi="Times New Roman" w:cs="Traditional Arabic" w:hint="cs"/>
          <w:color w:val="000000"/>
          <w:sz w:val="24"/>
          <w:szCs w:val="24"/>
          <w:rtl/>
          <w:lang w:eastAsia="ar-SA"/>
        </w:rPr>
        <w:t xml:space="preserve"> </w:t>
      </w:r>
      <w:r w:rsidR="000121BF" w:rsidRPr="00010719">
        <w:rPr>
          <w:rFonts w:ascii="Traditional Arabic" w:hAnsi="Traditional Arabic"/>
          <w:color w:val="000000" w:themeColor="text1"/>
          <w:sz w:val="24"/>
          <w:szCs w:val="24"/>
        </w:rPr>
        <w:t>{order_number}</w:t>
      </w:r>
    </w:p>
    <w:p w14:paraId="7D2BCACB" w14:textId="623957DA" w:rsidR="002472CA" w:rsidRPr="00010719" w:rsidRDefault="002472CA" w:rsidP="00DD10BF">
      <w:p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color w:val="000000"/>
          <w:sz w:val="24"/>
          <w:szCs w:val="24"/>
          <w:rtl/>
          <w:lang w:eastAsia="ar-SA"/>
        </w:rPr>
        <w:t xml:space="preserve">نوع العقار الحالي المملوك </w:t>
      </w:r>
      <w:r w:rsidR="00AD49EE" w:rsidRPr="00010719">
        <w:rPr>
          <w:rFonts w:ascii="Times New Roman" w:eastAsia="Times New Roman" w:hAnsi="Times New Roman" w:cs="Traditional Arabic" w:hint="cs"/>
          <w:color w:val="000000"/>
          <w:sz w:val="24"/>
          <w:szCs w:val="24"/>
          <w:rtl/>
          <w:lang w:eastAsia="ar-SA"/>
        </w:rPr>
        <w:t>للعميل</w:t>
      </w:r>
      <w:r w:rsidR="00AD49EE" w:rsidRPr="00010719">
        <w:rPr>
          <w:rFonts w:ascii="Times New Roman" w:eastAsia="Times New Roman" w:hAnsi="Times New Roman" w:cs="Traditional Arabic"/>
          <w:color w:val="000000"/>
          <w:sz w:val="24"/>
          <w:szCs w:val="24"/>
          <w:lang w:eastAsia="ar-SA"/>
        </w:rPr>
        <w:t>:</w:t>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r>
    </w:p>
    <w:p w14:paraId="140FBCCB" w14:textId="1A2B31AE" w:rsidR="002472CA" w:rsidRDefault="002472CA" w:rsidP="00DD10BF">
      <w:pPr>
        <w:bidi/>
        <w:spacing w:after="0" w:line="276" w:lineRule="auto"/>
        <w:jc w:val="both"/>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color w:val="000000"/>
          <w:sz w:val="24"/>
          <w:szCs w:val="24"/>
          <w:lang w:eastAsia="ar-SA"/>
        </w:rPr>
        <w:t>□</w:t>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rtl/>
          <w:lang w:eastAsia="ar-SA"/>
        </w:rPr>
        <w:t>أرض</w:t>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ab/>
        <w:t>□</w:t>
      </w:r>
      <w:r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rtl/>
          <w:lang w:eastAsia="ar-SA"/>
        </w:rPr>
        <w:t>عقار غير مكتمل</w:t>
      </w:r>
    </w:p>
    <w:p w14:paraId="221D77BE" w14:textId="77777777" w:rsidR="00010719" w:rsidRPr="00010719" w:rsidRDefault="00010719" w:rsidP="00010719">
      <w:pPr>
        <w:bidi/>
        <w:spacing w:after="0" w:line="276" w:lineRule="auto"/>
        <w:jc w:val="both"/>
        <w:rPr>
          <w:rFonts w:ascii="Times New Roman" w:eastAsia="Times New Roman" w:hAnsi="Times New Roman" w:cs="Traditional Arabic"/>
          <w:color w:val="000000"/>
          <w:sz w:val="24"/>
          <w:szCs w:val="24"/>
          <w:lang w:eastAsia="ar-SA"/>
        </w:rPr>
      </w:pPr>
    </w:p>
    <w:p w14:paraId="3ACA72B7" w14:textId="77777777" w:rsidR="002472CA" w:rsidRPr="00010719" w:rsidRDefault="002472CA" w:rsidP="00DD10BF">
      <w:p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color w:val="000000"/>
          <w:sz w:val="24"/>
          <w:szCs w:val="24"/>
          <w:rtl/>
          <w:lang w:eastAsia="ar-SA"/>
        </w:rPr>
        <w:t xml:space="preserve">أقر أنا الموقع أدناه، وأنا بكامل الأهلية المعتبرة شرعاَ </w:t>
      </w:r>
      <w:r w:rsidR="00AD49EE" w:rsidRPr="00010719">
        <w:rPr>
          <w:rFonts w:ascii="Times New Roman" w:eastAsia="Times New Roman" w:hAnsi="Times New Roman" w:cs="Traditional Arabic" w:hint="cs"/>
          <w:color w:val="000000"/>
          <w:sz w:val="24"/>
          <w:szCs w:val="24"/>
          <w:rtl/>
          <w:lang w:eastAsia="ar-SA"/>
        </w:rPr>
        <w:t>ونظاما، بالالتزام</w:t>
      </w:r>
      <w:r w:rsidRPr="00010719">
        <w:rPr>
          <w:rFonts w:ascii="Times New Roman" w:eastAsia="Times New Roman" w:hAnsi="Times New Roman" w:cs="Traditional Arabic"/>
          <w:color w:val="000000"/>
          <w:sz w:val="24"/>
          <w:szCs w:val="24"/>
          <w:rtl/>
          <w:lang w:eastAsia="ar-SA"/>
        </w:rPr>
        <w:t xml:space="preserve"> </w:t>
      </w:r>
      <w:r w:rsidR="00AD49EE" w:rsidRPr="00010719">
        <w:rPr>
          <w:rFonts w:ascii="Times New Roman" w:eastAsia="Times New Roman" w:hAnsi="Times New Roman" w:cs="Traditional Arabic" w:hint="cs"/>
          <w:color w:val="000000"/>
          <w:sz w:val="24"/>
          <w:szCs w:val="24"/>
          <w:rtl/>
          <w:lang w:eastAsia="ar-SA"/>
        </w:rPr>
        <w:t>باستخدام</w:t>
      </w:r>
      <w:r w:rsidRPr="00010719">
        <w:rPr>
          <w:rFonts w:ascii="Times New Roman" w:eastAsia="Times New Roman" w:hAnsi="Times New Roman" w:cs="Traditional Arabic"/>
          <w:color w:val="000000"/>
          <w:sz w:val="24"/>
          <w:szCs w:val="24"/>
          <w:rtl/>
          <w:lang w:eastAsia="ar-SA"/>
        </w:rPr>
        <w:t xml:space="preserve"> مبالغ الدفعات أدناه بغرض بناء أو إكمال وحدة سكنية فقط وليس لي الحق </w:t>
      </w:r>
      <w:r w:rsidR="00AD49EE" w:rsidRPr="00010719">
        <w:rPr>
          <w:rFonts w:ascii="Times New Roman" w:eastAsia="Times New Roman" w:hAnsi="Times New Roman" w:cs="Traditional Arabic" w:hint="cs"/>
          <w:color w:val="000000"/>
          <w:sz w:val="24"/>
          <w:szCs w:val="24"/>
          <w:rtl/>
          <w:lang w:eastAsia="ar-SA"/>
        </w:rPr>
        <w:t>باستخدام</w:t>
      </w:r>
      <w:r w:rsidRPr="00010719">
        <w:rPr>
          <w:rFonts w:ascii="Times New Roman" w:eastAsia="Times New Roman" w:hAnsi="Times New Roman" w:cs="Traditional Arabic"/>
          <w:color w:val="000000"/>
          <w:sz w:val="24"/>
          <w:szCs w:val="24"/>
          <w:rtl/>
          <w:lang w:eastAsia="ar-SA"/>
        </w:rPr>
        <w:t xml:space="preserve"> مبلغ التمويل في أي أغراض آخرى مع الإلتزام بمراحل البناء </w:t>
      </w:r>
      <w:r w:rsidR="00AD49EE" w:rsidRPr="00010719">
        <w:rPr>
          <w:rFonts w:ascii="Times New Roman" w:eastAsia="Times New Roman" w:hAnsi="Times New Roman" w:cs="Traditional Arabic" w:hint="cs"/>
          <w:color w:val="000000"/>
          <w:sz w:val="24"/>
          <w:szCs w:val="24"/>
          <w:rtl/>
          <w:lang w:eastAsia="ar-SA"/>
        </w:rPr>
        <w:t>لمنتج البناء الذاتي</w:t>
      </w:r>
      <w:r w:rsidRPr="00010719">
        <w:rPr>
          <w:rFonts w:ascii="Times New Roman" w:eastAsia="Times New Roman" w:hAnsi="Times New Roman" w:cs="Traditional Arabic"/>
          <w:color w:val="000000"/>
          <w:sz w:val="24"/>
          <w:szCs w:val="24"/>
          <w:rtl/>
          <w:lang w:eastAsia="ar-SA"/>
        </w:rPr>
        <w:t xml:space="preserve"> حسب ما هو مفصل أدناه في هذا الإقرار</w:t>
      </w:r>
      <w:r w:rsidRPr="00010719">
        <w:rPr>
          <w:rFonts w:ascii="Times New Roman" w:eastAsia="Times New Roman" w:hAnsi="Times New Roman" w:cs="Traditional Arabic"/>
          <w:color w:val="000000"/>
          <w:sz w:val="24"/>
          <w:szCs w:val="24"/>
          <w:lang w:eastAsia="ar-SA"/>
        </w:rPr>
        <w:t xml:space="preserve">: </w:t>
      </w:r>
      <w:r w:rsidRPr="00010719">
        <w:rPr>
          <w:rFonts w:ascii="Times New Roman" w:eastAsia="Times New Roman" w:hAnsi="Times New Roman" w:cs="Traditional Arabic"/>
          <w:color w:val="000000"/>
          <w:sz w:val="24"/>
          <w:szCs w:val="24"/>
          <w:lang w:eastAsia="ar-SA"/>
        </w:rPr>
        <w:tab/>
      </w:r>
    </w:p>
    <w:p w14:paraId="36C3439A" w14:textId="77777777" w:rsidR="00010719" w:rsidRDefault="00010719" w:rsidP="00DD10BF">
      <w:pPr>
        <w:bidi/>
        <w:spacing w:after="0" w:line="276" w:lineRule="auto"/>
        <w:jc w:val="both"/>
        <w:rPr>
          <w:rFonts w:ascii="Times New Roman" w:eastAsia="Times New Roman" w:hAnsi="Times New Roman" w:cs="Traditional Arabic"/>
          <w:color w:val="000000"/>
          <w:sz w:val="24"/>
          <w:szCs w:val="24"/>
          <w:rtl/>
          <w:lang w:eastAsia="ar-SA"/>
        </w:rPr>
      </w:pPr>
    </w:p>
    <w:p w14:paraId="039FAE73" w14:textId="699F561A" w:rsidR="002472CA" w:rsidRPr="00010719" w:rsidRDefault="002472CA" w:rsidP="00010719">
      <w:pPr>
        <w:bidi/>
        <w:spacing w:after="0" w:line="276" w:lineRule="auto"/>
        <w:jc w:val="both"/>
        <w:rPr>
          <w:rFonts w:ascii="Times New Roman" w:eastAsia="Times New Roman" w:hAnsi="Times New Roman" w:cs="Traditional Arabic"/>
          <w:b/>
          <w:bCs/>
          <w:color w:val="000000"/>
          <w:sz w:val="24"/>
          <w:szCs w:val="24"/>
          <w:u w:val="single"/>
          <w:lang w:eastAsia="ar-SA"/>
        </w:rPr>
      </w:pPr>
      <w:r w:rsidRPr="00010719">
        <w:rPr>
          <w:rFonts w:ascii="Times New Roman" w:eastAsia="Times New Roman" w:hAnsi="Times New Roman" w:cs="Traditional Arabic"/>
          <w:b/>
          <w:bCs/>
          <w:color w:val="000000"/>
          <w:sz w:val="24"/>
          <w:szCs w:val="24"/>
          <w:u w:val="single"/>
          <w:rtl/>
          <w:lang w:eastAsia="ar-SA"/>
        </w:rPr>
        <w:t>الدفعة الأولى (</w:t>
      </w:r>
      <w:r w:rsidR="007D22D0" w:rsidRPr="00010719">
        <w:rPr>
          <w:rFonts w:ascii="Times New Roman" w:eastAsia="Times New Roman" w:hAnsi="Times New Roman" w:cs="Traditional Arabic"/>
          <w:b/>
          <w:bCs/>
          <w:color w:val="000000"/>
          <w:sz w:val="24"/>
          <w:szCs w:val="24"/>
          <w:u w:val="single"/>
          <w:lang w:eastAsia="ar-SA"/>
        </w:rPr>
        <w:t>3</w:t>
      </w:r>
      <w:r w:rsidR="004115DA" w:rsidRPr="00010719">
        <w:rPr>
          <w:rFonts w:ascii="Times New Roman" w:eastAsia="Times New Roman" w:hAnsi="Times New Roman" w:cs="Traditional Arabic"/>
          <w:b/>
          <w:bCs/>
          <w:color w:val="000000"/>
          <w:sz w:val="24"/>
          <w:szCs w:val="24"/>
          <w:u w:val="single"/>
          <w:lang w:eastAsia="ar-SA"/>
        </w:rPr>
        <w:t>5%</w:t>
      </w:r>
      <w:r w:rsidRPr="00010719">
        <w:rPr>
          <w:rFonts w:ascii="Times New Roman" w:eastAsia="Times New Roman" w:hAnsi="Times New Roman" w:cs="Traditional Arabic"/>
          <w:b/>
          <w:bCs/>
          <w:color w:val="000000"/>
          <w:sz w:val="24"/>
          <w:szCs w:val="24"/>
          <w:u w:val="single"/>
          <w:rtl/>
          <w:lang w:eastAsia="ar-SA"/>
        </w:rPr>
        <w:t xml:space="preserve"> نسبة الدفعة)</w:t>
      </w:r>
    </w:p>
    <w:p w14:paraId="1FF42EB2" w14:textId="0E3EA7CF" w:rsidR="002472CA" w:rsidRPr="00010719" w:rsidRDefault="002472CA" w:rsidP="00010719">
      <w:pPr>
        <w:pStyle w:val="ListParagraph"/>
        <w:numPr>
          <w:ilvl w:val="0"/>
          <w:numId w:val="1"/>
        </w:num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color w:val="000000"/>
          <w:sz w:val="24"/>
          <w:szCs w:val="24"/>
          <w:rtl/>
          <w:lang w:eastAsia="ar-SA"/>
        </w:rPr>
        <w:t xml:space="preserve">الحفر </w:t>
      </w:r>
      <w:r w:rsidR="00AD49EE" w:rsidRPr="00010719">
        <w:rPr>
          <w:rFonts w:ascii="Times New Roman" w:eastAsia="Times New Roman" w:hAnsi="Times New Roman" w:cs="Traditional Arabic" w:hint="cs"/>
          <w:color w:val="000000"/>
          <w:sz w:val="24"/>
          <w:szCs w:val="24"/>
          <w:rtl/>
          <w:lang w:eastAsia="ar-SA"/>
        </w:rPr>
        <w:t>وصب القواعد</w:t>
      </w:r>
      <w:r w:rsidRPr="00010719">
        <w:rPr>
          <w:rFonts w:ascii="Times New Roman" w:eastAsia="Times New Roman" w:hAnsi="Times New Roman" w:cs="Traditional Arabic"/>
          <w:color w:val="000000"/>
          <w:sz w:val="24"/>
          <w:szCs w:val="24"/>
          <w:rtl/>
          <w:lang w:eastAsia="ar-SA"/>
        </w:rPr>
        <w:t xml:space="preserve"> والأساسات </w:t>
      </w:r>
      <w:r w:rsidR="00AD49EE" w:rsidRPr="00010719">
        <w:rPr>
          <w:rFonts w:ascii="Times New Roman" w:eastAsia="Times New Roman" w:hAnsi="Times New Roman" w:cs="Traditional Arabic" w:hint="cs"/>
          <w:color w:val="000000"/>
          <w:sz w:val="24"/>
          <w:szCs w:val="24"/>
          <w:rtl/>
          <w:lang w:eastAsia="ar-SA"/>
        </w:rPr>
        <w:t>وبناء الدور</w:t>
      </w:r>
      <w:r w:rsidRPr="00010719">
        <w:rPr>
          <w:rFonts w:ascii="Times New Roman" w:eastAsia="Times New Roman" w:hAnsi="Times New Roman" w:cs="Traditional Arabic"/>
          <w:color w:val="000000"/>
          <w:sz w:val="24"/>
          <w:szCs w:val="24"/>
          <w:rtl/>
          <w:lang w:eastAsia="ar-SA"/>
        </w:rPr>
        <w:t xml:space="preserve"> الأرضي عظم </w:t>
      </w:r>
      <w:r w:rsidR="00AD49EE" w:rsidRPr="00010719">
        <w:rPr>
          <w:rFonts w:ascii="Times New Roman" w:eastAsia="Times New Roman" w:hAnsi="Times New Roman" w:cs="Traditional Arabic" w:hint="cs"/>
          <w:color w:val="000000"/>
          <w:sz w:val="24"/>
          <w:szCs w:val="24"/>
          <w:rtl/>
          <w:lang w:eastAsia="ar-SA"/>
        </w:rPr>
        <w:t>وأعمدة وجدران الدور</w:t>
      </w:r>
      <w:r w:rsidRPr="00010719">
        <w:rPr>
          <w:rFonts w:ascii="Times New Roman" w:eastAsia="Times New Roman" w:hAnsi="Times New Roman" w:cs="Traditional Arabic"/>
          <w:color w:val="000000"/>
          <w:sz w:val="24"/>
          <w:szCs w:val="24"/>
          <w:rtl/>
          <w:lang w:eastAsia="ar-SA"/>
        </w:rPr>
        <w:t xml:space="preserve"> الأول</w:t>
      </w:r>
    </w:p>
    <w:p w14:paraId="75B02FFD" w14:textId="0A376947" w:rsidR="002472CA" w:rsidRPr="00010719" w:rsidRDefault="00EB4887" w:rsidP="004328FA">
      <w:p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color w:val="000000"/>
          <w:sz w:val="24"/>
          <w:szCs w:val="24"/>
          <w:lang w:eastAsia="ar-SA"/>
        </w:rPr>
        <w:t>{</w:t>
      </w:r>
      <w:r w:rsidR="00EE1DEB" w:rsidRPr="00010719">
        <w:rPr>
          <w:rFonts w:ascii="Times New Roman" w:eastAsia="Times New Roman" w:hAnsi="Times New Roman" w:cs="Traditional Arabic"/>
          <w:color w:val="000000"/>
          <w:sz w:val="24"/>
          <w:szCs w:val="24"/>
          <w:lang w:eastAsia="ar-SA"/>
        </w:rPr>
        <w:t>firstPay</w:t>
      </w:r>
      <w:r w:rsidRPr="00010719">
        <w:rPr>
          <w:rFonts w:ascii="Times New Roman" w:eastAsia="Times New Roman" w:hAnsi="Times New Roman" w:cs="Traditional Arabic"/>
          <w:color w:val="000000"/>
          <w:sz w:val="24"/>
          <w:szCs w:val="24"/>
          <w:lang w:eastAsia="ar-SA"/>
        </w:rPr>
        <w:t>}</w:t>
      </w:r>
      <w:r w:rsidR="002472CA" w:rsidRPr="00010719">
        <w:rPr>
          <w:rFonts w:ascii="Times New Roman" w:eastAsia="Times New Roman" w:hAnsi="Times New Roman" w:cs="Traditional Arabic"/>
          <w:color w:val="000000"/>
          <w:sz w:val="24"/>
          <w:szCs w:val="24"/>
          <w:lang w:eastAsia="ar-SA"/>
        </w:rPr>
        <w:tab/>
        <w:t xml:space="preserve"> </w:t>
      </w:r>
      <w:r w:rsidR="002472CA" w:rsidRPr="00010719">
        <w:rPr>
          <w:rFonts w:ascii="Times New Roman" w:eastAsia="Times New Roman" w:hAnsi="Times New Roman" w:cs="Traditional Arabic"/>
          <w:color w:val="000000"/>
          <w:sz w:val="24"/>
          <w:szCs w:val="24"/>
          <w:rtl/>
          <w:lang w:eastAsia="ar-SA"/>
        </w:rPr>
        <w:t xml:space="preserve">مكتملة </w:t>
      </w:r>
      <w:r w:rsidR="002472CA" w:rsidRPr="00010719">
        <w:rPr>
          <w:rFonts w:ascii="Times New Roman" w:eastAsia="Times New Roman" w:hAnsi="Times New Roman" w:cs="Traditional Arabic"/>
          <w:color w:val="000000"/>
          <w:sz w:val="24"/>
          <w:szCs w:val="24"/>
          <w:lang w:eastAsia="ar-SA"/>
        </w:rPr>
        <w:tab/>
      </w:r>
      <w:r w:rsidR="002472CA" w:rsidRPr="00010719">
        <w:rPr>
          <w:rFonts w:ascii="Times New Roman" w:eastAsia="Times New Roman" w:hAnsi="Times New Roman" w:cs="Traditional Arabic"/>
          <w:color w:val="000000"/>
          <w:sz w:val="24"/>
          <w:szCs w:val="24"/>
          <w:lang w:eastAsia="ar-SA"/>
        </w:rPr>
        <w:tab/>
      </w:r>
      <w:r w:rsidR="00EE1DEB" w:rsidRPr="00010719">
        <w:rPr>
          <w:rFonts w:ascii="Times New Roman" w:eastAsia="Times New Roman" w:hAnsi="Times New Roman" w:cs="Traditional Arabic"/>
          <w:color w:val="000000"/>
          <w:sz w:val="24"/>
          <w:szCs w:val="24"/>
          <w:lang w:eastAsia="ar-SA"/>
        </w:rPr>
        <w:t>{</w:t>
      </w:r>
      <w:r w:rsidR="004328FA" w:rsidRPr="004328FA">
        <w:rPr>
          <w:rFonts w:ascii="Times New Roman" w:eastAsia="Times New Roman" w:hAnsi="Times New Roman" w:cs="Traditional Arabic"/>
          <w:color w:val="000000"/>
          <w:sz w:val="24"/>
          <w:szCs w:val="24"/>
          <w:lang w:eastAsia="ar-SA"/>
        </w:rPr>
        <w:t>firstPayNot</w:t>
      </w:r>
      <w:r w:rsidR="00EE1DEB" w:rsidRPr="00010719">
        <w:rPr>
          <w:rFonts w:ascii="Times New Roman" w:eastAsia="Times New Roman" w:hAnsi="Times New Roman" w:cs="Traditional Arabic"/>
          <w:color w:val="000000"/>
          <w:sz w:val="24"/>
          <w:szCs w:val="24"/>
          <w:lang w:eastAsia="ar-SA"/>
        </w:rPr>
        <w:t>}</w:t>
      </w:r>
      <w:r w:rsidR="002472CA" w:rsidRPr="00010719">
        <w:rPr>
          <w:rFonts w:ascii="Times New Roman" w:eastAsia="Times New Roman" w:hAnsi="Times New Roman" w:cs="Traditional Arabic"/>
          <w:color w:val="000000"/>
          <w:sz w:val="24"/>
          <w:szCs w:val="24"/>
          <w:lang w:eastAsia="ar-SA"/>
        </w:rPr>
        <w:tab/>
      </w:r>
      <w:r w:rsidR="002472CA" w:rsidRPr="00010719">
        <w:rPr>
          <w:rFonts w:ascii="Times New Roman" w:eastAsia="Times New Roman" w:hAnsi="Times New Roman" w:cs="Traditional Arabic"/>
          <w:color w:val="000000"/>
          <w:sz w:val="24"/>
          <w:szCs w:val="24"/>
          <w:rtl/>
          <w:lang w:eastAsia="ar-SA"/>
        </w:rPr>
        <w:t xml:space="preserve">  غير مكتملة</w:t>
      </w:r>
      <w:r w:rsidR="00991F80">
        <w:rPr>
          <w:rFonts w:ascii="Times New Roman" w:eastAsia="Times New Roman" w:hAnsi="Times New Roman" w:cs="Traditional Arabic"/>
          <w:color w:val="000000"/>
          <w:sz w:val="24"/>
          <w:szCs w:val="24"/>
          <w:lang w:eastAsia="ar-SA"/>
        </w:rPr>
        <w:t xml:space="preserve"> </w:t>
      </w:r>
    </w:p>
    <w:p w14:paraId="0FAA8F2C" w14:textId="77777777" w:rsidR="00010719" w:rsidRDefault="00010719" w:rsidP="00DD10BF">
      <w:pPr>
        <w:bidi/>
        <w:spacing w:after="0" w:line="276" w:lineRule="auto"/>
        <w:jc w:val="both"/>
        <w:rPr>
          <w:rFonts w:ascii="Times New Roman" w:eastAsia="Times New Roman" w:hAnsi="Times New Roman" w:cs="Traditional Arabic"/>
          <w:color w:val="000000"/>
          <w:sz w:val="24"/>
          <w:szCs w:val="24"/>
          <w:rtl/>
          <w:lang w:eastAsia="ar-SA"/>
        </w:rPr>
      </w:pPr>
    </w:p>
    <w:p w14:paraId="032DE823" w14:textId="5A71D568" w:rsidR="002472CA" w:rsidRPr="00010719" w:rsidRDefault="002472CA" w:rsidP="00010719">
      <w:p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b/>
          <w:bCs/>
          <w:color w:val="000000"/>
          <w:sz w:val="24"/>
          <w:szCs w:val="24"/>
          <w:u w:val="single"/>
          <w:rtl/>
          <w:lang w:eastAsia="ar-SA"/>
        </w:rPr>
        <w:t>الدفعة الثانية (</w:t>
      </w:r>
      <w:r w:rsidR="004115DA" w:rsidRPr="00010719">
        <w:rPr>
          <w:rFonts w:ascii="Times New Roman" w:eastAsia="Times New Roman" w:hAnsi="Times New Roman" w:cs="Traditional Arabic"/>
          <w:b/>
          <w:bCs/>
          <w:color w:val="000000"/>
          <w:sz w:val="24"/>
          <w:szCs w:val="24"/>
          <w:u w:val="single"/>
          <w:lang w:eastAsia="ar-SA"/>
        </w:rPr>
        <w:t>35%</w:t>
      </w:r>
      <w:r w:rsidRPr="00010719">
        <w:rPr>
          <w:rFonts w:ascii="Times New Roman" w:eastAsia="Times New Roman" w:hAnsi="Times New Roman" w:cs="Traditional Arabic"/>
          <w:b/>
          <w:bCs/>
          <w:color w:val="000000"/>
          <w:sz w:val="24"/>
          <w:szCs w:val="24"/>
          <w:u w:val="single"/>
          <w:rtl/>
          <w:lang w:eastAsia="ar-SA"/>
        </w:rPr>
        <w:t xml:space="preserve"> نسبة الدفعة)</w:t>
      </w:r>
    </w:p>
    <w:p w14:paraId="132F377F" w14:textId="27B93CBC" w:rsidR="002472CA" w:rsidRPr="00010719" w:rsidRDefault="002472CA" w:rsidP="00010719">
      <w:pPr>
        <w:pStyle w:val="ListParagraph"/>
        <w:numPr>
          <w:ilvl w:val="0"/>
          <w:numId w:val="1"/>
        </w:num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color w:val="000000"/>
          <w:sz w:val="24"/>
          <w:szCs w:val="24"/>
          <w:rtl/>
          <w:lang w:eastAsia="ar-SA"/>
        </w:rPr>
        <w:t xml:space="preserve">صب سقف الدور الأول </w:t>
      </w:r>
      <w:r w:rsidR="00010719" w:rsidRPr="00010719">
        <w:rPr>
          <w:rFonts w:ascii="Times New Roman" w:eastAsia="Times New Roman" w:hAnsi="Times New Roman" w:cs="Traditional Arabic" w:hint="cs"/>
          <w:color w:val="000000"/>
          <w:sz w:val="24"/>
          <w:szCs w:val="24"/>
          <w:rtl/>
          <w:lang w:eastAsia="ar-SA"/>
        </w:rPr>
        <w:t>(ويستبعد إذا كان العقار دور واحد) وإنجاز أعمال</w:t>
      </w:r>
      <w:r w:rsidRPr="00010719">
        <w:rPr>
          <w:rFonts w:ascii="Times New Roman" w:eastAsia="Times New Roman" w:hAnsi="Times New Roman" w:cs="Traditional Arabic"/>
          <w:color w:val="000000"/>
          <w:sz w:val="24"/>
          <w:szCs w:val="24"/>
          <w:rtl/>
          <w:lang w:eastAsia="ar-SA"/>
        </w:rPr>
        <w:t xml:space="preserve"> </w:t>
      </w:r>
      <w:r w:rsidR="00010719" w:rsidRPr="00010719">
        <w:rPr>
          <w:rFonts w:ascii="Times New Roman" w:eastAsia="Times New Roman" w:hAnsi="Times New Roman" w:cs="Traditional Arabic" w:hint="cs"/>
          <w:color w:val="000000"/>
          <w:sz w:val="24"/>
          <w:szCs w:val="24"/>
          <w:rtl/>
          <w:lang w:eastAsia="ar-SA"/>
        </w:rPr>
        <w:t>السباكة والكهرباء واللياسة</w:t>
      </w:r>
    </w:p>
    <w:p w14:paraId="1570C022" w14:textId="26BDC896" w:rsidR="002472CA" w:rsidRPr="00010719" w:rsidRDefault="00EB4887" w:rsidP="00DD10BF">
      <w:p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color w:val="000000"/>
          <w:sz w:val="24"/>
          <w:szCs w:val="24"/>
          <w:lang w:eastAsia="ar-SA"/>
        </w:rPr>
        <w:t>{secondPay}</w:t>
      </w:r>
      <w:r w:rsidR="002472CA" w:rsidRPr="00010719">
        <w:rPr>
          <w:rFonts w:ascii="Times New Roman" w:eastAsia="Times New Roman" w:hAnsi="Times New Roman" w:cs="Traditional Arabic"/>
          <w:color w:val="000000"/>
          <w:sz w:val="24"/>
          <w:szCs w:val="24"/>
          <w:lang w:eastAsia="ar-SA"/>
        </w:rPr>
        <w:tab/>
        <w:t xml:space="preserve"> </w:t>
      </w:r>
      <w:r w:rsidR="002472CA" w:rsidRPr="00010719">
        <w:rPr>
          <w:rFonts w:ascii="Times New Roman" w:eastAsia="Times New Roman" w:hAnsi="Times New Roman" w:cs="Traditional Arabic"/>
          <w:color w:val="000000"/>
          <w:sz w:val="24"/>
          <w:szCs w:val="24"/>
          <w:rtl/>
          <w:lang w:eastAsia="ar-SA"/>
        </w:rPr>
        <w:t xml:space="preserve">مكتملة </w:t>
      </w:r>
      <w:r w:rsidR="002472CA" w:rsidRPr="00010719">
        <w:rPr>
          <w:rFonts w:ascii="Times New Roman" w:eastAsia="Times New Roman" w:hAnsi="Times New Roman" w:cs="Traditional Arabic"/>
          <w:color w:val="000000"/>
          <w:sz w:val="24"/>
          <w:szCs w:val="24"/>
          <w:lang w:eastAsia="ar-SA"/>
        </w:rPr>
        <w:tab/>
      </w:r>
      <w:r w:rsidR="002472CA"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{secondPayNot}</w:t>
      </w:r>
      <w:r w:rsidR="002472CA" w:rsidRPr="00010719">
        <w:rPr>
          <w:rFonts w:ascii="Times New Roman" w:eastAsia="Times New Roman" w:hAnsi="Times New Roman" w:cs="Traditional Arabic"/>
          <w:color w:val="000000"/>
          <w:sz w:val="24"/>
          <w:szCs w:val="24"/>
          <w:lang w:eastAsia="ar-SA"/>
        </w:rPr>
        <w:tab/>
      </w:r>
      <w:r w:rsidR="002472CA" w:rsidRPr="00010719">
        <w:rPr>
          <w:rFonts w:ascii="Times New Roman" w:eastAsia="Times New Roman" w:hAnsi="Times New Roman" w:cs="Traditional Arabic"/>
          <w:color w:val="000000"/>
          <w:sz w:val="24"/>
          <w:szCs w:val="24"/>
          <w:rtl/>
          <w:lang w:eastAsia="ar-SA"/>
        </w:rPr>
        <w:t xml:space="preserve">  غير مكتملة</w:t>
      </w:r>
      <w:r w:rsidR="00991F80">
        <w:rPr>
          <w:rFonts w:ascii="Times New Roman" w:eastAsia="Times New Roman" w:hAnsi="Times New Roman" w:cs="Traditional Arabic"/>
          <w:color w:val="000000"/>
          <w:sz w:val="24"/>
          <w:szCs w:val="24"/>
          <w:lang w:eastAsia="ar-SA"/>
        </w:rPr>
        <w:t xml:space="preserve"> </w:t>
      </w:r>
    </w:p>
    <w:p w14:paraId="3372F2FB" w14:textId="77777777" w:rsidR="00010719" w:rsidRDefault="00010719" w:rsidP="00DD10BF">
      <w:pPr>
        <w:bidi/>
        <w:spacing w:after="0" w:line="276" w:lineRule="auto"/>
        <w:jc w:val="both"/>
        <w:rPr>
          <w:rFonts w:ascii="Times New Roman" w:eastAsia="Times New Roman" w:hAnsi="Times New Roman" w:cs="Traditional Arabic"/>
          <w:color w:val="000000"/>
          <w:sz w:val="24"/>
          <w:szCs w:val="24"/>
          <w:rtl/>
          <w:lang w:eastAsia="ar-SA"/>
        </w:rPr>
      </w:pPr>
    </w:p>
    <w:p w14:paraId="21879D4A" w14:textId="085AC00F" w:rsidR="002472CA" w:rsidRPr="00010719" w:rsidRDefault="002472CA" w:rsidP="00010719">
      <w:p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b/>
          <w:bCs/>
          <w:color w:val="000000"/>
          <w:sz w:val="24"/>
          <w:szCs w:val="24"/>
          <w:u w:val="single"/>
          <w:rtl/>
          <w:lang w:eastAsia="ar-SA"/>
        </w:rPr>
        <w:t>الدفعة الثالثة (</w:t>
      </w:r>
      <w:r w:rsidR="004115DA" w:rsidRPr="00010719">
        <w:rPr>
          <w:rFonts w:ascii="Times New Roman" w:eastAsia="Times New Roman" w:hAnsi="Times New Roman" w:cs="Traditional Arabic"/>
          <w:b/>
          <w:bCs/>
          <w:color w:val="000000"/>
          <w:sz w:val="24"/>
          <w:szCs w:val="24"/>
          <w:u w:val="single"/>
          <w:lang w:eastAsia="ar-SA"/>
        </w:rPr>
        <w:t>20%</w:t>
      </w:r>
      <w:r w:rsidRPr="00010719">
        <w:rPr>
          <w:rFonts w:ascii="Times New Roman" w:eastAsia="Times New Roman" w:hAnsi="Times New Roman" w:cs="Traditional Arabic"/>
          <w:b/>
          <w:bCs/>
          <w:color w:val="000000"/>
          <w:sz w:val="24"/>
          <w:szCs w:val="24"/>
          <w:u w:val="single"/>
          <w:rtl/>
          <w:lang w:eastAsia="ar-SA"/>
        </w:rPr>
        <w:t xml:space="preserve"> نسبة الدفعة)</w:t>
      </w:r>
    </w:p>
    <w:p w14:paraId="6AA9D78D" w14:textId="42189322" w:rsidR="002472CA" w:rsidRPr="00010719" w:rsidRDefault="002472CA" w:rsidP="00010719">
      <w:pPr>
        <w:pStyle w:val="ListParagraph"/>
        <w:numPr>
          <w:ilvl w:val="0"/>
          <w:numId w:val="1"/>
        </w:num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color w:val="000000"/>
          <w:sz w:val="24"/>
          <w:szCs w:val="24"/>
          <w:rtl/>
          <w:lang w:eastAsia="ar-SA"/>
        </w:rPr>
        <w:t xml:space="preserve">التشطيبات الداخلية </w:t>
      </w:r>
      <w:r w:rsidR="00AD49EE" w:rsidRPr="00010719">
        <w:rPr>
          <w:rFonts w:ascii="Times New Roman" w:eastAsia="Times New Roman" w:hAnsi="Times New Roman" w:cs="Traditional Arabic" w:hint="cs"/>
          <w:color w:val="000000"/>
          <w:sz w:val="24"/>
          <w:szCs w:val="24"/>
          <w:rtl/>
          <w:lang w:eastAsia="ar-SA"/>
        </w:rPr>
        <w:t>(الأرضيات</w:t>
      </w:r>
      <w:r w:rsidRPr="00010719">
        <w:rPr>
          <w:rFonts w:ascii="Times New Roman" w:eastAsia="Times New Roman" w:hAnsi="Times New Roman" w:cs="Traditional Arabic"/>
          <w:color w:val="000000"/>
          <w:sz w:val="24"/>
          <w:szCs w:val="24"/>
          <w:rtl/>
          <w:lang w:eastAsia="ar-SA"/>
        </w:rPr>
        <w:t xml:space="preserve"> </w:t>
      </w:r>
      <w:r w:rsidR="00010719" w:rsidRPr="00010719">
        <w:rPr>
          <w:rFonts w:ascii="Times New Roman" w:eastAsia="Times New Roman" w:hAnsi="Times New Roman" w:cs="Traditional Arabic" w:hint="cs"/>
          <w:color w:val="000000"/>
          <w:sz w:val="24"/>
          <w:szCs w:val="24"/>
          <w:rtl/>
          <w:lang w:eastAsia="ar-SA"/>
        </w:rPr>
        <w:t xml:space="preserve">-الجبسيات </w:t>
      </w:r>
      <w:r w:rsidR="00010719" w:rsidRPr="00010719">
        <w:rPr>
          <w:rFonts w:ascii="Times New Roman" w:eastAsia="Times New Roman" w:hAnsi="Times New Roman" w:cs="Traditional Arabic"/>
          <w:color w:val="000000"/>
          <w:sz w:val="24"/>
          <w:szCs w:val="24"/>
          <w:rtl/>
          <w:lang w:eastAsia="ar-SA"/>
        </w:rPr>
        <w:t>–</w:t>
      </w:r>
      <w:r w:rsidR="00AD49EE" w:rsidRPr="00010719">
        <w:rPr>
          <w:rFonts w:ascii="Times New Roman" w:eastAsia="Times New Roman" w:hAnsi="Times New Roman" w:cs="Traditional Arabic" w:hint="cs"/>
          <w:color w:val="000000"/>
          <w:sz w:val="24"/>
          <w:szCs w:val="24"/>
          <w:rtl/>
          <w:lang w:eastAsia="ar-SA"/>
        </w:rPr>
        <w:t xml:space="preserve"> </w:t>
      </w:r>
      <w:r w:rsidR="00010719" w:rsidRPr="00010719">
        <w:rPr>
          <w:rFonts w:ascii="Times New Roman" w:eastAsia="Times New Roman" w:hAnsi="Times New Roman" w:cs="Traditional Arabic" w:hint="cs"/>
          <w:color w:val="000000"/>
          <w:sz w:val="24"/>
          <w:szCs w:val="24"/>
          <w:rtl/>
          <w:lang w:eastAsia="ar-SA"/>
        </w:rPr>
        <w:t xml:space="preserve"> الدهانات - الأبواب - النوافذ</w:t>
      </w:r>
      <w:r w:rsidR="00AD49EE" w:rsidRPr="00010719">
        <w:rPr>
          <w:rFonts w:ascii="Times New Roman" w:eastAsia="Times New Roman" w:hAnsi="Times New Roman" w:cs="Traditional Arabic" w:hint="cs"/>
          <w:color w:val="000000"/>
          <w:sz w:val="24"/>
          <w:szCs w:val="24"/>
          <w:rtl/>
          <w:lang w:eastAsia="ar-SA"/>
        </w:rPr>
        <w:t>)</w:t>
      </w:r>
    </w:p>
    <w:p w14:paraId="10BF3ADB" w14:textId="2E60D49E" w:rsidR="002472CA" w:rsidRPr="00010719" w:rsidRDefault="00EB4887" w:rsidP="00DD10BF">
      <w:p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color w:val="000000"/>
          <w:sz w:val="24"/>
          <w:szCs w:val="24"/>
          <w:lang w:eastAsia="ar-SA"/>
        </w:rPr>
        <w:t>{thirdPay}</w:t>
      </w:r>
      <w:r w:rsidR="002472CA" w:rsidRPr="00010719">
        <w:rPr>
          <w:rFonts w:ascii="Times New Roman" w:eastAsia="Times New Roman" w:hAnsi="Times New Roman" w:cs="Traditional Arabic"/>
          <w:color w:val="000000"/>
          <w:sz w:val="24"/>
          <w:szCs w:val="24"/>
          <w:lang w:eastAsia="ar-SA"/>
        </w:rPr>
        <w:tab/>
        <w:t xml:space="preserve"> </w:t>
      </w:r>
      <w:r w:rsidR="002472CA" w:rsidRPr="00010719">
        <w:rPr>
          <w:rFonts w:ascii="Times New Roman" w:eastAsia="Times New Roman" w:hAnsi="Times New Roman" w:cs="Traditional Arabic"/>
          <w:color w:val="000000"/>
          <w:sz w:val="24"/>
          <w:szCs w:val="24"/>
          <w:rtl/>
          <w:lang w:eastAsia="ar-SA"/>
        </w:rPr>
        <w:t xml:space="preserve">مكتملة </w:t>
      </w:r>
      <w:r w:rsidR="002472CA" w:rsidRPr="00010719">
        <w:rPr>
          <w:rFonts w:ascii="Times New Roman" w:eastAsia="Times New Roman" w:hAnsi="Times New Roman" w:cs="Traditional Arabic"/>
          <w:color w:val="000000"/>
          <w:sz w:val="24"/>
          <w:szCs w:val="24"/>
          <w:lang w:eastAsia="ar-SA"/>
        </w:rPr>
        <w:tab/>
      </w:r>
      <w:r w:rsidR="002472CA"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{thirdPayNot}</w:t>
      </w:r>
      <w:r w:rsidR="002472CA" w:rsidRPr="00010719">
        <w:rPr>
          <w:rFonts w:ascii="Times New Roman" w:eastAsia="Times New Roman" w:hAnsi="Times New Roman" w:cs="Traditional Arabic"/>
          <w:color w:val="000000"/>
          <w:sz w:val="24"/>
          <w:szCs w:val="24"/>
          <w:lang w:eastAsia="ar-SA"/>
        </w:rPr>
        <w:tab/>
      </w:r>
      <w:r w:rsidR="002472CA" w:rsidRPr="00010719">
        <w:rPr>
          <w:rFonts w:ascii="Times New Roman" w:eastAsia="Times New Roman" w:hAnsi="Times New Roman" w:cs="Traditional Arabic"/>
          <w:color w:val="000000"/>
          <w:sz w:val="24"/>
          <w:szCs w:val="24"/>
          <w:rtl/>
          <w:lang w:eastAsia="ar-SA"/>
        </w:rPr>
        <w:t xml:space="preserve">  غير مكتملة</w:t>
      </w:r>
      <w:r w:rsidR="00991F80">
        <w:rPr>
          <w:rFonts w:ascii="Times New Roman" w:eastAsia="Times New Roman" w:hAnsi="Times New Roman" w:cs="Traditional Arabic"/>
          <w:color w:val="000000"/>
          <w:sz w:val="24"/>
          <w:szCs w:val="24"/>
          <w:lang w:eastAsia="ar-SA"/>
        </w:rPr>
        <w:t xml:space="preserve"> </w:t>
      </w:r>
    </w:p>
    <w:p w14:paraId="1CBCC684" w14:textId="77777777" w:rsidR="00991F80" w:rsidRDefault="00991F80" w:rsidP="00010719">
      <w:pPr>
        <w:bidi/>
        <w:spacing w:after="0" w:line="276" w:lineRule="auto"/>
        <w:jc w:val="both"/>
        <w:rPr>
          <w:rFonts w:ascii="Times New Roman" w:eastAsia="Times New Roman" w:hAnsi="Times New Roman" w:cs="Traditional Arabic"/>
          <w:color w:val="000000"/>
          <w:sz w:val="24"/>
          <w:szCs w:val="24"/>
          <w:rtl/>
          <w:lang w:eastAsia="ar-SA"/>
        </w:rPr>
      </w:pPr>
    </w:p>
    <w:p w14:paraId="134195FD" w14:textId="3FF9E20A" w:rsidR="004115DA" w:rsidRPr="00991F80" w:rsidRDefault="004115DA" w:rsidP="00991F80">
      <w:pPr>
        <w:bidi/>
        <w:spacing w:after="0" w:line="276" w:lineRule="auto"/>
        <w:jc w:val="both"/>
        <w:rPr>
          <w:rFonts w:ascii="Times New Roman" w:eastAsia="Times New Roman" w:hAnsi="Times New Roman" w:cs="Traditional Arabic"/>
          <w:b/>
          <w:bCs/>
          <w:color w:val="000000"/>
          <w:sz w:val="24"/>
          <w:szCs w:val="24"/>
          <w:u w:val="single"/>
          <w:lang w:eastAsia="ar-SA"/>
        </w:rPr>
      </w:pPr>
      <w:r w:rsidRPr="00991F80">
        <w:rPr>
          <w:rFonts w:ascii="Times New Roman" w:eastAsia="Times New Roman" w:hAnsi="Times New Roman" w:cs="Traditional Arabic"/>
          <w:b/>
          <w:bCs/>
          <w:color w:val="000000"/>
          <w:sz w:val="24"/>
          <w:szCs w:val="24"/>
          <w:u w:val="single"/>
          <w:rtl/>
          <w:lang w:eastAsia="ar-SA"/>
        </w:rPr>
        <w:t>الدفعة ال</w:t>
      </w:r>
      <w:r w:rsidR="00010719" w:rsidRPr="00991F80">
        <w:rPr>
          <w:rFonts w:ascii="Times New Roman" w:eastAsia="Times New Roman" w:hAnsi="Times New Roman" w:cs="Traditional Arabic" w:hint="cs"/>
          <w:b/>
          <w:bCs/>
          <w:color w:val="000000"/>
          <w:sz w:val="24"/>
          <w:szCs w:val="24"/>
          <w:u w:val="single"/>
          <w:rtl/>
          <w:lang w:eastAsia="ar-SA"/>
        </w:rPr>
        <w:t>رابعة</w:t>
      </w:r>
      <w:r w:rsidRPr="00991F80">
        <w:rPr>
          <w:rFonts w:ascii="Times New Roman" w:eastAsia="Times New Roman" w:hAnsi="Times New Roman" w:cs="Traditional Arabic"/>
          <w:b/>
          <w:bCs/>
          <w:color w:val="000000"/>
          <w:sz w:val="24"/>
          <w:szCs w:val="24"/>
          <w:u w:val="single"/>
          <w:rtl/>
          <w:lang w:eastAsia="ar-SA"/>
        </w:rPr>
        <w:t xml:space="preserve"> (</w:t>
      </w:r>
      <w:r w:rsidRPr="00991F80">
        <w:rPr>
          <w:rFonts w:ascii="Times New Roman" w:eastAsia="Times New Roman" w:hAnsi="Times New Roman" w:cs="Traditional Arabic"/>
          <w:b/>
          <w:bCs/>
          <w:color w:val="000000"/>
          <w:sz w:val="24"/>
          <w:szCs w:val="24"/>
          <w:u w:val="single"/>
          <w:lang w:eastAsia="ar-SA"/>
        </w:rPr>
        <w:t>10%</w:t>
      </w:r>
      <w:r w:rsidRPr="00991F80">
        <w:rPr>
          <w:rFonts w:ascii="Times New Roman" w:eastAsia="Times New Roman" w:hAnsi="Times New Roman" w:cs="Traditional Arabic"/>
          <w:b/>
          <w:bCs/>
          <w:color w:val="000000"/>
          <w:sz w:val="24"/>
          <w:szCs w:val="24"/>
          <w:u w:val="single"/>
          <w:rtl/>
          <w:lang w:eastAsia="ar-SA"/>
        </w:rPr>
        <w:t xml:space="preserve"> نسبة الدفعة)</w:t>
      </w:r>
    </w:p>
    <w:p w14:paraId="5623C7C0" w14:textId="764A7270" w:rsidR="004115DA" w:rsidRPr="00010719" w:rsidRDefault="00010719" w:rsidP="00991F80">
      <w:pPr>
        <w:pStyle w:val="ListParagraph"/>
        <w:numPr>
          <w:ilvl w:val="0"/>
          <w:numId w:val="1"/>
        </w:numPr>
        <w:bidi/>
        <w:spacing w:after="0" w:line="276" w:lineRule="auto"/>
        <w:jc w:val="both"/>
        <w:rPr>
          <w:rFonts w:ascii="Times New Roman" w:eastAsia="Times New Roman" w:hAnsi="Times New Roman" w:cs="Traditional Arabic"/>
          <w:color w:val="000000"/>
          <w:sz w:val="24"/>
          <w:szCs w:val="24"/>
          <w:lang w:eastAsia="ar-SA"/>
        </w:rPr>
      </w:pPr>
      <w:r w:rsidRPr="00010719">
        <w:rPr>
          <w:rFonts w:ascii="Times New Roman" w:eastAsia="Times New Roman" w:hAnsi="Times New Roman" w:cs="Traditional Arabic" w:hint="cs"/>
          <w:color w:val="000000"/>
          <w:sz w:val="24"/>
          <w:szCs w:val="24"/>
          <w:rtl/>
          <w:lang w:eastAsia="ar-SA"/>
        </w:rPr>
        <w:t xml:space="preserve">التشطيبات الخارجية </w:t>
      </w:r>
      <w:r w:rsidR="00991F80" w:rsidRPr="00010719">
        <w:rPr>
          <w:rFonts w:ascii="Times New Roman" w:eastAsia="Times New Roman" w:hAnsi="Times New Roman" w:cs="Traditional Arabic" w:hint="cs"/>
          <w:color w:val="000000"/>
          <w:sz w:val="24"/>
          <w:szCs w:val="24"/>
          <w:rtl/>
          <w:lang w:eastAsia="ar-SA"/>
        </w:rPr>
        <w:t>وهي (</w:t>
      </w:r>
      <w:r w:rsidRPr="00010719">
        <w:rPr>
          <w:rFonts w:ascii="Times New Roman" w:eastAsia="Times New Roman" w:hAnsi="Times New Roman" w:cs="Traditional Arabic" w:hint="cs"/>
          <w:color w:val="000000"/>
          <w:sz w:val="24"/>
          <w:szCs w:val="24"/>
          <w:rtl/>
          <w:lang w:eastAsia="ar-SA"/>
        </w:rPr>
        <w:t xml:space="preserve">تشطيب الواجهات والأسوار والأحواش) والحصول على شهادة إتمام بناء </w:t>
      </w:r>
      <w:r w:rsidR="00991F80" w:rsidRPr="00010719">
        <w:rPr>
          <w:rFonts w:ascii="Times New Roman" w:eastAsia="Times New Roman" w:hAnsi="Times New Roman" w:cs="Traditional Arabic" w:hint="cs"/>
          <w:color w:val="000000"/>
          <w:sz w:val="24"/>
          <w:szCs w:val="24"/>
          <w:rtl/>
          <w:lang w:eastAsia="ar-SA"/>
        </w:rPr>
        <w:t>وإيصال التيار</w:t>
      </w:r>
      <w:r w:rsidRPr="00010719">
        <w:rPr>
          <w:rFonts w:ascii="Times New Roman" w:eastAsia="Times New Roman" w:hAnsi="Times New Roman" w:cs="Traditional Arabic" w:hint="cs"/>
          <w:color w:val="000000"/>
          <w:sz w:val="24"/>
          <w:szCs w:val="24"/>
          <w:rtl/>
          <w:lang w:eastAsia="ar-SA"/>
        </w:rPr>
        <w:t xml:space="preserve"> الكهربائي</w:t>
      </w:r>
      <w:r w:rsidR="004115DA" w:rsidRPr="00010719">
        <w:rPr>
          <w:rFonts w:ascii="Times New Roman" w:eastAsia="Times New Roman" w:hAnsi="Times New Roman" w:cs="Traditional Arabic"/>
          <w:color w:val="000000"/>
          <w:sz w:val="24"/>
          <w:szCs w:val="24"/>
          <w:lang w:eastAsia="ar-SA"/>
        </w:rPr>
        <w:tab/>
      </w:r>
      <w:r w:rsidR="004115DA" w:rsidRPr="00010719">
        <w:rPr>
          <w:rFonts w:ascii="Times New Roman" w:eastAsia="Times New Roman" w:hAnsi="Times New Roman" w:cs="Traditional Arabic"/>
          <w:color w:val="000000"/>
          <w:sz w:val="24"/>
          <w:szCs w:val="24"/>
          <w:lang w:eastAsia="ar-SA"/>
        </w:rPr>
        <w:tab/>
      </w:r>
      <w:r w:rsidR="004115DA" w:rsidRPr="00010719">
        <w:rPr>
          <w:rFonts w:ascii="Times New Roman" w:eastAsia="Times New Roman" w:hAnsi="Times New Roman" w:cs="Traditional Arabic"/>
          <w:color w:val="000000"/>
          <w:sz w:val="24"/>
          <w:szCs w:val="24"/>
          <w:lang w:eastAsia="ar-SA"/>
        </w:rPr>
        <w:tab/>
      </w:r>
      <w:r w:rsidR="004115DA" w:rsidRPr="00010719">
        <w:rPr>
          <w:rFonts w:ascii="Times New Roman" w:eastAsia="Times New Roman" w:hAnsi="Times New Roman" w:cs="Traditional Arabic"/>
          <w:color w:val="000000"/>
          <w:sz w:val="24"/>
          <w:szCs w:val="24"/>
          <w:lang w:eastAsia="ar-SA"/>
        </w:rPr>
        <w:tab/>
      </w:r>
      <w:r w:rsidR="004115DA" w:rsidRPr="00010719">
        <w:rPr>
          <w:rFonts w:ascii="Times New Roman" w:eastAsia="Times New Roman" w:hAnsi="Times New Roman" w:cs="Traditional Arabic"/>
          <w:color w:val="000000"/>
          <w:sz w:val="24"/>
          <w:szCs w:val="24"/>
          <w:lang w:eastAsia="ar-SA"/>
        </w:rPr>
        <w:tab/>
      </w:r>
    </w:p>
    <w:p w14:paraId="35B2FD79" w14:textId="4F74000C" w:rsidR="004115DA" w:rsidRDefault="00EB4887" w:rsidP="00DD10BF">
      <w:pPr>
        <w:bidi/>
        <w:spacing w:after="0" w:line="276" w:lineRule="auto"/>
        <w:jc w:val="both"/>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color w:val="000000"/>
          <w:sz w:val="24"/>
          <w:szCs w:val="24"/>
          <w:lang w:eastAsia="ar-SA"/>
        </w:rPr>
        <w:t>{fourthPay}</w:t>
      </w:r>
      <w:r w:rsidR="004115DA" w:rsidRPr="00010719">
        <w:rPr>
          <w:rFonts w:ascii="Times New Roman" w:eastAsia="Times New Roman" w:hAnsi="Times New Roman" w:cs="Traditional Arabic"/>
          <w:color w:val="000000"/>
          <w:sz w:val="24"/>
          <w:szCs w:val="24"/>
          <w:lang w:eastAsia="ar-SA"/>
        </w:rPr>
        <w:tab/>
        <w:t xml:space="preserve"> </w:t>
      </w:r>
      <w:r w:rsidR="004115DA" w:rsidRPr="00010719">
        <w:rPr>
          <w:rFonts w:ascii="Times New Roman" w:eastAsia="Times New Roman" w:hAnsi="Times New Roman" w:cs="Traditional Arabic"/>
          <w:color w:val="000000"/>
          <w:sz w:val="24"/>
          <w:szCs w:val="24"/>
          <w:rtl/>
          <w:lang w:eastAsia="ar-SA"/>
        </w:rPr>
        <w:t xml:space="preserve">مكتملة </w:t>
      </w:r>
      <w:r w:rsidR="004115DA" w:rsidRPr="00010719">
        <w:rPr>
          <w:rFonts w:ascii="Times New Roman" w:eastAsia="Times New Roman" w:hAnsi="Times New Roman" w:cs="Traditional Arabic"/>
          <w:color w:val="000000"/>
          <w:sz w:val="24"/>
          <w:szCs w:val="24"/>
          <w:lang w:eastAsia="ar-SA"/>
        </w:rPr>
        <w:tab/>
      </w:r>
      <w:r w:rsidR="004115DA" w:rsidRPr="00010719">
        <w:rPr>
          <w:rFonts w:ascii="Times New Roman" w:eastAsia="Times New Roman" w:hAnsi="Times New Roman" w:cs="Traditional Arabic"/>
          <w:color w:val="000000"/>
          <w:sz w:val="24"/>
          <w:szCs w:val="24"/>
          <w:lang w:eastAsia="ar-SA"/>
        </w:rPr>
        <w:tab/>
      </w:r>
      <w:r w:rsidRPr="00010719">
        <w:rPr>
          <w:rFonts w:ascii="Times New Roman" w:eastAsia="Times New Roman" w:hAnsi="Times New Roman" w:cs="Traditional Arabic"/>
          <w:color w:val="000000"/>
          <w:sz w:val="24"/>
          <w:szCs w:val="24"/>
          <w:lang w:eastAsia="ar-SA"/>
        </w:rPr>
        <w:t>{fourthPayNot}</w:t>
      </w:r>
      <w:r w:rsidR="004115DA" w:rsidRPr="00010719">
        <w:rPr>
          <w:rFonts w:ascii="Times New Roman" w:eastAsia="Times New Roman" w:hAnsi="Times New Roman" w:cs="Traditional Arabic"/>
          <w:color w:val="000000"/>
          <w:sz w:val="24"/>
          <w:szCs w:val="24"/>
          <w:lang w:eastAsia="ar-SA"/>
        </w:rPr>
        <w:tab/>
      </w:r>
      <w:r w:rsidR="004115DA" w:rsidRPr="00010719">
        <w:rPr>
          <w:rFonts w:ascii="Times New Roman" w:eastAsia="Times New Roman" w:hAnsi="Times New Roman" w:cs="Traditional Arabic"/>
          <w:color w:val="000000"/>
          <w:sz w:val="24"/>
          <w:szCs w:val="24"/>
          <w:rtl/>
          <w:lang w:eastAsia="ar-SA"/>
        </w:rPr>
        <w:t xml:space="preserve">  غير مكتملة</w:t>
      </w:r>
    </w:p>
    <w:p w14:paraId="3032AF57" w14:textId="77777777" w:rsidR="00991F80" w:rsidRPr="00010719" w:rsidRDefault="00991F80" w:rsidP="00991F80">
      <w:pPr>
        <w:bidi/>
        <w:spacing w:after="0" w:line="276" w:lineRule="auto"/>
        <w:jc w:val="both"/>
        <w:rPr>
          <w:rFonts w:ascii="Times New Roman" w:eastAsia="Times New Roman" w:hAnsi="Times New Roman" w:cs="Traditional Arabic"/>
          <w:color w:val="000000"/>
          <w:sz w:val="24"/>
          <w:szCs w:val="24"/>
          <w:lang w:eastAsia="ar-SA"/>
        </w:rPr>
      </w:pPr>
    </w:p>
    <w:p w14:paraId="2EB2D3F0" w14:textId="05B835A8" w:rsidR="00AD49EE" w:rsidRDefault="002472CA" w:rsidP="00DD10BF">
      <w:pPr>
        <w:bidi/>
        <w:spacing w:after="0" w:line="276" w:lineRule="auto"/>
        <w:jc w:val="both"/>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color w:val="000000"/>
          <w:sz w:val="24"/>
          <w:szCs w:val="24"/>
          <w:rtl/>
          <w:lang w:eastAsia="ar-SA"/>
        </w:rPr>
        <w:t>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w:t>
      </w:r>
      <w:r w:rsidR="00991F80">
        <w:rPr>
          <w:rFonts w:ascii="Times New Roman" w:eastAsia="Times New Roman" w:hAnsi="Times New Roman" w:cs="Traditional Arabic"/>
          <w:color w:val="000000"/>
          <w:sz w:val="24"/>
          <w:szCs w:val="24"/>
          <w:rtl/>
          <w:lang w:eastAsia="ar-SA"/>
        </w:rPr>
        <w:t>ن تتم أعمال البناء على الأرض</w:t>
      </w:r>
      <w:r w:rsidR="00991F80">
        <w:rPr>
          <w:rFonts w:ascii="Times New Roman" w:eastAsia="Times New Roman" w:hAnsi="Times New Roman" w:cs="Traditional Arabic" w:hint="cs"/>
          <w:color w:val="000000"/>
          <w:sz w:val="24"/>
          <w:szCs w:val="24"/>
          <w:rtl/>
          <w:lang w:eastAsia="ar-SA"/>
        </w:rPr>
        <w:t xml:space="preserve"> </w:t>
      </w:r>
      <w:r w:rsidR="00991F80" w:rsidRPr="00010719">
        <w:rPr>
          <w:rFonts w:ascii="Times New Roman" w:eastAsia="Times New Roman" w:hAnsi="Times New Roman" w:cs="Traditional Arabic"/>
          <w:color w:val="000000"/>
          <w:sz w:val="24"/>
          <w:szCs w:val="24"/>
          <w:rtl/>
          <w:lang w:eastAsia="ar-SA"/>
        </w:rPr>
        <w:t xml:space="preserve">المرهونة </w:t>
      </w:r>
      <w:r w:rsidR="00991F80" w:rsidRPr="00010719">
        <w:rPr>
          <w:rFonts w:ascii="Times New Roman" w:eastAsia="Times New Roman" w:hAnsi="Times New Roman" w:cs="Traditional Arabic" w:hint="cs"/>
          <w:color w:val="000000"/>
          <w:sz w:val="24"/>
          <w:szCs w:val="24"/>
          <w:rtl/>
          <w:lang w:eastAsia="ar-SA"/>
        </w:rPr>
        <w:t>للمصرف</w:t>
      </w:r>
      <w:r w:rsidR="00991F80" w:rsidRPr="00010719">
        <w:rPr>
          <w:rFonts w:ascii="Times New Roman" w:eastAsia="Times New Roman" w:hAnsi="Times New Roman" w:cs="Traditional Arabic"/>
          <w:color w:val="000000"/>
          <w:sz w:val="24"/>
          <w:szCs w:val="24"/>
          <w:lang w:eastAsia="ar-SA"/>
        </w:rPr>
        <w:t>.</w:t>
      </w:r>
    </w:p>
    <w:p w14:paraId="2B13265B" w14:textId="77777777" w:rsidR="00991F80" w:rsidRPr="00010719" w:rsidRDefault="00991F80" w:rsidP="00991F80">
      <w:pPr>
        <w:bidi/>
        <w:spacing w:after="0" w:line="276" w:lineRule="auto"/>
        <w:jc w:val="both"/>
        <w:rPr>
          <w:rFonts w:ascii="Times New Roman" w:eastAsia="Times New Roman" w:hAnsi="Times New Roman" w:cs="Traditional Arabic"/>
          <w:color w:val="000000"/>
          <w:sz w:val="24"/>
          <w:szCs w:val="24"/>
          <w:lang w:eastAsia="ar-SA"/>
        </w:rPr>
      </w:pPr>
    </w:p>
    <w:p w14:paraId="1D7974E2" w14:textId="7959F534" w:rsidR="00AD49EE" w:rsidRPr="00991F80" w:rsidRDefault="004115DA" w:rsidP="00DD10BF">
      <w:pPr>
        <w:bidi/>
        <w:spacing w:after="0" w:line="276" w:lineRule="auto"/>
        <w:jc w:val="both"/>
        <w:rPr>
          <w:rFonts w:ascii="Times New Roman" w:eastAsia="Times New Roman" w:hAnsi="Times New Roman" w:cs="Traditional Arabic"/>
          <w:b/>
          <w:bCs/>
          <w:color w:val="000000"/>
          <w:sz w:val="24"/>
          <w:szCs w:val="24"/>
          <w:lang w:eastAsia="ar-SA"/>
        </w:rPr>
      </w:pPr>
      <w:r w:rsidRPr="00991F80">
        <w:rPr>
          <w:rFonts w:ascii="Times New Roman" w:eastAsia="Times New Roman" w:hAnsi="Times New Roman" w:cs="Traditional Arabic" w:hint="cs"/>
          <w:b/>
          <w:bCs/>
          <w:color w:val="000000"/>
          <w:sz w:val="24"/>
          <w:szCs w:val="24"/>
          <w:rtl/>
          <w:lang w:eastAsia="ar-SA"/>
        </w:rPr>
        <w:t>المق</w:t>
      </w:r>
      <w:r w:rsidRPr="00991F80">
        <w:rPr>
          <w:rFonts w:ascii="Times New Roman" w:eastAsia="Times New Roman" w:hAnsi="Times New Roman" w:cs="Traditional Arabic" w:hint="eastAsia"/>
          <w:b/>
          <w:bCs/>
          <w:color w:val="000000"/>
          <w:sz w:val="24"/>
          <w:szCs w:val="24"/>
          <w:rtl/>
          <w:lang w:eastAsia="ar-SA"/>
        </w:rPr>
        <w:t>ر</w:t>
      </w:r>
      <w:r w:rsidR="002472CA" w:rsidRPr="00991F80">
        <w:rPr>
          <w:rFonts w:ascii="Times New Roman" w:eastAsia="Times New Roman" w:hAnsi="Times New Roman" w:cs="Traditional Arabic"/>
          <w:b/>
          <w:bCs/>
          <w:color w:val="000000"/>
          <w:sz w:val="24"/>
          <w:szCs w:val="24"/>
          <w:rtl/>
          <w:lang w:eastAsia="ar-SA"/>
        </w:rPr>
        <w:t xml:space="preserve"> بما فيه</w:t>
      </w:r>
      <w:r w:rsidR="00AD49EE" w:rsidRPr="00991F80">
        <w:rPr>
          <w:rFonts w:ascii="Times New Roman" w:eastAsia="Times New Roman" w:hAnsi="Times New Roman" w:cs="Traditional Arabic"/>
          <w:b/>
          <w:bCs/>
          <w:color w:val="000000"/>
          <w:sz w:val="24"/>
          <w:szCs w:val="24"/>
          <w:lang w:eastAsia="ar-SA"/>
        </w:rPr>
        <w:t xml:space="preserve">: </w:t>
      </w:r>
      <w:r w:rsidR="00AD49EE" w:rsidRPr="00991F80">
        <w:rPr>
          <w:rFonts w:ascii="Times New Roman" w:eastAsia="Times New Roman" w:hAnsi="Times New Roman" w:cs="Traditional Arabic"/>
          <w:b/>
          <w:bCs/>
          <w:color w:val="000000"/>
          <w:sz w:val="24"/>
          <w:szCs w:val="24"/>
          <w:lang w:eastAsia="ar-SA"/>
        </w:rPr>
        <w:tab/>
      </w:r>
      <w:r w:rsidR="00AD49EE" w:rsidRPr="00991F80">
        <w:rPr>
          <w:rFonts w:ascii="Times New Roman" w:eastAsia="Times New Roman" w:hAnsi="Times New Roman" w:cs="Traditional Arabic"/>
          <w:b/>
          <w:bCs/>
          <w:color w:val="000000"/>
          <w:sz w:val="24"/>
          <w:szCs w:val="24"/>
          <w:lang w:eastAsia="ar-SA"/>
        </w:rPr>
        <w:tab/>
      </w:r>
      <w:r w:rsidR="00AD49EE" w:rsidRPr="00991F80">
        <w:rPr>
          <w:rFonts w:ascii="Times New Roman" w:eastAsia="Times New Roman" w:hAnsi="Times New Roman" w:cs="Traditional Arabic"/>
          <w:b/>
          <w:bCs/>
          <w:color w:val="000000"/>
          <w:sz w:val="24"/>
          <w:szCs w:val="24"/>
          <w:lang w:eastAsia="ar-SA"/>
        </w:rPr>
        <w:tab/>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2"/>
        <w:gridCol w:w="296"/>
        <w:gridCol w:w="2380"/>
        <w:gridCol w:w="631"/>
        <w:gridCol w:w="1593"/>
        <w:gridCol w:w="296"/>
        <w:gridCol w:w="2418"/>
      </w:tblGrid>
      <w:tr w:rsidR="00D847FB" w:rsidRPr="00010719" w14:paraId="47F03281" w14:textId="77777777" w:rsidTr="00D847FB">
        <w:tc>
          <w:tcPr>
            <w:tcW w:w="1032" w:type="pct"/>
            <w:vAlign w:val="center"/>
          </w:tcPr>
          <w:p w14:paraId="3F713B30" w14:textId="08925484"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hint="cs"/>
                <w:color w:val="000000"/>
                <w:sz w:val="24"/>
                <w:szCs w:val="24"/>
                <w:rtl/>
                <w:lang w:eastAsia="ar-SA"/>
              </w:rPr>
              <w:t>اسم</w:t>
            </w:r>
            <w:r w:rsidRPr="00010719">
              <w:rPr>
                <w:rFonts w:ascii="Times New Roman" w:eastAsia="Times New Roman" w:hAnsi="Times New Roman" w:cs="Traditional Arabic"/>
                <w:color w:val="000000"/>
                <w:sz w:val="24"/>
                <w:szCs w:val="24"/>
                <w:rtl/>
                <w:lang w:eastAsia="ar-SA"/>
              </w:rPr>
              <w:t xml:space="preserve"> </w:t>
            </w:r>
            <w:r w:rsidRPr="00010719">
              <w:rPr>
                <w:rFonts w:ascii="Times New Roman" w:eastAsia="Times New Roman" w:hAnsi="Times New Roman" w:cs="Traditional Arabic" w:hint="cs"/>
                <w:color w:val="000000"/>
                <w:sz w:val="24"/>
                <w:szCs w:val="24"/>
                <w:rtl/>
                <w:lang w:eastAsia="ar-SA"/>
              </w:rPr>
              <w:t>العميل</w:t>
            </w:r>
          </w:p>
        </w:tc>
        <w:tc>
          <w:tcPr>
            <w:tcW w:w="152" w:type="pct"/>
            <w:vAlign w:val="center"/>
          </w:tcPr>
          <w:p w14:paraId="65F330D2" w14:textId="098C27DA" w:rsidR="00D847FB" w:rsidRPr="00010719" w:rsidRDefault="00D847FB" w:rsidP="00D847FB">
            <w:pPr>
              <w:bidi/>
              <w:spacing w:line="276" w:lineRule="auto"/>
              <w:jc w:val="center"/>
              <w:rPr>
                <w:rFonts w:ascii="Times New Roman" w:eastAsia="Times New Roman" w:hAnsi="Times New Roman" w:cs="Traditional Arabic"/>
                <w:b/>
                <w:bCs/>
                <w:color w:val="000000"/>
                <w:sz w:val="24"/>
                <w:szCs w:val="24"/>
                <w:lang w:eastAsia="ar-SA"/>
              </w:rPr>
            </w:pPr>
            <w:r w:rsidRPr="00010719">
              <w:rPr>
                <w:rFonts w:ascii="Times New Roman" w:eastAsia="Times New Roman" w:hAnsi="Times New Roman" w:cs="Traditional Arabic"/>
                <w:b/>
                <w:bCs/>
                <w:color w:val="000000"/>
                <w:sz w:val="24"/>
                <w:szCs w:val="24"/>
                <w:lang w:eastAsia="ar-SA"/>
              </w:rPr>
              <w:t>:</w:t>
            </w:r>
          </w:p>
        </w:tc>
        <w:tc>
          <w:tcPr>
            <w:tcW w:w="1217" w:type="pct"/>
            <w:vAlign w:val="center"/>
          </w:tcPr>
          <w:p w14:paraId="75F88942" w14:textId="1922DDCE"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color w:val="000000"/>
                <w:sz w:val="24"/>
                <w:szCs w:val="24"/>
                <w:lang w:eastAsia="ar-SA"/>
              </w:rPr>
              <w:t>{name_customer}</w:t>
            </w:r>
          </w:p>
        </w:tc>
        <w:tc>
          <w:tcPr>
            <w:tcW w:w="337" w:type="pct"/>
            <w:vAlign w:val="center"/>
          </w:tcPr>
          <w:p w14:paraId="5AB6AD99" w14:textId="77777777"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p>
        </w:tc>
        <w:tc>
          <w:tcPr>
            <w:tcW w:w="839" w:type="pct"/>
            <w:vAlign w:val="center"/>
          </w:tcPr>
          <w:p w14:paraId="73B87F47" w14:textId="3B47A8FC" w:rsidR="00D847FB" w:rsidRPr="00010719" w:rsidRDefault="00D847FB" w:rsidP="00CE19FD">
            <w:pPr>
              <w:tabs>
                <w:tab w:val="left" w:pos="657"/>
              </w:tabs>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hint="cs"/>
                <w:color w:val="000000"/>
                <w:sz w:val="24"/>
                <w:szCs w:val="24"/>
                <w:rtl/>
                <w:lang w:eastAsia="ar-SA"/>
              </w:rPr>
              <w:t>اسم</w:t>
            </w:r>
            <w:r w:rsidRPr="00010719">
              <w:rPr>
                <w:rFonts w:ascii="Times New Roman" w:eastAsia="Times New Roman" w:hAnsi="Times New Roman" w:cs="Traditional Arabic"/>
                <w:color w:val="000000"/>
                <w:sz w:val="24"/>
                <w:szCs w:val="24"/>
                <w:rtl/>
                <w:lang w:eastAsia="ar-SA"/>
              </w:rPr>
              <w:t xml:space="preserve"> </w:t>
            </w:r>
            <w:r w:rsidRPr="00010719">
              <w:rPr>
                <w:rFonts w:ascii="Times New Roman" w:eastAsia="Times New Roman" w:hAnsi="Times New Roman" w:cs="Traditional Arabic" w:hint="cs"/>
                <w:color w:val="000000"/>
                <w:sz w:val="24"/>
                <w:szCs w:val="24"/>
                <w:rtl/>
                <w:lang w:eastAsia="ar-SA"/>
              </w:rPr>
              <w:t>الموظف</w:t>
            </w:r>
          </w:p>
        </w:tc>
        <w:tc>
          <w:tcPr>
            <w:tcW w:w="153" w:type="pct"/>
            <w:vAlign w:val="center"/>
          </w:tcPr>
          <w:p w14:paraId="165A74F7" w14:textId="2B0CD14C" w:rsidR="00D847FB" w:rsidRPr="00010719" w:rsidRDefault="00D847FB" w:rsidP="00D847FB">
            <w:pPr>
              <w:bidi/>
              <w:spacing w:line="276" w:lineRule="auto"/>
              <w:jc w:val="center"/>
              <w:rPr>
                <w:sz w:val="24"/>
                <w:szCs w:val="24"/>
              </w:rPr>
            </w:pPr>
            <w:r w:rsidRPr="00010719">
              <w:rPr>
                <w:sz w:val="24"/>
                <w:szCs w:val="24"/>
              </w:rPr>
              <w:t>:</w:t>
            </w:r>
          </w:p>
        </w:tc>
        <w:tc>
          <w:tcPr>
            <w:tcW w:w="1270" w:type="pct"/>
            <w:vAlign w:val="center"/>
          </w:tcPr>
          <w:p w14:paraId="07F7C93F" w14:textId="0FAC2B25" w:rsidR="00D847FB" w:rsidRPr="00010719" w:rsidRDefault="00D847FB" w:rsidP="00D847FB">
            <w:pPr>
              <w:bidi/>
              <w:spacing w:line="276" w:lineRule="auto"/>
              <w:rPr>
                <w:rFonts w:ascii="Times New Roman" w:eastAsia="Times New Roman" w:hAnsi="Times New Roman" w:cs="Traditional Arabic"/>
                <w:color w:val="000000"/>
                <w:sz w:val="24"/>
                <w:szCs w:val="24"/>
                <w:rtl/>
                <w:lang w:eastAsia="ar-SA"/>
              </w:rPr>
            </w:pPr>
            <w:r w:rsidRPr="00010719">
              <w:rPr>
                <w:sz w:val="24"/>
                <w:szCs w:val="24"/>
              </w:rPr>
              <w:t>{employee_name}</w:t>
            </w:r>
          </w:p>
        </w:tc>
      </w:tr>
      <w:tr w:rsidR="00D847FB" w:rsidRPr="00010719" w14:paraId="365FADA7" w14:textId="77777777" w:rsidTr="00D847FB">
        <w:tc>
          <w:tcPr>
            <w:tcW w:w="1032" w:type="pct"/>
            <w:vAlign w:val="center"/>
          </w:tcPr>
          <w:p w14:paraId="64CE56AD" w14:textId="34E5A4DF"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color w:val="000000"/>
                <w:sz w:val="24"/>
                <w:szCs w:val="24"/>
                <w:rtl/>
                <w:lang w:eastAsia="ar-SA"/>
              </w:rPr>
              <w:t>رقم</w:t>
            </w:r>
            <w:r w:rsidRPr="00010719">
              <w:rPr>
                <w:rFonts w:ascii="Times New Roman" w:eastAsia="Times New Roman" w:hAnsi="Times New Roman" w:cs="Traditional Arabic"/>
                <w:color w:val="000000"/>
                <w:sz w:val="24"/>
                <w:szCs w:val="24"/>
                <w:lang w:eastAsia="ar-SA"/>
              </w:rPr>
              <w:t xml:space="preserve"> </w:t>
            </w:r>
            <w:r w:rsidRPr="00010719">
              <w:rPr>
                <w:rFonts w:ascii="Times New Roman" w:eastAsia="Times New Roman" w:hAnsi="Times New Roman" w:cs="Traditional Arabic"/>
                <w:color w:val="000000"/>
                <w:sz w:val="24"/>
                <w:szCs w:val="24"/>
                <w:rtl/>
                <w:lang w:eastAsia="ar-SA"/>
              </w:rPr>
              <w:t xml:space="preserve">الهوية </w:t>
            </w:r>
            <w:r w:rsidRPr="00010719">
              <w:rPr>
                <w:rFonts w:ascii="Times New Roman" w:eastAsia="Times New Roman" w:hAnsi="Times New Roman" w:cs="Traditional Arabic" w:hint="cs"/>
                <w:color w:val="000000"/>
                <w:sz w:val="24"/>
                <w:szCs w:val="24"/>
                <w:rtl/>
                <w:lang w:eastAsia="ar-SA"/>
              </w:rPr>
              <w:t>الوطنية</w:t>
            </w:r>
            <w:r w:rsidRPr="00010719">
              <w:rPr>
                <w:rFonts w:ascii="Times New Roman" w:eastAsia="Times New Roman" w:hAnsi="Times New Roman" w:cs="Traditional Arabic"/>
                <w:color w:val="000000"/>
                <w:sz w:val="24"/>
                <w:szCs w:val="24"/>
                <w:rtl/>
                <w:lang w:eastAsia="ar-SA"/>
              </w:rPr>
              <w:t xml:space="preserve">  </w:t>
            </w:r>
          </w:p>
        </w:tc>
        <w:tc>
          <w:tcPr>
            <w:tcW w:w="152" w:type="pct"/>
            <w:vAlign w:val="center"/>
          </w:tcPr>
          <w:p w14:paraId="79FF40E0" w14:textId="60E19043" w:rsidR="00D847FB" w:rsidRPr="00010719" w:rsidRDefault="00D847FB" w:rsidP="00D847FB">
            <w:pPr>
              <w:bidi/>
              <w:spacing w:line="276" w:lineRule="auto"/>
              <w:jc w:val="center"/>
              <w:rPr>
                <w:rFonts w:ascii="Times New Roman" w:eastAsia="Times New Roman" w:hAnsi="Times New Roman" w:cs="Traditional Arabic"/>
                <w:b/>
                <w:bCs/>
                <w:color w:val="000000"/>
                <w:sz w:val="24"/>
                <w:szCs w:val="24"/>
                <w:lang w:eastAsia="ar-SA"/>
              </w:rPr>
            </w:pPr>
            <w:r w:rsidRPr="00010719">
              <w:rPr>
                <w:rFonts w:ascii="Times New Roman" w:eastAsia="Times New Roman" w:hAnsi="Times New Roman" w:cs="Traditional Arabic"/>
                <w:b/>
                <w:bCs/>
                <w:color w:val="000000"/>
                <w:sz w:val="24"/>
                <w:szCs w:val="24"/>
                <w:lang w:eastAsia="ar-SA"/>
              </w:rPr>
              <w:t>:</w:t>
            </w:r>
          </w:p>
        </w:tc>
        <w:tc>
          <w:tcPr>
            <w:tcW w:w="1217" w:type="pct"/>
            <w:vAlign w:val="center"/>
          </w:tcPr>
          <w:p w14:paraId="5AE0268E" w14:textId="5151B901"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color w:val="000000"/>
                <w:sz w:val="24"/>
                <w:szCs w:val="24"/>
                <w:lang w:eastAsia="ar-SA"/>
              </w:rPr>
              <w:t>{national_id_number}</w:t>
            </w:r>
          </w:p>
        </w:tc>
        <w:tc>
          <w:tcPr>
            <w:tcW w:w="337" w:type="pct"/>
            <w:vAlign w:val="center"/>
          </w:tcPr>
          <w:p w14:paraId="6433EB27" w14:textId="77777777"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p>
        </w:tc>
        <w:tc>
          <w:tcPr>
            <w:tcW w:w="839" w:type="pct"/>
            <w:vAlign w:val="center"/>
          </w:tcPr>
          <w:p w14:paraId="10046EB1" w14:textId="049E83C4"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color w:val="000000"/>
                <w:sz w:val="24"/>
                <w:szCs w:val="24"/>
                <w:rtl/>
                <w:lang w:eastAsia="ar-SA"/>
              </w:rPr>
              <w:t xml:space="preserve">توقيع </w:t>
            </w:r>
            <w:r w:rsidRPr="00010719">
              <w:rPr>
                <w:rFonts w:ascii="Times New Roman" w:eastAsia="Times New Roman" w:hAnsi="Times New Roman" w:cs="Traditional Arabic" w:hint="cs"/>
                <w:color w:val="000000"/>
                <w:sz w:val="24"/>
                <w:szCs w:val="24"/>
                <w:rtl/>
                <w:lang w:eastAsia="ar-SA"/>
              </w:rPr>
              <w:t>الموظف</w:t>
            </w:r>
          </w:p>
        </w:tc>
        <w:tc>
          <w:tcPr>
            <w:tcW w:w="153" w:type="pct"/>
            <w:vAlign w:val="center"/>
          </w:tcPr>
          <w:p w14:paraId="3F394371" w14:textId="25C61698" w:rsidR="00D847FB" w:rsidRPr="00010719" w:rsidRDefault="00D847FB" w:rsidP="00D847FB">
            <w:pPr>
              <w:bidi/>
              <w:spacing w:line="276" w:lineRule="auto"/>
              <w:jc w:val="center"/>
              <w:rPr>
                <w:rFonts w:ascii="Times New Roman" w:eastAsia="Times New Roman" w:hAnsi="Times New Roman" w:cs="Traditional Arabic"/>
                <w:b/>
                <w:bCs/>
                <w:color w:val="000000"/>
                <w:sz w:val="24"/>
                <w:szCs w:val="24"/>
                <w:lang w:eastAsia="ar-SA"/>
              </w:rPr>
            </w:pPr>
            <w:r w:rsidRPr="00010719">
              <w:rPr>
                <w:rFonts w:ascii="Times New Roman" w:eastAsia="Times New Roman" w:hAnsi="Times New Roman" w:cs="Traditional Arabic"/>
                <w:b/>
                <w:bCs/>
                <w:color w:val="000000"/>
                <w:sz w:val="24"/>
                <w:szCs w:val="24"/>
                <w:lang w:eastAsia="ar-SA"/>
              </w:rPr>
              <w:t>:</w:t>
            </w:r>
          </w:p>
        </w:tc>
        <w:tc>
          <w:tcPr>
            <w:tcW w:w="1270" w:type="pct"/>
            <w:vAlign w:val="center"/>
          </w:tcPr>
          <w:p w14:paraId="1517352D" w14:textId="0B912538"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hint="cs"/>
                <w:color w:val="000000"/>
                <w:sz w:val="24"/>
                <w:szCs w:val="24"/>
                <w:rtl/>
                <w:lang w:eastAsia="ar-SA"/>
              </w:rPr>
              <w:t>........................</w:t>
            </w:r>
          </w:p>
        </w:tc>
      </w:tr>
      <w:tr w:rsidR="00D847FB" w:rsidRPr="00010719" w14:paraId="548BAA39" w14:textId="77777777" w:rsidTr="00D847FB">
        <w:tc>
          <w:tcPr>
            <w:tcW w:w="1032" w:type="pct"/>
            <w:vAlign w:val="center"/>
          </w:tcPr>
          <w:p w14:paraId="0F95C340" w14:textId="251A3DD3"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hint="cs"/>
                <w:color w:val="000000"/>
                <w:sz w:val="24"/>
                <w:szCs w:val="24"/>
                <w:rtl/>
                <w:lang w:eastAsia="ar-SA"/>
              </w:rPr>
              <w:t>التاريخ</w:t>
            </w:r>
          </w:p>
        </w:tc>
        <w:tc>
          <w:tcPr>
            <w:tcW w:w="152" w:type="pct"/>
            <w:vAlign w:val="center"/>
          </w:tcPr>
          <w:p w14:paraId="5D5D0D9E" w14:textId="486851C6" w:rsidR="00D847FB" w:rsidRPr="00010719" w:rsidRDefault="00D847FB" w:rsidP="00D847FB">
            <w:pPr>
              <w:bidi/>
              <w:spacing w:line="276" w:lineRule="auto"/>
              <w:jc w:val="center"/>
              <w:rPr>
                <w:rFonts w:ascii="Times New Roman" w:eastAsia="Times New Roman" w:hAnsi="Times New Roman" w:cs="Traditional Arabic"/>
                <w:b/>
                <w:bCs/>
                <w:color w:val="000000"/>
                <w:sz w:val="24"/>
                <w:szCs w:val="24"/>
                <w:lang w:eastAsia="ar-SA"/>
              </w:rPr>
            </w:pPr>
            <w:r w:rsidRPr="00010719">
              <w:rPr>
                <w:rFonts w:ascii="Times New Roman" w:eastAsia="Times New Roman" w:hAnsi="Times New Roman" w:cs="Traditional Arabic"/>
                <w:b/>
                <w:bCs/>
                <w:color w:val="000000"/>
                <w:sz w:val="24"/>
                <w:szCs w:val="24"/>
                <w:lang w:eastAsia="ar-SA"/>
              </w:rPr>
              <w:t>:</w:t>
            </w:r>
          </w:p>
        </w:tc>
        <w:tc>
          <w:tcPr>
            <w:tcW w:w="1217" w:type="pct"/>
            <w:vAlign w:val="center"/>
          </w:tcPr>
          <w:p w14:paraId="7F703115" w14:textId="154FFDC0"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color w:val="000000"/>
                <w:sz w:val="24"/>
                <w:szCs w:val="24"/>
                <w:lang w:eastAsia="ar-SA"/>
              </w:rPr>
              <w:t>{today_date}</w:t>
            </w:r>
          </w:p>
        </w:tc>
        <w:tc>
          <w:tcPr>
            <w:tcW w:w="337" w:type="pct"/>
            <w:vAlign w:val="center"/>
          </w:tcPr>
          <w:p w14:paraId="0E17F3BC" w14:textId="77777777"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p>
        </w:tc>
        <w:tc>
          <w:tcPr>
            <w:tcW w:w="839" w:type="pct"/>
            <w:vAlign w:val="center"/>
          </w:tcPr>
          <w:p w14:paraId="16244DAC" w14:textId="16A66896"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color w:val="000000"/>
                <w:sz w:val="24"/>
                <w:szCs w:val="24"/>
                <w:rtl/>
                <w:lang w:eastAsia="ar-SA"/>
              </w:rPr>
              <w:t>ختم المصرف</w:t>
            </w:r>
          </w:p>
        </w:tc>
        <w:tc>
          <w:tcPr>
            <w:tcW w:w="153" w:type="pct"/>
            <w:vAlign w:val="center"/>
          </w:tcPr>
          <w:p w14:paraId="47DE0258" w14:textId="3B5D91B9" w:rsidR="00D847FB" w:rsidRPr="00010719" w:rsidRDefault="00D847FB" w:rsidP="00D847FB">
            <w:pPr>
              <w:bidi/>
              <w:spacing w:line="276" w:lineRule="auto"/>
              <w:jc w:val="center"/>
              <w:rPr>
                <w:rFonts w:ascii="Times New Roman" w:eastAsia="Times New Roman" w:hAnsi="Times New Roman" w:cs="Traditional Arabic"/>
                <w:b/>
                <w:bCs/>
                <w:color w:val="000000"/>
                <w:sz w:val="24"/>
                <w:szCs w:val="24"/>
                <w:lang w:eastAsia="ar-SA"/>
              </w:rPr>
            </w:pPr>
            <w:r w:rsidRPr="00010719">
              <w:rPr>
                <w:rFonts w:ascii="Times New Roman" w:eastAsia="Times New Roman" w:hAnsi="Times New Roman" w:cs="Traditional Arabic"/>
                <w:b/>
                <w:bCs/>
                <w:color w:val="000000"/>
                <w:sz w:val="24"/>
                <w:szCs w:val="24"/>
                <w:lang w:eastAsia="ar-SA"/>
              </w:rPr>
              <w:t>:</w:t>
            </w:r>
          </w:p>
        </w:tc>
        <w:tc>
          <w:tcPr>
            <w:tcW w:w="1270" w:type="pct"/>
            <w:vAlign w:val="center"/>
          </w:tcPr>
          <w:p w14:paraId="09C48E16" w14:textId="5A4D9E53" w:rsidR="00D847FB" w:rsidRPr="00010719" w:rsidRDefault="00D847FB" w:rsidP="00CE19FD">
            <w:pPr>
              <w:bidi/>
              <w:spacing w:line="276" w:lineRule="auto"/>
              <w:rPr>
                <w:rFonts w:ascii="Times New Roman" w:eastAsia="Times New Roman" w:hAnsi="Times New Roman" w:cs="Traditional Arabic"/>
                <w:color w:val="000000"/>
                <w:sz w:val="24"/>
                <w:szCs w:val="24"/>
                <w:rtl/>
                <w:lang w:eastAsia="ar-SA"/>
              </w:rPr>
            </w:pPr>
            <w:r w:rsidRPr="00010719">
              <w:rPr>
                <w:rFonts w:ascii="Times New Roman" w:eastAsia="Times New Roman" w:hAnsi="Times New Roman" w:cs="Traditional Arabic" w:hint="cs"/>
                <w:color w:val="000000"/>
                <w:sz w:val="24"/>
                <w:szCs w:val="24"/>
                <w:rtl/>
                <w:lang w:eastAsia="ar-SA"/>
              </w:rPr>
              <w:t>........................</w:t>
            </w:r>
          </w:p>
        </w:tc>
      </w:tr>
    </w:tbl>
    <w:p w14:paraId="508C29A5" w14:textId="77777777" w:rsidR="00CE19FD" w:rsidRPr="00010719" w:rsidRDefault="00CE19FD" w:rsidP="00CE19FD">
      <w:pPr>
        <w:bidi/>
        <w:spacing w:after="0" w:line="276" w:lineRule="auto"/>
        <w:jc w:val="both"/>
        <w:rPr>
          <w:rFonts w:ascii="Times New Roman" w:eastAsia="Times New Roman" w:hAnsi="Times New Roman" w:cs="Traditional Arabic"/>
          <w:color w:val="000000"/>
          <w:sz w:val="24"/>
          <w:szCs w:val="24"/>
          <w:lang w:eastAsia="ar-SA"/>
        </w:rPr>
      </w:pPr>
    </w:p>
    <w:sectPr w:rsidR="00CE19FD" w:rsidRPr="000107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77395" w14:textId="77777777" w:rsidR="006C7EAE" w:rsidRDefault="006C7EAE" w:rsidP="00DD10BF">
      <w:pPr>
        <w:spacing w:after="0" w:line="240" w:lineRule="auto"/>
      </w:pPr>
      <w:r>
        <w:separator/>
      </w:r>
    </w:p>
  </w:endnote>
  <w:endnote w:type="continuationSeparator" w:id="0">
    <w:p w14:paraId="34C7447F" w14:textId="77777777" w:rsidR="006C7EAE" w:rsidRDefault="006C7EAE" w:rsidP="00DD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FF53" w14:textId="53ECEC82" w:rsidR="00CE19FD" w:rsidRDefault="00CE19FD">
    <w:pPr>
      <w:pStyle w:val="Footer"/>
    </w:pPr>
    <w:r>
      <w:rPr>
        <w:noProof/>
      </w:rPr>
      <mc:AlternateContent>
        <mc:Choice Requires="wps">
          <w:drawing>
            <wp:anchor distT="0" distB="0" distL="114300" distR="114300" simplePos="0" relativeHeight="251659264" behindDoc="0" locked="0" layoutInCell="0" allowOverlap="1" wp14:anchorId="433A0D3F" wp14:editId="32C9074F">
              <wp:simplePos x="0" y="0"/>
              <wp:positionH relativeFrom="page">
                <wp:posOffset>0</wp:posOffset>
              </wp:positionH>
              <wp:positionV relativeFrom="page">
                <wp:posOffset>9601200</wp:posOffset>
              </wp:positionV>
              <wp:extent cx="7772400" cy="266700"/>
              <wp:effectExtent l="0" t="0" r="0" b="0"/>
              <wp:wrapNone/>
              <wp:docPr id="1" name="MSIPCMa983415bba8997b960f73911" descr="{&quot;HashCode&quot;:-44296169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2F2CC2" w14:textId="0784B280" w:rsidR="00CE19FD" w:rsidRPr="00CE19FD" w:rsidRDefault="00CE19FD" w:rsidP="00CE19FD">
                          <w:pPr>
                            <w:spacing w:after="0"/>
                            <w:rPr>
                              <w:rFonts w:ascii="Calibri" w:hAnsi="Calibri" w:cs="Calibri"/>
                              <w:color w:val="000000"/>
                              <w:sz w:val="20"/>
                            </w:rPr>
                          </w:pPr>
                          <w:r w:rsidRPr="00CE19FD">
                            <w:rPr>
                              <w:rFonts w:ascii="Calibri" w:hAnsi="Calibri" w:cs="Calibri"/>
                              <w:color w:val="000000"/>
                              <w:sz w:val="20"/>
                            </w:rPr>
                            <w:t>Classification :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33A0D3F" id="_x0000_t202" coordsize="21600,21600" o:spt="202" path="m,l,21600r21600,l21600,xe">
              <v:stroke joinstyle="miter"/>
              <v:path gradientshapeok="t" o:connecttype="rect"/>
            </v:shapetype>
            <v:shape id="MSIPCMa983415bba8997b960f73911" o:spid="_x0000_s1026" type="#_x0000_t202" alt="{&quot;HashCode&quot;:-442961690,&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CLPi3rGgMAADcGAAAOAAAAAAAAAAAAAAAA&#10;AC4CAABkcnMvZTJvRG9jLnhtbFBLAQItABQABgAIAAAAIQC7QO0x3AAAAAsBAAAPAAAAAAAAAAAA&#10;AAAAAHQFAABkcnMvZG93bnJldi54bWxQSwUGAAAAAAQABADzAAAAfQYAAAAA&#10;" o:allowincell="f" filled="f" stroked="f" strokeweight=".5pt">
              <v:textbox inset="20pt,0,,0">
                <w:txbxContent>
                  <w:p w14:paraId="502F2CC2" w14:textId="0784B280" w:rsidR="00CE19FD" w:rsidRPr="00CE19FD" w:rsidRDefault="00CE19FD" w:rsidP="00CE19FD">
                    <w:pPr>
                      <w:spacing w:after="0"/>
                      <w:rPr>
                        <w:rFonts w:ascii="Calibri" w:hAnsi="Calibri" w:cs="Calibri"/>
                        <w:color w:val="000000"/>
                        <w:sz w:val="20"/>
                      </w:rPr>
                    </w:pPr>
                    <w:r w:rsidRPr="00CE19FD">
                      <w:rPr>
                        <w:rFonts w:ascii="Calibri" w:hAnsi="Calibri" w:cs="Calibri"/>
                        <w:color w:val="000000"/>
                        <w:sz w:val="20"/>
                      </w:rPr>
                      <w:t>Classification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96D0F" w14:textId="77777777" w:rsidR="006C7EAE" w:rsidRDefault="006C7EAE" w:rsidP="00DD10BF">
      <w:pPr>
        <w:spacing w:after="0" w:line="240" w:lineRule="auto"/>
      </w:pPr>
      <w:r>
        <w:separator/>
      </w:r>
    </w:p>
  </w:footnote>
  <w:footnote w:type="continuationSeparator" w:id="0">
    <w:p w14:paraId="06859EF9" w14:textId="77777777" w:rsidR="006C7EAE" w:rsidRDefault="006C7EAE" w:rsidP="00DD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D5377"/>
    <w:multiLevelType w:val="hybridMultilevel"/>
    <w:tmpl w:val="8CC02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CA"/>
    <w:rsid w:val="00010719"/>
    <w:rsid w:val="000121BF"/>
    <w:rsid w:val="000C4454"/>
    <w:rsid w:val="000D04E2"/>
    <w:rsid w:val="00104399"/>
    <w:rsid w:val="002472CA"/>
    <w:rsid w:val="002E0B6C"/>
    <w:rsid w:val="004115DA"/>
    <w:rsid w:val="004328FA"/>
    <w:rsid w:val="005A3567"/>
    <w:rsid w:val="006C7EAE"/>
    <w:rsid w:val="007D22D0"/>
    <w:rsid w:val="007E385B"/>
    <w:rsid w:val="008E46BA"/>
    <w:rsid w:val="00962170"/>
    <w:rsid w:val="00991F80"/>
    <w:rsid w:val="00AD49EE"/>
    <w:rsid w:val="00B5366C"/>
    <w:rsid w:val="00C30A8B"/>
    <w:rsid w:val="00CE19FD"/>
    <w:rsid w:val="00D847FB"/>
    <w:rsid w:val="00DD10BF"/>
    <w:rsid w:val="00EB4887"/>
    <w:rsid w:val="00EE1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F03D6A"/>
  <w15:docId w15:val="{D7E79C22-668F-4A56-AB3E-733C6802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BF"/>
  </w:style>
  <w:style w:type="paragraph" w:styleId="Footer">
    <w:name w:val="footer"/>
    <w:basedOn w:val="Normal"/>
    <w:link w:val="FooterChar"/>
    <w:uiPriority w:val="99"/>
    <w:unhideWhenUsed/>
    <w:rsid w:val="00DD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BF"/>
  </w:style>
  <w:style w:type="table" w:styleId="TableGrid">
    <w:name w:val="Table Grid"/>
    <w:basedOn w:val="TableNormal"/>
    <w:uiPriority w:val="39"/>
    <w:rsid w:val="00CE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2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2BA71-7DD1-419D-B8CE-8CB8BD39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Mohammed R. Shaikh</cp:lastModifiedBy>
  <cp:revision>16</cp:revision>
  <dcterms:created xsi:type="dcterms:W3CDTF">2020-09-25T04:53:00Z</dcterms:created>
  <dcterms:modified xsi:type="dcterms:W3CDTF">2021-02-10T09:11:00Z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1a614c-0217-46a5-9a78-8869fa4d3748_Enabled">
    <vt:lpwstr>True</vt:lpwstr>
  </property>
  <property fmtid="{D5CDD505-2E9C-101B-9397-08002B2CF9AE}" pid="3" name="MSIP_Label_c01a614c-0217-46a5-9a78-8869fa4d3748_SiteId">
    <vt:lpwstr>be83893e-039b-4f8c-91fc-f31563cb51c3</vt:lpwstr>
  </property>
  <property fmtid="{D5CDD505-2E9C-101B-9397-08002B2CF9AE}" pid="4" name="MSIP_Label_c01a614c-0217-46a5-9a78-8869fa4d3748_Owner">
    <vt:lpwstr>CON2387@alrajhibank.com.sa</vt:lpwstr>
  </property>
  <property fmtid="{D5CDD505-2E9C-101B-9397-08002B2CF9AE}" pid="5" name="MSIP_Label_c01a614c-0217-46a5-9a78-8869fa4d3748_SetDate">
    <vt:lpwstr>2020-10-19T13:43:37.4307389Z</vt:lpwstr>
  </property>
  <property fmtid="{D5CDD505-2E9C-101B-9397-08002B2CF9AE}" pid="6" name="MSIP_Label_c01a614c-0217-46a5-9a78-8869fa4d3748_Name">
    <vt:lpwstr>Public</vt:lpwstr>
  </property>
  <property fmtid="{D5CDD505-2E9C-101B-9397-08002B2CF9AE}" pid="7" name="MSIP_Label_c01a614c-0217-46a5-9a78-8869fa4d3748_Application">
    <vt:lpwstr>Microsoft Azure Information Protection</vt:lpwstr>
  </property>
  <property fmtid="{D5CDD505-2E9C-101B-9397-08002B2CF9AE}" pid="8" name="MSIP_Label_c01a614c-0217-46a5-9a78-8869fa4d3748_ActionId">
    <vt:lpwstr>b00a79df-0ef6-4aa5-a683-28213a7c3be7</vt:lpwstr>
  </property>
  <property fmtid="{D5CDD505-2E9C-101B-9397-08002B2CF9AE}" pid="9" name="MSIP_Label_c01a614c-0217-46a5-9a78-8869fa4d3748_Extended_MSFT_Method">
    <vt:lpwstr>Manual</vt:lpwstr>
  </property>
  <property fmtid="{D5CDD505-2E9C-101B-9397-08002B2CF9AE}" pid="10" name="Sensitivity">
    <vt:lpwstr>Public</vt:lpwstr>
  </property>
</Properties>
</file>