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E82AA" w14:textId="77777777" w:rsidR="00847BFC" w:rsidRPr="00832C1D" w:rsidRDefault="00847BFC" w:rsidP="00440618">
      <w:pPr>
        <w:bidi/>
        <w:jc w:val="center"/>
        <w:rPr>
          <w:rFonts w:ascii="Times New Roman" w:eastAsia="Times New Roman" w:hAnsi="Times New Roman" w:cs="Traditional Arabic"/>
          <w:color w:val="000000"/>
          <w:szCs w:val="24"/>
          <w:lang w:eastAsia="ar-SA"/>
        </w:rPr>
      </w:pPr>
      <w:r w:rsidRPr="00832C1D">
        <w:rPr>
          <w:rFonts w:ascii="Times New Roman" w:eastAsia="Times New Roman" w:hAnsi="Times New Roman" w:cs="Traditional Arabic"/>
          <w:color w:val="000000"/>
          <w:szCs w:val="24"/>
          <w:rtl/>
          <w:lang w:eastAsia="ar-SA"/>
        </w:rPr>
        <w:t>نموذج الإقرار الضريبي للعميل</w:t>
      </w:r>
    </w:p>
    <w:p w14:paraId="5157AA25" w14:textId="77777777" w:rsidR="00847BFC" w:rsidRPr="00832C1D" w:rsidRDefault="00847BFC" w:rsidP="002A6ECB">
      <w:pPr>
        <w:bidi/>
        <w:jc w:val="center"/>
        <w:rPr>
          <w:rFonts w:ascii="Times New Roman" w:eastAsia="Times New Roman" w:hAnsi="Times New Roman" w:cs="Traditional Arabic"/>
          <w:color w:val="000000"/>
          <w:szCs w:val="24"/>
          <w:lang w:eastAsia="ar-SA"/>
        </w:rPr>
      </w:pPr>
      <w:r w:rsidRPr="00832C1D">
        <w:rPr>
          <w:rFonts w:ascii="Times New Roman" w:eastAsia="Times New Roman" w:hAnsi="Times New Roman" w:cs="Traditional Arabic"/>
          <w:color w:val="000000"/>
          <w:szCs w:val="24"/>
          <w:rtl/>
          <w:lang w:eastAsia="ar-SA"/>
        </w:rPr>
        <w:t>(خاص بعملاء العقار)</w:t>
      </w:r>
    </w:p>
    <w:p w14:paraId="2B2726FB" w14:textId="77777777" w:rsidR="00847BFC" w:rsidRPr="00832C1D" w:rsidRDefault="00847BFC" w:rsidP="002A6ECB">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إشارة إلى اتفاقية التمويل المبرمة فيما بيني أنا الموقع أدناه</w:t>
      </w:r>
      <w:r w:rsidR="002A6ECB" w:rsidRPr="00832C1D">
        <w:rPr>
          <w:rFonts w:ascii="Times New Roman" w:eastAsia="Times New Roman" w:hAnsi="Times New Roman" w:cs="Traditional Arabic"/>
          <w:color w:val="000000"/>
          <w:sz w:val="20"/>
          <w:szCs w:val="24"/>
          <w:lang w:eastAsia="ar-SA"/>
        </w:rPr>
        <w:t xml:space="preserve"> </w:t>
      </w:r>
      <w:r w:rsidR="009E612D" w:rsidRPr="00832C1D">
        <w:rPr>
          <w:rFonts w:ascii="Times New Roman" w:eastAsia="Times New Roman" w:hAnsi="Times New Roman" w:cs="Traditional Arabic"/>
          <w:color w:val="000000"/>
          <w:sz w:val="20"/>
          <w:szCs w:val="24"/>
          <w:rtl/>
          <w:lang w:eastAsia="ar-SA"/>
        </w:rPr>
        <w:t xml:space="preserve">  {</w:t>
      </w:r>
      <w:r w:rsidR="003968B2" w:rsidRPr="00832C1D">
        <w:rPr>
          <w:rFonts w:ascii="Times New Roman" w:eastAsia="Times New Roman" w:hAnsi="Times New Roman" w:cs="Traditional Arabic"/>
          <w:color w:val="000000"/>
          <w:sz w:val="20"/>
          <w:szCs w:val="24"/>
          <w:rtl/>
          <w:lang w:eastAsia="ar-SA"/>
        </w:rPr>
        <w:t>name_cu</w:t>
      </w:r>
      <w:bookmarkStart w:id="0" w:name="_GoBack"/>
      <w:bookmarkEnd w:id="0"/>
      <w:r w:rsidR="003968B2" w:rsidRPr="00832C1D">
        <w:rPr>
          <w:rFonts w:ascii="Times New Roman" w:eastAsia="Times New Roman" w:hAnsi="Times New Roman" w:cs="Traditional Arabic"/>
          <w:color w:val="000000"/>
          <w:sz w:val="20"/>
          <w:szCs w:val="24"/>
          <w:rtl/>
          <w:lang w:eastAsia="ar-SA"/>
        </w:rPr>
        <w:t>stomer</w:t>
      </w:r>
      <w:r w:rsidR="00326702" w:rsidRPr="00832C1D">
        <w:rPr>
          <w:rFonts w:ascii="Times New Roman" w:eastAsia="Times New Roman" w:hAnsi="Times New Roman" w:cs="Traditional Arabic"/>
          <w:color w:val="000000"/>
          <w:sz w:val="20"/>
          <w:szCs w:val="24"/>
          <w:rtl/>
          <w:lang w:eastAsia="ar-SA"/>
        </w:rPr>
        <w:t xml:space="preserve">}  </w:t>
      </w:r>
      <w:r w:rsidRPr="00832C1D">
        <w:rPr>
          <w:rFonts w:ascii="Times New Roman" w:eastAsia="Times New Roman" w:hAnsi="Times New Roman" w:cs="Traditional Arabic"/>
          <w:color w:val="000000"/>
          <w:sz w:val="20"/>
          <w:szCs w:val="24"/>
          <w:lang w:eastAsia="ar-SA"/>
        </w:rPr>
        <w:t xml:space="preserve"> </w:t>
      </w:r>
      <w:r w:rsidRPr="00832C1D">
        <w:rPr>
          <w:rFonts w:ascii="Times New Roman" w:eastAsia="Times New Roman" w:hAnsi="Times New Roman" w:cs="Traditional Arabic"/>
          <w:color w:val="000000"/>
          <w:sz w:val="20"/>
          <w:szCs w:val="24"/>
          <w:rtl/>
          <w:lang w:eastAsia="ar-SA"/>
        </w:rPr>
        <w:t>رقم الهوية الوطنية،</w:t>
      </w:r>
      <w:r w:rsidRPr="00832C1D">
        <w:rPr>
          <w:rFonts w:ascii="Times New Roman" w:eastAsia="Times New Roman" w:hAnsi="Times New Roman" w:cs="Traditional Arabic"/>
          <w:color w:val="000000"/>
          <w:sz w:val="20"/>
          <w:szCs w:val="24"/>
          <w:lang w:eastAsia="ar-SA"/>
        </w:rPr>
        <w:t xml:space="preserve"> </w:t>
      </w:r>
      <w:r w:rsidR="00326702" w:rsidRPr="00832C1D">
        <w:rPr>
          <w:rFonts w:ascii="Times New Roman" w:eastAsia="Times New Roman" w:hAnsi="Times New Roman" w:cs="Traditional Arabic"/>
          <w:color w:val="000000"/>
          <w:sz w:val="20"/>
          <w:szCs w:val="24"/>
          <w:rtl/>
          <w:lang w:eastAsia="ar-SA"/>
        </w:rPr>
        <w:t xml:space="preserve">  {</w:t>
      </w:r>
      <w:r w:rsidR="00B1436A" w:rsidRPr="00832C1D">
        <w:rPr>
          <w:rFonts w:ascii="Times New Roman" w:eastAsia="Times New Roman" w:hAnsi="Times New Roman" w:cs="Traditional Arabic"/>
          <w:color w:val="000000"/>
          <w:sz w:val="20"/>
          <w:szCs w:val="24"/>
          <w:rtl/>
          <w:lang w:eastAsia="ar-SA"/>
        </w:rPr>
        <w:t>national_id_number</w:t>
      </w:r>
      <w:r w:rsidR="00326702" w:rsidRPr="00832C1D">
        <w:rPr>
          <w:rFonts w:ascii="Times New Roman" w:eastAsia="Times New Roman" w:hAnsi="Times New Roman" w:cs="Traditional Arabic"/>
          <w:color w:val="000000"/>
          <w:sz w:val="20"/>
          <w:szCs w:val="24"/>
          <w:rtl/>
          <w:lang w:eastAsia="ar-SA"/>
        </w:rPr>
        <w:t xml:space="preserve">} </w:t>
      </w:r>
      <w:r w:rsidRPr="00832C1D">
        <w:rPr>
          <w:rFonts w:ascii="Times New Roman" w:eastAsia="Times New Roman" w:hAnsi="Times New Roman" w:cs="Traditional Arabic"/>
          <w:color w:val="000000"/>
          <w:sz w:val="20"/>
          <w:szCs w:val="24"/>
          <w:lang w:eastAsia="ar-SA"/>
        </w:rPr>
        <w:t xml:space="preserve"> </w:t>
      </w:r>
      <w:r w:rsidRPr="00832C1D">
        <w:rPr>
          <w:rFonts w:ascii="Times New Roman" w:eastAsia="Times New Roman" w:hAnsi="Times New Roman" w:cs="Traditional Arabic"/>
          <w:color w:val="000000"/>
          <w:sz w:val="20"/>
          <w:szCs w:val="24"/>
          <w:rtl/>
          <w:lang w:eastAsia="ar-SA"/>
        </w:rPr>
        <w:t>وبين شركة الراجحي المصرفية للاستثمار "(مصرف الراجحي" أو "المصرف</w:t>
      </w:r>
      <w:r w:rsidRPr="00832C1D">
        <w:rPr>
          <w:rFonts w:ascii="Times New Roman" w:eastAsia="Times New Roman" w:hAnsi="Times New Roman" w:cs="Traditional Arabic" w:hint="cs"/>
          <w:color w:val="000000"/>
          <w:sz w:val="20"/>
          <w:szCs w:val="24"/>
          <w:rtl/>
          <w:lang w:eastAsia="ar-SA"/>
        </w:rPr>
        <w:t>") حسب</w:t>
      </w:r>
      <w:r w:rsidRPr="00832C1D">
        <w:rPr>
          <w:rFonts w:ascii="Times New Roman" w:eastAsia="Times New Roman" w:hAnsi="Times New Roman" w:cs="Traditional Arabic"/>
          <w:color w:val="000000"/>
          <w:sz w:val="20"/>
          <w:szCs w:val="24"/>
          <w:rtl/>
          <w:lang w:eastAsia="ar-SA"/>
        </w:rPr>
        <w:t xml:space="preserve"> المعلومات</w:t>
      </w:r>
    </w:p>
    <w:p w14:paraId="180F4759" w14:textId="77777777" w:rsidR="00847BFC" w:rsidRPr="00832C1D" w:rsidRDefault="00847BFC" w:rsidP="002A6ECB">
      <w:pPr>
        <w:bidi/>
        <w:jc w:val="both"/>
        <w:rPr>
          <w:rFonts w:ascii="Times New Roman" w:eastAsia="Times New Roman" w:hAnsi="Times New Roman" w:cs="Traditional Arabic"/>
          <w:color w:val="000000"/>
          <w:szCs w:val="24"/>
          <w:lang w:eastAsia="ar-SA"/>
        </w:rPr>
      </w:pPr>
      <w:r w:rsidRPr="00832C1D">
        <w:rPr>
          <w:rFonts w:ascii="Times New Roman" w:eastAsia="Times New Roman" w:hAnsi="Times New Roman" w:cs="Traditional Arabic"/>
          <w:color w:val="000000"/>
          <w:sz w:val="20"/>
          <w:szCs w:val="24"/>
          <w:rtl/>
          <w:lang w:eastAsia="ar-SA"/>
        </w:rPr>
        <w:t>الموضحة في الجدول أدناه:</w:t>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p>
    <w:tbl>
      <w:tblPr>
        <w:bidiVisual/>
        <w:tblW w:w="5064" w:type="pct"/>
        <w:tblLayout w:type="fixed"/>
        <w:tblLook w:val="04A0" w:firstRow="1" w:lastRow="0" w:firstColumn="1" w:lastColumn="0" w:noHBand="0" w:noVBand="1"/>
      </w:tblPr>
      <w:tblGrid>
        <w:gridCol w:w="442"/>
        <w:gridCol w:w="4312"/>
        <w:gridCol w:w="4945"/>
      </w:tblGrid>
      <w:tr w:rsidR="00847BFC" w:rsidRPr="00832C1D" w14:paraId="6ACB271C" w14:textId="77777777" w:rsidTr="002A6ECB">
        <w:trPr>
          <w:trHeight w:val="226"/>
        </w:trPr>
        <w:tc>
          <w:tcPr>
            <w:tcW w:w="228"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1D30E4D8" w14:textId="77777777" w:rsidR="00847BFC" w:rsidRPr="00832C1D" w:rsidRDefault="00847BFC" w:rsidP="002A6ECB">
            <w:pPr>
              <w:bidi/>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م</w:t>
            </w:r>
          </w:p>
        </w:tc>
        <w:tc>
          <w:tcPr>
            <w:tcW w:w="2223"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77C7FF31" w14:textId="77777777" w:rsidR="00847BFC" w:rsidRPr="00832C1D" w:rsidRDefault="00847BFC" w:rsidP="002A6ECB">
            <w:pPr>
              <w:bidi/>
              <w:spacing w:after="0" w:line="240" w:lineRule="auto"/>
              <w:jc w:val="both"/>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rtl/>
                <w:lang w:eastAsia="ar-SA"/>
              </w:rPr>
              <w:t>البيان</w:t>
            </w:r>
          </w:p>
        </w:tc>
        <w:tc>
          <w:tcPr>
            <w:tcW w:w="2549"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4E95FB01" w14:textId="77777777" w:rsidR="00847BFC" w:rsidRPr="00832C1D" w:rsidRDefault="00847BFC" w:rsidP="002A6ECB">
            <w:pPr>
              <w:bidi/>
              <w:spacing w:after="0" w:line="240" w:lineRule="auto"/>
              <w:jc w:val="both"/>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rtl/>
                <w:lang w:eastAsia="ar-SA"/>
              </w:rPr>
              <w:t>التوضيح</w:t>
            </w:r>
          </w:p>
        </w:tc>
      </w:tr>
      <w:tr w:rsidR="002A6ECB" w:rsidRPr="00832C1D" w14:paraId="0165BC16" w14:textId="77777777" w:rsidTr="002A6ECB">
        <w:trPr>
          <w:trHeight w:val="420"/>
        </w:trPr>
        <w:tc>
          <w:tcPr>
            <w:tcW w:w="228" w:type="pct"/>
            <w:tcBorders>
              <w:top w:val="nil"/>
              <w:left w:val="single" w:sz="4" w:space="0" w:color="auto"/>
              <w:bottom w:val="single" w:sz="4" w:space="0" w:color="auto"/>
              <w:right w:val="single" w:sz="4" w:space="0" w:color="auto"/>
            </w:tcBorders>
            <w:shd w:val="clear" w:color="auto" w:fill="auto"/>
            <w:vAlign w:val="center"/>
            <w:hideMark/>
          </w:tcPr>
          <w:p w14:paraId="0EA83D88" w14:textId="77777777" w:rsidR="00847BFC" w:rsidRPr="00832C1D" w:rsidRDefault="00847BFC" w:rsidP="002A6ECB">
            <w:pPr>
              <w:spacing w:after="0" w:line="240" w:lineRule="auto"/>
              <w:jc w:val="both"/>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.1</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14:paraId="674D54A8" w14:textId="77777777" w:rsidR="00847BFC" w:rsidRPr="00832C1D" w:rsidRDefault="00847BFC" w:rsidP="002A6ECB">
            <w:pPr>
              <w:bidi/>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رقم الاتفاقية(رقم الطلب)</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B5B176" w14:textId="68A44097" w:rsidR="00847BFC" w:rsidRPr="00832C1D" w:rsidRDefault="00326702" w:rsidP="00440618">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order_number</w:t>
            </w:r>
            <w:proofErr w:type="spellEnd"/>
            <w:r w:rsidRPr="00832C1D">
              <w:rPr>
                <w:rFonts w:ascii="Times New Roman" w:eastAsia="Times New Roman" w:hAnsi="Times New Roman" w:cs="Traditional Arabic"/>
                <w:color w:val="000000"/>
                <w:sz w:val="20"/>
                <w:szCs w:val="24"/>
                <w:lang w:eastAsia="ar-SA"/>
              </w:rPr>
              <w:t>}</w:t>
            </w:r>
          </w:p>
        </w:tc>
      </w:tr>
      <w:tr w:rsidR="002A6ECB" w:rsidRPr="00832C1D" w14:paraId="6D6BAE7B" w14:textId="77777777"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14:paraId="36ED3EA8" w14:textId="77777777" w:rsidR="00847BFC" w:rsidRPr="00832C1D" w:rsidRDefault="00847BFC" w:rsidP="002A6ECB">
            <w:pPr>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.2</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14:paraId="46898262" w14:textId="77777777" w:rsidR="00847BFC" w:rsidRPr="00832C1D" w:rsidRDefault="00847BFC" w:rsidP="002A6ECB">
            <w:pPr>
              <w:bidi/>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تاريخ الاتفاقية</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5BB641" w14:textId="77777777" w:rsidR="00847BFC" w:rsidRPr="00832C1D" w:rsidRDefault="00326702" w:rsidP="00440618">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date_of_agreement</w:t>
            </w:r>
            <w:proofErr w:type="spellEnd"/>
            <w:r w:rsidRPr="00832C1D">
              <w:rPr>
                <w:rFonts w:ascii="Times New Roman" w:eastAsia="Times New Roman" w:hAnsi="Times New Roman" w:cs="Traditional Arabic"/>
                <w:color w:val="000000"/>
                <w:sz w:val="20"/>
                <w:szCs w:val="24"/>
                <w:lang w:eastAsia="ar-SA"/>
              </w:rPr>
              <w:t>}</w:t>
            </w:r>
          </w:p>
        </w:tc>
      </w:tr>
      <w:tr w:rsidR="002A6ECB" w:rsidRPr="00832C1D" w14:paraId="199D4AFA" w14:textId="77777777"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14:paraId="5711A0D7" w14:textId="77777777" w:rsidR="00847BFC" w:rsidRPr="00832C1D" w:rsidRDefault="00847BFC" w:rsidP="002A6ECB">
            <w:pPr>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.3</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14:paraId="5A543132" w14:textId="77777777" w:rsidR="00847BFC" w:rsidRPr="00832C1D" w:rsidRDefault="00847BFC" w:rsidP="002A6ECB">
            <w:pPr>
              <w:bidi/>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نوع العقار</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F023E0" w14:textId="77777777" w:rsidR="00847BFC" w:rsidRPr="00832C1D" w:rsidRDefault="00326702" w:rsidP="00440618">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property_type</w:t>
            </w:r>
            <w:proofErr w:type="spellEnd"/>
            <w:r w:rsidRPr="00832C1D">
              <w:rPr>
                <w:rFonts w:ascii="Times New Roman" w:eastAsia="Times New Roman" w:hAnsi="Times New Roman" w:cs="Traditional Arabic"/>
                <w:color w:val="000000"/>
                <w:sz w:val="20"/>
                <w:szCs w:val="24"/>
                <w:lang w:eastAsia="ar-SA"/>
              </w:rPr>
              <w:t>}</w:t>
            </w:r>
          </w:p>
        </w:tc>
      </w:tr>
      <w:tr w:rsidR="002A6ECB" w:rsidRPr="00832C1D" w14:paraId="65D75789" w14:textId="77777777"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14:paraId="42522360" w14:textId="77777777" w:rsidR="00847BFC" w:rsidRPr="00832C1D" w:rsidRDefault="00847BFC" w:rsidP="002A6ECB">
            <w:pPr>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.4</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14:paraId="6423E972" w14:textId="77777777" w:rsidR="00847BFC" w:rsidRPr="00832C1D" w:rsidRDefault="00847BFC" w:rsidP="002A6ECB">
            <w:pPr>
              <w:bidi/>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المدينة</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BFB6DF" w14:textId="77777777" w:rsidR="00847BFC" w:rsidRPr="00832C1D" w:rsidRDefault="00326702" w:rsidP="00440618">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instrument_issuing_city</w:t>
            </w:r>
            <w:proofErr w:type="spellEnd"/>
            <w:r w:rsidRPr="00832C1D">
              <w:rPr>
                <w:rFonts w:ascii="Times New Roman" w:eastAsia="Times New Roman" w:hAnsi="Times New Roman" w:cs="Traditional Arabic"/>
                <w:color w:val="000000"/>
                <w:sz w:val="20"/>
                <w:szCs w:val="24"/>
                <w:lang w:eastAsia="ar-SA"/>
              </w:rPr>
              <w:t>}</w:t>
            </w:r>
          </w:p>
        </w:tc>
      </w:tr>
      <w:tr w:rsidR="002A6ECB" w:rsidRPr="00832C1D" w14:paraId="3D52AFF5" w14:textId="77777777"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14:paraId="11460A66" w14:textId="77777777" w:rsidR="00847BFC" w:rsidRPr="00832C1D" w:rsidRDefault="00847BFC" w:rsidP="002A6ECB">
            <w:pPr>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.5</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14:paraId="4709A68C" w14:textId="77777777" w:rsidR="00847BFC" w:rsidRPr="00832C1D" w:rsidRDefault="00847BFC" w:rsidP="002A6ECB">
            <w:pPr>
              <w:bidi/>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رقم الصك</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472B3D" w14:textId="77777777" w:rsidR="00847BFC" w:rsidRPr="00832C1D" w:rsidRDefault="00326702" w:rsidP="00440618">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instrument_number</w:t>
            </w:r>
            <w:proofErr w:type="spellEnd"/>
            <w:r w:rsidRPr="00832C1D">
              <w:rPr>
                <w:rFonts w:ascii="Times New Roman" w:eastAsia="Times New Roman" w:hAnsi="Times New Roman" w:cs="Traditional Arabic"/>
                <w:color w:val="000000"/>
                <w:sz w:val="20"/>
                <w:szCs w:val="24"/>
                <w:lang w:eastAsia="ar-SA"/>
              </w:rPr>
              <w:t>}</w:t>
            </w:r>
          </w:p>
        </w:tc>
      </w:tr>
      <w:tr w:rsidR="009704C6" w:rsidRPr="00832C1D" w14:paraId="1AE6540E" w14:textId="77777777" w:rsidTr="00492D89">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14:paraId="283519F4" w14:textId="77777777" w:rsidR="009704C6" w:rsidRPr="00832C1D" w:rsidRDefault="009704C6" w:rsidP="002A6ECB">
            <w:pPr>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.6</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14:paraId="18317837" w14:textId="77777777" w:rsidR="009704C6" w:rsidRPr="00832C1D" w:rsidRDefault="009704C6" w:rsidP="002A6ECB">
            <w:pPr>
              <w:bidi/>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تاريخ إصدار الصك</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CDD8FE7" w14:textId="106F88E6" w:rsidR="009704C6" w:rsidRPr="00832C1D" w:rsidRDefault="009704C6" w:rsidP="00440618">
            <w:pPr>
              <w:spacing w:after="0" w:line="240" w:lineRule="auto"/>
              <w:jc w:val="center"/>
              <w:rPr>
                <w:rFonts w:ascii="Times New Roman" w:eastAsia="Times New Roman" w:hAnsi="Times New Roman" w:cs="Traditional Arabic"/>
                <w:color w:val="000000"/>
                <w:sz w:val="20"/>
                <w:szCs w:val="24"/>
                <w:rtl/>
                <w:lang w:eastAsia="ar-SA"/>
              </w:rPr>
            </w:pPr>
            <w:r w:rsidRPr="00877E41">
              <w:rPr>
                <w:rFonts w:ascii="Times New Roman" w:eastAsia="Times New Roman" w:hAnsi="Times New Roman" w:cs="Traditional Arabic"/>
                <w:color w:val="000000"/>
                <w:szCs w:val="26"/>
                <w:lang w:eastAsia="ar-SA"/>
              </w:rPr>
              <w:t> </w:t>
            </w:r>
            <w:r w:rsidRPr="008B3F3C">
              <w:rPr>
                <w:rFonts w:ascii="Times New Roman" w:eastAsia="Times New Roman" w:hAnsi="Times New Roman" w:cs="Traditional Arabic"/>
                <w:color w:val="000000"/>
                <w:szCs w:val="26"/>
                <w:lang w:eastAsia="ar-SA"/>
              </w:rPr>
              <w:t>{</w:t>
            </w:r>
            <w:proofErr w:type="spellStart"/>
            <w:r w:rsidRPr="008B3F3C">
              <w:rPr>
                <w:rFonts w:ascii="Times New Roman" w:eastAsia="Times New Roman" w:hAnsi="Times New Roman" w:cs="Traditional Arabic"/>
                <w:color w:val="000000"/>
                <w:szCs w:val="26"/>
                <w:lang w:eastAsia="ar-SA"/>
              </w:rPr>
              <w:t>history_instrument</w:t>
            </w:r>
            <w:proofErr w:type="spellEnd"/>
            <w:r w:rsidRPr="008B3F3C">
              <w:rPr>
                <w:rFonts w:ascii="Times New Roman" w:eastAsia="Times New Roman" w:hAnsi="Times New Roman" w:cs="Traditional Arabic"/>
                <w:color w:val="000000"/>
                <w:szCs w:val="26"/>
                <w:lang w:eastAsia="ar-SA"/>
              </w:rPr>
              <w:t>}</w:t>
            </w:r>
          </w:p>
        </w:tc>
      </w:tr>
      <w:tr w:rsidR="009704C6" w:rsidRPr="00832C1D" w14:paraId="5C469C59" w14:textId="77777777" w:rsidTr="002A6ECB">
        <w:trPr>
          <w:trHeight w:val="450"/>
        </w:trPr>
        <w:tc>
          <w:tcPr>
            <w:tcW w:w="228" w:type="pct"/>
            <w:vMerge w:val="restart"/>
            <w:tcBorders>
              <w:top w:val="nil"/>
              <w:left w:val="single" w:sz="4" w:space="0" w:color="auto"/>
              <w:bottom w:val="single" w:sz="4" w:space="0" w:color="000000"/>
              <w:right w:val="single" w:sz="4" w:space="0" w:color="auto"/>
            </w:tcBorders>
            <w:shd w:val="clear" w:color="auto" w:fill="auto"/>
            <w:vAlign w:val="center"/>
            <w:hideMark/>
          </w:tcPr>
          <w:p w14:paraId="11336D56" w14:textId="77777777" w:rsidR="009704C6" w:rsidRPr="00832C1D" w:rsidRDefault="009704C6" w:rsidP="002A6ECB">
            <w:pPr>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.7</w:t>
            </w:r>
          </w:p>
        </w:tc>
        <w:tc>
          <w:tcPr>
            <w:tcW w:w="2223" w:type="pct"/>
            <w:vMerge w:val="restart"/>
            <w:tcBorders>
              <w:top w:val="nil"/>
              <w:left w:val="single" w:sz="4" w:space="0" w:color="auto"/>
              <w:bottom w:val="single" w:sz="4" w:space="0" w:color="auto"/>
              <w:right w:val="single" w:sz="4" w:space="0" w:color="auto"/>
            </w:tcBorders>
            <w:shd w:val="clear" w:color="auto" w:fill="auto"/>
            <w:vAlign w:val="center"/>
            <w:hideMark/>
          </w:tcPr>
          <w:p w14:paraId="7CF64452" w14:textId="77777777" w:rsidR="009704C6" w:rsidRPr="00832C1D" w:rsidRDefault="009704C6" w:rsidP="002A6ECB">
            <w:pPr>
              <w:bidi/>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رقم شهادة استحقاق تحمل  الدولة ضريبة القيمة المضافة عن المسكن الأول</w:t>
            </w:r>
          </w:p>
        </w:tc>
        <w:tc>
          <w:tcPr>
            <w:tcW w:w="254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A7F3F4" w14:textId="77777777" w:rsidR="009704C6" w:rsidRPr="00832C1D" w:rsidRDefault="009704C6" w:rsidP="00440618">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certificate_of_entitlement</w:t>
            </w:r>
            <w:proofErr w:type="spellEnd"/>
            <w:r w:rsidRPr="00832C1D">
              <w:rPr>
                <w:rFonts w:ascii="Times New Roman" w:eastAsia="Times New Roman" w:hAnsi="Times New Roman" w:cs="Traditional Arabic"/>
                <w:color w:val="000000"/>
                <w:sz w:val="20"/>
                <w:szCs w:val="24"/>
                <w:lang w:eastAsia="ar-SA"/>
              </w:rPr>
              <w:t>}</w:t>
            </w:r>
          </w:p>
        </w:tc>
      </w:tr>
      <w:tr w:rsidR="009704C6" w:rsidRPr="00832C1D" w14:paraId="0F267310" w14:textId="77777777" w:rsidTr="002A6ECB">
        <w:trPr>
          <w:trHeight w:val="458"/>
        </w:trPr>
        <w:tc>
          <w:tcPr>
            <w:tcW w:w="228" w:type="pct"/>
            <w:vMerge/>
            <w:tcBorders>
              <w:top w:val="nil"/>
              <w:left w:val="single" w:sz="4" w:space="0" w:color="auto"/>
              <w:bottom w:val="single" w:sz="4" w:space="0" w:color="000000"/>
              <w:right w:val="single" w:sz="4" w:space="0" w:color="auto"/>
            </w:tcBorders>
            <w:vAlign w:val="center"/>
            <w:hideMark/>
          </w:tcPr>
          <w:p w14:paraId="1BE8F1D4" w14:textId="77777777" w:rsidR="009704C6" w:rsidRPr="00832C1D" w:rsidRDefault="009704C6" w:rsidP="002A6ECB">
            <w:pPr>
              <w:bidi/>
              <w:spacing w:after="0" w:line="240" w:lineRule="auto"/>
              <w:jc w:val="both"/>
              <w:rPr>
                <w:rFonts w:ascii="Times New Roman" w:eastAsia="Times New Roman" w:hAnsi="Times New Roman" w:cs="Traditional Arabic"/>
                <w:color w:val="000000"/>
                <w:szCs w:val="24"/>
                <w:lang w:eastAsia="ar-SA"/>
              </w:rPr>
            </w:pPr>
          </w:p>
        </w:tc>
        <w:tc>
          <w:tcPr>
            <w:tcW w:w="2223" w:type="pct"/>
            <w:vMerge/>
            <w:tcBorders>
              <w:top w:val="nil"/>
              <w:left w:val="single" w:sz="4" w:space="0" w:color="auto"/>
              <w:bottom w:val="single" w:sz="4" w:space="0" w:color="auto"/>
              <w:right w:val="single" w:sz="4" w:space="0" w:color="auto"/>
            </w:tcBorders>
            <w:vAlign w:val="center"/>
            <w:hideMark/>
          </w:tcPr>
          <w:p w14:paraId="52921048" w14:textId="77777777" w:rsidR="009704C6" w:rsidRPr="00832C1D" w:rsidRDefault="009704C6" w:rsidP="002A6ECB">
            <w:pPr>
              <w:bidi/>
              <w:spacing w:after="0" w:line="240" w:lineRule="auto"/>
              <w:jc w:val="both"/>
              <w:rPr>
                <w:rFonts w:ascii="Times New Roman" w:eastAsia="Times New Roman" w:hAnsi="Times New Roman" w:cs="Traditional Arabic"/>
                <w:color w:val="000000"/>
                <w:szCs w:val="24"/>
                <w:lang w:eastAsia="ar-SA"/>
              </w:rPr>
            </w:pPr>
          </w:p>
        </w:tc>
        <w:tc>
          <w:tcPr>
            <w:tcW w:w="2549" w:type="pct"/>
            <w:vMerge/>
            <w:tcBorders>
              <w:top w:val="single" w:sz="4" w:space="0" w:color="auto"/>
              <w:left w:val="single" w:sz="4" w:space="0" w:color="auto"/>
              <w:bottom w:val="single" w:sz="4" w:space="0" w:color="auto"/>
              <w:right w:val="single" w:sz="4" w:space="0" w:color="auto"/>
            </w:tcBorders>
            <w:vAlign w:val="center"/>
            <w:hideMark/>
          </w:tcPr>
          <w:p w14:paraId="488771D2" w14:textId="77777777" w:rsidR="009704C6" w:rsidRPr="00832C1D" w:rsidRDefault="009704C6" w:rsidP="002A6ECB">
            <w:pPr>
              <w:bidi/>
              <w:spacing w:after="0" w:line="240" w:lineRule="auto"/>
              <w:jc w:val="both"/>
              <w:rPr>
                <w:rFonts w:ascii="Times New Roman" w:eastAsia="Times New Roman" w:hAnsi="Times New Roman" w:cs="Traditional Arabic"/>
                <w:color w:val="000000"/>
                <w:szCs w:val="24"/>
                <w:lang w:eastAsia="ar-SA"/>
              </w:rPr>
            </w:pPr>
          </w:p>
        </w:tc>
      </w:tr>
      <w:tr w:rsidR="009704C6" w:rsidRPr="00832C1D" w14:paraId="5EAE07CA" w14:textId="77777777" w:rsidTr="002A6ECB">
        <w:trPr>
          <w:trHeight w:val="458"/>
        </w:trPr>
        <w:tc>
          <w:tcPr>
            <w:tcW w:w="228" w:type="pct"/>
            <w:vMerge/>
            <w:tcBorders>
              <w:top w:val="nil"/>
              <w:left w:val="single" w:sz="4" w:space="0" w:color="auto"/>
              <w:bottom w:val="single" w:sz="4" w:space="0" w:color="000000"/>
              <w:right w:val="single" w:sz="4" w:space="0" w:color="auto"/>
            </w:tcBorders>
            <w:vAlign w:val="center"/>
            <w:hideMark/>
          </w:tcPr>
          <w:p w14:paraId="5118E442" w14:textId="77777777" w:rsidR="009704C6" w:rsidRPr="00832C1D" w:rsidRDefault="009704C6" w:rsidP="002A6ECB">
            <w:pPr>
              <w:bidi/>
              <w:spacing w:after="0" w:line="240" w:lineRule="auto"/>
              <w:jc w:val="both"/>
              <w:rPr>
                <w:rFonts w:ascii="Times New Roman" w:eastAsia="Times New Roman" w:hAnsi="Times New Roman" w:cs="Traditional Arabic"/>
                <w:color w:val="000000"/>
                <w:szCs w:val="24"/>
                <w:lang w:eastAsia="ar-SA"/>
              </w:rPr>
            </w:pPr>
          </w:p>
        </w:tc>
        <w:tc>
          <w:tcPr>
            <w:tcW w:w="2223" w:type="pct"/>
            <w:vMerge/>
            <w:tcBorders>
              <w:top w:val="nil"/>
              <w:left w:val="single" w:sz="4" w:space="0" w:color="auto"/>
              <w:bottom w:val="single" w:sz="4" w:space="0" w:color="auto"/>
              <w:right w:val="single" w:sz="4" w:space="0" w:color="auto"/>
            </w:tcBorders>
            <w:vAlign w:val="center"/>
            <w:hideMark/>
          </w:tcPr>
          <w:p w14:paraId="42F9A1B3" w14:textId="77777777" w:rsidR="009704C6" w:rsidRPr="00832C1D" w:rsidRDefault="009704C6" w:rsidP="002A6ECB">
            <w:pPr>
              <w:bidi/>
              <w:spacing w:after="0" w:line="240" w:lineRule="auto"/>
              <w:jc w:val="both"/>
              <w:rPr>
                <w:rFonts w:ascii="Times New Roman" w:eastAsia="Times New Roman" w:hAnsi="Times New Roman" w:cs="Traditional Arabic"/>
                <w:color w:val="000000"/>
                <w:szCs w:val="24"/>
                <w:lang w:eastAsia="ar-SA"/>
              </w:rPr>
            </w:pPr>
          </w:p>
        </w:tc>
        <w:tc>
          <w:tcPr>
            <w:tcW w:w="2549" w:type="pct"/>
            <w:vMerge/>
            <w:tcBorders>
              <w:top w:val="single" w:sz="4" w:space="0" w:color="auto"/>
              <w:left w:val="single" w:sz="4" w:space="0" w:color="auto"/>
              <w:bottom w:val="single" w:sz="4" w:space="0" w:color="auto"/>
              <w:right w:val="single" w:sz="4" w:space="0" w:color="auto"/>
            </w:tcBorders>
            <w:vAlign w:val="center"/>
            <w:hideMark/>
          </w:tcPr>
          <w:p w14:paraId="7DBD352D" w14:textId="77777777" w:rsidR="009704C6" w:rsidRPr="00832C1D" w:rsidRDefault="009704C6" w:rsidP="002A6ECB">
            <w:pPr>
              <w:bidi/>
              <w:spacing w:after="0" w:line="240" w:lineRule="auto"/>
              <w:jc w:val="both"/>
              <w:rPr>
                <w:rFonts w:ascii="Times New Roman" w:eastAsia="Times New Roman" w:hAnsi="Times New Roman" w:cs="Traditional Arabic"/>
                <w:color w:val="000000"/>
                <w:szCs w:val="24"/>
                <w:lang w:eastAsia="ar-SA"/>
              </w:rPr>
            </w:pPr>
          </w:p>
        </w:tc>
      </w:tr>
    </w:tbl>
    <w:p w14:paraId="556DC7BE" w14:textId="77777777" w:rsidR="005760CE" w:rsidRPr="00832C1D" w:rsidRDefault="005760CE" w:rsidP="002A6ECB">
      <w:pPr>
        <w:bidi/>
        <w:jc w:val="both"/>
        <w:rPr>
          <w:rFonts w:ascii="Times New Roman" w:eastAsia="Times New Roman" w:hAnsi="Times New Roman" w:cs="Traditional Arabic"/>
          <w:color w:val="000000"/>
          <w:szCs w:val="24"/>
          <w:lang w:eastAsia="ar-SA"/>
        </w:rPr>
      </w:pPr>
    </w:p>
    <w:p w14:paraId="6F94AB6C" w14:textId="77777777" w:rsidR="00847BFC" w:rsidRPr="00832C1D" w:rsidRDefault="00847BFC" w:rsidP="002A6ECB">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 xml:space="preserve">أ قرٌ أنا الموقع أدناه وأنا بكامل الأهلية الشرعية والنظامية بأن اتفاقية التمويل المشار إليها أعلاه تخص المسكن الأول </w:t>
      </w:r>
      <w:r w:rsidR="002A6ECB" w:rsidRPr="00832C1D">
        <w:rPr>
          <w:rFonts w:ascii="Times New Roman" w:eastAsia="Times New Roman" w:hAnsi="Times New Roman" w:cs="Traditional Arabic" w:hint="cs"/>
          <w:color w:val="000000"/>
          <w:sz w:val="20"/>
          <w:szCs w:val="24"/>
          <w:rtl/>
          <w:lang w:eastAsia="ar-SA"/>
        </w:rPr>
        <w:t>لي، وقد</w:t>
      </w:r>
      <w:r w:rsidRPr="00832C1D">
        <w:rPr>
          <w:rFonts w:ascii="Times New Roman" w:eastAsia="Times New Roman" w:hAnsi="Times New Roman" w:cs="Traditional Arabic"/>
          <w:color w:val="000000"/>
          <w:sz w:val="20"/>
          <w:szCs w:val="24"/>
          <w:rtl/>
          <w:lang w:eastAsia="ar-SA"/>
        </w:rPr>
        <w:t xml:space="preserve"> صدرت لي </w:t>
      </w:r>
      <w:r w:rsidRPr="00832C1D">
        <w:rPr>
          <w:rFonts w:ascii="Times New Roman" w:eastAsia="Times New Roman" w:hAnsi="Times New Roman" w:cs="Traditional Arabic"/>
          <w:b/>
          <w:bCs/>
          <w:color w:val="000000"/>
          <w:sz w:val="20"/>
          <w:szCs w:val="24"/>
          <w:rtl/>
          <w:lang w:eastAsia="ar-SA"/>
        </w:rPr>
        <w:t>"شهادة استحقاق تحمل الدولة ضريبة القيمة المضافة عن المسكن الأول"</w:t>
      </w:r>
      <w:r w:rsidRPr="00832C1D">
        <w:rPr>
          <w:rFonts w:ascii="Times New Roman" w:eastAsia="Times New Roman" w:hAnsi="Times New Roman" w:cs="Traditional Arabic"/>
          <w:color w:val="000000"/>
          <w:sz w:val="20"/>
          <w:szCs w:val="24"/>
          <w:rtl/>
          <w:lang w:eastAsia="ar-SA"/>
        </w:rPr>
        <w:t xml:space="preserve"> من وزارة الإسكان بالرقم الموضح في الجدول أعلاه، ويشار إليها فيما بعد "شهادة المسكن الأول"، وعليه أقر وأتعهد بما يلي</w:t>
      </w:r>
      <w:r w:rsidRPr="00832C1D">
        <w:rPr>
          <w:rFonts w:ascii="Times New Roman" w:eastAsia="Times New Roman" w:hAnsi="Times New Roman" w:cs="Traditional Arabic"/>
          <w:color w:val="000000"/>
          <w:sz w:val="20"/>
          <w:szCs w:val="24"/>
          <w:rtl/>
          <w:lang w:eastAsia="ar-SA"/>
        </w:rPr>
        <w:tab/>
      </w:r>
      <w:r w:rsidRPr="00832C1D">
        <w:rPr>
          <w:rFonts w:ascii="Times New Roman" w:eastAsia="Times New Roman" w:hAnsi="Times New Roman" w:cs="Traditional Arabic"/>
          <w:color w:val="000000"/>
          <w:sz w:val="20"/>
          <w:szCs w:val="24"/>
          <w:rtl/>
          <w:lang w:eastAsia="ar-SA"/>
        </w:rPr>
        <w:tab/>
      </w:r>
    </w:p>
    <w:p w14:paraId="3581418D" w14:textId="77777777" w:rsidR="00847BFC" w:rsidRPr="00832C1D" w:rsidRDefault="002A6ECB" w:rsidP="002A6ECB">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hint="cs"/>
          <w:color w:val="000000"/>
          <w:sz w:val="20"/>
          <w:szCs w:val="24"/>
          <w:rtl/>
          <w:lang w:eastAsia="ar-SA"/>
        </w:rPr>
        <w:t>1</w:t>
      </w:r>
      <w:r w:rsidRPr="00832C1D">
        <w:rPr>
          <w:rFonts w:ascii="Times New Roman" w:eastAsia="Times New Roman" w:hAnsi="Times New Roman" w:cs="Traditional Arabic"/>
          <w:color w:val="000000"/>
          <w:sz w:val="20"/>
          <w:szCs w:val="24"/>
          <w:lang w:eastAsia="ar-SA"/>
        </w:rPr>
        <w:t xml:space="preserve"> -</w:t>
      </w:r>
      <w:r w:rsidR="00847BFC" w:rsidRPr="00832C1D">
        <w:rPr>
          <w:rFonts w:ascii="Times New Roman" w:eastAsia="Times New Roman" w:hAnsi="Times New Roman" w:cs="Traditional Arabic"/>
          <w:color w:val="000000"/>
          <w:sz w:val="20"/>
          <w:szCs w:val="24"/>
          <w:lang w:eastAsia="ar-SA"/>
        </w:rPr>
        <w:t xml:space="preserve"> </w:t>
      </w:r>
      <w:r w:rsidR="00847BFC" w:rsidRPr="00832C1D">
        <w:rPr>
          <w:rFonts w:ascii="Times New Roman" w:eastAsia="Times New Roman" w:hAnsi="Times New Roman" w:cs="Traditional Arabic"/>
          <w:color w:val="000000"/>
          <w:sz w:val="20"/>
          <w:szCs w:val="24"/>
          <w:rtl/>
          <w:lang w:eastAsia="ar-SA"/>
        </w:rPr>
        <w:t>معرفتي الكاملة للأنظمة واللوائح والتشريعات الضريبية المطبقة بالمملكة العربية السعودية وأتعهد بالالتزام بها</w:t>
      </w:r>
    </w:p>
    <w:p w14:paraId="3ABC86AE" w14:textId="77777777" w:rsidR="00847BFC" w:rsidRPr="00832C1D" w:rsidRDefault="002A6ECB" w:rsidP="002A6ECB">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 xml:space="preserve"> </w:t>
      </w:r>
      <w:r w:rsidR="00847BFC" w:rsidRPr="00832C1D">
        <w:rPr>
          <w:rFonts w:ascii="Times New Roman" w:eastAsia="Times New Roman" w:hAnsi="Times New Roman" w:cs="Traditional Arabic"/>
          <w:color w:val="000000"/>
          <w:sz w:val="20"/>
          <w:szCs w:val="24"/>
          <w:lang w:eastAsia="ar-SA"/>
        </w:rPr>
        <w:t xml:space="preserve"> - 2</w:t>
      </w:r>
      <w:r w:rsidRPr="00832C1D">
        <w:rPr>
          <w:rFonts w:ascii="Times New Roman" w:eastAsia="Times New Roman" w:hAnsi="Times New Roman" w:cs="Traditional Arabic"/>
          <w:color w:val="000000"/>
          <w:sz w:val="20"/>
          <w:szCs w:val="24"/>
          <w:rtl/>
          <w:lang w:eastAsia="ar-SA"/>
        </w:rPr>
        <w:t xml:space="preserve">تقديم </w:t>
      </w:r>
      <w:r w:rsidRPr="00832C1D">
        <w:rPr>
          <w:rFonts w:ascii="Times New Roman" w:eastAsia="Times New Roman" w:hAnsi="Times New Roman" w:cs="Traditional Arabic"/>
          <w:b/>
          <w:bCs/>
          <w:color w:val="000000"/>
          <w:sz w:val="20"/>
          <w:szCs w:val="24"/>
          <w:rtl/>
          <w:lang w:eastAsia="ar-SA"/>
        </w:rPr>
        <w:t>"شهادة المسكن الأول</w:t>
      </w:r>
      <w:r w:rsidR="00847BFC" w:rsidRPr="00832C1D">
        <w:rPr>
          <w:rFonts w:ascii="Times New Roman" w:eastAsia="Times New Roman" w:hAnsi="Times New Roman" w:cs="Traditional Arabic"/>
          <w:b/>
          <w:bCs/>
          <w:color w:val="000000"/>
          <w:sz w:val="20"/>
          <w:szCs w:val="24"/>
          <w:rtl/>
          <w:lang w:eastAsia="ar-SA"/>
        </w:rPr>
        <w:t>"</w:t>
      </w:r>
      <w:r w:rsidR="00847BFC" w:rsidRPr="00832C1D">
        <w:rPr>
          <w:rFonts w:ascii="Times New Roman" w:eastAsia="Times New Roman" w:hAnsi="Times New Roman" w:cs="Traditional Arabic"/>
          <w:color w:val="000000"/>
          <w:sz w:val="20"/>
          <w:szCs w:val="24"/>
          <w:rtl/>
          <w:lang w:eastAsia="ar-SA"/>
        </w:rPr>
        <w:t xml:space="preserve"> لمصرف الراجحي بالإضافة إلى متطلبات التمويل الأخرى التي يحددها المصرف.</w:t>
      </w:r>
    </w:p>
    <w:p w14:paraId="6D878D7C" w14:textId="77777777" w:rsidR="002A6ECB" w:rsidRPr="00832C1D" w:rsidRDefault="002A6ECB" w:rsidP="002A6ECB">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hint="cs"/>
          <w:color w:val="000000"/>
          <w:sz w:val="20"/>
          <w:szCs w:val="24"/>
          <w:rtl/>
          <w:lang w:eastAsia="ar-SA"/>
        </w:rPr>
        <w:t>3</w:t>
      </w:r>
      <w:r w:rsidRPr="00832C1D">
        <w:rPr>
          <w:rFonts w:ascii="Times New Roman" w:eastAsia="Times New Roman" w:hAnsi="Times New Roman" w:cs="Traditional Arabic"/>
          <w:color w:val="000000"/>
          <w:sz w:val="20"/>
          <w:szCs w:val="24"/>
          <w:lang w:eastAsia="ar-SA"/>
        </w:rPr>
        <w:t xml:space="preserve"> -</w:t>
      </w:r>
      <w:r w:rsidR="00847BFC" w:rsidRPr="00832C1D">
        <w:rPr>
          <w:rFonts w:ascii="Times New Roman" w:eastAsia="Times New Roman" w:hAnsi="Times New Roman" w:cs="Traditional Arabic"/>
          <w:color w:val="000000"/>
          <w:sz w:val="20"/>
          <w:szCs w:val="24"/>
          <w:lang w:eastAsia="ar-SA"/>
        </w:rPr>
        <w:t xml:space="preserve"> </w:t>
      </w:r>
      <w:r w:rsidR="00847BFC" w:rsidRPr="00832C1D">
        <w:rPr>
          <w:rFonts w:ascii="Times New Roman" w:eastAsia="Times New Roman" w:hAnsi="Times New Roman" w:cs="Traditional Arabic"/>
          <w:color w:val="000000"/>
          <w:sz w:val="20"/>
          <w:szCs w:val="24"/>
          <w:rtl/>
          <w:lang w:eastAsia="ar-SA"/>
        </w:rPr>
        <w:t xml:space="preserve">أتعهد بعدم تقديم </w:t>
      </w:r>
      <w:r w:rsidR="00847BFC" w:rsidRPr="00832C1D">
        <w:rPr>
          <w:rFonts w:ascii="Times New Roman" w:eastAsia="Times New Roman" w:hAnsi="Times New Roman" w:cs="Traditional Arabic"/>
          <w:b/>
          <w:bCs/>
          <w:color w:val="000000"/>
          <w:sz w:val="20"/>
          <w:szCs w:val="24"/>
          <w:rtl/>
          <w:lang w:eastAsia="ar-SA"/>
        </w:rPr>
        <w:t>"شهادة المسكن الأول"</w:t>
      </w:r>
      <w:r w:rsidR="00847BFC" w:rsidRPr="00832C1D">
        <w:rPr>
          <w:rFonts w:ascii="Times New Roman" w:eastAsia="Times New Roman" w:hAnsi="Times New Roman" w:cs="Traditional Arabic"/>
          <w:color w:val="000000"/>
          <w:sz w:val="20"/>
          <w:szCs w:val="24"/>
          <w:rtl/>
          <w:lang w:eastAsia="ar-SA"/>
        </w:rPr>
        <w:t xml:space="preserve"> لأي جهة أخرى غير مصرف الراجحي، ويشمل ذلك الجهات </w:t>
      </w:r>
      <w:r w:rsidRPr="00832C1D">
        <w:rPr>
          <w:rFonts w:ascii="Times New Roman" w:eastAsia="Times New Roman" w:hAnsi="Times New Roman" w:cs="Traditional Arabic"/>
          <w:color w:val="000000"/>
          <w:sz w:val="20"/>
          <w:szCs w:val="24"/>
          <w:rtl/>
          <w:lang w:eastAsia="ar-SA"/>
        </w:rPr>
        <w:t xml:space="preserve">التمويلية </w:t>
      </w:r>
      <w:r w:rsidRPr="00832C1D">
        <w:rPr>
          <w:rFonts w:ascii="Times New Roman" w:eastAsia="Times New Roman" w:hAnsi="Times New Roman" w:cs="Traditional Arabic" w:hint="cs"/>
          <w:color w:val="000000"/>
          <w:sz w:val="20"/>
          <w:szCs w:val="24"/>
          <w:rtl/>
          <w:lang w:eastAsia="ar-SA"/>
        </w:rPr>
        <w:t>وغير التمويلية</w:t>
      </w:r>
    </w:p>
    <w:p w14:paraId="044BCACE" w14:textId="77777777" w:rsidR="00847BFC" w:rsidRPr="00832C1D" w:rsidRDefault="002A6ECB" w:rsidP="002A6ECB">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4</w:t>
      </w:r>
      <w:r w:rsidRPr="00832C1D">
        <w:rPr>
          <w:rFonts w:ascii="Times New Roman" w:eastAsia="Times New Roman" w:hAnsi="Times New Roman" w:cs="Traditional Arabic"/>
          <w:color w:val="000000"/>
          <w:sz w:val="20"/>
          <w:szCs w:val="24"/>
          <w:lang w:eastAsia="ar-SA"/>
        </w:rPr>
        <w:t xml:space="preserve">    - </w:t>
      </w:r>
      <w:r w:rsidR="00847BFC" w:rsidRPr="00832C1D">
        <w:rPr>
          <w:rFonts w:ascii="Times New Roman" w:eastAsia="Times New Roman" w:hAnsi="Times New Roman" w:cs="Traditional Arabic"/>
          <w:color w:val="000000"/>
          <w:sz w:val="20"/>
          <w:szCs w:val="24"/>
          <w:rtl/>
          <w:lang w:eastAsia="ar-SA"/>
        </w:rPr>
        <w:t xml:space="preserve">الالتزام </w:t>
      </w:r>
      <w:r w:rsidRPr="00832C1D">
        <w:rPr>
          <w:rFonts w:ascii="Times New Roman" w:eastAsia="Times New Roman" w:hAnsi="Times New Roman" w:cs="Traditional Arabic" w:hint="cs"/>
          <w:color w:val="000000"/>
          <w:sz w:val="20"/>
          <w:szCs w:val="24"/>
          <w:rtl/>
          <w:lang w:eastAsia="ar-SA"/>
        </w:rPr>
        <w:t>بسداد كامل</w:t>
      </w:r>
      <w:r w:rsidR="00847BFC" w:rsidRPr="00832C1D">
        <w:rPr>
          <w:rFonts w:ascii="Times New Roman" w:eastAsia="Times New Roman" w:hAnsi="Times New Roman" w:cs="Traditional Arabic"/>
          <w:color w:val="000000"/>
          <w:sz w:val="20"/>
          <w:szCs w:val="24"/>
          <w:rtl/>
          <w:lang w:eastAsia="ar-SA"/>
        </w:rPr>
        <w:t xml:space="preserve"> مبلغ ضريبة القيمة المضافة الذي يتجاوز قيمة الدعم المقدم من الوزارة والمنصوص عليه في </w:t>
      </w:r>
      <w:r w:rsidR="00847BFC" w:rsidRPr="00832C1D">
        <w:rPr>
          <w:rFonts w:ascii="Times New Roman" w:eastAsia="Times New Roman" w:hAnsi="Times New Roman" w:cs="Traditional Arabic"/>
          <w:b/>
          <w:bCs/>
          <w:color w:val="000000"/>
          <w:sz w:val="20"/>
          <w:szCs w:val="24"/>
          <w:rtl/>
          <w:lang w:eastAsia="ar-SA"/>
        </w:rPr>
        <w:t>"</w:t>
      </w:r>
      <w:r w:rsidRPr="00832C1D">
        <w:rPr>
          <w:rFonts w:ascii="Times New Roman" w:eastAsia="Times New Roman" w:hAnsi="Times New Roman" w:cs="Traditional Arabic" w:hint="cs"/>
          <w:b/>
          <w:bCs/>
          <w:color w:val="000000"/>
          <w:sz w:val="20"/>
          <w:szCs w:val="24"/>
          <w:rtl/>
          <w:lang w:eastAsia="ar-SA"/>
        </w:rPr>
        <w:t>شهادة المسكن</w:t>
      </w:r>
      <w:r w:rsidR="00847BFC" w:rsidRPr="00832C1D">
        <w:rPr>
          <w:rFonts w:ascii="Times New Roman" w:eastAsia="Times New Roman" w:hAnsi="Times New Roman" w:cs="Traditional Arabic"/>
          <w:b/>
          <w:bCs/>
          <w:color w:val="000000"/>
          <w:sz w:val="20"/>
          <w:szCs w:val="24"/>
          <w:rtl/>
          <w:lang w:eastAsia="ar-SA"/>
        </w:rPr>
        <w:t xml:space="preserve"> الأول"</w:t>
      </w:r>
      <w:r w:rsidR="00847BFC" w:rsidRPr="00832C1D">
        <w:rPr>
          <w:rFonts w:ascii="Times New Roman" w:eastAsia="Times New Roman" w:hAnsi="Times New Roman" w:cs="Traditional Arabic"/>
          <w:color w:val="000000"/>
          <w:sz w:val="20"/>
          <w:szCs w:val="24"/>
          <w:rtl/>
          <w:lang w:eastAsia="ar-SA"/>
        </w:rPr>
        <w:t xml:space="preserve"> فور استلامي طلبا بذلك من مصرف الراجحي.  وأقر بموافقتي على أن للمصرف الحق في الرجوع علي في كما أقر بموافقتي على </w:t>
      </w:r>
      <w:r w:rsidRPr="00832C1D">
        <w:rPr>
          <w:rFonts w:ascii="Times New Roman" w:eastAsia="Times New Roman" w:hAnsi="Times New Roman" w:cs="Traditional Arabic" w:hint="cs"/>
          <w:color w:val="000000"/>
          <w:sz w:val="20"/>
          <w:szCs w:val="24"/>
          <w:rtl/>
          <w:lang w:eastAsia="ar-SA"/>
        </w:rPr>
        <w:t>أن،</w:t>
      </w:r>
      <w:r w:rsidR="00847BFC" w:rsidRPr="00832C1D">
        <w:rPr>
          <w:rFonts w:ascii="Times New Roman" w:eastAsia="Times New Roman" w:hAnsi="Times New Roman" w:cs="Traditional Arabic"/>
          <w:color w:val="000000"/>
          <w:sz w:val="20"/>
          <w:szCs w:val="24"/>
          <w:rtl/>
          <w:lang w:eastAsia="ar-SA"/>
        </w:rPr>
        <w:t xml:space="preserve"> أي وقت لمطالبتي بدفع ضريبة القيمة المضافة غير المدفوعة  والمتعلقة باتفاقية التمويل المشار لها أعلاه للمصرف الحق بخصم وتسوية هذا المبلغ من أي من حساباتنا أو ودائعنا أو أي أموال أخرى لنا لدى مصرف الراجحي دون الرجوع </w:t>
      </w:r>
      <w:r w:rsidRPr="00832C1D">
        <w:rPr>
          <w:rFonts w:ascii="Times New Roman" w:eastAsia="Times New Roman" w:hAnsi="Times New Roman" w:cs="Traditional Arabic" w:hint="cs"/>
          <w:color w:val="000000"/>
          <w:sz w:val="20"/>
          <w:szCs w:val="24"/>
          <w:rtl/>
          <w:lang w:eastAsia="ar-SA"/>
        </w:rPr>
        <w:t>إلى</w:t>
      </w:r>
      <w:r w:rsidR="00847BFC" w:rsidRPr="00832C1D">
        <w:rPr>
          <w:rFonts w:ascii="Times New Roman" w:eastAsia="Times New Roman" w:hAnsi="Times New Roman" w:cs="Traditional Arabic"/>
          <w:color w:val="000000"/>
          <w:sz w:val="20"/>
          <w:szCs w:val="24"/>
          <w:rtl/>
          <w:lang w:eastAsia="ar-SA"/>
        </w:rPr>
        <w:t xml:space="preserve"> للحصول على أي موافقة إضافية.</w:t>
      </w:r>
      <w:r w:rsidR="00847BFC" w:rsidRPr="00832C1D">
        <w:rPr>
          <w:rFonts w:ascii="Times New Roman" w:eastAsia="Times New Roman" w:hAnsi="Times New Roman" w:cs="Traditional Arabic"/>
          <w:color w:val="000000"/>
          <w:sz w:val="20"/>
          <w:szCs w:val="24"/>
          <w:rtl/>
          <w:lang w:eastAsia="ar-SA"/>
        </w:rPr>
        <w:tab/>
      </w:r>
      <w:r w:rsidR="00847BFC" w:rsidRPr="00832C1D">
        <w:rPr>
          <w:rFonts w:ascii="Times New Roman" w:eastAsia="Times New Roman" w:hAnsi="Times New Roman" w:cs="Traditional Arabic"/>
          <w:color w:val="000000"/>
          <w:sz w:val="20"/>
          <w:szCs w:val="24"/>
          <w:rtl/>
          <w:lang w:eastAsia="ar-SA"/>
        </w:rPr>
        <w:tab/>
      </w:r>
      <w:r w:rsidR="00847BFC" w:rsidRPr="00832C1D">
        <w:rPr>
          <w:rFonts w:ascii="Times New Roman" w:eastAsia="Times New Roman" w:hAnsi="Times New Roman" w:cs="Traditional Arabic"/>
          <w:color w:val="000000"/>
          <w:sz w:val="20"/>
          <w:szCs w:val="24"/>
          <w:rtl/>
          <w:lang w:eastAsia="ar-SA"/>
        </w:rPr>
        <w:tab/>
      </w:r>
    </w:p>
    <w:p w14:paraId="6AB004F2" w14:textId="77777777" w:rsidR="00847BFC" w:rsidRPr="00832C1D" w:rsidRDefault="002A6ECB" w:rsidP="002A6ECB">
      <w:pPr>
        <w:bidi/>
        <w:jc w:val="both"/>
        <w:rPr>
          <w:rFonts w:ascii="Times New Roman" w:eastAsia="Times New Roman" w:hAnsi="Times New Roman" w:cs="Traditional Arabic"/>
          <w:b/>
          <w:bCs/>
          <w:color w:val="000000"/>
          <w:sz w:val="20"/>
          <w:szCs w:val="24"/>
          <w:lang w:eastAsia="ar-SA"/>
        </w:rPr>
      </w:pPr>
      <w:r w:rsidRPr="00832C1D">
        <w:rPr>
          <w:rFonts w:ascii="Times New Roman" w:eastAsia="Times New Roman" w:hAnsi="Times New Roman" w:cs="Traditional Arabic" w:hint="cs"/>
          <w:b/>
          <w:bCs/>
          <w:color w:val="000000"/>
          <w:sz w:val="20"/>
          <w:szCs w:val="24"/>
          <w:rtl/>
          <w:lang w:eastAsia="ar-SA"/>
        </w:rPr>
        <w:t>الاسم</w:t>
      </w:r>
      <w:r w:rsidRPr="00832C1D">
        <w:rPr>
          <w:rFonts w:ascii="Times New Roman" w:eastAsia="Times New Roman" w:hAnsi="Times New Roman" w:cs="Traditional Arabic"/>
          <w:b/>
          <w:bCs/>
          <w:color w:val="000000"/>
          <w:sz w:val="20"/>
          <w:szCs w:val="24"/>
          <w:lang w:eastAsia="ar-SA"/>
        </w:rPr>
        <w:t>:</w:t>
      </w:r>
      <w:r w:rsidR="00847BFC" w:rsidRPr="00832C1D">
        <w:rPr>
          <w:rFonts w:ascii="Times New Roman" w:eastAsia="Times New Roman" w:hAnsi="Times New Roman" w:cs="Traditional Arabic"/>
          <w:b/>
          <w:bCs/>
          <w:color w:val="000000"/>
          <w:sz w:val="20"/>
          <w:szCs w:val="24"/>
          <w:rtl/>
          <w:lang w:eastAsia="ar-SA"/>
        </w:rPr>
        <w:tab/>
      </w:r>
      <w:r w:rsidR="00C4274E" w:rsidRPr="00832C1D">
        <w:rPr>
          <w:rFonts w:ascii="Times New Roman" w:eastAsia="Times New Roman" w:hAnsi="Times New Roman" w:cs="Traditional Arabic"/>
          <w:b/>
          <w:bCs/>
          <w:color w:val="000000"/>
          <w:sz w:val="20"/>
          <w:szCs w:val="24"/>
          <w:rtl/>
          <w:lang w:eastAsia="ar-SA"/>
        </w:rPr>
        <w:t>{</w:t>
      </w:r>
      <w:r w:rsidR="009E612D" w:rsidRPr="00832C1D">
        <w:rPr>
          <w:rFonts w:ascii="Times New Roman" w:eastAsia="Times New Roman" w:hAnsi="Times New Roman" w:cs="Traditional Arabic"/>
          <w:b/>
          <w:bCs/>
          <w:color w:val="000000"/>
          <w:sz w:val="20"/>
          <w:szCs w:val="24"/>
          <w:rtl/>
          <w:lang w:eastAsia="ar-SA"/>
        </w:rPr>
        <w:t>name_customer</w:t>
      </w:r>
      <w:r w:rsidR="00C4274E" w:rsidRPr="00832C1D">
        <w:rPr>
          <w:rFonts w:ascii="Times New Roman" w:eastAsia="Times New Roman" w:hAnsi="Times New Roman" w:cs="Traditional Arabic"/>
          <w:b/>
          <w:bCs/>
          <w:color w:val="000000"/>
          <w:sz w:val="20"/>
          <w:szCs w:val="24"/>
          <w:rtl/>
          <w:lang w:eastAsia="ar-SA"/>
        </w:rPr>
        <w:t>}</w:t>
      </w:r>
      <w:r w:rsidR="00847BFC" w:rsidRPr="00832C1D">
        <w:rPr>
          <w:rFonts w:ascii="Times New Roman" w:eastAsia="Times New Roman" w:hAnsi="Times New Roman" w:cs="Traditional Arabic"/>
          <w:b/>
          <w:bCs/>
          <w:color w:val="000000"/>
          <w:sz w:val="20"/>
          <w:szCs w:val="24"/>
          <w:rtl/>
          <w:lang w:eastAsia="ar-SA"/>
        </w:rPr>
        <w:tab/>
      </w:r>
      <w:r w:rsidR="00847BFC" w:rsidRPr="00832C1D">
        <w:rPr>
          <w:rFonts w:ascii="Times New Roman" w:eastAsia="Times New Roman" w:hAnsi="Times New Roman" w:cs="Traditional Arabic"/>
          <w:b/>
          <w:bCs/>
          <w:color w:val="000000"/>
          <w:sz w:val="20"/>
          <w:szCs w:val="24"/>
          <w:rtl/>
          <w:lang w:eastAsia="ar-SA"/>
        </w:rPr>
        <w:tab/>
      </w:r>
      <w:r w:rsidR="00847BFC" w:rsidRPr="00832C1D">
        <w:rPr>
          <w:rFonts w:ascii="Times New Roman" w:eastAsia="Times New Roman" w:hAnsi="Times New Roman" w:cs="Traditional Arabic"/>
          <w:b/>
          <w:bCs/>
          <w:color w:val="000000"/>
          <w:sz w:val="20"/>
          <w:szCs w:val="24"/>
          <w:rtl/>
          <w:lang w:eastAsia="ar-SA"/>
        </w:rPr>
        <w:tab/>
      </w:r>
      <w:r w:rsidR="00847BFC" w:rsidRPr="00832C1D">
        <w:rPr>
          <w:rFonts w:ascii="Times New Roman" w:eastAsia="Times New Roman" w:hAnsi="Times New Roman" w:cs="Traditional Arabic"/>
          <w:b/>
          <w:bCs/>
          <w:color w:val="000000"/>
          <w:sz w:val="20"/>
          <w:szCs w:val="24"/>
          <w:rtl/>
          <w:lang w:eastAsia="ar-SA"/>
        </w:rPr>
        <w:tab/>
      </w:r>
      <w:r w:rsidR="00847BFC" w:rsidRPr="00832C1D">
        <w:rPr>
          <w:rFonts w:ascii="Times New Roman" w:eastAsia="Times New Roman" w:hAnsi="Times New Roman" w:cs="Traditional Arabic"/>
          <w:b/>
          <w:bCs/>
          <w:color w:val="000000"/>
          <w:sz w:val="20"/>
          <w:szCs w:val="24"/>
          <w:rtl/>
          <w:lang w:eastAsia="ar-SA"/>
        </w:rPr>
        <w:tab/>
      </w:r>
      <w:r w:rsidR="00847BFC" w:rsidRPr="00832C1D">
        <w:rPr>
          <w:rFonts w:ascii="Times New Roman" w:eastAsia="Times New Roman" w:hAnsi="Times New Roman" w:cs="Traditional Arabic"/>
          <w:b/>
          <w:bCs/>
          <w:color w:val="000000"/>
          <w:sz w:val="20"/>
          <w:szCs w:val="24"/>
          <w:rtl/>
          <w:lang w:eastAsia="ar-SA"/>
        </w:rPr>
        <w:tab/>
      </w:r>
      <w:r w:rsidR="00847BFC" w:rsidRPr="00832C1D">
        <w:rPr>
          <w:rFonts w:ascii="Times New Roman" w:eastAsia="Times New Roman" w:hAnsi="Times New Roman" w:cs="Traditional Arabic"/>
          <w:b/>
          <w:bCs/>
          <w:color w:val="000000"/>
          <w:sz w:val="20"/>
          <w:szCs w:val="24"/>
          <w:rtl/>
          <w:lang w:eastAsia="ar-SA"/>
        </w:rPr>
        <w:tab/>
      </w:r>
    </w:p>
    <w:p w14:paraId="7DBA9605" w14:textId="7BD1C87B" w:rsidR="00847BFC" w:rsidRPr="00832C1D" w:rsidRDefault="00847BFC" w:rsidP="00832C1D">
      <w:pPr>
        <w:bidi/>
        <w:jc w:val="both"/>
        <w:rPr>
          <w:rFonts w:ascii="Times New Roman" w:eastAsia="Times New Roman" w:hAnsi="Times New Roman" w:cs="Traditional Arabic"/>
          <w:bCs/>
          <w:color w:val="000000"/>
          <w:sz w:val="20"/>
          <w:szCs w:val="24"/>
          <w:lang w:eastAsia="ar-SA"/>
        </w:rPr>
      </w:pPr>
      <w:r w:rsidRPr="00832C1D">
        <w:rPr>
          <w:rFonts w:ascii="Times New Roman" w:eastAsia="Times New Roman" w:hAnsi="Times New Roman" w:cs="Traditional Arabic"/>
          <w:b/>
          <w:bCs/>
          <w:color w:val="000000"/>
          <w:sz w:val="20"/>
          <w:szCs w:val="24"/>
          <w:rtl/>
          <w:lang w:eastAsia="ar-SA"/>
        </w:rPr>
        <w:t>التاريخ</w:t>
      </w:r>
      <w:r w:rsidR="002A6ECB" w:rsidRPr="00832C1D">
        <w:rPr>
          <w:rFonts w:ascii="Times New Roman" w:eastAsia="Times New Roman" w:hAnsi="Times New Roman" w:cs="Traditional Arabic"/>
          <w:b/>
          <w:bCs/>
          <w:color w:val="000000"/>
          <w:sz w:val="20"/>
          <w:szCs w:val="24"/>
          <w:lang w:eastAsia="ar-SA"/>
        </w:rPr>
        <w:t>:</w:t>
      </w:r>
      <w:r w:rsidRPr="00832C1D">
        <w:rPr>
          <w:rFonts w:ascii="Times New Roman" w:eastAsia="Times New Roman" w:hAnsi="Times New Roman" w:cs="Traditional Arabic"/>
          <w:b/>
          <w:bCs/>
          <w:color w:val="000000"/>
          <w:sz w:val="20"/>
          <w:szCs w:val="24"/>
          <w:rtl/>
          <w:lang w:eastAsia="ar-SA"/>
        </w:rPr>
        <w:tab/>
      </w:r>
      <w:r w:rsidR="009E612D" w:rsidRPr="00832C1D">
        <w:rPr>
          <w:rFonts w:ascii="Times New Roman" w:eastAsia="Times New Roman" w:hAnsi="Times New Roman" w:cs="Traditional Arabic"/>
          <w:bCs/>
          <w:color w:val="000000"/>
          <w:sz w:val="20"/>
          <w:szCs w:val="24"/>
          <w:rtl/>
          <w:lang w:eastAsia="ar-SA"/>
        </w:rPr>
        <w:t xml:space="preserve"> {</w:t>
      </w:r>
      <w:proofErr w:type="spellStart"/>
      <w:r w:rsidR="00156CD4">
        <w:rPr>
          <w:rFonts w:ascii="Times New Roman" w:eastAsia="Times New Roman" w:hAnsi="Times New Roman" w:cs="Traditional Arabic"/>
          <w:bCs/>
          <w:color w:val="000000"/>
          <w:sz w:val="20"/>
          <w:szCs w:val="24"/>
          <w:lang w:eastAsia="ar-SA"/>
        </w:rPr>
        <w:t>today_date</w:t>
      </w:r>
      <w:proofErr w:type="spellEnd"/>
      <w:r w:rsidR="009E612D" w:rsidRPr="00832C1D">
        <w:rPr>
          <w:rFonts w:ascii="Times New Roman" w:eastAsia="Times New Roman" w:hAnsi="Times New Roman" w:cs="Traditional Arabic"/>
          <w:bCs/>
          <w:color w:val="000000"/>
          <w:sz w:val="20"/>
          <w:szCs w:val="24"/>
          <w:rtl/>
          <w:lang w:eastAsia="ar-SA"/>
        </w:rPr>
        <w:t>}</w:t>
      </w:r>
      <w:r w:rsidRPr="00832C1D">
        <w:rPr>
          <w:rFonts w:ascii="Times New Roman" w:eastAsia="Times New Roman" w:hAnsi="Times New Roman" w:cs="Traditional Arabic"/>
          <w:b/>
          <w:bCs/>
          <w:color w:val="000000"/>
          <w:sz w:val="20"/>
          <w:szCs w:val="24"/>
          <w:rtl/>
          <w:lang w:eastAsia="ar-SA"/>
        </w:rPr>
        <w:tab/>
      </w:r>
      <w:r w:rsidRPr="00832C1D">
        <w:rPr>
          <w:rFonts w:ascii="Times New Roman" w:eastAsia="Times New Roman" w:hAnsi="Times New Roman" w:cs="Traditional Arabic"/>
          <w:b/>
          <w:bCs/>
          <w:color w:val="000000"/>
          <w:sz w:val="20"/>
          <w:szCs w:val="24"/>
          <w:rtl/>
          <w:lang w:eastAsia="ar-SA"/>
        </w:rPr>
        <w:tab/>
      </w:r>
      <w:r w:rsidRPr="00832C1D">
        <w:rPr>
          <w:rFonts w:ascii="Times New Roman" w:eastAsia="Times New Roman" w:hAnsi="Times New Roman" w:cs="Traditional Arabic"/>
          <w:b/>
          <w:bCs/>
          <w:color w:val="000000"/>
          <w:sz w:val="20"/>
          <w:szCs w:val="24"/>
          <w:rtl/>
          <w:lang w:eastAsia="ar-SA"/>
        </w:rPr>
        <w:tab/>
        <w:t>التوقيع</w:t>
      </w:r>
      <w:r w:rsidR="002A6ECB" w:rsidRPr="00832C1D">
        <w:rPr>
          <w:rFonts w:ascii="Times New Roman" w:eastAsia="Times New Roman" w:hAnsi="Times New Roman" w:cs="Traditional Arabic"/>
          <w:b/>
          <w:bCs/>
          <w:color w:val="000000"/>
          <w:sz w:val="20"/>
          <w:szCs w:val="24"/>
          <w:lang w:eastAsia="ar-SA"/>
        </w:rPr>
        <w:t>:</w:t>
      </w:r>
    </w:p>
    <w:sectPr w:rsidR="00847BFC" w:rsidRPr="00832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BFC"/>
    <w:rsid w:val="00147304"/>
    <w:rsid w:val="00156CD4"/>
    <w:rsid w:val="002A6ECB"/>
    <w:rsid w:val="00326702"/>
    <w:rsid w:val="003968B2"/>
    <w:rsid w:val="00440618"/>
    <w:rsid w:val="004C2356"/>
    <w:rsid w:val="005760CE"/>
    <w:rsid w:val="00832C1D"/>
    <w:rsid w:val="00847BFC"/>
    <w:rsid w:val="009704C6"/>
    <w:rsid w:val="009E612D"/>
    <w:rsid w:val="00B1436A"/>
    <w:rsid w:val="00C42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0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B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06687">
      <w:bodyDiv w:val="1"/>
      <w:marLeft w:val="0"/>
      <w:marRight w:val="0"/>
      <w:marTop w:val="0"/>
      <w:marBottom w:val="0"/>
      <w:divBdr>
        <w:top w:val="none" w:sz="0" w:space="0" w:color="auto"/>
        <w:left w:val="none" w:sz="0" w:space="0" w:color="auto"/>
        <w:bottom w:val="none" w:sz="0" w:space="0" w:color="auto"/>
        <w:right w:val="none" w:sz="0" w:space="0" w:color="auto"/>
      </w:divBdr>
      <w:divsChild>
        <w:div w:id="2116972615">
          <w:marLeft w:val="0"/>
          <w:marRight w:val="0"/>
          <w:marTop w:val="0"/>
          <w:marBottom w:val="0"/>
          <w:divBdr>
            <w:top w:val="none" w:sz="0" w:space="0" w:color="auto"/>
            <w:left w:val="none" w:sz="0" w:space="0" w:color="auto"/>
            <w:bottom w:val="none" w:sz="0" w:space="0" w:color="auto"/>
            <w:right w:val="none" w:sz="0" w:space="0" w:color="auto"/>
          </w:divBdr>
          <w:divsChild>
            <w:div w:id="19054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9438">
      <w:bodyDiv w:val="1"/>
      <w:marLeft w:val="0"/>
      <w:marRight w:val="0"/>
      <w:marTop w:val="0"/>
      <w:marBottom w:val="0"/>
      <w:divBdr>
        <w:top w:val="none" w:sz="0" w:space="0" w:color="auto"/>
        <w:left w:val="none" w:sz="0" w:space="0" w:color="auto"/>
        <w:bottom w:val="none" w:sz="0" w:space="0" w:color="auto"/>
        <w:right w:val="none" w:sz="0" w:space="0" w:color="auto"/>
      </w:divBdr>
    </w:div>
    <w:div w:id="1268580995">
      <w:bodyDiv w:val="1"/>
      <w:marLeft w:val="0"/>
      <w:marRight w:val="0"/>
      <w:marTop w:val="0"/>
      <w:marBottom w:val="0"/>
      <w:divBdr>
        <w:top w:val="none" w:sz="0" w:space="0" w:color="auto"/>
        <w:left w:val="none" w:sz="0" w:space="0" w:color="auto"/>
        <w:bottom w:val="none" w:sz="0" w:space="0" w:color="auto"/>
        <w:right w:val="none" w:sz="0" w:space="0" w:color="auto"/>
      </w:divBdr>
      <w:divsChild>
        <w:div w:id="844326704">
          <w:marLeft w:val="0"/>
          <w:marRight w:val="0"/>
          <w:marTop w:val="0"/>
          <w:marBottom w:val="0"/>
          <w:divBdr>
            <w:top w:val="none" w:sz="0" w:space="0" w:color="auto"/>
            <w:left w:val="none" w:sz="0" w:space="0" w:color="auto"/>
            <w:bottom w:val="none" w:sz="0" w:space="0" w:color="auto"/>
            <w:right w:val="none" w:sz="0" w:space="0" w:color="auto"/>
          </w:divBdr>
          <w:divsChild>
            <w:div w:id="3550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R. Shaikh</dc:creator>
  <cp:lastModifiedBy>EKYC1 Current Account Update1</cp:lastModifiedBy>
  <cp:revision>11</cp:revision>
  <dcterms:created xsi:type="dcterms:W3CDTF">2020-09-24T07:44:00Z</dcterms:created>
  <dcterms:modified xsi:type="dcterms:W3CDTF">2020-10-01T09:12:00Z</dcterms:modified>
</cp:coreProperties>
</file>