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Resources:- </w:t>
        <w:br w:type="textWrapping"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https://towardsdatascience.com/reinforcement-learning-implement-grid-world-from-scratch-c5963765ebff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https://www.mdpi.com/1424-8220/23/7/3625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Reinforcement Learning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Area of machine learning where you or an agent learns to maximize the rewards by taking appropriate actions based upon observations from the environments and learn to optimize it.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Markov Decision Processes (MDP) (sequential decision making)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Sequential Decision Making: - Some intelligent agent takes an action in the world, gets a reward based on the action and observes the new world/state.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Key goal is to maximize the expected future reward. 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Requires balancing between immediate and long-term rewards.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 require strategic behavior to achieve high rewards.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Components:- Agent, Environment, States, Actions and Rewards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What is?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Decision maker( agent) —--&gt; Interacts with environment.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 each time step the agent observes the environment and gets a representation.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Agent selects an action to take.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Environment transitions to a new state based on action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Agent is given reward as a consequence of the action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process happens sequentially.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The goal is to maximize the reward.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GOAL IS NOT MAXIMIZE THE IMMEDIATE REWARD BUT THE CUMULATIVE REWARD) </w:t>
      </w:r>
    </w:p>
    <w:p w:rsidR="00000000" w:rsidDel="00000000" w:rsidP="00000000" w:rsidRDefault="00000000" w:rsidRPr="00000000" w14:paraId="00000012">
      <w:pPr>
        <w:spacing w:line="480" w:lineRule="auto"/>
        <w:ind w:firstLine="72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of States,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of Actions,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of rewards. At each time step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0,1,2,3. Agent gets representation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 from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Based on this he selects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 from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 is then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incremented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next time step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t+1.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Environment is in the new state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 +1 from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. The agent receives reward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Rt +1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based upon previous action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At taken from state St.</w:t>
      </w:r>
    </w:p>
    <w:p w:rsidR="00000000" w:rsidDel="00000000" w:rsidP="00000000" w:rsidRDefault="00000000" w:rsidRPr="00000000" w14:paraId="00000013">
      <w:pPr>
        <w:spacing w:line="480" w:lineRule="auto"/>
        <w:ind w:firstLine="72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Hence we can write as </w:t>
      </w:r>
      <w:r w:rsidDel="00000000" w:rsidR="00000000" w:rsidRPr="00000000">
        <w:rPr>
          <w:b w:val="1"/>
          <w:rtl w:val="0"/>
        </w:rPr>
        <w:t xml:space="preserve">f(St, At) = Rt+1</w:t>
      </w:r>
    </w:p>
    <w:p w:rsidR="00000000" w:rsidDel="00000000" w:rsidP="00000000" w:rsidRDefault="00000000" w:rsidRPr="00000000" w14:paraId="00000014">
      <w:pPr>
        <w:spacing w:line="4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Probability distribution depends on the preceding state and action. </w:t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Deterministic: - single observation &amp; reward. Next state is known. Robotics, the world which we live in.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Stochastic: - 1 action has many potential observations and rewards. </w:t>
      </w:r>
    </w:p>
    <w:p w:rsidR="00000000" w:rsidDel="00000000" w:rsidP="00000000" w:rsidRDefault="00000000" w:rsidRPr="00000000" w14:paraId="00000017">
      <w:pPr>
        <w:spacing w:line="4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Expected Return </w:t>
      </w:r>
    </w:p>
    <w:p w:rsidR="00000000" w:rsidDel="00000000" w:rsidP="00000000" w:rsidRDefault="00000000" w:rsidRPr="00000000" w14:paraId="00000019">
      <w:pPr>
        <w:spacing w:line="4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is what drives an agent in an MDP.</w:t>
        <w:br w:type="textWrapping"/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the Expected Return then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GT = Rt+1 , Rt+2, Rt+3…..RT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T is the final time step. Time steps can be looked at as subsequences in an episode.</w:t>
      </w:r>
    </w:p>
    <w:p w:rsidR="00000000" w:rsidDel="00000000" w:rsidP="00000000" w:rsidRDefault="00000000" w:rsidRPr="00000000" w14:paraId="0000001A">
      <w:pPr>
        <w:spacing w:line="4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new episode is always independent of the previous episode. </w:t>
      </w:r>
    </w:p>
    <w:p w:rsidR="00000000" w:rsidDel="00000000" w:rsidP="00000000" w:rsidRDefault="00000000" w:rsidRPr="00000000" w14:paraId="0000001B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BUTTTTTTT in a continuing episodic task there is no final time step T which makes the above definition useless as it the final time step is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infinity.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So now the definition becomes.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It is the agent's goal to maximize the expected discounted return of rewards.</w:t>
      </w:r>
    </w:p>
    <w:p w:rsidR="00000000" w:rsidDel="00000000" w:rsidP="00000000" w:rsidRDefault="00000000" w:rsidRPr="00000000" w14:paraId="0000001C">
      <w:pPr>
        <w:spacing w:line="4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Discount Factor:-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Denoted by symbol gamma is a value between 0 and 1 which determines the importance of future rewards to immediate reward i.e how much the agent values future reward to immediate reward. Value of 0 means only immediate reward and 1 means both equally important.</w:t>
      </w:r>
    </w:p>
    <w:p w:rsidR="00000000" w:rsidDel="00000000" w:rsidP="00000000" w:rsidRDefault="00000000" w:rsidRPr="00000000" w14:paraId="0000001D">
      <w:pPr>
        <w:spacing w:line="480" w:lineRule="auto"/>
        <w:ind w:lef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Rt+1  + gamma(Gt+1)</w:t>
      </w:r>
    </w:p>
    <w:p w:rsidR="00000000" w:rsidDel="00000000" w:rsidP="00000000" w:rsidRDefault="00000000" w:rsidRPr="00000000" w14:paraId="0000001E">
      <w:pPr>
        <w:spacing w:line="4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Gt is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Rt+1 + gamma(Rt+2)  + gamma^2(Rt+3).....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Gamma is raised to the power of the current timestep value.</w:t>
      </w:r>
    </w:p>
    <w:p w:rsidR="00000000" w:rsidDel="00000000" w:rsidP="00000000" w:rsidRDefault="00000000" w:rsidRPr="00000000" w14:paraId="0000001F">
      <w:pPr>
        <w:spacing w:line="4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Policies and Value Functions</w:t>
      </w:r>
    </w:p>
    <w:p w:rsidR="00000000" w:rsidDel="00000000" w:rsidP="00000000" w:rsidRDefault="00000000" w:rsidRPr="00000000" w14:paraId="00000021">
      <w:pPr>
        <w:spacing w:line="4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Policies:-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What's the probability that agent will select a specific action from a specific state?</w:t>
      </w:r>
    </w:p>
    <w:p w:rsidR="00000000" w:rsidDel="00000000" w:rsidP="00000000" w:rsidRDefault="00000000" w:rsidRPr="00000000" w14:paraId="00000022">
      <w:pPr>
        <w:spacing w:line="4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Value:- How good is a specific action or a specific state for the agent?</w:t>
      </w: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inline distB="114300" distT="114300" distL="114300" distR="114300">
                <wp:extent cx="2947988" cy="177906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25950" y="1126025"/>
                          <a:ext cx="2947988" cy="1779069"/>
                          <a:chOff x="1025950" y="1126025"/>
                          <a:chExt cx="4365050" cy="2621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030725" y="1130800"/>
                            <a:ext cx="2091600" cy="830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294625" y="1130800"/>
                            <a:ext cx="2091600" cy="830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421000" y="1360975"/>
                            <a:ext cx="117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States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562550" y="1346050"/>
                            <a:ext cx="1663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(State, Action)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901350" y="2131525"/>
                            <a:ext cx="370200" cy="8307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055175" y="2131525"/>
                            <a:ext cx="370200" cy="8307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581125" y="3132225"/>
                            <a:ext cx="11007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State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value function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592550" y="3012150"/>
                            <a:ext cx="12843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Action value function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947988" cy="177906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7988" cy="177906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State Value function:- how good any given state is under given policy. It gives us the value of a state under policy.</w:t>
      </w:r>
    </w:p>
    <w:p w:rsidR="00000000" w:rsidDel="00000000" w:rsidP="00000000" w:rsidRDefault="00000000" w:rsidRPr="00000000" w14:paraId="00000024">
      <w:pPr>
        <w:spacing w:line="4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Action Value:- how good it is for an agent to take any given action from a given state while following policy. It gives us value of an action</w:t>
      </w:r>
    </w:p>
    <w:p w:rsidR="00000000" w:rsidDel="00000000" w:rsidP="00000000" w:rsidRDefault="00000000" w:rsidRPr="00000000" w14:paraId="00000025">
      <w:pPr>
        <w:spacing w:line="4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owardsdatascience.com/reinforcement-learning-implement-grid-world-from-scratch-c5963765ebff" TargetMode="External"/><Relationship Id="rId7" Type="http://schemas.openxmlformats.org/officeDocument/2006/relationships/hyperlink" Target="https://www.mdpi.com/1424-8220/23/7/3625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