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06A" w:rsidRPr="00E6163B" w:rsidRDefault="00CA297F" w:rsidP="000B458C">
      <w:pPr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  <w:r>
        <w:rPr>
          <w:rFonts w:asciiTheme="majorHAnsi" w:hAnsiTheme="majorHAnsi"/>
          <w:b/>
          <w:noProof/>
          <w:color w:val="1F497D" w:themeColor="text2"/>
          <w:sz w:val="40"/>
          <w:szCs w:val="40"/>
        </w:rPr>
        <w:pict>
          <v:rect id="_x0000_s1047" style="position:absolute;left:0;text-align:left;margin-left:-109.5pt;margin-top:-1in;width:54pt;height:797.25pt;z-index:251673600" fillcolor="#c6d9f1 [671]" stroked="f"/>
        </w:pict>
      </w:r>
      <w:r w:rsidR="000B458C" w:rsidRPr="00E6163B">
        <w:rPr>
          <w:rFonts w:asciiTheme="majorHAnsi" w:hAnsiTheme="majorHAnsi"/>
          <w:b/>
          <w:color w:val="1F497D" w:themeColor="text2"/>
          <w:sz w:val="40"/>
          <w:szCs w:val="40"/>
        </w:rPr>
        <w:t>TABLE OF CONTENTS</w:t>
      </w:r>
    </w:p>
    <w:p w:rsidR="00DC6D39" w:rsidRPr="000B458C" w:rsidRDefault="00DC6D39" w:rsidP="00DC6D3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 statement</w:t>
      </w:r>
    </w:p>
    <w:p w:rsidR="00DC6D39" w:rsidRPr="000B458C" w:rsidRDefault="00DC6D39" w:rsidP="000B45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Summary of the project</w:t>
      </w:r>
    </w:p>
    <w:p w:rsidR="000B458C" w:rsidRPr="000B458C" w:rsidRDefault="000B458C" w:rsidP="000B45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B458C">
        <w:rPr>
          <w:rFonts w:cstheme="minorHAnsi"/>
          <w:sz w:val="28"/>
          <w:szCs w:val="28"/>
        </w:rPr>
        <w:t xml:space="preserve">Project description </w:t>
      </w:r>
    </w:p>
    <w:p w:rsidR="000B458C" w:rsidRDefault="000B458C" w:rsidP="009638C2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Background</w:t>
      </w:r>
    </w:p>
    <w:p w:rsidR="000B458C" w:rsidRDefault="000B458C" w:rsidP="009638C2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Overall purpose</w:t>
      </w:r>
    </w:p>
    <w:p w:rsidR="000B458C" w:rsidRDefault="000B458C" w:rsidP="009638C2">
      <w:pPr>
        <w:pStyle w:val="ListParagraph"/>
        <w:numPr>
          <w:ilvl w:val="0"/>
          <w:numId w:val="3"/>
        </w:num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</w:t>
      </w:r>
    </w:p>
    <w:p w:rsidR="009638C2" w:rsidRDefault="009638C2" w:rsidP="000B45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 member’s roles</w:t>
      </w:r>
    </w:p>
    <w:p w:rsidR="009638C2" w:rsidRPr="009638C2" w:rsidRDefault="009638C2" w:rsidP="009638C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B458C">
        <w:rPr>
          <w:rFonts w:cstheme="minorHAnsi"/>
          <w:sz w:val="28"/>
          <w:szCs w:val="28"/>
        </w:rPr>
        <w:t xml:space="preserve">Project </w:t>
      </w:r>
      <w:r>
        <w:rPr>
          <w:rFonts w:cstheme="minorHAnsi"/>
          <w:sz w:val="28"/>
          <w:szCs w:val="28"/>
        </w:rPr>
        <w:t>work plan</w:t>
      </w:r>
    </w:p>
    <w:p w:rsidR="00CE3B6A" w:rsidRDefault="000B458C" w:rsidP="000B45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Attachments </w:t>
      </w:r>
    </w:p>
    <w:p w:rsidR="0035200F" w:rsidRDefault="007E1C2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54" style="position:absolute;margin-left:148.5pt;margin-top:67.9pt;width:54pt;height:797.25pt;rotation:90;z-index:251680768" fillcolor="#f2dbdb [661]" stroked="f"/>
        </w:pict>
      </w:r>
      <w:r w:rsidR="00CE3B6A">
        <w:rPr>
          <w:rFonts w:cstheme="minorHAnsi"/>
          <w:sz w:val="28"/>
          <w:szCs w:val="28"/>
        </w:rPr>
        <w:br w:type="page"/>
      </w:r>
    </w:p>
    <w:p w:rsidR="001D2BA7" w:rsidRPr="00E6163B" w:rsidRDefault="00CA297F" w:rsidP="00E6163B">
      <w:pPr>
        <w:jc w:val="center"/>
        <w:rPr>
          <w:rFonts w:asciiTheme="majorHAnsi" w:hAnsiTheme="majorHAnsi" w:cstheme="minorHAnsi"/>
          <w:b/>
          <w:color w:val="1F497D" w:themeColor="text2"/>
          <w:sz w:val="40"/>
          <w:szCs w:val="40"/>
        </w:rPr>
      </w:pPr>
      <w:r>
        <w:rPr>
          <w:rFonts w:cstheme="minorHAnsi"/>
          <w:noProof/>
          <w:sz w:val="28"/>
          <w:szCs w:val="28"/>
        </w:rPr>
        <w:lastRenderedPageBreak/>
        <w:pict>
          <v:rect id="_x0000_s1048" style="position:absolute;left:0;text-align:left;margin-left:-108.75pt;margin-top:-72.75pt;width:54pt;height:797.25pt;z-index:251674624" fillcolor="#c6d9f1 [671]" stroked="f"/>
        </w:pict>
      </w:r>
      <w:r w:rsidR="00094D6F" w:rsidRPr="00E6163B">
        <w:rPr>
          <w:rFonts w:asciiTheme="majorHAnsi" w:hAnsiTheme="majorHAnsi" w:cstheme="minorHAnsi"/>
          <w:b/>
          <w:color w:val="1F497D" w:themeColor="text2"/>
          <w:sz w:val="40"/>
          <w:szCs w:val="40"/>
        </w:rPr>
        <w:t>PROJECT STATEMENT</w:t>
      </w:r>
    </w:p>
    <w:p w:rsidR="00CA297F" w:rsidRDefault="001D2BA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Developing a unified patient treatment platform for healthcare advancement.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CA297F" w:rsidRDefault="00CA297F">
      <w:pPr>
        <w:rPr>
          <w:rFonts w:cstheme="minorHAnsi"/>
          <w:sz w:val="28"/>
          <w:szCs w:val="28"/>
        </w:rPr>
      </w:pPr>
    </w:p>
    <w:p w:rsidR="00CA297F" w:rsidRDefault="00CA297F">
      <w:pPr>
        <w:rPr>
          <w:rFonts w:cstheme="minorHAnsi"/>
          <w:sz w:val="28"/>
          <w:szCs w:val="28"/>
        </w:rPr>
      </w:pPr>
    </w:p>
    <w:p w:rsidR="0035200F" w:rsidRPr="00094D6F" w:rsidRDefault="007E1C26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rect id="_x0000_s1055" style="position:absolute;margin-left:164.25pt;margin-top:149.15pt;width:54pt;height:797.25pt;rotation:90;z-index:251681792" fillcolor="#f2dbdb [661]" stroked="f"/>
        </w:pict>
      </w:r>
      <w:r w:rsidR="0035200F" w:rsidRPr="00094D6F">
        <w:rPr>
          <w:rFonts w:asciiTheme="majorHAnsi" w:hAnsiTheme="majorHAnsi" w:cstheme="minorHAnsi"/>
          <w:sz w:val="28"/>
          <w:szCs w:val="28"/>
        </w:rPr>
        <w:br w:type="page"/>
      </w:r>
    </w:p>
    <w:p w:rsidR="000B458C" w:rsidRPr="00E6163B" w:rsidRDefault="00CA297F" w:rsidP="00E6163B">
      <w:pPr>
        <w:ind w:left="1890" w:hanging="1890"/>
        <w:rPr>
          <w:rFonts w:asciiTheme="majorHAnsi" w:hAnsiTheme="majorHAnsi" w:cstheme="minorHAnsi"/>
          <w:b/>
          <w:color w:val="1F497D" w:themeColor="text2"/>
          <w:sz w:val="44"/>
          <w:szCs w:val="44"/>
        </w:rPr>
      </w:pPr>
      <w:r>
        <w:rPr>
          <w:rFonts w:asciiTheme="majorHAnsi" w:hAnsiTheme="majorHAnsi" w:cstheme="minorHAnsi"/>
          <w:noProof/>
          <w:sz w:val="28"/>
          <w:szCs w:val="28"/>
        </w:rPr>
        <w:lastRenderedPageBreak/>
        <w:pict>
          <v:rect id="_x0000_s1049" style="position:absolute;left:0;text-align:left;margin-left:-109.5pt;margin-top:-1in;width:54pt;height:797.25pt;z-index:251675648" fillcolor="#c6d9f1 [671]" stroked="f"/>
        </w:pict>
      </w:r>
      <w:r w:rsidR="00E6163B">
        <w:rPr>
          <w:rFonts w:cstheme="minorHAnsi"/>
          <w:sz w:val="28"/>
          <w:szCs w:val="28"/>
        </w:rPr>
        <w:t xml:space="preserve">                                         </w:t>
      </w:r>
      <w:r w:rsidR="00CE3B6A" w:rsidRPr="00E6163B">
        <w:rPr>
          <w:rFonts w:asciiTheme="majorHAnsi" w:hAnsiTheme="majorHAnsi" w:cstheme="minorHAnsi"/>
          <w:b/>
          <w:color w:val="1F497D" w:themeColor="text2"/>
          <w:sz w:val="44"/>
          <w:szCs w:val="44"/>
        </w:rPr>
        <w:t>SUMMARY</w:t>
      </w:r>
    </w:p>
    <w:p w:rsidR="00CE3B6A" w:rsidRDefault="00CE3B6A" w:rsidP="00E6163B">
      <w:pPr>
        <w:pStyle w:val="ListParagraph"/>
        <w:ind w:lef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Our project aims to help the patients organize and save their medical prescriptions in a central repository. This would make it easy for the users to </w:t>
      </w:r>
      <w:r w:rsidR="00BB0001">
        <w:rPr>
          <w:rFonts w:cstheme="minorHAnsi"/>
          <w:sz w:val="28"/>
          <w:szCs w:val="28"/>
        </w:rPr>
        <w:t xml:space="preserve">save all the </w:t>
      </w:r>
      <w:r w:rsidR="00B34D3E">
        <w:rPr>
          <w:rFonts w:cstheme="minorHAnsi"/>
          <w:sz w:val="28"/>
          <w:szCs w:val="28"/>
        </w:rPr>
        <w:t>documents at one place and have an easy access to all their files at one place.</w:t>
      </w:r>
    </w:p>
    <w:p w:rsidR="0044507E" w:rsidRDefault="0044507E" w:rsidP="00CE3B6A">
      <w:pPr>
        <w:pStyle w:val="ListParagraph"/>
        <w:rPr>
          <w:rFonts w:cstheme="minorHAnsi"/>
          <w:sz w:val="28"/>
          <w:szCs w:val="28"/>
        </w:rPr>
      </w:pPr>
    </w:p>
    <w:p w:rsidR="0044507E" w:rsidRDefault="007E1C2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56" style="position:absolute;margin-left:160.5pt;margin-top:145.3pt;width:54pt;height:797.25pt;rotation:90;z-index:251682816" fillcolor="#f2dbdb [661]" stroked="f"/>
        </w:pict>
      </w:r>
      <w:r w:rsidR="0044507E">
        <w:rPr>
          <w:rFonts w:cstheme="minorHAnsi"/>
          <w:sz w:val="28"/>
          <w:szCs w:val="28"/>
        </w:rPr>
        <w:br w:type="page"/>
      </w:r>
    </w:p>
    <w:p w:rsidR="00B34D3E" w:rsidRPr="00E6163B" w:rsidRDefault="00CA297F" w:rsidP="00E6163B">
      <w:pPr>
        <w:pStyle w:val="ListParagraph"/>
        <w:ind w:left="0"/>
        <w:jc w:val="center"/>
        <w:rPr>
          <w:rFonts w:asciiTheme="majorHAnsi" w:hAnsiTheme="majorHAnsi" w:cstheme="minorHAnsi"/>
          <w:b/>
          <w:color w:val="1F497D" w:themeColor="text2"/>
          <w:sz w:val="40"/>
          <w:szCs w:val="40"/>
        </w:rPr>
      </w:pPr>
      <w:r>
        <w:rPr>
          <w:rFonts w:cstheme="minorHAnsi"/>
          <w:noProof/>
          <w:sz w:val="28"/>
          <w:szCs w:val="28"/>
        </w:rPr>
        <w:lastRenderedPageBreak/>
        <w:pict>
          <v:rect id="_x0000_s1050" style="position:absolute;left:0;text-align:left;margin-left:-108.75pt;margin-top:-1in;width:54pt;height:797.25pt;z-index:251676672" fillcolor="#c6d9f1 [671]" stroked="f"/>
        </w:pict>
      </w:r>
      <w:r w:rsidR="00C55D2C" w:rsidRPr="00E6163B">
        <w:rPr>
          <w:rFonts w:asciiTheme="majorHAnsi" w:hAnsiTheme="majorHAnsi" w:cstheme="minorHAnsi"/>
          <w:b/>
          <w:color w:val="1F497D" w:themeColor="text2"/>
          <w:sz w:val="40"/>
          <w:szCs w:val="40"/>
        </w:rPr>
        <w:t>PROJECT DESCRIPTION</w:t>
      </w:r>
    </w:p>
    <w:p w:rsidR="00ED07CD" w:rsidRPr="00E6163B" w:rsidRDefault="00C55D2C" w:rsidP="00E6163B">
      <w:pPr>
        <w:pStyle w:val="ListParagraph"/>
        <w:numPr>
          <w:ilvl w:val="0"/>
          <w:numId w:val="10"/>
        </w:numPr>
        <w:ind w:left="0"/>
        <w:rPr>
          <w:rFonts w:cstheme="minorHAnsi"/>
          <w:color w:val="4F81BD" w:themeColor="accent1"/>
          <w:sz w:val="36"/>
          <w:szCs w:val="36"/>
          <w:u w:val="single"/>
        </w:rPr>
      </w:pPr>
      <w:r w:rsidRPr="00E6163B">
        <w:rPr>
          <w:rFonts w:cstheme="minorHAnsi"/>
          <w:color w:val="4F81BD" w:themeColor="accent1"/>
          <w:sz w:val="36"/>
          <w:szCs w:val="36"/>
          <w:u w:val="single"/>
        </w:rPr>
        <w:t>Background</w:t>
      </w:r>
    </w:p>
    <w:p w:rsidR="00454C4A" w:rsidRPr="00ED07CD" w:rsidRDefault="00ED07CD" w:rsidP="00ED07CD">
      <w:pPr>
        <w:tabs>
          <w:tab w:val="left" w:pos="0"/>
        </w:tabs>
        <w:ind w:hanging="720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</w:rPr>
        <w:t xml:space="preserve">        </w:t>
      </w:r>
      <w:r w:rsidRPr="00ED07CD">
        <w:rPr>
          <w:rFonts w:cstheme="minorHAnsi"/>
          <w:sz w:val="28"/>
          <w:szCs w:val="28"/>
        </w:rPr>
        <w:t>U</w:t>
      </w:r>
      <w:r w:rsidR="00454C4A" w:rsidRPr="00ED07CD">
        <w:rPr>
          <w:rFonts w:cstheme="minorHAnsi"/>
          <w:sz w:val="28"/>
          <w:szCs w:val="28"/>
        </w:rPr>
        <w:t xml:space="preserve">sually people face problems like forgetting about their </w:t>
      </w:r>
      <w:r>
        <w:rPr>
          <w:rFonts w:cstheme="minorHAnsi"/>
          <w:sz w:val="28"/>
          <w:szCs w:val="28"/>
        </w:rPr>
        <w:t xml:space="preserve">prescription </w:t>
      </w:r>
      <w:proofErr w:type="gramStart"/>
      <w:r>
        <w:rPr>
          <w:rFonts w:cstheme="minorHAnsi"/>
          <w:sz w:val="28"/>
          <w:szCs w:val="28"/>
        </w:rPr>
        <w:t>at  home</w:t>
      </w:r>
      <w:proofErr w:type="gramEnd"/>
      <w:r>
        <w:rPr>
          <w:rFonts w:cstheme="minorHAnsi"/>
          <w:sz w:val="28"/>
          <w:szCs w:val="28"/>
        </w:rPr>
        <w:t xml:space="preserve"> while going to buy medicines. In common cases of accident or </w:t>
      </w:r>
      <w:proofErr w:type="spellStart"/>
      <w:r>
        <w:rPr>
          <w:rFonts w:cstheme="minorHAnsi"/>
          <w:sz w:val="28"/>
          <w:szCs w:val="28"/>
        </w:rPr>
        <w:t>mis</w:t>
      </w:r>
      <w:proofErr w:type="spellEnd"/>
      <w:r>
        <w:rPr>
          <w:rFonts w:cstheme="minorHAnsi"/>
          <w:sz w:val="28"/>
          <w:szCs w:val="28"/>
        </w:rPr>
        <w:t xml:space="preserve">-happening at a place, the first aid providers cannot treat the patient without a record of their previous medical histories. </w:t>
      </w:r>
      <w:r w:rsidR="00254DDA">
        <w:rPr>
          <w:rFonts w:cstheme="minorHAnsi"/>
          <w:sz w:val="28"/>
          <w:szCs w:val="28"/>
        </w:rPr>
        <w:t xml:space="preserve">Also while taking a second medical opinion </w:t>
      </w:r>
      <w:r w:rsidR="009B10C4">
        <w:rPr>
          <w:rFonts w:cstheme="minorHAnsi"/>
          <w:sz w:val="28"/>
          <w:szCs w:val="28"/>
        </w:rPr>
        <w:t>it is important for the doctor to check the previous reports and prescriptions which can be missing sometimes but if we have them linked with a data warehouse from where we can extract and present them it’d be so much easier and effective.</w:t>
      </w:r>
    </w:p>
    <w:p w:rsidR="00C55D2C" w:rsidRPr="00E6163B" w:rsidRDefault="00C55D2C" w:rsidP="00E6163B">
      <w:pPr>
        <w:pStyle w:val="ListParagraph"/>
        <w:numPr>
          <w:ilvl w:val="0"/>
          <w:numId w:val="10"/>
        </w:numPr>
        <w:tabs>
          <w:tab w:val="left" w:pos="450"/>
        </w:tabs>
        <w:ind w:left="0"/>
        <w:rPr>
          <w:rFonts w:cstheme="minorHAnsi"/>
          <w:color w:val="4F81BD" w:themeColor="accent1"/>
          <w:sz w:val="36"/>
          <w:szCs w:val="36"/>
          <w:u w:val="single"/>
        </w:rPr>
      </w:pPr>
      <w:r w:rsidRPr="00E6163B">
        <w:rPr>
          <w:rFonts w:cstheme="minorHAnsi"/>
          <w:color w:val="4F81BD" w:themeColor="accent1"/>
          <w:sz w:val="36"/>
          <w:szCs w:val="36"/>
          <w:u w:val="single"/>
        </w:rPr>
        <w:t>Overall purpose</w:t>
      </w:r>
    </w:p>
    <w:p w:rsidR="00C55D2C" w:rsidRDefault="00C55D2C" w:rsidP="00ED07CD">
      <w:pPr>
        <w:pStyle w:val="ListParagraph"/>
        <w:tabs>
          <w:tab w:val="left" w:pos="450"/>
        </w:tabs>
        <w:ind w:left="-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main aim of this project is to </w:t>
      </w:r>
      <w:r w:rsidR="00C746C2">
        <w:rPr>
          <w:rFonts w:cstheme="minorHAnsi"/>
          <w:sz w:val="28"/>
          <w:szCs w:val="28"/>
        </w:rPr>
        <w:t xml:space="preserve">develop a user friendly UPTP that would help to optimize the patient access via their devices. </w:t>
      </w:r>
      <w:r w:rsidR="00816B1C">
        <w:rPr>
          <w:rFonts w:cstheme="minorHAnsi"/>
          <w:sz w:val="28"/>
          <w:szCs w:val="28"/>
        </w:rPr>
        <w:t xml:space="preserve">Our project would help the patient </w:t>
      </w:r>
      <w:r w:rsidR="00DF3181">
        <w:rPr>
          <w:rFonts w:cstheme="minorHAnsi"/>
          <w:sz w:val="28"/>
          <w:szCs w:val="28"/>
        </w:rPr>
        <w:t xml:space="preserve">have access to their prescriptions </w:t>
      </w:r>
      <w:r w:rsidR="00454C4A">
        <w:rPr>
          <w:rFonts w:cstheme="minorHAnsi"/>
          <w:sz w:val="28"/>
          <w:szCs w:val="28"/>
        </w:rPr>
        <w:t>on a central repository which would be beneficial for them to consider whenever and wherever needed.</w:t>
      </w:r>
    </w:p>
    <w:p w:rsidR="0082244D" w:rsidRDefault="0082244D" w:rsidP="00ED07CD">
      <w:pPr>
        <w:pStyle w:val="ListParagraph"/>
        <w:tabs>
          <w:tab w:val="left" w:pos="450"/>
        </w:tabs>
        <w:ind w:left="-90"/>
        <w:rPr>
          <w:rFonts w:cstheme="minorHAnsi"/>
          <w:sz w:val="28"/>
          <w:szCs w:val="28"/>
        </w:rPr>
      </w:pPr>
    </w:p>
    <w:p w:rsidR="0082244D" w:rsidRPr="00582C70" w:rsidRDefault="0082244D" w:rsidP="00582C70">
      <w:pPr>
        <w:pStyle w:val="ListParagraph"/>
        <w:numPr>
          <w:ilvl w:val="0"/>
          <w:numId w:val="10"/>
        </w:numPr>
        <w:tabs>
          <w:tab w:val="left" w:pos="450"/>
        </w:tabs>
        <w:ind w:left="0"/>
        <w:rPr>
          <w:rFonts w:cstheme="minorHAnsi"/>
          <w:color w:val="4F81BD" w:themeColor="accent1"/>
          <w:sz w:val="36"/>
          <w:szCs w:val="36"/>
          <w:u w:val="single"/>
        </w:rPr>
      </w:pPr>
      <w:r w:rsidRPr="00582C70">
        <w:rPr>
          <w:rFonts w:cstheme="minorHAnsi"/>
          <w:color w:val="4F81BD" w:themeColor="accent1"/>
          <w:sz w:val="36"/>
          <w:szCs w:val="36"/>
          <w:u w:val="single"/>
        </w:rPr>
        <w:t>Objectives</w:t>
      </w:r>
    </w:p>
    <w:p w:rsidR="0082244D" w:rsidRDefault="0082244D" w:rsidP="00FF423C">
      <w:pPr>
        <w:pStyle w:val="ListParagraph"/>
        <w:numPr>
          <w:ilvl w:val="0"/>
          <w:numId w:val="6"/>
        </w:num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allow users to store their prescriptions on database which they can use later. </w:t>
      </w:r>
    </w:p>
    <w:p w:rsidR="0082244D" w:rsidRDefault="0082244D" w:rsidP="00FF423C">
      <w:pPr>
        <w:pStyle w:val="ListParagraph"/>
        <w:numPr>
          <w:ilvl w:val="0"/>
          <w:numId w:val="6"/>
        </w:num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make is easy for hospitals and doctors to study previous medical history of a patient </w:t>
      </w:r>
    </w:p>
    <w:p w:rsidR="00C642A1" w:rsidRDefault="00C642A1" w:rsidP="00FF423C">
      <w:pPr>
        <w:pStyle w:val="ListParagraph"/>
        <w:numPr>
          <w:ilvl w:val="0"/>
          <w:numId w:val="6"/>
        </w:numPr>
        <w:tabs>
          <w:tab w:val="left" w:pos="45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establish a safe authorized and encrypted connection between user and system.</w:t>
      </w:r>
    </w:p>
    <w:p w:rsidR="009638C2" w:rsidRDefault="007E1C2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57" style="position:absolute;margin-left:160.5pt;margin-top:-212.2pt;width:54pt;height:797.25pt;rotation:90;z-index:251683840" fillcolor="#f2dbdb [661]" stroked="f"/>
        </w:pict>
      </w:r>
      <w:r w:rsidR="00C642A1">
        <w:rPr>
          <w:rFonts w:cstheme="minorHAnsi"/>
          <w:sz w:val="28"/>
          <w:szCs w:val="28"/>
        </w:rPr>
        <w:br w:type="page"/>
      </w:r>
    </w:p>
    <w:p w:rsidR="00C642A1" w:rsidRPr="00E6163B" w:rsidRDefault="00CA297F" w:rsidP="00E6163B">
      <w:pPr>
        <w:jc w:val="center"/>
        <w:rPr>
          <w:rFonts w:asciiTheme="majorHAnsi" w:hAnsiTheme="majorHAnsi" w:cstheme="minorHAnsi"/>
          <w:b/>
          <w:color w:val="1F497D" w:themeColor="text2"/>
          <w:sz w:val="40"/>
          <w:szCs w:val="40"/>
        </w:rPr>
      </w:pPr>
      <w:r>
        <w:rPr>
          <w:rFonts w:cstheme="minorHAnsi"/>
          <w:noProof/>
          <w:sz w:val="28"/>
          <w:szCs w:val="28"/>
        </w:rPr>
        <w:lastRenderedPageBreak/>
        <w:pict>
          <v:rect id="_x0000_s1051" style="position:absolute;left:0;text-align:left;margin-left:-108pt;margin-top:-73.5pt;width:54pt;height:797.25pt;z-index:251677696" fillcolor="#c6d9f1 [671]" stroked="f"/>
        </w:pict>
      </w:r>
      <w:r w:rsidR="009638C2" w:rsidRPr="00E6163B">
        <w:rPr>
          <w:rFonts w:asciiTheme="majorHAnsi" w:hAnsiTheme="majorHAnsi" w:cstheme="minorHAnsi"/>
          <w:b/>
          <w:color w:val="1F497D" w:themeColor="text2"/>
          <w:sz w:val="40"/>
          <w:szCs w:val="40"/>
        </w:rPr>
        <w:t>GROUP MEMBERS AND THEIR ROLES</w:t>
      </w:r>
    </w:p>
    <w:p w:rsidR="009638C2" w:rsidRDefault="009638C2" w:rsidP="009638C2">
      <w:pPr>
        <w:pStyle w:val="ListParagraph"/>
        <w:numPr>
          <w:ilvl w:val="0"/>
          <w:numId w:val="4"/>
        </w:numPr>
        <w:ind w:left="270"/>
        <w:rPr>
          <w:rFonts w:cstheme="minorHAnsi"/>
          <w:sz w:val="28"/>
          <w:szCs w:val="28"/>
        </w:rPr>
      </w:pPr>
      <w:r w:rsidRPr="009638C2">
        <w:rPr>
          <w:rFonts w:cstheme="minorHAnsi"/>
          <w:sz w:val="36"/>
          <w:szCs w:val="36"/>
        </w:rPr>
        <w:t>Ajay</w:t>
      </w:r>
      <w:r w:rsidR="00CB2613">
        <w:rPr>
          <w:rFonts w:cstheme="minorHAnsi"/>
          <w:sz w:val="36"/>
          <w:szCs w:val="36"/>
        </w:rPr>
        <w:t xml:space="preserve"> Sonkar</w:t>
      </w:r>
      <w:r w:rsidRPr="009638C2">
        <w:rPr>
          <w:rFonts w:cstheme="minorHAnsi"/>
          <w:sz w:val="36"/>
          <w:szCs w:val="36"/>
        </w:rPr>
        <w:t>:</w:t>
      </w:r>
      <w:r>
        <w:rPr>
          <w:rFonts w:cstheme="minorHAnsi"/>
          <w:sz w:val="28"/>
          <w:szCs w:val="28"/>
        </w:rPr>
        <w:t xml:space="preserve"> Coding and team leader</w:t>
      </w:r>
    </w:p>
    <w:p w:rsidR="009638C2" w:rsidRDefault="009638C2" w:rsidP="009638C2">
      <w:pPr>
        <w:pStyle w:val="ListParagraph"/>
        <w:numPr>
          <w:ilvl w:val="0"/>
          <w:numId w:val="4"/>
        </w:numPr>
        <w:ind w:left="270"/>
        <w:rPr>
          <w:rFonts w:cstheme="minorHAnsi"/>
          <w:sz w:val="28"/>
          <w:szCs w:val="28"/>
        </w:rPr>
      </w:pPr>
      <w:proofErr w:type="spellStart"/>
      <w:r w:rsidRPr="009638C2">
        <w:rPr>
          <w:rFonts w:cstheme="minorHAnsi"/>
          <w:sz w:val="36"/>
          <w:szCs w:val="36"/>
        </w:rPr>
        <w:t>Ishita</w:t>
      </w:r>
      <w:proofErr w:type="spellEnd"/>
      <w:r w:rsidR="00CB2613">
        <w:rPr>
          <w:rFonts w:cstheme="minorHAnsi"/>
          <w:sz w:val="36"/>
          <w:szCs w:val="36"/>
        </w:rPr>
        <w:t xml:space="preserve"> Mehta</w:t>
      </w:r>
      <w:r>
        <w:rPr>
          <w:rFonts w:cstheme="minorHAnsi"/>
          <w:sz w:val="28"/>
          <w:szCs w:val="28"/>
        </w:rPr>
        <w:t xml:space="preserve">: workflow planner </w:t>
      </w:r>
    </w:p>
    <w:p w:rsidR="009638C2" w:rsidRDefault="009638C2" w:rsidP="009638C2">
      <w:pPr>
        <w:pStyle w:val="ListParagraph"/>
        <w:numPr>
          <w:ilvl w:val="0"/>
          <w:numId w:val="4"/>
        </w:numPr>
        <w:ind w:left="270"/>
        <w:rPr>
          <w:rFonts w:cstheme="minorHAnsi"/>
          <w:sz w:val="28"/>
          <w:szCs w:val="28"/>
        </w:rPr>
      </w:pPr>
      <w:proofErr w:type="spellStart"/>
      <w:r w:rsidRPr="009638C2">
        <w:rPr>
          <w:rFonts w:cstheme="minorHAnsi"/>
          <w:sz w:val="36"/>
          <w:szCs w:val="36"/>
        </w:rPr>
        <w:t>Lavanya</w:t>
      </w:r>
      <w:proofErr w:type="spellEnd"/>
      <w:r w:rsidRPr="009638C2">
        <w:rPr>
          <w:rFonts w:cstheme="minorHAnsi"/>
          <w:sz w:val="36"/>
          <w:szCs w:val="36"/>
        </w:rPr>
        <w:t>:</w:t>
      </w:r>
      <w:r>
        <w:rPr>
          <w:rFonts w:cstheme="minorHAnsi"/>
          <w:sz w:val="28"/>
          <w:szCs w:val="28"/>
        </w:rPr>
        <w:t xml:space="preserve"> App UI/UX</w:t>
      </w:r>
    </w:p>
    <w:p w:rsidR="009638C2" w:rsidRPr="009638C2" w:rsidRDefault="009638C2" w:rsidP="009638C2">
      <w:pPr>
        <w:pStyle w:val="ListParagraph"/>
        <w:numPr>
          <w:ilvl w:val="0"/>
          <w:numId w:val="4"/>
        </w:numPr>
        <w:ind w:left="270"/>
        <w:rPr>
          <w:rFonts w:cstheme="minorHAnsi"/>
          <w:sz w:val="28"/>
          <w:szCs w:val="28"/>
        </w:rPr>
      </w:pPr>
      <w:proofErr w:type="spellStart"/>
      <w:r w:rsidRPr="009638C2">
        <w:rPr>
          <w:rFonts w:cstheme="minorHAnsi"/>
          <w:sz w:val="36"/>
          <w:szCs w:val="36"/>
        </w:rPr>
        <w:t>Ni</w:t>
      </w:r>
      <w:r w:rsidR="00CB2613">
        <w:rPr>
          <w:rFonts w:cstheme="minorHAnsi"/>
          <w:sz w:val="36"/>
          <w:szCs w:val="36"/>
        </w:rPr>
        <w:t>tik</w:t>
      </w:r>
      <w:r w:rsidRPr="009638C2">
        <w:rPr>
          <w:rFonts w:cstheme="minorHAnsi"/>
          <w:sz w:val="36"/>
          <w:szCs w:val="36"/>
        </w:rPr>
        <w:t>a</w:t>
      </w:r>
      <w:proofErr w:type="spellEnd"/>
      <w:r w:rsidR="00CB2613">
        <w:rPr>
          <w:rFonts w:cstheme="minorHAnsi"/>
          <w:sz w:val="36"/>
          <w:szCs w:val="36"/>
        </w:rPr>
        <w:t xml:space="preserve"> </w:t>
      </w:r>
      <w:proofErr w:type="spellStart"/>
      <w:r w:rsidR="00CB2613">
        <w:rPr>
          <w:rFonts w:cstheme="minorHAnsi"/>
          <w:sz w:val="36"/>
          <w:szCs w:val="36"/>
        </w:rPr>
        <w:t>Thakur</w:t>
      </w:r>
      <w:proofErr w:type="spellEnd"/>
      <w:r w:rsidRPr="009638C2">
        <w:rPr>
          <w:rFonts w:cstheme="minorHAnsi"/>
          <w:sz w:val="36"/>
          <w:szCs w:val="36"/>
        </w:rPr>
        <w:t>:</w:t>
      </w:r>
      <w:r>
        <w:rPr>
          <w:rFonts w:cstheme="minorHAnsi"/>
          <w:sz w:val="28"/>
          <w:szCs w:val="28"/>
        </w:rPr>
        <w:t xml:space="preserve"> Presentation </w:t>
      </w: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9638C2">
      <w:pPr>
        <w:rPr>
          <w:rFonts w:cstheme="minorHAnsi"/>
          <w:sz w:val="28"/>
          <w:szCs w:val="28"/>
        </w:rPr>
      </w:pPr>
    </w:p>
    <w:p w:rsidR="009638C2" w:rsidRDefault="007E1C2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58" style="position:absolute;margin-left:160.5pt;margin-top:-324.4pt;width:54pt;height:797.25pt;rotation:90;z-index:251684864" fillcolor="#f2dbdb [661]" stroked="f"/>
        </w:pict>
      </w:r>
    </w:p>
    <w:p w:rsidR="009638C2" w:rsidRPr="00E6163B" w:rsidRDefault="00CA297F" w:rsidP="00E6163B">
      <w:pPr>
        <w:jc w:val="center"/>
        <w:rPr>
          <w:rFonts w:asciiTheme="majorHAnsi" w:hAnsiTheme="majorHAnsi" w:cstheme="minorHAnsi"/>
          <w:b/>
          <w:color w:val="1F497D" w:themeColor="text2"/>
          <w:sz w:val="40"/>
          <w:szCs w:val="40"/>
        </w:rPr>
      </w:pPr>
      <w:r>
        <w:rPr>
          <w:rFonts w:cstheme="minorHAnsi"/>
          <w:noProof/>
          <w:sz w:val="28"/>
          <w:szCs w:val="28"/>
        </w:rPr>
        <w:lastRenderedPageBreak/>
        <w:pict>
          <v:rect id="_x0000_s1052" style="position:absolute;left:0;text-align:left;margin-left:-108pt;margin-top:-77.25pt;width:54pt;height:797.25pt;z-index:251678720" fillcolor="#c6d9f1 [671]" stroked="f"/>
        </w:pict>
      </w:r>
      <w:r w:rsidR="009638C2" w:rsidRPr="00E6163B">
        <w:rPr>
          <w:rFonts w:asciiTheme="majorHAnsi" w:hAnsiTheme="majorHAnsi" w:cstheme="minorHAnsi"/>
          <w:b/>
          <w:color w:val="1F497D" w:themeColor="text2"/>
          <w:sz w:val="40"/>
          <w:szCs w:val="40"/>
        </w:rPr>
        <w:t>PROJECT WORK PLAN</w:t>
      </w:r>
    </w:p>
    <w:p w:rsidR="009638C2" w:rsidRPr="00094D6F" w:rsidRDefault="00094D6F" w:rsidP="00083ABB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SECURING PATIENT DATA</w:t>
      </w:r>
    </w:p>
    <w:p w:rsidR="00094D6F" w:rsidRDefault="00094D6F" w:rsidP="00094D6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user’s data would be safe by implementing SSO (Single Sign-in Option) that reduces all user applications</w:t>
      </w:r>
      <w:r w:rsidR="003D1B5C">
        <w:rPr>
          <w:rFonts w:cstheme="minorHAnsi"/>
          <w:sz w:val="28"/>
          <w:szCs w:val="28"/>
        </w:rPr>
        <w:t xml:space="preserve"> </w:t>
      </w:r>
      <w:r w:rsidR="00E82C5F">
        <w:rPr>
          <w:rFonts w:cstheme="minorHAnsi"/>
          <w:sz w:val="28"/>
          <w:szCs w:val="28"/>
        </w:rPr>
        <w:t xml:space="preserve">logins to one login for convenience and security. Using it it’d be easy for users to access the platform by </w:t>
      </w:r>
      <w:proofErr w:type="spellStart"/>
      <w:r w:rsidR="00E82C5F">
        <w:rPr>
          <w:rFonts w:cstheme="minorHAnsi"/>
          <w:sz w:val="28"/>
          <w:szCs w:val="28"/>
        </w:rPr>
        <w:t>loging</w:t>
      </w:r>
      <w:proofErr w:type="spellEnd"/>
      <w:r w:rsidR="00E82C5F">
        <w:rPr>
          <w:rFonts w:cstheme="minorHAnsi"/>
          <w:sz w:val="28"/>
          <w:szCs w:val="28"/>
        </w:rPr>
        <w:t xml:space="preserve"> in using other accounts like </w:t>
      </w:r>
      <w:proofErr w:type="spellStart"/>
      <w:r w:rsidR="00E82C5F">
        <w:rPr>
          <w:rFonts w:cstheme="minorHAnsi"/>
          <w:sz w:val="28"/>
          <w:szCs w:val="28"/>
        </w:rPr>
        <w:t>google</w:t>
      </w:r>
      <w:proofErr w:type="spellEnd"/>
      <w:r w:rsidR="00E82C5F">
        <w:rPr>
          <w:rFonts w:cstheme="minorHAnsi"/>
          <w:sz w:val="28"/>
          <w:szCs w:val="28"/>
        </w:rPr>
        <w:t xml:space="preserve">, </w:t>
      </w:r>
      <w:proofErr w:type="spellStart"/>
      <w:r w:rsidR="00E82C5F">
        <w:rPr>
          <w:rFonts w:cstheme="minorHAnsi"/>
          <w:sz w:val="28"/>
          <w:szCs w:val="28"/>
        </w:rPr>
        <w:t>facebook</w:t>
      </w:r>
      <w:proofErr w:type="spellEnd"/>
      <w:r w:rsidR="00E82C5F">
        <w:rPr>
          <w:rFonts w:cstheme="minorHAnsi"/>
          <w:sz w:val="28"/>
          <w:szCs w:val="28"/>
        </w:rPr>
        <w:t xml:space="preserve"> and email accounts. </w:t>
      </w:r>
    </w:p>
    <w:p w:rsidR="001D2BA7" w:rsidRDefault="001D2BA7" w:rsidP="00094D6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hospitals will be required to get basic </w:t>
      </w:r>
      <w:proofErr w:type="spellStart"/>
      <w:r>
        <w:rPr>
          <w:rFonts w:cstheme="minorHAnsi"/>
          <w:sz w:val="28"/>
          <w:szCs w:val="28"/>
        </w:rPr>
        <w:t>OAuth</w:t>
      </w:r>
      <w:proofErr w:type="spellEnd"/>
      <w:r>
        <w:rPr>
          <w:rFonts w:cstheme="minorHAnsi"/>
          <w:sz w:val="28"/>
          <w:szCs w:val="28"/>
        </w:rPr>
        <w:t xml:space="preserve"> for integrating API. It would basically consist of </w:t>
      </w:r>
      <w:proofErr w:type="spellStart"/>
      <w:r>
        <w:rPr>
          <w:rFonts w:cstheme="minorHAnsi"/>
          <w:sz w:val="28"/>
          <w:szCs w:val="28"/>
        </w:rPr>
        <w:t>clientID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clientSecret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1D2BA7" w:rsidRDefault="001D2BA7" w:rsidP="00094D6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Users will be able to login and access the partner health organizations so they can read the data they have access to.</w:t>
      </w:r>
    </w:p>
    <w:p w:rsidR="001D2BA7" w:rsidRDefault="001D2BA7" w:rsidP="00094D6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centralized database would store all the files and documents which would be encrypted for user’s security </w:t>
      </w:r>
    </w:p>
    <w:p w:rsidR="00E82C5F" w:rsidRDefault="00FC4F2A" w:rsidP="00FC4F2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key repository would store encryption keys for accessing documents from central database.</w:t>
      </w:r>
    </w:p>
    <w:p w:rsidR="00FC4F2A" w:rsidRPr="00FC4F2A" w:rsidRDefault="00FC4F2A" w:rsidP="00FC4F2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REST API would connect all the components together and help to access </w:t>
      </w:r>
      <w:r w:rsidR="00763C9D">
        <w:rPr>
          <w:rFonts w:cstheme="minorHAnsi"/>
          <w:sz w:val="28"/>
          <w:szCs w:val="28"/>
        </w:rPr>
        <w:t xml:space="preserve">the application’s server. </w:t>
      </w: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Default="00083ABB" w:rsidP="00083ABB">
      <w:pPr>
        <w:rPr>
          <w:rFonts w:cstheme="minorHAnsi"/>
          <w:sz w:val="28"/>
          <w:szCs w:val="28"/>
        </w:rPr>
      </w:pPr>
    </w:p>
    <w:p w:rsidR="00083ABB" w:rsidRPr="00083ABB" w:rsidRDefault="007E1C26" w:rsidP="00083AB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59" style="position:absolute;margin-left:160.5pt;margin-top:-333.95pt;width:54pt;height:797.25pt;rotation:90;z-index:251685888" fillcolor="#f2dbdb [661]" stroked="f"/>
        </w:pict>
      </w:r>
    </w:p>
    <w:p w:rsidR="009638C2" w:rsidRDefault="00CA297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pict>
          <v:rect id="_x0000_s1053" style="position:absolute;margin-left:-108pt;margin-top:-78pt;width:54pt;height:797.25pt;z-index:251679744" fillcolor="#c6d9f1 [671]" stroked="f"/>
        </w:pict>
      </w:r>
    </w:p>
    <w:p w:rsidR="009638C2" w:rsidRDefault="009638C2">
      <w:pPr>
        <w:rPr>
          <w:rFonts w:cstheme="minorHAnsi"/>
          <w:sz w:val="28"/>
          <w:szCs w:val="28"/>
        </w:rPr>
      </w:pPr>
    </w:p>
    <w:p w:rsidR="00E82C5F" w:rsidRDefault="00E82C5F">
      <w:pPr>
        <w:rPr>
          <w:rFonts w:cstheme="minorHAnsi"/>
          <w:sz w:val="28"/>
          <w:szCs w:val="28"/>
        </w:rPr>
      </w:pPr>
    </w:p>
    <w:p w:rsidR="00E82C5F" w:rsidRDefault="00E82C5F">
      <w:pPr>
        <w:rPr>
          <w:rFonts w:cstheme="minorHAnsi"/>
          <w:sz w:val="28"/>
          <w:szCs w:val="28"/>
        </w:rPr>
      </w:pPr>
    </w:p>
    <w:p w:rsidR="00E82C5F" w:rsidRDefault="00E82C5F">
      <w:pPr>
        <w:rPr>
          <w:rFonts w:cstheme="minorHAnsi"/>
          <w:sz w:val="28"/>
          <w:szCs w:val="28"/>
        </w:rPr>
      </w:pPr>
    </w:p>
    <w:p w:rsidR="00E82C5F" w:rsidRDefault="00196A8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oval id="_x0000_s1037" style="position:absolute;margin-left:-54.75pt;margin-top:8.65pt;width:284.25pt;height:125.25pt;z-index:251667456" fillcolor="white [3201]" strokecolor="#4bacc6 [3208]" strokeweight="2.5pt">
            <v:shadow color="#868686"/>
          </v:oval>
        </w:pict>
      </w:r>
      <w:r>
        <w:rPr>
          <w:rFonts w:cstheme="minorHAnsi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8" type="#_x0000_t22" style="position:absolute;margin-left:284.25pt;margin-top:22.9pt;width:215.25pt;height:111pt;z-index:251660288" fillcolor="white [3201]" strokecolor="#4bacc6 [3208]" strokeweight="2.5pt">
            <v:shadow color="#868686"/>
          </v:shape>
        </w:pict>
      </w:r>
    </w:p>
    <w:p w:rsidR="00E82C5F" w:rsidRDefault="00D6151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23.25pt;margin-top:15pt;width:210.75pt;height:63.75pt;z-index:251668480" stroked="f">
            <v:textbox>
              <w:txbxContent>
                <w:p w:rsidR="00FF423C" w:rsidRDefault="00FF423C" w:rsidP="00FF423C">
                  <w:pPr>
                    <w:jc w:val="center"/>
                  </w:pPr>
                  <w:r>
                    <w:rPr>
                      <w:b/>
                    </w:rPr>
                    <w:t>API</w:t>
                  </w:r>
                  <w:r>
                    <w:t xml:space="preserve">: connects mobile clients; central and keys repository, also bridges the implementation with current health record systems. Can be accessed by </w:t>
                  </w:r>
                  <w:proofErr w:type="spellStart"/>
                  <w:r>
                    <w:t>OOuth</w:t>
                  </w:r>
                  <w:proofErr w:type="spellEnd"/>
                </w:p>
                <w:p w:rsidR="00FF423C" w:rsidRDefault="00FF423C"/>
              </w:txbxContent>
            </v:textbox>
          </v:shape>
        </w:pict>
      </w:r>
    </w:p>
    <w:p w:rsidR="009638C2" w:rsidRDefault="00196A8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3" type="#_x0000_t202" style="position:absolute;margin-left:291pt;margin-top:4.1pt;width:201.75pt;height:49.35pt;z-index:251664384" stroked="f">
            <v:textbox>
              <w:txbxContent>
                <w:p w:rsidR="009F232C" w:rsidRDefault="009F232C" w:rsidP="009F232C">
                  <w:pPr>
                    <w:jc w:val="center"/>
                  </w:pPr>
                  <w:r w:rsidRPr="00FF423C">
                    <w:rPr>
                      <w:b/>
                    </w:rPr>
                    <w:t>Central repository:</w:t>
                  </w:r>
                  <w:r>
                    <w:t xml:space="preserve"> stores all the encrypted data of patients and links them to a unique id.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8"/>
          <w:szCs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9" type="#_x0000_t69" style="position:absolute;margin-left:235.5pt;margin-top:4.1pt;width:41.25pt;height:20.85pt;z-index:251669504"/>
        </w:pict>
      </w:r>
    </w:p>
    <w:p w:rsidR="0082244D" w:rsidRPr="0082244D" w:rsidRDefault="0082244D" w:rsidP="0082244D">
      <w:pPr>
        <w:pStyle w:val="ListParagraph"/>
        <w:tabs>
          <w:tab w:val="left" w:pos="450"/>
        </w:tabs>
        <w:ind w:left="-180"/>
        <w:rPr>
          <w:rFonts w:cstheme="minorHAnsi"/>
          <w:sz w:val="28"/>
          <w:szCs w:val="28"/>
        </w:rPr>
      </w:pPr>
    </w:p>
    <w:p w:rsidR="000B458C" w:rsidRPr="000B458C" w:rsidRDefault="007E1C26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28"/>
          <w:szCs w:val="28"/>
        </w:rPr>
        <w:pict>
          <v:rect id="_x0000_s1060" style="position:absolute;margin-left:156.75pt;margin-top:26.7pt;width:54pt;height:797.25pt;rotation:90;z-index:251686912" fillcolor="#f2dbdb [661]" stroked="f"/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3" type="#_x0000_t5" style="position:absolute;margin-left:.75pt;margin-top:5.5pt;width:9.75pt;height:9.75pt;z-index:251672576" adj="11631" fillcolor="black [3213]"/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 id="_x0000_s1042" style="position:absolute;margin-left:-54pt;margin-top:15.25pt;width:419.25pt;height:350.55pt;z-index:251671552" coordsize="8385,7011" path="m1185,c592,2810,,5621,1200,6316,2400,7011,5798,5731,8385,4171e" filled="f">
            <v:path arrowok="t"/>
          </v:shape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 id="_x0000_s1035" type="#_x0000_t202" style="position:absolute;margin-left:276.75pt;margin-top:160.6pt;width:3in;height:40.5pt;z-index:251666432" stroked="f">
            <v:textbox>
              <w:txbxContent>
                <w:p w:rsidR="009F232C" w:rsidRDefault="009F232C" w:rsidP="009F232C">
                  <w:pPr>
                    <w:jc w:val="center"/>
                  </w:pPr>
                  <w:r w:rsidRPr="00FF423C">
                    <w:rPr>
                      <w:b/>
                    </w:rPr>
                    <w:t>Keys repository:</w:t>
                  </w:r>
                  <w:r>
                    <w:t xml:space="preserve"> links unique file ids to their respective keys.</w:t>
                  </w:r>
                </w:p>
              </w:txbxContent>
            </v:textbox>
          </v:shape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 id="_x0000_s1030" type="#_x0000_t22" style="position:absolute;margin-left:268.5pt;margin-top:114.1pt;width:231pt;height:111pt;z-index:251662336" fillcolor="white [3201]" strokecolor="#4bacc6 [3208]" strokeweight="2.5pt">
            <v:shadow color="#868686"/>
          </v:shape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-32.55pt;margin-top:81.85pt;width:138.75pt;height:24.75pt;rotation:270;flip:x;z-index:251670528" o:connectortype="elbow" adj="155,287345,-14361">
            <v:stroke endarrow="block"/>
          </v:shape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 id="_x0000_s1034" type="#_x0000_t202" style="position:absolute;margin-left:67.5pt;margin-top:123.1pt;width:116.25pt;height:78pt;z-index:251665408" stroked="f">
            <v:textbox>
              <w:txbxContent>
                <w:p w:rsidR="009F232C" w:rsidRDefault="009F232C" w:rsidP="009F232C">
                  <w:pPr>
                    <w:jc w:val="center"/>
                  </w:pPr>
                  <w:r>
                    <w:t>Cached file ids and user ids for quick access</w:t>
                  </w:r>
                </w:p>
              </w:txbxContent>
            </v:textbox>
          </v:shape>
        </w:pict>
      </w:r>
      <w:r w:rsidR="00196A82" w:rsidRPr="00D61519">
        <w:rPr>
          <w:rFonts w:cstheme="minorHAnsi"/>
          <w:noProof/>
          <w:sz w:val="28"/>
          <w:szCs w:val="28"/>
        </w:rPr>
        <w:pict>
          <v:shape id="_x0000_s1029" type="#_x0000_t22" style="position:absolute;margin-left:59.55pt;margin-top:62.9pt;width:159.6pt;height:180.3pt;rotation:90;z-index:251661312" adj="4962" fillcolor="white [3201]" strokecolor="#4bacc6 [3208]" strokeweight="2.5pt">
            <v:shadow color="#868686"/>
          </v:shape>
        </w:pict>
      </w:r>
    </w:p>
    <w:sectPr w:rsidR="000B458C" w:rsidRPr="000B458C" w:rsidSect="00ED07C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E50"/>
    <w:multiLevelType w:val="hybridMultilevel"/>
    <w:tmpl w:val="1B10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245F"/>
    <w:multiLevelType w:val="hybridMultilevel"/>
    <w:tmpl w:val="E7DC9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88108D"/>
    <w:multiLevelType w:val="hybridMultilevel"/>
    <w:tmpl w:val="6AD2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9FE"/>
    <w:multiLevelType w:val="hybridMultilevel"/>
    <w:tmpl w:val="1B10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06724"/>
    <w:multiLevelType w:val="hybridMultilevel"/>
    <w:tmpl w:val="5F7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61B39"/>
    <w:multiLevelType w:val="hybridMultilevel"/>
    <w:tmpl w:val="1B10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6462D"/>
    <w:multiLevelType w:val="hybridMultilevel"/>
    <w:tmpl w:val="F92237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CF135E"/>
    <w:multiLevelType w:val="hybridMultilevel"/>
    <w:tmpl w:val="622EEA0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5FC24D4E"/>
    <w:multiLevelType w:val="hybridMultilevel"/>
    <w:tmpl w:val="DC984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6D4169"/>
    <w:multiLevelType w:val="hybridMultilevel"/>
    <w:tmpl w:val="5270F9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00E16"/>
    <w:multiLevelType w:val="hybridMultilevel"/>
    <w:tmpl w:val="5D7E1730"/>
    <w:lvl w:ilvl="0" w:tplc="E620EB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B592F"/>
    <w:multiLevelType w:val="hybridMultilevel"/>
    <w:tmpl w:val="6BB2EF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58C"/>
    <w:rsid w:val="00083ABB"/>
    <w:rsid w:val="00094D6F"/>
    <w:rsid w:val="000B458C"/>
    <w:rsid w:val="001475C9"/>
    <w:rsid w:val="00196A82"/>
    <w:rsid w:val="001A6CDB"/>
    <w:rsid w:val="001D2BA7"/>
    <w:rsid w:val="00254DDA"/>
    <w:rsid w:val="0035200F"/>
    <w:rsid w:val="003653CF"/>
    <w:rsid w:val="003D1B5C"/>
    <w:rsid w:val="0044507E"/>
    <w:rsid w:val="00454C4A"/>
    <w:rsid w:val="004B5E02"/>
    <w:rsid w:val="00582C70"/>
    <w:rsid w:val="00763C9D"/>
    <w:rsid w:val="007767A9"/>
    <w:rsid w:val="007E1C26"/>
    <w:rsid w:val="00816B1C"/>
    <w:rsid w:val="0082244D"/>
    <w:rsid w:val="008F6C11"/>
    <w:rsid w:val="009638C2"/>
    <w:rsid w:val="009B10C4"/>
    <w:rsid w:val="009F232C"/>
    <w:rsid w:val="00AE1237"/>
    <w:rsid w:val="00B34D3E"/>
    <w:rsid w:val="00BA15EE"/>
    <w:rsid w:val="00BB0001"/>
    <w:rsid w:val="00C55D2C"/>
    <w:rsid w:val="00C642A1"/>
    <w:rsid w:val="00C746C2"/>
    <w:rsid w:val="00CA297F"/>
    <w:rsid w:val="00CB2613"/>
    <w:rsid w:val="00CE3B6A"/>
    <w:rsid w:val="00D61519"/>
    <w:rsid w:val="00DC6D39"/>
    <w:rsid w:val="00DF3181"/>
    <w:rsid w:val="00E6163B"/>
    <w:rsid w:val="00E82C5F"/>
    <w:rsid w:val="00EB3E5F"/>
    <w:rsid w:val="00EC106A"/>
    <w:rsid w:val="00ED07CD"/>
    <w:rsid w:val="00EF5EC1"/>
    <w:rsid w:val="00FA6740"/>
    <w:rsid w:val="00FC4F2A"/>
    <w:rsid w:val="00FF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1]" strokecolor="none"/>
    </o:shapedefaults>
    <o:shapelayout v:ext="edit">
      <o:idmap v:ext="edit" data="1"/>
      <o:rules v:ext="edit">
        <o:r id="V:Rule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05380-B184-4EA8-870B-69075395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Mehta</dc:creator>
  <cp:lastModifiedBy>Himanshu Mehta</cp:lastModifiedBy>
  <cp:revision>7</cp:revision>
  <dcterms:created xsi:type="dcterms:W3CDTF">2023-10-08T10:59:00Z</dcterms:created>
  <dcterms:modified xsi:type="dcterms:W3CDTF">2023-10-08T12:54:00Z</dcterms:modified>
</cp:coreProperties>
</file>