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91C4A" w14:textId="77777777" w:rsidR="0085482F" w:rsidRPr="0085482F" w:rsidRDefault="0085482F" w:rsidP="0085482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85482F">
        <w:rPr>
          <w:rFonts w:ascii="Segoe UI" w:eastAsia="Times New Roman" w:hAnsi="Segoe UI" w:cs="Segoe UI"/>
          <w:color w:val="000000"/>
          <w:sz w:val="27"/>
          <w:szCs w:val="27"/>
          <w:lang w:eastAsia="en-IN"/>
        </w:rPr>
        <w:t>CI/CD stands for Continuous Integration and Continuous Delivery (or Continuous Deployment). It is a software engineering approach that aims to streamline the process of building, testing, and deploying software.</w:t>
      </w:r>
    </w:p>
    <w:p w14:paraId="0F1F2CD6" w14:textId="77777777" w:rsidR="0085482F" w:rsidRPr="0085482F" w:rsidRDefault="0085482F" w:rsidP="008548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85482F">
        <w:rPr>
          <w:rFonts w:ascii="Segoe UI" w:eastAsia="Times New Roman" w:hAnsi="Segoe UI" w:cs="Segoe UI"/>
          <w:color w:val="000000"/>
          <w:sz w:val="27"/>
          <w:szCs w:val="27"/>
          <w:lang w:eastAsia="en-IN"/>
        </w:rPr>
        <w:t>Continuous Integration (CI) refers to the practice of regularly merging code changes from multiple developers into a central repository, where the code is automatically built and tested. This helps catch errors and conflicts early on in the development process, before they can cause bigger problems later.</w:t>
      </w:r>
    </w:p>
    <w:p w14:paraId="3A07BB13" w14:textId="77777777" w:rsidR="0085482F" w:rsidRPr="0085482F" w:rsidRDefault="0085482F" w:rsidP="008548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85482F">
        <w:rPr>
          <w:rFonts w:ascii="Segoe UI" w:eastAsia="Times New Roman" w:hAnsi="Segoe UI" w:cs="Segoe UI"/>
          <w:color w:val="000000"/>
          <w:sz w:val="27"/>
          <w:szCs w:val="27"/>
          <w:lang w:eastAsia="en-IN"/>
        </w:rPr>
        <w:t>Continuous Delivery (CD) refers to the process of automating the deployment of software to production environments. This includes tasks such as building the software, packaging it into deployable artifacts, and deploying it to servers. By automating these tasks, CD helps reduce the risk of human error and ensures that new features can be delivered to end-users quickly and reliably.</w:t>
      </w:r>
    </w:p>
    <w:p w14:paraId="55A09D9F" w14:textId="77777777" w:rsidR="0085482F" w:rsidRPr="0085482F" w:rsidRDefault="0085482F" w:rsidP="008548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85482F">
        <w:rPr>
          <w:rFonts w:ascii="Segoe UI" w:eastAsia="Times New Roman" w:hAnsi="Segoe UI" w:cs="Segoe UI"/>
          <w:color w:val="000000"/>
          <w:sz w:val="27"/>
          <w:szCs w:val="27"/>
          <w:lang w:eastAsia="en-IN"/>
        </w:rPr>
        <w:t>Continuous Deployment (CD) is a variation of continuous delivery where changes are automatically deployed to production environments as soon as they pass all tests.</w:t>
      </w:r>
    </w:p>
    <w:p w14:paraId="0DCBAED0" w14:textId="77777777" w:rsidR="0085482F" w:rsidRPr="0085482F" w:rsidRDefault="0085482F" w:rsidP="0085482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85482F">
        <w:rPr>
          <w:rFonts w:ascii="Segoe UI" w:eastAsia="Times New Roman" w:hAnsi="Segoe UI" w:cs="Segoe UI"/>
          <w:color w:val="000000"/>
          <w:sz w:val="27"/>
          <w:szCs w:val="27"/>
          <w:lang w:eastAsia="en-IN"/>
        </w:rPr>
        <w:t>CI/CD is often implemented using a combination of tools and technologies, including source control systems, build automation tools, testing frameworks, and deployment automation tools. The goal of CI/CD is to help teams deliver software faster, with higher quality, and with greater confidence.</w:t>
      </w:r>
    </w:p>
    <w:p w14:paraId="59FE1111" w14:textId="77777777" w:rsidR="0085482F" w:rsidRPr="0085482F" w:rsidRDefault="0085482F" w:rsidP="0085482F">
      <w:pPr>
        <w:pBdr>
          <w:bottom w:val="single" w:sz="6" w:space="1" w:color="auto"/>
        </w:pBdr>
        <w:spacing w:after="0" w:line="240" w:lineRule="auto"/>
        <w:jc w:val="center"/>
        <w:rPr>
          <w:rFonts w:ascii="Arial" w:eastAsia="Times New Roman" w:hAnsi="Arial" w:cs="Arial"/>
          <w:vanish/>
          <w:sz w:val="16"/>
          <w:szCs w:val="16"/>
          <w:lang w:eastAsia="en-IN"/>
        </w:rPr>
      </w:pPr>
      <w:r w:rsidRPr="0085482F">
        <w:rPr>
          <w:rFonts w:ascii="Arial" w:eastAsia="Times New Roman" w:hAnsi="Arial" w:cs="Arial"/>
          <w:vanish/>
          <w:sz w:val="16"/>
          <w:szCs w:val="16"/>
          <w:lang w:eastAsia="en-IN"/>
        </w:rPr>
        <w:t>Top of Form</w:t>
      </w:r>
    </w:p>
    <w:p w14:paraId="3A43F910" w14:textId="77777777" w:rsidR="00551C05" w:rsidRDefault="00551C05"/>
    <w:sectPr w:rsidR="00551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00"/>
    <w:rsid w:val="00551C05"/>
    <w:rsid w:val="0085482F"/>
    <w:rsid w:val="00B56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8DC15B-802E-4140-A7C4-9C410037A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8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85482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5482F"/>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385522">
      <w:bodyDiv w:val="1"/>
      <w:marLeft w:val="0"/>
      <w:marRight w:val="0"/>
      <w:marTop w:val="0"/>
      <w:marBottom w:val="0"/>
      <w:divBdr>
        <w:top w:val="none" w:sz="0" w:space="0" w:color="auto"/>
        <w:left w:val="none" w:sz="0" w:space="0" w:color="auto"/>
        <w:bottom w:val="none" w:sz="0" w:space="0" w:color="auto"/>
        <w:right w:val="none" w:sz="0" w:space="0" w:color="auto"/>
      </w:divBdr>
      <w:divsChild>
        <w:div w:id="1968656425">
          <w:marLeft w:val="0"/>
          <w:marRight w:val="0"/>
          <w:marTop w:val="0"/>
          <w:marBottom w:val="0"/>
          <w:divBdr>
            <w:top w:val="single" w:sz="2" w:space="0" w:color="D9D9E3"/>
            <w:left w:val="single" w:sz="2" w:space="0" w:color="D9D9E3"/>
            <w:bottom w:val="single" w:sz="2" w:space="0" w:color="D9D9E3"/>
            <w:right w:val="single" w:sz="2" w:space="0" w:color="D9D9E3"/>
          </w:divBdr>
          <w:divsChild>
            <w:div w:id="1324241498">
              <w:marLeft w:val="0"/>
              <w:marRight w:val="0"/>
              <w:marTop w:val="0"/>
              <w:marBottom w:val="0"/>
              <w:divBdr>
                <w:top w:val="single" w:sz="2" w:space="0" w:color="D9D9E3"/>
                <w:left w:val="single" w:sz="2" w:space="0" w:color="D9D9E3"/>
                <w:bottom w:val="single" w:sz="2" w:space="0" w:color="D9D9E3"/>
                <w:right w:val="single" w:sz="2" w:space="0" w:color="D9D9E3"/>
              </w:divBdr>
              <w:divsChild>
                <w:div w:id="238366312">
                  <w:marLeft w:val="0"/>
                  <w:marRight w:val="0"/>
                  <w:marTop w:val="0"/>
                  <w:marBottom w:val="0"/>
                  <w:divBdr>
                    <w:top w:val="single" w:sz="2" w:space="0" w:color="D9D9E3"/>
                    <w:left w:val="single" w:sz="2" w:space="0" w:color="D9D9E3"/>
                    <w:bottom w:val="single" w:sz="2" w:space="0" w:color="D9D9E3"/>
                    <w:right w:val="single" w:sz="2" w:space="0" w:color="D9D9E3"/>
                  </w:divBdr>
                  <w:divsChild>
                    <w:div w:id="554778926">
                      <w:marLeft w:val="0"/>
                      <w:marRight w:val="0"/>
                      <w:marTop w:val="0"/>
                      <w:marBottom w:val="0"/>
                      <w:divBdr>
                        <w:top w:val="single" w:sz="2" w:space="0" w:color="D9D9E3"/>
                        <w:left w:val="single" w:sz="2" w:space="0" w:color="D9D9E3"/>
                        <w:bottom w:val="single" w:sz="2" w:space="0" w:color="D9D9E3"/>
                        <w:right w:val="single" w:sz="2" w:space="0" w:color="D9D9E3"/>
                      </w:divBdr>
                      <w:divsChild>
                        <w:div w:id="1828394967">
                          <w:marLeft w:val="0"/>
                          <w:marRight w:val="0"/>
                          <w:marTop w:val="0"/>
                          <w:marBottom w:val="0"/>
                          <w:divBdr>
                            <w:top w:val="single" w:sz="2" w:space="0" w:color="auto"/>
                            <w:left w:val="single" w:sz="2" w:space="0" w:color="auto"/>
                            <w:bottom w:val="single" w:sz="6" w:space="0" w:color="auto"/>
                            <w:right w:val="single" w:sz="2" w:space="0" w:color="auto"/>
                          </w:divBdr>
                          <w:divsChild>
                            <w:div w:id="113274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43099">
                                  <w:marLeft w:val="0"/>
                                  <w:marRight w:val="0"/>
                                  <w:marTop w:val="0"/>
                                  <w:marBottom w:val="0"/>
                                  <w:divBdr>
                                    <w:top w:val="single" w:sz="2" w:space="0" w:color="D9D9E3"/>
                                    <w:left w:val="single" w:sz="2" w:space="0" w:color="D9D9E3"/>
                                    <w:bottom w:val="single" w:sz="2" w:space="0" w:color="D9D9E3"/>
                                    <w:right w:val="single" w:sz="2" w:space="0" w:color="D9D9E3"/>
                                  </w:divBdr>
                                  <w:divsChild>
                                    <w:div w:id="587075659">
                                      <w:marLeft w:val="0"/>
                                      <w:marRight w:val="0"/>
                                      <w:marTop w:val="0"/>
                                      <w:marBottom w:val="0"/>
                                      <w:divBdr>
                                        <w:top w:val="single" w:sz="2" w:space="0" w:color="D9D9E3"/>
                                        <w:left w:val="single" w:sz="2" w:space="0" w:color="D9D9E3"/>
                                        <w:bottom w:val="single" w:sz="2" w:space="0" w:color="D9D9E3"/>
                                        <w:right w:val="single" w:sz="2" w:space="0" w:color="D9D9E3"/>
                                      </w:divBdr>
                                      <w:divsChild>
                                        <w:div w:id="1401169320">
                                          <w:marLeft w:val="0"/>
                                          <w:marRight w:val="0"/>
                                          <w:marTop w:val="0"/>
                                          <w:marBottom w:val="0"/>
                                          <w:divBdr>
                                            <w:top w:val="single" w:sz="2" w:space="0" w:color="D9D9E3"/>
                                            <w:left w:val="single" w:sz="2" w:space="0" w:color="D9D9E3"/>
                                            <w:bottom w:val="single" w:sz="2" w:space="0" w:color="D9D9E3"/>
                                            <w:right w:val="single" w:sz="2" w:space="0" w:color="D9D9E3"/>
                                          </w:divBdr>
                                          <w:divsChild>
                                            <w:div w:id="580484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9160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Karche</dc:creator>
  <cp:keywords/>
  <dc:description/>
  <cp:lastModifiedBy>Santosh Karche</cp:lastModifiedBy>
  <cp:revision>2</cp:revision>
  <dcterms:created xsi:type="dcterms:W3CDTF">2023-03-03T18:15:00Z</dcterms:created>
  <dcterms:modified xsi:type="dcterms:W3CDTF">2023-03-03T18:15:00Z</dcterms:modified>
</cp:coreProperties>
</file>