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7z1604x64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installer</w:t>
      </w:r>
      <w:proofErr w:type="spellEnd"/>
      <w:r>
        <w:rPr>
          <w:rFonts w:ascii="Arial" w:hAnsi="Arial" w:cs="Arial"/>
          <w:sz w:val="24"/>
          <w:szCs w:val="24"/>
        </w:rPr>
        <w:t xml:space="preserve"> van 7-zip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Installatie plan eerste versie, </w:t>
      </w:r>
      <w:r>
        <w:rPr>
          <w:rFonts w:ascii="Arial" w:hAnsi="Arial" w:cs="Arial"/>
          <w:sz w:val="24"/>
          <w:szCs w:val="24"/>
        </w:rPr>
        <w:t>Installatie plan</w:t>
      </w:r>
      <w:r>
        <w:rPr>
          <w:rFonts w:ascii="Arial" w:hAnsi="Arial" w:cs="Arial"/>
          <w:sz w:val="24"/>
          <w:szCs w:val="24"/>
        </w:rPr>
        <w:t xml:space="preserve"> versie 2 en </w:t>
      </w:r>
      <w:r>
        <w:rPr>
          <w:rFonts w:ascii="Arial" w:hAnsi="Arial" w:cs="Arial"/>
          <w:sz w:val="24"/>
          <w:szCs w:val="24"/>
        </w:rPr>
        <w:t>Installatie plan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installatie plan versies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Loderunner KT-4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presentaties</w:t>
      </w: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</w:p>
    <w:p w:rsid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Testplan</w:t>
      </w:r>
    </w:p>
    <w:p w:rsidR="007C125A" w:rsidRPr="007C125A" w:rsidRDefault="007C125A" w:rsidP="007C125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testplan</w:t>
      </w:r>
      <w:bookmarkStart w:id="0" w:name="_GoBack"/>
      <w:bookmarkEnd w:id="0"/>
    </w:p>
    <w:sectPr w:rsidR="007C125A" w:rsidRPr="007C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5A"/>
    <w:rsid w:val="007C125A"/>
    <w:rsid w:val="00C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E324"/>
  <w15:chartTrackingRefBased/>
  <w15:docId w15:val="{9EFFF080-7416-41EE-A671-AB445E70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1</cp:revision>
  <dcterms:created xsi:type="dcterms:W3CDTF">2018-01-18T22:30:00Z</dcterms:created>
  <dcterms:modified xsi:type="dcterms:W3CDTF">2018-01-18T22:33:00Z</dcterms:modified>
</cp:coreProperties>
</file>