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0563" w:rsidRDefault="003D238C" w:rsidP="003D238C">
      <w:pPr>
        <w:pStyle w:val="Geenafstand"/>
        <w:jc w:val="center"/>
        <w:rPr>
          <w:rFonts w:ascii="Arial" w:hAnsi="Arial" w:cs="Arial"/>
          <w:sz w:val="24"/>
          <w:szCs w:val="24"/>
        </w:rPr>
      </w:pPr>
      <w:r>
        <w:rPr>
          <w:rFonts w:ascii="Arial" w:hAnsi="Arial" w:cs="Arial"/>
          <w:b/>
          <w:sz w:val="48"/>
          <w:szCs w:val="48"/>
        </w:rPr>
        <w:t>Test plan</w:t>
      </w:r>
      <w:r w:rsidR="000278E6">
        <w:rPr>
          <w:rFonts w:ascii="Arial" w:hAnsi="Arial" w:cs="Arial"/>
          <w:b/>
          <w:sz w:val="48"/>
          <w:szCs w:val="48"/>
        </w:rPr>
        <w:t xml:space="preserve"> Lode Runner</w:t>
      </w:r>
    </w:p>
    <w:p w:rsidR="00D33599" w:rsidRDefault="003D238C" w:rsidP="00456AFC">
      <w:pPr>
        <w:pStyle w:val="Geenafstand"/>
        <w:rPr>
          <w:rFonts w:ascii="Arial" w:hAnsi="Arial" w:cs="Arial"/>
          <w:sz w:val="24"/>
          <w:szCs w:val="24"/>
        </w:rPr>
      </w:pPr>
      <w:r>
        <w:rPr>
          <w:rFonts w:ascii="Arial" w:hAnsi="Arial" w:cs="Arial"/>
          <w:sz w:val="24"/>
          <w:szCs w:val="24"/>
        </w:rPr>
        <w:br/>
      </w:r>
    </w:p>
    <w:p w:rsidR="00456AFC" w:rsidRDefault="00456AFC" w:rsidP="00456AFC">
      <w:pPr>
        <w:pStyle w:val="Geenafstand"/>
        <w:rPr>
          <w:rFonts w:ascii="Arial" w:hAnsi="Arial" w:cs="Arial"/>
          <w:sz w:val="24"/>
          <w:szCs w:val="24"/>
        </w:rPr>
      </w:pPr>
    </w:p>
    <w:p w:rsidR="00456AFC" w:rsidRDefault="00456AFC" w:rsidP="00456AFC">
      <w:pPr>
        <w:pStyle w:val="Geenafstand"/>
        <w:rPr>
          <w:rFonts w:ascii="Arial" w:hAnsi="Arial" w:cs="Arial"/>
          <w:sz w:val="24"/>
          <w:szCs w:val="24"/>
        </w:rPr>
      </w:pPr>
    </w:p>
    <w:p w:rsidR="00456AFC" w:rsidRDefault="00456AFC" w:rsidP="00456AFC">
      <w:pPr>
        <w:pStyle w:val="Geenafstand"/>
        <w:rPr>
          <w:rFonts w:ascii="Arial" w:hAnsi="Arial" w:cs="Arial"/>
          <w:sz w:val="24"/>
          <w:szCs w:val="24"/>
        </w:rPr>
      </w:pPr>
    </w:p>
    <w:p w:rsidR="00456AFC" w:rsidRDefault="00456AFC" w:rsidP="00456AFC">
      <w:pPr>
        <w:pStyle w:val="Geenafstand"/>
        <w:rPr>
          <w:rFonts w:ascii="Arial" w:hAnsi="Arial" w:cs="Arial"/>
          <w:sz w:val="24"/>
          <w:szCs w:val="24"/>
        </w:rPr>
      </w:pPr>
    </w:p>
    <w:p w:rsidR="00456AFC" w:rsidRDefault="00456AFC" w:rsidP="00456AFC">
      <w:pPr>
        <w:pStyle w:val="Geenafstand"/>
        <w:rPr>
          <w:rFonts w:ascii="Arial" w:hAnsi="Arial" w:cs="Arial"/>
          <w:sz w:val="24"/>
          <w:szCs w:val="24"/>
        </w:rPr>
      </w:pPr>
    </w:p>
    <w:p w:rsidR="00D33599" w:rsidRDefault="001E78F2" w:rsidP="00D33599">
      <w:pPr>
        <w:jc w:val="right"/>
        <w:rPr>
          <w:rFonts w:ascii="Arial" w:hAnsi="Arial" w:cs="Arial"/>
          <w:sz w:val="24"/>
          <w:szCs w:val="24"/>
        </w:rPr>
      </w:pPr>
      <w:r>
        <w:rPr>
          <w:rFonts w:ascii="Arial"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450pt">
            <v:imagedata r:id="rId6" o:title="bigstock-Checklist-with-pen-icon-64060486"/>
          </v:shape>
        </w:pict>
      </w:r>
    </w:p>
    <w:p w:rsidR="00456AFC" w:rsidRDefault="00456AFC" w:rsidP="00D33599">
      <w:pPr>
        <w:jc w:val="right"/>
        <w:rPr>
          <w:rFonts w:ascii="Arial" w:hAnsi="Arial" w:cs="Arial"/>
          <w:sz w:val="24"/>
          <w:szCs w:val="24"/>
        </w:rPr>
      </w:pPr>
    </w:p>
    <w:p w:rsidR="001E78F2" w:rsidRDefault="001E78F2" w:rsidP="001E78F2">
      <w:pPr>
        <w:rPr>
          <w:rFonts w:ascii="Arial" w:hAnsi="Arial" w:cs="Arial"/>
          <w:sz w:val="24"/>
          <w:szCs w:val="24"/>
        </w:rPr>
      </w:pPr>
    </w:p>
    <w:p w:rsidR="001E78F2" w:rsidRPr="00D14BEC" w:rsidRDefault="001E78F2" w:rsidP="001E78F2">
      <w:pPr>
        <w:pStyle w:val="Geenafstand"/>
        <w:jc w:val="right"/>
        <w:rPr>
          <w:lang w:val="nl-NL"/>
        </w:rPr>
      </w:pPr>
      <w:r w:rsidRPr="00D14BEC">
        <w:rPr>
          <w:lang w:val="nl-NL"/>
        </w:rPr>
        <w:t>Naam: Max Willekes</w:t>
      </w:r>
    </w:p>
    <w:p w:rsidR="001E78F2" w:rsidRDefault="001E78F2" w:rsidP="001E78F2">
      <w:pPr>
        <w:pStyle w:val="Geenafstand"/>
        <w:jc w:val="right"/>
        <w:rPr>
          <w:lang w:val="nl-NL"/>
        </w:rPr>
      </w:pPr>
      <w:r w:rsidRPr="00D14BEC">
        <w:rPr>
          <w:lang w:val="nl-NL"/>
        </w:rPr>
        <w:t>Klas: AM3B</w:t>
      </w:r>
    </w:p>
    <w:p w:rsidR="001E78F2" w:rsidRDefault="001E78F2" w:rsidP="001E78F2">
      <w:pPr>
        <w:pStyle w:val="Geenafstand"/>
        <w:jc w:val="right"/>
        <w:rPr>
          <w:lang w:val="nl-NL"/>
        </w:rPr>
      </w:pPr>
      <w:r>
        <w:rPr>
          <w:lang w:val="nl-NL"/>
        </w:rPr>
        <w:t>Project: Lode runner</w:t>
      </w:r>
    </w:p>
    <w:p w:rsidR="001E78F2" w:rsidRPr="00D14BEC" w:rsidRDefault="001E78F2" w:rsidP="001E78F2">
      <w:pPr>
        <w:pStyle w:val="Geenafstand"/>
        <w:jc w:val="right"/>
        <w:rPr>
          <w:lang w:val="nl-NL"/>
        </w:rPr>
      </w:pPr>
      <w:r>
        <w:rPr>
          <w:lang w:val="nl-NL"/>
        </w:rPr>
        <w:t>Datum: 19-12-2017</w:t>
      </w:r>
    </w:p>
    <w:sdt>
      <w:sdtPr>
        <w:rPr>
          <w:rFonts w:asciiTheme="minorHAnsi" w:eastAsiaTheme="minorHAnsi" w:hAnsiTheme="minorHAnsi" w:cstheme="minorBidi"/>
          <w:color w:val="auto"/>
          <w:sz w:val="22"/>
          <w:szCs w:val="22"/>
          <w:lang w:val="nl-NL" w:eastAsia="en-US"/>
        </w:rPr>
        <w:id w:val="-886262661"/>
        <w:docPartObj>
          <w:docPartGallery w:val="Table of Contents"/>
          <w:docPartUnique/>
        </w:docPartObj>
      </w:sdtPr>
      <w:sdtEndPr>
        <w:rPr>
          <w:b/>
          <w:bCs/>
        </w:rPr>
      </w:sdtEndPr>
      <w:sdtContent>
        <w:p w:rsidR="009F43C9" w:rsidRPr="00D14BEC" w:rsidRDefault="009F43C9">
          <w:pPr>
            <w:pStyle w:val="Kopvaninhoudsopgave"/>
            <w:rPr>
              <w:lang w:val="nl-NL"/>
            </w:rPr>
          </w:pPr>
          <w:r>
            <w:rPr>
              <w:lang w:val="nl-NL"/>
            </w:rPr>
            <w:t>Inhoud</w:t>
          </w:r>
        </w:p>
        <w:p w:rsidR="00261EB2" w:rsidRDefault="009F43C9">
          <w:pPr>
            <w:pStyle w:val="Inhopg1"/>
            <w:tabs>
              <w:tab w:val="right" w:leader="dot" w:pos="9062"/>
            </w:tabs>
            <w:rPr>
              <w:rFonts w:eastAsiaTheme="minorEastAsia"/>
              <w:noProof/>
              <w:lang w:eastAsia="en-GB"/>
            </w:rPr>
          </w:pPr>
          <w:r>
            <w:fldChar w:fldCharType="begin"/>
          </w:r>
          <w:r>
            <w:instrText xml:space="preserve"> TOC \o "1-3" \h \z \u </w:instrText>
          </w:r>
          <w:r>
            <w:fldChar w:fldCharType="separate"/>
          </w:r>
          <w:hyperlink w:anchor="_Toc501446697" w:history="1">
            <w:r w:rsidR="00261EB2" w:rsidRPr="00325EE6">
              <w:rPr>
                <w:rStyle w:val="Hyperlink"/>
                <w:noProof/>
              </w:rPr>
              <w:t>Versie beheer</w:t>
            </w:r>
            <w:r w:rsidR="00261EB2">
              <w:rPr>
                <w:noProof/>
                <w:webHidden/>
              </w:rPr>
              <w:tab/>
            </w:r>
            <w:r w:rsidR="00261EB2">
              <w:rPr>
                <w:noProof/>
                <w:webHidden/>
              </w:rPr>
              <w:fldChar w:fldCharType="begin"/>
            </w:r>
            <w:r w:rsidR="00261EB2">
              <w:rPr>
                <w:noProof/>
                <w:webHidden/>
              </w:rPr>
              <w:instrText xml:space="preserve"> PAGEREF _Toc501446697 \h </w:instrText>
            </w:r>
            <w:r w:rsidR="00261EB2">
              <w:rPr>
                <w:noProof/>
                <w:webHidden/>
              </w:rPr>
            </w:r>
            <w:r w:rsidR="00261EB2">
              <w:rPr>
                <w:noProof/>
                <w:webHidden/>
              </w:rPr>
              <w:fldChar w:fldCharType="separate"/>
            </w:r>
            <w:r w:rsidR="00261EB2">
              <w:rPr>
                <w:noProof/>
                <w:webHidden/>
              </w:rPr>
              <w:t>3</w:t>
            </w:r>
            <w:r w:rsidR="00261EB2">
              <w:rPr>
                <w:noProof/>
                <w:webHidden/>
              </w:rPr>
              <w:fldChar w:fldCharType="end"/>
            </w:r>
          </w:hyperlink>
        </w:p>
        <w:p w:rsidR="00261EB2" w:rsidRDefault="00261EB2">
          <w:pPr>
            <w:pStyle w:val="Inhopg1"/>
            <w:tabs>
              <w:tab w:val="right" w:leader="dot" w:pos="9062"/>
            </w:tabs>
            <w:rPr>
              <w:rFonts w:eastAsiaTheme="minorEastAsia"/>
              <w:noProof/>
              <w:lang w:eastAsia="en-GB"/>
            </w:rPr>
          </w:pPr>
          <w:hyperlink w:anchor="_Toc501446698" w:history="1">
            <w:r w:rsidRPr="00325EE6">
              <w:rPr>
                <w:rStyle w:val="Hyperlink"/>
                <w:noProof/>
                <w:lang w:val="nl-NL"/>
              </w:rPr>
              <w:t>Planning en control</w:t>
            </w:r>
            <w:r>
              <w:rPr>
                <w:noProof/>
                <w:webHidden/>
              </w:rPr>
              <w:tab/>
            </w:r>
            <w:r>
              <w:rPr>
                <w:noProof/>
                <w:webHidden/>
              </w:rPr>
              <w:fldChar w:fldCharType="begin"/>
            </w:r>
            <w:r>
              <w:rPr>
                <w:noProof/>
                <w:webHidden/>
              </w:rPr>
              <w:instrText xml:space="preserve"> PAGEREF _Toc501446698 \h </w:instrText>
            </w:r>
            <w:r>
              <w:rPr>
                <w:noProof/>
                <w:webHidden/>
              </w:rPr>
            </w:r>
            <w:r>
              <w:rPr>
                <w:noProof/>
                <w:webHidden/>
              </w:rPr>
              <w:fldChar w:fldCharType="separate"/>
            </w:r>
            <w:r>
              <w:rPr>
                <w:noProof/>
                <w:webHidden/>
              </w:rPr>
              <w:t>4</w:t>
            </w:r>
            <w:r>
              <w:rPr>
                <w:noProof/>
                <w:webHidden/>
              </w:rPr>
              <w:fldChar w:fldCharType="end"/>
            </w:r>
          </w:hyperlink>
        </w:p>
        <w:p w:rsidR="00261EB2" w:rsidRDefault="00261EB2">
          <w:pPr>
            <w:pStyle w:val="Inhopg2"/>
            <w:tabs>
              <w:tab w:val="right" w:leader="dot" w:pos="9062"/>
            </w:tabs>
            <w:rPr>
              <w:rFonts w:eastAsiaTheme="minorEastAsia"/>
              <w:noProof/>
              <w:lang w:eastAsia="en-GB"/>
            </w:rPr>
          </w:pPr>
          <w:hyperlink w:anchor="_Toc501446699" w:history="1">
            <w:r w:rsidRPr="00325EE6">
              <w:rPr>
                <w:rStyle w:val="Hyperlink"/>
                <w:noProof/>
                <w:lang w:val="nl-NL"/>
              </w:rPr>
              <w:t>Globale planning</w:t>
            </w:r>
            <w:r>
              <w:rPr>
                <w:noProof/>
                <w:webHidden/>
              </w:rPr>
              <w:tab/>
            </w:r>
            <w:r>
              <w:rPr>
                <w:noProof/>
                <w:webHidden/>
              </w:rPr>
              <w:fldChar w:fldCharType="begin"/>
            </w:r>
            <w:r>
              <w:rPr>
                <w:noProof/>
                <w:webHidden/>
              </w:rPr>
              <w:instrText xml:space="preserve"> PAGEREF _Toc501446699 \h </w:instrText>
            </w:r>
            <w:r>
              <w:rPr>
                <w:noProof/>
                <w:webHidden/>
              </w:rPr>
            </w:r>
            <w:r>
              <w:rPr>
                <w:noProof/>
                <w:webHidden/>
              </w:rPr>
              <w:fldChar w:fldCharType="separate"/>
            </w:r>
            <w:r>
              <w:rPr>
                <w:noProof/>
                <w:webHidden/>
              </w:rPr>
              <w:t>4</w:t>
            </w:r>
            <w:r>
              <w:rPr>
                <w:noProof/>
                <w:webHidden/>
              </w:rPr>
              <w:fldChar w:fldCharType="end"/>
            </w:r>
          </w:hyperlink>
        </w:p>
        <w:p w:rsidR="00261EB2" w:rsidRDefault="00261EB2">
          <w:pPr>
            <w:pStyle w:val="Inhopg2"/>
            <w:tabs>
              <w:tab w:val="right" w:leader="dot" w:pos="9062"/>
            </w:tabs>
            <w:rPr>
              <w:rFonts w:eastAsiaTheme="minorEastAsia"/>
              <w:noProof/>
              <w:lang w:eastAsia="en-GB"/>
            </w:rPr>
          </w:pPr>
          <w:hyperlink w:anchor="_Toc501446700" w:history="1">
            <w:r w:rsidRPr="00325EE6">
              <w:rPr>
                <w:rStyle w:val="Hyperlink"/>
                <w:noProof/>
                <w:lang w:val="nl-NL"/>
              </w:rPr>
              <w:t>Exit fouten</w:t>
            </w:r>
            <w:r>
              <w:rPr>
                <w:noProof/>
                <w:webHidden/>
              </w:rPr>
              <w:tab/>
            </w:r>
            <w:r>
              <w:rPr>
                <w:noProof/>
                <w:webHidden/>
              </w:rPr>
              <w:fldChar w:fldCharType="begin"/>
            </w:r>
            <w:r>
              <w:rPr>
                <w:noProof/>
                <w:webHidden/>
              </w:rPr>
              <w:instrText xml:space="preserve"> PAGEREF _Toc501446700 \h </w:instrText>
            </w:r>
            <w:r>
              <w:rPr>
                <w:noProof/>
                <w:webHidden/>
              </w:rPr>
            </w:r>
            <w:r>
              <w:rPr>
                <w:noProof/>
                <w:webHidden/>
              </w:rPr>
              <w:fldChar w:fldCharType="separate"/>
            </w:r>
            <w:r>
              <w:rPr>
                <w:noProof/>
                <w:webHidden/>
              </w:rPr>
              <w:t>4</w:t>
            </w:r>
            <w:r>
              <w:rPr>
                <w:noProof/>
                <w:webHidden/>
              </w:rPr>
              <w:fldChar w:fldCharType="end"/>
            </w:r>
          </w:hyperlink>
        </w:p>
        <w:p w:rsidR="00261EB2" w:rsidRDefault="00261EB2">
          <w:pPr>
            <w:pStyle w:val="Inhopg1"/>
            <w:tabs>
              <w:tab w:val="right" w:leader="dot" w:pos="9062"/>
            </w:tabs>
            <w:rPr>
              <w:rFonts w:eastAsiaTheme="minorEastAsia"/>
              <w:noProof/>
              <w:lang w:eastAsia="en-GB"/>
            </w:rPr>
          </w:pPr>
          <w:hyperlink w:anchor="_Toc501446701" w:history="1">
            <w:r w:rsidRPr="00325EE6">
              <w:rPr>
                <w:rStyle w:val="Hyperlink"/>
                <w:noProof/>
                <w:lang w:val="nl-NL"/>
              </w:rPr>
              <w:t>Analyse en design</w:t>
            </w:r>
            <w:r>
              <w:rPr>
                <w:noProof/>
                <w:webHidden/>
              </w:rPr>
              <w:tab/>
            </w:r>
            <w:r>
              <w:rPr>
                <w:noProof/>
                <w:webHidden/>
              </w:rPr>
              <w:fldChar w:fldCharType="begin"/>
            </w:r>
            <w:r>
              <w:rPr>
                <w:noProof/>
                <w:webHidden/>
              </w:rPr>
              <w:instrText xml:space="preserve"> PAGEREF _Toc501446701 \h </w:instrText>
            </w:r>
            <w:r>
              <w:rPr>
                <w:noProof/>
                <w:webHidden/>
              </w:rPr>
            </w:r>
            <w:r>
              <w:rPr>
                <w:noProof/>
                <w:webHidden/>
              </w:rPr>
              <w:fldChar w:fldCharType="separate"/>
            </w:r>
            <w:r>
              <w:rPr>
                <w:noProof/>
                <w:webHidden/>
              </w:rPr>
              <w:t>5</w:t>
            </w:r>
            <w:r>
              <w:rPr>
                <w:noProof/>
                <w:webHidden/>
              </w:rPr>
              <w:fldChar w:fldCharType="end"/>
            </w:r>
          </w:hyperlink>
        </w:p>
        <w:p w:rsidR="00261EB2" w:rsidRDefault="00261EB2">
          <w:pPr>
            <w:pStyle w:val="Inhopg2"/>
            <w:tabs>
              <w:tab w:val="right" w:leader="dot" w:pos="9062"/>
            </w:tabs>
            <w:rPr>
              <w:rFonts w:eastAsiaTheme="minorEastAsia"/>
              <w:noProof/>
              <w:lang w:eastAsia="en-GB"/>
            </w:rPr>
          </w:pPr>
          <w:hyperlink w:anchor="_Toc501446702" w:history="1">
            <w:r w:rsidRPr="00325EE6">
              <w:rPr>
                <w:rStyle w:val="Hyperlink"/>
                <w:noProof/>
                <w:lang w:val="nl-NL"/>
              </w:rPr>
              <w:t>Omstandig heden:</w:t>
            </w:r>
            <w:r>
              <w:rPr>
                <w:noProof/>
                <w:webHidden/>
              </w:rPr>
              <w:tab/>
            </w:r>
            <w:r>
              <w:rPr>
                <w:noProof/>
                <w:webHidden/>
              </w:rPr>
              <w:fldChar w:fldCharType="begin"/>
            </w:r>
            <w:r>
              <w:rPr>
                <w:noProof/>
                <w:webHidden/>
              </w:rPr>
              <w:instrText xml:space="preserve"> PAGEREF _Toc501446702 \h </w:instrText>
            </w:r>
            <w:r>
              <w:rPr>
                <w:noProof/>
                <w:webHidden/>
              </w:rPr>
            </w:r>
            <w:r>
              <w:rPr>
                <w:noProof/>
                <w:webHidden/>
              </w:rPr>
              <w:fldChar w:fldCharType="separate"/>
            </w:r>
            <w:r>
              <w:rPr>
                <w:noProof/>
                <w:webHidden/>
              </w:rPr>
              <w:t>5</w:t>
            </w:r>
            <w:r>
              <w:rPr>
                <w:noProof/>
                <w:webHidden/>
              </w:rPr>
              <w:fldChar w:fldCharType="end"/>
            </w:r>
          </w:hyperlink>
        </w:p>
        <w:p w:rsidR="00261EB2" w:rsidRDefault="00261EB2">
          <w:pPr>
            <w:pStyle w:val="Inhopg2"/>
            <w:tabs>
              <w:tab w:val="right" w:leader="dot" w:pos="9062"/>
            </w:tabs>
            <w:rPr>
              <w:rFonts w:eastAsiaTheme="minorEastAsia"/>
              <w:noProof/>
              <w:lang w:eastAsia="en-GB"/>
            </w:rPr>
          </w:pPr>
          <w:hyperlink w:anchor="_Toc501446703" w:history="1">
            <w:r w:rsidRPr="00325EE6">
              <w:rPr>
                <w:rStyle w:val="Hyperlink"/>
                <w:noProof/>
                <w:lang w:val="nl-NL"/>
              </w:rPr>
              <w:t>Handleiding:</w:t>
            </w:r>
            <w:r>
              <w:rPr>
                <w:noProof/>
                <w:webHidden/>
              </w:rPr>
              <w:tab/>
            </w:r>
            <w:r>
              <w:rPr>
                <w:noProof/>
                <w:webHidden/>
              </w:rPr>
              <w:fldChar w:fldCharType="begin"/>
            </w:r>
            <w:r>
              <w:rPr>
                <w:noProof/>
                <w:webHidden/>
              </w:rPr>
              <w:instrText xml:space="preserve"> PAGEREF _Toc501446703 \h </w:instrText>
            </w:r>
            <w:r>
              <w:rPr>
                <w:noProof/>
                <w:webHidden/>
              </w:rPr>
            </w:r>
            <w:r>
              <w:rPr>
                <w:noProof/>
                <w:webHidden/>
              </w:rPr>
              <w:fldChar w:fldCharType="separate"/>
            </w:r>
            <w:r>
              <w:rPr>
                <w:noProof/>
                <w:webHidden/>
              </w:rPr>
              <w:t>5</w:t>
            </w:r>
            <w:r>
              <w:rPr>
                <w:noProof/>
                <w:webHidden/>
              </w:rPr>
              <w:fldChar w:fldCharType="end"/>
            </w:r>
          </w:hyperlink>
        </w:p>
        <w:p w:rsidR="00261EB2" w:rsidRDefault="00261EB2">
          <w:pPr>
            <w:pStyle w:val="Inhopg2"/>
            <w:tabs>
              <w:tab w:val="right" w:leader="dot" w:pos="9062"/>
            </w:tabs>
            <w:rPr>
              <w:rFonts w:eastAsiaTheme="minorEastAsia"/>
              <w:noProof/>
              <w:lang w:eastAsia="en-GB"/>
            </w:rPr>
          </w:pPr>
          <w:hyperlink w:anchor="_Toc501446704" w:history="1">
            <w:r w:rsidRPr="00325EE6">
              <w:rPr>
                <w:rStyle w:val="Hyperlink"/>
                <w:noProof/>
                <w:lang w:val="nl-NL"/>
              </w:rPr>
              <w:t>Procedure testdag:</w:t>
            </w:r>
            <w:r>
              <w:rPr>
                <w:noProof/>
                <w:webHidden/>
              </w:rPr>
              <w:tab/>
            </w:r>
            <w:r>
              <w:rPr>
                <w:noProof/>
                <w:webHidden/>
              </w:rPr>
              <w:fldChar w:fldCharType="begin"/>
            </w:r>
            <w:r>
              <w:rPr>
                <w:noProof/>
                <w:webHidden/>
              </w:rPr>
              <w:instrText xml:space="preserve"> PAGEREF _Toc501446704 \h </w:instrText>
            </w:r>
            <w:r>
              <w:rPr>
                <w:noProof/>
                <w:webHidden/>
              </w:rPr>
            </w:r>
            <w:r>
              <w:rPr>
                <w:noProof/>
                <w:webHidden/>
              </w:rPr>
              <w:fldChar w:fldCharType="separate"/>
            </w:r>
            <w:r>
              <w:rPr>
                <w:noProof/>
                <w:webHidden/>
              </w:rPr>
              <w:t>5</w:t>
            </w:r>
            <w:r>
              <w:rPr>
                <w:noProof/>
                <w:webHidden/>
              </w:rPr>
              <w:fldChar w:fldCharType="end"/>
            </w:r>
          </w:hyperlink>
        </w:p>
        <w:p w:rsidR="00261EB2" w:rsidRDefault="00261EB2">
          <w:pPr>
            <w:pStyle w:val="Inhopg2"/>
            <w:tabs>
              <w:tab w:val="right" w:leader="dot" w:pos="9062"/>
            </w:tabs>
            <w:rPr>
              <w:rFonts w:eastAsiaTheme="minorEastAsia"/>
              <w:noProof/>
              <w:lang w:eastAsia="en-GB"/>
            </w:rPr>
          </w:pPr>
          <w:hyperlink w:anchor="_Toc501446705" w:history="1">
            <w:r w:rsidRPr="00325EE6">
              <w:rPr>
                <w:rStyle w:val="Hyperlink"/>
                <w:noProof/>
                <w:lang w:val="nl-NL"/>
              </w:rPr>
              <w:t>Beschrijving competenties tester:</w:t>
            </w:r>
            <w:r>
              <w:rPr>
                <w:noProof/>
                <w:webHidden/>
              </w:rPr>
              <w:tab/>
            </w:r>
            <w:r>
              <w:rPr>
                <w:noProof/>
                <w:webHidden/>
              </w:rPr>
              <w:fldChar w:fldCharType="begin"/>
            </w:r>
            <w:r>
              <w:rPr>
                <w:noProof/>
                <w:webHidden/>
              </w:rPr>
              <w:instrText xml:space="preserve"> PAGEREF _Toc501446705 \h </w:instrText>
            </w:r>
            <w:r>
              <w:rPr>
                <w:noProof/>
                <w:webHidden/>
              </w:rPr>
            </w:r>
            <w:r>
              <w:rPr>
                <w:noProof/>
                <w:webHidden/>
              </w:rPr>
              <w:fldChar w:fldCharType="separate"/>
            </w:r>
            <w:r>
              <w:rPr>
                <w:noProof/>
                <w:webHidden/>
              </w:rPr>
              <w:t>5</w:t>
            </w:r>
            <w:r>
              <w:rPr>
                <w:noProof/>
                <w:webHidden/>
              </w:rPr>
              <w:fldChar w:fldCharType="end"/>
            </w:r>
          </w:hyperlink>
        </w:p>
        <w:p w:rsidR="00261EB2" w:rsidRDefault="00261EB2">
          <w:pPr>
            <w:pStyle w:val="Inhopg2"/>
            <w:tabs>
              <w:tab w:val="right" w:leader="dot" w:pos="9062"/>
            </w:tabs>
            <w:rPr>
              <w:rFonts w:eastAsiaTheme="minorEastAsia"/>
              <w:noProof/>
              <w:lang w:eastAsia="en-GB"/>
            </w:rPr>
          </w:pPr>
          <w:hyperlink w:anchor="_Toc501446706" w:history="1">
            <w:r w:rsidRPr="00325EE6">
              <w:rPr>
                <w:rStyle w:val="Hyperlink"/>
                <w:noProof/>
                <w:lang w:val="nl-NL"/>
              </w:rPr>
              <w:t>Beschrijving constructeur:</w:t>
            </w:r>
            <w:r>
              <w:rPr>
                <w:noProof/>
                <w:webHidden/>
              </w:rPr>
              <w:tab/>
            </w:r>
            <w:r>
              <w:rPr>
                <w:noProof/>
                <w:webHidden/>
              </w:rPr>
              <w:fldChar w:fldCharType="begin"/>
            </w:r>
            <w:r>
              <w:rPr>
                <w:noProof/>
                <w:webHidden/>
              </w:rPr>
              <w:instrText xml:space="preserve"> PAGEREF _Toc501446706 \h </w:instrText>
            </w:r>
            <w:r>
              <w:rPr>
                <w:noProof/>
                <w:webHidden/>
              </w:rPr>
            </w:r>
            <w:r>
              <w:rPr>
                <w:noProof/>
                <w:webHidden/>
              </w:rPr>
              <w:fldChar w:fldCharType="separate"/>
            </w:r>
            <w:r>
              <w:rPr>
                <w:noProof/>
                <w:webHidden/>
              </w:rPr>
              <w:t>5</w:t>
            </w:r>
            <w:r>
              <w:rPr>
                <w:noProof/>
                <w:webHidden/>
              </w:rPr>
              <w:fldChar w:fldCharType="end"/>
            </w:r>
          </w:hyperlink>
        </w:p>
        <w:p w:rsidR="00261EB2" w:rsidRDefault="00261EB2">
          <w:pPr>
            <w:pStyle w:val="Inhopg1"/>
            <w:tabs>
              <w:tab w:val="right" w:leader="dot" w:pos="9062"/>
            </w:tabs>
            <w:rPr>
              <w:rFonts w:eastAsiaTheme="minorEastAsia"/>
              <w:noProof/>
              <w:lang w:eastAsia="en-GB"/>
            </w:rPr>
          </w:pPr>
          <w:hyperlink w:anchor="_Toc501446707" w:history="1">
            <w:r w:rsidRPr="00325EE6">
              <w:rPr>
                <w:rStyle w:val="Hyperlink"/>
                <w:noProof/>
                <w:lang w:val="nl-NL"/>
              </w:rPr>
              <w:t>Implementatie en uitvoer</w:t>
            </w:r>
            <w:r>
              <w:rPr>
                <w:noProof/>
                <w:webHidden/>
              </w:rPr>
              <w:tab/>
            </w:r>
            <w:r>
              <w:rPr>
                <w:noProof/>
                <w:webHidden/>
              </w:rPr>
              <w:fldChar w:fldCharType="begin"/>
            </w:r>
            <w:r>
              <w:rPr>
                <w:noProof/>
                <w:webHidden/>
              </w:rPr>
              <w:instrText xml:space="preserve"> PAGEREF _Toc501446707 \h </w:instrText>
            </w:r>
            <w:r>
              <w:rPr>
                <w:noProof/>
                <w:webHidden/>
              </w:rPr>
            </w:r>
            <w:r>
              <w:rPr>
                <w:noProof/>
                <w:webHidden/>
              </w:rPr>
              <w:fldChar w:fldCharType="separate"/>
            </w:r>
            <w:r>
              <w:rPr>
                <w:noProof/>
                <w:webHidden/>
              </w:rPr>
              <w:t>6</w:t>
            </w:r>
            <w:r>
              <w:rPr>
                <w:noProof/>
                <w:webHidden/>
              </w:rPr>
              <w:fldChar w:fldCharType="end"/>
            </w:r>
          </w:hyperlink>
          <w:bookmarkStart w:id="0" w:name="_GoBack"/>
          <w:bookmarkEnd w:id="0"/>
        </w:p>
        <w:p w:rsidR="00261EB2" w:rsidRDefault="00261EB2">
          <w:pPr>
            <w:pStyle w:val="Inhopg2"/>
            <w:tabs>
              <w:tab w:val="right" w:leader="dot" w:pos="9062"/>
            </w:tabs>
            <w:rPr>
              <w:rFonts w:eastAsiaTheme="minorEastAsia"/>
              <w:noProof/>
              <w:lang w:eastAsia="en-GB"/>
            </w:rPr>
          </w:pPr>
          <w:hyperlink w:anchor="_Toc501446708" w:history="1">
            <w:r w:rsidRPr="00325EE6">
              <w:rPr>
                <w:rStyle w:val="Hyperlink"/>
                <w:noProof/>
                <w:lang w:val="nl-NL"/>
              </w:rPr>
              <w:t>Instructie</w:t>
            </w:r>
            <w:r>
              <w:rPr>
                <w:noProof/>
                <w:webHidden/>
              </w:rPr>
              <w:tab/>
            </w:r>
            <w:r>
              <w:rPr>
                <w:noProof/>
                <w:webHidden/>
              </w:rPr>
              <w:fldChar w:fldCharType="begin"/>
            </w:r>
            <w:r>
              <w:rPr>
                <w:noProof/>
                <w:webHidden/>
              </w:rPr>
              <w:instrText xml:space="preserve"> PAGEREF _Toc501446708 \h </w:instrText>
            </w:r>
            <w:r>
              <w:rPr>
                <w:noProof/>
                <w:webHidden/>
              </w:rPr>
            </w:r>
            <w:r>
              <w:rPr>
                <w:noProof/>
                <w:webHidden/>
              </w:rPr>
              <w:fldChar w:fldCharType="separate"/>
            </w:r>
            <w:r>
              <w:rPr>
                <w:noProof/>
                <w:webHidden/>
              </w:rPr>
              <w:t>6</w:t>
            </w:r>
            <w:r>
              <w:rPr>
                <w:noProof/>
                <w:webHidden/>
              </w:rPr>
              <w:fldChar w:fldCharType="end"/>
            </w:r>
          </w:hyperlink>
        </w:p>
        <w:p w:rsidR="00261EB2" w:rsidRDefault="00261EB2">
          <w:pPr>
            <w:pStyle w:val="Inhopg2"/>
            <w:tabs>
              <w:tab w:val="right" w:leader="dot" w:pos="9062"/>
            </w:tabs>
            <w:rPr>
              <w:rFonts w:eastAsiaTheme="minorEastAsia"/>
              <w:noProof/>
              <w:lang w:eastAsia="en-GB"/>
            </w:rPr>
          </w:pPr>
          <w:hyperlink w:anchor="_Toc501446709" w:history="1">
            <w:r w:rsidRPr="00325EE6">
              <w:rPr>
                <w:rStyle w:val="Hyperlink"/>
                <w:noProof/>
                <w:lang w:val="nl-NL"/>
              </w:rPr>
              <w:t>Regels:</w:t>
            </w:r>
            <w:r>
              <w:rPr>
                <w:noProof/>
                <w:webHidden/>
              </w:rPr>
              <w:tab/>
            </w:r>
            <w:r>
              <w:rPr>
                <w:noProof/>
                <w:webHidden/>
              </w:rPr>
              <w:fldChar w:fldCharType="begin"/>
            </w:r>
            <w:r>
              <w:rPr>
                <w:noProof/>
                <w:webHidden/>
              </w:rPr>
              <w:instrText xml:space="preserve"> PAGEREF _Toc501446709 \h </w:instrText>
            </w:r>
            <w:r>
              <w:rPr>
                <w:noProof/>
                <w:webHidden/>
              </w:rPr>
            </w:r>
            <w:r>
              <w:rPr>
                <w:noProof/>
                <w:webHidden/>
              </w:rPr>
              <w:fldChar w:fldCharType="separate"/>
            </w:r>
            <w:r>
              <w:rPr>
                <w:noProof/>
                <w:webHidden/>
              </w:rPr>
              <w:t>6</w:t>
            </w:r>
            <w:r>
              <w:rPr>
                <w:noProof/>
                <w:webHidden/>
              </w:rPr>
              <w:fldChar w:fldCharType="end"/>
            </w:r>
          </w:hyperlink>
        </w:p>
        <w:p w:rsidR="00261EB2" w:rsidRDefault="00261EB2">
          <w:pPr>
            <w:pStyle w:val="Inhopg2"/>
            <w:tabs>
              <w:tab w:val="right" w:leader="dot" w:pos="9062"/>
            </w:tabs>
            <w:rPr>
              <w:rFonts w:eastAsiaTheme="minorEastAsia"/>
              <w:noProof/>
              <w:lang w:eastAsia="en-GB"/>
            </w:rPr>
          </w:pPr>
          <w:hyperlink w:anchor="_Toc501446710" w:history="1">
            <w:r w:rsidRPr="00325EE6">
              <w:rPr>
                <w:rStyle w:val="Hyperlink"/>
                <w:noProof/>
                <w:lang w:val="nl-NL"/>
              </w:rPr>
              <w:t>Verloop van de test</w:t>
            </w:r>
            <w:r>
              <w:rPr>
                <w:noProof/>
                <w:webHidden/>
              </w:rPr>
              <w:tab/>
            </w:r>
            <w:r>
              <w:rPr>
                <w:noProof/>
                <w:webHidden/>
              </w:rPr>
              <w:fldChar w:fldCharType="begin"/>
            </w:r>
            <w:r>
              <w:rPr>
                <w:noProof/>
                <w:webHidden/>
              </w:rPr>
              <w:instrText xml:space="preserve"> PAGEREF _Toc501446710 \h </w:instrText>
            </w:r>
            <w:r>
              <w:rPr>
                <w:noProof/>
                <w:webHidden/>
              </w:rPr>
            </w:r>
            <w:r>
              <w:rPr>
                <w:noProof/>
                <w:webHidden/>
              </w:rPr>
              <w:fldChar w:fldCharType="separate"/>
            </w:r>
            <w:r>
              <w:rPr>
                <w:noProof/>
                <w:webHidden/>
              </w:rPr>
              <w:t>6</w:t>
            </w:r>
            <w:r>
              <w:rPr>
                <w:noProof/>
                <w:webHidden/>
              </w:rPr>
              <w:fldChar w:fldCharType="end"/>
            </w:r>
          </w:hyperlink>
        </w:p>
        <w:p w:rsidR="00261EB2" w:rsidRDefault="00261EB2">
          <w:pPr>
            <w:pStyle w:val="Inhopg1"/>
            <w:tabs>
              <w:tab w:val="right" w:leader="dot" w:pos="9062"/>
            </w:tabs>
            <w:rPr>
              <w:rFonts w:eastAsiaTheme="minorEastAsia"/>
              <w:noProof/>
              <w:lang w:eastAsia="en-GB"/>
            </w:rPr>
          </w:pPr>
          <w:hyperlink w:anchor="_Toc501446711" w:history="1">
            <w:r w:rsidRPr="00325EE6">
              <w:rPr>
                <w:rStyle w:val="Hyperlink"/>
                <w:noProof/>
                <w:lang w:val="nl-NL"/>
              </w:rPr>
              <w:t>Evalueren van exit condities</w:t>
            </w:r>
            <w:r>
              <w:rPr>
                <w:noProof/>
                <w:webHidden/>
              </w:rPr>
              <w:tab/>
            </w:r>
            <w:r>
              <w:rPr>
                <w:noProof/>
                <w:webHidden/>
              </w:rPr>
              <w:fldChar w:fldCharType="begin"/>
            </w:r>
            <w:r>
              <w:rPr>
                <w:noProof/>
                <w:webHidden/>
              </w:rPr>
              <w:instrText xml:space="preserve"> PAGEREF _Toc501446711 \h </w:instrText>
            </w:r>
            <w:r>
              <w:rPr>
                <w:noProof/>
                <w:webHidden/>
              </w:rPr>
            </w:r>
            <w:r>
              <w:rPr>
                <w:noProof/>
                <w:webHidden/>
              </w:rPr>
              <w:fldChar w:fldCharType="separate"/>
            </w:r>
            <w:r>
              <w:rPr>
                <w:noProof/>
                <w:webHidden/>
              </w:rPr>
              <w:t>7</w:t>
            </w:r>
            <w:r>
              <w:rPr>
                <w:noProof/>
                <w:webHidden/>
              </w:rPr>
              <w:fldChar w:fldCharType="end"/>
            </w:r>
          </w:hyperlink>
        </w:p>
        <w:p w:rsidR="00261EB2" w:rsidRDefault="00261EB2">
          <w:pPr>
            <w:pStyle w:val="Inhopg2"/>
            <w:tabs>
              <w:tab w:val="right" w:leader="dot" w:pos="9062"/>
            </w:tabs>
            <w:rPr>
              <w:rFonts w:eastAsiaTheme="minorEastAsia"/>
              <w:noProof/>
              <w:lang w:eastAsia="en-GB"/>
            </w:rPr>
          </w:pPr>
          <w:hyperlink w:anchor="_Toc501446712" w:history="1">
            <w:r w:rsidRPr="00325EE6">
              <w:rPr>
                <w:rStyle w:val="Hyperlink"/>
                <w:noProof/>
                <w:lang w:val="nl-NL"/>
              </w:rPr>
              <w:t>Condities</w:t>
            </w:r>
            <w:r>
              <w:rPr>
                <w:noProof/>
                <w:webHidden/>
              </w:rPr>
              <w:tab/>
            </w:r>
            <w:r>
              <w:rPr>
                <w:noProof/>
                <w:webHidden/>
              </w:rPr>
              <w:fldChar w:fldCharType="begin"/>
            </w:r>
            <w:r>
              <w:rPr>
                <w:noProof/>
                <w:webHidden/>
              </w:rPr>
              <w:instrText xml:space="preserve"> PAGEREF _Toc501446712 \h </w:instrText>
            </w:r>
            <w:r>
              <w:rPr>
                <w:noProof/>
                <w:webHidden/>
              </w:rPr>
            </w:r>
            <w:r>
              <w:rPr>
                <w:noProof/>
                <w:webHidden/>
              </w:rPr>
              <w:fldChar w:fldCharType="separate"/>
            </w:r>
            <w:r>
              <w:rPr>
                <w:noProof/>
                <w:webHidden/>
              </w:rPr>
              <w:t>7</w:t>
            </w:r>
            <w:r>
              <w:rPr>
                <w:noProof/>
                <w:webHidden/>
              </w:rPr>
              <w:fldChar w:fldCharType="end"/>
            </w:r>
          </w:hyperlink>
        </w:p>
        <w:p w:rsidR="00261EB2" w:rsidRDefault="00261EB2">
          <w:pPr>
            <w:pStyle w:val="Inhopg2"/>
            <w:tabs>
              <w:tab w:val="right" w:leader="dot" w:pos="9062"/>
            </w:tabs>
            <w:rPr>
              <w:rFonts w:eastAsiaTheme="minorEastAsia"/>
              <w:noProof/>
              <w:lang w:eastAsia="en-GB"/>
            </w:rPr>
          </w:pPr>
          <w:hyperlink w:anchor="_Toc501446713" w:history="1">
            <w:r w:rsidRPr="00325EE6">
              <w:rPr>
                <w:rStyle w:val="Hyperlink"/>
                <w:noProof/>
                <w:lang w:val="nl-NL"/>
              </w:rPr>
              <w:t>Exit condities</w:t>
            </w:r>
            <w:r>
              <w:rPr>
                <w:noProof/>
                <w:webHidden/>
              </w:rPr>
              <w:tab/>
            </w:r>
            <w:r>
              <w:rPr>
                <w:noProof/>
                <w:webHidden/>
              </w:rPr>
              <w:fldChar w:fldCharType="begin"/>
            </w:r>
            <w:r>
              <w:rPr>
                <w:noProof/>
                <w:webHidden/>
              </w:rPr>
              <w:instrText xml:space="preserve"> PAGEREF _Toc501446713 \h </w:instrText>
            </w:r>
            <w:r>
              <w:rPr>
                <w:noProof/>
                <w:webHidden/>
              </w:rPr>
            </w:r>
            <w:r>
              <w:rPr>
                <w:noProof/>
                <w:webHidden/>
              </w:rPr>
              <w:fldChar w:fldCharType="separate"/>
            </w:r>
            <w:r>
              <w:rPr>
                <w:noProof/>
                <w:webHidden/>
              </w:rPr>
              <w:t>7</w:t>
            </w:r>
            <w:r>
              <w:rPr>
                <w:noProof/>
                <w:webHidden/>
              </w:rPr>
              <w:fldChar w:fldCharType="end"/>
            </w:r>
          </w:hyperlink>
        </w:p>
        <w:p w:rsidR="00261EB2" w:rsidRDefault="00261EB2">
          <w:pPr>
            <w:pStyle w:val="Inhopg2"/>
            <w:tabs>
              <w:tab w:val="right" w:leader="dot" w:pos="9062"/>
            </w:tabs>
            <w:rPr>
              <w:rFonts w:eastAsiaTheme="minorEastAsia"/>
              <w:noProof/>
              <w:lang w:eastAsia="en-GB"/>
            </w:rPr>
          </w:pPr>
          <w:hyperlink w:anchor="_Toc501446714" w:history="1">
            <w:r w:rsidRPr="00325EE6">
              <w:rPr>
                <w:rStyle w:val="Hyperlink"/>
                <w:noProof/>
                <w:lang w:val="nl-NL"/>
              </w:rPr>
              <w:t>Oordeel:</w:t>
            </w:r>
            <w:r>
              <w:rPr>
                <w:noProof/>
                <w:webHidden/>
              </w:rPr>
              <w:tab/>
            </w:r>
            <w:r>
              <w:rPr>
                <w:noProof/>
                <w:webHidden/>
              </w:rPr>
              <w:fldChar w:fldCharType="begin"/>
            </w:r>
            <w:r>
              <w:rPr>
                <w:noProof/>
                <w:webHidden/>
              </w:rPr>
              <w:instrText xml:space="preserve"> PAGEREF _Toc501446714 \h </w:instrText>
            </w:r>
            <w:r>
              <w:rPr>
                <w:noProof/>
                <w:webHidden/>
              </w:rPr>
            </w:r>
            <w:r>
              <w:rPr>
                <w:noProof/>
                <w:webHidden/>
              </w:rPr>
              <w:fldChar w:fldCharType="separate"/>
            </w:r>
            <w:r>
              <w:rPr>
                <w:noProof/>
                <w:webHidden/>
              </w:rPr>
              <w:t>7</w:t>
            </w:r>
            <w:r>
              <w:rPr>
                <w:noProof/>
                <w:webHidden/>
              </w:rPr>
              <w:fldChar w:fldCharType="end"/>
            </w:r>
          </w:hyperlink>
        </w:p>
        <w:p w:rsidR="00261EB2" w:rsidRDefault="00261EB2">
          <w:pPr>
            <w:pStyle w:val="Inhopg1"/>
            <w:tabs>
              <w:tab w:val="right" w:leader="dot" w:pos="9062"/>
            </w:tabs>
            <w:rPr>
              <w:rFonts w:eastAsiaTheme="minorEastAsia"/>
              <w:noProof/>
              <w:lang w:eastAsia="en-GB"/>
            </w:rPr>
          </w:pPr>
          <w:hyperlink w:anchor="_Toc501446715" w:history="1">
            <w:r w:rsidRPr="00325EE6">
              <w:rPr>
                <w:rStyle w:val="Hyperlink"/>
                <w:noProof/>
                <w:lang w:val="nl-NL"/>
              </w:rPr>
              <w:t>Afsluiten test</w:t>
            </w:r>
            <w:r>
              <w:rPr>
                <w:noProof/>
                <w:webHidden/>
              </w:rPr>
              <w:tab/>
            </w:r>
            <w:r>
              <w:rPr>
                <w:noProof/>
                <w:webHidden/>
              </w:rPr>
              <w:fldChar w:fldCharType="begin"/>
            </w:r>
            <w:r>
              <w:rPr>
                <w:noProof/>
                <w:webHidden/>
              </w:rPr>
              <w:instrText xml:space="preserve"> PAGEREF _Toc501446715 \h </w:instrText>
            </w:r>
            <w:r>
              <w:rPr>
                <w:noProof/>
                <w:webHidden/>
              </w:rPr>
            </w:r>
            <w:r>
              <w:rPr>
                <w:noProof/>
                <w:webHidden/>
              </w:rPr>
              <w:fldChar w:fldCharType="separate"/>
            </w:r>
            <w:r>
              <w:rPr>
                <w:noProof/>
                <w:webHidden/>
              </w:rPr>
              <w:t>8</w:t>
            </w:r>
            <w:r>
              <w:rPr>
                <w:noProof/>
                <w:webHidden/>
              </w:rPr>
              <w:fldChar w:fldCharType="end"/>
            </w:r>
          </w:hyperlink>
        </w:p>
        <w:p w:rsidR="009F43C9" w:rsidRDefault="009F43C9">
          <w:r>
            <w:rPr>
              <w:b/>
              <w:bCs/>
              <w:lang w:val="nl-NL"/>
            </w:rPr>
            <w:fldChar w:fldCharType="end"/>
          </w:r>
        </w:p>
      </w:sdtContent>
    </w:sdt>
    <w:p w:rsidR="009F43C9" w:rsidRDefault="009F43C9">
      <w:pPr>
        <w:rPr>
          <w:rFonts w:asciiTheme="majorHAnsi" w:hAnsiTheme="majorHAnsi" w:cstheme="majorBidi"/>
          <w:color w:val="2E74B5" w:themeColor="accent1" w:themeShade="BF"/>
          <w:sz w:val="32"/>
          <w:szCs w:val="32"/>
        </w:rPr>
      </w:pPr>
      <w:r>
        <w:br w:type="page"/>
      </w:r>
    </w:p>
    <w:p w:rsidR="009F43C9" w:rsidRPr="009F43C9" w:rsidRDefault="009F43C9" w:rsidP="009F43C9">
      <w:pPr>
        <w:pStyle w:val="Kop1"/>
        <w:rPr>
          <w:rFonts w:eastAsiaTheme="minorHAnsi"/>
        </w:rPr>
      </w:pPr>
      <w:bookmarkStart w:id="1" w:name="_Toc501446697"/>
      <w:r>
        <w:rPr>
          <w:rFonts w:eastAsiaTheme="minorHAnsi"/>
        </w:rPr>
        <w:lastRenderedPageBreak/>
        <w:t>Versie beheer</w:t>
      </w:r>
      <w:bookmarkEnd w:id="1"/>
    </w:p>
    <w:p w:rsidR="009F43C9" w:rsidRDefault="009F43C9">
      <w:pPr>
        <w:rPr>
          <w:rFonts w:asciiTheme="majorHAnsi" w:eastAsiaTheme="majorEastAsia" w:hAnsiTheme="majorHAnsi" w:cstheme="majorBidi"/>
          <w:color w:val="2E74B5" w:themeColor="accent1" w:themeShade="BF"/>
          <w:sz w:val="32"/>
          <w:szCs w:val="32"/>
          <w:lang w:val="nl-NL"/>
        </w:rPr>
      </w:pPr>
    </w:p>
    <w:tbl>
      <w:tblPr>
        <w:tblStyle w:val="Tabelraster"/>
        <w:tblW w:w="0" w:type="auto"/>
        <w:tblLook w:val="04A0" w:firstRow="1" w:lastRow="0" w:firstColumn="1" w:lastColumn="0" w:noHBand="0" w:noVBand="1"/>
      </w:tblPr>
      <w:tblGrid>
        <w:gridCol w:w="773"/>
        <w:gridCol w:w="1349"/>
        <w:gridCol w:w="6940"/>
      </w:tblGrid>
      <w:tr w:rsidR="00830150" w:rsidTr="00830150">
        <w:tc>
          <w:tcPr>
            <w:tcW w:w="773" w:type="dxa"/>
          </w:tcPr>
          <w:p w:rsidR="00830150" w:rsidRDefault="00830150">
            <w:pPr>
              <w:rPr>
                <w:lang w:val="nl-NL"/>
              </w:rPr>
            </w:pPr>
            <w:r>
              <w:rPr>
                <w:lang w:val="nl-NL"/>
              </w:rPr>
              <w:t>Versie</w:t>
            </w:r>
          </w:p>
        </w:tc>
        <w:tc>
          <w:tcPr>
            <w:tcW w:w="1349" w:type="dxa"/>
          </w:tcPr>
          <w:p w:rsidR="00830150" w:rsidRDefault="00830150">
            <w:pPr>
              <w:rPr>
                <w:lang w:val="nl-NL"/>
              </w:rPr>
            </w:pPr>
            <w:r>
              <w:rPr>
                <w:lang w:val="nl-NL"/>
              </w:rPr>
              <w:t>Datum</w:t>
            </w:r>
          </w:p>
        </w:tc>
        <w:tc>
          <w:tcPr>
            <w:tcW w:w="6940" w:type="dxa"/>
          </w:tcPr>
          <w:p w:rsidR="00830150" w:rsidRDefault="00830150">
            <w:pPr>
              <w:rPr>
                <w:lang w:val="nl-NL"/>
              </w:rPr>
            </w:pPr>
            <w:r>
              <w:rPr>
                <w:lang w:val="nl-NL"/>
              </w:rPr>
              <w:t>Aanpassingen</w:t>
            </w:r>
          </w:p>
        </w:tc>
      </w:tr>
      <w:tr w:rsidR="00830150" w:rsidTr="00830150">
        <w:tc>
          <w:tcPr>
            <w:tcW w:w="773" w:type="dxa"/>
          </w:tcPr>
          <w:p w:rsidR="00830150" w:rsidRDefault="00830150">
            <w:pPr>
              <w:rPr>
                <w:lang w:val="nl-NL"/>
              </w:rPr>
            </w:pPr>
            <w:r>
              <w:rPr>
                <w:lang w:val="nl-NL"/>
              </w:rPr>
              <w:t>0.0.1</w:t>
            </w:r>
          </w:p>
        </w:tc>
        <w:tc>
          <w:tcPr>
            <w:tcW w:w="1349" w:type="dxa"/>
          </w:tcPr>
          <w:p w:rsidR="00830150" w:rsidRDefault="00830150">
            <w:pPr>
              <w:rPr>
                <w:lang w:val="nl-NL"/>
              </w:rPr>
            </w:pPr>
            <w:r>
              <w:rPr>
                <w:lang w:val="nl-NL"/>
              </w:rPr>
              <w:t>28-11-2017</w:t>
            </w:r>
          </w:p>
        </w:tc>
        <w:tc>
          <w:tcPr>
            <w:tcW w:w="6940" w:type="dxa"/>
          </w:tcPr>
          <w:p w:rsidR="00830150" w:rsidRDefault="00830150">
            <w:pPr>
              <w:rPr>
                <w:lang w:val="nl-NL"/>
              </w:rPr>
            </w:pPr>
            <w:r>
              <w:rPr>
                <w:lang w:val="nl-NL"/>
              </w:rPr>
              <w:t>Geen aanpassingen, eerste opzet.</w:t>
            </w:r>
          </w:p>
        </w:tc>
      </w:tr>
      <w:tr w:rsidR="00830150" w:rsidRPr="001E78F2" w:rsidTr="00830150">
        <w:tc>
          <w:tcPr>
            <w:tcW w:w="773" w:type="dxa"/>
          </w:tcPr>
          <w:p w:rsidR="00830150" w:rsidRDefault="00032E84">
            <w:pPr>
              <w:rPr>
                <w:lang w:val="nl-NL"/>
              </w:rPr>
            </w:pPr>
            <w:r>
              <w:rPr>
                <w:lang w:val="nl-NL"/>
              </w:rPr>
              <w:t>0.0.2</w:t>
            </w:r>
          </w:p>
        </w:tc>
        <w:tc>
          <w:tcPr>
            <w:tcW w:w="1349" w:type="dxa"/>
          </w:tcPr>
          <w:p w:rsidR="00830150" w:rsidRDefault="00032E84">
            <w:pPr>
              <w:rPr>
                <w:lang w:val="nl-NL"/>
              </w:rPr>
            </w:pPr>
            <w:r>
              <w:rPr>
                <w:lang w:val="nl-NL"/>
              </w:rPr>
              <w:t>30-11-2017</w:t>
            </w:r>
          </w:p>
        </w:tc>
        <w:tc>
          <w:tcPr>
            <w:tcW w:w="6940" w:type="dxa"/>
          </w:tcPr>
          <w:p w:rsidR="00830150" w:rsidRDefault="00032E84">
            <w:pPr>
              <w:rPr>
                <w:lang w:val="nl-NL"/>
              </w:rPr>
            </w:pPr>
            <w:r>
              <w:rPr>
                <w:lang w:val="nl-NL"/>
              </w:rPr>
              <w:t>Uitbreidingen door het hele document</w:t>
            </w:r>
            <w:r w:rsidR="008010AC">
              <w:rPr>
                <w:lang w:val="nl-NL"/>
              </w:rPr>
              <w:t>.</w:t>
            </w:r>
          </w:p>
        </w:tc>
      </w:tr>
      <w:tr w:rsidR="00830150" w:rsidRPr="001E78F2" w:rsidTr="00830150">
        <w:tc>
          <w:tcPr>
            <w:tcW w:w="773" w:type="dxa"/>
          </w:tcPr>
          <w:p w:rsidR="00830150" w:rsidRDefault="00830150">
            <w:pPr>
              <w:rPr>
                <w:lang w:val="nl-NL"/>
              </w:rPr>
            </w:pPr>
          </w:p>
        </w:tc>
        <w:tc>
          <w:tcPr>
            <w:tcW w:w="1349" w:type="dxa"/>
          </w:tcPr>
          <w:p w:rsidR="00830150" w:rsidRDefault="00830150">
            <w:pPr>
              <w:rPr>
                <w:lang w:val="nl-NL"/>
              </w:rPr>
            </w:pPr>
          </w:p>
        </w:tc>
        <w:tc>
          <w:tcPr>
            <w:tcW w:w="6940" w:type="dxa"/>
          </w:tcPr>
          <w:p w:rsidR="00830150" w:rsidRDefault="00830150">
            <w:pPr>
              <w:rPr>
                <w:lang w:val="nl-NL"/>
              </w:rPr>
            </w:pPr>
          </w:p>
        </w:tc>
      </w:tr>
    </w:tbl>
    <w:p w:rsidR="009F43C9" w:rsidRDefault="009F43C9">
      <w:pPr>
        <w:rPr>
          <w:rFonts w:asciiTheme="majorHAnsi" w:eastAsiaTheme="majorEastAsia" w:hAnsiTheme="majorHAnsi" w:cstheme="majorBidi"/>
          <w:color w:val="2E74B5" w:themeColor="accent1" w:themeShade="BF"/>
          <w:sz w:val="32"/>
          <w:szCs w:val="32"/>
          <w:lang w:val="nl-NL"/>
        </w:rPr>
      </w:pPr>
      <w:r>
        <w:rPr>
          <w:lang w:val="nl-NL"/>
        </w:rPr>
        <w:br w:type="page"/>
      </w:r>
    </w:p>
    <w:p w:rsidR="00950986" w:rsidRDefault="003C4A8A" w:rsidP="009C245A">
      <w:pPr>
        <w:pStyle w:val="Kop1"/>
        <w:rPr>
          <w:lang w:val="nl-NL"/>
        </w:rPr>
      </w:pPr>
      <w:bookmarkStart w:id="2" w:name="_Toc501446698"/>
      <w:r w:rsidRPr="003C4A8A">
        <w:rPr>
          <w:lang w:val="nl-NL"/>
        </w:rPr>
        <w:lastRenderedPageBreak/>
        <w:t>Planning en control</w:t>
      </w:r>
      <w:bookmarkEnd w:id="2"/>
    </w:p>
    <w:p w:rsidR="00251A08" w:rsidRDefault="00251A08" w:rsidP="00251A08">
      <w:pPr>
        <w:rPr>
          <w:lang w:val="nl-NL"/>
        </w:rPr>
      </w:pPr>
    </w:p>
    <w:p w:rsidR="00251A08" w:rsidRPr="00251A08" w:rsidRDefault="00251A08" w:rsidP="00251A08">
      <w:pPr>
        <w:pStyle w:val="Kop2"/>
        <w:rPr>
          <w:lang w:val="nl-NL"/>
        </w:rPr>
      </w:pPr>
      <w:bookmarkStart w:id="3" w:name="_Toc501446699"/>
      <w:r>
        <w:rPr>
          <w:lang w:val="nl-NL"/>
        </w:rPr>
        <w:t>Globale planning</w:t>
      </w:r>
      <w:bookmarkEnd w:id="3"/>
    </w:p>
    <w:p w:rsidR="00A14F07" w:rsidRDefault="00A14F07" w:rsidP="00950986">
      <w:pPr>
        <w:pStyle w:val="Geenafstand"/>
        <w:rPr>
          <w:rFonts w:ascii="Arial" w:hAnsi="Arial" w:cs="Arial"/>
          <w:sz w:val="24"/>
          <w:szCs w:val="24"/>
          <w:lang w:val="nl-NL"/>
        </w:rPr>
      </w:pPr>
    </w:p>
    <w:tbl>
      <w:tblPr>
        <w:tblStyle w:val="Tabelraster"/>
        <w:tblW w:w="0" w:type="auto"/>
        <w:tblLook w:val="04A0" w:firstRow="1" w:lastRow="0" w:firstColumn="1" w:lastColumn="0" w:noHBand="0" w:noVBand="1"/>
      </w:tblPr>
      <w:tblGrid>
        <w:gridCol w:w="4531"/>
        <w:gridCol w:w="4531"/>
      </w:tblGrid>
      <w:tr w:rsidR="00D71554" w:rsidTr="00D71554">
        <w:tc>
          <w:tcPr>
            <w:tcW w:w="4531" w:type="dxa"/>
          </w:tcPr>
          <w:p w:rsidR="00D71554" w:rsidRDefault="00D71554">
            <w:pPr>
              <w:rPr>
                <w:lang w:val="nl-NL"/>
              </w:rPr>
            </w:pPr>
            <w:r>
              <w:rPr>
                <w:lang w:val="nl-NL"/>
              </w:rPr>
              <w:t>Wat</w:t>
            </w:r>
          </w:p>
        </w:tc>
        <w:tc>
          <w:tcPr>
            <w:tcW w:w="4531" w:type="dxa"/>
          </w:tcPr>
          <w:p w:rsidR="00D71554" w:rsidRDefault="00D71554">
            <w:pPr>
              <w:rPr>
                <w:lang w:val="nl-NL"/>
              </w:rPr>
            </w:pPr>
            <w:r>
              <w:rPr>
                <w:lang w:val="nl-NL"/>
              </w:rPr>
              <w:t>Week</w:t>
            </w:r>
          </w:p>
        </w:tc>
      </w:tr>
      <w:tr w:rsidR="00D71554" w:rsidTr="00D71554">
        <w:tc>
          <w:tcPr>
            <w:tcW w:w="4531" w:type="dxa"/>
          </w:tcPr>
          <w:p w:rsidR="00D71554" w:rsidRDefault="00D71554">
            <w:pPr>
              <w:rPr>
                <w:lang w:val="nl-NL"/>
              </w:rPr>
            </w:pPr>
            <w:r>
              <w:rPr>
                <w:lang w:val="nl-NL"/>
              </w:rPr>
              <w:t>Handleiding &amp; testplan</w:t>
            </w:r>
          </w:p>
        </w:tc>
        <w:tc>
          <w:tcPr>
            <w:tcW w:w="4531" w:type="dxa"/>
          </w:tcPr>
          <w:p w:rsidR="00D71554" w:rsidRDefault="00D71554">
            <w:pPr>
              <w:rPr>
                <w:lang w:val="nl-NL"/>
              </w:rPr>
            </w:pPr>
            <w:r>
              <w:rPr>
                <w:lang w:val="nl-NL"/>
              </w:rPr>
              <w:t>48</w:t>
            </w:r>
          </w:p>
        </w:tc>
      </w:tr>
      <w:tr w:rsidR="00D71554" w:rsidTr="00D71554">
        <w:tc>
          <w:tcPr>
            <w:tcW w:w="4531" w:type="dxa"/>
          </w:tcPr>
          <w:p w:rsidR="00D71554" w:rsidRDefault="00D71554">
            <w:pPr>
              <w:rPr>
                <w:lang w:val="nl-NL"/>
              </w:rPr>
            </w:pPr>
            <w:r>
              <w:rPr>
                <w:lang w:val="nl-NL"/>
              </w:rPr>
              <w:t>Zelftest handleiding</w:t>
            </w:r>
          </w:p>
        </w:tc>
        <w:tc>
          <w:tcPr>
            <w:tcW w:w="4531" w:type="dxa"/>
          </w:tcPr>
          <w:p w:rsidR="00D71554" w:rsidRDefault="00D71554">
            <w:pPr>
              <w:rPr>
                <w:lang w:val="nl-NL"/>
              </w:rPr>
            </w:pPr>
            <w:r>
              <w:rPr>
                <w:lang w:val="nl-NL"/>
              </w:rPr>
              <w:t>48</w:t>
            </w:r>
          </w:p>
        </w:tc>
      </w:tr>
      <w:tr w:rsidR="00D71554" w:rsidTr="00D71554">
        <w:tc>
          <w:tcPr>
            <w:tcW w:w="4531" w:type="dxa"/>
          </w:tcPr>
          <w:p w:rsidR="00D71554" w:rsidRDefault="00D71554">
            <w:pPr>
              <w:rPr>
                <w:lang w:val="nl-NL"/>
              </w:rPr>
            </w:pPr>
            <w:r>
              <w:rPr>
                <w:lang w:val="nl-NL"/>
              </w:rPr>
              <w:t>Evaluatie zelftest</w:t>
            </w:r>
          </w:p>
        </w:tc>
        <w:tc>
          <w:tcPr>
            <w:tcW w:w="4531" w:type="dxa"/>
          </w:tcPr>
          <w:p w:rsidR="00D71554" w:rsidRDefault="00D71554">
            <w:pPr>
              <w:rPr>
                <w:lang w:val="nl-NL"/>
              </w:rPr>
            </w:pPr>
            <w:r>
              <w:rPr>
                <w:lang w:val="nl-NL"/>
              </w:rPr>
              <w:t>48</w:t>
            </w:r>
          </w:p>
        </w:tc>
      </w:tr>
      <w:tr w:rsidR="00D71554" w:rsidTr="00D71554">
        <w:tc>
          <w:tcPr>
            <w:tcW w:w="4531" w:type="dxa"/>
          </w:tcPr>
          <w:p w:rsidR="00D71554" w:rsidRDefault="00D71554">
            <w:pPr>
              <w:rPr>
                <w:lang w:val="nl-NL"/>
              </w:rPr>
            </w:pPr>
            <w:r>
              <w:rPr>
                <w:lang w:val="nl-NL"/>
              </w:rPr>
              <w:t>Handleiding testen</w:t>
            </w:r>
          </w:p>
        </w:tc>
        <w:tc>
          <w:tcPr>
            <w:tcW w:w="4531" w:type="dxa"/>
          </w:tcPr>
          <w:p w:rsidR="00D71554" w:rsidRDefault="00D71554">
            <w:pPr>
              <w:rPr>
                <w:lang w:val="nl-NL"/>
              </w:rPr>
            </w:pPr>
            <w:r>
              <w:rPr>
                <w:lang w:val="nl-NL"/>
              </w:rPr>
              <w:t>49</w:t>
            </w:r>
          </w:p>
        </w:tc>
      </w:tr>
      <w:tr w:rsidR="00D71554" w:rsidTr="00D71554">
        <w:tc>
          <w:tcPr>
            <w:tcW w:w="4531" w:type="dxa"/>
          </w:tcPr>
          <w:p w:rsidR="00D71554" w:rsidRDefault="00D71554">
            <w:pPr>
              <w:rPr>
                <w:lang w:val="nl-NL"/>
              </w:rPr>
            </w:pPr>
            <w:r>
              <w:rPr>
                <w:lang w:val="nl-NL"/>
              </w:rPr>
              <w:t xml:space="preserve">Testdag </w:t>
            </w:r>
          </w:p>
        </w:tc>
        <w:tc>
          <w:tcPr>
            <w:tcW w:w="4531" w:type="dxa"/>
          </w:tcPr>
          <w:p w:rsidR="00D71554" w:rsidRDefault="00D71554">
            <w:pPr>
              <w:rPr>
                <w:lang w:val="nl-NL"/>
              </w:rPr>
            </w:pPr>
            <w:r>
              <w:rPr>
                <w:lang w:val="nl-NL"/>
              </w:rPr>
              <w:t>50</w:t>
            </w:r>
          </w:p>
        </w:tc>
      </w:tr>
      <w:tr w:rsidR="00D71554" w:rsidTr="00D71554">
        <w:tc>
          <w:tcPr>
            <w:tcW w:w="4531" w:type="dxa"/>
          </w:tcPr>
          <w:p w:rsidR="00D71554" w:rsidRDefault="00D71554">
            <w:pPr>
              <w:rPr>
                <w:lang w:val="nl-NL"/>
              </w:rPr>
            </w:pPr>
            <w:r>
              <w:rPr>
                <w:lang w:val="nl-NL"/>
              </w:rPr>
              <w:t>Evaluatie</w:t>
            </w:r>
          </w:p>
        </w:tc>
        <w:tc>
          <w:tcPr>
            <w:tcW w:w="4531" w:type="dxa"/>
          </w:tcPr>
          <w:p w:rsidR="00D71554" w:rsidRDefault="00D71554">
            <w:pPr>
              <w:rPr>
                <w:lang w:val="nl-NL"/>
              </w:rPr>
            </w:pPr>
            <w:r>
              <w:rPr>
                <w:lang w:val="nl-NL"/>
              </w:rPr>
              <w:t>51</w:t>
            </w:r>
          </w:p>
        </w:tc>
      </w:tr>
    </w:tbl>
    <w:p w:rsidR="00360656" w:rsidRDefault="00360656">
      <w:pPr>
        <w:rPr>
          <w:lang w:val="nl-NL"/>
        </w:rPr>
      </w:pPr>
    </w:p>
    <w:p w:rsidR="00A81A2D" w:rsidRDefault="00A81A2D" w:rsidP="00A81A2D">
      <w:pPr>
        <w:pStyle w:val="Kop2"/>
        <w:rPr>
          <w:lang w:val="nl-NL"/>
        </w:rPr>
      </w:pPr>
      <w:bookmarkStart w:id="4" w:name="_Toc501446700"/>
      <w:r>
        <w:rPr>
          <w:lang w:val="nl-NL"/>
        </w:rPr>
        <w:t>Exit fouten</w:t>
      </w:r>
      <w:bookmarkEnd w:id="4"/>
    </w:p>
    <w:p w:rsidR="00A81A2D" w:rsidRDefault="00A81A2D" w:rsidP="00A81A2D">
      <w:pPr>
        <w:rPr>
          <w:lang w:val="nl-NL"/>
        </w:rPr>
      </w:pPr>
    </w:p>
    <w:tbl>
      <w:tblPr>
        <w:tblStyle w:val="Tabelraster"/>
        <w:tblW w:w="0" w:type="auto"/>
        <w:tblLook w:val="04A0" w:firstRow="1" w:lastRow="0" w:firstColumn="1" w:lastColumn="0" w:noHBand="0" w:noVBand="1"/>
      </w:tblPr>
      <w:tblGrid>
        <w:gridCol w:w="4531"/>
        <w:gridCol w:w="4531"/>
      </w:tblGrid>
      <w:tr w:rsidR="00A81A2D" w:rsidTr="00A81A2D">
        <w:tc>
          <w:tcPr>
            <w:tcW w:w="4531" w:type="dxa"/>
          </w:tcPr>
          <w:p w:rsidR="00A81A2D" w:rsidRDefault="00A81A2D" w:rsidP="00A81A2D">
            <w:pPr>
              <w:rPr>
                <w:lang w:val="nl-NL"/>
              </w:rPr>
            </w:pPr>
            <w:r>
              <w:rPr>
                <w:lang w:val="nl-NL"/>
              </w:rPr>
              <w:t>Exit fout</w:t>
            </w:r>
          </w:p>
        </w:tc>
        <w:tc>
          <w:tcPr>
            <w:tcW w:w="4531" w:type="dxa"/>
          </w:tcPr>
          <w:p w:rsidR="00A81A2D" w:rsidRDefault="00A81A2D" w:rsidP="00A81A2D">
            <w:pPr>
              <w:rPr>
                <w:lang w:val="nl-NL"/>
              </w:rPr>
            </w:pPr>
            <w:r>
              <w:rPr>
                <w:lang w:val="nl-NL"/>
              </w:rPr>
              <w:t>Minor / Major</w:t>
            </w:r>
          </w:p>
        </w:tc>
      </w:tr>
      <w:tr w:rsidR="00A81A2D" w:rsidTr="00A81A2D">
        <w:tc>
          <w:tcPr>
            <w:tcW w:w="4531" w:type="dxa"/>
          </w:tcPr>
          <w:p w:rsidR="00A81A2D" w:rsidRDefault="006F5FD8" w:rsidP="00A81A2D">
            <w:pPr>
              <w:rPr>
                <w:lang w:val="nl-NL"/>
              </w:rPr>
            </w:pPr>
            <w:r>
              <w:rPr>
                <w:lang w:val="nl-NL"/>
              </w:rPr>
              <w:t>Game start niet op.</w:t>
            </w:r>
          </w:p>
        </w:tc>
        <w:tc>
          <w:tcPr>
            <w:tcW w:w="4531" w:type="dxa"/>
          </w:tcPr>
          <w:p w:rsidR="00A81A2D" w:rsidRDefault="006F5FD8" w:rsidP="00A81A2D">
            <w:pPr>
              <w:rPr>
                <w:lang w:val="nl-NL"/>
              </w:rPr>
            </w:pPr>
            <w:r>
              <w:rPr>
                <w:lang w:val="nl-NL"/>
              </w:rPr>
              <w:t>Major</w:t>
            </w:r>
          </w:p>
        </w:tc>
      </w:tr>
      <w:tr w:rsidR="00A81A2D" w:rsidTr="00A81A2D">
        <w:tc>
          <w:tcPr>
            <w:tcW w:w="4531" w:type="dxa"/>
          </w:tcPr>
          <w:p w:rsidR="00A81A2D" w:rsidRDefault="006F5FD8" w:rsidP="00A81A2D">
            <w:pPr>
              <w:rPr>
                <w:lang w:val="nl-NL"/>
              </w:rPr>
            </w:pPr>
            <w:proofErr w:type="spellStart"/>
            <w:r>
              <w:rPr>
                <w:lang w:val="nl-NL"/>
              </w:rPr>
              <w:t>Enemys</w:t>
            </w:r>
            <w:proofErr w:type="spellEnd"/>
            <w:r>
              <w:rPr>
                <w:lang w:val="nl-NL"/>
              </w:rPr>
              <w:t xml:space="preserve"> bewegen niet zoals gewild</w:t>
            </w:r>
          </w:p>
        </w:tc>
        <w:tc>
          <w:tcPr>
            <w:tcW w:w="4531" w:type="dxa"/>
          </w:tcPr>
          <w:p w:rsidR="00A81A2D" w:rsidRDefault="006F5FD8" w:rsidP="00A81A2D">
            <w:pPr>
              <w:rPr>
                <w:lang w:val="nl-NL"/>
              </w:rPr>
            </w:pPr>
            <w:r>
              <w:rPr>
                <w:lang w:val="nl-NL"/>
              </w:rPr>
              <w:t>Minor</w:t>
            </w:r>
          </w:p>
        </w:tc>
      </w:tr>
      <w:tr w:rsidR="00A81A2D" w:rsidTr="00A81A2D">
        <w:tc>
          <w:tcPr>
            <w:tcW w:w="4531" w:type="dxa"/>
          </w:tcPr>
          <w:p w:rsidR="00A81A2D" w:rsidRDefault="006F5FD8" w:rsidP="00A81A2D">
            <w:pPr>
              <w:rPr>
                <w:lang w:val="nl-NL"/>
              </w:rPr>
            </w:pPr>
            <w:r>
              <w:rPr>
                <w:lang w:val="nl-NL"/>
              </w:rPr>
              <w:t>Speler kan niet springen</w:t>
            </w:r>
          </w:p>
        </w:tc>
        <w:tc>
          <w:tcPr>
            <w:tcW w:w="4531" w:type="dxa"/>
          </w:tcPr>
          <w:p w:rsidR="00A81A2D" w:rsidRDefault="006F5FD8" w:rsidP="00A81A2D">
            <w:pPr>
              <w:rPr>
                <w:lang w:val="nl-NL"/>
              </w:rPr>
            </w:pPr>
            <w:r>
              <w:rPr>
                <w:lang w:val="nl-NL"/>
              </w:rPr>
              <w:t>Minor</w:t>
            </w:r>
          </w:p>
        </w:tc>
      </w:tr>
      <w:tr w:rsidR="00A81A2D" w:rsidTr="00A81A2D">
        <w:tc>
          <w:tcPr>
            <w:tcW w:w="4531" w:type="dxa"/>
          </w:tcPr>
          <w:p w:rsidR="00A81A2D" w:rsidRDefault="006F5FD8" w:rsidP="00A81A2D">
            <w:pPr>
              <w:rPr>
                <w:lang w:val="nl-NL"/>
              </w:rPr>
            </w:pPr>
            <w:r>
              <w:rPr>
                <w:lang w:val="nl-NL"/>
              </w:rPr>
              <w:t xml:space="preserve">In level score systeem werkt niet </w:t>
            </w:r>
          </w:p>
        </w:tc>
        <w:tc>
          <w:tcPr>
            <w:tcW w:w="4531" w:type="dxa"/>
          </w:tcPr>
          <w:p w:rsidR="00A81A2D" w:rsidRDefault="006F5FD8" w:rsidP="00A81A2D">
            <w:pPr>
              <w:rPr>
                <w:lang w:val="nl-NL"/>
              </w:rPr>
            </w:pPr>
            <w:r>
              <w:rPr>
                <w:lang w:val="nl-NL"/>
              </w:rPr>
              <w:t>Minor</w:t>
            </w:r>
          </w:p>
        </w:tc>
      </w:tr>
      <w:tr w:rsidR="00A81A2D" w:rsidTr="00A81A2D">
        <w:tc>
          <w:tcPr>
            <w:tcW w:w="4531" w:type="dxa"/>
          </w:tcPr>
          <w:p w:rsidR="00A81A2D" w:rsidRDefault="00F278B0" w:rsidP="00A81A2D">
            <w:pPr>
              <w:rPr>
                <w:lang w:val="nl-NL"/>
              </w:rPr>
            </w:pPr>
            <w:r>
              <w:rPr>
                <w:lang w:val="nl-NL"/>
              </w:rPr>
              <w:t>In-game menu’s werken niet</w:t>
            </w:r>
          </w:p>
        </w:tc>
        <w:tc>
          <w:tcPr>
            <w:tcW w:w="4531" w:type="dxa"/>
          </w:tcPr>
          <w:p w:rsidR="00A81A2D" w:rsidRDefault="00F278B0" w:rsidP="00A81A2D">
            <w:pPr>
              <w:rPr>
                <w:lang w:val="nl-NL"/>
              </w:rPr>
            </w:pPr>
            <w:r>
              <w:rPr>
                <w:lang w:val="nl-NL"/>
              </w:rPr>
              <w:t>Major</w:t>
            </w:r>
          </w:p>
        </w:tc>
      </w:tr>
      <w:tr w:rsidR="00A81A2D" w:rsidTr="00A81A2D">
        <w:tc>
          <w:tcPr>
            <w:tcW w:w="4531" w:type="dxa"/>
          </w:tcPr>
          <w:p w:rsidR="00A81A2D" w:rsidRDefault="002B4BB4" w:rsidP="00A81A2D">
            <w:pPr>
              <w:rPr>
                <w:lang w:val="nl-NL"/>
              </w:rPr>
            </w:pPr>
            <w:r>
              <w:rPr>
                <w:lang w:val="nl-NL"/>
              </w:rPr>
              <w:t>Speler valt door de wereld</w:t>
            </w:r>
          </w:p>
        </w:tc>
        <w:tc>
          <w:tcPr>
            <w:tcW w:w="4531" w:type="dxa"/>
          </w:tcPr>
          <w:p w:rsidR="00A81A2D" w:rsidRDefault="002B4BB4" w:rsidP="00A81A2D">
            <w:pPr>
              <w:rPr>
                <w:lang w:val="nl-NL"/>
              </w:rPr>
            </w:pPr>
            <w:r>
              <w:rPr>
                <w:lang w:val="nl-NL"/>
              </w:rPr>
              <w:t>Minor</w:t>
            </w:r>
          </w:p>
        </w:tc>
      </w:tr>
      <w:tr w:rsidR="00A81A2D" w:rsidTr="00A81A2D">
        <w:tc>
          <w:tcPr>
            <w:tcW w:w="4531" w:type="dxa"/>
          </w:tcPr>
          <w:p w:rsidR="00A81A2D" w:rsidRDefault="002B4BB4" w:rsidP="00A81A2D">
            <w:pPr>
              <w:rPr>
                <w:lang w:val="nl-NL"/>
              </w:rPr>
            </w:pPr>
            <w:r>
              <w:rPr>
                <w:lang w:val="nl-NL"/>
              </w:rPr>
              <w:t>Speler gaat standaard dood</w:t>
            </w:r>
          </w:p>
        </w:tc>
        <w:tc>
          <w:tcPr>
            <w:tcW w:w="4531" w:type="dxa"/>
          </w:tcPr>
          <w:p w:rsidR="00A81A2D" w:rsidRDefault="002B4BB4" w:rsidP="00A81A2D">
            <w:pPr>
              <w:rPr>
                <w:lang w:val="nl-NL"/>
              </w:rPr>
            </w:pPr>
            <w:r>
              <w:rPr>
                <w:lang w:val="nl-NL"/>
              </w:rPr>
              <w:t>Major</w:t>
            </w:r>
          </w:p>
        </w:tc>
      </w:tr>
    </w:tbl>
    <w:p w:rsidR="00A14F07" w:rsidRDefault="00A14F07" w:rsidP="00A81A2D">
      <w:pPr>
        <w:rPr>
          <w:lang w:val="nl-NL"/>
        </w:rPr>
      </w:pPr>
      <w:r>
        <w:rPr>
          <w:lang w:val="nl-NL"/>
        </w:rPr>
        <w:br w:type="page"/>
      </w:r>
    </w:p>
    <w:p w:rsidR="003C4A8A" w:rsidRPr="00322650" w:rsidRDefault="003C4A8A" w:rsidP="00950986">
      <w:pPr>
        <w:pStyle w:val="Geenafstand"/>
        <w:rPr>
          <w:rFonts w:ascii="Arial" w:hAnsi="Arial" w:cs="Arial"/>
          <w:sz w:val="24"/>
          <w:szCs w:val="24"/>
          <w:lang w:val="nl-NL"/>
        </w:rPr>
      </w:pPr>
    </w:p>
    <w:p w:rsidR="003C4A8A" w:rsidRDefault="003C4A8A" w:rsidP="003C4A8A">
      <w:pPr>
        <w:pStyle w:val="Kop1"/>
        <w:rPr>
          <w:lang w:val="nl-NL"/>
        </w:rPr>
      </w:pPr>
      <w:bookmarkStart w:id="5" w:name="_Toc501446701"/>
      <w:r w:rsidRPr="003C4A8A">
        <w:rPr>
          <w:lang w:val="nl-NL"/>
        </w:rPr>
        <w:t>Analyse en design</w:t>
      </w:r>
      <w:bookmarkEnd w:id="5"/>
    </w:p>
    <w:p w:rsidR="006B779B" w:rsidRDefault="006B779B" w:rsidP="006B779B">
      <w:pPr>
        <w:pStyle w:val="Geenafstand"/>
        <w:rPr>
          <w:rFonts w:ascii="Arial" w:hAnsi="Arial" w:cs="Arial"/>
          <w:sz w:val="24"/>
          <w:szCs w:val="24"/>
          <w:lang w:val="nl-NL"/>
        </w:rPr>
      </w:pPr>
    </w:p>
    <w:p w:rsidR="00E264EC" w:rsidRDefault="00E264EC" w:rsidP="005972C3">
      <w:pPr>
        <w:pStyle w:val="Kop2"/>
        <w:rPr>
          <w:lang w:val="nl-NL"/>
        </w:rPr>
      </w:pPr>
      <w:bookmarkStart w:id="6" w:name="_Toc501446702"/>
      <w:r>
        <w:rPr>
          <w:lang w:val="nl-NL"/>
        </w:rPr>
        <w:t>Omstandig heden:</w:t>
      </w:r>
      <w:bookmarkEnd w:id="6"/>
    </w:p>
    <w:p w:rsidR="006B779B" w:rsidRPr="005972C3" w:rsidRDefault="006B779B" w:rsidP="00E264EC">
      <w:pPr>
        <w:pStyle w:val="Geenafstand"/>
        <w:numPr>
          <w:ilvl w:val="0"/>
          <w:numId w:val="5"/>
        </w:numPr>
        <w:rPr>
          <w:rFonts w:asciiTheme="majorHAnsi" w:hAnsiTheme="majorHAnsi" w:cstheme="majorHAnsi"/>
          <w:lang w:val="nl-NL"/>
        </w:rPr>
      </w:pPr>
      <w:r w:rsidRPr="005972C3">
        <w:rPr>
          <w:rFonts w:asciiTheme="majorHAnsi" w:hAnsiTheme="majorHAnsi" w:cstheme="majorHAnsi"/>
          <w:lang w:val="nl-NL"/>
        </w:rPr>
        <w:t>De tester bevind zich in een ruimte waar hij of zij in alle rust kan testen.</w:t>
      </w:r>
    </w:p>
    <w:p w:rsidR="006B779B" w:rsidRPr="005972C3" w:rsidRDefault="006B779B" w:rsidP="00E264EC">
      <w:pPr>
        <w:pStyle w:val="Geenafstand"/>
        <w:numPr>
          <w:ilvl w:val="0"/>
          <w:numId w:val="5"/>
        </w:numPr>
        <w:rPr>
          <w:rFonts w:asciiTheme="majorHAnsi" w:hAnsiTheme="majorHAnsi" w:cstheme="majorHAnsi"/>
          <w:lang w:val="nl-NL"/>
        </w:rPr>
      </w:pPr>
      <w:r w:rsidRPr="005972C3">
        <w:rPr>
          <w:rFonts w:asciiTheme="majorHAnsi" w:hAnsiTheme="majorHAnsi" w:cstheme="majorHAnsi"/>
          <w:lang w:val="nl-NL"/>
        </w:rPr>
        <w:t>De tester heeft een laptop waarmee hij of zij overweg kan.</w:t>
      </w:r>
    </w:p>
    <w:p w:rsidR="005972C3" w:rsidRDefault="00E264EC" w:rsidP="00BC15B3">
      <w:pPr>
        <w:pStyle w:val="Geenafstand"/>
        <w:numPr>
          <w:ilvl w:val="0"/>
          <w:numId w:val="5"/>
        </w:numPr>
        <w:rPr>
          <w:rFonts w:asciiTheme="majorHAnsi" w:hAnsiTheme="majorHAnsi" w:cstheme="majorHAnsi"/>
          <w:lang w:val="nl-NL"/>
        </w:rPr>
      </w:pPr>
      <w:r w:rsidRPr="005972C3">
        <w:rPr>
          <w:rFonts w:asciiTheme="majorHAnsi" w:hAnsiTheme="majorHAnsi" w:cstheme="majorHAnsi"/>
          <w:lang w:val="nl-NL"/>
        </w:rPr>
        <w:t>De tester heeft twee pennen.</w:t>
      </w:r>
    </w:p>
    <w:p w:rsidR="00BC15B3" w:rsidRDefault="00BC15B3" w:rsidP="00BC15B3">
      <w:pPr>
        <w:pStyle w:val="Geenafstand"/>
        <w:numPr>
          <w:ilvl w:val="0"/>
          <w:numId w:val="5"/>
        </w:numPr>
        <w:rPr>
          <w:rFonts w:asciiTheme="majorHAnsi" w:hAnsiTheme="majorHAnsi" w:cstheme="majorHAnsi"/>
          <w:lang w:val="nl-NL"/>
        </w:rPr>
      </w:pPr>
      <w:r>
        <w:rPr>
          <w:rFonts w:asciiTheme="majorHAnsi" w:hAnsiTheme="majorHAnsi" w:cstheme="majorHAnsi"/>
          <w:lang w:val="nl-NL"/>
        </w:rPr>
        <w:t>Testplan</w:t>
      </w:r>
    </w:p>
    <w:p w:rsidR="00BC15B3" w:rsidRPr="00BC15B3" w:rsidRDefault="00BC15B3" w:rsidP="00BC15B3">
      <w:pPr>
        <w:pStyle w:val="Geenafstand"/>
        <w:numPr>
          <w:ilvl w:val="0"/>
          <w:numId w:val="5"/>
        </w:numPr>
        <w:rPr>
          <w:rFonts w:asciiTheme="majorHAnsi" w:hAnsiTheme="majorHAnsi" w:cstheme="majorHAnsi"/>
          <w:lang w:val="nl-NL"/>
        </w:rPr>
      </w:pPr>
      <w:r>
        <w:rPr>
          <w:rFonts w:asciiTheme="majorHAnsi" w:hAnsiTheme="majorHAnsi" w:cstheme="majorHAnsi"/>
          <w:lang w:val="nl-NL"/>
        </w:rPr>
        <w:t>Handleiding</w:t>
      </w:r>
    </w:p>
    <w:p w:rsidR="00BC15B3" w:rsidRDefault="00BC15B3" w:rsidP="005972C3">
      <w:pPr>
        <w:pStyle w:val="Kop2"/>
        <w:rPr>
          <w:lang w:val="nl-NL"/>
        </w:rPr>
      </w:pPr>
    </w:p>
    <w:p w:rsidR="005972C3" w:rsidRDefault="005972C3" w:rsidP="005972C3">
      <w:pPr>
        <w:pStyle w:val="Kop2"/>
        <w:rPr>
          <w:lang w:val="nl-NL"/>
        </w:rPr>
      </w:pPr>
      <w:bookmarkStart w:id="7" w:name="_Toc501446703"/>
      <w:r>
        <w:rPr>
          <w:lang w:val="nl-NL"/>
        </w:rPr>
        <w:t>Handleiding:</w:t>
      </w:r>
      <w:bookmarkEnd w:id="7"/>
    </w:p>
    <w:p w:rsidR="005972C3" w:rsidRDefault="00B5217B" w:rsidP="005972C3">
      <w:pPr>
        <w:rPr>
          <w:rFonts w:asciiTheme="majorHAnsi" w:hAnsiTheme="majorHAnsi" w:cstheme="majorHAnsi"/>
          <w:lang w:val="nl-NL"/>
        </w:rPr>
      </w:pPr>
      <w:r>
        <w:rPr>
          <w:rFonts w:asciiTheme="majorHAnsi" w:hAnsiTheme="majorHAnsi" w:cstheme="majorHAnsi"/>
          <w:lang w:val="nl-NL"/>
        </w:rPr>
        <w:t>In de Installatie plan</w:t>
      </w:r>
      <w:r w:rsidR="005972C3">
        <w:rPr>
          <w:rFonts w:asciiTheme="majorHAnsi" w:hAnsiTheme="majorHAnsi" w:cstheme="majorHAnsi"/>
          <w:lang w:val="nl-NL"/>
        </w:rPr>
        <w:t xml:space="preserve"> staa</w:t>
      </w:r>
      <w:r w:rsidR="006F5C52">
        <w:rPr>
          <w:rFonts w:asciiTheme="majorHAnsi" w:hAnsiTheme="majorHAnsi" w:cstheme="majorHAnsi"/>
          <w:lang w:val="nl-NL"/>
        </w:rPr>
        <w:t>n alle stappen die</w:t>
      </w:r>
      <w:r w:rsidR="005972C3">
        <w:rPr>
          <w:rFonts w:asciiTheme="majorHAnsi" w:hAnsiTheme="majorHAnsi" w:cstheme="majorHAnsi"/>
          <w:lang w:val="nl-NL"/>
        </w:rPr>
        <w:t xml:space="preserve"> moeten worden uitgevoerd voor het downlo</w:t>
      </w:r>
      <w:r w:rsidR="00325BE7">
        <w:rPr>
          <w:rFonts w:asciiTheme="majorHAnsi" w:hAnsiTheme="majorHAnsi" w:cstheme="majorHAnsi"/>
          <w:lang w:val="nl-NL"/>
        </w:rPr>
        <w:t>aden, installeren en testen van de game</w:t>
      </w:r>
      <w:r w:rsidR="0082709D">
        <w:rPr>
          <w:rFonts w:asciiTheme="majorHAnsi" w:hAnsiTheme="majorHAnsi" w:cstheme="majorHAnsi"/>
          <w:lang w:val="nl-NL"/>
        </w:rPr>
        <w:t>.</w:t>
      </w:r>
      <w:r w:rsidR="00D14BEC">
        <w:rPr>
          <w:rFonts w:asciiTheme="majorHAnsi" w:hAnsiTheme="majorHAnsi" w:cstheme="majorHAnsi"/>
          <w:lang w:val="nl-NL"/>
        </w:rPr>
        <w:t xml:space="preserve"> </w:t>
      </w:r>
    </w:p>
    <w:p w:rsidR="005972C3" w:rsidRDefault="005972C3" w:rsidP="005972C3">
      <w:pPr>
        <w:pStyle w:val="Kop2"/>
        <w:rPr>
          <w:lang w:val="nl-NL"/>
        </w:rPr>
      </w:pPr>
      <w:r>
        <w:rPr>
          <w:lang w:val="nl-NL"/>
        </w:rPr>
        <w:br/>
      </w:r>
      <w:bookmarkStart w:id="8" w:name="_Toc501446704"/>
      <w:r>
        <w:rPr>
          <w:lang w:val="nl-NL"/>
        </w:rPr>
        <w:t>Procedure testdag:</w:t>
      </w:r>
      <w:bookmarkEnd w:id="8"/>
    </w:p>
    <w:p w:rsidR="00E264EC" w:rsidRDefault="005972C3" w:rsidP="002D677E">
      <w:pPr>
        <w:rPr>
          <w:rFonts w:asciiTheme="majorHAnsi" w:hAnsiTheme="majorHAnsi" w:cstheme="majorHAnsi"/>
          <w:lang w:val="nl-NL"/>
        </w:rPr>
      </w:pPr>
      <w:r>
        <w:rPr>
          <w:rFonts w:asciiTheme="majorHAnsi" w:hAnsiTheme="majorHAnsi" w:cstheme="majorHAnsi"/>
          <w:lang w:val="nl-NL"/>
        </w:rPr>
        <w:t>De game development studenten testen elkaars game op de testdag. Ze testen dit via de door elk gemaakte student zijn Installatie plan.</w:t>
      </w:r>
      <w:r w:rsidR="00D14BEC">
        <w:rPr>
          <w:rFonts w:asciiTheme="majorHAnsi" w:hAnsiTheme="majorHAnsi" w:cstheme="majorHAnsi"/>
          <w:lang w:val="nl-NL"/>
        </w:rPr>
        <w:t xml:space="preserve"> </w:t>
      </w:r>
    </w:p>
    <w:tbl>
      <w:tblPr>
        <w:tblStyle w:val="Tabelraster"/>
        <w:tblW w:w="0" w:type="auto"/>
        <w:tblLook w:val="04A0" w:firstRow="1" w:lastRow="0" w:firstColumn="1" w:lastColumn="0" w:noHBand="0" w:noVBand="1"/>
      </w:tblPr>
      <w:tblGrid>
        <w:gridCol w:w="4531"/>
        <w:gridCol w:w="4531"/>
      </w:tblGrid>
      <w:tr w:rsidR="005E7BF2" w:rsidTr="005E7BF2">
        <w:tc>
          <w:tcPr>
            <w:tcW w:w="4531" w:type="dxa"/>
          </w:tcPr>
          <w:p w:rsidR="005E7BF2" w:rsidRDefault="005E7BF2" w:rsidP="002D677E">
            <w:pPr>
              <w:rPr>
                <w:rFonts w:asciiTheme="majorHAnsi" w:hAnsiTheme="majorHAnsi" w:cstheme="majorHAnsi"/>
                <w:lang w:val="nl-NL"/>
              </w:rPr>
            </w:pPr>
            <w:r>
              <w:rPr>
                <w:rFonts w:asciiTheme="majorHAnsi" w:hAnsiTheme="majorHAnsi" w:cstheme="majorHAnsi"/>
                <w:lang w:val="nl-NL"/>
              </w:rPr>
              <w:t>Tijd</w:t>
            </w:r>
          </w:p>
        </w:tc>
        <w:tc>
          <w:tcPr>
            <w:tcW w:w="4531" w:type="dxa"/>
          </w:tcPr>
          <w:p w:rsidR="005E7BF2" w:rsidRDefault="005E7BF2" w:rsidP="002D677E">
            <w:pPr>
              <w:rPr>
                <w:rFonts w:asciiTheme="majorHAnsi" w:hAnsiTheme="majorHAnsi" w:cstheme="majorHAnsi"/>
                <w:lang w:val="nl-NL"/>
              </w:rPr>
            </w:pPr>
            <w:r>
              <w:rPr>
                <w:rFonts w:asciiTheme="majorHAnsi" w:hAnsiTheme="majorHAnsi" w:cstheme="majorHAnsi"/>
                <w:lang w:val="nl-NL"/>
              </w:rPr>
              <w:t>Actie</w:t>
            </w:r>
          </w:p>
        </w:tc>
      </w:tr>
      <w:tr w:rsidR="005E7BF2" w:rsidTr="005E7BF2">
        <w:tc>
          <w:tcPr>
            <w:tcW w:w="4531" w:type="dxa"/>
          </w:tcPr>
          <w:p w:rsidR="005E7BF2" w:rsidRDefault="005E7BF2" w:rsidP="002D677E">
            <w:pPr>
              <w:rPr>
                <w:rFonts w:asciiTheme="majorHAnsi" w:hAnsiTheme="majorHAnsi" w:cstheme="majorHAnsi"/>
                <w:lang w:val="nl-NL"/>
              </w:rPr>
            </w:pPr>
            <w:r>
              <w:rPr>
                <w:rFonts w:asciiTheme="majorHAnsi" w:hAnsiTheme="majorHAnsi" w:cstheme="majorHAnsi"/>
                <w:lang w:val="nl-NL"/>
              </w:rPr>
              <w:t>8:45</w:t>
            </w:r>
          </w:p>
        </w:tc>
        <w:tc>
          <w:tcPr>
            <w:tcW w:w="4531" w:type="dxa"/>
          </w:tcPr>
          <w:p w:rsidR="005E7BF2" w:rsidRDefault="005E7BF2" w:rsidP="002D677E">
            <w:pPr>
              <w:rPr>
                <w:rFonts w:asciiTheme="majorHAnsi" w:hAnsiTheme="majorHAnsi" w:cstheme="majorHAnsi"/>
                <w:lang w:val="nl-NL"/>
              </w:rPr>
            </w:pPr>
            <w:r>
              <w:rPr>
                <w:rFonts w:asciiTheme="majorHAnsi" w:hAnsiTheme="majorHAnsi" w:cstheme="majorHAnsi"/>
                <w:lang w:val="nl-NL"/>
              </w:rPr>
              <w:t>Iedereen is aanwezig</w:t>
            </w:r>
          </w:p>
        </w:tc>
      </w:tr>
      <w:tr w:rsidR="005E7BF2" w:rsidRPr="001E78F2" w:rsidTr="005E7BF2">
        <w:tc>
          <w:tcPr>
            <w:tcW w:w="4531" w:type="dxa"/>
          </w:tcPr>
          <w:p w:rsidR="005E7BF2" w:rsidRDefault="005E7BF2" w:rsidP="002D677E">
            <w:pPr>
              <w:rPr>
                <w:rFonts w:asciiTheme="majorHAnsi" w:hAnsiTheme="majorHAnsi" w:cstheme="majorHAnsi"/>
                <w:lang w:val="nl-NL"/>
              </w:rPr>
            </w:pPr>
            <w:r>
              <w:rPr>
                <w:rFonts w:asciiTheme="majorHAnsi" w:hAnsiTheme="majorHAnsi" w:cstheme="majorHAnsi"/>
                <w:lang w:val="nl-NL"/>
              </w:rPr>
              <w:t>9:00</w:t>
            </w:r>
          </w:p>
        </w:tc>
        <w:tc>
          <w:tcPr>
            <w:tcW w:w="4531" w:type="dxa"/>
          </w:tcPr>
          <w:p w:rsidR="005E7BF2" w:rsidRDefault="001D065C" w:rsidP="002D677E">
            <w:pPr>
              <w:rPr>
                <w:rFonts w:asciiTheme="majorHAnsi" w:hAnsiTheme="majorHAnsi" w:cstheme="majorHAnsi"/>
                <w:lang w:val="nl-NL"/>
              </w:rPr>
            </w:pPr>
            <w:r>
              <w:rPr>
                <w:rFonts w:asciiTheme="majorHAnsi" w:hAnsiTheme="majorHAnsi" w:cstheme="majorHAnsi"/>
                <w:lang w:val="nl-NL"/>
              </w:rPr>
              <w:t>Alles is klaar voor het testen en Van t’</w:t>
            </w:r>
            <w:r w:rsidR="00E16886">
              <w:rPr>
                <w:rFonts w:asciiTheme="majorHAnsi" w:hAnsiTheme="majorHAnsi" w:cstheme="majorHAnsi"/>
                <w:lang w:val="nl-NL"/>
              </w:rPr>
              <w:t xml:space="preserve"> Veld deelt iedereen in.</w:t>
            </w:r>
          </w:p>
        </w:tc>
      </w:tr>
      <w:tr w:rsidR="00C45663" w:rsidRPr="001E78F2" w:rsidTr="005E7BF2">
        <w:tc>
          <w:tcPr>
            <w:tcW w:w="4531" w:type="dxa"/>
          </w:tcPr>
          <w:p w:rsidR="00C45663" w:rsidRDefault="00C45663" w:rsidP="002D677E">
            <w:pPr>
              <w:rPr>
                <w:rFonts w:asciiTheme="majorHAnsi" w:hAnsiTheme="majorHAnsi" w:cstheme="majorHAnsi"/>
                <w:lang w:val="nl-NL"/>
              </w:rPr>
            </w:pPr>
            <w:r>
              <w:rPr>
                <w:rFonts w:asciiTheme="majorHAnsi" w:hAnsiTheme="majorHAnsi" w:cstheme="majorHAnsi"/>
                <w:lang w:val="nl-NL"/>
              </w:rPr>
              <w:t>9:15</w:t>
            </w:r>
          </w:p>
        </w:tc>
        <w:tc>
          <w:tcPr>
            <w:tcW w:w="4531" w:type="dxa"/>
          </w:tcPr>
          <w:p w:rsidR="00C45663" w:rsidRDefault="00C45663" w:rsidP="002D677E">
            <w:pPr>
              <w:rPr>
                <w:rFonts w:asciiTheme="majorHAnsi" w:hAnsiTheme="majorHAnsi" w:cstheme="majorHAnsi"/>
                <w:lang w:val="nl-NL"/>
              </w:rPr>
            </w:pPr>
            <w:r>
              <w:rPr>
                <w:rFonts w:asciiTheme="majorHAnsi" w:hAnsiTheme="majorHAnsi" w:cstheme="majorHAnsi"/>
                <w:lang w:val="nl-NL"/>
              </w:rPr>
              <w:t>Student lichten elkaar in voor de eerste ronde</w:t>
            </w:r>
          </w:p>
        </w:tc>
      </w:tr>
      <w:tr w:rsidR="00C45663" w:rsidRPr="001E78F2" w:rsidTr="005E7BF2">
        <w:tc>
          <w:tcPr>
            <w:tcW w:w="4531" w:type="dxa"/>
          </w:tcPr>
          <w:p w:rsidR="00C45663" w:rsidRDefault="00C45663" w:rsidP="00C45663">
            <w:pPr>
              <w:rPr>
                <w:rFonts w:asciiTheme="majorHAnsi" w:hAnsiTheme="majorHAnsi" w:cstheme="majorHAnsi"/>
                <w:lang w:val="nl-NL"/>
              </w:rPr>
            </w:pPr>
            <w:r>
              <w:rPr>
                <w:rFonts w:asciiTheme="majorHAnsi" w:hAnsiTheme="majorHAnsi" w:cstheme="majorHAnsi"/>
                <w:lang w:val="nl-NL"/>
              </w:rPr>
              <w:t>9:30</w:t>
            </w:r>
          </w:p>
        </w:tc>
        <w:tc>
          <w:tcPr>
            <w:tcW w:w="4531" w:type="dxa"/>
          </w:tcPr>
          <w:p w:rsidR="00C45663" w:rsidRDefault="00C45663" w:rsidP="00C45663">
            <w:pPr>
              <w:rPr>
                <w:rFonts w:asciiTheme="majorHAnsi" w:hAnsiTheme="majorHAnsi" w:cstheme="majorHAnsi"/>
                <w:lang w:val="nl-NL"/>
              </w:rPr>
            </w:pPr>
            <w:r>
              <w:rPr>
                <w:rFonts w:asciiTheme="majorHAnsi" w:hAnsiTheme="majorHAnsi" w:cstheme="majorHAnsi"/>
                <w:lang w:val="nl-NL"/>
              </w:rPr>
              <w:t>Student lichten elkaar in voor de tweede ronde</w:t>
            </w:r>
          </w:p>
        </w:tc>
      </w:tr>
      <w:tr w:rsidR="00616D36" w:rsidRPr="001E78F2" w:rsidTr="005E7BF2">
        <w:tc>
          <w:tcPr>
            <w:tcW w:w="4531" w:type="dxa"/>
          </w:tcPr>
          <w:p w:rsidR="00616D36" w:rsidRDefault="00616D36" w:rsidP="00C45663">
            <w:pPr>
              <w:rPr>
                <w:rFonts w:asciiTheme="majorHAnsi" w:hAnsiTheme="majorHAnsi" w:cstheme="majorHAnsi"/>
                <w:lang w:val="nl-NL"/>
              </w:rPr>
            </w:pPr>
            <w:r>
              <w:rPr>
                <w:rFonts w:asciiTheme="majorHAnsi" w:hAnsiTheme="majorHAnsi" w:cstheme="majorHAnsi"/>
                <w:lang w:val="nl-NL"/>
              </w:rPr>
              <w:t xml:space="preserve">9:35 </w:t>
            </w:r>
          </w:p>
        </w:tc>
        <w:tc>
          <w:tcPr>
            <w:tcW w:w="4531" w:type="dxa"/>
          </w:tcPr>
          <w:p w:rsidR="00616D36" w:rsidRDefault="00616D36" w:rsidP="00C45663">
            <w:pPr>
              <w:rPr>
                <w:rFonts w:asciiTheme="majorHAnsi" w:hAnsiTheme="majorHAnsi" w:cstheme="majorHAnsi"/>
                <w:lang w:val="nl-NL"/>
              </w:rPr>
            </w:pPr>
            <w:r>
              <w:rPr>
                <w:rFonts w:asciiTheme="majorHAnsi" w:hAnsiTheme="majorHAnsi" w:cstheme="majorHAnsi"/>
                <w:lang w:val="nl-NL"/>
              </w:rPr>
              <w:t>Begin testen. Als je klaar bent steek je je hand omhoog. De Heer van ’t Veld controleert alles naar behoren is gedaan. Tijdens het testen controleert hij of de tester zich aan de regels heeft gehouden.</w:t>
            </w:r>
          </w:p>
        </w:tc>
      </w:tr>
    </w:tbl>
    <w:p w:rsidR="005E7BF2" w:rsidRPr="002D677E" w:rsidRDefault="005E7BF2" w:rsidP="002D677E">
      <w:pPr>
        <w:rPr>
          <w:rFonts w:asciiTheme="majorHAnsi" w:hAnsiTheme="majorHAnsi" w:cstheme="majorHAnsi"/>
          <w:lang w:val="nl-NL"/>
        </w:rPr>
      </w:pPr>
    </w:p>
    <w:p w:rsidR="00E264EC" w:rsidRDefault="00E264EC" w:rsidP="005972C3">
      <w:pPr>
        <w:pStyle w:val="Kop2"/>
        <w:rPr>
          <w:lang w:val="nl-NL"/>
        </w:rPr>
      </w:pPr>
      <w:bookmarkStart w:id="9" w:name="_Toc501446705"/>
      <w:r>
        <w:rPr>
          <w:lang w:val="nl-NL"/>
        </w:rPr>
        <w:t>Beschrijving competenties tester:</w:t>
      </w:r>
      <w:bookmarkEnd w:id="9"/>
    </w:p>
    <w:p w:rsidR="006B779B" w:rsidRPr="005972C3" w:rsidRDefault="006B779B" w:rsidP="00E264EC">
      <w:pPr>
        <w:pStyle w:val="Geenafstand"/>
        <w:numPr>
          <w:ilvl w:val="0"/>
          <w:numId w:val="6"/>
        </w:numPr>
        <w:rPr>
          <w:rFonts w:asciiTheme="majorHAnsi" w:hAnsiTheme="majorHAnsi" w:cstheme="majorHAnsi"/>
          <w:lang w:val="nl-NL"/>
        </w:rPr>
      </w:pPr>
      <w:r w:rsidRPr="005972C3">
        <w:rPr>
          <w:rFonts w:asciiTheme="majorHAnsi" w:hAnsiTheme="majorHAnsi" w:cstheme="majorHAnsi"/>
          <w:lang w:val="nl-NL"/>
        </w:rPr>
        <w:t>De laptop heeft de laatste versie van de Firefox web browser.</w:t>
      </w:r>
    </w:p>
    <w:p w:rsidR="00B31675" w:rsidRPr="005972C3" w:rsidRDefault="00C96447" w:rsidP="00E264EC">
      <w:pPr>
        <w:pStyle w:val="Geenafstand"/>
        <w:numPr>
          <w:ilvl w:val="0"/>
          <w:numId w:val="6"/>
        </w:numPr>
        <w:rPr>
          <w:rFonts w:asciiTheme="majorHAnsi" w:hAnsiTheme="majorHAnsi" w:cstheme="majorHAnsi"/>
          <w:lang w:val="nl-NL"/>
        </w:rPr>
      </w:pPr>
      <w:r w:rsidRPr="005972C3">
        <w:rPr>
          <w:rFonts w:asciiTheme="majorHAnsi" w:hAnsiTheme="majorHAnsi" w:cstheme="majorHAnsi"/>
          <w:lang w:val="nl-NL"/>
        </w:rPr>
        <w:t>De tester is competent in het gebruiken van de laptop</w:t>
      </w:r>
      <w:r w:rsidR="00B31675" w:rsidRPr="005972C3">
        <w:rPr>
          <w:rFonts w:asciiTheme="majorHAnsi" w:hAnsiTheme="majorHAnsi" w:cstheme="majorHAnsi"/>
          <w:lang w:val="nl-NL"/>
        </w:rPr>
        <w:t>.</w:t>
      </w:r>
    </w:p>
    <w:p w:rsidR="006B779B" w:rsidRPr="005972C3" w:rsidRDefault="00B31675" w:rsidP="00E264EC">
      <w:pPr>
        <w:pStyle w:val="Geenafstand"/>
        <w:numPr>
          <w:ilvl w:val="0"/>
          <w:numId w:val="6"/>
        </w:numPr>
        <w:rPr>
          <w:rFonts w:asciiTheme="majorHAnsi" w:hAnsiTheme="majorHAnsi" w:cstheme="majorHAnsi"/>
          <w:lang w:val="nl-NL"/>
        </w:rPr>
      </w:pPr>
      <w:r w:rsidRPr="005972C3">
        <w:rPr>
          <w:rFonts w:asciiTheme="majorHAnsi" w:hAnsiTheme="majorHAnsi" w:cstheme="majorHAnsi"/>
          <w:lang w:val="nl-NL"/>
        </w:rPr>
        <w:t>D</w:t>
      </w:r>
      <w:r w:rsidR="00C96447" w:rsidRPr="005972C3">
        <w:rPr>
          <w:rFonts w:asciiTheme="majorHAnsi" w:hAnsiTheme="majorHAnsi" w:cstheme="majorHAnsi"/>
          <w:lang w:val="nl-NL"/>
        </w:rPr>
        <w:t xml:space="preserve">e </w:t>
      </w:r>
      <w:r w:rsidRPr="005972C3">
        <w:rPr>
          <w:rFonts w:asciiTheme="majorHAnsi" w:hAnsiTheme="majorHAnsi" w:cstheme="majorHAnsi"/>
          <w:lang w:val="nl-NL"/>
        </w:rPr>
        <w:t>tes</w:t>
      </w:r>
      <w:r w:rsidR="004C0262" w:rsidRPr="005972C3">
        <w:rPr>
          <w:rFonts w:asciiTheme="majorHAnsi" w:hAnsiTheme="majorHAnsi" w:cstheme="majorHAnsi"/>
          <w:lang w:val="nl-NL"/>
        </w:rPr>
        <w:t>ter is competent in het gebruik</w:t>
      </w:r>
      <w:r w:rsidRPr="005972C3">
        <w:rPr>
          <w:rFonts w:asciiTheme="majorHAnsi" w:hAnsiTheme="majorHAnsi" w:cstheme="majorHAnsi"/>
          <w:lang w:val="nl-NL"/>
        </w:rPr>
        <w:t xml:space="preserve"> van de </w:t>
      </w:r>
      <w:r w:rsidR="00C96447" w:rsidRPr="005972C3">
        <w:rPr>
          <w:rFonts w:asciiTheme="majorHAnsi" w:hAnsiTheme="majorHAnsi" w:cstheme="majorHAnsi"/>
          <w:lang w:val="nl-NL"/>
        </w:rPr>
        <w:t xml:space="preserve">laatste versie van Firefox. </w:t>
      </w:r>
    </w:p>
    <w:p w:rsidR="00C96447" w:rsidRDefault="00C96447" w:rsidP="00E264EC">
      <w:pPr>
        <w:pStyle w:val="Geenafstand"/>
        <w:numPr>
          <w:ilvl w:val="0"/>
          <w:numId w:val="6"/>
        </w:numPr>
        <w:rPr>
          <w:rFonts w:asciiTheme="majorHAnsi" w:hAnsiTheme="majorHAnsi" w:cstheme="majorHAnsi"/>
          <w:lang w:val="nl-NL"/>
        </w:rPr>
      </w:pPr>
      <w:r w:rsidRPr="005972C3">
        <w:rPr>
          <w:rFonts w:asciiTheme="majorHAnsi" w:hAnsiTheme="majorHAnsi" w:cstheme="majorHAnsi"/>
          <w:lang w:val="nl-NL"/>
        </w:rPr>
        <w:t xml:space="preserve">De tester is </w:t>
      </w:r>
      <w:r w:rsidR="0078278C" w:rsidRPr="005972C3">
        <w:rPr>
          <w:rFonts w:asciiTheme="majorHAnsi" w:hAnsiTheme="majorHAnsi" w:cstheme="majorHAnsi"/>
          <w:lang w:val="nl-NL"/>
        </w:rPr>
        <w:t xml:space="preserve">competent in het gebruik </w:t>
      </w:r>
      <w:r w:rsidR="00B76FBB" w:rsidRPr="005972C3">
        <w:rPr>
          <w:rFonts w:asciiTheme="majorHAnsi" w:hAnsiTheme="majorHAnsi" w:cstheme="majorHAnsi"/>
          <w:lang w:val="nl-NL"/>
        </w:rPr>
        <w:t>van W</w:t>
      </w:r>
      <w:r w:rsidR="0078278C" w:rsidRPr="005972C3">
        <w:rPr>
          <w:rFonts w:asciiTheme="majorHAnsi" w:hAnsiTheme="majorHAnsi" w:cstheme="majorHAnsi"/>
          <w:lang w:val="nl-NL"/>
        </w:rPr>
        <w:t>indows 10</w:t>
      </w:r>
    </w:p>
    <w:p w:rsidR="009101AD" w:rsidRDefault="009101AD" w:rsidP="00E264EC">
      <w:pPr>
        <w:pStyle w:val="Geenafstand"/>
        <w:numPr>
          <w:ilvl w:val="0"/>
          <w:numId w:val="6"/>
        </w:numPr>
        <w:rPr>
          <w:rFonts w:asciiTheme="majorHAnsi" w:hAnsiTheme="majorHAnsi" w:cstheme="majorHAnsi"/>
          <w:lang w:val="nl-NL"/>
        </w:rPr>
      </w:pPr>
      <w:r>
        <w:rPr>
          <w:rFonts w:asciiTheme="majorHAnsi" w:hAnsiTheme="majorHAnsi" w:cstheme="majorHAnsi"/>
          <w:lang w:val="nl-NL"/>
        </w:rPr>
        <w:t>De laptop heeft 7-zip versie 15:12</w:t>
      </w:r>
    </w:p>
    <w:p w:rsidR="00B353B4" w:rsidRDefault="00B353B4" w:rsidP="00B353B4">
      <w:pPr>
        <w:pStyle w:val="Geenafstand"/>
        <w:ind w:left="720"/>
        <w:rPr>
          <w:rFonts w:asciiTheme="majorHAnsi" w:hAnsiTheme="majorHAnsi" w:cstheme="majorHAnsi"/>
          <w:lang w:val="nl-NL"/>
        </w:rPr>
      </w:pPr>
    </w:p>
    <w:p w:rsidR="002D677E" w:rsidRDefault="002D677E" w:rsidP="002D677E">
      <w:pPr>
        <w:pStyle w:val="Geenafstand"/>
        <w:rPr>
          <w:rFonts w:asciiTheme="majorHAnsi" w:hAnsiTheme="majorHAnsi" w:cstheme="majorHAnsi"/>
          <w:lang w:val="nl-NL"/>
        </w:rPr>
      </w:pPr>
    </w:p>
    <w:p w:rsidR="002D677E" w:rsidRDefault="002D677E" w:rsidP="002D677E">
      <w:pPr>
        <w:pStyle w:val="Kop2"/>
        <w:rPr>
          <w:lang w:val="nl-NL"/>
        </w:rPr>
      </w:pPr>
      <w:bookmarkStart w:id="10" w:name="_Toc501446706"/>
      <w:r>
        <w:rPr>
          <w:lang w:val="nl-NL"/>
        </w:rPr>
        <w:t>Beschrijving constructeur:</w:t>
      </w:r>
      <w:bookmarkEnd w:id="10"/>
    </w:p>
    <w:p w:rsidR="003D6F09" w:rsidRDefault="002D677E" w:rsidP="002D677E">
      <w:pPr>
        <w:pStyle w:val="Geenafstand"/>
        <w:rPr>
          <w:rFonts w:asciiTheme="majorHAnsi" w:hAnsiTheme="majorHAnsi" w:cstheme="majorHAnsi"/>
          <w:lang w:val="nl-NL"/>
        </w:rPr>
      </w:pPr>
      <w:r w:rsidRPr="002D677E">
        <w:rPr>
          <w:rFonts w:asciiTheme="majorHAnsi" w:hAnsiTheme="majorHAnsi" w:cstheme="majorHAnsi"/>
          <w:lang w:val="nl-NL"/>
        </w:rPr>
        <w:t xml:space="preserve">De </w:t>
      </w:r>
      <w:r>
        <w:rPr>
          <w:rFonts w:asciiTheme="majorHAnsi" w:hAnsiTheme="majorHAnsi" w:cstheme="majorHAnsi"/>
          <w:lang w:val="nl-NL"/>
        </w:rPr>
        <w:t>constructeur bereid van tevoren alle benodigd heden zodat de tester ongestoord kan testen. De constructeur mag zich verder niet met de test bemoeien.</w:t>
      </w:r>
    </w:p>
    <w:p w:rsidR="002D677E" w:rsidRPr="002D677E" w:rsidRDefault="002D677E" w:rsidP="002D677E">
      <w:pPr>
        <w:pStyle w:val="Geenafstand"/>
        <w:rPr>
          <w:rFonts w:asciiTheme="majorHAnsi" w:hAnsiTheme="majorHAnsi" w:cstheme="majorHAnsi"/>
          <w:lang w:val="nl-NL"/>
        </w:rPr>
      </w:pPr>
      <w:r>
        <w:rPr>
          <w:rFonts w:asciiTheme="majorHAnsi" w:hAnsiTheme="majorHAnsi" w:cstheme="majorHAnsi"/>
          <w:lang w:val="nl-NL"/>
        </w:rPr>
        <w:t xml:space="preserve"> </w:t>
      </w:r>
      <w:r w:rsidRPr="002D677E">
        <w:rPr>
          <w:rFonts w:asciiTheme="majorHAnsi" w:hAnsiTheme="majorHAnsi" w:cstheme="majorHAnsi"/>
          <w:lang w:val="nl-NL"/>
        </w:rPr>
        <w:br/>
      </w:r>
    </w:p>
    <w:p w:rsidR="00802829" w:rsidRPr="005972C3" w:rsidRDefault="00802829" w:rsidP="00802829">
      <w:pPr>
        <w:pStyle w:val="Geenafstand"/>
        <w:rPr>
          <w:rFonts w:asciiTheme="majorHAnsi" w:hAnsiTheme="majorHAnsi" w:cstheme="majorHAnsi"/>
          <w:lang w:val="nl-NL"/>
        </w:rPr>
      </w:pPr>
      <w:r w:rsidRPr="005972C3">
        <w:rPr>
          <w:rFonts w:asciiTheme="majorHAnsi" w:hAnsiTheme="majorHAnsi" w:cstheme="majorHAnsi"/>
          <w:lang w:val="nl-NL"/>
        </w:rPr>
        <w:br w:type="page"/>
      </w:r>
    </w:p>
    <w:p w:rsidR="003C4A8A" w:rsidRDefault="003C4A8A">
      <w:pPr>
        <w:rPr>
          <w:rFonts w:asciiTheme="majorHAnsi" w:eastAsiaTheme="majorEastAsia" w:hAnsiTheme="majorHAnsi" w:cstheme="majorBidi"/>
          <w:color w:val="2E74B5" w:themeColor="accent1" w:themeShade="BF"/>
          <w:sz w:val="32"/>
          <w:szCs w:val="32"/>
          <w:lang w:val="nl-NL"/>
        </w:rPr>
      </w:pPr>
    </w:p>
    <w:p w:rsidR="00C837DB" w:rsidRDefault="003C4A8A" w:rsidP="00C837DB">
      <w:pPr>
        <w:pStyle w:val="Kop1"/>
        <w:rPr>
          <w:lang w:val="nl-NL"/>
        </w:rPr>
      </w:pPr>
      <w:bookmarkStart w:id="11" w:name="_Toc501446707"/>
      <w:r>
        <w:rPr>
          <w:lang w:val="nl-NL"/>
        </w:rPr>
        <w:t>Implementatie en uitvoer</w:t>
      </w:r>
      <w:bookmarkEnd w:id="11"/>
    </w:p>
    <w:p w:rsidR="00C837DB" w:rsidRDefault="00C837DB" w:rsidP="00C837DB">
      <w:pPr>
        <w:pStyle w:val="Kop2"/>
        <w:rPr>
          <w:rFonts w:cstheme="majorHAnsi"/>
          <w:sz w:val="22"/>
          <w:szCs w:val="22"/>
          <w:lang w:val="nl-NL"/>
        </w:rPr>
      </w:pPr>
    </w:p>
    <w:p w:rsidR="00C837DB" w:rsidRDefault="00C837DB" w:rsidP="00C837DB">
      <w:pPr>
        <w:pStyle w:val="Kop2"/>
        <w:rPr>
          <w:lang w:val="nl-NL"/>
        </w:rPr>
      </w:pPr>
      <w:bookmarkStart w:id="12" w:name="_Toc501446708"/>
      <w:r>
        <w:rPr>
          <w:lang w:val="nl-NL"/>
        </w:rPr>
        <w:t>Instructie</w:t>
      </w:r>
      <w:bookmarkEnd w:id="12"/>
    </w:p>
    <w:p w:rsidR="00C837DB" w:rsidRDefault="00C837DB" w:rsidP="00C837DB">
      <w:pPr>
        <w:rPr>
          <w:lang w:val="nl-NL"/>
        </w:rPr>
      </w:pPr>
      <w:r>
        <w:rPr>
          <w:lang w:val="nl-NL"/>
        </w:rPr>
        <w:t>De constructeur informeert de tester over de test.</w:t>
      </w:r>
    </w:p>
    <w:p w:rsidR="00C837DB" w:rsidRDefault="00C837DB" w:rsidP="00C837DB">
      <w:pPr>
        <w:pStyle w:val="Kop2"/>
        <w:rPr>
          <w:lang w:val="nl-NL"/>
        </w:rPr>
      </w:pPr>
    </w:p>
    <w:p w:rsidR="00C837DB" w:rsidRDefault="00C837DB" w:rsidP="00C837DB">
      <w:pPr>
        <w:pStyle w:val="Kop2"/>
        <w:rPr>
          <w:lang w:val="nl-NL"/>
        </w:rPr>
      </w:pPr>
      <w:bookmarkStart w:id="13" w:name="_Toc501446709"/>
      <w:r>
        <w:rPr>
          <w:lang w:val="nl-NL"/>
        </w:rPr>
        <w:t>Regels:</w:t>
      </w:r>
      <w:bookmarkEnd w:id="13"/>
    </w:p>
    <w:p w:rsidR="00C837DB" w:rsidRPr="005972C3" w:rsidRDefault="00C837DB" w:rsidP="00C837DB">
      <w:pPr>
        <w:pStyle w:val="Geenafstand"/>
        <w:numPr>
          <w:ilvl w:val="0"/>
          <w:numId w:val="6"/>
        </w:numPr>
        <w:rPr>
          <w:rFonts w:asciiTheme="majorHAnsi" w:hAnsiTheme="majorHAnsi" w:cstheme="majorHAnsi"/>
          <w:lang w:val="nl-NL"/>
        </w:rPr>
      </w:pPr>
      <w:r w:rsidRPr="005972C3">
        <w:rPr>
          <w:rFonts w:asciiTheme="majorHAnsi" w:hAnsiTheme="majorHAnsi" w:cstheme="majorHAnsi"/>
          <w:lang w:val="nl-NL"/>
        </w:rPr>
        <w:t xml:space="preserve">De </w:t>
      </w:r>
      <w:r>
        <w:rPr>
          <w:rFonts w:asciiTheme="majorHAnsi" w:hAnsiTheme="majorHAnsi" w:cstheme="majorHAnsi"/>
          <w:lang w:val="nl-NL"/>
        </w:rPr>
        <w:t>tester mag geen overleg voeren met de constructeur.</w:t>
      </w:r>
    </w:p>
    <w:p w:rsidR="00C837DB" w:rsidRDefault="00C837DB" w:rsidP="00C837DB">
      <w:pPr>
        <w:pStyle w:val="Geenafstand"/>
        <w:numPr>
          <w:ilvl w:val="0"/>
          <w:numId w:val="6"/>
        </w:numPr>
        <w:rPr>
          <w:rFonts w:asciiTheme="majorHAnsi" w:hAnsiTheme="majorHAnsi" w:cstheme="majorHAnsi"/>
          <w:lang w:val="nl-NL"/>
        </w:rPr>
      </w:pPr>
      <w:r>
        <w:rPr>
          <w:rFonts w:asciiTheme="majorHAnsi" w:hAnsiTheme="majorHAnsi" w:cstheme="majorHAnsi"/>
          <w:lang w:val="nl-NL"/>
        </w:rPr>
        <w:t>De test moet evalueerbaar zijn.</w:t>
      </w:r>
    </w:p>
    <w:p w:rsidR="00C837DB" w:rsidRDefault="00C837DB" w:rsidP="00C837DB">
      <w:pPr>
        <w:pStyle w:val="Geenafstand"/>
        <w:numPr>
          <w:ilvl w:val="0"/>
          <w:numId w:val="6"/>
        </w:numPr>
        <w:rPr>
          <w:rFonts w:asciiTheme="majorHAnsi" w:hAnsiTheme="majorHAnsi" w:cstheme="majorHAnsi"/>
          <w:lang w:val="nl-NL"/>
        </w:rPr>
      </w:pPr>
      <w:r>
        <w:rPr>
          <w:rFonts w:asciiTheme="majorHAnsi" w:hAnsiTheme="majorHAnsi" w:cstheme="majorHAnsi"/>
          <w:lang w:val="nl-NL"/>
        </w:rPr>
        <w:t xml:space="preserve">Bij fouten </w:t>
      </w:r>
      <w:r w:rsidR="002824A3">
        <w:rPr>
          <w:rFonts w:asciiTheme="majorHAnsi" w:hAnsiTheme="majorHAnsi" w:cstheme="majorHAnsi"/>
          <w:lang w:val="nl-NL"/>
        </w:rPr>
        <w:t>gaat de tester terug naar stap 1 in het installatie plan. Als de teste</w:t>
      </w:r>
      <w:r w:rsidR="00E10E36">
        <w:rPr>
          <w:rFonts w:asciiTheme="majorHAnsi" w:hAnsiTheme="majorHAnsi" w:cstheme="majorHAnsi"/>
          <w:lang w:val="nl-NL"/>
        </w:rPr>
        <w:t>r</w:t>
      </w:r>
      <w:r w:rsidR="002824A3">
        <w:rPr>
          <w:rFonts w:asciiTheme="majorHAnsi" w:hAnsiTheme="majorHAnsi" w:cstheme="majorHAnsi"/>
          <w:lang w:val="nl-NL"/>
        </w:rPr>
        <w:t xml:space="preserve"> bestanden heeft gedownload</w:t>
      </w:r>
      <w:r w:rsidR="00CF16CE">
        <w:rPr>
          <w:rFonts w:asciiTheme="majorHAnsi" w:hAnsiTheme="majorHAnsi" w:cstheme="majorHAnsi"/>
          <w:lang w:val="nl-NL"/>
        </w:rPr>
        <w:t xml:space="preserve"> verwijderd hij deze</w:t>
      </w:r>
      <w:r w:rsidR="005010E5">
        <w:rPr>
          <w:rFonts w:asciiTheme="majorHAnsi" w:hAnsiTheme="majorHAnsi" w:cstheme="majorHAnsi"/>
          <w:lang w:val="nl-NL"/>
        </w:rPr>
        <w:t xml:space="preserve"> compleet van de computer</w:t>
      </w:r>
      <w:r w:rsidR="002824A3">
        <w:rPr>
          <w:rFonts w:asciiTheme="majorHAnsi" w:hAnsiTheme="majorHAnsi" w:cstheme="majorHAnsi"/>
          <w:lang w:val="nl-NL"/>
        </w:rPr>
        <w:t>.</w:t>
      </w:r>
    </w:p>
    <w:p w:rsidR="00A12ECE" w:rsidRDefault="00A12ECE" w:rsidP="00C837DB">
      <w:pPr>
        <w:pStyle w:val="Geenafstand"/>
        <w:numPr>
          <w:ilvl w:val="0"/>
          <w:numId w:val="6"/>
        </w:numPr>
        <w:rPr>
          <w:rFonts w:asciiTheme="majorHAnsi" w:hAnsiTheme="majorHAnsi" w:cstheme="majorHAnsi"/>
          <w:lang w:val="nl-NL"/>
        </w:rPr>
      </w:pPr>
      <w:r>
        <w:rPr>
          <w:rFonts w:asciiTheme="majorHAnsi" w:hAnsiTheme="majorHAnsi" w:cstheme="majorHAnsi"/>
          <w:lang w:val="nl-NL"/>
        </w:rPr>
        <w:t xml:space="preserve">Als de tester succesvol een stap heeft afgehandeld zet hij een vinkje in de </w:t>
      </w:r>
      <w:r w:rsidR="003E157C">
        <w:rPr>
          <w:rFonts w:asciiTheme="majorHAnsi" w:hAnsiTheme="majorHAnsi" w:cstheme="majorHAnsi"/>
          <w:lang w:val="nl-NL"/>
        </w:rPr>
        <w:t>k</w:t>
      </w:r>
      <w:r>
        <w:rPr>
          <w:rFonts w:asciiTheme="majorHAnsi" w:hAnsiTheme="majorHAnsi" w:cstheme="majorHAnsi"/>
          <w:lang w:val="nl-NL"/>
        </w:rPr>
        <w:t>olom ‘vinkje’ bij de bijbehorende stap.</w:t>
      </w:r>
    </w:p>
    <w:p w:rsidR="00676B1A" w:rsidRDefault="00676B1A" w:rsidP="00676B1A">
      <w:pPr>
        <w:pStyle w:val="Geenafstand"/>
        <w:ind w:left="360"/>
        <w:rPr>
          <w:rFonts w:asciiTheme="majorHAnsi" w:hAnsiTheme="majorHAnsi" w:cstheme="majorHAnsi"/>
          <w:lang w:val="nl-NL"/>
        </w:rPr>
      </w:pPr>
    </w:p>
    <w:p w:rsidR="00676B1A" w:rsidRDefault="00676B1A" w:rsidP="00676B1A">
      <w:pPr>
        <w:pStyle w:val="Kop2"/>
        <w:rPr>
          <w:lang w:val="nl-NL"/>
        </w:rPr>
      </w:pPr>
      <w:bookmarkStart w:id="14" w:name="_Toc501446710"/>
      <w:r>
        <w:rPr>
          <w:lang w:val="nl-NL"/>
        </w:rPr>
        <w:t>Verloop van de test</w:t>
      </w:r>
      <w:bookmarkEnd w:id="14"/>
    </w:p>
    <w:p w:rsidR="0071431C" w:rsidRPr="00D35584" w:rsidRDefault="0051231F" w:rsidP="0007145F">
      <w:pPr>
        <w:pStyle w:val="Geenafstand"/>
        <w:rPr>
          <w:rFonts w:cstheme="minorHAnsi"/>
          <w:lang w:val="nl-NL"/>
        </w:rPr>
      </w:pPr>
      <w:r>
        <w:rPr>
          <w:lang w:val="nl-NL"/>
        </w:rPr>
        <w:br/>
      </w:r>
      <w:r w:rsidRPr="00D35584">
        <w:rPr>
          <w:rFonts w:cstheme="minorHAnsi"/>
          <w:lang w:val="nl-NL"/>
        </w:rPr>
        <w:t>De tester loopt volgt de stappen van de handleiding</w:t>
      </w:r>
      <w:r w:rsidR="004502E6" w:rsidRPr="00D35584">
        <w:rPr>
          <w:rFonts w:cstheme="minorHAnsi"/>
          <w:lang w:val="nl-NL"/>
        </w:rPr>
        <w:t>.</w:t>
      </w:r>
    </w:p>
    <w:p w:rsidR="002B1D4E" w:rsidRDefault="002B1D4E" w:rsidP="0071431C">
      <w:pPr>
        <w:rPr>
          <w:lang w:val="nl-NL"/>
        </w:rPr>
      </w:pPr>
    </w:p>
    <w:p w:rsidR="0007145F" w:rsidRDefault="0007145F" w:rsidP="003C4A8A">
      <w:pPr>
        <w:pStyle w:val="Kop1"/>
        <w:rPr>
          <w:lang w:val="nl-NL"/>
        </w:rPr>
      </w:pPr>
    </w:p>
    <w:p w:rsidR="0007145F" w:rsidRDefault="0007145F">
      <w:pPr>
        <w:rPr>
          <w:rFonts w:asciiTheme="majorHAnsi" w:eastAsiaTheme="majorEastAsia" w:hAnsiTheme="majorHAnsi" w:cstheme="majorBidi"/>
          <w:color w:val="2E74B5" w:themeColor="accent1" w:themeShade="BF"/>
          <w:sz w:val="32"/>
          <w:szCs w:val="32"/>
          <w:lang w:val="nl-NL"/>
        </w:rPr>
      </w:pPr>
      <w:r>
        <w:rPr>
          <w:lang w:val="nl-NL"/>
        </w:rPr>
        <w:br w:type="page"/>
      </w:r>
    </w:p>
    <w:p w:rsidR="003C4A8A" w:rsidRDefault="003C4A8A" w:rsidP="003C4A8A">
      <w:pPr>
        <w:pStyle w:val="Kop1"/>
        <w:rPr>
          <w:lang w:val="nl-NL"/>
        </w:rPr>
      </w:pPr>
      <w:bookmarkStart w:id="15" w:name="_Toc501446711"/>
      <w:r>
        <w:rPr>
          <w:lang w:val="nl-NL"/>
        </w:rPr>
        <w:lastRenderedPageBreak/>
        <w:t>Evalueren van exit condities</w:t>
      </w:r>
      <w:bookmarkEnd w:id="15"/>
    </w:p>
    <w:p w:rsidR="006D4F23" w:rsidRDefault="006D4F23" w:rsidP="006D4F23">
      <w:pPr>
        <w:pStyle w:val="Kop2"/>
        <w:rPr>
          <w:lang w:val="nl-NL"/>
        </w:rPr>
      </w:pPr>
      <w:r>
        <w:rPr>
          <w:lang w:val="nl-NL"/>
        </w:rPr>
        <w:br/>
      </w:r>
      <w:bookmarkStart w:id="16" w:name="_Toc501446712"/>
      <w:r>
        <w:rPr>
          <w:lang w:val="nl-NL"/>
        </w:rPr>
        <w:t>Condities</w:t>
      </w:r>
      <w:bookmarkEnd w:id="16"/>
    </w:p>
    <w:p w:rsidR="00A37030" w:rsidRDefault="006D4F23" w:rsidP="006D4F23">
      <w:pPr>
        <w:pStyle w:val="Geenafstand"/>
        <w:numPr>
          <w:ilvl w:val="0"/>
          <w:numId w:val="6"/>
        </w:numPr>
        <w:rPr>
          <w:rFonts w:asciiTheme="majorHAnsi" w:hAnsiTheme="majorHAnsi" w:cstheme="majorHAnsi"/>
          <w:lang w:val="nl-NL"/>
        </w:rPr>
      </w:pPr>
      <w:r>
        <w:rPr>
          <w:rFonts w:asciiTheme="majorHAnsi" w:hAnsiTheme="majorHAnsi" w:cstheme="majorHAnsi"/>
          <w:lang w:val="nl-NL"/>
        </w:rPr>
        <w:t xml:space="preserve">De constructeur neemt </w:t>
      </w:r>
      <w:r w:rsidR="00A37030">
        <w:rPr>
          <w:rFonts w:asciiTheme="majorHAnsi" w:hAnsiTheme="majorHAnsi" w:cstheme="majorHAnsi"/>
          <w:lang w:val="nl-NL"/>
        </w:rPr>
        <w:t>mee:</w:t>
      </w:r>
    </w:p>
    <w:p w:rsidR="006D4F23" w:rsidRDefault="006D4F23" w:rsidP="00A37030">
      <w:pPr>
        <w:pStyle w:val="Geenafstand"/>
        <w:numPr>
          <w:ilvl w:val="1"/>
          <w:numId w:val="6"/>
        </w:numPr>
        <w:rPr>
          <w:rFonts w:asciiTheme="majorHAnsi" w:hAnsiTheme="majorHAnsi" w:cstheme="majorHAnsi"/>
          <w:lang w:val="nl-NL"/>
        </w:rPr>
      </w:pPr>
      <w:r>
        <w:rPr>
          <w:rFonts w:asciiTheme="majorHAnsi" w:hAnsiTheme="majorHAnsi" w:cstheme="majorHAnsi"/>
          <w:lang w:val="nl-NL"/>
        </w:rPr>
        <w:t xml:space="preserve">een laptop </w:t>
      </w:r>
      <w:r w:rsidR="00AF5AB4">
        <w:rPr>
          <w:rFonts w:asciiTheme="majorHAnsi" w:hAnsiTheme="majorHAnsi" w:cstheme="majorHAnsi"/>
          <w:lang w:val="nl-NL"/>
        </w:rPr>
        <w:t>met alle benodigde software</w:t>
      </w:r>
      <w:r>
        <w:rPr>
          <w:rFonts w:asciiTheme="majorHAnsi" w:hAnsiTheme="majorHAnsi" w:cstheme="majorHAnsi"/>
          <w:lang w:val="nl-NL"/>
        </w:rPr>
        <w:t>.</w:t>
      </w:r>
    </w:p>
    <w:p w:rsidR="00A37030" w:rsidRDefault="00A37030" w:rsidP="00A37030">
      <w:pPr>
        <w:pStyle w:val="Geenafstand"/>
        <w:numPr>
          <w:ilvl w:val="1"/>
          <w:numId w:val="6"/>
        </w:numPr>
        <w:rPr>
          <w:rFonts w:asciiTheme="majorHAnsi" w:hAnsiTheme="majorHAnsi" w:cstheme="majorHAnsi"/>
          <w:lang w:val="nl-NL"/>
        </w:rPr>
      </w:pPr>
      <w:r>
        <w:rPr>
          <w:rFonts w:asciiTheme="majorHAnsi" w:hAnsiTheme="majorHAnsi" w:cstheme="majorHAnsi"/>
          <w:lang w:val="nl-NL"/>
        </w:rPr>
        <w:t>Een muis.</w:t>
      </w:r>
    </w:p>
    <w:p w:rsidR="00A37030" w:rsidRDefault="000945A2" w:rsidP="00A37030">
      <w:pPr>
        <w:pStyle w:val="Geenafstand"/>
        <w:numPr>
          <w:ilvl w:val="1"/>
          <w:numId w:val="6"/>
        </w:numPr>
        <w:rPr>
          <w:rFonts w:asciiTheme="majorHAnsi" w:hAnsiTheme="majorHAnsi" w:cstheme="majorHAnsi"/>
          <w:lang w:val="nl-NL"/>
        </w:rPr>
      </w:pPr>
      <w:r>
        <w:rPr>
          <w:rFonts w:asciiTheme="majorHAnsi" w:hAnsiTheme="majorHAnsi" w:cstheme="majorHAnsi"/>
          <w:lang w:val="nl-NL"/>
        </w:rPr>
        <w:t>Een getest</w:t>
      </w:r>
      <w:r w:rsidR="00A37030">
        <w:rPr>
          <w:rFonts w:asciiTheme="majorHAnsi" w:hAnsiTheme="majorHAnsi" w:cstheme="majorHAnsi"/>
          <w:lang w:val="nl-NL"/>
        </w:rPr>
        <w:t xml:space="preserve"> installatie plan.</w:t>
      </w:r>
    </w:p>
    <w:p w:rsidR="00A37030" w:rsidRDefault="00A37030" w:rsidP="00A37030">
      <w:pPr>
        <w:pStyle w:val="Geenafstand"/>
        <w:numPr>
          <w:ilvl w:val="1"/>
          <w:numId w:val="6"/>
        </w:numPr>
        <w:rPr>
          <w:rFonts w:asciiTheme="majorHAnsi" w:hAnsiTheme="majorHAnsi" w:cstheme="majorHAnsi"/>
          <w:lang w:val="nl-NL"/>
        </w:rPr>
      </w:pPr>
      <w:r>
        <w:rPr>
          <w:rFonts w:asciiTheme="majorHAnsi" w:hAnsiTheme="majorHAnsi" w:cstheme="majorHAnsi"/>
          <w:lang w:val="nl-NL"/>
        </w:rPr>
        <w:t>Het testplan.</w:t>
      </w:r>
    </w:p>
    <w:p w:rsidR="00A37030" w:rsidRDefault="00A37030" w:rsidP="00A37030">
      <w:pPr>
        <w:pStyle w:val="Geenafstand"/>
        <w:numPr>
          <w:ilvl w:val="1"/>
          <w:numId w:val="6"/>
        </w:numPr>
        <w:rPr>
          <w:rFonts w:asciiTheme="majorHAnsi" w:hAnsiTheme="majorHAnsi" w:cstheme="majorHAnsi"/>
          <w:lang w:val="nl-NL"/>
        </w:rPr>
      </w:pPr>
      <w:r>
        <w:rPr>
          <w:rFonts w:asciiTheme="majorHAnsi" w:hAnsiTheme="majorHAnsi" w:cstheme="majorHAnsi"/>
          <w:lang w:val="nl-NL"/>
        </w:rPr>
        <w:t>Een set pennen</w:t>
      </w:r>
    </w:p>
    <w:p w:rsidR="00FC28A2" w:rsidRDefault="00FC28A2" w:rsidP="00A37030">
      <w:pPr>
        <w:pStyle w:val="Geenafstand"/>
        <w:numPr>
          <w:ilvl w:val="1"/>
          <w:numId w:val="6"/>
        </w:numPr>
        <w:rPr>
          <w:rFonts w:asciiTheme="majorHAnsi" w:hAnsiTheme="majorHAnsi" w:cstheme="majorHAnsi"/>
          <w:lang w:val="nl-NL"/>
        </w:rPr>
      </w:pPr>
      <w:r>
        <w:rPr>
          <w:rFonts w:asciiTheme="majorHAnsi" w:hAnsiTheme="majorHAnsi" w:cstheme="majorHAnsi"/>
          <w:lang w:val="nl-NL"/>
        </w:rPr>
        <w:t>Proces</w:t>
      </w:r>
      <w:r w:rsidR="00F0634F">
        <w:rPr>
          <w:rFonts w:asciiTheme="majorHAnsi" w:hAnsiTheme="majorHAnsi" w:cstheme="majorHAnsi"/>
          <w:lang w:val="nl-NL"/>
        </w:rPr>
        <w:t>-</w:t>
      </w:r>
      <w:r>
        <w:rPr>
          <w:rFonts w:asciiTheme="majorHAnsi" w:hAnsiTheme="majorHAnsi" w:cstheme="majorHAnsi"/>
          <w:lang w:val="nl-NL"/>
        </w:rPr>
        <w:t>verbaal</w:t>
      </w:r>
    </w:p>
    <w:p w:rsidR="007B6B8C" w:rsidRDefault="007B6B8C" w:rsidP="00A37030">
      <w:pPr>
        <w:pStyle w:val="Geenafstand"/>
        <w:numPr>
          <w:ilvl w:val="1"/>
          <w:numId w:val="6"/>
        </w:numPr>
        <w:rPr>
          <w:rFonts w:asciiTheme="majorHAnsi" w:hAnsiTheme="majorHAnsi" w:cstheme="majorHAnsi"/>
          <w:lang w:val="nl-NL"/>
        </w:rPr>
      </w:pPr>
      <w:r>
        <w:rPr>
          <w:rFonts w:asciiTheme="majorHAnsi" w:hAnsiTheme="majorHAnsi" w:cstheme="majorHAnsi"/>
          <w:lang w:val="nl-NL"/>
        </w:rPr>
        <w:t>Zelftest</w:t>
      </w:r>
    </w:p>
    <w:p w:rsidR="00E44830" w:rsidRDefault="00E44830" w:rsidP="00A37030">
      <w:pPr>
        <w:pStyle w:val="Geenafstand"/>
        <w:numPr>
          <w:ilvl w:val="1"/>
          <w:numId w:val="6"/>
        </w:numPr>
        <w:rPr>
          <w:rFonts w:asciiTheme="majorHAnsi" w:hAnsiTheme="majorHAnsi" w:cstheme="majorHAnsi"/>
          <w:lang w:val="nl-NL"/>
        </w:rPr>
      </w:pPr>
      <w:r>
        <w:rPr>
          <w:rFonts w:asciiTheme="majorHAnsi" w:hAnsiTheme="majorHAnsi" w:cstheme="majorHAnsi"/>
          <w:lang w:val="nl-NL"/>
        </w:rPr>
        <w:t>Testdag versie</w:t>
      </w:r>
    </w:p>
    <w:p w:rsidR="006369CD" w:rsidRDefault="006369CD" w:rsidP="006369CD">
      <w:pPr>
        <w:pStyle w:val="Geenafstand"/>
        <w:rPr>
          <w:rFonts w:asciiTheme="majorHAnsi" w:hAnsiTheme="majorHAnsi" w:cstheme="majorHAnsi"/>
          <w:lang w:val="nl-NL"/>
        </w:rPr>
      </w:pPr>
    </w:p>
    <w:p w:rsidR="006369CD" w:rsidRDefault="006369CD" w:rsidP="006369CD">
      <w:pPr>
        <w:pStyle w:val="Kop2"/>
        <w:rPr>
          <w:lang w:val="nl-NL"/>
        </w:rPr>
      </w:pPr>
      <w:bookmarkStart w:id="17" w:name="_Toc501446713"/>
      <w:r>
        <w:rPr>
          <w:lang w:val="nl-NL"/>
        </w:rPr>
        <w:t>Exit condities</w:t>
      </w:r>
      <w:bookmarkEnd w:id="17"/>
    </w:p>
    <w:p w:rsidR="006369CD" w:rsidRPr="006369CD" w:rsidRDefault="006369CD" w:rsidP="006369CD">
      <w:pPr>
        <w:rPr>
          <w:lang w:val="nl-NL"/>
        </w:rPr>
      </w:pPr>
      <w:r>
        <w:rPr>
          <w:lang w:val="nl-NL"/>
        </w:rPr>
        <w:t>De test wordt beëindigd na tien minor of een major exit fout.</w:t>
      </w:r>
    </w:p>
    <w:p w:rsidR="006D4F23" w:rsidRDefault="006D4F23" w:rsidP="00565468">
      <w:pPr>
        <w:pStyle w:val="Geenafstand"/>
        <w:rPr>
          <w:rFonts w:asciiTheme="majorHAnsi" w:hAnsiTheme="majorHAnsi" w:cstheme="majorHAnsi"/>
          <w:lang w:val="nl-NL"/>
        </w:rPr>
      </w:pPr>
    </w:p>
    <w:p w:rsidR="006D4F23" w:rsidRDefault="006D4F23" w:rsidP="00565468">
      <w:pPr>
        <w:pStyle w:val="Geenafstand"/>
        <w:rPr>
          <w:rFonts w:asciiTheme="majorHAnsi" w:hAnsiTheme="majorHAnsi" w:cstheme="majorHAnsi"/>
          <w:lang w:val="nl-NL"/>
        </w:rPr>
      </w:pPr>
    </w:p>
    <w:p w:rsidR="00565468" w:rsidRDefault="00565468" w:rsidP="00565468">
      <w:pPr>
        <w:pStyle w:val="Kop2"/>
        <w:rPr>
          <w:lang w:val="nl-NL"/>
        </w:rPr>
      </w:pPr>
      <w:bookmarkStart w:id="18" w:name="_Toc501446714"/>
      <w:r>
        <w:rPr>
          <w:lang w:val="nl-NL"/>
        </w:rPr>
        <w:t>Oordeel:</w:t>
      </w:r>
      <w:bookmarkEnd w:id="18"/>
    </w:p>
    <w:p w:rsidR="00DA0AA0" w:rsidRDefault="00E758B5">
      <w:pPr>
        <w:rPr>
          <w:lang w:val="nl-NL"/>
        </w:rPr>
      </w:pPr>
      <w:r>
        <w:rPr>
          <w:lang w:val="nl-NL"/>
        </w:rPr>
        <w:t>Hier onder kan de tester zijn conclusie schrijven</w:t>
      </w:r>
      <w:r w:rsidR="006D18CA">
        <w:rPr>
          <w:lang w:val="nl-NL"/>
        </w:rPr>
        <w:t>:</w:t>
      </w:r>
    </w:p>
    <w:p w:rsidR="00D35584" w:rsidRDefault="00D35584">
      <w:pPr>
        <w:rPr>
          <w:lang w:val="nl-NL"/>
        </w:rPr>
      </w:pPr>
    </w:p>
    <w:tbl>
      <w:tblPr>
        <w:tblStyle w:val="Tabelraster"/>
        <w:tblW w:w="9067" w:type="dxa"/>
        <w:tblLook w:val="04A0" w:firstRow="1" w:lastRow="0" w:firstColumn="1" w:lastColumn="0" w:noHBand="0" w:noVBand="1"/>
      </w:tblPr>
      <w:tblGrid>
        <w:gridCol w:w="4531"/>
        <w:gridCol w:w="4536"/>
      </w:tblGrid>
      <w:tr w:rsidR="00DA0AA0" w:rsidTr="00806EA8">
        <w:tc>
          <w:tcPr>
            <w:tcW w:w="4531" w:type="dxa"/>
          </w:tcPr>
          <w:p w:rsidR="00DA0AA0" w:rsidRDefault="00DA0AA0">
            <w:pPr>
              <w:rPr>
                <w:lang w:val="nl-NL"/>
              </w:rPr>
            </w:pPr>
            <w:r>
              <w:rPr>
                <w:lang w:val="nl-NL"/>
              </w:rPr>
              <w:t>GO</w:t>
            </w:r>
          </w:p>
        </w:tc>
        <w:tc>
          <w:tcPr>
            <w:tcW w:w="4536" w:type="dxa"/>
          </w:tcPr>
          <w:p w:rsidR="00DA0AA0" w:rsidRDefault="00DA0AA0">
            <w:pPr>
              <w:rPr>
                <w:lang w:val="nl-NL"/>
              </w:rPr>
            </w:pPr>
            <w:r>
              <w:rPr>
                <w:lang w:val="nl-NL"/>
              </w:rPr>
              <w:t>NO GO</w:t>
            </w:r>
          </w:p>
        </w:tc>
      </w:tr>
      <w:tr w:rsidR="00DA0AA0" w:rsidTr="00091352">
        <w:tc>
          <w:tcPr>
            <w:tcW w:w="9067" w:type="dxa"/>
            <w:gridSpan w:val="2"/>
          </w:tcPr>
          <w:p w:rsidR="00DA0AA0" w:rsidRDefault="00DA0AA0">
            <w:pPr>
              <w:rPr>
                <w:lang w:val="nl-NL"/>
              </w:rPr>
            </w:pPr>
          </w:p>
          <w:p w:rsidR="00DA0AA0" w:rsidRDefault="00DA0AA0">
            <w:pPr>
              <w:rPr>
                <w:lang w:val="nl-NL"/>
              </w:rPr>
            </w:pPr>
          </w:p>
          <w:p w:rsidR="00DA0AA0" w:rsidRDefault="00DA0AA0">
            <w:pPr>
              <w:rPr>
                <w:lang w:val="nl-NL"/>
              </w:rPr>
            </w:pPr>
          </w:p>
          <w:p w:rsidR="00DA0AA0" w:rsidRDefault="00DA0AA0">
            <w:pPr>
              <w:rPr>
                <w:lang w:val="nl-NL"/>
              </w:rPr>
            </w:pPr>
          </w:p>
          <w:p w:rsidR="00DA0AA0" w:rsidRDefault="00DA0AA0">
            <w:pPr>
              <w:rPr>
                <w:lang w:val="nl-NL"/>
              </w:rPr>
            </w:pPr>
          </w:p>
          <w:p w:rsidR="00DA0AA0" w:rsidRDefault="00DA0AA0">
            <w:pPr>
              <w:rPr>
                <w:lang w:val="nl-NL"/>
              </w:rPr>
            </w:pPr>
          </w:p>
          <w:p w:rsidR="00DA0AA0" w:rsidRDefault="00DA0AA0">
            <w:pPr>
              <w:rPr>
                <w:lang w:val="nl-NL"/>
              </w:rPr>
            </w:pPr>
          </w:p>
          <w:p w:rsidR="00DA0AA0" w:rsidRDefault="00DA0AA0">
            <w:pPr>
              <w:rPr>
                <w:lang w:val="nl-NL"/>
              </w:rPr>
            </w:pPr>
          </w:p>
          <w:p w:rsidR="00DA0AA0" w:rsidRDefault="00DA0AA0">
            <w:pPr>
              <w:rPr>
                <w:lang w:val="nl-NL"/>
              </w:rPr>
            </w:pPr>
          </w:p>
          <w:p w:rsidR="00DA0AA0" w:rsidRDefault="00DA0AA0">
            <w:pPr>
              <w:rPr>
                <w:lang w:val="nl-NL"/>
              </w:rPr>
            </w:pPr>
          </w:p>
          <w:p w:rsidR="00DA0AA0" w:rsidRDefault="00DA0AA0">
            <w:pPr>
              <w:rPr>
                <w:lang w:val="nl-NL"/>
              </w:rPr>
            </w:pPr>
          </w:p>
        </w:tc>
      </w:tr>
      <w:tr w:rsidR="00DA0AA0" w:rsidTr="00091352">
        <w:tc>
          <w:tcPr>
            <w:tcW w:w="9067" w:type="dxa"/>
            <w:gridSpan w:val="2"/>
          </w:tcPr>
          <w:p w:rsidR="00DA0AA0" w:rsidRDefault="00DA0AA0">
            <w:pPr>
              <w:rPr>
                <w:lang w:val="nl-NL"/>
              </w:rPr>
            </w:pPr>
            <w:r>
              <w:rPr>
                <w:lang w:val="nl-NL"/>
              </w:rPr>
              <w:t>Handtekening:</w:t>
            </w:r>
          </w:p>
          <w:p w:rsidR="00DA0AA0" w:rsidRDefault="00DA0AA0">
            <w:pPr>
              <w:rPr>
                <w:lang w:val="nl-NL"/>
              </w:rPr>
            </w:pPr>
          </w:p>
          <w:p w:rsidR="00DA0AA0" w:rsidRDefault="00DA0AA0">
            <w:pPr>
              <w:rPr>
                <w:lang w:val="nl-NL"/>
              </w:rPr>
            </w:pPr>
          </w:p>
          <w:p w:rsidR="00DA0AA0" w:rsidRDefault="00DA0AA0">
            <w:pPr>
              <w:rPr>
                <w:lang w:val="nl-NL"/>
              </w:rPr>
            </w:pPr>
          </w:p>
          <w:p w:rsidR="00DA0AA0" w:rsidRDefault="00DA0AA0">
            <w:pPr>
              <w:rPr>
                <w:lang w:val="nl-NL"/>
              </w:rPr>
            </w:pPr>
          </w:p>
          <w:p w:rsidR="00DA0AA0" w:rsidRDefault="00DA0AA0">
            <w:pPr>
              <w:rPr>
                <w:lang w:val="nl-NL"/>
              </w:rPr>
            </w:pPr>
          </w:p>
        </w:tc>
      </w:tr>
    </w:tbl>
    <w:p w:rsidR="00FE300D" w:rsidRDefault="00FE300D">
      <w:pPr>
        <w:rPr>
          <w:lang w:val="nl-NL"/>
        </w:rPr>
      </w:pPr>
      <w:r>
        <w:rPr>
          <w:lang w:val="nl-NL"/>
        </w:rPr>
        <w:br w:type="page"/>
      </w:r>
    </w:p>
    <w:p w:rsidR="003C4A8A" w:rsidRPr="006D4F23" w:rsidRDefault="003C4A8A" w:rsidP="006D4F23">
      <w:pPr>
        <w:rPr>
          <w:sz w:val="32"/>
          <w:szCs w:val="32"/>
          <w:lang w:val="nl-NL"/>
        </w:rPr>
      </w:pPr>
    </w:p>
    <w:p w:rsidR="003C4A8A" w:rsidRDefault="003C4A8A" w:rsidP="003C4A8A">
      <w:pPr>
        <w:pStyle w:val="Kop1"/>
        <w:rPr>
          <w:lang w:val="nl-NL"/>
        </w:rPr>
      </w:pPr>
      <w:bookmarkStart w:id="19" w:name="_Toc501446715"/>
      <w:r>
        <w:rPr>
          <w:lang w:val="nl-NL"/>
        </w:rPr>
        <w:t>Afsluiten test</w:t>
      </w:r>
      <w:bookmarkEnd w:id="19"/>
    </w:p>
    <w:p w:rsidR="00461978" w:rsidRDefault="00461978" w:rsidP="00461978">
      <w:pPr>
        <w:rPr>
          <w:lang w:val="nl-NL"/>
        </w:rPr>
      </w:pPr>
    </w:p>
    <w:p w:rsidR="00A010C9" w:rsidRPr="00461978" w:rsidRDefault="00A010C9" w:rsidP="00461978">
      <w:pPr>
        <w:rPr>
          <w:lang w:val="nl-NL"/>
        </w:rPr>
      </w:pPr>
      <w:r>
        <w:rPr>
          <w:lang w:val="nl-NL"/>
        </w:rPr>
        <w:t>Als de tester klaar is met de test stapt hij weg van de computer.</w:t>
      </w:r>
    </w:p>
    <w:sectPr w:rsidR="00A010C9" w:rsidRPr="004619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C389E"/>
    <w:multiLevelType w:val="hybridMultilevel"/>
    <w:tmpl w:val="67BC3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870EF2"/>
    <w:multiLevelType w:val="hybridMultilevel"/>
    <w:tmpl w:val="3ACAC56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 w15:restartNumberingAfterBreak="0">
    <w:nsid w:val="080140AE"/>
    <w:multiLevelType w:val="hybridMultilevel"/>
    <w:tmpl w:val="3D4E5EA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 w15:restartNumberingAfterBreak="0">
    <w:nsid w:val="08AF4492"/>
    <w:multiLevelType w:val="hybridMultilevel"/>
    <w:tmpl w:val="97006D8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 w15:restartNumberingAfterBreak="0">
    <w:nsid w:val="1A2A71F2"/>
    <w:multiLevelType w:val="hybridMultilevel"/>
    <w:tmpl w:val="5922D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B42573"/>
    <w:multiLevelType w:val="hybridMultilevel"/>
    <w:tmpl w:val="ACA8252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6" w15:restartNumberingAfterBreak="0">
    <w:nsid w:val="21DC3673"/>
    <w:multiLevelType w:val="hybridMultilevel"/>
    <w:tmpl w:val="52DE7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EB05969"/>
    <w:multiLevelType w:val="hybridMultilevel"/>
    <w:tmpl w:val="956E042C"/>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8" w15:restartNumberingAfterBreak="0">
    <w:nsid w:val="367C667C"/>
    <w:multiLevelType w:val="hybridMultilevel"/>
    <w:tmpl w:val="E03046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3F66A14"/>
    <w:multiLevelType w:val="hybridMultilevel"/>
    <w:tmpl w:val="ACC8E0FC"/>
    <w:lvl w:ilvl="0" w:tplc="08090001">
      <w:start w:val="1"/>
      <w:numFmt w:val="bullet"/>
      <w:lvlText w:val=""/>
      <w:lvlJc w:val="left"/>
      <w:pPr>
        <w:ind w:left="6480" w:hanging="360"/>
      </w:pPr>
      <w:rPr>
        <w:rFonts w:ascii="Symbol" w:hAnsi="Symbol" w:hint="default"/>
      </w:rPr>
    </w:lvl>
    <w:lvl w:ilvl="1" w:tplc="08090003" w:tentative="1">
      <w:start w:val="1"/>
      <w:numFmt w:val="bullet"/>
      <w:lvlText w:val="o"/>
      <w:lvlJc w:val="left"/>
      <w:pPr>
        <w:ind w:left="7200" w:hanging="360"/>
      </w:pPr>
      <w:rPr>
        <w:rFonts w:ascii="Courier New" w:hAnsi="Courier New" w:cs="Courier New" w:hint="default"/>
      </w:rPr>
    </w:lvl>
    <w:lvl w:ilvl="2" w:tplc="08090005" w:tentative="1">
      <w:start w:val="1"/>
      <w:numFmt w:val="bullet"/>
      <w:lvlText w:val=""/>
      <w:lvlJc w:val="left"/>
      <w:pPr>
        <w:ind w:left="7920" w:hanging="360"/>
      </w:pPr>
      <w:rPr>
        <w:rFonts w:ascii="Wingdings" w:hAnsi="Wingdings" w:hint="default"/>
      </w:rPr>
    </w:lvl>
    <w:lvl w:ilvl="3" w:tplc="08090001" w:tentative="1">
      <w:start w:val="1"/>
      <w:numFmt w:val="bullet"/>
      <w:lvlText w:val=""/>
      <w:lvlJc w:val="left"/>
      <w:pPr>
        <w:ind w:left="8640" w:hanging="360"/>
      </w:pPr>
      <w:rPr>
        <w:rFonts w:ascii="Symbol" w:hAnsi="Symbol" w:hint="default"/>
      </w:rPr>
    </w:lvl>
    <w:lvl w:ilvl="4" w:tplc="08090003" w:tentative="1">
      <w:start w:val="1"/>
      <w:numFmt w:val="bullet"/>
      <w:lvlText w:val="o"/>
      <w:lvlJc w:val="left"/>
      <w:pPr>
        <w:ind w:left="9360" w:hanging="360"/>
      </w:pPr>
      <w:rPr>
        <w:rFonts w:ascii="Courier New" w:hAnsi="Courier New" w:cs="Courier New" w:hint="default"/>
      </w:rPr>
    </w:lvl>
    <w:lvl w:ilvl="5" w:tplc="08090005" w:tentative="1">
      <w:start w:val="1"/>
      <w:numFmt w:val="bullet"/>
      <w:lvlText w:val=""/>
      <w:lvlJc w:val="left"/>
      <w:pPr>
        <w:ind w:left="10080" w:hanging="360"/>
      </w:pPr>
      <w:rPr>
        <w:rFonts w:ascii="Wingdings" w:hAnsi="Wingdings" w:hint="default"/>
      </w:rPr>
    </w:lvl>
    <w:lvl w:ilvl="6" w:tplc="08090001" w:tentative="1">
      <w:start w:val="1"/>
      <w:numFmt w:val="bullet"/>
      <w:lvlText w:val=""/>
      <w:lvlJc w:val="left"/>
      <w:pPr>
        <w:ind w:left="10800" w:hanging="360"/>
      </w:pPr>
      <w:rPr>
        <w:rFonts w:ascii="Symbol" w:hAnsi="Symbol" w:hint="default"/>
      </w:rPr>
    </w:lvl>
    <w:lvl w:ilvl="7" w:tplc="08090003" w:tentative="1">
      <w:start w:val="1"/>
      <w:numFmt w:val="bullet"/>
      <w:lvlText w:val="o"/>
      <w:lvlJc w:val="left"/>
      <w:pPr>
        <w:ind w:left="11520" w:hanging="360"/>
      </w:pPr>
      <w:rPr>
        <w:rFonts w:ascii="Courier New" w:hAnsi="Courier New" w:cs="Courier New" w:hint="default"/>
      </w:rPr>
    </w:lvl>
    <w:lvl w:ilvl="8" w:tplc="08090005" w:tentative="1">
      <w:start w:val="1"/>
      <w:numFmt w:val="bullet"/>
      <w:lvlText w:val=""/>
      <w:lvlJc w:val="left"/>
      <w:pPr>
        <w:ind w:left="12240" w:hanging="360"/>
      </w:pPr>
      <w:rPr>
        <w:rFonts w:ascii="Wingdings" w:hAnsi="Wingdings" w:hint="default"/>
      </w:rPr>
    </w:lvl>
  </w:abstractNum>
  <w:abstractNum w:abstractNumId="10" w15:restartNumberingAfterBreak="0">
    <w:nsid w:val="49F0313B"/>
    <w:multiLevelType w:val="hybridMultilevel"/>
    <w:tmpl w:val="D4FE9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64046C"/>
    <w:multiLevelType w:val="hybridMultilevel"/>
    <w:tmpl w:val="B2748F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8F429CD"/>
    <w:multiLevelType w:val="hybridMultilevel"/>
    <w:tmpl w:val="AC6E7DD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3" w15:restartNumberingAfterBreak="0">
    <w:nsid w:val="6C096971"/>
    <w:multiLevelType w:val="hybridMultilevel"/>
    <w:tmpl w:val="C338F6A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4" w15:restartNumberingAfterBreak="0">
    <w:nsid w:val="7C74458C"/>
    <w:multiLevelType w:val="hybridMultilevel"/>
    <w:tmpl w:val="A93AA8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10"/>
  </w:num>
  <w:num w:numId="4">
    <w:abstractNumId w:val="6"/>
  </w:num>
  <w:num w:numId="5">
    <w:abstractNumId w:val="0"/>
  </w:num>
  <w:num w:numId="6">
    <w:abstractNumId w:val="8"/>
  </w:num>
  <w:num w:numId="7">
    <w:abstractNumId w:val="4"/>
  </w:num>
  <w:num w:numId="8">
    <w:abstractNumId w:val="3"/>
  </w:num>
  <w:num w:numId="9">
    <w:abstractNumId w:val="1"/>
  </w:num>
  <w:num w:numId="10">
    <w:abstractNumId w:val="13"/>
  </w:num>
  <w:num w:numId="11">
    <w:abstractNumId w:val="9"/>
  </w:num>
  <w:num w:numId="12">
    <w:abstractNumId w:val="12"/>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58B"/>
    <w:rsid w:val="000278E6"/>
    <w:rsid w:val="00032E84"/>
    <w:rsid w:val="0007145F"/>
    <w:rsid w:val="00091352"/>
    <w:rsid w:val="000945A2"/>
    <w:rsid w:val="000E5391"/>
    <w:rsid w:val="00151E16"/>
    <w:rsid w:val="001D065C"/>
    <w:rsid w:val="001E78F2"/>
    <w:rsid w:val="00251A08"/>
    <w:rsid w:val="00261EB2"/>
    <w:rsid w:val="00264A8E"/>
    <w:rsid w:val="002824A3"/>
    <w:rsid w:val="00294BE8"/>
    <w:rsid w:val="002B1D4E"/>
    <w:rsid w:val="002B4BB4"/>
    <w:rsid w:val="002B73C2"/>
    <w:rsid w:val="002D59F6"/>
    <w:rsid w:val="002D677E"/>
    <w:rsid w:val="00322650"/>
    <w:rsid w:val="00325BE7"/>
    <w:rsid w:val="00336164"/>
    <w:rsid w:val="00360656"/>
    <w:rsid w:val="00365FEA"/>
    <w:rsid w:val="00381A7F"/>
    <w:rsid w:val="003C3948"/>
    <w:rsid w:val="003C4A8A"/>
    <w:rsid w:val="003D238C"/>
    <w:rsid w:val="003D6F09"/>
    <w:rsid w:val="003E157C"/>
    <w:rsid w:val="004502E6"/>
    <w:rsid w:val="00456AFC"/>
    <w:rsid w:val="00461978"/>
    <w:rsid w:val="004736B7"/>
    <w:rsid w:val="00474DD3"/>
    <w:rsid w:val="004C0262"/>
    <w:rsid w:val="005010E5"/>
    <w:rsid w:val="0050758B"/>
    <w:rsid w:val="0051231F"/>
    <w:rsid w:val="00532D5C"/>
    <w:rsid w:val="00565468"/>
    <w:rsid w:val="005972C3"/>
    <w:rsid w:val="005E7BF2"/>
    <w:rsid w:val="005F1C97"/>
    <w:rsid w:val="00616D36"/>
    <w:rsid w:val="006369CD"/>
    <w:rsid w:val="00676B1A"/>
    <w:rsid w:val="006B779B"/>
    <w:rsid w:val="006D18CA"/>
    <w:rsid w:val="006D4F23"/>
    <w:rsid w:val="006F5C52"/>
    <w:rsid w:val="006F5FD8"/>
    <w:rsid w:val="007020F4"/>
    <w:rsid w:val="0071431C"/>
    <w:rsid w:val="0078278C"/>
    <w:rsid w:val="0078346A"/>
    <w:rsid w:val="007B6B8C"/>
    <w:rsid w:val="007C5903"/>
    <w:rsid w:val="008010AC"/>
    <w:rsid w:val="00802829"/>
    <w:rsid w:val="00806EA8"/>
    <w:rsid w:val="0082709D"/>
    <w:rsid w:val="00830150"/>
    <w:rsid w:val="00867051"/>
    <w:rsid w:val="00874BF6"/>
    <w:rsid w:val="008E14F9"/>
    <w:rsid w:val="009101AD"/>
    <w:rsid w:val="00950986"/>
    <w:rsid w:val="009C245A"/>
    <w:rsid w:val="009F43C9"/>
    <w:rsid w:val="00A010C9"/>
    <w:rsid w:val="00A02634"/>
    <w:rsid w:val="00A03228"/>
    <w:rsid w:val="00A0350C"/>
    <w:rsid w:val="00A12ECE"/>
    <w:rsid w:val="00A139EE"/>
    <w:rsid w:val="00A14F07"/>
    <w:rsid w:val="00A37030"/>
    <w:rsid w:val="00A81A2D"/>
    <w:rsid w:val="00AF5AB4"/>
    <w:rsid w:val="00B005AD"/>
    <w:rsid w:val="00B125D5"/>
    <w:rsid w:val="00B214DC"/>
    <w:rsid w:val="00B31675"/>
    <w:rsid w:val="00B353B4"/>
    <w:rsid w:val="00B443AE"/>
    <w:rsid w:val="00B5217B"/>
    <w:rsid w:val="00B64FF4"/>
    <w:rsid w:val="00B71B10"/>
    <w:rsid w:val="00B76FBB"/>
    <w:rsid w:val="00BB157B"/>
    <w:rsid w:val="00BC15B3"/>
    <w:rsid w:val="00BC5692"/>
    <w:rsid w:val="00BD6772"/>
    <w:rsid w:val="00BF50F6"/>
    <w:rsid w:val="00C45663"/>
    <w:rsid w:val="00C837DB"/>
    <w:rsid w:val="00C86131"/>
    <w:rsid w:val="00C96447"/>
    <w:rsid w:val="00CE683A"/>
    <w:rsid w:val="00CF16CE"/>
    <w:rsid w:val="00CF21B2"/>
    <w:rsid w:val="00D14BEC"/>
    <w:rsid w:val="00D33599"/>
    <w:rsid w:val="00D35584"/>
    <w:rsid w:val="00D71554"/>
    <w:rsid w:val="00D91D5F"/>
    <w:rsid w:val="00DA0AA0"/>
    <w:rsid w:val="00E10E36"/>
    <w:rsid w:val="00E16886"/>
    <w:rsid w:val="00E264EC"/>
    <w:rsid w:val="00E44830"/>
    <w:rsid w:val="00E758B5"/>
    <w:rsid w:val="00EC4B3E"/>
    <w:rsid w:val="00EC7058"/>
    <w:rsid w:val="00F0634F"/>
    <w:rsid w:val="00F278B0"/>
    <w:rsid w:val="00F457D2"/>
    <w:rsid w:val="00FC28A2"/>
    <w:rsid w:val="00FE300D"/>
    <w:rsid w:val="00FF34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51C512-3761-4FC5-A9F0-83334B597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3C4A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5972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C837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3D238C"/>
    <w:pPr>
      <w:spacing w:after="0" w:line="240" w:lineRule="auto"/>
    </w:pPr>
  </w:style>
  <w:style w:type="character" w:customStyle="1" w:styleId="Kop1Char">
    <w:name w:val="Kop 1 Char"/>
    <w:basedOn w:val="Standaardalinea-lettertype"/>
    <w:link w:val="Kop1"/>
    <w:uiPriority w:val="9"/>
    <w:rsid w:val="003C4A8A"/>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5972C3"/>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5972C3"/>
    <w:pPr>
      <w:ind w:left="720"/>
      <w:contextualSpacing/>
    </w:pPr>
  </w:style>
  <w:style w:type="character" w:customStyle="1" w:styleId="Kop3Char">
    <w:name w:val="Kop 3 Char"/>
    <w:basedOn w:val="Standaardalinea-lettertype"/>
    <w:link w:val="Kop3"/>
    <w:uiPriority w:val="9"/>
    <w:rsid w:val="00C837DB"/>
    <w:rPr>
      <w:rFonts w:asciiTheme="majorHAnsi" w:eastAsiaTheme="majorEastAsia" w:hAnsiTheme="majorHAnsi" w:cstheme="majorBidi"/>
      <w:color w:val="1F4D78" w:themeColor="accent1" w:themeShade="7F"/>
      <w:sz w:val="24"/>
      <w:szCs w:val="24"/>
    </w:rPr>
  </w:style>
  <w:style w:type="paragraph" w:styleId="Kopvaninhoudsopgave">
    <w:name w:val="TOC Heading"/>
    <w:basedOn w:val="Kop1"/>
    <w:next w:val="Standaard"/>
    <w:uiPriority w:val="39"/>
    <w:unhideWhenUsed/>
    <w:qFormat/>
    <w:rsid w:val="009F43C9"/>
    <w:pPr>
      <w:outlineLvl w:val="9"/>
    </w:pPr>
    <w:rPr>
      <w:lang w:eastAsia="en-GB"/>
    </w:rPr>
  </w:style>
  <w:style w:type="paragraph" w:styleId="Inhopg1">
    <w:name w:val="toc 1"/>
    <w:basedOn w:val="Standaard"/>
    <w:next w:val="Standaard"/>
    <w:autoRedefine/>
    <w:uiPriority w:val="39"/>
    <w:unhideWhenUsed/>
    <w:rsid w:val="009F43C9"/>
    <w:pPr>
      <w:spacing w:after="100"/>
    </w:pPr>
  </w:style>
  <w:style w:type="paragraph" w:styleId="Inhopg2">
    <w:name w:val="toc 2"/>
    <w:basedOn w:val="Standaard"/>
    <w:next w:val="Standaard"/>
    <w:autoRedefine/>
    <w:uiPriority w:val="39"/>
    <w:unhideWhenUsed/>
    <w:rsid w:val="009F43C9"/>
    <w:pPr>
      <w:spacing w:after="100"/>
      <w:ind w:left="220"/>
    </w:pPr>
  </w:style>
  <w:style w:type="character" w:styleId="Hyperlink">
    <w:name w:val="Hyperlink"/>
    <w:basedOn w:val="Standaardalinea-lettertype"/>
    <w:uiPriority w:val="99"/>
    <w:unhideWhenUsed/>
    <w:rsid w:val="009F43C9"/>
    <w:rPr>
      <w:color w:val="0563C1" w:themeColor="hyperlink"/>
      <w:u w:val="single"/>
    </w:rPr>
  </w:style>
  <w:style w:type="table" w:styleId="Tabelraster">
    <w:name w:val="Table Grid"/>
    <w:basedOn w:val="Standaardtabel"/>
    <w:uiPriority w:val="39"/>
    <w:rsid w:val="009F43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DF89D-9A5A-476C-BB89-C9FA4114C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8</Pages>
  <Words>717</Words>
  <Characters>4089</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Willekes</dc:creator>
  <cp:keywords/>
  <dc:description/>
  <cp:lastModifiedBy>Max Willekes</cp:lastModifiedBy>
  <cp:revision>80</cp:revision>
  <dcterms:created xsi:type="dcterms:W3CDTF">2017-11-28T12:00:00Z</dcterms:created>
  <dcterms:modified xsi:type="dcterms:W3CDTF">2017-12-19T10:35:00Z</dcterms:modified>
</cp:coreProperties>
</file>