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DB" w:rsidRPr="009F0288" w:rsidRDefault="00676EDB" w:rsidP="00676EDB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9F0288">
        <w:rPr>
          <w:rFonts w:ascii="Arial" w:hAnsi="Arial" w:cs="Arial"/>
          <w:sz w:val="24"/>
          <w:szCs w:val="24"/>
          <w:lang w:val="nl-NL"/>
        </w:rPr>
        <w:t xml:space="preserve">Notulen </w:t>
      </w:r>
    </w:p>
    <w:p w:rsidR="00676EDB" w:rsidRPr="009F0288" w:rsidRDefault="00676EDB" w:rsidP="00676EDB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676EDB" w:rsidRPr="002C76F8" w:rsidRDefault="00676EDB" w:rsidP="00676EDB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10-10</w:t>
      </w:r>
      <w:r w:rsidRPr="002C76F8">
        <w:rPr>
          <w:rFonts w:ascii="Arial" w:hAnsi="Arial" w:cs="Arial"/>
          <w:sz w:val="24"/>
          <w:szCs w:val="24"/>
          <w:lang w:val="nl-NL"/>
        </w:rPr>
        <w:t>-2017</w:t>
      </w:r>
    </w:p>
    <w:p w:rsidR="00676EDB" w:rsidRPr="002C76F8" w:rsidRDefault="00676EDB" w:rsidP="00676EDB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676EDB" w:rsidRDefault="00676EDB" w:rsidP="00676EDB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>
        <w:rPr>
          <w:rFonts w:ascii="Arial" w:hAnsi="Arial" w:cs="Arial"/>
          <w:sz w:val="24"/>
        </w:rPr>
        <w:t>Martin Steeberg,</w:t>
      </w:r>
      <w:r>
        <w:rPr>
          <w:rFonts w:ascii="Arial" w:hAnsi="Arial" w:cs="Arial"/>
          <w:sz w:val="24"/>
        </w:rPr>
        <w:t xml:space="preserve">  </w:t>
      </w:r>
      <w:r w:rsidRPr="003F1EE7">
        <w:rPr>
          <w:rFonts w:ascii="Arial" w:hAnsi="Arial" w:cs="Arial"/>
          <w:sz w:val="24"/>
        </w:rPr>
        <w:t>Max Willekes</w:t>
      </w:r>
      <w:r>
        <w:rPr>
          <w:rFonts w:ascii="Arial" w:hAnsi="Arial" w:cs="Arial"/>
          <w:sz w:val="24"/>
        </w:rPr>
        <w:t xml:space="preserve"> en René</w:t>
      </w:r>
      <w:r w:rsidRPr="003F1EE7">
        <w:rPr>
          <w:rFonts w:ascii="Arial" w:hAnsi="Arial" w:cs="Arial"/>
          <w:sz w:val="24"/>
        </w:rPr>
        <w:t xml:space="preserve"> van </w:t>
      </w:r>
      <w:r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</w:p>
    <w:p w:rsidR="00676EDB" w:rsidRPr="00054211" w:rsidRDefault="00676EDB" w:rsidP="00676EDB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 en klant.</w:t>
      </w: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676EDB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Voorzitter heet iedereen welkom</w:t>
      </w:r>
    </w:p>
    <w:p w:rsidR="00676EDB" w:rsidRPr="00054211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676EDB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 zijn bekeken maar niet door gesproken.</w:t>
      </w:r>
    </w:p>
    <w:p w:rsidR="00676EDB" w:rsidRPr="00054211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676EDB" w:rsidRPr="00676EDB" w:rsidRDefault="00676EDB" w:rsidP="00676EDB">
      <w:pPr>
        <w:pStyle w:val="Lijstalinea"/>
        <w:ind w:firstLine="720"/>
        <w:rPr>
          <w:rFonts w:ascii="Arial" w:hAnsi="Arial" w:cs="Arial"/>
          <w:sz w:val="24"/>
        </w:rPr>
      </w:pPr>
      <w:r w:rsidRPr="00676EDB">
        <w:rPr>
          <w:rFonts w:ascii="Arial" w:hAnsi="Arial" w:cs="Arial"/>
          <w:sz w:val="24"/>
        </w:rPr>
        <w:t xml:space="preserve">René van </w:t>
      </w:r>
      <w:r>
        <w:rPr>
          <w:rFonts w:ascii="Arial" w:hAnsi="Arial" w:cs="Arial"/>
          <w:sz w:val="24"/>
        </w:rPr>
        <w:t>’</w:t>
      </w:r>
      <w:r w:rsidRPr="00676EDB">
        <w:rPr>
          <w:rFonts w:ascii="Arial" w:hAnsi="Arial" w:cs="Arial"/>
          <w:sz w:val="24"/>
        </w:rPr>
        <w:t>t Veld</w:t>
      </w:r>
      <w:r>
        <w:rPr>
          <w:rFonts w:ascii="Arial" w:hAnsi="Arial" w:cs="Arial"/>
          <w:sz w:val="24"/>
        </w:rPr>
        <w:t xml:space="preserve"> is donderdag niet aanwezig</w:t>
      </w:r>
    </w:p>
    <w:p w:rsidR="00676EDB" w:rsidRDefault="00676EDB" w:rsidP="00676EDB">
      <w:pPr>
        <w:pStyle w:val="Lijstalinea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Voortgang</w:t>
      </w:r>
    </w:p>
    <w:p w:rsidR="00676EDB" w:rsidRPr="00DC07B7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Voortgang tot zover goed</w:t>
      </w:r>
    </w:p>
    <w:p w:rsidR="00676EDB" w:rsidRDefault="00676EDB" w:rsidP="00676EDB">
      <w:pPr>
        <w:pStyle w:val="Lijstalinea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676EDB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niet bekeken.</w:t>
      </w:r>
    </w:p>
    <w:p w:rsidR="00676EDB" w:rsidRPr="00693C55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676EDB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Volgende vergadering is op donderdag </w:t>
      </w:r>
      <w:r>
        <w:rPr>
          <w:rFonts w:ascii="Arial" w:hAnsi="Arial" w:cs="Arial"/>
          <w:sz w:val="24"/>
        </w:rPr>
        <w:t>26-10</w:t>
      </w:r>
      <w:r>
        <w:rPr>
          <w:rFonts w:ascii="Arial" w:hAnsi="Arial" w:cs="Arial"/>
          <w:sz w:val="24"/>
        </w:rPr>
        <w:t>-2017</w:t>
      </w:r>
    </w:p>
    <w:p w:rsidR="00676EDB" w:rsidRPr="004B1AF1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676EDB" w:rsidRPr="009F0288" w:rsidRDefault="00676EDB" w:rsidP="00676EDB">
      <w:pPr>
        <w:pStyle w:val="Lijstalinea"/>
        <w:ind w:left="1440"/>
        <w:rPr>
          <w:rFonts w:ascii="Arial" w:hAnsi="Arial" w:cs="Arial"/>
          <w:i/>
          <w:sz w:val="24"/>
        </w:rPr>
      </w:pPr>
      <w:r w:rsidRPr="009F0288">
        <w:rPr>
          <w:rFonts w:ascii="Arial" w:hAnsi="Arial" w:cs="Arial"/>
          <w:i/>
          <w:sz w:val="24"/>
        </w:rPr>
        <w:t>Geen rondvragen</w:t>
      </w:r>
      <w:bookmarkStart w:id="0" w:name="_GoBack"/>
      <w:bookmarkEnd w:id="0"/>
    </w:p>
    <w:p w:rsidR="00676EDB" w:rsidRPr="003F1EE7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</w:p>
    <w:p w:rsidR="00676EDB" w:rsidRDefault="00676EDB" w:rsidP="00676ED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>
        <w:rPr>
          <w:rFonts w:ascii="Arial" w:hAnsi="Arial" w:cs="Arial"/>
          <w:sz w:val="24"/>
        </w:rPr>
        <w:t>.</w:t>
      </w:r>
    </w:p>
    <w:p w:rsidR="00676EDB" w:rsidRPr="004B1AF1" w:rsidRDefault="00676EDB" w:rsidP="00676EDB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676EDB" w:rsidRDefault="00676EDB" w:rsidP="00676EDB"/>
    <w:p w:rsidR="008D0563" w:rsidRDefault="00676EDB"/>
    <w:sectPr w:rsidR="008D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39"/>
    <w:rsid w:val="00676EDB"/>
    <w:rsid w:val="009D2A39"/>
    <w:rsid w:val="00A03228"/>
    <w:rsid w:val="00B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5203-1053-4DA1-AD21-F26C7C1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76ED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76ED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</cp:revision>
  <dcterms:created xsi:type="dcterms:W3CDTF">2017-10-10T09:30:00Z</dcterms:created>
  <dcterms:modified xsi:type="dcterms:W3CDTF">2017-10-10T09:31:00Z</dcterms:modified>
</cp:coreProperties>
</file>