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6F" w:rsidRDefault="006B6EFC" w:rsidP="002F6F6F">
      <w:pPr>
        <w:jc w:val="both"/>
        <w:rPr>
          <w:b/>
          <w:sz w:val="28"/>
        </w:rPr>
      </w:pPr>
      <w:r>
        <w:rPr>
          <w:b/>
          <w:sz w:val="28"/>
        </w:rPr>
        <w:t xml:space="preserve">Technology </w:t>
      </w:r>
      <w:r w:rsidR="002F6F6F">
        <w:rPr>
          <w:rFonts w:eastAsiaTheme="minorEastAsia"/>
          <w:b/>
          <w:sz w:val="28"/>
          <w:lang w:eastAsia="zh-CN"/>
        </w:rPr>
        <w:t>Manager</w:t>
      </w:r>
      <w:r w:rsidR="00E76B6C">
        <w:rPr>
          <w:rFonts w:eastAsiaTheme="minorEastAsia"/>
          <w:b/>
          <w:sz w:val="28"/>
          <w:lang w:eastAsia="zh-CN"/>
        </w:rPr>
        <w:t xml:space="preserve">  </w:t>
      </w:r>
      <w:r w:rsidR="002F6F6F" w:rsidRPr="00DA4161">
        <w:rPr>
          <w:b/>
          <w:sz w:val="28"/>
        </w:rPr>
        <w:t xml:space="preserve"> – </w:t>
      </w:r>
      <w:r>
        <w:rPr>
          <w:b/>
          <w:sz w:val="28"/>
        </w:rPr>
        <w:t>HRDC</w:t>
      </w:r>
    </w:p>
    <w:p w:rsidR="006B6EFC" w:rsidRPr="00537D14" w:rsidRDefault="006B6EFC" w:rsidP="002F6F6F">
      <w:pPr>
        <w:jc w:val="both"/>
      </w:pPr>
    </w:p>
    <w:p w:rsidR="002F6F6F" w:rsidRDefault="002F6F6F" w:rsidP="002F6F6F">
      <w:pPr>
        <w:jc w:val="both"/>
      </w:pPr>
    </w:p>
    <w:p w:rsidR="002F6F6F" w:rsidRDefault="003A241B" w:rsidP="002F6F6F">
      <w:pPr>
        <w:jc w:val="both"/>
      </w:pPr>
      <w:r>
        <w:t>Minimum 15- 18</w:t>
      </w:r>
      <w:r w:rsidR="00E76B6C" w:rsidRPr="00E76B6C">
        <w:t xml:space="preserve"> years of experience w</w:t>
      </w:r>
      <w:r w:rsidR="00E76B6C">
        <w:t>ith managing multiple business(</w:t>
      </w:r>
      <w:r w:rsidR="00E76B6C" w:rsidRPr="00E76B6C">
        <w:t>s) &amp; teams. Responsible for devising strategy &amp; product concepts, dri</w:t>
      </w:r>
      <w:r w:rsidR="00E76B6C">
        <w:t>ving synergies across business(</w:t>
      </w:r>
      <w:r w:rsidR="00E76B6C" w:rsidRPr="00E76B6C">
        <w:t>s), leveraging best practices, closely aligning teams with global organiz</w:t>
      </w:r>
      <w:r w:rsidR="00A33492">
        <w:t>ation. Shall drive class A New Product Development</w:t>
      </w:r>
      <w:r w:rsidR="00E76B6C" w:rsidRPr="00E76B6C">
        <w:t xml:space="preserve"> and support/drive metrics based measurement system to drive productivity and product delivery on time</w:t>
      </w:r>
      <w:r w:rsidR="00E76B6C">
        <w:t xml:space="preserve"> with high quality. A</w:t>
      </w:r>
      <w:r w:rsidR="00E76B6C" w:rsidRPr="00E76B6C">
        <w:t>cts as the point of contact to senior global leadership</w:t>
      </w:r>
      <w:r w:rsidR="00E76B6C">
        <w:t xml:space="preserve">. </w:t>
      </w:r>
      <w:r w:rsidR="002F6F6F">
        <w:t xml:space="preserve">The </w:t>
      </w:r>
      <w:r w:rsidR="00E76B6C">
        <w:t>Technology Manager</w:t>
      </w:r>
      <w:r w:rsidR="002F6F6F">
        <w:t xml:space="preserve"> will </w:t>
      </w:r>
      <w:r w:rsidR="00B5405F">
        <w:t xml:space="preserve">work with the project’s Program Manager and </w:t>
      </w:r>
      <w:r w:rsidR="002F6F6F">
        <w:t xml:space="preserve">be the primary responsible for </w:t>
      </w:r>
      <w:r w:rsidR="00B5405F">
        <w:t xml:space="preserve">planning, tracking and ensure execution of all software development, testing, and quality assurance activities of the project. This includes the coordination of activities performed by a geographically distributed software development </w:t>
      </w:r>
      <w:r w:rsidR="006202E2">
        <w:t>team</w:t>
      </w:r>
      <w:r w:rsidR="00A33492">
        <w:t xml:space="preserve">. Technology manager is also responsible to build the talent on differentiated skills for the business (Cloud, mobility, other digital technologies). </w:t>
      </w:r>
    </w:p>
    <w:p w:rsidR="006202E2" w:rsidRDefault="006202E2" w:rsidP="002F6F6F">
      <w:pPr>
        <w:jc w:val="both"/>
      </w:pPr>
    </w:p>
    <w:p w:rsidR="002F6F6F" w:rsidRPr="006B6EFC" w:rsidRDefault="002F6F6F" w:rsidP="002F6F6F">
      <w:pPr>
        <w:jc w:val="both"/>
        <w:rPr>
          <w:b/>
        </w:rPr>
      </w:pPr>
      <w:r w:rsidRPr="006B6EFC">
        <w:rPr>
          <w:b/>
        </w:rPr>
        <w:t>Specific responsibilities:</w:t>
      </w:r>
    </w:p>
    <w:p w:rsidR="002F6F6F" w:rsidRDefault="00B5405F" w:rsidP="002F6F6F">
      <w:pPr>
        <w:numPr>
          <w:ilvl w:val="0"/>
          <w:numId w:val="9"/>
        </w:numPr>
        <w:jc w:val="both"/>
      </w:pPr>
      <w:r>
        <w:t>Drive the plan for software development, testing, and maintenance.</w:t>
      </w:r>
    </w:p>
    <w:p w:rsidR="00670563" w:rsidRDefault="00670563" w:rsidP="002F6F6F">
      <w:pPr>
        <w:numPr>
          <w:ilvl w:val="0"/>
          <w:numId w:val="9"/>
        </w:numPr>
        <w:jc w:val="both"/>
      </w:pPr>
      <w:r>
        <w:t>Assist the Program Manager with integration of SW development with the overall plan.</w:t>
      </w:r>
    </w:p>
    <w:p w:rsidR="00670563" w:rsidRDefault="00A33492" w:rsidP="002F6F6F">
      <w:pPr>
        <w:numPr>
          <w:ilvl w:val="0"/>
          <w:numId w:val="9"/>
        </w:numPr>
        <w:jc w:val="both"/>
      </w:pPr>
      <w:r>
        <w:t xml:space="preserve">Talent management in terms of hiring, mentoring and </w:t>
      </w:r>
      <w:r w:rsidR="003B447C">
        <w:t>promoting.</w:t>
      </w:r>
    </w:p>
    <w:p w:rsidR="002F6F6F" w:rsidRDefault="002F6F6F" w:rsidP="002F6F6F">
      <w:pPr>
        <w:numPr>
          <w:ilvl w:val="0"/>
          <w:numId w:val="9"/>
        </w:numPr>
        <w:jc w:val="both"/>
      </w:pPr>
      <w:r>
        <w:t>Establish rigorous software development and verification practices, including automated unit and regression testing.</w:t>
      </w:r>
    </w:p>
    <w:p w:rsidR="002F6F6F" w:rsidRDefault="002F6F6F" w:rsidP="002F6F6F">
      <w:pPr>
        <w:numPr>
          <w:ilvl w:val="0"/>
          <w:numId w:val="9"/>
        </w:numPr>
        <w:jc w:val="both"/>
      </w:pPr>
      <w:r>
        <w:t>Conduct code reviews and analysis.</w:t>
      </w:r>
    </w:p>
    <w:p w:rsidR="002F6F6F" w:rsidRDefault="002F6F6F" w:rsidP="00A67C62">
      <w:pPr>
        <w:numPr>
          <w:ilvl w:val="0"/>
          <w:numId w:val="9"/>
        </w:numPr>
        <w:jc w:val="both"/>
      </w:pPr>
      <w:r>
        <w:t xml:space="preserve">Work effectively within a geographically dispersed software development team </w:t>
      </w:r>
    </w:p>
    <w:p w:rsidR="00A33492" w:rsidRDefault="00A33492" w:rsidP="00A67C62">
      <w:pPr>
        <w:numPr>
          <w:ilvl w:val="0"/>
          <w:numId w:val="9"/>
        </w:numPr>
        <w:jc w:val="both"/>
      </w:pPr>
      <w:r>
        <w:t>Driving the technology forward innovation with the team</w:t>
      </w:r>
    </w:p>
    <w:p w:rsidR="006202E2" w:rsidRDefault="006202E2" w:rsidP="00517035">
      <w:pPr>
        <w:ind w:left="360"/>
        <w:jc w:val="both"/>
      </w:pPr>
    </w:p>
    <w:p w:rsidR="002F6F6F" w:rsidRPr="006B6EFC" w:rsidRDefault="002F6F6F" w:rsidP="002F6F6F">
      <w:pPr>
        <w:jc w:val="both"/>
        <w:rPr>
          <w:b/>
        </w:rPr>
      </w:pPr>
      <w:r w:rsidRPr="006B6EFC">
        <w:rPr>
          <w:b/>
        </w:rPr>
        <w:t xml:space="preserve">Key experience </w:t>
      </w:r>
    </w:p>
    <w:p w:rsidR="002F6F6F" w:rsidRDefault="002F6F6F" w:rsidP="002F6F6F">
      <w:pPr>
        <w:numPr>
          <w:ilvl w:val="0"/>
          <w:numId w:val="9"/>
        </w:numPr>
        <w:jc w:val="both"/>
      </w:pPr>
      <w:r>
        <w:t xml:space="preserve">At least 5 years’ experience with </w:t>
      </w:r>
      <w:r w:rsidR="00670563">
        <w:t xml:space="preserve">managing plans for </w:t>
      </w:r>
      <w:r>
        <w:t xml:space="preserve">software </w:t>
      </w:r>
      <w:r w:rsidR="00670563">
        <w:t>development and lifecycle management.</w:t>
      </w:r>
    </w:p>
    <w:p w:rsidR="00670563" w:rsidRDefault="00670563" w:rsidP="00670563">
      <w:pPr>
        <w:numPr>
          <w:ilvl w:val="0"/>
          <w:numId w:val="9"/>
        </w:numPr>
        <w:jc w:val="both"/>
      </w:pPr>
      <w:r w:rsidRPr="000270D4">
        <w:t>Project Planning and Project Management</w:t>
      </w:r>
    </w:p>
    <w:p w:rsidR="00670563" w:rsidRDefault="00670563" w:rsidP="002F6F6F">
      <w:pPr>
        <w:numPr>
          <w:ilvl w:val="0"/>
          <w:numId w:val="9"/>
        </w:numPr>
        <w:jc w:val="both"/>
      </w:pPr>
      <w:r>
        <w:t>Experience with code reviews and establishing best practices.</w:t>
      </w:r>
    </w:p>
    <w:p w:rsidR="002F6F6F" w:rsidRDefault="002F6F6F" w:rsidP="002F6F6F">
      <w:pPr>
        <w:numPr>
          <w:ilvl w:val="0"/>
          <w:numId w:val="9"/>
        </w:numPr>
        <w:jc w:val="both"/>
      </w:pPr>
      <w:r>
        <w:t>Experience with s</w:t>
      </w:r>
      <w:r w:rsidRPr="000270D4">
        <w:t xml:space="preserve">oftware analysis, code analysis, requirements analysis, software review, identification of code metrics, system risk analysis, software reliability analysis </w:t>
      </w:r>
    </w:p>
    <w:p w:rsidR="00670563" w:rsidRPr="000270D4" w:rsidRDefault="00670563" w:rsidP="00670563">
      <w:pPr>
        <w:numPr>
          <w:ilvl w:val="0"/>
          <w:numId w:val="9"/>
        </w:numPr>
        <w:jc w:val="both"/>
      </w:pPr>
      <w:r>
        <w:t>Knowledge of s</w:t>
      </w:r>
      <w:r w:rsidRPr="000270D4">
        <w:t xml:space="preserve">oftware testing and quality assurance </w:t>
      </w:r>
      <w:r>
        <w:t>methods and practices</w:t>
      </w:r>
    </w:p>
    <w:p w:rsidR="002F6F6F" w:rsidRDefault="002F6F6F" w:rsidP="002F6F6F">
      <w:pPr>
        <w:numPr>
          <w:ilvl w:val="0"/>
          <w:numId w:val="9"/>
        </w:numPr>
        <w:jc w:val="both"/>
      </w:pPr>
      <w:r>
        <w:t>Ability to work as a part of a multidisciplinary team and in a global environment.</w:t>
      </w:r>
    </w:p>
    <w:p w:rsidR="002F6F6F" w:rsidRPr="00EC5B03" w:rsidRDefault="002F6F6F" w:rsidP="002F6F6F">
      <w:pPr>
        <w:numPr>
          <w:ilvl w:val="0"/>
          <w:numId w:val="9"/>
        </w:numPr>
        <w:jc w:val="both"/>
      </w:pPr>
      <w:r>
        <w:t xml:space="preserve">Solid track record of </w:t>
      </w:r>
      <w:r>
        <w:rPr>
          <w:rFonts w:eastAsiaTheme="minorEastAsia" w:hint="eastAsia"/>
          <w:lang w:eastAsia="zh-CN"/>
        </w:rPr>
        <w:t>work</w:t>
      </w:r>
      <w:r>
        <w:rPr>
          <w:rFonts w:eastAsiaTheme="minorEastAsia"/>
          <w:lang w:eastAsia="zh-CN"/>
        </w:rPr>
        <w:t>ing</w:t>
      </w:r>
      <w:r>
        <w:rPr>
          <w:rFonts w:eastAsiaTheme="minorEastAsia" w:hint="eastAsia"/>
          <w:lang w:eastAsia="zh-CN"/>
        </w:rPr>
        <w:t xml:space="preserve"> under pressure and meet</w:t>
      </w:r>
      <w:r>
        <w:rPr>
          <w:rFonts w:eastAsiaTheme="minorEastAsia"/>
          <w:lang w:eastAsia="zh-CN"/>
        </w:rPr>
        <w:t>ing</w:t>
      </w:r>
      <w:r>
        <w:rPr>
          <w:rFonts w:eastAsiaTheme="minorEastAsia" w:hint="eastAsia"/>
          <w:lang w:eastAsia="zh-CN"/>
        </w:rPr>
        <w:t xml:space="preserve"> deadline</w:t>
      </w:r>
      <w:r>
        <w:rPr>
          <w:rFonts w:eastAsiaTheme="minorEastAsia"/>
          <w:lang w:eastAsia="zh-CN"/>
        </w:rPr>
        <w:t>s</w:t>
      </w:r>
      <w:r w:rsidR="00670563">
        <w:rPr>
          <w:rFonts w:eastAsiaTheme="minorEastAsia"/>
          <w:lang w:eastAsia="zh-CN"/>
        </w:rPr>
        <w:t>.</w:t>
      </w:r>
    </w:p>
    <w:p w:rsidR="00EC5B03" w:rsidRPr="00EC5B03" w:rsidRDefault="00EC5B03" w:rsidP="00EC5B03">
      <w:pPr>
        <w:numPr>
          <w:ilvl w:val="0"/>
          <w:numId w:val="9"/>
        </w:numPr>
        <w:jc w:val="both"/>
      </w:pPr>
      <w:r w:rsidRPr="00EC5B03">
        <w:t>Expertise Experience with cloud based applications and development</w:t>
      </w:r>
    </w:p>
    <w:p w:rsidR="00EC5B03" w:rsidRPr="00EC5B03" w:rsidRDefault="00EC5B03" w:rsidP="00EC5B03">
      <w:pPr>
        <w:numPr>
          <w:ilvl w:val="0"/>
          <w:numId w:val="9"/>
        </w:numPr>
        <w:jc w:val="both"/>
      </w:pPr>
      <w:r w:rsidRPr="00EC5B03">
        <w:t xml:space="preserve">Knowledge of Cloud Computing, </w:t>
      </w:r>
      <w:proofErr w:type="spellStart"/>
      <w:r w:rsidRPr="00EC5B03">
        <w:t>IoT</w:t>
      </w:r>
      <w:proofErr w:type="spellEnd"/>
      <w:r w:rsidRPr="00EC5B03">
        <w:t xml:space="preserve"> and Mobile</w:t>
      </w:r>
    </w:p>
    <w:p w:rsidR="002F6F6F" w:rsidRDefault="002F6F6F" w:rsidP="002F6F6F">
      <w:pPr>
        <w:jc w:val="both"/>
      </w:pPr>
      <w:bookmarkStart w:id="0" w:name="_GoBack"/>
      <w:bookmarkEnd w:id="0"/>
    </w:p>
    <w:p w:rsidR="006B6EFC" w:rsidRDefault="006B6EFC" w:rsidP="002F6F6F">
      <w:pPr>
        <w:jc w:val="both"/>
        <w:rPr>
          <w:b/>
        </w:rPr>
      </w:pPr>
    </w:p>
    <w:p w:rsidR="002F6F6F" w:rsidRPr="006B6EFC" w:rsidRDefault="002F6F6F" w:rsidP="002F6F6F">
      <w:pPr>
        <w:jc w:val="both"/>
        <w:rPr>
          <w:b/>
        </w:rPr>
      </w:pPr>
      <w:r w:rsidRPr="006B6EFC">
        <w:rPr>
          <w:b/>
        </w:rPr>
        <w:t>Education</w:t>
      </w:r>
    </w:p>
    <w:p w:rsidR="00D155AF" w:rsidRDefault="002F6F6F" w:rsidP="006B6EFC">
      <w:pPr>
        <w:jc w:val="both"/>
      </w:pPr>
      <w:r>
        <w:t>Candidates should possess a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B</w:t>
      </w:r>
      <w:r>
        <w:rPr>
          <w:rFonts w:eastAsiaTheme="minorEastAsia" w:hint="eastAsia"/>
          <w:lang w:eastAsia="zh-CN"/>
        </w:rPr>
        <w:t>achelor or</w:t>
      </w:r>
      <w:r>
        <w:t xml:space="preserve"> MS</w:t>
      </w:r>
      <w:r>
        <w:rPr>
          <w:rFonts w:eastAsiaTheme="minorEastAsia" w:hint="eastAsia"/>
          <w:lang w:eastAsia="zh-CN"/>
        </w:rPr>
        <w:t xml:space="preserve"> degree</w:t>
      </w:r>
      <w:r>
        <w:t xml:space="preserve"> in </w:t>
      </w:r>
      <w:r>
        <w:rPr>
          <w:rFonts w:eastAsiaTheme="minorEastAsia" w:hint="eastAsia"/>
          <w:lang w:eastAsia="zh-CN"/>
        </w:rPr>
        <w:t xml:space="preserve">computer </w:t>
      </w:r>
      <w:r>
        <w:rPr>
          <w:rFonts w:eastAsiaTheme="minorEastAsia"/>
          <w:lang w:eastAsia="zh-CN"/>
        </w:rPr>
        <w:t xml:space="preserve">engineering, computer </w:t>
      </w:r>
      <w:r>
        <w:rPr>
          <w:rFonts w:eastAsiaTheme="minorEastAsia" w:hint="eastAsia"/>
          <w:lang w:eastAsia="zh-CN"/>
        </w:rPr>
        <w:t xml:space="preserve">science or other science / engineering </w:t>
      </w:r>
      <w:r>
        <w:rPr>
          <w:rFonts w:eastAsiaTheme="minorEastAsia"/>
          <w:lang w:eastAsia="zh-CN"/>
        </w:rPr>
        <w:t xml:space="preserve">area </w:t>
      </w:r>
      <w:r>
        <w:t xml:space="preserve">with </w:t>
      </w:r>
      <w:r w:rsidR="00EC5B03">
        <w:t>15- 18</w:t>
      </w:r>
      <w:r>
        <w:t xml:space="preserve">years’ experience. </w:t>
      </w:r>
    </w:p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42E9"/>
    <w:multiLevelType w:val="multilevel"/>
    <w:tmpl w:val="75CC8DD4"/>
    <w:lvl w:ilvl="0">
      <w:start w:val="1"/>
      <w:numFmt w:val="decimal"/>
      <w:pStyle w:val="Heading2"/>
      <w:lvlText w:val="%1"/>
      <w:lvlJc w:val="left"/>
      <w:pPr>
        <w:tabs>
          <w:tab w:val="num" w:pos="360"/>
        </w:tabs>
        <w:ind w:left="72" w:hanging="72"/>
      </w:pPr>
    </w:lvl>
    <w:lvl w:ilvl="1">
      <w:start w:val="1"/>
      <w:numFmt w:val="decimal"/>
      <w:pStyle w:val="Heading3"/>
      <w:lvlText w:val="%1.%2.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pStyle w:val="Heading5"/>
      <w:lvlText w:val="%1.%2.%3.%4"/>
      <w:lvlJc w:val="left"/>
      <w:pPr>
        <w:tabs>
          <w:tab w:val="num" w:pos="2124"/>
        </w:tabs>
        <w:ind w:left="2124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8D394A"/>
    <w:multiLevelType w:val="hybridMultilevel"/>
    <w:tmpl w:val="2070E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A330F"/>
    <w:multiLevelType w:val="hybridMultilevel"/>
    <w:tmpl w:val="F300E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E4"/>
    <w:rsid w:val="000219FA"/>
    <w:rsid w:val="0005536C"/>
    <w:rsid w:val="002F6F6F"/>
    <w:rsid w:val="003722D8"/>
    <w:rsid w:val="003A241B"/>
    <w:rsid w:val="003B447C"/>
    <w:rsid w:val="00511B6A"/>
    <w:rsid w:val="00517035"/>
    <w:rsid w:val="006202E2"/>
    <w:rsid w:val="00670563"/>
    <w:rsid w:val="006707E4"/>
    <w:rsid w:val="006B6EFC"/>
    <w:rsid w:val="0071095E"/>
    <w:rsid w:val="00A2531A"/>
    <w:rsid w:val="00A33492"/>
    <w:rsid w:val="00A866D1"/>
    <w:rsid w:val="00B24E15"/>
    <w:rsid w:val="00B5405F"/>
    <w:rsid w:val="00BB04B5"/>
    <w:rsid w:val="00D155AF"/>
    <w:rsid w:val="00E50FC7"/>
    <w:rsid w:val="00E76B6C"/>
    <w:rsid w:val="00E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E3A27-1210-40AA-8803-FB04400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F6F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A866D1"/>
    <w:pPr>
      <w:spacing w:before="120" w:after="120"/>
      <w:outlineLvl w:val="0"/>
    </w:pPr>
    <w:rPr>
      <w:b/>
      <w:bCs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66D1"/>
    <w:pPr>
      <w:numPr>
        <w:numId w:val="8"/>
      </w:numPr>
      <w:spacing w:before="240" w:after="60"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A866D1"/>
    <w:pPr>
      <w:numPr>
        <w:ilvl w:val="1"/>
        <w:numId w:val="8"/>
      </w:numPr>
      <w:spacing w:before="120" w:after="60"/>
      <w:contextualSpacing/>
      <w:outlineLvl w:val="2"/>
    </w:pPr>
    <w:rPr>
      <w:rFonts w:cs="Arial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A866D1"/>
    <w:pPr>
      <w:keepNext/>
      <w:numPr>
        <w:ilvl w:val="2"/>
        <w:numId w:val="8"/>
      </w:numPr>
      <w:spacing w:before="60" w:after="60"/>
      <w:contextualSpacing/>
      <w:outlineLvl w:val="3"/>
    </w:pPr>
    <w:rPr>
      <w:rFonts w:cs="Arial"/>
      <w:lang w:eastAsia="en-US"/>
    </w:rPr>
  </w:style>
  <w:style w:type="paragraph" w:styleId="Heading5">
    <w:name w:val="heading 5"/>
    <w:basedOn w:val="Normal"/>
    <w:next w:val="Normal"/>
    <w:link w:val="Heading5Char"/>
    <w:autoRedefine/>
    <w:qFormat/>
    <w:rsid w:val="00A866D1"/>
    <w:pPr>
      <w:numPr>
        <w:ilvl w:val="3"/>
        <w:numId w:val="8"/>
      </w:numPr>
      <w:spacing w:before="120"/>
      <w:contextualSpacing/>
      <w:outlineLvl w:val="4"/>
    </w:pPr>
    <w:rPr>
      <w:rFonts w:cs="Arial"/>
      <w:sz w:val="18"/>
      <w:szCs w:val="18"/>
      <w:lang w:eastAsia="en-US"/>
    </w:rPr>
  </w:style>
  <w:style w:type="paragraph" w:styleId="Heading6">
    <w:name w:val="heading 6"/>
    <w:next w:val="Normal"/>
    <w:link w:val="Heading6Char"/>
    <w:autoRedefine/>
    <w:qFormat/>
    <w:rsid w:val="00A866D1"/>
    <w:pPr>
      <w:numPr>
        <w:ilvl w:val="4"/>
        <w:numId w:val="8"/>
      </w:numPr>
      <w:spacing w:before="60"/>
      <w:contextualSpacing/>
      <w:outlineLvl w:val="5"/>
    </w:pPr>
    <w:rPr>
      <w:rFonts w:ascii="Arial" w:hAnsi="Arial" w:cs="Arial"/>
      <w:sz w:val="18"/>
      <w:szCs w:val="18"/>
    </w:rPr>
  </w:style>
  <w:style w:type="paragraph" w:styleId="Heading7">
    <w:name w:val="heading 7"/>
    <w:basedOn w:val="Normal"/>
    <w:next w:val="Normal"/>
    <w:link w:val="Heading7Char"/>
    <w:qFormat/>
    <w:rsid w:val="00A866D1"/>
    <w:pPr>
      <w:keepNext/>
      <w:numPr>
        <w:ilvl w:val="6"/>
        <w:numId w:val="8"/>
      </w:numPr>
      <w:outlineLvl w:val="6"/>
    </w:pPr>
    <w:rPr>
      <w:rFonts w:cs="Arial"/>
      <w:sz w:val="1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66D1"/>
    <w:pPr>
      <w:keepNext/>
      <w:numPr>
        <w:ilvl w:val="7"/>
        <w:numId w:val="8"/>
      </w:numPr>
      <w:jc w:val="center"/>
      <w:outlineLvl w:val="7"/>
    </w:pPr>
    <w:rPr>
      <w:rFonts w:ascii="Times" w:hAnsi="Times"/>
      <w:b/>
      <w:sz w:val="26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66D1"/>
    <w:pPr>
      <w:numPr>
        <w:ilvl w:val="8"/>
        <w:numId w:val="8"/>
      </w:numPr>
      <w:spacing w:before="240" w:after="60"/>
      <w:outlineLvl w:val="8"/>
    </w:pPr>
    <w:rPr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FC7"/>
    <w:rPr>
      <w:rFonts w:ascii="Arial" w:eastAsia="Arial Unicode MS" w:hAnsi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50FC7"/>
    <w:rPr>
      <w:rFonts w:ascii="Arial" w:eastAsia="Arial Unicode MS" w:hAnsi="Arial"/>
      <w:b/>
    </w:rPr>
  </w:style>
  <w:style w:type="character" w:customStyle="1" w:styleId="Heading3Char">
    <w:name w:val="Heading 3 Char"/>
    <w:basedOn w:val="DefaultParagraphFont"/>
    <w:link w:val="Heading3"/>
    <w:rsid w:val="00E50FC7"/>
    <w:rPr>
      <w:rFonts w:ascii="Arial" w:eastAsia="Arial Unicode MS" w:hAnsi="Arial" w:cs="Arial"/>
    </w:rPr>
  </w:style>
  <w:style w:type="character" w:customStyle="1" w:styleId="Heading4Char">
    <w:name w:val="Heading 4 Char"/>
    <w:basedOn w:val="DefaultParagraphFont"/>
    <w:link w:val="Heading4"/>
    <w:rsid w:val="00A866D1"/>
    <w:rPr>
      <w:rFonts w:ascii="Arial" w:eastAsia="Arial Unicode MS" w:hAnsi="Arial" w:cs="Arial"/>
    </w:rPr>
  </w:style>
  <w:style w:type="character" w:customStyle="1" w:styleId="Heading5Char">
    <w:name w:val="Heading 5 Char"/>
    <w:basedOn w:val="DefaultParagraphFont"/>
    <w:link w:val="Heading5"/>
    <w:rsid w:val="00A866D1"/>
    <w:rPr>
      <w:rFonts w:ascii="Arial" w:eastAsia="Arial Unicode MS" w:hAnsi="Arial" w:cs="Arial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E50FC7"/>
    <w:rPr>
      <w:rFonts w:ascii="Arial" w:eastAsia="Arial Unicode MS" w:hAnsi="Arial" w:cs="Arial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E50FC7"/>
    <w:rPr>
      <w:rFonts w:ascii="Arial" w:eastAsia="Arial Unicode MS" w:hAnsi="Arial" w:cs="Arial"/>
      <w:sz w:val="18"/>
    </w:rPr>
  </w:style>
  <w:style w:type="character" w:customStyle="1" w:styleId="Heading8Char">
    <w:name w:val="Heading 8 Char"/>
    <w:basedOn w:val="DefaultParagraphFont"/>
    <w:link w:val="Heading8"/>
    <w:rsid w:val="00E50FC7"/>
    <w:rPr>
      <w:rFonts w:ascii="Times" w:eastAsia="Arial Unicode MS" w:hAnsi="Times"/>
      <w:b/>
      <w:sz w:val="26"/>
    </w:rPr>
  </w:style>
  <w:style w:type="character" w:customStyle="1" w:styleId="Heading9Char">
    <w:name w:val="Heading 9 Char"/>
    <w:basedOn w:val="DefaultParagraphFont"/>
    <w:link w:val="Heading9"/>
    <w:rsid w:val="00E50FC7"/>
    <w:rPr>
      <w:rFonts w:ascii="Arial" w:eastAsia="Arial Unicode MS" w:hAnsi="Arial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A86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86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A86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66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A866D1"/>
    <w:rPr>
      <w:b/>
      <w:bCs/>
    </w:rPr>
  </w:style>
  <w:style w:type="character" w:styleId="Emphasis">
    <w:name w:val="Emphasis"/>
    <w:basedOn w:val="DefaultParagraphFont"/>
    <w:qFormat/>
    <w:rsid w:val="00E50FC7"/>
    <w:rPr>
      <w:i/>
      <w:iCs/>
    </w:rPr>
  </w:style>
  <w:style w:type="paragraph" w:styleId="NoSpacing">
    <w:name w:val="No Spacing"/>
    <w:basedOn w:val="Normal"/>
    <w:uiPriority w:val="1"/>
    <w:qFormat/>
    <w:rsid w:val="00E50FC7"/>
  </w:style>
  <w:style w:type="paragraph" w:styleId="ListParagraph">
    <w:name w:val="List Paragraph"/>
    <w:basedOn w:val="Normal"/>
    <w:uiPriority w:val="34"/>
    <w:qFormat/>
    <w:rsid w:val="00A866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rFonts w:ascii="Arial" w:eastAsia="Arial Unicode MS" w:hAnsi="Arial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rFonts w:ascii="Arial" w:eastAsia="Arial Unicode MS" w:hAnsi="Arial"/>
      <w:b/>
      <w:bCs/>
      <w:i/>
      <w:iCs/>
      <w:color w:val="4F81BD" w:themeColor="accent1"/>
      <w:lang w:eastAsia="ja-JP"/>
    </w:rPr>
  </w:style>
  <w:style w:type="character" w:styleId="SubtleEmphasis">
    <w:name w:val="Subtle Emphasis"/>
    <w:uiPriority w:val="19"/>
    <w:qFormat/>
    <w:rsid w:val="00E50FC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0FC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66D1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A866D1"/>
    <w:pPr>
      <w:spacing w:before="120" w:after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A866D1"/>
    <w:pPr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qFormat/>
    <w:rsid w:val="00A866D1"/>
    <w:pPr>
      <w:ind w:left="400"/>
    </w:pPr>
    <w:rPr>
      <w:rFonts w:asciiTheme="minorHAnsi" w:hAnsiTheme="minorHAnsi"/>
      <w:i/>
      <w:iCs/>
    </w:rPr>
  </w:style>
  <w:style w:type="paragraph" w:styleId="Caption">
    <w:name w:val="caption"/>
    <w:basedOn w:val="Normal"/>
    <w:next w:val="Normal"/>
    <w:unhideWhenUsed/>
    <w:qFormat/>
    <w:rsid w:val="00A866D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Poncia</dc:creator>
  <cp:lastModifiedBy>Raghavan, Venkat          UTC CCS</cp:lastModifiedBy>
  <cp:revision>10</cp:revision>
  <dcterms:created xsi:type="dcterms:W3CDTF">2017-01-23T07:26:00Z</dcterms:created>
  <dcterms:modified xsi:type="dcterms:W3CDTF">2018-04-23T05:44:00Z</dcterms:modified>
</cp:coreProperties>
</file>