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FreeSerif" w:hAnsi="FreeSerif" w:eastAsia="FreeSerif" w:cs="FreeSerif"/>
          <w:kern w:val="0"/>
          <w:sz w:val="32"/>
          <w:szCs w:val="32"/>
          <w:lang w:val="en-US" w:eastAsia="zh-CN" w:bidi="ar"/>
        </w:rPr>
      </w:pPr>
      <w:r>
        <w:rPr>
          <w:rFonts w:hint="eastAsia" w:ascii="FreeSerif" w:hAnsi="FreeSerif" w:eastAsia="FreeSerif" w:cs="FreeSerif"/>
          <w:kern w:val="0"/>
          <w:sz w:val="32"/>
          <w:szCs w:val="32"/>
          <w:lang w:val="en-US" w:eastAsia="zh-CN" w:bidi="ar"/>
        </w:rPr>
        <w:t>EC 4209/AI 5209</w:t>
      </w:r>
      <w:r>
        <w:rPr>
          <w:rFonts w:hint="eastAsia" w:ascii="FreeSerif" w:hAnsi="FreeSerif" w:eastAsia="FreeSerif" w:cs="FreeSerif"/>
          <w:kern w:val="0"/>
          <w:sz w:val="32"/>
          <w:szCs w:val="32"/>
          <w:lang w:val="en" w:eastAsia="zh-CN" w:bidi="ar"/>
        </w:rPr>
        <w:t xml:space="preserve">: </w:t>
      </w:r>
      <w:r>
        <w:rPr>
          <w:rFonts w:hint="eastAsia" w:ascii="FreeSerif" w:hAnsi="FreeSerif" w:eastAsia="FreeSerif" w:cs="FreeSerif"/>
          <w:kern w:val="0"/>
          <w:sz w:val="32"/>
          <w:szCs w:val="32"/>
          <w:lang w:val="en-US" w:eastAsia="zh-CN" w:bidi="ar"/>
        </w:rPr>
        <w:t xml:space="preserve"> Artificial Intelligence</w:t>
      </w:r>
    </w:p>
    <w:p>
      <w:pPr>
        <w:keepNext w:val="0"/>
        <w:keepLines w:val="0"/>
        <w:widowControl/>
        <w:suppressLineNumbers w:val="0"/>
        <w:jc w:val="center"/>
        <w:rPr>
          <w:rFonts w:hint="eastAsia" w:ascii="FreeSerif" w:hAnsi="FreeSerif" w:eastAsia="FreeSerif" w:cs="FreeSerif"/>
          <w:kern w:val="0"/>
          <w:sz w:val="32"/>
          <w:szCs w:val="32"/>
          <w:lang w:val="en" w:eastAsia="zh-CN" w:bidi="ar"/>
        </w:rPr>
      </w:pPr>
      <w:r>
        <w:rPr>
          <w:rFonts w:hint="eastAsia" w:ascii="FreeSerif" w:hAnsi="FreeSerif" w:eastAsia="FreeSerif" w:cs="FreeSerif"/>
          <w:kern w:val="0"/>
          <w:sz w:val="32"/>
          <w:szCs w:val="32"/>
          <w:lang w:val="en" w:eastAsia="zh-CN" w:bidi="ar"/>
        </w:rPr>
        <w:t>Homework Assignment 2</w:t>
      </w:r>
    </w:p>
    <w:p>
      <w:pPr>
        <w:keepNext w:val="0"/>
        <w:keepLines w:val="0"/>
        <w:widowControl/>
        <w:suppressLineNumbers w:val="0"/>
        <w:jc w:val="center"/>
        <w:rPr>
          <w:rFonts w:hint="eastAsia" w:ascii="FreeSerif" w:hAnsi="FreeSerif" w:eastAsia="FreeSerif" w:cs="FreeSerif"/>
          <w:kern w:val="0"/>
          <w:sz w:val="32"/>
          <w:szCs w:val="32"/>
          <w:lang w:val="en" w:eastAsia="zh-CN" w:bidi="ar"/>
        </w:rPr>
      </w:pPr>
      <w:r>
        <w:rPr>
          <w:rFonts w:hint="eastAsia" w:ascii="FreeSerif" w:hAnsi="FreeSerif" w:eastAsia="FreeSerif" w:cs="FreeSerif"/>
          <w:kern w:val="0"/>
          <w:sz w:val="32"/>
          <w:szCs w:val="32"/>
          <w:lang w:val="en" w:eastAsia="zh-CN" w:bidi="ar"/>
        </w:rPr>
        <w:t>Due Date: May</w:t>
      </w:r>
      <w:r>
        <w:rPr>
          <w:rFonts w:hint="default" w:ascii="FreeSerif" w:hAnsi="FreeSerif" w:eastAsia="FreeSerif" w:cs="FreeSerif"/>
          <w:kern w:val="0"/>
          <w:sz w:val="32"/>
          <w:szCs w:val="32"/>
          <w:lang w:val="en" w:eastAsia="zh-CN" w:bidi="ar"/>
        </w:rPr>
        <w:t>11</w:t>
      </w:r>
      <w:r>
        <w:rPr>
          <w:rFonts w:hint="eastAsia" w:ascii="FreeSerif" w:hAnsi="FreeSerif" w:eastAsia="FreeSerif" w:cs="FreeSerif"/>
          <w:kern w:val="0"/>
          <w:sz w:val="32"/>
          <w:szCs w:val="32"/>
          <w:lang w:val="en" w:eastAsia="zh-CN" w:bidi="ar"/>
        </w:rPr>
        <w:t xml:space="preserve"> , 2020.</w:t>
      </w:r>
    </w:p>
    <w:p>
      <w:pPr>
        <w:keepNext w:val="0"/>
        <w:keepLines w:val="0"/>
        <w:widowControl/>
        <w:suppressLineNumbers w:val="0"/>
        <w:jc w:val="left"/>
        <w:rPr>
          <w:rFonts w:hint="default" w:ascii="Berenis ADF Pro" w:hAnsi="Berenis ADF Pro" w:eastAsia="SimSun" w:cs="Berenis ADF Pro"/>
          <w:kern w:val="0"/>
          <w:sz w:val="28"/>
          <w:szCs w:val="28"/>
          <w:lang w:val="en" w:eastAsia="zh-CN" w:bidi="ar"/>
        </w:rPr>
      </w:pPr>
    </w:p>
    <w:p>
      <w:pPr>
        <w:keepNext w:val="0"/>
        <w:keepLines w:val="0"/>
        <w:widowControl/>
        <w:suppressLineNumbers w:val="0"/>
        <w:jc w:val="left"/>
        <w:rPr>
          <w:rFonts w:hint="default" w:ascii="Arial" w:hAnsi="Arial" w:eastAsia="SimSun" w:cs="Arial"/>
          <w:kern w:val="0"/>
          <w:sz w:val="28"/>
          <w:szCs w:val="28"/>
          <w:lang w:val="en" w:eastAsia="zh-CN" w:bidi="ar"/>
        </w:rPr>
      </w:pPr>
      <w:r>
        <w:rPr>
          <w:rFonts w:hint="eastAsia" w:ascii="FreeSerif" w:hAnsi="FreeSerif" w:eastAsia="FreeSerif" w:cs="FreeSerif"/>
          <w:b/>
          <w:bCs/>
          <w:kern w:val="0"/>
          <w:sz w:val="28"/>
          <w:szCs w:val="28"/>
          <w:u w:val="single"/>
          <w:lang w:val="en" w:eastAsia="zh-CN" w:bidi="ar"/>
        </w:rPr>
        <w:t>Part A:</w:t>
      </w:r>
      <w:r>
        <w:rPr>
          <w:rFonts w:hint="default" w:ascii="Berenis ADF Pro" w:hAnsi="Berenis ADF Pro" w:eastAsia="SimSun" w:cs="Berenis ADF Pro"/>
          <w:kern w:val="0"/>
          <w:sz w:val="28"/>
          <w:szCs w:val="28"/>
          <w:lang w:val="en" w:eastAsia="zh-CN" w:bidi="ar"/>
        </w:rPr>
        <w:t xml:space="preserve"> </w:t>
      </w:r>
    </w:p>
    <w:p>
      <w:pPr>
        <w:keepNext w:val="0"/>
        <w:keepLines w:val="0"/>
        <w:widowControl/>
        <w:suppressLineNumbers w:val="0"/>
        <w:jc w:val="both"/>
        <w:rPr>
          <w:rFonts w:ascii="SimSun" w:hAnsi="SimSun" w:eastAsia="SimSun" w:cs="SimSun"/>
          <w:kern w:val="0"/>
          <w:sz w:val="24"/>
          <w:szCs w:val="24"/>
          <w:lang w:val="en-US" w:eastAsia="zh-CN" w:bidi="ar"/>
        </w:rPr>
      </w:pPr>
    </w:p>
    <w:p>
      <w:pPr>
        <w:keepNext w:val="0"/>
        <w:keepLines w:val="0"/>
        <w:widowControl/>
        <w:numPr>
          <w:ilvl w:val="0"/>
          <w:numId w:val="1"/>
        </w:numPr>
        <w:suppressLineNumbers w:val="0"/>
        <w:ind w:left="425" w:leftChars="0" w:hanging="425" w:firstLineChars="0"/>
        <w:jc w:val="both"/>
        <w:rPr>
          <w:rFonts w:hint="eastAsia" w:ascii="FreeSerif" w:hAnsi="FreeSerif" w:eastAsia="FreeSerif" w:cs="FreeSerif"/>
          <w:b/>
          <w:bCs/>
          <w:kern w:val="0"/>
          <w:sz w:val="21"/>
          <w:szCs w:val="21"/>
          <w:lang w:val="en" w:eastAsia="zh-CN" w:bidi="ar"/>
        </w:rPr>
      </w:pPr>
      <w:r>
        <w:rPr>
          <w:rFonts w:hint="eastAsia" w:ascii="FreeSerif" w:hAnsi="FreeSerif" w:eastAsia="FreeSerif" w:cs="FreeSerif"/>
          <w:b/>
          <w:bCs/>
          <w:kern w:val="0"/>
          <w:sz w:val="21"/>
          <w:szCs w:val="21"/>
          <w:lang w:val="en" w:eastAsia="zh-CN" w:bidi="ar"/>
        </w:rPr>
        <w:t>Graph implementation</w:t>
      </w:r>
    </w:p>
    <w:p>
      <w:pPr>
        <w:keepNext w:val="0"/>
        <w:keepLines w:val="0"/>
        <w:widowControl/>
        <w:numPr>
          <w:ilvl w:val="0"/>
          <w:numId w:val="0"/>
        </w:numPr>
        <w:suppressLineNumbers w:val="0"/>
        <w:ind w:leftChars="0"/>
        <w:jc w:val="both"/>
        <w:rPr>
          <w:rFonts w:hint="default" w:ascii="FreeSerif" w:hAnsi="FreeSerif" w:eastAsia="FreeSerif" w:cs="FreeSerif"/>
          <w:kern w:val="0"/>
          <w:sz w:val="21"/>
          <w:szCs w:val="21"/>
          <w:lang w:val="en" w:eastAsia="zh-CN" w:bidi="ar"/>
        </w:rPr>
      </w:pPr>
      <w:r>
        <w:rPr>
          <w:rFonts w:hint="default" w:ascii="FreeSerif" w:hAnsi="FreeSerif" w:eastAsia="FreeSerif" w:cs="FreeSerif"/>
          <w:kern w:val="0"/>
          <w:sz w:val="21"/>
          <w:szCs w:val="21"/>
          <w:lang w:val="en" w:eastAsia="zh-CN" w:bidi="ar"/>
        </w:rPr>
        <w:t>Write a python code for the environment as shown in Figure-1, as undirected, unweighted graph G(V,E), where V represents a grid cell and an edge E between vertices represents the ability to traverse between those grid cells. Use the adjacency list to store the edges information.</w:t>
      </w:r>
    </w:p>
    <w:p>
      <w:pPr>
        <w:keepNext w:val="0"/>
        <w:keepLines w:val="0"/>
        <w:widowControl/>
        <w:numPr>
          <w:ilvl w:val="0"/>
          <w:numId w:val="0"/>
        </w:numPr>
        <w:suppressLineNumbers w:val="0"/>
        <w:ind w:leftChars="0"/>
        <w:jc w:val="both"/>
        <w:rPr>
          <w:rFonts w:hint="default" w:ascii="FreeSerif" w:hAnsi="FreeSerif" w:eastAsia="FreeSerif" w:cs="FreeSerif"/>
          <w:kern w:val="0"/>
          <w:sz w:val="21"/>
          <w:szCs w:val="21"/>
          <w:lang w:val="en" w:eastAsia="zh-CN" w:bidi="ar"/>
        </w:rPr>
      </w:pPr>
    </w:p>
    <w:p>
      <w:pPr>
        <w:keepNext w:val="0"/>
        <w:keepLines w:val="0"/>
        <w:widowControl/>
        <w:numPr>
          <w:ilvl w:val="0"/>
          <w:numId w:val="0"/>
        </w:numPr>
        <w:suppressLineNumbers w:val="0"/>
        <w:ind w:leftChars="0"/>
        <w:jc w:val="both"/>
        <w:rPr>
          <w:rFonts w:hint="default" w:ascii="SimSun" w:hAnsi="SimSun" w:eastAsia="SimSun" w:cs="SimSun"/>
          <w:kern w:val="0"/>
          <w:sz w:val="20"/>
          <w:szCs w:val="20"/>
          <w:lang w:val="en" w:eastAsia="zh-CN" w:bidi="ar"/>
        </w:rPr>
      </w:pPr>
    </w:p>
    <w:p>
      <w:pPr>
        <w:keepNext w:val="0"/>
        <w:keepLines w:val="0"/>
        <w:widowControl/>
        <w:numPr>
          <w:ilvl w:val="0"/>
          <w:numId w:val="0"/>
        </w:numPr>
        <w:suppressLineNumbers w:val="0"/>
        <w:ind w:leftChars="0"/>
        <w:jc w:val="both"/>
        <w:rPr>
          <w:rFonts w:hint="default" w:ascii="SimSun" w:hAnsi="SimSun" w:eastAsia="SimSun" w:cs="SimSun"/>
          <w:kern w:val="0"/>
          <w:sz w:val="20"/>
          <w:szCs w:val="20"/>
          <w:lang w:val="en" w:eastAsia="zh-CN" w:bidi="ar"/>
        </w:rPr>
      </w:pPr>
    </w:p>
    <w:p>
      <w:pPr>
        <w:keepNext w:val="0"/>
        <w:keepLines w:val="0"/>
        <w:widowControl/>
        <w:numPr>
          <w:ilvl w:val="0"/>
          <w:numId w:val="0"/>
        </w:numPr>
        <w:suppressLineNumbers w:val="0"/>
        <w:ind w:leftChars="0"/>
        <w:jc w:val="both"/>
        <w:rPr>
          <w:rFonts w:hint="default" w:ascii="SimSun" w:hAnsi="SimSun" w:eastAsia="SimSun" w:cs="SimSun"/>
          <w:kern w:val="0"/>
          <w:sz w:val="20"/>
          <w:szCs w:val="20"/>
          <w:lang w:val="en" w:eastAsia="zh-CN" w:bidi="ar"/>
        </w:rPr>
      </w:pPr>
    </w:p>
    <w:p>
      <w:pPr>
        <w:keepNext w:val="0"/>
        <w:keepLines w:val="0"/>
        <w:widowControl/>
        <w:numPr>
          <w:ilvl w:val="0"/>
          <w:numId w:val="0"/>
        </w:numPr>
        <w:suppressLineNumbers w:val="0"/>
        <w:ind w:leftChars="0"/>
        <w:jc w:val="both"/>
        <w:rPr>
          <w:rFonts w:hint="default" w:ascii="SimSun" w:hAnsi="SimSun" w:eastAsia="SimSun" w:cs="SimSun"/>
          <w:b/>
          <w:bCs/>
          <w:kern w:val="0"/>
          <w:sz w:val="20"/>
          <w:szCs w:val="20"/>
          <w:lang w:val="en" w:eastAsia="zh-CN" w:bidi="ar"/>
        </w:rPr>
      </w:pPr>
    </w:p>
    <w:p>
      <w:pPr>
        <w:keepNext w:val="0"/>
        <w:keepLines w:val="0"/>
        <w:widowControl/>
        <w:numPr>
          <w:ilvl w:val="0"/>
          <w:numId w:val="0"/>
        </w:numPr>
        <w:suppressLineNumbers w:val="0"/>
        <w:ind w:leftChars="0"/>
        <w:jc w:val="both"/>
        <w:rPr>
          <w:rFonts w:hint="default" w:ascii="SimSun" w:hAnsi="SimSun" w:eastAsia="SimSun" w:cs="SimSun"/>
          <w:b/>
          <w:bCs/>
          <w:kern w:val="0"/>
          <w:sz w:val="20"/>
          <w:szCs w:val="20"/>
          <w:lang w:val="en" w:eastAsia="zh-CN" w:bidi="ar"/>
        </w:rPr>
      </w:pPr>
    </w:p>
    <w:p>
      <w:pPr>
        <w:keepNext w:val="0"/>
        <w:keepLines w:val="0"/>
        <w:widowControl/>
        <w:numPr>
          <w:ilvl w:val="0"/>
          <w:numId w:val="0"/>
        </w:numPr>
        <w:suppressLineNumbers w:val="0"/>
        <w:ind w:leftChars="0"/>
        <w:jc w:val="both"/>
        <w:rPr>
          <w:rFonts w:hint="default" w:ascii="SimSun" w:hAnsi="SimSun" w:eastAsia="SimSun" w:cs="SimSun"/>
          <w:b/>
          <w:bCs/>
          <w:kern w:val="0"/>
          <w:sz w:val="20"/>
          <w:szCs w:val="20"/>
          <w:lang w:val="en" w:eastAsia="zh-CN" w:bidi="ar"/>
        </w:rPr>
      </w:pPr>
    </w:p>
    <w:p>
      <w:pPr>
        <w:keepNext w:val="0"/>
        <w:keepLines w:val="0"/>
        <w:widowControl/>
        <w:numPr>
          <w:ilvl w:val="0"/>
          <w:numId w:val="0"/>
        </w:numPr>
        <w:suppressLineNumbers w:val="0"/>
        <w:ind w:leftChars="0"/>
        <w:jc w:val="center"/>
        <w:rPr>
          <w:rFonts w:hint="default" w:ascii="SimSun" w:hAnsi="SimSun" w:eastAsia="SimSun" w:cs="SimSun"/>
          <w:b/>
          <w:bCs/>
          <w:kern w:val="0"/>
          <w:sz w:val="20"/>
          <w:szCs w:val="20"/>
          <w:lang w:val="en" w:eastAsia="zh-CN" w:bidi="ar"/>
        </w:rPr>
      </w:pPr>
      <w:r>
        <w:rPr>
          <w:sz w:val="20"/>
          <w:szCs w:val="20"/>
        </w:rPr>
        <w:drawing>
          <wp:anchor distT="0" distB="0" distL="114300" distR="114300" simplePos="0" relativeHeight="251658240" behindDoc="0" locked="0" layoutInCell="1" allowOverlap="1">
            <wp:simplePos x="0" y="0"/>
            <wp:positionH relativeFrom="column">
              <wp:posOffset>1905000</wp:posOffset>
            </wp:positionH>
            <wp:positionV relativeFrom="paragraph">
              <wp:posOffset>-1381125</wp:posOffset>
            </wp:positionV>
            <wp:extent cx="1343025" cy="1317625"/>
            <wp:effectExtent l="0" t="0" r="9525" b="158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1343025" cy="1317625"/>
                    </a:xfrm>
                    <a:prstGeom prst="rect">
                      <a:avLst/>
                    </a:prstGeom>
                    <a:noFill/>
                    <a:ln>
                      <a:noFill/>
                    </a:ln>
                  </pic:spPr>
                </pic:pic>
              </a:graphicData>
            </a:graphic>
          </wp:anchor>
        </w:drawing>
      </w:r>
      <w:r>
        <w:t xml:space="preserve">Figure </w:t>
      </w:r>
      <w:r>
        <w:fldChar w:fldCharType="begin"/>
      </w:r>
      <w:r>
        <w:instrText xml:space="preserve"> SEQ Figure \* ARABIC </w:instrText>
      </w:r>
      <w:r>
        <w:fldChar w:fldCharType="separate"/>
      </w:r>
      <w:r>
        <w:t>1</w:t>
      </w:r>
      <w:r>
        <w:fldChar w:fldCharType="end"/>
      </w:r>
    </w:p>
    <w:p>
      <w:pPr>
        <w:keepNext w:val="0"/>
        <w:keepLines w:val="0"/>
        <w:widowControl/>
        <w:numPr>
          <w:ilvl w:val="0"/>
          <w:numId w:val="0"/>
        </w:numPr>
        <w:suppressLineNumbers w:val="0"/>
        <w:ind w:leftChars="0"/>
        <w:jc w:val="both"/>
        <w:rPr>
          <w:rFonts w:hint="default" w:ascii="SimSun" w:hAnsi="SimSun" w:eastAsia="SimSun" w:cs="SimSun"/>
          <w:b/>
          <w:bCs/>
          <w:kern w:val="0"/>
          <w:sz w:val="20"/>
          <w:szCs w:val="20"/>
          <w:lang w:val="en" w:eastAsia="zh-CN" w:bidi="ar"/>
        </w:rPr>
      </w:pPr>
    </w:p>
    <w:p>
      <w:pPr>
        <w:keepNext w:val="0"/>
        <w:keepLines w:val="0"/>
        <w:widowControl/>
        <w:numPr>
          <w:ilvl w:val="0"/>
          <w:numId w:val="1"/>
        </w:numPr>
        <w:suppressLineNumbers w:val="0"/>
        <w:ind w:left="425" w:leftChars="0" w:hanging="425" w:firstLineChars="0"/>
        <w:jc w:val="both"/>
        <w:rPr>
          <w:rFonts w:hint="default" w:ascii="FreeSerif" w:hAnsi="FreeSerif" w:eastAsia="FreeSerif" w:cs="FreeSerif"/>
          <w:b/>
          <w:bCs/>
          <w:kern w:val="0"/>
          <w:sz w:val="21"/>
          <w:szCs w:val="21"/>
          <w:lang w:val="en" w:eastAsia="zh-CN" w:bidi="ar"/>
        </w:rPr>
      </w:pPr>
      <w:r>
        <w:rPr>
          <w:rFonts w:hint="default" w:ascii="FreeSerif" w:hAnsi="FreeSerif" w:eastAsia="FreeSerif" w:cs="FreeSerif"/>
          <w:b/>
          <w:bCs/>
          <w:kern w:val="0"/>
          <w:sz w:val="21"/>
          <w:szCs w:val="21"/>
          <w:lang w:val="en" w:eastAsia="zh-CN" w:bidi="ar"/>
        </w:rPr>
        <w:t>Implement BFS and DFS</w:t>
      </w:r>
    </w:p>
    <w:p>
      <w:pPr>
        <w:keepNext w:val="0"/>
        <w:keepLines w:val="0"/>
        <w:widowControl/>
        <w:numPr>
          <w:ilvl w:val="0"/>
          <w:numId w:val="0"/>
        </w:numPr>
        <w:suppressLineNumbers w:val="0"/>
        <w:ind w:leftChars="0"/>
        <w:jc w:val="both"/>
        <w:rPr>
          <w:rFonts w:hint="default" w:ascii="FreeSerif" w:hAnsi="FreeSerif" w:eastAsia="FreeSerif" w:cs="FreeSerif"/>
          <w:kern w:val="0"/>
          <w:sz w:val="21"/>
          <w:szCs w:val="21"/>
          <w:lang w:val="en" w:eastAsia="zh-CN" w:bidi="ar"/>
        </w:rPr>
      </w:pPr>
      <w:r>
        <w:rPr>
          <w:rFonts w:hint="default" w:ascii="FreeSerif" w:hAnsi="FreeSerif" w:eastAsia="FreeSerif" w:cs="FreeSerif"/>
          <w:kern w:val="0"/>
          <w:sz w:val="21"/>
          <w:szCs w:val="21"/>
          <w:lang w:val="en" w:eastAsia="zh-CN" w:bidi="ar"/>
        </w:rPr>
        <w:t xml:space="preserve">Implement BFS and DFS using the provided skeleton code. Visualize your solution using printpath function present in skeleton code.                        </w:t>
      </w:r>
    </w:p>
    <w:p>
      <w:pPr>
        <w:keepNext w:val="0"/>
        <w:keepLines w:val="0"/>
        <w:widowControl/>
        <w:numPr>
          <w:ilvl w:val="0"/>
          <w:numId w:val="0"/>
        </w:numPr>
        <w:suppressLineNumbers w:val="0"/>
        <w:ind w:leftChars="0"/>
        <w:jc w:val="both"/>
        <w:rPr>
          <w:rFonts w:hint="default" w:ascii="FreeSerif" w:hAnsi="FreeSerif" w:eastAsia="FreeSerif" w:cs="FreeSerif"/>
          <w:kern w:val="0"/>
          <w:sz w:val="21"/>
          <w:szCs w:val="21"/>
          <w:lang w:val="en" w:eastAsia="zh-CN" w:bidi="ar"/>
        </w:rPr>
      </w:pPr>
      <w:r>
        <w:rPr>
          <w:rFonts w:hint="default" w:ascii="FreeSerif" w:hAnsi="FreeSerif" w:eastAsia="FreeSerif" w:cs="FreeSerif"/>
          <w:kern w:val="0"/>
          <w:sz w:val="21"/>
          <w:szCs w:val="21"/>
          <w:lang w:val="en" w:eastAsia="zh-CN" w:bidi="ar"/>
        </w:rPr>
        <w:t xml:space="preserve">Hint: A skeleton file hw2.py is provided. </w:t>
      </w:r>
    </w:p>
    <w:p>
      <w:pPr>
        <w:keepNext w:val="0"/>
        <w:keepLines w:val="0"/>
        <w:widowControl/>
        <w:suppressLineNumbers w:val="0"/>
        <w:jc w:val="left"/>
        <w:rPr>
          <w:rFonts w:hint="default" w:ascii="FreeSerif" w:hAnsi="FreeSerif" w:eastAsia="FreeSerif" w:cs="FreeSerif"/>
          <w:b/>
          <w:bCs/>
          <w:kern w:val="0"/>
          <w:sz w:val="28"/>
          <w:szCs w:val="28"/>
          <w:u w:val="single"/>
          <w:lang w:val="en" w:eastAsia="zh-CN" w:bidi="ar"/>
        </w:rPr>
      </w:pPr>
    </w:p>
    <w:p>
      <w:pPr>
        <w:keepNext w:val="0"/>
        <w:keepLines w:val="0"/>
        <w:widowControl/>
        <w:suppressLineNumbers w:val="0"/>
        <w:jc w:val="left"/>
        <w:rPr>
          <w:rFonts w:hint="default" w:ascii="FreeSerif" w:hAnsi="FreeSerif" w:eastAsia="FreeSerif" w:cs="FreeSerif"/>
          <w:b/>
          <w:bCs/>
          <w:kern w:val="0"/>
          <w:sz w:val="28"/>
          <w:szCs w:val="28"/>
          <w:u w:val="single"/>
          <w:lang w:val="en" w:eastAsia="zh-CN" w:bidi="ar"/>
        </w:rPr>
      </w:pPr>
      <w:r>
        <w:rPr>
          <w:rFonts w:hint="default" w:ascii="FreeSerif" w:hAnsi="FreeSerif" w:eastAsia="FreeSerif" w:cs="FreeSerif"/>
          <w:b/>
          <w:bCs/>
          <w:kern w:val="0"/>
          <w:sz w:val="28"/>
          <w:szCs w:val="28"/>
          <w:u w:val="single"/>
          <w:lang w:val="en" w:eastAsia="zh-CN" w:bidi="ar"/>
        </w:rPr>
        <w:t>Part B:  Tile Puzzle</w:t>
      </w:r>
    </w:p>
    <w:p>
      <w:pPr>
        <w:keepNext w:val="0"/>
        <w:keepLines w:val="0"/>
        <w:widowControl/>
        <w:suppressLineNumbers w:val="0"/>
        <w:jc w:val="left"/>
        <w:rPr>
          <w:rFonts w:hint="default" w:ascii="Berenis ADF Pro" w:hAnsi="Berenis ADF Pro" w:eastAsia="SimSun" w:cs="Berenis ADF Pro"/>
          <w:kern w:val="0"/>
          <w:sz w:val="28"/>
          <w:szCs w:val="28"/>
          <w:lang w:val="en" w:eastAsia="zh-CN" w:bidi="ar"/>
        </w:rPr>
      </w:pPr>
    </w:p>
    <w:p>
      <w:pPr>
        <w:keepNext w:val="0"/>
        <w:keepLines w:val="0"/>
        <w:widowControl/>
        <w:suppressLineNumbers w:val="0"/>
        <w:jc w:val="left"/>
        <w:rPr>
          <w:rFonts w:hint="default" w:ascii="Berenis ADF Pro" w:hAnsi="Berenis ADF Pro" w:eastAsia="SimSun" w:cs="Berenis ADF Pro"/>
          <w:kern w:val="0"/>
          <w:sz w:val="28"/>
          <w:szCs w:val="28"/>
          <w:lang w:val="en" w:eastAsia="zh-CN" w:bidi="ar"/>
        </w:rPr>
      </w:pPr>
    </w:p>
    <w:p>
      <w:pPr>
        <w:keepNext w:val="0"/>
        <w:keepLines w:val="0"/>
        <w:widowControl/>
        <w:suppressLineNumbers w:val="0"/>
        <w:jc w:val="left"/>
        <w:rPr>
          <w:rFonts w:hint="default" w:ascii="Berenis ADF Pro" w:hAnsi="Berenis ADF Pro" w:eastAsia="SimSun" w:cs="Berenis ADF Pro"/>
          <w:kern w:val="0"/>
          <w:sz w:val="28"/>
          <w:szCs w:val="28"/>
          <w:lang w:val="en" w:eastAsia="zh-CN" w:bidi="ar"/>
        </w:rPr>
      </w:pPr>
    </w:p>
    <w:p>
      <w:pPr>
        <w:keepNext w:val="0"/>
        <w:keepLines w:val="0"/>
        <w:widowControl/>
        <w:suppressLineNumbers w:val="0"/>
        <w:jc w:val="left"/>
        <w:rPr>
          <w:rFonts w:hint="default" w:ascii="Berenis ADF Pro" w:hAnsi="Berenis ADF Pro" w:eastAsia="SimSun" w:cs="Berenis ADF Pro"/>
          <w:kern w:val="0"/>
          <w:sz w:val="20"/>
          <w:szCs w:val="20"/>
          <w:lang w:val="en" w:eastAsia="zh-CN" w:bidi="ar"/>
        </w:rPr>
      </w:pPr>
    </w:p>
    <w:p>
      <w:pPr>
        <w:keepNext w:val="0"/>
        <w:keepLines w:val="0"/>
        <w:widowControl/>
        <w:suppressLineNumbers w:val="0"/>
        <w:jc w:val="left"/>
        <w:rPr>
          <w:sz w:val="20"/>
          <w:szCs w:val="20"/>
        </w:rPr>
      </w:pPr>
      <w:r>
        <w:rPr>
          <w:rFonts w:hint="default" w:ascii="SimSun" w:hAnsi="SimSun" w:eastAsia="SimSun" w:cs="SimSun"/>
          <w:kern w:val="0"/>
          <w:sz w:val="20"/>
          <w:szCs w:val="20"/>
          <w:lang w:val="en" w:eastAsia="zh-CN" w:bidi="ar"/>
        </w:rPr>
        <w:t xml:space="preserve">           </w:t>
      </w:r>
      <w:r>
        <w:rPr>
          <w:rFonts w:ascii="SimSun" w:hAnsi="SimSun" w:eastAsia="SimSun" w:cs="SimSun"/>
          <w:kern w:val="0"/>
          <w:sz w:val="20"/>
          <w:szCs w:val="20"/>
          <w:lang w:val="en-US" w:eastAsia="zh-CN" w:bidi="ar"/>
        </w:rPr>
        <w:drawing>
          <wp:anchor distT="0" distB="0" distL="114300" distR="114300" simplePos="0" relativeHeight="251659264" behindDoc="0" locked="0" layoutInCell="1" allowOverlap="1">
            <wp:simplePos x="0" y="0"/>
            <wp:positionH relativeFrom="column">
              <wp:posOffset>946150</wp:posOffset>
            </wp:positionH>
            <wp:positionV relativeFrom="paragraph">
              <wp:posOffset>-781050</wp:posOffset>
            </wp:positionV>
            <wp:extent cx="3065145" cy="1557020"/>
            <wp:effectExtent l="0" t="0" r="1905" b="508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65145" cy="1557020"/>
                    </a:xfrm>
                    <a:prstGeom prst="rect">
                      <a:avLst/>
                    </a:prstGeom>
                    <a:noFill/>
                    <a:ln w="9525">
                      <a:noFill/>
                    </a:ln>
                  </pic:spPr>
                </pic:pic>
              </a:graphicData>
            </a:graphic>
          </wp:anchor>
        </w:drawing>
      </w:r>
    </w:p>
    <w:p>
      <w:pPr>
        <w:keepNext w:val="0"/>
        <w:keepLines w:val="0"/>
        <w:widowControl/>
        <w:numPr>
          <w:ilvl w:val="0"/>
          <w:numId w:val="0"/>
        </w:numPr>
        <w:suppressLineNumbers w:val="0"/>
        <w:ind w:leftChars="0"/>
        <w:jc w:val="both"/>
        <w:rPr>
          <w:rFonts w:hint="default" w:ascii="SimSun" w:hAnsi="SimSun" w:eastAsia="SimSun" w:cs="SimSun"/>
          <w:b w:val="0"/>
          <w:bCs w:val="0"/>
          <w:kern w:val="0"/>
          <w:sz w:val="20"/>
          <w:szCs w:val="20"/>
          <w:lang w:val="en" w:eastAsia="zh-CN" w:bidi="ar"/>
        </w:rPr>
      </w:pPr>
    </w:p>
    <w:p>
      <w:pPr>
        <w:keepNext w:val="0"/>
        <w:keepLines w:val="0"/>
        <w:widowControl/>
        <w:numPr>
          <w:ilvl w:val="0"/>
          <w:numId w:val="0"/>
        </w:numPr>
        <w:suppressLineNumbers w:val="0"/>
        <w:ind w:leftChars="0"/>
        <w:jc w:val="both"/>
        <w:rPr>
          <w:rFonts w:hint="default" w:ascii="SimSun" w:hAnsi="SimSun" w:eastAsia="SimSun" w:cs="SimSun"/>
          <w:b w:val="0"/>
          <w:bCs w:val="0"/>
          <w:kern w:val="0"/>
          <w:sz w:val="20"/>
          <w:szCs w:val="20"/>
          <w:lang w:val="en" w:eastAsia="zh-CN" w:bidi="ar"/>
        </w:rPr>
      </w:pPr>
    </w:p>
    <w:p>
      <w:pPr>
        <w:keepNext w:val="0"/>
        <w:keepLines w:val="0"/>
        <w:widowControl/>
        <w:numPr>
          <w:ilvl w:val="0"/>
          <w:numId w:val="0"/>
        </w:numPr>
        <w:suppressLineNumbers w:val="0"/>
        <w:ind w:leftChars="0"/>
        <w:jc w:val="both"/>
        <w:rPr>
          <w:rFonts w:hint="default" w:ascii="SimSun" w:hAnsi="SimSun" w:eastAsia="SimSun" w:cs="SimSun"/>
          <w:b w:val="0"/>
          <w:bCs w:val="0"/>
          <w:kern w:val="0"/>
          <w:sz w:val="20"/>
          <w:szCs w:val="20"/>
          <w:lang w:val="en" w:eastAsia="zh-CN" w:bidi="ar"/>
        </w:rPr>
      </w:pPr>
    </w:p>
    <w:p>
      <w:pPr>
        <w:keepNext w:val="0"/>
        <w:keepLines w:val="0"/>
        <w:widowControl/>
        <w:numPr>
          <w:ilvl w:val="0"/>
          <w:numId w:val="0"/>
        </w:numPr>
        <w:suppressLineNumbers w:val="0"/>
        <w:ind w:leftChars="0"/>
        <w:jc w:val="both"/>
        <w:rPr>
          <w:rFonts w:hint="default" w:ascii="FreeSerif" w:hAnsi="FreeSerif" w:eastAsia="FreeSerif" w:cs="FreeSerif"/>
          <w:kern w:val="0"/>
          <w:sz w:val="21"/>
          <w:szCs w:val="21"/>
          <w:lang w:val="en" w:eastAsia="zh-CN" w:bidi="ar"/>
        </w:rPr>
      </w:pPr>
      <w:r>
        <w:rPr>
          <w:rFonts w:hint="default" w:ascii="FreeSerif" w:hAnsi="FreeSerif" w:eastAsia="FreeSerif" w:cs="FreeSerif"/>
          <w:kern w:val="0"/>
          <w:sz w:val="21"/>
          <w:szCs w:val="21"/>
          <w:lang w:val="en" w:eastAsia="zh-CN" w:bidi="ar"/>
        </w:rPr>
        <w:t xml:space="preserve">8-puzzle is one of the earliest heuristic search problems. The objective of the puzzle is to slide the tiles horizontally or vertically into the empty space until the configuration matches the goal configuration. </w:t>
      </w:r>
      <w:bookmarkStart w:id="0" w:name="_GoBack"/>
      <w:bookmarkEnd w:id="0"/>
    </w:p>
    <w:p>
      <w:pPr>
        <w:keepNext w:val="0"/>
        <w:keepLines w:val="0"/>
        <w:widowControl/>
        <w:numPr>
          <w:ilvl w:val="0"/>
          <w:numId w:val="0"/>
        </w:numPr>
        <w:suppressLineNumbers w:val="0"/>
        <w:ind w:leftChars="0"/>
        <w:jc w:val="both"/>
        <w:rPr>
          <w:rFonts w:hint="default" w:ascii="FreeSerif" w:hAnsi="FreeSerif" w:eastAsia="FreeSerif" w:cs="FreeSerif"/>
          <w:kern w:val="0"/>
          <w:sz w:val="21"/>
          <w:szCs w:val="21"/>
          <w:lang w:val="en" w:eastAsia="zh-CN" w:bidi="ar"/>
        </w:rPr>
      </w:pPr>
      <w:r>
        <w:rPr>
          <w:rFonts w:hint="default" w:ascii="FreeSerif" w:hAnsi="FreeSerif" w:eastAsia="FreeSerif" w:cs="FreeSerif"/>
          <w:kern w:val="0"/>
          <w:sz w:val="21"/>
          <w:szCs w:val="21"/>
          <w:lang w:val="en" w:eastAsia="zh-CN" w:bidi="ar"/>
        </w:rPr>
        <w:t>In order to solve the 8-puzzle, write a python code which includes following functionalities</w:t>
      </w:r>
    </w:p>
    <w:p>
      <w:pPr>
        <w:keepNext w:val="0"/>
        <w:keepLines w:val="0"/>
        <w:widowControl/>
        <w:numPr>
          <w:ilvl w:val="0"/>
          <w:numId w:val="2"/>
        </w:numPr>
        <w:suppressLineNumbers w:val="0"/>
        <w:tabs>
          <w:tab w:val="left" w:pos="420"/>
          <w:tab w:val="clear" w:pos="425"/>
        </w:tabs>
        <w:spacing w:line="240" w:lineRule="auto"/>
        <w:ind w:left="425" w:leftChars="0" w:hanging="425" w:firstLineChars="0"/>
        <w:jc w:val="both"/>
        <w:rPr>
          <w:rFonts w:hint="eastAsia" w:ascii="FreeSerif" w:hAnsi="FreeSerif" w:eastAsia="FreeSerif" w:cs="FreeSerif"/>
          <w:b w:val="0"/>
          <w:bCs w:val="0"/>
          <w:kern w:val="0"/>
          <w:sz w:val="21"/>
          <w:szCs w:val="21"/>
          <w:lang w:val="en" w:eastAsia="zh-CN" w:bidi="ar"/>
        </w:rPr>
      </w:pPr>
      <w:r>
        <w:rPr>
          <w:rFonts w:hint="eastAsia" w:ascii="FreeSerif" w:hAnsi="FreeSerif" w:eastAsia="FreeSerif" w:cs="FreeSerif"/>
          <w:b w:val="0"/>
          <w:bCs w:val="0"/>
          <w:kern w:val="0"/>
          <w:sz w:val="21"/>
          <w:szCs w:val="21"/>
          <w:lang w:val="en" w:eastAsia="zh-CN" w:bidi="ar"/>
        </w:rPr>
        <w:t>Randomly initializ</w:t>
      </w:r>
      <w:r>
        <w:rPr>
          <w:rFonts w:hint="default" w:ascii="FreeSerif" w:hAnsi="FreeSerif" w:eastAsia="FreeSerif" w:cs="FreeSerif"/>
          <w:b w:val="0"/>
          <w:bCs w:val="0"/>
          <w:kern w:val="0"/>
          <w:sz w:val="21"/>
          <w:szCs w:val="21"/>
          <w:lang w:val="en" w:eastAsia="zh-CN" w:bidi="ar"/>
        </w:rPr>
        <w:t>e</w:t>
      </w:r>
      <w:r>
        <w:rPr>
          <w:rFonts w:hint="eastAsia" w:ascii="FreeSerif" w:hAnsi="FreeSerif" w:eastAsia="FreeSerif" w:cs="FreeSerif"/>
          <w:b w:val="0"/>
          <w:bCs w:val="0"/>
          <w:kern w:val="0"/>
          <w:sz w:val="21"/>
          <w:szCs w:val="21"/>
          <w:lang w:val="en" w:eastAsia="zh-CN" w:bidi="ar"/>
        </w:rPr>
        <w:t xml:space="preserve"> the puzzle</w:t>
      </w:r>
    </w:p>
    <w:p>
      <w:pPr>
        <w:keepNext w:val="0"/>
        <w:keepLines w:val="0"/>
        <w:widowControl/>
        <w:numPr>
          <w:ilvl w:val="0"/>
          <w:numId w:val="2"/>
        </w:numPr>
        <w:suppressLineNumbers w:val="0"/>
        <w:tabs>
          <w:tab w:val="left" w:pos="420"/>
          <w:tab w:val="clear" w:pos="425"/>
        </w:tabs>
        <w:spacing w:line="240" w:lineRule="auto"/>
        <w:ind w:left="425" w:leftChars="0" w:hanging="425" w:firstLineChars="0"/>
        <w:jc w:val="both"/>
        <w:rPr>
          <w:rFonts w:hint="eastAsia" w:ascii="FreeSerif" w:hAnsi="FreeSerif" w:eastAsia="FreeSerif" w:cs="FreeSerif"/>
          <w:b w:val="0"/>
          <w:bCs w:val="0"/>
          <w:kern w:val="0"/>
          <w:sz w:val="21"/>
          <w:szCs w:val="21"/>
          <w:lang w:val="en" w:eastAsia="zh-CN" w:bidi="ar"/>
        </w:rPr>
      </w:pPr>
      <w:r>
        <w:rPr>
          <w:rFonts w:hint="eastAsia" w:ascii="FreeSerif" w:hAnsi="FreeSerif" w:eastAsia="FreeSerif" w:cs="FreeSerif"/>
          <w:b w:val="0"/>
          <w:bCs w:val="0"/>
          <w:kern w:val="0"/>
          <w:sz w:val="21"/>
          <w:szCs w:val="21"/>
          <w:lang w:val="en" w:eastAsia="zh-CN" w:bidi="ar"/>
        </w:rPr>
        <w:t>Give the state of the puzzle</w:t>
      </w:r>
      <w:r>
        <w:rPr>
          <w:rFonts w:hint="default" w:ascii="FreeSerif" w:hAnsi="FreeSerif" w:eastAsia="FreeSerif" w:cs="FreeSerif"/>
          <w:b w:val="0"/>
          <w:bCs w:val="0"/>
          <w:kern w:val="0"/>
          <w:sz w:val="21"/>
          <w:szCs w:val="21"/>
          <w:lang w:val="en" w:eastAsia="zh-CN" w:bidi="ar"/>
        </w:rPr>
        <w:t xml:space="preserve"> at</w:t>
      </w:r>
      <w:r>
        <w:rPr>
          <w:rFonts w:hint="eastAsia" w:ascii="FreeSerif" w:hAnsi="FreeSerif" w:eastAsia="FreeSerif" w:cs="FreeSerif"/>
          <w:b w:val="0"/>
          <w:bCs w:val="0"/>
          <w:kern w:val="0"/>
          <w:sz w:val="21"/>
          <w:szCs w:val="21"/>
          <w:lang w:val="en" w:eastAsia="zh-CN" w:bidi="ar"/>
        </w:rPr>
        <w:t xml:space="preserve"> any instant </w:t>
      </w:r>
    </w:p>
    <w:p>
      <w:pPr>
        <w:keepNext w:val="0"/>
        <w:keepLines w:val="0"/>
        <w:widowControl/>
        <w:numPr>
          <w:ilvl w:val="0"/>
          <w:numId w:val="2"/>
        </w:numPr>
        <w:suppressLineNumbers w:val="0"/>
        <w:tabs>
          <w:tab w:val="left" w:pos="420"/>
          <w:tab w:val="clear" w:pos="425"/>
        </w:tabs>
        <w:spacing w:line="240" w:lineRule="auto"/>
        <w:ind w:left="425" w:leftChars="0" w:hanging="425" w:firstLineChars="0"/>
        <w:jc w:val="both"/>
        <w:rPr>
          <w:rFonts w:hint="eastAsia" w:ascii="FreeSerif" w:hAnsi="FreeSerif" w:eastAsia="FreeSerif" w:cs="FreeSerif"/>
          <w:b w:val="0"/>
          <w:bCs w:val="0"/>
          <w:kern w:val="0"/>
          <w:sz w:val="21"/>
          <w:szCs w:val="21"/>
          <w:lang w:val="en" w:eastAsia="zh-CN" w:bidi="ar"/>
        </w:rPr>
      </w:pPr>
      <w:r>
        <w:rPr>
          <w:rFonts w:hint="eastAsia" w:ascii="FreeSerif" w:hAnsi="FreeSerif" w:eastAsia="FreeSerif" w:cs="FreeSerif"/>
          <w:b w:val="0"/>
          <w:bCs w:val="0"/>
          <w:kern w:val="0"/>
          <w:sz w:val="21"/>
          <w:szCs w:val="21"/>
          <w:lang w:val="en" w:eastAsia="zh-CN" w:bidi="ar"/>
        </w:rPr>
        <w:t xml:space="preserve">Scramble the puzzle </w:t>
      </w:r>
    </w:p>
    <w:p>
      <w:pPr>
        <w:keepNext w:val="0"/>
        <w:keepLines w:val="0"/>
        <w:widowControl/>
        <w:numPr>
          <w:ilvl w:val="0"/>
          <w:numId w:val="2"/>
        </w:numPr>
        <w:suppressLineNumbers w:val="0"/>
        <w:tabs>
          <w:tab w:val="left" w:pos="420"/>
          <w:tab w:val="clear" w:pos="425"/>
        </w:tabs>
        <w:spacing w:line="240" w:lineRule="auto"/>
        <w:ind w:left="425" w:leftChars="0" w:hanging="425" w:firstLineChars="0"/>
        <w:jc w:val="both"/>
        <w:rPr>
          <w:rFonts w:hint="eastAsia" w:ascii="FreeSerif" w:hAnsi="FreeSerif" w:eastAsia="FreeSerif" w:cs="FreeSerif"/>
          <w:b w:val="0"/>
          <w:bCs w:val="0"/>
          <w:kern w:val="0"/>
          <w:sz w:val="21"/>
          <w:szCs w:val="21"/>
          <w:lang w:val="en" w:eastAsia="zh-CN" w:bidi="ar"/>
        </w:rPr>
      </w:pPr>
      <w:r>
        <w:rPr>
          <w:rFonts w:hint="eastAsia" w:ascii="FreeSerif" w:hAnsi="FreeSerif" w:eastAsia="FreeSerif" w:cs="FreeSerif"/>
          <w:b w:val="0"/>
          <w:bCs w:val="0"/>
          <w:kern w:val="0"/>
          <w:sz w:val="21"/>
          <w:szCs w:val="21"/>
          <w:lang w:val="en" w:eastAsia="zh-CN" w:bidi="ar"/>
        </w:rPr>
        <w:t>Implement the solution using an iterative deepenin</w:t>
      </w:r>
      <w:r>
        <w:rPr>
          <w:rFonts w:hint="default" w:ascii="FreeSerif" w:hAnsi="FreeSerif" w:eastAsia="FreeSerif" w:cs="FreeSerif"/>
          <w:b w:val="0"/>
          <w:bCs w:val="0"/>
          <w:kern w:val="0"/>
          <w:sz w:val="21"/>
          <w:szCs w:val="21"/>
          <w:lang w:val="en" w:eastAsia="zh-CN" w:bidi="ar"/>
        </w:rPr>
        <w:t>g</w:t>
      </w:r>
      <w:r>
        <w:rPr>
          <w:rFonts w:hint="eastAsia" w:ascii="FreeSerif" w:hAnsi="FreeSerif" w:eastAsia="FreeSerif" w:cs="FreeSerif"/>
          <w:b w:val="0"/>
          <w:bCs w:val="0"/>
          <w:kern w:val="0"/>
          <w:sz w:val="21"/>
          <w:szCs w:val="21"/>
          <w:lang w:val="en" w:eastAsia="zh-CN" w:bidi="ar"/>
        </w:rPr>
        <w:t xml:space="preserve"> search, consisting of a series of depth-first searches limited at first to 0 moves, then 1 move, then 2 moves, and so on. You may assume that the board is solvable. The order in which the solutions are produced is unimportant, as long as all optimal solutions are present in the output.</w:t>
      </w:r>
    </w:p>
    <w:p>
      <w:pPr>
        <w:keepNext w:val="0"/>
        <w:keepLines w:val="0"/>
        <w:widowControl/>
        <w:numPr>
          <w:ilvl w:val="0"/>
          <w:numId w:val="2"/>
        </w:numPr>
        <w:suppressLineNumbers w:val="0"/>
        <w:tabs>
          <w:tab w:val="left" w:pos="420"/>
          <w:tab w:val="clear" w:pos="425"/>
        </w:tabs>
        <w:spacing w:line="240" w:lineRule="auto"/>
        <w:ind w:left="425" w:leftChars="0" w:hanging="425" w:firstLineChars="0"/>
        <w:jc w:val="both"/>
        <w:rPr>
          <w:rFonts w:hint="default" w:ascii="SimSun" w:hAnsi="SimSun" w:eastAsia="SimSun" w:cs="SimSun"/>
          <w:b w:val="0"/>
          <w:bCs w:val="0"/>
          <w:kern w:val="0"/>
          <w:sz w:val="20"/>
          <w:szCs w:val="20"/>
          <w:lang w:val="en" w:eastAsia="zh-CN" w:bidi="ar"/>
        </w:rPr>
      </w:pPr>
      <w:r>
        <w:rPr>
          <w:rFonts w:hint="eastAsia" w:ascii="FreeSerif" w:hAnsi="FreeSerif" w:eastAsia="FreeSerif" w:cs="FreeSerif"/>
          <w:b w:val="0"/>
          <w:bCs w:val="0"/>
          <w:kern w:val="0"/>
          <w:sz w:val="21"/>
          <w:szCs w:val="21"/>
          <w:lang w:val="en" w:eastAsia="zh-CN" w:bidi="ar"/>
        </w:rPr>
        <w:t>Write a python code for A* search using the Manhattan distance heuristic, assume that the board is solvable. During your search, you should take care not to add positions to the queue that have already been visited. It is recommended that you use the Priority Queue. The Manhattan distance heuristic for an entire puzzle is then the sum of the Manhattan distances between each tile and its solved location.</w:t>
      </w:r>
    </w:p>
    <w:p>
      <w:pPr>
        <w:keepNext w:val="0"/>
        <w:keepLines w:val="0"/>
        <w:widowControl/>
        <w:numPr>
          <w:ilvl w:val="0"/>
          <w:numId w:val="0"/>
        </w:numPr>
        <w:suppressLineNumbers w:val="0"/>
        <w:ind w:leftChars="0"/>
        <w:jc w:val="both"/>
        <w:rPr>
          <w:rFonts w:hint="default" w:ascii="FreeSerif" w:hAnsi="FreeSerif" w:eastAsia="FreeSerif" w:cs="FreeSerif"/>
          <w:b/>
          <w:bCs/>
          <w:kern w:val="0"/>
          <w:sz w:val="21"/>
          <w:szCs w:val="21"/>
          <w:u w:val="single"/>
          <w:lang w:val="en" w:eastAsia="zh-CN" w:bidi="ar"/>
        </w:rPr>
      </w:pPr>
      <w:r>
        <w:rPr>
          <w:rFonts w:hint="default" w:ascii="FreeSerif" w:hAnsi="FreeSerif" w:eastAsia="FreeSerif" w:cs="FreeSerif"/>
          <w:b/>
          <w:bCs/>
          <w:kern w:val="0"/>
          <w:sz w:val="21"/>
          <w:szCs w:val="21"/>
          <w:u w:val="single"/>
          <w:lang w:val="en" w:eastAsia="zh-CN" w:bidi="ar"/>
        </w:rPr>
        <w:t>Collaboration policy</w:t>
      </w:r>
    </w:p>
    <w:p>
      <w:pPr>
        <w:keepNext w:val="0"/>
        <w:keepLines w:val="0"/>
        <w:widowControl/>
        <w:numPr>
          <w:ilvl w:val="0"/>
          <w:numId w:val="0"/>
        </w:numPr>
        <w:suppressLineNumbers w:val="0"/>
        <w:ind w:leftChars="0"/>
        <w:jc w:val="both"/>
        <w:rPr>
          <w:rFonts w:hint="default" w:ascii="FreeSerif" w:hAnsi="FreeSerif" w:eastAsia="FreeSerif" w:cs="FreeSerif"/>
          <w:kern w:val="0"/>
          <w:sz w:val="21"/>
          <w:szCs w:val="21"/>
          <w:lang w:val="en" w:eastAsia="zh-CN" w:bidi="ar"/>
        </w:rPr>
      </w:pPr>
      <w:r>
        <w:rPr>
          <w:rFonts w:hint="default" w:ascii="FreeSerif" w:hAnsi="FreeSerif" w:eastAsia="FreeSerif" w:cs="FreeSerif"/>
          <w:kern w:val="0"/>
          <w:sz w:val="21"/>
          <w:szCs w:val="21"/>
          <w:lang w:val="en" w:eastAsia="zh-CN" w:bidi="ar"/>
        </w:rPr>
        <w:t>You must code your own solution to the problem without using or looking at other students’ code. You should not use any code you find online (except “reasonable”, small,&lt; 5-line snippets that describe how to solve general programming tasks). You can use any other sources, books, websites to design your algorithm. You should cite any source you use.</w:t>
      </w:r>
    </w:p>
    <w:p>
      <w:pPr>
        <w:keepNext w:val="0"/>
        <w:keepLines w:val="0"/>
        <w:widowControl/>
        <w:numPr>
          <w:ilvl w:val="0"/>
          <w:numId w:val="0"/>
        </w:numPr>
        <w:suppressLineNumbers w:val="0"/>
        <w:ind w:leftChars="0"/>
        <w:jc w:val="both"/>
        <w:rPr>
          <w:rFonts w:hint="default" w:ascii="FreeSerif" w:hAnsi="FreeSerif" w:eastAsia="FreeSerif" w:cs="FreeSerif"/>
          <w:kern w:val="0"/>
          <w:sz w:val="21"/>
          <w:szCs w:val="21"/>
          <w:lang w:val="en" w:eastAsia="zh-CN" w:bidi="ar"/>
        </w:rPr>
      </w:pPr>
    </w:p>
    <w:p>
      <w:pPr>
        <w:keepNext w:val="0"/>
        <w:keepLines w:val="0"/>
        <w:widowControl/>
        <w:numPr>
          <w:ilvl w:val="0"/>
          <w:numId w:val="0"/>
        </w:numPr>
        <w:suppressLineNumbers w:val="0"/>
        <w:ind w:leftChars="0"/>
        <w:jc w:val="both"/>
        <w:rPr>
          <w:rFonts w:hint="default" w:ascii="FreeSerif" w:hAnsi="FreeSerif" w:eastAsia="FreeSerif" w:cs="FreeSerif"/>
          <w:b/>
          <w:bCs/>
          <w:kern w:val="0"/>
          <w:sz w:val="21"/>
          <w:szCs w:val="21"/>
          <w:u w:val="single"/>
          <w:lang w:val="en" w:eastAsia="zh-CN" w:bidi="ar"/>
        </w:rPr>
      </w:pPr>
      <w:r>
        <w:rPr>
          <w:rFonts w:hint="default" w:ascii="FreeSerif" w:hAnsi="FreeSerif" w:eastAsia="FreeSerif" w:cs="FreeSerif"/>
          <w:b/>
          <w:bCs/>
          <w:kern w:val="0"/>
          <w:sz w:val="21"/>
          <w:szCs w:val="21"/>
          <w:u w:val="single"/>
          <w:lang w:val="en" w:eastAsia="zh-CN" w:bidi="ar"/>
        </w:rPr>
        <w:t>Submission</w:t>
      </w:r>
    </w:p>
    <w:p>
      <w:pPr>
        <w:keepNext w:val="0"/>
        <w:keepLines w:val="0"/>
        <w:widowControl/>
        <w:numPr>
          <w:ilvl w:val="0"/>
          <w:numId w:val="0"/>
        </w:numPr>
        <w:suppressLineNumbers w:val="0"/>
        <w:ind w:leftChars="0"/>
        <w:jc w:val="both"/>
        <w:rPr>
          <w:rFonts w:hint="default" w:ascii="FreeSerif" w:hAnsi="FreeSerif" w:eastAsia="FreeSerif" w:cs="FreeSerif"/>
          <w:kern w:val="0"/>
          <w:sz w:val="21"/>
          <w:szCs w:val="21"/>
          <w:lang w:val="en" w:eastAsia="zh-CN" w:bidi="ar"/>
        </w:rPr>
      </w:pPr>
      <w:r>
        <w:rPr>
          <w:rFonts w:hint="default" w:ascii="FreeSerif" w:hAnsi="FreeSerif" w:eastAsia="FreeSerif" w:cs="FreeSerif"/>
          <w:kern w:val="0"/>
          <w:sz w:val="21"/>
          <w:szCs w:val="21"/>
          <w:lang w:val="en" w:eastAsia="zh-CN" w:bidi="ar"/>
        </w:rPr>
        <w:t>Submit all the python files along with a report (pdf) explaining each implementation of your code and output of your algorithm. Answer in English is acceptable.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Serif">
    <w:panose1 w:val="02020603050405020304"/>
    <w:charset w:val="00"/>
    <w:family w:val="auto"/>
    <w:pitch w:val="default"/>
    <w:sig w:usb0="E59FAFFF" w:usb1="C200FDFF" w:usb2="43501B29" w:usb3="04000043" w:csb0="600101FF" w:csb1="FFFF0000"/>
  </w:font>
  <w:font w:name="Berenis ADF Pro">
    <w:panose1 w:val="02000503080000020003"/>
    <w:charset w:val="00"/>
    <w:family w:val="auto"/>
    <w:pitch w:val="default"/>
    <w:sig w:usb0="800000AF" w:usb1="5000204A" w:usb2="00000000" w:usb3="00000000" w:csb0="60000093" w:csb1="80D4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ECC993"/>
    <w:multiLevelType w:val="singleLevel"/>
    <w:tmpl w:val="E7ECC993"/>
    <w:lvl w:ilvl="0" w:tentative="0">
      <w:start w:val="1"/>
      <w:numFmt w:val="lowerRoman"/>
      <w:lvlText w:val="%1."/>
      <w:lvlJc w:val="left"/>
      <w:pPr>
        <w:tabs>
          <w:tab w:val="left" w:pos="425"/>
        </w:tabs>
        <w:ind w:left="425" w:leftChars="0" w:hanging="425" w:firstLineChars="0"/>
      </w:pPr>
      <w:rPr>
        <w:rFonts w:hint="default"/>
      </w:rPr>
    </w:lvl>
  </w:abstractNum>
  <w:abstractNum w:abstractNumId="1">
    <w:nsid w:val="F5BB84A3"/>
    <w:multiLevelType w:val="singleLevel"/>
    <w:tmpl w:val="F5BB84A3"/>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7DDF20"/>
    <w:rsid w:val="1EFFA73B"/>
    <w:rsid w:val="37FF6005"/>
    <w:rsid w:val="3FF6B639"/>
    <w:rsid w:val="42B90612"/>
    <w:rsid w:val="55DFE781"/>
    <w:rsid w:val="5777B461"/>
    <w:rsid w:val="5BE39127"/>
    <w:rsid w:val="6FE7478C"/>
    <w:rsid w:val="73F6EA8F"/>
    <w:rsid w:val="75EE556F"/>
    <w:rsid w:val="75F72C26"/>
    <w:rsid w:val="79D0070D"/>
    <w:rsid w:val="7EF91B24"/>
    <w:rsid w:val="7F871BF8"/>
    <w:rsid w:val="7FFD34D6"/>
    <w:rsid w:val="8CEE7E9C"/>
    <w:rsid w:val="97FAEAFD"/>
    <w:rsid w:val="B7AF5DA7"/>
    <w:rsid w:val="BFFFA9E3"/>
    <w:rsid w:val="D5759A1C"/>
    <w:rsid w:val="D7BD172C"/>
    <w:rsid w:val="DB7DDF20"/>
    <w:rsid w:val="E51F72A2"/>
    <w:rsid w:val="ED6738A6"/>
    <w:rsid w:val="EEFD137F"/>
    <w:rsid w:val="EFBBEBB3"/>
    <w:rsid w:val="EFFD2A42"/>
    <w:rsid w:val="F77A5F94"/>
    <w:rsid w:val="F7DF9650"/>
    <w:rsid w:val="F7FD6492"/>
    <w:rsid w:val="FBFBEDDE"/>
    <w:rsid w:val="FD685641"/>
    <w:rsid w:val="FD7D1659"/>
    <w:rsid w:val="FDFF1667"/>
    <w:rsid w:val="FF7AACAC"/>
    <w:rsid w:val="FFF9C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cs="Arial"/>
      <w:sz w:val="20"/>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2020-03-25T04:30:00Z</dcterms:created>
  <dc:creator>farzeen</dc:creator>
  <cp:lastModifiedBy>farzeen</cp:lastModifiedBy>
  <dcterms:modified xsi:type="dcterms:W3CDTF">2020-05-02T18:02:39Z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