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fcc124615804465" /><Relationship Type="http://schemas.openxmlformats.org/package/2006/relationships/metadata/core-properties" Target="package/services/metadata/core-properties/ff463057e9d44ac188b75e2ac7801cec.psmdcp" Id="Rc0e43771fe4441c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spacing w:line="276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63B3A601" w:rsidDel="00000000" w:rsidR="00000000">
        <w:rPr>
          <w:rFonts w:ascii="Garamond" w:hAnsi="Garamond" w:eastAsia="Garamond" w:cs="Garamond"/>
          <w:b w:val="1"/>
          <w:bCs w:val="1"/>
          <w:color w:val="1f3864"/>
          <w:sz w:val="52"/>
          <w:szCs w:val="52"/>
        </w:rPr>
        <w:t xml:space="preserve">A</w:t>
      </w:r>
      <w:r w:rsidRPr="63B3A601" w:rsidDel="00000000" w:rsidR="00000000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BDI</w:t>
      </w:r>
      <w:r w:rsidRPr="63B3A601" w:rsidDel="00000000" w:rsidR="00000000">
        <w:rPr>
          <w:rFonts w:ascii="Garamond" w:hAnsi="Garamond" w:eastAsia="Garamond" w:cs="Garamond"/>
          <w:b w:val="1"/>
          <w:bCs w:val="1"/>
          <w:color w:val="1f3864"/>
          <w:sz w:val="52"/>
          <w:szCs w:val="52"/>
        </w:rPr>
        <w:t xml:space="preserve"> M</w:t>
      </w:r>
      <w:r w:rsidRPr="63B3A601" w:rsidDel="00000000" w:rsidR="00000000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AJID </w:t>
      </w:r>
      <w:r w:rsidRPr="63B3A601" w:rsidDel="00000000" w:rsidR="00000000">
        <w:rPr>
          <w:rFonts w:ascii="Garamond" w:hAnsi="Garamond" w:eastAsia="Garamond" w:cs="Garamond"/>
          <w:b w:val="1"/>
          <w:bCs w:val="1"/>
          <w:color w:val="1f3864"/>
          <w:sz w:val="52"/>
          <w:szCs w:val="52"/>
        </w:rPr>
        <w:t xml:space="preserve">S</w:t>
      </w:r>
      <w:r w:rsidRPr="63B3A601" w:rsidDel="00000000" w:rsidR="00000000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AHARDIID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3B3A601" w:rsidRDefault="00000000" w14:paraId="11A0F8BA" wp14:textId="530462A3">
      <w:pPr>
        <w:pageBreakBefore w:val="0"/>
        <w:pBdr>
          <w:bottom w:val="single" w:color="d9d9d9" w:sz="36" w:space="1"/>
        </w:pBdr>
        <w:tabs>
          <w:tab w:val="right" w:leader="none" w:pos="9360"/>
        </w:tabs>
        <w:spacing w:line="240" w:lineRule="auto"/>
        <w:jc w:val="center"/>
        <w:rPr>
          <w:rFonts w:ascii="Garamond" w:hAnsi="Garamond" w:eastAsia="Garamond" w:cs="Garamond"/>
          <w:sz w:val="24"/>
          <w:szCs w:val="24"/>
        </w:rPr>
      </w:pPr>
      <w:r w:rsidRPr="7F4D12EE" w:rsidR="7F4D12EE">
        <w:rPr>
          <w:rFonts w:ascii="Garamond" w:hAnsi="Garamond" w:eastAsia="Garamond" w:cs="Garamond"/>
          <w:sz w:val="20"/>
          <w:szCs w:val="20"/>
        </w:rPr>
        <w:t xml:space="preserve">Location: London, UK | Email: </w:t>
      </w:r>
      <w:r w:rsidRPr="7F4D12EE" w:rsidR="7F4D12EE">
        <w:rPr>
          <w:rFonts w:ascii="Garamond" w:hAnsi="Garamond" w:eastAsia="Garamond" w:cs="Garamond"/>
          <w:color w:val="0563C1"/>
          <w:sz w:val="20"/>
          <w:szCs w:val="20"/>
          <w:u w:val="single"/>
        </w:rPr>
        <w:t>abdi@amajid.dev</w:t>
      </w:r>
      <w:r w:rsidRPr="7F4D12EE" w:rsidR="7F4D12EE">
        <w:rPr>
          <w:rFonts w:ascii="Garamond" w:hAnsi="Garamond" w:eastAsia="Garamond" w:cs="Garamond"/>
          <w:sz w:val="20"/>
          <w:szCs w:val="20"/>
        </w:rPr>
        <w:t xml:space="preserve"> | Phone: 07309104523 | Portfolio: </w:t>
      </w:r>
      <w:hyperlink r:id="R0055632771044fc8">
        <w:r w:rsidRPr="7F4D12EE" w:rsidR="7F4D12EE">
          <w:rPr>
            <w:rStyle w:val="Hyperlink"/>
            <w:rFonts w:ascii="Garamond" w:hAnsi="Garamond" w:eastAsia="Garamond" w:cs="Garamond"/>
            <w:sz w:val="20"/>
            <w:szCs w:val="20"/>
          </w:rPr>
          <w:t>www.amajid.dev</w:t>
        </w:r>
      </w:hyperlink>
    </w:p>
    <w:p xmlns:wp14="http://schemas.microsoft.com/office/word/2010/wordml" w:rsidRPr="00000000" w:rsidR="00000000" w:rsidDel="00000000" w:rsidP="63B3A601" w:rsidRDefault="00000000" w14:paraId="544D688A" wp14:textId="32AA1700">
      <w:pPr>
        <w:pStyle w:val="Normal"/>
        <w:pageBreakBefore w:val="0"/>
        <w:pBdr>
          <w:bottom w:val="single" w:color="d9d9d9" w:sz="36" w:space="1"/>
        </w:pBdr>
        <w:tabs>
          <w:tab w:val="right" w:leader="none" w:pos="9360"/>
        </w:tabs>
        <w:spacing w:line="240" w:lineRule="auto"/>
        <w:jc w:val="center"/>
        <w:rPr>
          <w:rFonts w:ascii="Garamond" w:hAnsi="Garamond" w:eastAsia="Garamond" w:cs="Garamond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63B3A601" w:rsidRDefault="00000000" w14:paraId="4152193E" wp14:textId="1F3459A4">
      <w:pPr>
        <w:pStyle w:val="Normal"/>
        <w:pageBreakBefore w:val="0"/>
        <w:pBdr>
          <w:bottom w:val="single" w:color="d9d9d9" w:sz="36" w:space="1"/>
        </w:pBdr>
        <w:spacing w:before="240" w:after="120" w:line="240" w:lineRule="auto"/>
        <w:jc w:val="both"/>
        <w:rPr>
          <w:rFonts w:ascii="Garamond" w:hAnsi="Garamond" w:eastAsia="Garamond" w:cs="Garamond"/>
          <w:rtl w:val="0"/>
        </w:rPr>
      </w:pPr>
      <w:r w:rsidRPr="63B3A601" w:rsidR="63B3A601">
        <w:rPr>
          <w:rFonts w:ascii="Garamond" w:hAnsi="Garamond" w:eastAsia="Garamond" w:cs="Garamond"/>
        </w:rPr>
        <w:t xml:space="preserve">Results-oriented HTML/CSS and JavaScript programmer with 3+ years' experience at building customer relations and accurately identifying consumer needs. Committed to providing high-quality development, testing, and maintenance of enterprise software applications and Websites. Solid command of technologies, tools and best practices obtaining new knowledge in all sectors of work.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spacing w:before="240" w:after="120" w:line="240" w:lineRule="auto"/>
        <w:jc w:val="center"/>
        <w:rPr>
          <w:rFonts w:ascii="Garamond" w:hAnsi="Garamond" w:eastAsia="Garamond" w:cs="Garamond"/>
        </w:rPr>
      </w:pPr>
      <w:r w:rsidRPr="00000000" w:rsidDel="00000000" w:rsidR="00000000">
        <w:rPr>
          <w:rFonts w:ascii="Garamond" w:hAnsi="Garamond" w:eastAsia="Garamond" w:cs="Garamond"/>
          <w:i w:val="1"/>
          <w:rtl w:val="0"/>
        </w:rPr>
        <w:t xml:space="preserve">Areas of expertise include:</w:t>
      </w:r>
      <w:r w:rsidRPr="00000000" w:rsidDel="00000000" w:rsidR="00000000">
        <w:rPr>
          <w:rtl w:val="0"/>
        </w:rPr>
      </w:r>
    </w:p>
    <w:tbl>
      <w:tblPr>
        <w:tblStyle w:val="Table1"/>
        <w:tblW w:w="9782" w:type="dxa"/>
        <w:jc w:val="left"/>
        <w:tblInd w:w="-318.0" w:type="dxa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single" w:color="000000" w:sz="4" w:space="0"/>
          <w:insideV w:val="nil" w:color="000000" w:sz="0" w:space="0"/>
        </w:tblBorders>
        <w:tblLayout w:type="fixed"/>
        <w:tblLook w:val="0000"/>
        <w:tblPrChange w:author="" w:id="1498188188">
          <w:tblPr/>
        </w:tblPrChange>
      </w:tblPr>
      <w:tblGrid>
        <w:gridCol w:w="3261"/>
        <w:gridCol w:w="3441"/>
        <w:gridCol w:w="3080"/>
      </w:tblGrid>
      <w:tr xmlns:wp14="http://schemas.microsoft.com/office/word/2010/wordml" w:rsidTr="63B3A601" w14:paraId="083509B5" wp14:textId="77777777">
        <w:trPr>
          <w:cantSplit w:val="0"/>
          <w:tblHeader w:val="0"/>
          <w:trHeight w:val="945"/>
        </w:trPr>
        <w:tc>
          <w:tcPr>
            <w:tcMar/>
            <w:vAlign w:val="top"/>
          </w:tcPr>
          <w:p w:rsidRPr="00000000" w:rsidR="00000000" w:rsidDel="00000000" w:rsidP="00000000" w:rsidRDefault="00000000" w14:paraId="00000006" wp14:textId="26520D16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HTML</w:t>
            </w:r>
          </w:p>
          <w:p w:rsidRPr="00000000" w:rsidR="00000000" w:rsidDel="00000000" w:rsidP="63B3A601" w:rsidRDefault="00000000" w14:paraId="2C629EB4" wp14:textId="799B33C9">
            <w:pPr>
              <w:pStyle w:val="Normal"/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Figma/Photoshop</w:t>
            </w:r>
          </w:p>
          <w:p w:rsidRPr="00000000" w:rsidR="00000000" w:rsidDel="00000000" w:rsidP="63B3A601" w:rsidRDefault="00000000" w14:paraId="67BD9651" wp14:textId="1A4DAB88">
            <w:pPr>
              <w:pStyle w:val="Normal"/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Git</w:t>
            </w:r>
          </w:p>
          <w:p w:rsidRPr="00000000" w:rsidR="00000000" w:rsidDel="00000000" w:rsidP="63B3A601" w:rsidRDefault="00000000" w14:paraId="00000008" wp14:textId="49105CA2">
            <w:pPr>
              <w:pStyle w:val="Normal"/>
              <w:pageBreakBefore w:val="0"/>
              <w:spacing w:line="240" w:lineRule="auto"/>
              <w:ind w:left="0" w:hanging="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09" wp14:textId="01CCDD2F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CSS</w:t>
            </w:r>
          </w:p>
          <w:p w:rsidRPr="00000000" w:rsidR="00000000" w:rsidDel="00000000" w:rsidP="63B3A601" w:rsidRDefault="00000000" w14:paraId="0000000A" wp14:textId="44176971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2"/>
                <w:szCs w:val="22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noProof w:val="0"/>
                <w:sz w:val="22"/>
                <w:szCs w:val="22"/>
                <w:lang w:val="en"/>
              </w:rPr>
              <w:t>CSS Grid and Flexbox</w:t>
            </w: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 xml:space="preserve"> </w:t>
            </w:r>
          </w:p>
          <w:p w:rsidR="63B3A601" w:rsidP="63B3A601" w:rsidRDefault="63B3A601" w14:paraId="3153C902" w14:textId="0DFAAEE3">
            <w:pPr>
              <w:pStyle w:val="Normal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CSS Keyframe Animations</w:t>
            </w:r>
          </w:p>
          <w:p w:rsidRPr="00000000" w:rsidR="00000000" w:rsidDel="00000000" w:rsidP="63B3A601" w:rsidRDefault="00000000" w14:paraId="0000000B" wp14:textId="3C91F2EF">
            <w:pPr>
              <w:pageBreakBefore w:val="0"/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0C" wp14:textId="32B72D10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JavaScript</w:t>
            </w:r>
          </w:p>
          <w:p w:rsidR="63B3A601" w:rsidP="63B3A601" w:rsidRDefault="63B3A601" w14:paraId="7A7908DF" w14:textId="3EF529A0">
            <w:pPr>
              <w:pStyle w:val="Normal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API/Json</w:t>
            </w:r>
          </w:p>
          <w:p w:rsidR="63B3A601" w:rsidP="63B3A601" w:rsidRDefault="63B3A601" w14:paraId="23B0779A" w14:textId="5BA52B1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DOM</w:t>
            </w:r>
          </w:p>
          <w:p w:rsidRPr="00000000" w:rsidR="00000000" w:rsidDel="00000000" w:rsidP="63B3A601" w:rsidRDefault="00000000" w14:paraId="0000000E" wp14:textId="5EA1657E">
            <w:pPr>
              <w:pageBreakBefore w:val="0"/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spacing w:line="240" w:lineRule="auto"/>
        <w:rPr>
          <w:rFonts w:ascii="Garamond" w:hAnsi="Garamond" w:eastAsia="Garamond" w:cs="Garamond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Style w:val="Heading5"/>
        <w:keepLines w:val="0"/>
        <w:pageBreakBefore w:val="0"/>
        <w:pBdr>
          <w:top w:val="single" w:color="000000" w:sz="4" w:space="1"/>
        </w:pBdr>
        <w:shd w:val="clear" w:fill="334d74"/>
        <w:spacing w:before="0" w:after="0" w:line="240" w:lineRule="auto"/>
        <w:jc w:val="center"/>
        <w:rPr>
          <w:rFonts w:ascii="Garamond" w:hAnsi="Garamond" w:eastAsia="Garamond" w:cs="Garamond"/>
          <w:b w:val="1"/>
          <w:color w:val="ffffff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FFFFFF" w:themeColor="background1" w:themeTint="FF" w:themeShade="FF"/>
        </w:rPr>
        <w:t>PROFESSIONAL EXPERIENCE</w:t>
      </w:r>
    </w:p>
    <w:p w:rsidR="63B3A601" w:rsidP="63B3A601" w:rsidRDefault="63B3A601" w14:paraId="013F1FA5" w14:textId="074A35F3">
      <w:pPr>
        <w:pStyle w:val="Normal"/>
        <w:tabs>
          <w:tab w:val="right" w:leader="none" w:pos="9900"/>
        </w:tabs>
        <w:spacing w:line="240" w:lineRule="auto"/>
        <w:rPr>
          <w:rFonts w:ascii="Garamond" w:hAnsi="Garamond" w:eastAsia="Garamond" w:cs="Garamond"/>
          <w:smallCaps w:val="1"/>
          <w:rtl w:val="0"/>
        </w:rPr>
      </w:pPr>
    </w:p>
    <w:p xmlns:wp14="http://schemas.microsoft.com/office/word/2010/wordml" w:rsidRPr="00000000" w:rsidR="00000000" w:rsidDel="00000000" w:rsidP="63B3A601" w:rsidRDefault="00000000" w14:paraId="00000014" wp14:textId="6B07689C">
      <w:pPr>
        <w:pStyle w:val="Normal"/>
        <w:pageBreakBefore w:val="0"/>
        <w:tabs>
          <w:tab w:val="right" w:leader="none" w:pos="9900"/>
        </w:tabs>
        <w:spacing w:before="120" w:line="240" w:lineRule="auto"/>
        <w:rPr>
          <w:rFonts w:ascii="Garamond" w:hAnsi="Garamond" w:eastAsia="Garamond" w:cs="Garamond"/>
        </w:rPr>
      </w:pPr>
      <w:r w:rsidRPr="63B3A601" w:rsidR="63B3A601">
        <w:rPr>
          <w:rFonts w:ascii="Garamond" w:hAnsi="Garamond" w:eastAsia="Garamond" w:cs="Garamond"/>
          <w:smallCaps w:val="1"/>
        </w:rPr>
        <w:t xml:space="preserve">RPJ Property Development| </w:t>
      </w:r>
      <w:hyperlink r:id="R25a1411ac5dd4b4a">
        <w:r w:rsidRPr="63B3A601" w:rsidR="63B3A601">
          <w:rPr>
            <w:rStyle w:val="Hyperlink"/>
            <w:rFonts w:ascii="Garamond" w:hAnsi="Garamond" w:eastAsia="Garamond" w:cs="Garamond"/>
            <w:smallCaps w:val="1"/>
          </w:rPr>
          <w:t>https://skarzcode.github.io/RPJ-Test/</w:t>
        </w:r>
      </w:hyperlink>
      <w:r w:rsidRPr="63B3A601" w:rsidR="63B3A601">
        <w:rPr>
          <w:rFonts w:ascii="Garamond" w:hAnsi="Garamond" w:eastAsia="Garamond" w:cs="Garamond"/>
          <w:smallCaps w:val="1"/>
        </w:rPr>
        <w:t xml:space="preserve">     </w:t>
      </w:r>
      <w:r w:rsidRPr="63B3A601" w:rsidR="63B3A601">
        <w:rPr>
          <w:rFonts w:ascii="Garamond" w:hAnsi="Garamond" w:eastAsia="Garamond" w:cs="Garamond"/>
        </w:rPr>
        <w:t xml:space="preserve">February 2022 – Present </w:t>
      </w:r>
    </w:p>
    <w:p xmlns:wp14="http://schemas.microsoft.com/office/word/2010/wordml" w:rsidRPr="00000000" w:rsidR="00000000" w:rsidDel="00000000" w:rsidP="63B3A601" w:rsidRDefault="00000000" w14:paraId="00000015" wp14:textId="52E1AD7F">
      <w:pPr>
        <w:pageBreakBefore w:val="0"/>
        <w:tabs>
          <w:tab w:val="right" w:pos="9630"/>
        </w:tabs>
        <w:spacing w:line="240" w:lineRule="auto"/>
        <w:rPr>
          <w:rFonts w:ascii="Garamond" w:hAnsi="Garamond" w:eastAsia="Garamond" w:cs="Garamond"/>
          <w:color w:val="FABF8F" w:themeColor="accent6" w:themeTint="99" w:themeShade="FF"/>
        </w:rPr>
      </w:pPr>
      <w:r w:rsidRPr="63B3A601" w:rsidDel="00000000" w:rsidR="00000000">
        <w:rPr>
          <w:rFonts w:ascii="Garamond" w:hAnsi="Garamond" w:eastAsia="Garamond" w:cs="Garamond"/>
          <w:b w:val="1"/>
          <w:bCs w:val="1"/>
          <w:color w:val="FABF8F" w:themeColor="accent6" w:themeTint="99" w:themeShade="FF"/>
        </w:rPr>
        <w:t xml:space="preserve">Client </w:t>
      </w:r>
      <w:r w:rsidRPr="63B3A601" w:rsidDel="00000000" w:rsidR="00000000">
        <w:rPr>
          <w:rFonts w:ascii="Garamond" w:hAnsi="Garamond" w:eastAsia="Garamond" w:cs="Garamond"/>
          <w:b w:val="1"/>
          <w:bCs w:val="1"/>
          <w:color w:val="FABF8F" w:themeColor="accent6" w:themeTint="99" w:themeShade="FF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3B3A601" w:rsidRDefault="00000000" w14:paraId="333ED4E8" wp14:textId="2C483CF0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Garamond" w:hAnsi="Garamond" w:eastAsia="Garamond" w:cs="Garamond"/>
          <w:color w:val="353535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Implemented and performed research on Competition for design inspiration and utilized Figma for initial mockup to present to the Client.</w:t>
      </w:r>
    </w:p>
    <w:p xmlns:wp14="http://schemas.microsoft.com/office/word/2010/wordml" w:rsidRPr="00000000" w:rsidR="00000000" w:rsidDel="00000000" w:rsidP="63B3A601" w:rsidRDefault="00000000" w14:paraId="018FC78D" wp14:textId="47AC80FD">
      <w:pPr>
        <w:pStyle w:val="ListParagraph"/>
        <w:pageBreakBefore w:val="0"/>
        <w:numPr>
          <w:ilvl w:val="0"/>
          <w:numId w:val="6"/>
        </w:numPr>
        <w:spacing w:line="240" w:lineRule="auto"/>
        <w:rPr>
          <w:rFonts w:ascii="Garamond" w:hAnsi="Garamond" w:eastAsia="Garamond" w:cs="Garamond"/>
          <w:noProof w:val="0"/>
          <w:color w:val="353535"/>
          <w:sz w:val="22"/>
          <w:szCs w:val="22"/>
          <w:lang w:val="en"/>
        </w:rPr>
      </w:pPr>
      <w:r w:rsidRPr="63B3A601" w:rsidR="63B3A601">
        <w:rPr>
          <w:rFonts w:ascii="Garamond" w:hAnsi="Garamond" w:eastAsia="Garamond" w:cs="Garamond"/>
          <w:noProof w:val="0"/>
          <w:sz w:val="22"/>
          <w:szCs w:val="22"/>
          <w:lang w:val="en"/>
        </w:rPr>
        <w:t>Designed and created Demo Site from start to finish using current technologies such as HTML/CSS and JavaScript.</w:t>
      </w:r>
    </w:p>
    <w:p xmlns:wp14="http://schemas.microsoft.com/office/word/2010/wordml" w:rsidRPr="00000000" w:rsidR="00000000" w:rsidDel="00000000" w:rsidP="63B3A601" w:rsidRDefault="00000000" w14:paraId="66F4157D" wp14:textId="62160A0F">
      <w:pPr>
        <w:pStyle w:val="ListParagraph"/>
        <w:pageBreakBefore w:val="0"/>
        <w:numPr>
          <w:ilvl w:val="0"/>
          <w:numId w:val="6"/>
        </w:numPr>
        <w:spacing w:line="240" w:lineRule="auto"/>
        <w:rPr>
          <w:noProof w:val="0"/>
          <w:color w:val="353535"/>
          <w:sz w:val="22"/>
          <w:szCs w:val="22"/>
          <w:lang w:val="en"/>
        </w:rPr>
      </w:pPr>
      <w:r w:rsidRPr="63B3A601" w:rsidR="63B3A601">
        <w:rPr>
          <w:rFonts w:ascii="Garamond" w:hAnsi="Garamond" w:eastAsia="Garamond" w:cs="Garamond"/>
          <w:noProof w:val="0"/>
          <w:sz w:val="22"/>
          <w:szCs w:val="22"/>
          <w:lang w:val="en"/>
        </w:rPr>
        <w:t xml:space="preserve">Styled with modern CSS layouts using CSS Grid and </w:t>
      </w:r>
      <w:r w:rsidRPr="63B3A601" w:rsidR="63B3A601">
        <w:rPr>
          <w:rFonts w:ascii="Garamond" w:hAnsi="Garamond" w:eastAsia="Garamond" w:cs="Garamond"/>
          <w:noProof w:val="0"/>
          <w:sz w:val="22"/>
          <w:szCs w:val="22"/>
          <w:lang w:val="en"/>
        </w:rPr>
        <w:t>Flexbox</w:t>
      </w:r>
      <w:r w:rsidRPr="63B3A601" w:rsidR="63B3A601">
        <w:rPr>
          <w:rFonts w:ascii="Garamond" w:hAnsi="Garamond" w:eastAsia="Garamond" w:cs="Garamond"/>
          <w:noProof w:val="0"/>
          <w:sz w:val="22"/>
          <w:szCs w:val="22"/>
          <w:lang w:val="en"/>
        </w:rPr>
        <w:t>.</w:t>
      </w:r>
    </w:p>
    <w:p xmlns:wp14="http://schemas.microsoft.com/office/word/2010/wordml" w:rsidRPr="00000000" w:rsidR="00000000" w:rsidDel="00000000" w:rsidP="63B3A601" w:rsidRDefault="00000000" w14:paraId="154E5DD5" wp14:textId="626BC815">
      <w:pPr>
        <w:pStyle w:val="ListParagraph"/>
        <w:pageBreakBefore w:val="0"/>
        <w:numPr>
          <w:ilvl w:val="0"/>
          <w:numId w:val="6"/>
        </w:numPr>
        <w:spacing w:line="240" w:lineRule="auto"/>
        <w:rPr>
          <w:noProof w:val="0"/>
          <w:color w:val="353535"/>
          <w:sz w:val="22"/>
          <w:szCs w:val="22"/>
          <w:lang w:val="en"/>
        </w:rPr>
      </w:pPr>
      <w:r w:rsidRPr="7F4D12EE" w:rsidR="7F4D12EE">
        <w:rPr>
          <w:rFonts w:ascii="Garamond" w:hAnsi="Garamond" w:eastAsia="Garamond" w:cs="Garamond"/>
          <w:noProof w:val="0"/>
          <w:sz w:val="22"/>
          <w:szCs w:val="22"/>
          <w:lang w:val="en"/>
        </w:rPr>
        <w:t xml:space="preserve">Utilized </w:t>
      </w:r>
      <w:r w:rsidRPr="7F4D12EE" w:rsidR="7F4D12EE">
        <w:rPr>
          <w:rFonts w:ascii="Garamond" w:hAnsi="Garamond" w:eastAsia="Garamond" w:cs="Garamond"/>
          <w:noProof w:val="0"/>
          <w:sz w:val="22"/>
          <w:szCs w:val="22"/>
          <w:lang w:val="en"/>
        </w:rPr>
        <w:t>EventListeners</w:t>
      </w:r>
      <w:r w:rsidRPr="7F4D12EE" w:rsidR="7F4D12EE">
        <w:rPr>
          <w:rFonts w:ascii="Garamond" w:hAnsi="Garamond" w:eastAsia="Garamond" w:cs="Garamond"/>
          <w:noProof w:val="0"/>
          <w:sz w:val="22"/>
          <w:szCs w:val="22"/>
          <w:lang w:val="en"/>
        </w:rPr>
        <w:t xml:space="preserve"> to manipulate Dom Elements to change which property was featured.</w:t>
      </w:r>
    </w:p>
    <w:p xmlns:wp14="http://schemas.microsoft.com/office/word/2010/wordml" w:rsidRPr="00000000" w:rsidR="00000000" w:rsidDel="00000000" w:rsidP="63B3A601" w:rsidRDefault="00000000" w14:paraId="43C886B3" wp14:textId="79417F57">
      <w:pPr>
        <w:pStyle w:val="Normal"/>
        <w:pageBreakBefore w:val="0"/>
        <w:spacing w:line="240" w:lineRule="auto"/>
        <w:ind w:left="0"/>
        <w:rPr>
          <w:rFonts w:ascii="Garamond" w:hAnsi="Garamond" w:eastAsia="Garamond" w:cs="Garamond"/>
          <w:smallCaps w:val="1"/>
          <w:rtl w:val="0"/>
        </w:rPr>
      </w:pPr>
    </w:p>
    <w:p xmlns:wp14="http://schemas.microsoft.com/office/word/2010/wordml" w:rsidRPr="00000000" w:rsidR="00000000" w:rsidDel="00000000" w:rsidP="63B3A601" w:rsidRDefault="00000000" w14:paraId="59101CCC" wp14:textId="6AE70662">
      <w:pPr>
        <w:pStyle w:val="Normal"/>
        <w:pageBreakBefore w:val="0"/>
        <w:spacing w:line="240" w:lineRule="auto"/>
        <w:ind w:left="0"/>
        <w:rPr>
          <w:rFonts w:ascii="Garamond" w:hAnsi="Garamond" w:eastAsia="Garamond" w:cs="Garamond"/>
        </w:rPr>
      </w:pPr>
      <w:r w:rsidRPr="63B3A601" w:rsidR="63B3A601">
        <w:rPr>
          <w:rFonts w:ascii="Garamond" w:hAnsi="Garamond" w:eastAsia="Garamond" w:cs="Garamond"/>
          <w:smallCaps w:val="1"/>
        </w:rPr>
        <w:t>Photograph-Portfolio|</w:t>
      </w:r>
      <w:r>
        <w:tab/>
      </w:r>
      <w:hyperlink r:id="Rdeafc2d93fbb4dd8">
        <w:r w:rsidRPr="63B3A601" w:rsidR="63B3A601">
          <w:rPr>
            <w:rStyle w:val="Hyperlink"/>
            <w:rFonts w:ascii="Garamond" w:hAnsi="Garamond" w:eastAsia="Garamond" w:cs="Garamond"/>
            <w:smallCaps w:val="1"/>
          </w:rPr>
          <w:t>https://skarzcode.github.io/Dynamic-Nav-Template/</w:t>
        </w:r>
      </w:hyperlink>
    </w:p>
    <w:p xmlns:wp14="http://schemas.microsoft.com/office/word/2010/wordml" w:rsidRPr="00000000" w:rsidR="00000000" w:rsidDel="00000000" w:rsidP="63B3A601" w:rsidRDefault="00000000" w14:paraId="00000022" wp14:textId="6B936950">
      <w:pPr>
        <w:pStyle w:val="Normal"/>
        <w:pageBreakBefore w:val="0"/>
        <w:spacing w:line="240" w:lineRule="auto"/>
        <w:jc w:val="both"/>
        <w:rPr>
          <w:rFonts w:ascii="Garamond" w:hAnsi="Garamond" w:eastAsia="Garamond" w:cs="Garamond"/>
          <w:b w:val="1"/>
          <w:bCs w:val="1"/>
          <w:rtl w:val="0"/>
        </w:rPr>
      </w:pPr>
      <w:r w:rsidRPr="63B3A601" w:rsidR="63B3A601">
        <w:rPr>
          <w:rFonts w:ascii="Garamond" w:hAnsi="Garamond" w:eastAsia="Garamond" w:cs="Garamond"/>
          <w:b w:val="1"/>
          <w:bCs w:val="1"/>
        </w:rPr>
        <w:t>Personal Project</w:t>
      </w:r>
    </w:p>
    <w:p xmlns:wp14="http://schemas.microsoft.com/office/word/2010/wordml" w:rsidRPr="00000000" w:rsidR="00000000" w:rsidDel="00000000" w:rsidP="63B3A601" w:rsidRDefault="00000000" w14:paraId="00000023" wp14:textId="40EEB5AA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aramond" w:hAnsi="Garamond" w:eastAsia="Garamond" w:cs="Garamond"/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 xml:space="preserve">Jessica's Photography portfolio is a fully responsive site that uses a clean and </w:t>
      </w:r>
      <w:r w:rsidRPr="63B3A601" w:rsidR="63B3A601">
        <w:rPr>
          <w:rFonts w:ascii="Garamond" w:hAnsi="Garamond" w:eastAsia="Garamond" w:cs="Garamond"/>
          <w:color w:val="353535"/>
        </w:rPr>
        <w:t>well-structured</w:t>
      </w:r>
      <w:r w:rsidRPr="63B3A601" w:rsidR="63B3A601">
        <w:rPr>
          <w:rFonts w:ascii="Garamond" w:hAnsi="Garamond" w:eastAsia="Garamond" w:cs="Garamond"/>
          <w:color w:val="353535"/>
        </w:rPr>
        <w:t xml:space="preserve"> layout Utilizing HTML/CSS and JavaScript</w:t>
      </w:r>
    </w:p>
    <w:p w:rsidR="63B3A601" w:rsidP="63B3A601" w:rsidRDefault="63B3A601" w14:paraId="10507BDA" w14:textId="1B6C59E5">
      <w:pPr>
        <w:pStyle w:val="Normal"/>
        <w:numPr>
          <w:ilvl w:val="0"/>
          <w:numId w:val="5"/>
        </w:numPr>
        <w:spacing w:line="240" w:lineRule="auto"/>
        <w:ind w:left="720" w:hanging="360"/>
        <w:rPr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With a custom bright and animated navigation all made from scratch. It makes navigating the site more interactive and fun</w:t>
      </w:r>
    </w:p>
    <w:p w:rsidR="63B3A601" w:rsidP="63B3A601" w:rsidRDefault="63B3A601" w14:paraId="215F5D72" w14:textId="24429306">
      <w:pPr>
        <w:pStyle w:val="Normal"/>
        <w:numPr>
          <w:ilvl w:val="0"/>
          <w:numId w:val="5"/>
        </w:numPr>
        <w:spacing w:line="240" w:lineRule="auto"/>
        <w:ind w:left="720" w:hanging="360"/>
        <w:rPr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Makes use of a wide variety of custom CSS and JavaScript animation bringing the site to life.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spacing w:line="240" w:lineRule="auto"/>
        <w:jc w:val="both"/>
        <w:rPr>
          <w:rFonts w:ascii="Garamond" w:hAnsi="Garamond" w:eastAsia="Garamond" w:cs="Garamond"/>
        </w:rPr>
      </w:pPr>
    </w:p>
    <w:p xmlns:wp14="http://schemas.microsoft.com/office/word/2010/wordml" w:rsidRPr="00000000" w:rsidR="00000000" w:rsidDel="00000000" w:rsidP="63B3A601" w:rsidRDefault="00000000" w14:paraId="0000002C" wp14:textId="481FA776">
      <w:pPr>
        <w:pStyle w:val="Normal"/>
        <w:pageBreakBefore w:val="0"/>
        <w:spacing w:before="120" w:line="240" w:lineRule="auto"/>
        <w:jc w:val="both"/>
        <w:rPr>
          <w:rFonts w:ascii="Garamond" w:hAnsi="Garamond" w:eastAsia="Garamond" w:cs="Garamond"/>
        </w:rPr>
      </w:pPr>
      <w:r w:rsidRPr="63B3A601" w:rsidR="63B3A601">
        <w:rPr>
          <w:rFonts w:ascii="Garamond" w:hAnsi="Garamond" w:eastAsia="Garamond" w:cs="Garamond"/>
          <w:smallCaps w:val="1"/>
        </w:rPr>
        <w:t xml:space="preserve">Light &amp; Dark Mode | </w:t>
      </w:r>
      <w:hyperlink r:id="R64634109918240cf">
        <w:r w:rsidRPr="63B3A601" w:rsidR="63B3A601">
          <w:rPr>
            <w:rStyle w:val="Hyperlink"/>
            <w:rFonts w:ascii="Garamond" w:hAnsi="Garamond" w:eastAsia="Garamond" w:cs="Garamond"/>
            <w:smallCaps w:val="1"/>
          </w:rPr>
          <w:t>https://skarzcode.github.io/Light-Dark-Theme/</w:t>
        </w:r>
      </w:hyperlink>
    </w:p>
    <w:p xmlns:wp14="http://schemas.microsoft.com/office/word/2010/wordml" w:rsidRPr="00000000" w:rsidR="00000000" w:rsidDel="00000000" w:rsidP="63B3A601" w:rsidRDefault="00000000" w14:paraId="0000002D" wp14:textId="5E6B66B2">
      <w:pPr>
        <w:pStyle w:val="Normal"/>
        <w:pageBreakBefore w:val="0"/>
        <w:spacing w:line="240" w:lineRule="auto"/>
        <w:ind w:left="0" w:firstLine="0"/>
        <w:rPr>
          <w:rFonts w:ascii="Garamond" w:hAnsi="Garamond" w:eastAsia="Garamond" w:cs="Garamond"/>
          <w:b w:val="1"/>
          <w:bCs w:val="1"/>
          <w:rtl w:val="0"/>
        </w:rPr>
      </w:pPr>
      <w:r w:rsidRPr="63B3A601" w:rsidR="63B3A601">
        <w:rPr>
          <w:rFonts w:ascii="Garamond" w:hAnsi="Garamond" w:eastAsia="Garamond" w:cs="Garamond"/>
          <w:b w:val="1"/>
          <w:bCs w:val="1"/>
        </w:rPr>
        <w:t>Personal Project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3B3A601" w:rsidRDefault="00000000" w14:paraId="3BDF3101" wp14:textId="592EFAC4">
      <w:pPr>
        <w:pageBreakBefore w:val="0"/>
        <w:numPr>
          <w:ilvl w:val="0"/>
          <w:numId w:val="2"/>
        </w:numPr>
        <w:spacing w:before="240" w:line="240" w:lineRule="auto"/>
        <w:ind w:left="720" w:hanging="360"/>
        <w:jc w:val="both"/>
        <w:rPr>
          <w:rFonts w:ascii="Garamond" w:hAnsi="Garamond" w:eastAsia="Garamond" w:cs="Garamond"/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A remarkable  Landing page. Giving users the freedom to choose between light or dark mode while using Local Storage to save the users preference once they revisit the site.</w:t>
      </w:r>
    </w:p>
    <w:p xmlns:wp14="http://schemas.microsoft.com/office/word/2010/wordml" w:rsidRPr="00000000" w:rsidR="00000000" w:rsidDel="00000000" w:rsidP="63B3A601" w:rsidRDefault="00000000" w14:paraId="39551CB0" wp14:textId="13993E80">
      <w:pPr>
        <w:pStyle w:val="Normal"/>
        <w:pageBreakBefore w:val="0"/>
        <w:numPr>
          <w:ilvl w:val="0"/>
          <w:numId w:val="2"/>
        </w:numPr>
        <w:spacing w:before="240" w:line="240" w:lineRule="auto"/>
        <w:ind w:left="720" w:hanging="360"/>
        <w:jc w:val="both"/>
        <w:rPr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Using CSS Variable in conjunction with Dom Manipulation to change Font colors and background colors once user toggles either light or dark mode</w:t>
      </w:r>
    </w:p>
    <w:p xmlns:wp14="http://schemas.microsoft.com/office/word/2010/wordml" w:rsidRPr="00000000" w:rsidR="00000000" w:rsidDel="00000000" w:rsidP="63B3A601" w:rsidRDefault="00000000" w14:paraId="1D356747" wp14:textId="5A16A8DF">
      <w:pPr>
        <w:pStyle w:val="Normal"/>
        <w:pageBreakBefore w:val="0"/>
        <w:numPr>
          <w:ilvl w:val="0"/>
          <w:numId w:val="2"/>
        </w:numPr>
        <w:spacing w:before="240" w:line="240" w:lineRule="auto"/>
        <w:ind w:left="720" w:hanging="360"/>
        <w:jc w:val="both"/>
        <w:rPr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Fully Responsive Dynamic Design using CSS and JavaScript Animations</w:t>
      </w:r>
    </w:p>
    <w:p xmlns:wp14="http://schemas.microsoft.com/office/word/2010/wordml" w:rsidRPr="00000000" w:rsidR="00000000" w:rsidDel="00000000" w:rsidP="63B3A601" w:rsidRDefault="00000000" w14:paraId="5D8D0246" wp14:textId="361608BF">
      <w:pPr>
        <w:pStyle w:val="Normal"/>
        <w:pageBreakBefore w:val="0"/>
        <w:spacing w:before="240" w:line="240" w:lineRule="auto"/>
        <w:jc w:val="both"/>
        <w:rPr>
          <w:rFonts w:ascii="Garamond" w:hAnsi="Garamond" w:eastAsia="Garamond" w:cs="Garamond"/>
          <w:color w:val="353535"/>
          <w:rtl w:val="0"/>
        </w:rPr>
      </w:pPr>
    </w:p>
    <w:p xmlns:wp14="http://schemas.microsoft.com/office/word/2010/wordml" w:rsidRPr="00000000" w:rsidR="00000000" w:rsidDel="00000000" w:rsidP="63B3A601" w:rsidRDefault="00000000" w14:paraId="56117EE3" wp14:textId="02AB1923">
      <w:pPr>
        <w:pStyle w:val="Normal"/>
        <w:pageBreakBefore w:val="0"/>
        <w:spacing w:before="240" w:line="240" w:lineRule="auto"/>
        <w:jc w:val="both"/>
        <w:rPr>
          <w:rFonts w:ascii="Garamond" w:hAnsi="Garamond" w:eastAsia="Garamond" w:cs="Garamond"/>
          <w:smallCaps w:val="1"/>
          <w:rtl w:val="0"/>
        </w:rPr>
      </w:pPr>
    </w:p>
    <w:p xmlns:wp14="http://schemas.microsoft.com/office/word/2010/wordml" w:rsidRPr="00000000" w:rsidR="00000000" w:rsidDel="00000000" w:rsidP="63B3A601" w:rsidRDefault="00000000" w14:paraId="0A19608F" wp14:textId="7377A4EB">
      <w:pPr>
        <w:pStyle w:val="Normal"/>
        <w:pageBreakBefore w:val="0"/>
        <w:spacing w:before="240" w:line="240" w:lineRule="auto"/>
        <w:jc w:val="both"/>
        <w:rPr>
          <w:rFonts w:ascii="Garamond" w:hAnsi="Garamond" w:eastAsia="Garamond" w:cs="Garamond"/>
          <w:color w:val="353535"/>
          <w:rtl w:val="0"/>
        </w:rPr>
      </w:pPr>
      <w:r w:rsidRPr="7F4D12EE" w:rsidR="7F4D12EE">
        <w:rPr>
          <w:rFonts w:ascii="Garamond" w:hAnsi="Garamond" w:eastAsia="Garamond" w:cs="Garamond"/>
          <w:smallCaps w:val="1"/>
        </w:rPr>
        <w:t xml:space="preserve">Joke Teller | </w:t>
      </w:r>
      <w:hyperlink r:id="R5a3fc69d432e408e">
        <w:r w:rsidRPr="7F4D12EE" w:rsidR="7F4D12EE">
          <w:rPr>
            <w:rStyle w:val="Hyperlink"/>
            <w:rFonts w:ascii="Garamond" w:hAnsi="Garamond" w:eastAsia="Garamond" w:cs="Garamond"/>
            <w:smallCaps w:val="1"/>
          </w:rPr>
          <w:t>https://skarzcode.github.io/Tell-Me-A-Joke/</w:t>
        </w:r>
      </w:hyperlink>
    </w:p>
    <w:p xmlns:wp14="http://schemas.microsoft.com/office/word/2010/wordml" w:rsidRPr="00000000" w:rsidR="00000000" w:rsidDel="00000000" w:rsidP="63B3A601" w:rsidRDefault="00000000" w14:paraId="6E2055EE" wp14:textId="1C484A83">
      <w:pPr>
        <w:pStyle w:val="Normal"/>
        <w:pageBreakBefore w:val="0"/>
        <w:spacing w:before="240" w:line="240" w:lineRule="auto"/>
        <w:ind w:left="0" w:firstLine="0"/>
        <w:rPr>
          <w:rFonts w:ascii="Garamond" w:hAnsi="Garamond" w:eastAsia="Garamond" w:cs="Garamond"/>
          <w:b w:val="1"/>
          <w:bCs w:val="1"/>
          <w:rtl w:val="0"/>
        </w:rPr>
      </w:pPr>
      <w:r w:rsidRPr="63B3A601" w:rsidR="63B3A601">
        <w:rPr>
          <w:rFonts w:ascii="Garamond" w:hAnsi="Garamond" w:eastAsia="Garamond" w:cs="Garamond"/>
          <w:b w:val="1"/>
          <w:bCs w:val="1"/>
        </w:rPr>
        <w:t>Personal Project</w:t>
      </w:r>
    </w:p>
    <w:p xmlns:wp14="http://schemas.microsoft.com/office/word/2010/wordml" w:rsidRPr="00000000" w:rsidR="00000000" w:rsidDel="00000000" w:rsidP="63B3A601" w:rsidRDefault="00000000" w14:paraId="038C3CC2" wp14:textId="54155A67">
      <w:pPr>
        <w:pageBreakBefore w:val="0"/>
        <w:numPr>
          <w:ilvl w:val="0"/>
          <w:numId w:val="2"/>
        </w:numPr>
        <w:spacing w:before="240" w:line="240" w:lineRule="auto"/>
        <w:ind w:left="720" w:hanging="360"/>
        <w:jc w:val="both"/>
        <w:rPr>
          <w:rFonts w:ascii="Arial" w:hAnsi="Arial" w:eastAsia="Arial" w:cs="Arial"/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Joke teller uses Two Api's. Voice RSS API  and a Joke Generator Api returning a joke in Json format to make my  Joke teller applications Using HTML/CSS and JavaScript.</w:t>
      </w:r>
    </w:p>
    <w:p xmlns:wp14="http://schemas.microsoft.com/office/word/2010/wordml" w:rsidRPr="00000000" w:rsidR="00000000" w:rsidDel="00000000" w:rsidP="63B3A601" w:rsidRDefault="00000000" w14:paraId="2339237E" wp14:textId="1109E2F1">
      <w:pPr>
        <w:pStyle w:val="Normal"/>
        <w:pageBreakBefore w:val="0"/>
        <w:numPr>
          <w:ilvl w:val="0"/>
          <w:numId w:val="2"/>
        </w:numPr>
        <w:spacing w:before="240" w:line="240" w:lineRule="auto"/>
        <w:ind w:left="720" w:hanging="360"/>
        <w:jc w:val="both"/>
        <w:rPr>
          <w:color w:val="353535"/>
          <w:sz w:val="22"/>
          <w:szCs w:val="22"/>
          <w:rtl w:val="0"/>
        </w:rPr>
      </w:pPr>
      <w:r w:rsidRPr="63B3A601" w:rsidR="63B3A601">
        <w:rPr>
          <w:rFonts w:ascii="Garamond" w:hAnsi="Garamond" w:eastAsia="Garamond" w:cs="Garamond"/>
          <w:color w:val="353535"/>
        </w:rPr>
        <w:t>Dom manipulation to interact with HTML Audio element and play the jokes.</w:t>
      </w:r>
    </w:p>
    <w:p w:rsidR="7F4D12EE" w:rsidP="7F4D12EE" w:rsidRDefault="7F4D12EE" w14:paraId="70AB7EB4" w14:textId="1193FF05">
      <w:pPr>
        <w:pStyle w:val="Normal"/>
        <w:numPr>
          <w:ilvl w:val="0"/>
          <w:numId w:val="2"/>
        </w:numPr>
        <w:spacing w:before="240" w:line="240" w:lineRule="auto"/>
        <w:ind w:left="720" w:hanging="360"/>
        <w:jc w:val="both"/>
        <w:rPr>
          <w:color w:val="353535"/>
          <w:sz w:val="22"/>
          <w:szCs w:val="22"/>
        </w:rPr>
      </w:pPr>
      <w:r w:rsidRPr="7F4D12EE" w:rsidR="7F4D12EE">
        <w:rPr>
          <w:rFonts w:ascii="Garamond" w:hAnsi="Garamond" w:eastAsia="Garamond" w:cs="Garamond"/>
          <w:color w:val="353535"/>
        </w:rPr>
        <w:t>Fully Mobile responsive so you can listen to jokes on the go.</w:t>
      </w:r>
    </w:p>
    <w:p w:rsidR="7F4D12EE" w:rsidP="7F4D12EE" w:rsidRDefault="7F4D12EE" w14:paraId="6F1ED951" w14:textId="26460A98">
      <w:pPr>
        <w:pStyle w:val="Normal"/>
        <w:spacing w:before="240" w:line="240" w:lineRule="auto"/>
        <w:ind w:left="0"/>
        <w:jc w:val="both"/>
        <w:rPr>
          <w:rFonts w:ascii="Garamond" w:hAnsi="Garamond" w:eastAsia="Garamond" w:cs="Garamond"/>
          <w:color w:val="353535"/>
        </w:rPr>
      </w:pPr>
    </w:p>
    <w:p xmlns:wp14="http://schemas.microsoft.com/office/word/2010/wordml" w:rsidRPr="00000000" w:rsidR="00000000" w:rsidDel="00000000" w:rsidP="00000000" w:rsidRDefault="00000000" w14:paraId="00000036" wp14:textId="77777777">
      <w:pPr>
        <w:pStyle w:val="Heading5"/>
        <w:keepLines w:val="0"/>
        <w:pageBreakBefore w:val="0"/>
        <w:pBdr>
          <w:top w:val="single" w:color="000000" w:sz="4" w:space="0"/>
        </w:pBdr>
        <w:shd w:val="clear" w:fill="334d74"/>
        <w:spacing w:before="0" w:after="0" w:line="240" w:lineRule="auto"/>
        <w:jc w:val="center"/>
        <w:rPr>
          <w:rFonts w:ascii="Garamond" w:hAnsi="Garamond" w:eastAsia="Garamond" w:cs="Garamond"/>
          <w:b w:val="1"/>
          <w:color w:val="ffffff"/>
        </w:rPr>
      </w:pPr>
      <w:r w:rsidRPr="00000000" w:rsidDel="00000000" w:rsidR="00000000">
        <w:rPr>
          <w:rFonts w:ascii="Garamond" w:hAnsi="Garamond" w:eastAsia="Garamond" w:cs="Garamond"/>
          <w:b w:val="1"/>
          <w:smallCaps w:val="1"/>
          <w:color w:val="ffffff"/>
          <w:rtl w:val="0"/>
        </w:rPr>
        <w:t xml:space="preserve">SOFT SKILLS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spacing w:line="240" w:lineRule="auto"/>
        <w:rPr>
          <w:rFonts w:ascii="Garamond" w:hAnsi="Garamond" w:eastAsia="Garamond" w:cs="Garamond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356.0" w:type="dxa"/>
        <w:jc w:val="left"/>
        <w:tblInd w:w="108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single" w:color="000000" w:sz="4" w:space="0"/>
          <w:insideV w:val="nil" w:color="000000" w:sz="0" w:space="0"/>
        </w:tblBorders>
        <w:tblLayout w:type="fixed"/>
        <w:tblLook w:val="0000"/>
      </w:tblPr>
      <w:tblGrid>
        <w:gridCol w:w="3261"/>
        <w:gridCol w:w="3015"/>
        <w:gridCol w:w="3080"/>
        <w:tblGridChange w:id="0">
          <w:tblGrid>
            <w:gridCol w:w="3261"/>
            <w:gridCol w:w="3015"/>
            <w:gridCol w:w="3080"/>
          </w:tblGrid>
        </w:tblGridChange>
      </w:tblGrid>
      <w:tr xmlns:wp14="http://schemas.microsoft.com/office/word/2010/wordml" w14:paraId="0A743FF1" wp14:textId="77777777">
        <w:trPr>
          <w:cantSplit w:val="0"/>
          <w:tblHeader w:val="0"/>
        </w:trPr>
        <w:tc>
          <w:tcPr>
            <w:vAlign w:val="top"/>
          </w:tcPr>
          <w:p w:rsidRPr="00000000" w:rsidR="00000000" w:rsidDel="00000000" w:rsidP="00000000" w:rsidRDefault="00000000" w14:paraId="00000038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Problem Solving</w:t>
            </w:r>
          </w:p>
          <w:p w:rsidRPr="00000000" w:rsidR="00000000" w:rsidDel="00000000" w:rsidP="00000000" w:rsidRDefault="00000000" w14:paraId="00000039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Coordination</w:t>
            </w:r>
          </w:p>
          <w:p w:rsidRPr="00000000" w:rsidR="00000000" w:rsidDel="00000000" w:rsidP="00000000" w:rsidRDefault="00000000" w14:paraId="0000003A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Integrity</w:t>
            </w:r>
          </w:p>
          <w:p w:rsidRPr="00000000" w:rsidR="00000000" w:rsidDel="00000000" w:rsidP="00000000" w:rsidRDefault="00000000" w14:paraId="0000003B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Time Management</w:t>
            </w:r>
          </w:p>
        </w:tc>
        <w:tc>
          <w:tcPr>
            <w:vAlign w:val="top"/>
          </w:tcPr>
          <w:p w:rsidRPr="00000000" w:rsidR="00000000" w:rsidDel="00000000" w:rsidP="00000000" w:rsidRDefault="00000000" w14:paraId="0000003C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Active Listening</w:t>
            </w:r>
          </w:p>
          <w:p w:rsidRPr="00000000" w:rsidR="00000000" w:rsidDel="00000000" w:rsidP="00000000" w:rsidRDefault="00000000" w14:paraId="0000003D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Multitasking</w:t>
            </w:r>
          </w:p>
          <w:p w:rsidRPr="00000000" w:rsidR="00000000" w:rsidDel="00000000" w:rsidP="00000000" w:rsidRDefault="00000000" w14:paraId="0000003E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Detail-Oriented</w:t>
            </w:r>
          </w:p>
          <w:p w:rsidRPr="00000000" w:rsidR="00000000" w:rsidDel="00000000" w:rsidP="00000000" w:rsidRDefault="00000000" w14:paraId="0000003F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vAlign w:val="top"/>
          </w:tcPr>
          <w:p w:rsidRPr="00000000" w:rsidR="00000000" w:rsidDel="00000000" w:rsidP="00000000" w:rsidRDefault="00000000" w14:paraId="00000040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Teamwork</w:t>
            </w:r>
          </w:p>
          <w:p w:rsidRPr="00000000" w:rsidR="00000000" w:rsidDel="00000000" w:rsidP="00000000" w:rsidRDefault="00000000" w14:paraId="00000041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Leadership</w:t>
            </w:r>
          </w:p>
          <w:p w:rsidRPr="00000000" w:rsidR="00000000" w:rsidDel="00000000" w:rsidP="00000000" w:rsidRDefault="00000000" w14:paraId="00000042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Motivation</w:t>
            </w:r>
          </w:p>
          <w:p w:rsidRPr="00000000" w:rsidR="00000000" w:rsidDel="00000000" w:rsidP="00000000" w:rsidRDefault="00000000" w14:paraId="00000043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Fast Learner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4" wp14:textId="77777777">
      <w:pPr>
        <w:pageBreakBefore w:val="0"/>
        <w:spacing w:before="80" w:after="200" w:line="240" w:lineRule="auto"/>
        <w:rPr>
          <w:rFonts w:ascii="Garamond" w:hAnsi="Garamond" w:eastAsia="Garamond" w:cs="Garamond"/>
          <w:sz w:val="8"/>
          <w:szCs w:val="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pStyle w:val="Heading5"/>
        <w:keepLines w:val="0"/>
        <w:pageBreakBefore w:val="0"/>
        <w:pBdr>
          <w:top w:val="single" w:color="000000" w:sz="4" w:space="1"/>
        </w:pBdr>
        <w:shd w:val="clear" w:fill="334d74"/>
        <w:spacing w:before="0" w:after="0" w:line="240" w:lineRule="auto"/>
        <w:jc w:val="center"/>
        <w:rPr>
          <w:rFonts w:ascii="Garamond" w:hAnsi="Garamond" w:eastAsia="Garamond" w:cs="Garamond"/>
          <w:b w:val="1"/>
          <w:color w:val="ffffff"/>
        </w:rPr>
      </w:pPr>
      <w:r w:rsidRPr="00000000" w:rsidDel="00000000" w:rsidR="00000000">
        <w:rPr>
          <w:rFonts w:ascii="Garamond" w:hAnsi="Garamond" w:eastAsia="Garamond" w:cs="Garamond"/>
          <w:b w:val="1"/>
          <w:smallCaps w:val="1"/>
          <w:color w:val="ffffff"/>
          <w:rtl w:val="0"/>
        </w:rPr>
        <w:t xml:space="preserve">EDUCATION &amp; TRAINING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pageBreakBefore w:val="0"/>
        <w:spacing w:line="240" w:lineRule="auto"/>
        <w:rPr>
          <w:rFonts w:ascii="Garamond" w:hAnsi="Garamond" w:eastAsia="Garamond" w:cs="Garamond"/>
          <w:color w:val="353535"/>
          <w:sz w:val="24"/>
          <w:szCs w:val="24"/>
        </w:rPr>
      </w:pPr>
    </w:p>
    <w:p w:rsidR="63B3A601" w:rsidP="63B3A601" w:rsidRDefault="63B3A601" w14:paraId="5A4B8FCB" w14:textId="7AAD499E">
      <w:pPr>
        <w:pStyle w:val="Normal"/>
        <w:spacing w:line="240" w:lineRule="auto"/>
        <w:rPr>
          <w:rFonts w:ascii="Garamond" w:hAnsi="Garamond" w:eastAsia="Garamond" w:cs="Garamond"/>
          <w:color w:val="353535"/>
          <w:sz w:val="24"/>
          <w:szCs w:val="24"/>
        </w:rPr>
      </w:pPr>
      <w:r w:rsidRPr="63B3A601" w:rsidR="63B3A601">
        <w:rPr>
          <w:rFonts w:ascii="Garamond" w:hAnsi="Garamond" w:eastAsia="Garamond" w:cs="Garamond"/>
          <w:color w:val="353535"/>
          <w:sz w:val="24"/>
          <w:szCs w:val="24"/>
        </w:rPr>
        <w:t>Front End Education</w:t>
      </w:r>
    </w:p>
    <w:p w:rsidR="63B3A601" w:rsidP="63B3A601" w:rsidRDefault="63B3A601" w14:paraId="6CFCB8AA" w14:textId="3E9FDE45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  <w:rtl w:val="0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The Modern JavaScript course - Udemy</w:t>
      </w:r>
    </w:p>
    <w:p w:rsidR="63B3A601" w:rsidP="63B3A601" w:rsidRDefault="63B3A601" w14:paraId="6473F002" w14:textId="0E16218D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noProof w:val="0"/>
          <w:color w:val="353535"/>
          <w:sz w:val="24"/>
          <w:szCs w:val="24"/>
          <w:lang w:val="en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JavaScript Algorithms and Data Structure Masterclass - Udemy</w:t>
      </w:r>
    </w:p>
    <w:p w:rsidR="63B3A601" w:rsidP="63B3A601" w:rsidRDefault="63B3A601" w14:paraId="21B96B34" w14:textId="19DCAC4C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  <w:rtl w:val="0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Creative Advanced CSS Animations - Udemy</w:t>
      </w:r>
    </w:p>
    <w:p w:rsidR="63B3A601" w:rsidP="63B3A601" w:rsidRDefault="63B3A601" w14:paraId="6F522192" w14:textId="28B61B8E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  <w:rtl w:val="0"/>
        </w:rPr>
      </w:pPr>
      <w:r w:rsidRPr="6D64EFF7" w:rsidR="6D64EFF7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Freemote Shopify/Front End Development Bootcamp – Aaron Jack</w:t>
      </w:r>
    </w:p>
    <w:p w:rsidR="63B3A601" w:rsidP="63B3A601" w:rsidRDefault="63B3A601" w14:paraId="04C375AF" w14:textId="1C7BCF11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  <w:rtl w:val="0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Head First HTML/CSS</w:t>
      </w:r>
    </w:p>
    <w:p w:rsidR="63B3A601" w:rsidP="63B3A601" w:rsidRDefault="63B3A601" w14:paraId="55F466CC" w14:textId="2CDEF8F8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  <w:rtl w:val="0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Head First JavaScript</w:t>
      </w:r>
    </w:p>
    <w:p w:rsidR="63B3A601" w:rsidP="63B3A601" w:rsidRDefault="63B3A601" w14:paraId="5FDDFEF2" w14:textId="074FD324">
      <w:pPr>
        <w:pStyle w:val="Normal"/>
        <w:spacing w:line="240" w:lineRule="auto"/>
        <w:rPr>
          <w:rFonts w:ascii="Garamond" w:hAnsi="Garamond" w:eastAsia="Garamond" w:cs="Garamond"/>
          <w:color w:val="353535"/>
          <w:sz w:val="24"/>
          <w:szCs w:val="24"/>
        </w:rPr>
      </w:pPr>
    </w:p>
    <w:p w:rsidR="63B3A601" w:rsidP="63B3A601" w:rsidRDefault="63B3A601" w14:paraId="441DBC1E" w14:textId="53E0BC85">
      <w:pPr>
        <w:pStyle w:val="Normal"/>
        <w:spacing w:line="240" w:lineRule="auto"/>
        <w:rPr>
          <w:rFonts w:ascii="Garamond" w:hAnsi="Garamond" w:eastAsia="Garamond" w:cs="Garamond"/>
          <w:color w:val="353535"/>
          <w:sz w:val="24"/>
          <w:szCs w:val="24"/>
        </w:rPr>
      </w:pPr>
      <w:r w:rsidRPr="6D64EFF7" w:rsidR="6D64EFF7">
        <w:rPr>
          <w:rFonts w:ascii="Garamond" w:hAnsi="Garamond" w:eastAsia="Garamond" w:cs="Garamond"/>
          <w:color w:val="353535"/>
          <w:sz w:val="24"/>
          <w:szCs w:val="24"/>
        </w:rPr>
        <w:t>Formal Education</w:t>
      </w:r>
    </w:p>
    <w:p w:rsidR="6D64EFF7" w:rsidP="6D64EFF7" w:rsidRDefault="6D64EFF7" w14:paraId="207931A5" w14:textId="4FBEFA5C">
      <w:pPr>
        <w:pStyle w:val="Normal"/>
        <w:spacing w:line="240" w:lineRule="auto"/>
        <w:ind w:left="0"/>
        <w:rPr>
          <w:rFonts w:ascii="Garamond" w:hAnsi="Garamond" w:eastAsia="Garamond" w:cs="Garamond"/>
          <w:smallCaps w:val="1"/>
        </w:rPr>
      </w:pPr>
      <w:r w:rsidRPr="6D64EFF7" w:rsidR="6D64EFF7">
        <w:rPr>
          <w:rFonts w:ascii="Garamond" w:hAnsi="Garamond" w:eastAsia="Garamond" w:cs="Garamond"/>
          <w:smallCaps w:val="1"/>
        </w:rPr>
        <w:t>Unique Sixth Form|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64EFF7" w:rsidR="6D64EFF7">
        <w:rPr>
          <w:rFonts w:ascii="Garamond" w:hAnsi="Garamond" w:eastAsia="Garamond" w:cs="Garamond"/>
          <w:smallCaps w:val="1"/>
        </w:rPr>
        <w:t>from 2016-2018</w:t>
      </w:r>
    </w:p>
    <w:p w:rsidR="6D64EFF7" w:rsidP="6D64EFF7" w:rsidRDefault="6D64EFF7" w14:paraId="64BBBE00" w14:textId="38DD7B06">
      <w:pPr>
        <w:pStyle w:val="Normal"/>
        <w:spacing w:line="240" w:lineRule="auto"/>
        <w:rPr>
          <w:rFonts w:ascii="Garamond" w:hAnsi="Garamond" w:eastAsia="Garamond" w:cs="Garamond"/>
          <w:color w:val="353535"/>
          <w:sz w:val="24"/>
          <w:szCs w:val="24"/>
        </w:rPr>
      </w:pPr>
    </w:p>
    <w:p xmlns:wp14="http://schemas.microsoft.com/office/word/2010/wordml" w:rsidRPr="00000000" w:rsidR="00000000" w:rsidDel="00000000" w:rsidP="63B3A601" w:rsidRDefault="00000000" w14:paraId="00000047" wp14:textId="0A71454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Math's - 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000000" w:rsidR="00000000" w:rsidDel="00000000" w:rsidP="63B3A601" w:rsidRDefault="00000000" w14:paraId="00000048" wp14:textId="16A870F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Method Math's – A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000000" w:rsidR="00000000" w:rsidDel="00000000" w:rsidP="00000000" w:rsidRDefault="00000000" w14:paraId="00000049" wp14:textId="7777777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color w:val="353535"/>
          <w:sz w:val="24"/>
          <w:szCs w:val="24"/>
        </w:rPr>
      </w:pPr>
      <w:r w:rsidRPr="00000000" w:rsidDel="00000000" w:rsidR="00000000">
        <w:rPr>
          <w:rFonts w:ascii="Garamond" w:hAnsi="Garamond" w:eastAsia="Garamond" w:cs="Garamond"/>
          <w:b w:val="1"/>
          <w:color w:val="353535"/>
          <w:sz w:val="24"/>
          <w:szCs w:val="24"/>
          <w:rtl w:val="0"/>
        </w:rPr>
        <w:t xml:space="preserve">Science - A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color w:val="353535"/>
          <w:sz w:val="24"/>
          <w:szCs w:val="24"/>
        </w:rPr>
      </w:pPr>
      <w:r w:rsidRPr="00000000" w:rsidDel="00000000" w:rsidR="00000000">
        <w:rPr>
          <w:rFonts w:ascii="Garamond" w:hAnsi="Garamond" w:eastAsia="Garamond" w:cs="Garamond"/>
          <w:b w:val="1"/>
          <w:color w:val="353535"/>
          <w:sz w:val="24"/>
          <w:szCs w:val="24"/>
          <w:rtl w:val="0"/>
        </w:rPr>
        <w:t xml:space="preserve">Additional Science - A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color w:val="353535"/>
          <w:sz w:val="24"/>
          <w:szCs w:val="24"/>
        </w:rPr>
      </w:pPr>
      <w:r w:rsidRPr="00000000" w:rsidDel="00000000" w:rsidR="00000000">
        <w:rPr>
          <w:rFonts w:ascii="Garamond" w:hAnsi="Garamond" w:eastAsia="Garamond" w:cs="Garamond"/>
          <w:b w:val="1"/>
          <w:color w:val="353535"/>
          <w:sz w:val="24"/>
          <w:szCs w:val="24"/>
          <w:rtl w:val="0"/>
        </w:rPr>
        <w:t xml:space="preserve">English - C</w:t>
      </w:r>
    </w:p>
    <w:p xmlns:wp14="http://schemas.microsoft.com/office/word/2010/wordml" w:rsidRPr="00000000" w:rsidR="00000000" w:rsidDel="00000000" w:rsidP="63B3A601" w:rsidRDefault="00000000" w14:paraId="0000004C" wp14:textId="3268B40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353535"/>
          <w:sz w:val="24"/>
          <w:szCs w:val="24"/>
        </w:rPr>
        <w:t>IT - Merit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pageBreakBefore w:val="0"/>
        <w:shd w:val="clear" w:fill="ffffff"/>
        <w:spacing w:after="200" w:lineRule="auto"/>
        <w:rPr>
          <w:color w:val="2d2d2d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pageBreakBefore w:val="0"/>
        <w:shd w:val="clear" w:fill="ffffff"/>
        <w:spacing w:after="200" w:lineRule="auto"/>
        <w:rPr>
          <w:b w:val="1"/>
          <w:color w:val="2d2d2d"/>
          <w:sz w:val="20"/>
          <w:szCs w:val="20"/>
          <w:u w:val="single"/>
        </w:rPr>
      </w:pPr>
      <w:r w:rsidRPr="00000000" w:rsidDel="00000000" w:rsidR="00000000">
        <w:rPr>
          <w:color w:val="2d2d2d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sectPr>
      <w:headerReference w:type="default" r:id="rId7"/>
      <w:pgSz w:w="12240" w:h="15840" w:orient="portrait"/>
      <w:pgMar w:top="1440" w:right="1440" w:bottom="1440" w:left="1440" w:header="720" w:footer="720"/>
      <w:pgNumType w:start="1"/>
      <w:footerReference w:type="default" r:id="R75de7d56bde046e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aramond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B3A601" w:rsidTr="63B3A601" w14:paraId="341078A2">
      <w:trPr>
        <w:trHeight w:val="285"/>
      </w:trPr>
      <w:tc>
        <w:tcPr>
          <w:tcW w:w="3120" w:type="dxa"/>
          <w:tcMar/>
        </w:tcPr>
        <w:p w:rsidR="63B3A601" w:rsidP="63B3A601" w:rsidRDefault="63B3A601" w14:paraId="701FC89D" w14:textId="246AA0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B3A601" w:rsidP="63B3A601" w:rsidRDefault="63B3A601" w14:paraId="4370C977" w14:textId="39497E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B3A601" w:rsidP="63B3A601" w:rsidRDefault="63B3A601" w14:paraId="407073D4" w14:textId="5DEE0C1D">
          <w:pPr>
            <w:pStyle w:val="Header"/>
            <w:bidi w:val="0"/>
            <w:ind w:right="-115"/>
            <w:jc w:val="right"/>
          </w:pPr>
        </w:p>
      </w:tc>
    </w:tr>
  </w:tbl>
  <w:p w:rsidR="63B3A601" w:rsidP="63B3A601" w:rsidRDefault="63B3A601" w14:paraId="66BFC244" w14:textId="368D8B93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63B3A601" w:rsidRDefault="00000000" w14:paraId="0000004F" wp14:textId="77777777">
    <w:pPr>
      <w:pStyle w:val="Normal"/>
      <w:pageBreakBefore w:val="0"/>
    </w:pPr>
  </w:p>
  <w:p w:rsidR="63B3A601" w:rsidP="63B3A601" w:rsidRDefault="63B3A601" w14:paraId="4FD3EB55" w14:textId="2238C076">
    <w:pPr>
      <w:pStyle w:val="Normal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" textId="1408229475" start="30" length="15" invalidationStart="30" invalidationLength="15" id="7jFkpNpP"/>
    <int:ParagraphRange paragraphId="2" textId="1440359203" start="80" length="10" invalidationStart="80" invalidationLength="10" id="getwACEf"/>
    <int:ParagraphRange paragraphId="2" textId="1510762843" start="30" length="15" invalidationStart="30" invalidationLength="15" id="HdHa2tDj"/>
    <int:WordHash hashCode="tNmBCb+sZf8mZN" id="Xro8RGWJ"/>
    <int:WordHash hashCode="LZyYIftYn9V5cE" id="2fGT2ORK"/>
  </int:Manifest>
  <int:Observations>
    <int:Content id="7jFkpNpP">
      <int:Rejection type="LegacyProofing"/>
    </int:Content>
    <int:Content id="getwACEf">
      <int:Rejection type="LegacyProofing"/>
    </int:Content>
    <int:Content id="HdHa2tDj">
      <int:Rejection type="LegacyProofing"/>
    </int:Content>
    <int:Content id="Xro8RGWJ">
      <int:Rejection type="LegacyProofing"/>
    </int:Content>
    <int:Content id="2fGT2ORK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3B3A601"/>
    <w:rsid w:val="63B3A601"/>
    <w:rsid w:val="6BBBDD61"/>
    <w:rsid w:val="6D64EFF7"/>
    <w:rsid w:val="7F4D12E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BBDD61"/>
  <w15:docId w15:val="{6DD4DBB0-FF1F-43EF-A73A-ABC32588A84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7" /><Relationship Type="http://schemas.openxmlformats.org/officeDocument/2006/relationships/hyperlink" Target="https://skarzcode.github.io/RPJ-Test/" TargetMode="External" Id="R25a1411ac5dd4b4a" /><Relationship Type="http://schemas.openxmlformats.org/officeDocument/2006/relationships/hyperlink" Target="https://skarzcode.github.io/Dynamic-Nav-Template/" TargetMode="External" Id="Rdeafc2d93fbb4dd8" /><Relationship Type="http://schemas.openxmlformats.org/officeDocument/2006/relationships/hyperlink" Target="https://skarzcode.github.io/Light-Dark-Theme/" TargetMode="External" Id="R64634109918240cf" /><Relationship Type="http://schemas.openxmlformats.org/officeDocument/2006/relationships/footer" Target="footer.xml" Id="R75de7d56bde046e6" /><Relationship Type="http://schemas.microsoft.com/office/2019/09/relationships/intelligence" Target="intelligence.xml" Id="Rcd9a5987612b4d99" /><Relationship Type="http://schemas.openxmlformats.org/officeDocument/2006/relationships/hyperlink" Target="http://www.amajid.dev" TargetMode="External" Id="R0055632771044fc8" /><Relationship Type="http://schemas.openxmlformats.org/officeDocument/2006/relationships/hyperlink" Target="https://skarzcode.github.io/Tell-Me-A-Joke/" TargetMode="External" Id="R5a3fc69d432e408e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