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2D4" w:rsidRDefault="00FF5F74" w:rsidP="00FF5F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FF5F74" w:rsidTr="00FF5F7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FF5F74">
              <w:rPr>
                <w:rFonts w:ascii="Arial" w:hAnsi="Arial" w:cs="Arial"/>
                <w:b/>
                <w:sz w:val="30"/>
              </w:rPr>
              <w:t>PersonKontrolOplysningHent</w:t>
            </w:r>
            <w:proofErr w:type="spellEnd"/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SLS-P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26-11-2009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w17064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6-11-2012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Levere overblik over personlige skatteforhold mhp. kontrol eller sagsbehandling.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AdgangFormålTypeKode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angiver formålet med oplysningerne fx at der er tale om EFI-sagsbehandling.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oprettet disse koder: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001=Sagsbehandling Statsforvaltningen og Familiestyrelsen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002=Sagsbehandling EFI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003=Rådgivning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004=Sagsbehandling Kommuner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 w:rsidRPr="00FF5F74">
              <w:rPr>
                <w:rFonts w:ascii="Arial" w:hAnsi="Arial" w:cs="Arial"/>
                <w:sz w:val="18"/>
                <w:highlight w:val="yellow"/>
              </w:rPr>
              <w:t>005=Begravelseshjælp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AdgangFormålTypeKode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altid angives. Hvis den udelades vil servicen som udgangspunkt give en fejl. Den optræder kun som valgfri af tekniske grunde.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angives et SE-nummer på en virksomhed (revisor/rådgiver), som kan tildeles adgang til at foretage forespørgselen på vegne af borger. Kun autoriserede virksomheder kan foretage servicekaldet.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Såfremt indkomstår udelades returneres de nyeste oplysninger om kunden.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PersonKontrolOplysningHent_I</w:t>
            </w:r>
            <w:proofErr w:type="spellEnd"/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PersonÅr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</w:t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(</w:t>
            </w:r>
            <w:proofErr w:type="spellStart"/>
            <w:r>
              <w:rPr>
                <w:rFonts w:ascii="Arial" w:hAnsi="Arial" w:cs="Arial"/>
                <w:sz w:val="18"/>
              </w:rPr>
              <w:t>KontrolOplysningRapportIndkomstÅr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AdgangFormålTypeKode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PersonKontrolOplysningHent_O</w:t>
            </w:r>
            <w:proofErr w:type="spellEnd"/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KontrolOplysningPersonRapport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PersonNavnNavn</w:t>
            </w:r>
            <w:proofErr w:type="spellEnd"/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RapportOplysningIdentifikationBoNavn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RapportOplysningAdresseStruktur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KontrolOplysningRapportIndkomstÅr</w:t>
            </w:r>
            <w:proofErr w:type="spellEnd"/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RapportOplysningGruppeStrukturListe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RapportOplysningGruppeStruktur</w:t>
            </w:r>
            <w:proofErr w:type="spellEnd"/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PersonKontrolOplysningHent_F</w:t>
            </w:r>
            <w:proofErr w:type="spellEnd"/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KontrolOplysningRapportIndkomstÅr</w:t>
            </w:r>
            <w:proofErr w:type="spellEnd"/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Følgende fejlkoder og valideringer er relevante for 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PersonKontrolOplysningHent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kan ikke forespørges på indkomstår før 2007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0001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Reaktion: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kan ikke forespørges på det valgte indkomstår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0002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findes ingen oplysninger på personen.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0100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</w:t>
            </w:r>
          </w:p>
        </w:tc>
      </w:tr>
    </w:tbl>
    <w:p w:rsidR="00FF5F74" w:rsidRDefault="00FF5F74" w:rsidP="00FF5F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F5F74" w:rsidSect="00FF5F7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F5F74" w:rsidRDefault="00FF5F74" w:rsidP="00FF5F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F5F74" w:rsidTr="00FF5F7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RapportOplysningAdresseStruktur</w:t>
            </w:r>
            <w:proofErr w:type="spellEnd"/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AlternativAdresseAnvendelseKode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Ustruktureret international adresse </w:t>
            </w:r>
            <w:proofErr w:type="spellStart"/>
            <w:r>
              <w:rPr>
                <w:rFonts w:ascii="Arial" w:hAnsi="Arial" w:cs="Arial"/>
                <w:sz w:val="18"/>
              </w:rPr>
              <w:t>excl</w:t>
            </w:r>
            <w:proofErr w:type="spellEnd"/>
            <w:r>
              <w:rPr>
                <w:rFonts w:ascii="Arial" w:hAnsi="Arial" w:cs="Arial"/>
                <w:sz w:val="18"/>
              </w:rPr>
              <w:t>. navn</w:t>
            </w:r>
          </w:p>
        </w:tc>
      </w:tr>
    </w:tbl>
    <w:p w:rsidR="00FF5F74" w:rsidRDefault="00FF5F74" w:rsidP="00FF5F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F5F74" w:rsidTr="00FF5F7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RapportOplysningBeløbStruktur</w:t>
            </w:r>
            <w:proofErr w:type="spellEnd"/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RapportOplysningBeløbKvalifikator</w:t>
            </w:r>
            <w:proofErr w:type="spellEnd"/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RapportOplysningBeløbKvalifikatorTekst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RapportOplysningBeløbBeløb</w:t>
            </w:r>
            <w:proofErr w:type="spellEnd"/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ValutaOplysningKode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repræsenterer et beløb.</w:t>
            </w:r>
          </w:p>
        </w:tc>
      </w:tr>
    </w:tbl>
    <w:p w:rsidR="00FF5F74" w:rsidRDefault="00FF5F74" w:rsidP="00FF5F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F5F74" w:rsidTr="00FF5F7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RapportOplysningGruppeStruktur</w:t>
            </w:r>
            <w:proofErr w:type="spellEnd"/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RapportOplysningGruppeNavn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RapportOplysningGruppeNummer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RapportOplysningSekvensListe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RapportOplysningSekvensStruktur</w:t>
            </w:r>
            <w:proofErr w:type="spellEnd"/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Rapportoplysningsgruppe som består af rapportoplysningssekvenser.</w:t>
            </w:r>
          </w:p>
        </w:tc>
      </w:tr>
    </w:tbl>
    <w:p w:rsidR="00FF5F74" w:rsidRDefault="00FF5F74" w:rsidP="00FF5F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F5F74" w:rsidTr="00FF5F7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RapportOplysningIdentifikationStruktur</w:t>
            </w:r>
            <w:proofErr w:type="spellEnd"/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RapportOplysningIdentifikationKvalifikator</w:t>
            </w:r>
            <w:proofErr w:type="spellEnd"/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RapportOplysningIdentifikationKvalifikatorTekst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Identifikator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MyndighedNummer</w:t>
            </w:r>
            <w:proofErr w:type="spellEnd"/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SkattecenterKode</w:t>
            </w:r>
            <w:proofErr w:type="spellEnd"/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RapportOplysningIdentifikationNavn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RapportOplysningIdentifikationBoNavn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RapportOplysningAdresseStruktur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repræsenterer et en person, virksomhed eller myndighed.</w:t>
            </w:r>
          </w:p>
        </w:tc>
      </w:tr>
    </w:tbl>
    <w:p w:rsidR="00FF5F74" w:rsidRDefault="00FF5F74" w:rsidP="00FF5F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F5F74" w:rsidTr="00FF5F7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RapportOplysningKvantumStruktur</w:t>
            </w:r>
            <w:proofErr w:type="spellEnd"/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RapportOplysningKvantumKvalifikator</w:t>
            </w:r>
            <w:proofErr w:type="spellEnd"/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RapportOplysningKvantumKvalifikatorTekst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RapportOplysningKvantumAntal</w:t>
            </w:r>
            <w:proofErr w:type="spellEnd"/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RapportOplysningKvantumEnhedKode</w:t>
            </w:r>
            <w:proofErr w:type="spellEnd"/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Rapportoplysningselement som repræsenterer et antal eller en mængde.</w:t>
            </w:r>
          </w:p>
        </w:tc>
      </w:tr>
    </w:tbl>
    <w:p w:rsidR="00FF5F74" w:rsidRDefault="00FF5F74" w:rsidP="00FF5F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F5F74" w:rsidTr="00FF5F7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RapportOplysningMarkeringStruktur</w:t>
            </w:r>
            <w:proofErr w:type="spellEnd"/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RapportOplysningMarkeringKvalifikator</w:t>
            </w:r>
            <w:proofErr w:type="spellEnd"/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RapportOplysningMarkeringKvalifikatorTekst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RapportOplysningMarkeringKode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RapportOplysningMarkeringTekst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repræsenterer en markering, et flag eller fritekst.</w:t>
            </w:r>
          </w:p>
        </w:tc>
      </w:tr>
    </w:tbl>
    <w:p w:rsidR="00FF5F74" w:rsidRDefault="00FF5F74" w:rsidP="00FF5F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F5F74" w:rsidTr="00FF5F7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RapportOplysningPeriodeStruktur</w:t>
            </w:r>
            <w:proofErr w:type="spellEnd"/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RapportOplysningPeriodeKvalifikator</w:t>
            </w:r>
            <w:proofErr w:type="spellEnd"/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RapportOplysningPeriodeKvalifikatorTekst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Periode *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RapportOplysningPeriodeÅr</w:t>
            </w:r>
            <w:proofErr w:type="spellEnd"/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ÅrKvartal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RapportOplysningPeriodeÅr</w:t>
            </w:r>
            <w:proofErr w:type="spellEnd"/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RapportOplysningPeriodeKvartal</w:t>
            </w:r>
            <w:proofErr w:type="spellEnd"/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ÅrMåned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RapportOplysningPeriodeÅr</w:t>
            </w:r>
            <w:proofErr w:type="spellEnd"/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RapportOplysningPeriodeMåned</w:t>
            </w:r>
            <w:proofErr w:type="spellEnd"/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RapportOplysningPeriodeDato</w:t>
            </w:r>
            <w:proofErr w:type="spellEnd"/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Årrække *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RapportOplysningPeriodeStartÅr</w:t>
            </w:r>
            <w:proofErr w:type="spellEnd"/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RapportOplysningPeriodeSlutÅr</w:t>
            </w:r>
            <w:proofErr w:type="spellEnd"/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DatoPeriode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RapportOplysningPeriodeStartDato</w:t>
            </w:r>
            <w:proofErr w:type="spellEnd"/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RapportOplysningPeriodeSlutDato</w:t>
            </w:r>
            <w:proofErr w:type="spellEnd"/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en periode eller en dato.</w:t>
            </w:r>
          </w:p>
        </w:tc>
      </w:tr>
    </w:tbl>
    <w:p w:rsidR="00FF5F74" w:rsidRDefault="00FF5F74" w:rsidP="00FF5F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F5F74" w:rsidTr="00FF5F7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RapportOplysningProcentStruktur</w:t>
            </w:r>
            <w:proofErr w:type="spellEnd"/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RapportOplysningProcentKvalifikator</w:t>
            </w:r>
            <w:proofErr w:type="spellEnd"/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RapportOplysningProcentKvalifikatorTekst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RapportOplysningProcentProcenttal</w:t>
            </w:r>
            <w:proofErr w:type="spellEnd"/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repræsenterer en procentandel eller en procentsats.</w:t>
            </w:r>
          </w:p>
        </w:tc>
      </w:tr>
    </w:tbl>
    <w:p w:rsidR="00FF5F74" w:rsidRDefault="00FF5F74" w:rsidP="00FF5F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F5F74" w:rsidTr="00FF5F7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RapportOplysningReferenceStruktur</w:t>
            </w:r>
            <w:proofErr w:type="spellEnd"/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RapportOplysningReferenceKvalifikator</w:t>
            </w:r>
            <w:proofErr w:type="spellEnd"/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RapportOplysningReferenceKvalifikatorTekst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RapportOplysningReferenceTekst</w:t>
            </w:r>
            <w:proofErr w:type="spellEnd"/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Rapportoplysningselement som repræsenterer en reference til en unik forekomst fx journalnummer </w:t>
            </w:r>
            <w:proofErr w:type="spellStart"/>
            <w:r>
              <w:rPr>
                <w:rFonts w:ascii="Arial" w:hAnsi="Arial" w:cs="Arial"/>
                <w:sz w:val="18"/>
              </w:rPr>
              <w:t>elller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et matrikelnummer.</w:t>
            </w:r>
          </w:p>
        </w:tc>
      </w:tr>
    </w:tbl>
    <w:p w:rsidR="00FF5F74" w:rsidRDefault="00FF5F74" w:rsidP="00FF5F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F5F74" w:rsidTr="00FF5F7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RapportOplysningSekvensStruktur</w:t>
            </w:r>
            <w:proofErr w:type="spellEnd"/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RapportOplysningSekvensNavn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RapportOplysningSekvensNummer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RapportOplysningStrukturListe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RapportOplysningStruktur</w:t>
            </w:r>
            <w:proofErr w:type="spellEnd"/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Rapportoplysningsekvens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som består af rapportoplysningselementer.</w:t>
            </w:r>
          </w:p>
        </w:tc>
      </w:tr>
    </w:tbl>
    <w:p w:rsidR="00FF5F74" w:rsidRDefault="00FF5F74" w:rsidP="00FF5F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F5F74" w:rsidTr="00FF5F7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RapportOplysningStruktur</w:t>
            </w:r>
            <w:proofErr w:type="spellEnd"/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IdentifikationListe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RapportOplysningIdentifikationStruktur</w:t>
            </w:r>
            <w:proofErr w:type="spellEnd"/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ReferenceListe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RapportOplysningReferenceStruktur</w:t>
            </w:r>
            <w:proofErr w:type="spellEnd"/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MarkeringListe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RapportOplysningMarkeringStruktur</w:t>
            </w:r>
            <w:proofErr w:type="spellEnd"/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BeløbListe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RapportOplysningBeløbStruktur</w:t>
            </w:r>
            <w:proofErr w:type="spellEnd"/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KvantumListe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RapportOplysningKvantumStruktur</w:t>
            </w:r>
            <w:proofErr w:type="spellEnd"/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ProcentListe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RapportOplysningProcentStruktur</w:t>
            </w:r>
            <w:proofErr w:type="spellEnd"/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DatoListe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RapportOplysningPeriodeStruktur</w:t>
            </w:r>
            <w:proofErr w:type="spellEnd"/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bestående feltlister som er defineret som specielle strukturer.</w:t>
            </w:r>
          </w:p>
        </w:tc>
      </w:tr>
    </w:tbl>
    <w:p w:rsidR="00FF5F74" w:rsidRDefault="00FF5F74" w:rsidP="00FF5F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F5F74" w:rsidRDefault="00FF5F74" w:rsidP="00FF5F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F5F74" w:rsidSect="00FF5F74">
          <w:headerReference w:type="default" r:id="rId14"/>
          <w:footerReference w:type="default" r:id="rId15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F5F74" w:rsidRDefault="00FF5F74" w:rsidP="00FF5F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FF5F74" w:rsidTr="00FF5F7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AdgangFormålTypeKode</w:t>
            </w:r>
            <w:proofErr w:type="spellEnd"/>
          </w:p>
        </w:tc>
        <w:tc>
          <w:tcPr>
            <w:tcW w:w="1701" w:type="dxa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 af formål med adgang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67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67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Adresselinie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67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Adresselinie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3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67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Adresselinie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4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67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Adresselinie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5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67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Adresselinie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6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AlternativAdresseAnvendelseKode</w:t>
            </w:r>
            <w:proofErr w:type="spellEnd"/>
          </w:p>
        </w:tc>
        <w:tc>
          <w:tcPr>
            <w:tcW w:w="1701" w:type="dxa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0, 1, 8, 9</w:t>
            </w:r>
          </w:p>
        </w:tc>
        <w:tc>
          <w:tcPr>
            <w:tcW w:w="467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KontrolOplysningRapportIndkomstÅr</w:t>
            </w:r>
            <w:proofErr w:type="spellEnd"/>
          </w:p>
        </w:tc>
        <w:tc>
          <w:tcPr>
            <w:tcW w:w="1701" w:type="dxa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en samling af kontroloplysninger vedrører.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</w:p>
        </w:tc>
        <w:tc>
          <w:tcPr>
            <w:tcW w:w="170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F5F74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F5F74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F5F74">
              <w:rPr>
                <w:rFonts w:ascii="Arial" w:hAnsi="Arial" w:cs="Arial"/>
                <w:sz w:val="18"/>
                <w:lang w:val="en-US"/>
              </w:rPr>
              <w:t>: 2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F5F74">
              <w:rPr>
                <w:rFonts w:ascii="Arial" w:hAnsi="Arial" w:cs="Arial"/>
                <w:sz w:val="18"/>
                <w:lang w:val="en-US"/>
              </w:rPr>
              <w:t>pattern: [A-Z]{2}</w:t>
            </w:r>
          </w:p>
        </w:tc>
        <w:tc>
          <w:tcPr>
            <w:tcW w:w="4671" w:type="dxa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ISO-standard, som hentes/valideres i Erhvervssystemets værdisæt for Lande, = elementet </w:t>
            </w:r>
            <w:proofErr w:type="spellStart"/>
            <w:r>
              <w:rPr>
                <w:rFonts w:ascii="Arial" w:hAnsi="Arial" w:cs="Arial"/>
                <w:sz w:val="18"/>
              </w:rPr>
              <w:t>Land_nvn_kort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MyndighedNummer</w:t>
            </w:r>
            <w:proofErr w:type="spellEnd"/>
          </w:p>
        </w:tc>
        <w:tc>
          <w:tcPr>
            <w:tcW w:w="1701" w:type="dxa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0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</w:tc>
        <w:tc>
          <w:tcPr>
            <w:tcW w:w="1701" w:type="dxa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PersonNavnNavn</w:t>
            </w:r>
            <w:proofErr w:type="spellEnd"/>
          </w:p>
        </w:tc>
        <w:tc>
          <w:tcPr>
            <w:tcW w:w="1701" w:type="dxa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RapportOplysningBeløbBeløb</w:t>
            </w:r>
            <w:proofErr w:type="spellEnd"/>
          </w:p>
        </w:tc>
        <w:tc>
          <w:tcPr>
            <w:tcW w:w="170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F5F74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F5F74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FF5F74">
              <w:rPr>
                <w:rFonts w:ascii="Arial" w:hAnsi="Arial" w:cs="Arial"/>
                <w:sz w:val="18"/>
                <w:lang w:val="en-US"/>
              </w:rPr>
              <w:t>: 999999999999999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F5F74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FF5F74">
              <w:rPr>
                <w:rFonts w:ascii="Arial" w:hAnsi="Arial" w:cs="Arial"/>
                <w:sz w:val="18"/>
                <w:lang w:val="en-US"/>
              </w:rPr>
              <w:t>: -999999999999999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F5F74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FF5F74">
              <w:rPr>
                <w:rFonts w:ascii="Arial" w:hAnsi="Arial" w:cs="Arial"/>
                <w:sz w:val="18"/>
                <w:lang w:val="en-US"/>
              </w:rPr>
              <w:t>: 2</w:t>
            </w:r>
          </w:p>
        </w:tc>
        <w:tc>
          <w:tcPr>
            <w:tcW w:w="467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af et beløb.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RapportOplysningBeløbKvalifikator</w:t>
            </w:r>
            <w:proofErr w:type="spellEnd"/>
          </w:p>
        </w:tc>
        <w:tc>
          <w:tcPr>
            <w:tcW w:w="1701" w:type="dxa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beskriver indholdet i et beløbsfelt.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RapportOplysningBeløbKvalifikatorTekst</w:t>
            </w:r>
            <w:proofErr w:type="spellEnd"/>
          </w:p>
        </w:tc>
        <w:tc>
          <w:tcPr>
            <w:tcW w:w="170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F5F74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F5F74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FF5F74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F5F74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F5F74">
              <w:rPr>
                <w:rFonts w:ascii="Arial" w:hAnsi="Arial" w:cs="Arial"/>
                <w:sz w:val="18"/>
                <w:lang w:val="en-US"/>
              </w:rPr>
              <w:t>: 100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F5F74">
              <w:rPr>
                <w:rFonts w:ascii="Arial" w:hAnsi="Arial" w:cs="Arial"/>
                <w:sz w:val="18"/>
                <w:lang w:val="en-US"/>
              </w:rPr>
              <w:t>whiteSpace</w:t>
            </w:r>
            <w:proofErr w:type="spellEnd"/>
            <w:r w:rsidRPr="00FF5F74">
              <w:rPr>
                <w:rFonts w:ascii="Arial" w:hAnsi="Arial" w:cs="Arial"/>
                <w:sz w:val="18"/>
                <w:lang w:val="en-US"/>
              </w:rPr>
              <w:t>: preserve</w:t>
            </w:r>
          </w:p>
        </w:tc>
        <w:tc>
          <w:tcPr>
            <w:tcW w:w="467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Beskrivelse af tilhørende </w:t>
            </w:r>
            <w:proofErr w:type="spellStart"/>
            <w:r>
              <w:rPr>
                <w:rFonts w:ascii="Arial" w:hAnsi="Arial" w:cs="Arial"/>
                <w:sz w:val="18"/>
              </w:rPr>
              <w:t>kvalifikatorkode</w:t>
            </w:r>
            <w:proofErr w:type="spellEnd"/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RapportOplysningGruppeNavn</w:t>
            </w:r>
            <w:proofErr w:type="spellEnd"/>
          </w:p>
        </w:tc>
        <w:tc>
          <w:tcPr>
            <w:tcW w:w="170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F5F74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F5F74">
              <w:rPr>
                <w:rFonts w:ascii="Arial" w:hAnsi="Arial" w:cs="Arial"/>
                <w:sz w:val="18"/>
                <w:lang w:val="en-US"/>
              </w:rPr>
              <w:lastRenderedPageBreak/>
              <w:t>minLength</w:t>
            </w:r>
            <w:proofErr w:type="spellEnd"/>
            <w:r w:rsidRPr="00FF5F74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F5F74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F5F74">
              <w:rPr>
                <w:rFonts w:ascii="Arial" w:hAnsi="Arial" w:cs="Arial"/>
                <w:sz w:val="18"/>
                <w:lang w:val="en-US"/>
              </w:rPr>
              <w:t>: 100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F5F74">
              <w:rPr>
                <w:rFonts w:ascii="Arial" w:hAnsi="Arial" w:cs="Arial"/>
                <w:sz w:val="18"/>
                <w:lang w:val="en-US"/>
              </w:rPr>
              <w:t>whiteSpace</w:t>
            </w:r>
            <w:proofErr w:type="spellEnd"/>
            <w:r w:rsidRPr="00FF5F74">
              <w:rPr>
                <w:rFonts w:ascii="Arial" w:hAnsi="Arial" w:cs="Arial"/>
                <w:sz w:val="18"/>
                <w:lang w:val="en-US"/>
              </w:rPr>
              <w:t>: preserve</w:t>
            </w:r>
          </w:p>
        </w:tc>
        <w:tc>
          <w:tcPr>
            <w:tcW w:w="467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Navnet på en rapportoplysningsgruppe. Vil typisk kunne </w:t>
            </w:r>
            <w:r>
              <w:rPr>
                <w:rFonts w:ascii="Arial" w:hAnsi="Arial" w:cs="Arial"/>
                <w:sz w:val="18"/>
              </w:rPr>
              <w:lastRenderedPageBreak/>
              <w:t>bruges som en afsnitsoverskrift.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RapportOplysningGruppeNummer</w:t>
            </w:r>
            <w:proofErr w:type="spellEnd"/>
          </w:p>
        </w:tc>
        <w:tc>
          <w:tcPr>
            <w:tcW w:w="170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</w:tc>
        <w:tc>
          <w:tcPr>
            <w:tcW w:w="467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rapportoplysningsgruppe.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RapportOplysningIdentifikationBoNavn</w:t>
            </w:r>
            <w:proofErr w:type="spellEnd"/>
          </w:p>
        </w:tc>
        <w:tc>
          <w:tcPr>
            <w:tcW w:w="1701" w:type="dxa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boet efter en afdød person.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RapportOplysningIdentifikationKvalifikator</w:t>
            </w:r>
            <w:proofErr w:type="spellEnd"/>
          </w:p>
        </w:tc>
        <w:tc>
          <w:tcPr>
            <w:tcW w:w="1701" w:type="dxa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der beskriver indholdet i et sæt identifikationsoplysninger. Typisk beskrives rollen for den identificerede person, virksomhed eller myndighed. 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RapportOplysningIdentifikationKvalifikatorTekst</w:t>
            </w:r>
            <w:proofErr w:type="spellEnd"/>
          </w:p>
        </w:tc>
        <w:tc>
          <w:tcPr>
            <w:tcW w:w="170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F5F74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F5F74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FF5F74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F5F74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F5F74">
              <w:rPr>
                <w:rFonts w:ascii="Arial" w:hAnsi="Arial" w:cs="Arial"/>
                <w:sz w:val="18"/>
                <w:lang w:val="en-US"/>
              </w:rPr>
              <w:t>: 100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F5F74">
              <w:rPr>
                <w:rFonts w:ascii="Arial" w:hAnsi="Arial" w:cs="Arial"/>
                <w:sz w:val="18"/>
                <w:lang w:val="en-US"/>
              </w:rPr>
              <w:t>whiteSpace</w:t>
            </w:r>
            <w:proofErr w:type="spellEnd"/>
            <w:r w:rsidRPr="00FF5F74">
              <w:rPr>
                <w:rFonts w:ascii="Arial" w:hAnsi="Arial" w:cs="Arial"/>
                <w:sz w:val="18"/>
                <w:lang w:val="en-US"/>
              </w:rPr>
              <w:t>: preserve</w:t>
            </w:r>
          </w:p>
        </w:tc>
        <w:tc>
          <w:tcPr>
            <w:tcW w:w="467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Beskrivelse af tilsvarende </w:t>
            </w:r>
            <w:proofErr w:type="spellStart"/>
            <w:r>
              <w:rPr>
                <w:rFonts w:ascii="Arial" w:hAnsi="Arial" w:cs="Arial"/>
                <w:sz w:val="18"/>
              </w:rPr>
              <w:t>kvalifikatorkode</w:t>
            </w:r>
            <w:proofErr w:type="spellEnd"/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RapportOplysningIdentifikationNavn</w:t>
            </w:r>
            <w:proofErr w:type="spellEnd"/>
          </w:p>
        </w:tc>
        <w:tc>
          <w:tcPr>
            <w:tcW w:w="1701" w:type="dxa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en virksomhed, person eller institution.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RapportOplysningKvantumAntal</w:t>
            </w:r>
            <w:proofErr w:type="spellEnd"/>
          </w:p>
        </w:tc>
        <w:tc>
          <w:tcPr>
            <w:tcW w:w="170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</w:tc>
        <w:tc>
          <w:tcPr>
            <w:tcW w:w="467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Værdien i et kvantumfelt fx et antal kvadratmetre eller et antal aktier. 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RapportOplysningKvantumEnhedKode</w:t>
            </w:r>
            <w:proofErr w:type="spellEnd"/>
          </w:p>
        </w:tc>
        <w:tc>
          <w:tcPr>
            <w:tcW w:w="1701" w:type="dxa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som beskriver måleenheden for et </w:t>
            </w:r>
            <w:proofErr w:type="spellStart"/>
            <w:r>
              <w:rPr>
                <w:rFonts w:ascii="Arial" w:hAnsi="Arial" w:cs="Arial"/>
                <w:sz w:val="18"/>
              </w:rPr>
              <w:t>antalfelt</w:t>
            </w:r>
            <w:proofErr w:type="spellEnd"/>
            <w:r>
              <w:rPr>
                <w:rFonts w:ascii="Arial" w:hAnsi="Arial" w:cs="Arial"/>
                <w:sz w:val="18"/>
              </w:rPr>
              <w:t>. Kan fx være en kode for kvadratmeter.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RapportOplysningKvantumKvalifikator</w:t>
            </w:r>
            <w:proofErr w:type="spellEnd"/>
          </w:p>
        </w:tc>
        <w:tc>
          <w:tcPr>
            <w:tcW w:w="1701" w:type="dxa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betydningen af et antal eller mål i den konkrete sammenhæng.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RapportOplysningKvantumKvalifikatorTekst</w:t>
            </w:r>
            <w:proofErr w:type="spellEnd"/>
          </w:p>
        </w:tc>
        <w:tc>
          <w:tcPr>
            <w:tcW w:w="170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F5F74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F5F74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FF5F74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F5F74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F5F74">
              <w:rPr>
                <w:rFonts w:ascii="Arial" w:hAnsi="Arial" w:cs="Arial"/>
                <w:sz w:val="18"/>
                <w:lang w:val="en-US"/>
              </w:rPr>
              <w:t>: 100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F5F74">
              <w:rPr>
                <w:rFonts w:ascii="Arial" w:hAnsi="Arial" w:cs="Arial"/>
                <w:sz w:val="18"/>
                <w:lang w:val="en-US"/>
              </w:rPr>
              <w:t>whiteSpace</w:t>
            </w:r>
            <w:proofErr w:type="spellEnd"/>
            <w:r w:rsidRPr="00FF5F74">
              <w:rPr>
                <w:rFonts w:ascii="Arial" w:hAnsi="Arial" w:cs="Arial"/>
                <w:sz w:val="18"/>
                <w:lang w:val="en-US"/>
              </w:rPr>
              <w:t>: preserve</w:t>
            </w:r>
          </w:p>
        </w:tc>
        <w:tc>
          <w:tcPr>
            <w:tcW w:w="467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Beskrivelse af tilhørende </w:t>
            </w:r>
            <w:proofErr w:type="spellStart"/>
            <w:r>
              <w:rPr>
                <w:rFonts w:ascii="Arial" w:hAnsi="Arial" w:cs="Arial"/>
                <w:sz w:val="18"/>
              </w:rPr>
              <w:t>kvalifikatorkode</w:t>
            </w:r>
            <w:proofErr w:type="spellEnd"/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RapportOplysningMarkeringKode</w:t>
            </w:r>
            <w:proofErr w:type="spellEnd"/>
          </w:p>
        </w:tc>
        <w:tc>
          <w:tcPr>
            <w:tcW w:w="1701" w:type="dxa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repræsenterer værdien af et markeringsfelt fx en paragraf.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RapportOplysningMarkeringKvalifikator</w:t>
            </w:r>
            <w:proofErr w:type="spellEnd"/>
          </w:p>
        </w:tc>
        <w:tc>
          <w:tcPr>
            <w:tcW w:w="1701" w:type="dxa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betydningen af et markeringsfelt.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RapportOplysningMarkeringKvalifikatorTekst</w:t>
            </w:r>
            <w:proofErr w:type="spellEnd"/>
          </w:p>
        </w:tc>
        <w:tc>
          <w:tcPr>
            <w:tcW w:w="170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F5F74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F5F74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FF5F74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F5F74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F5F74">
              <w:rPr>
                <w:rFonts w:ascii="Arial" w:hAnsi="Arial" w:cs="Arial"/>
                <w:sz w:val="18"/>
                <w:lang w:val="en-US"/>
              </w:rPr>
              <w:t>: 100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F5F74">
              <w:rPr>
                <w:rFonts w:ascii="Arial" w:hAnsi="Arial" w:cs="Arial"/>
                <w:sz w:val="18"/>
                <w:lang w:val="en-US"/>
              </w:rPr>
              <w:t>whiteSpace</w:t>
            </w:r>
            <w:proofErr w:type="spellEnd"/>
            <w:r w:rsidRPr="00FF5F74">
              <w:rPr>
                <w:rFonts w:ascii="Arial" w:hAnsi="Arial" w:cs="Arial"/>
                <w:sz w:val="18"/>
                <w:lang w:val="en-US"/>
              </w:rPr>
              <w:t>: preserve</w:t>
            </w:r>
          </w:p>
        </w:tc>
        <w:tc>
          <w:tcPr>
            <w:tcW w:w="467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Beskrivelse af tilhørende </w:t>
            </w:r>
            <w:proofErr w:type="spellStart"/>
            <w:r>
              <w:rPr>
                <w:rFonts w:ascii="Arial" w:hAnsi="Arial" w:cs="Arial"/>
                <w:sz w:val="18"/>
              </w:rPr>
              <w:t>kvalifikatorkode</w:t>
            </w:r>
            <w:proofErr w:type="spellEnd"/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RapportOplysningMarkeringTekst</w:t>
            </w:r>
            <w:proofErr w:type="spellEnd"/>
          </w:p>
        </w:tc>
        <w:tc>
          <w:tcPr>
            <w:tcW w:w="1701" w:type="dxa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1000</w:t>
            </w:r>
          </w:p>
        </w:tc>
        <w:tc>
          <w:tcPr>
            <w:tcW w:w="467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læselig repræsentation af den tilsvarende markeringskode.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RapportOplysningNavn</w:t>
            </w:r>
            <w:proofErr w:type="spellEnd"/>
          </w:p>
        </w:tc>
        <w:tc>
          <w:tcPr>
            <w:tcW w:w="170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F5F74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F5F74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FF5F74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F5F74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F5F74">
              <w:rPr>
                <w:rFonts w:ascii="Arial" w:hAnsi="Arial" w:cs="Arial"/>
                <w:sz w:val="18"/>
                <w:lang w:val="en-US"/>
              </w:rPr>
              <w:t>: 100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F5F74">
              <w:rPr>
                <w:rFonts w:ascii="Arial" w:hAnsi="Arial" w:cs="Arial"/>
                <w:sz w:val="18"/>
                <w:lang w:val="en-US"/>
              </w:rPr>
              <w:t>whiteSpace</w:t>
            </w:r>
            <w:proofErr w:type="spellEnd"/>
            <w:r w:rsidRPr="00FF5F74">
              <w:rPr>
                <w:rFonts w:ascii="Arial" w:hAnsi="Arial" w:cs="Arial"/>
                <w:sz w:val="18"/>
                <w:lang w:val="en-US"/>
              </w:rPr>
              <w:t>: preserve</w:t>
            </w:r>
          </w:p>
        </w:tc>
        <w:tc>
          <w:tcPr>
            <w:tcW w:w="467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Navn på feltet. Svarer typisk til </w:t>
            </w:r>
            <w:proofErr w:type="spellStart"/>
            <w:r>
              <w:rPr>
                <w:rFonts w:ascii="Arial" w:hAnsi="Arial" w:cs="Arial"/>
                <w:sz w:val="18"/>
              </w:rPr>
              <w:t>ledeteksten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RapportOplysningNummer</w:t>
            </w:r>
            <w:proofErr w:type="spellEnd"/>
          </w:p>
        </w:tc>
        <w:tc>
          <w:tcPr>
            <w:tcW w:w="170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F5F74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F5F74">
              <w:rPr>
                <w:rFonts w:ascii="Arial" w:hAnsi="Arial" w:cs="Arial"/>
                <w:sz w:val="18"/>
                <w:lang w:val="en-US"/>
              </w:rPr>
              <w:t>pattern: ([0-9])*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F5F74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FF5F74">
              <w:rPr>
                <w:rFonts w:ascii="Arial" w:hAnsi="Arial" w:cs="Arial"/>
                <w:sz w:val="18"/>
                <w:lang w:val="en-US"/>
              </w:rPr>
              <w:t>: 999999999999999999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F5F74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FF5F74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</w:tc>
        <w:tc>
          <w:tcPr>
            <w:tcW w:w="4671" w:type="dxa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et felt i rapporten.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RapportOplysningPeriodeDato</w:t>
            </w:r>
            <w:proofErr w:type="spellEnd"/>
          </w:p>
        </w:tc>
        <w:tc>
          <w:tcPr>
            <w:tcW w:w="170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Datoværdien hvor feltet repræsenterer en enkelt dag.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RapportOplysningPeriodeKvalifikator</w:t>
            </w:r>
            <w:proofErr w:type="spellEnd"/>
          </w:p>
        </w:tc>
        <w:tc>
          <w:tcPr>
            <w:tcW w:w="1701" w:type="dxa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perioden eller datoen.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RapportOplysningPeriodeKvalifikatorTekst</w:t>
            </w:r>
            <w:proofErr w:type="spellEnd"/>
          </w:p>
        </w:tc>
        <w:tc>
          <w:tcPr>
            <w:tcW w:w="170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F5F74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F5F74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FF5F74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F5F74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F5F74">
              <w:rPr>
                <w:rFonts w:ascii="Arial" w:hAnsi="Arial" w:cs="Arial"/>
                <w:sz w:val="18"/>
                <w:lang w:val="en-US"/>
              </w:rPr>
              <w:t>: 100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F5F74">
              <w:rPr>
                <w:rFonts w:ascii="Arial" w:hAnsi="Arial" w:cs="Arial"/>
                <w:sz w:val="18"/>
                <w:lang w:val="en-US"/>
              </w:rPr>
              <w:t>whiteSpace</w:t>
            </w:r>
            <w:proofErr w:type="spellEnd"/>
            <w:r w:rsidRPr="00FF5F74">
              <w:rPr>
                <w:rFonts w:ascii="Arial" w:hAnsi="Arial" w:cs="Arial"/>
                <w:sz w:val="18"/>
                <w:lang w:val="en-US"/>
              </w:rPr>
              <w:t>: preserve</w:t>
            </w:r>
          </w:p>
        </w:tc>
        <w:tc>
          <w:tcPr>
            <w:tcW w:w="467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Beskrivelse af tilhørende </w:t>
            </w:r>
            <w:proofErr w:type="spellStart"/>
            <w:r>
              <w:rPr>
                <w:rFonts w:ascii="Arial" w:hAnsi="Arial" w:cs="Arial"/>
                <w:sz w:val="18"/>
              </w:rPr>
              <w:t>kvalifikatorkode</w:t>
            </w:r>
            <w:proofErr w:type="spellEnd"/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RapportOplysningPeriodeKvartal</w:t>
            </w:r>
            <w:proofErr w:type="spellEnd"/>
          </w:p>
        </w:tc>
        <w:tc>
          <w:tcPr>
            <w:tcW w:w="1701" w:type="dxa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 angivet som kvartal.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1-9.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RapportOplysningPeriodeMåned</w:t>
            </w:r>
            <w:proofErr w:type="spellEnd"/>
          </w:p>
        </w:tc>
        <w:tc>
          <w:tcPr>
            <w:tcW w:w="1701" w:type="dxa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 angivet som en specifik måned.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01-dec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RapportOplysningPeriodeSlutDato</w:t>
            </w:r>
            <w:proofErr w:type="spellEnd"/>
          </w:p>
        </w:tc>
        <w:tc>
          <w:tcPr>
            <w:tcW w:w="170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periodes startdato.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RapportOplysningPeriodeSlutÅr</w:t>
            </w:r>
            <w:proofErr w:type="spellEnd"/>
          </w:p>
        </w:tc>
        <w:tc>
          <w:tcPr>
            <w:tcW w:w="1701" w:type="dxa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Et årstal som afslutter en årrække.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RapportOplysningPeriodeStartDato</w:t>
            </w:r>
            <w:proofErr w:type="spellEnd"/>
          </w:p>
        </w:tc>
        <w:tc>
          <w:tcPr>
            <w:tcW w:w="170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startdato for en periodeoplysning.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RapportOplysningPeriodeStartÅr</w:t>
            </w:r>
            <w:proofErr w:type="spellEnd"/>
          </w:p>
        </w:tc>
        <w:tc>
          <w:tcPr>
            <w:tcW w:w="1701" w:type="dxa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årstal som indleder en årrække.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RapportOplysningPeriodeÅr</w:t>
            </w:r>
            <w:proofErr w:type="spellEnd"/>
          </w:p>
        </w:tc>
        <w:tc>
          <w:tcPr>
            <w:tcW w:w="1701" w:type="dxa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dog medregnes januar det foregående år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RapportOplysningProcentKvalifikator</w:t>
            </w:r>
            <w:proofErr w:type="spellEnd"/>
          </w:p>
        </w:tc>
        <w:tc>
          <w:tcPr>
            <w:tcW w:w="1701" w:type="dxa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beskriver et procenttals betydning.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RapportOplysningProcentKvalifikatorTekst</w:t>
            </w:r>
            <w:proofErr w:type="spellEnd"/>
          </w:p>
        </w:tc>
        <w:tc>
          <w:tcPr>
            <w:tcW w:w="170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F5F74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F5F74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FF5F74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F5F74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F5F74">
              <w:rPr>
                <w:rFonts w:ascii="Arial" w:hAnsi="Arial" w:cs="Arial"/>
                <w:sz w:val="18"/>
                <w:lang w:val="en-US"/>
              </w:rPr>
              <w:t>: 100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F5F74">
              <w:rPr>
                <w:rFonts w:ascii="Arial" w:hAnsi="Arial" w:cs="Arial"/>
                <w:sz w:val="18"/>
                <w:lang w:val="en-US"/>
              </w:rPr>
              <w:t>whiteSpace</w:t>
            </w:r>
            <w:proofErr w:type="spellEnd"/>
            <w:r w:rsidRPr="00FF5F74">
              <w:rPr>
                <w:rFonts w:ascii="Arial" w:hAnsi="Arial" w:cs="Arial"/>
                <w:sz w:val="18"/>
                <w:lang w:val="en-US"/>
              </w:rPr>
              <w:t>: preserve</w:t>
            </w:r>
          </w:p>
        </w:tc>
        <w:tc>
          <w:tcPr>
            <w:tcW w:w="467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Beskrivelse af tilhørende </w:t>
            </w:r>
            <w:proofErr w:type="spellStart"/>
            <w:r>
              <w:rPr>
                <w:rFonts w:ascii="Arial" w:hAnsi="Arial" w:cs="Arial"/>
                <w:sz w:val="18"/>
              </w:rPr>
              <w:t>kvalifikatorkode</w:t>
            </w:r>
            <w:proofErr w:type="spellEnd"/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RapportOplysningProcentProcenttal</w:t>
            </w:r>
            <w:proofErr w:type="spellEnd"/>
          </w:p>
        </w:tc>
        <w:tc>
          <w:tcPr>
            <w:tcW w:w="170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</w:tc>
        <w:tc>
          <w:tcPr>
            <w:tcW w:w="467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af et procenttal fx en sats eller andel.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RapportOplysningReferenceKvalifikator</w:t>
            </w:r>
            <w:proofErr w:type="spellEnd"/>
          </w:p>
        </w:tc>
        <w:tc>
          <w:tcPr>
            <w:tcW w:w="1701" w:type="dxa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et referenceelement.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RapportOplysningReferenceKvalifikatorTekst</w:t>
            </w:r>
            <w:proofErr w:type="spellEnd"/>
          </w:p>
        </w:tc>
        <w:tc>
          <w:tcPr>
            <w:tcW w:w="170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F5F74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F5F74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FF5F74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F5F74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F5F74">
              <w:rPr>
                <w:rFonts w:ascii="Arial" w:hAnsi="Arial" w:cs="Arial"/>
                <w:sz w:val="18"/>
                <w:lang w:val="en-US"/>
              </w:rPr>
              <w:t>: 100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F5F74">
              <w:rPr>
                <w:rFonts w:ascii="Arial" w:hAnsi="Arial" w:cs="Arial"/>
                <w:sz w:val="18"/>
                <w:lang w:val="en-US"/>
              </w:rPr>
              <w:t>whiteSpace</w:t>
            </w:r>
            <w:proofErr w:type="spellEnd"/>
            <w:r w:rsidRPr="00FF5F74">
              <w:rPr>
                <w:rFonts w:ascii="Arial" w:hAnsi="Arial" w:cs="Arial"/>
                <w:sz w:val="18"/>
                <w:lang w:val="en-US"/>
              </w:rPr>
              <w:t>: preserve</w:t>
            </w:r>
          </w:p>
        </w:tc>
        <w:tc>
          <w:tcPr>
            <w:tcW w:w="467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Beskrivelse af tilhørende </w:t>
            </w:r>
            <w:proofErr w:type="spellStart"/>
            <w:r>
              <w:rPr>
                <w:rFonts w:ascii="Arial" w:hAnsi="Arial" w:cs="Arial"/>
                <w:sz w:val="18"/>
              </w:rPr>
              <w:t>kvalifikatorkode</w:t>
            </w:r>
            <w:proofErr w:type="spellEnd"/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RapportOplysningReferenceTekst</w:t>
            </w:r>
            <w:proofErr w:type="spellEnd"/>
          </w:p>
        </w:tc>
        <w:tc>
          <w:tcPr>
            <w:tcW w:w="1701" w:type="dxa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500</w:t>
            </w:r>
          </w:p>
        </w:tc>
        <w:tc>
          <w:tcPr>
            <w:tcW w:w="467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Reference som kan bruges som nøgle andre oplysninger fx et journalnummer eller sagsakt.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RapportOplysningSekvensNavn</w:t>
            </w:r>
            <w:proofErr w:type="spellEnd"/>
          </w:p>
        </w:tc>
        <w:tc>
          <w:tcPr>
            <w:tcW w:w="170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F5F74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F5F74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FF5F74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F5F74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F5F74">
              <w:rPr>
                <w:rFonts w:ascii="Arial" w:hAnsi="Arial" w:cs="Arial"/>
                <w:sz w:val="18"/>
                <w:lang w:val="en-US"/>
              </w:rPr>
              <w:t>: 100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F5F74">
              <w:rPr>
                <w:rFonts w:ascii="Arial" w:hAnsi="Arial" w:cs="Arial"/>
                <w:sz w:val="18"/>
                <w:lang w:val="en-US"/>
              </w:rPr>
              <w:t>whiteSpace</w:t>
            </w:r>
            <w:proofErr w:type="spellEnd"/>
            <w:r w:rsidRPr="00FF5F74">
              <w:rPr>
                <w:rFonts w:ascii="Arial" w:hAnsi="Arial" w:cs="Arial"/>
                <w:sz w:val="18"/>
                <w:lang w:val="en-US"/>
              </w:rPr>
              <w:t>: preserve</w:t>
            </w:r>
          </w:p>
        </w:tc>
        <w:tc>
          <w:tcPr>
            <w:tcW w:w="467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sekvensen af et antal elementer/felter. Vil typisk kunne bruges som afsnitsoverskrift.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RapportOplysningSekvensNummer</w:t>
            </w:r>
            <w:proofErr w:type="spellEnd"/>
          </w:p>
        </w:tc>
        <w:tc>
          <w:tcPr>
            <w:tcW w:w="170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</w:tc>
        <w:tc>
          <w:tcPr>
            <w:tcW w:w="467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sekvens af rapportoplysninger.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SkattecenterKode</w:t>
            </w:r>
            <w:proofErr w:type="spellEnd"/>
          </w:p>
        </w:tc>
        <w:tc>
          <w:tcPr>
            <w:tcW w:w="1701" w:type="dxa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SKATs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interne unikke identifikation af et skattecenter (80xx).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0001-9999.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ValutaOplysningKode</w:t>
            </w:r>
            <w:proofErr w:type="spellEnd"/>
          </w:p>
        </w:tc>
        <w:tc>
          <w:tcPr>
            <w:tcW w:w="170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F5F74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F5F74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F5F74">
              <w:rPr>
                <w:rFonts w:ascii="Arial" w:hAnsi="Arial" w:cs="Arial"/>
                <w:sz w:val="18"/>
                <w:lang w:val="en-US"/>
              </w:rPr>
              <w:t>: 3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F5F74">
              <w:rPr>
                <w:rFonts w:ascii="Arial" w:hAnsi="Arial" w:cs="Arial"/>
                <w:sz w:val="18"/>
                <w:lang w:val="en-US"/>
              </w:rPr>
              <w:t>pattern: [A-Z]{2,3}</w:t>
            </w:r>
          </w:p>
        </w:tc>
        <w:tc>
          <w:tcPr>
            <w:tcW w:w="467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ISO-kode for den pågældende valuta fx DKK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</w:tc>
        <w:tc>
          <w:tcPr>
            <w:tcW w:w="1701" w:type="dxa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første 7 cifre i </w:t>
            </w:r>
            <w:proofErr w:type="spellStart"/>
            <w:r>
              <w:rPr>
                <w:rFonts w:ascii="Arial" w:hAnsi="Arial" w:cs="Arial"/>
                <w:sz w:val="18"/>
              </w:rPr>
              <w:t>CVR_nummeret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et løbenummer, som vælges som det første ledige nummer i rækken. Ud fra de 7 cifre udregnes det 8. ciffer _ kontrolcifferet.</w:t>
            </w:r>
          </w:p>
        </w:tc>
      </w:tr>
      <w:tr w:rsidR="00FF5F74" w:rsidTr="00FF5F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</w:tc>
        <w:tc>
          <w:tcPr>
            <w:tcW w:w="1701" w:type="dxa"/>
          </w:tcPr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</w:p>
        </w:tc>
        <w:tc>
          <w:tcPr>
            <w:tcW w:w="4671" w:type="dxa"/>
          </w:tcPr>
          <w:p w:rsidR="00FF5F74" w:rsidRPr="00FF5F74" w:rsidRDefault="00FF5F74" w:rsidP="00FF5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8-cifret </w:t>
            </w:r>
            <w:proofErr w:type="gramStart"/>
            <w:r>
              <w:rPr>
                <w:rFonts w:ascii="Arial" w:hAnsi="Arial" w:cs="Arial"/>
                <w:sz w:val="18"/>
              </w:rPr>
              <w:t>nummer,  der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entydigt identificerer en registreret virksomhed i SKAT.</w:t>
            </w:r>
          </w:p>
        </w:tc>
      </w:tr>
    </w:tbl>
    <w:p w:rsidR="00FF5F74" w:rsidRPr="00FF5F74" w:rsidRDefault="00FF5F74" w:rsidP="00FF5F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F5F74" w:rsidRPr="00FF5F74" w:rsidSect="00FF5F74">
      <w:headerReference w:type="default" r:id="rId16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F74" w:rsidRDefault="00FF5F74" w:rsidP="00FF5F74">
      <w:r>
        <w:separator/>
      </w:r>
    </w:p>
  </w:endnote>
  <w:endnote w:type="continuationSeparator" w:id="0">
    <w:p w:rsidR="00FF5F74" w:rsidRDefault="00FF5F74" w:rsidP="00FF5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F74" w:rsidRDefault="00FF5F7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F74" w:rsidRPr="00FF5F74" w:rsidRDefault="00FF5F74" w:rsidP="00FF5F74">
    <w:pPr>
      <w:pStyle w:val="Sidefod"/>
      <w:rPr>
        <w:rFonts w:ascii="Arial" w:hAnsi="Arial" w:cs="Arial"/>
        <w:sz w:val="16"/>
      </w:rPr>
    </w:pPr>
    <w:r w:rsidRPr="00FF5F74">
      <w:rPr>
        <w:rFonts w:ascii="Arial" w:hAnsi="Arial" w:cs="Arial"/>
        <w:sz w:val="16"/>
      </w:rPr>
      <w:fldChar w:fldCharType="begin"/>
    </w:r>
    <w:r w:rsidRPr="00FF5F74">
      <w:rPr>
        <w:rFonts w:ascii="Arial" w:hAnsi="Arial" w:cs="Arial"/>
        <w:sz w:val="16"/>
      </w:rPr>
      <w:instrText xml:space="preserve"> CREATEDATE  \@ "d. MMMM yyyy"  \* MERGEFORMAT </w:instrText>
    </w:r>
    <w:r w:rsidRPr="00FF5F74">
      <w:rPr>
        <w:rFonts w:ascii="Arial" w:hAnsi="Arial" w:cs="Arial"/>
        <w:sz w:val="16"/>
      </w:rPr>
      <w:fldChar w:fldCharType="separate"/>
    </w:r>
    <w:r w:rsidRPr="00FF5F74">
      <w:rPr>
        <w:rFonts w:ascii="Arial" w:hAnsi="Arial" w:cs="Arial"/>
        <w:noProof/>
        <w:sz w:val="16"/>
      </w:rPr>
      <w:t>6. november 2012</w:t>
    </w:r>
    <w:r w:rsidRPr="00FF5F74">
      <w:rPr>
        <w:rFonts w:ascii="Arial" w:hAnsi="Arial" w:cs="Arial"/>
        <w:sz w:val="16"/>
      </w:rPr>
      <w:fldChar w:fldCharType="end"/>
    </w:r>
    <w:r w:rsidRPr="00FF5F74">
      <w:rPr>
        <w:rFonts w:ascii="Arial" w:hAnsi="Arial" w:cs="Arial"/>
        <w:sz w:val="16"/>
      </w:rPr>
      <w:tab/>
    </w:r>
    <w:r w:rsidRPr="00FF5F74">
      <w:rPr>
        <w:rFonts w:ascii="Arial" w:hAnsi="Arial" w:cs="Arial"/>
        <w:sz w:val="16"/>
      </w:rPr>
      <w:tab/>
    </w:r>
    <w:proofErr w:type="spellStart"/>
    <w:r w:rsidRPr="00FF5F74">
      <w:rPr>
        <w:rFonts w:ascii="Arial" w:hAnsi="Arial" w:cs="Arial"/>
        <w:sz w:val="16"/>
      </w:rPr>
      <w:t>PersonKontrolOplysningHent</w:t>
    </w:r>
    <w:proofErr w:type="spellEnd"/>
    <w:r w:rsidRPr="00FF5F74">
      <w:rPr>
        <w:rFonts w:ascii="Arial" w:hAnsi="Arial" w:cs="Arial"/>
        <w:sz w:val="16"/>
      </w:rPr>
      <w:t xml:space="preserve"> Side </w:t>
    </w:r>
    <w:r w:rsidRPr="00FF5F74">
      <w:rPr>
        <w:rFonts w:ascii="Arial" w:hAnsi="Arial" w:cs="Arial"/>
        <w:sz w:val="16"/>
      </w:rPr>
      <w:fldChar w:fldCharType="begin"/>
    </w:r>
    <w:r w:rsidRPr="00FF5F74">
      <w:rPr>
        <w:rFonts w:ascii="Arial" w:hAnsi="Arial" w:cs="Arial"/>
        <w:sz w:val="16"/>
      </w:rPr>
      <w:instrText xml:space="preserve"> PAGE  \* MERGEFORMAT </w:instrText>
    </w:r>
    <w:r w:rsidRPr="00FF5F74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 w:rsidRPr="00FF5F74">
      <w:rPr>
        <w:rFonts w:ascii="Arial" w:hAnsi="Arial" w:cs="Arial"/>
        <w:sz w:val="16"/>
      </w:rPr>
      <w:fldChar w:fldCharType="end"/>
    </w:r>
    <w:r w:rsidRPr="00FF5F74">
      <w:rPr>
        <w:rFonts w:ascii="Arial" w:hAnsi="Arial" w:cs="Arial"/>
        <w:sz w:val="16"/>
      </w:rPr>
      <w:t xml:space="preserve"> af </w:t>
    </w:r>
    <w:r w:rsidRPr="00FF5F74">
      <w:rPr>
        <w:rFonts w:ascii="Arial" w:hAnsi="Arial" w:cs="Arial"/>
        <w:sz w:val="16"/>
      </w:rPr>
      <w:fldChar w:fldCharType="begin"/>
    </w:r>
    <w:r w:rsidRPr="00FF5F74">
      <w:rPr>
        <w:rFonts w:ascii="Arial" w:hAnsi="Arial" w:cs="Arial"/>
        <w:sz w:val="16"/>
      </w:rPr>
      <w:instrText xml:space="preserve"> NUMPAGES  \* MERGEFORMAT </w:instrText>
    </w:r>
    <w:r w:rsidRPr="00FF5F74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 w:rsidRPr="00FF5F74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F74" w:rsidRDefault="00FF5F74">
    <w:pPr>
      <w:pStyle w:val="Sidefo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F74" w:rsidRPr="00FF5F74" w:rsidRDefault="00FF5F74" w:rsidP="00FF5F7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november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F74" w:rsidRDefault="00FF5F74" w:rsidP="00FF5F74">
      <w:r>
        <w:separator/>
      </w:r>
    </w:p>
  </w:footnote>
  <w:footnote w:type="continuationSeparator" w:id="0">
    <w:p w:rsidR="00FF5F74" w:rsidRDefault="00FF5F74" w:rsidP="00FF5F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F74" w:rsidRDefault="00FF5F7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F74" w:rsidRPr="00FF5F74" w:rsidRDefault="00FF5F74" w:rsidP="00FF5F74">
    <w:pPr>
      <w:pStyle w:val="Sidehoved"/>
      <w:jc w:val="center"/>
      <w:rPr>
        <w:rFonts w:ascii="Arial" w:hAnsi="Arial" w:cs="Arial"/>
        <w:sz w:val="22"/>
      </w:rPr>
    </w:pPr>
    <w:r w:rsidRPr="00FF5F74">
      <w:rPr>
        <w:rFonts w:ascii="Arial" w:hAnsi="Arial" w:cs="Arial"/>
        <w:sz w:val="22"/>
      </w:rPr>
      <w:t>Servicebeskrivelse</w:t>
    </w:r>
  </w:p>
  <w:p w:rsidR="00FF5F74" w:rsidRPr="00FF5F74" w:rsidRDefault="00FF5F74" w:rsidP="00FF5F74">
    <w:pPr>
      <w:pStyle w:val="Sidehoved"/>
      <w:jc w:val="center"/>
      <w:rPr>
        <w:rFonts w:ascii="Arial" w:hAnsi="Arial" w:cs="Arial"/>
        <w:sz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F74" w:rsidRDefault="00FF5F7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F74" w:rsidRPr="00FF5F74" w:rsidRDefault="00FF5F74" w:rsidP="00FF5F74">
    <w:pPr>
      <w:pStyle w:val="Sidehoved"/>
      <w:jc w:val="center"/>
      <w:rPr>
        <w:rFonts w:ascii="Arial" w:hAnsi="Arial" w:cs="Arial"/>
        <w:sz w:val="22"/>
      </w:rPr>
    </w:pPr>
    <w:r w:rsidRPr="00FF5F74">
      <w:rPr>
        <w:rFonts w:ascii="Arial" w:hAnsi="Arial" w:cs="Arial"/>
        <w:sz w:val="22"/>
      </w:rPr>
      <w:t>Datastrukturer</w:t>
    </w:r>
  </w:p>
  <w:p w:rsidR="00FF5F74" w:rsidRPr="00FF5F74" w:rsidRDefault="00FF5F74" w:rsidP="00FF5F74">
    <w:pPr>
      <w:pStyle w:val="Sidehoved"/>
      <w:jc w:val="center"/>
      <w:rPr>
        <w:rFonts w:ascii="Arial" w:hAnsi="Arial" w:cs="Arial"/>
        <w:sz w:val="2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F74" w:rsidRDefault="00FF5F74" w:rsidP="00FF5F74">
    <w:pPr>
      <w:pStyle w:val="Sidehoved"/>
      <w:jc w:val="center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Data elementer</w:t>
    </w:r>
  </w:p>
  <w:p w:rsidR="00FF5F74" w:rsidRPr="00FF5F74" w:rsidRDefault="00FF5F74" w:rsidP="00FF5F74">
    <w:pPr>
      <w:pStyle w:val="Sidehoved"/>
      <w:jc w:val="center"/>
      <w:rPr>
        <w:rFonts w:ascii="Arial" w:hAnsi="Arial" w:cs="Arial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20074"/>
    <w:multiLevelType w:val="multilevel"/>
    <w:tmpl w:val="7C92633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F74"/>
    <w:rsid w:val="00215DB8"/>
    <w:rsid w:val="0027555A"/>
    <w:rsid w:val="00427F60"/>
    <w:rsid w:val="00652370"/>
    <w:rsid w:val="00785361"/>
    <w:rsid w:val="007C09C7"/>
    <w:rsid w:val="00822DED"/>
    <w:rsid w:val="009303A2"/>
    <w:rsid w:val="0094218C"/>
    <w:rsid w:val="00AC3544"/>
    <w:rsid w:val="00B71915"/>
    <w:rsid w:val="00C365FF"/>
    <w:rsid w:val="00DC6D3A"/>
    <w:rsid w:val="00E575BE"/>
    <w:rsid w:val="00E96DEE"/>
    <w:rsid w:val="00FD1437"/>
    <w:rsid w:val="00FF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61"/>
    <w:pPr>
      <w:spacing w:after="0" w:line="240" w:lineRule="auto"/>
    </w:pPr>
    <w:rPr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autoRedefine/>
    <w:qFormat/>
    <w:rsid w:val="00FF5F74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F5F74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qFormat/>
    <w:rsid w:val="00FF5F74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FF5F7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F5F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F5F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F5F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F5F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F5F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FF5F74"/>
    <w:rPr>
      <w:rFonts w:ascii="Arial" w:eastAsiaTheme="majorEastAsia" w:hAnsi="Arial" w:cs="Arial"/>
      <w:b/>
      <w:bCs/>
      <w:sz w:val="30"/>
      <w:szCs w:val="2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F5F74"/>
    <w:rPr>
      <w:rFonts w:ascii="Arial" w:eastAsiaTheme="majorEastAsia" w:hAnsi="Arial" w:cs="Arial"/>
      <w:b/>
      <w:bCs/>
      <w:szCs w:val="26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FF5F74"/>
    <w:rPr>
      <w:rFonts w:ascii="Arial" w:eastAsia="Times New Roman" w:hAnsi="Arial" w:cs="Arial"/>
      <w:b/>
      <w:bCs/>
      <w:sz w:val="20"/>
      <w:szCs w:val="24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FF5F74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F5F74"/>
    <w:rPr>
      <w:rFonts w:asciiTheme="majorHAnsi" w:eastAsiaTheme="majorEastAsia" w:hAnsiTheme="majorHAnsi" w:cstheme="majorBidi"/>
      <w:color w:val="000000" w:themeColor="text1"/>
      <w:szCs w:val="24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8536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85361"/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  <w:lang w:eastAsia="da-DK"/>
    </w:rPr>
  </w:style>
  <w:style w:type="character" w:styleId="Svagfremhvning">
    <w:name w:val="Subtle Emphasis"/>
    <w:basedOn w:val="Standardskrifttypeiafsnit"/>
    <w:uiPriority w:val="19"/>
    <w:qFormat/>
    <w:rsid w:val="00785361"/>
    <w:rPr>
      <w:i/>
      <w:iCs/>
      <w:color w:val="000000" w:themeColor="text1"/>
    </w:rPr>
  </w:style>
  <w:style w:type="paragraph" w:customStyle="1" w:styleId="AlternativOverskrift2">
    <w:name w:val="Alternativ Overskrift 2"/>
    <w:basedOn w:val="Overskrift2"/>
    <w:next w:val="Normal"/>
    <w:qFormat/>
    <w:rsid w:val="00FD1437"/>
    <w:rPr>
      <w:i/>
      <w:sz w:val="28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F5F74"/>
    <w:rPr>
      <w:rFonts w:asciiTheme="majorHAnsi" w:eastAsiaTheme="majorEastAsia" w:hAnsiTheme="majorHAnsi" w:cstheme="majorBidi"/>
      <w:i/>
      <w:iCs/>
      <w:color w:val="6E6E6E" w:themeColor="accent1" w:themeShade="7F"/>
      <w:szCs w:val="24"/>
      <w:lang w:eastAsia="da-DK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F5F74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da-DK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F5F7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a-DK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F5F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a-DK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F5F74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F5F74"/>
    <w:rPr>
      <w:rFonts w:ascii="Arial" w:hAnsi="Arial" w:cs="Arial"/>
      <w:b/>
      <w:sz w:val="30"/>
      <w:szCs w:val="24"/>
      <w:lang w:eastAsia="da-DK"/>
    </w:rPr>
  </w:style>
  <w:style w:type="paragraph" w:customStyle="1" w:styleId="Overskrift211pkt">
    <w:name w:val="Overskrift 2 + 11 pkt"/>
    <w:basedOn w:val="Normal"/>
    <w:link w:val="Overskrift211pktTegn"/>
    <w:rsid w:val="00FF5F74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FF5F74"/>
    <w:rPr>
      <w:rFonts w:ascii="Arial" w:hAnsi="Arial" w:cs="Arial"/>
      <w:b/>
      <w:sz w:val="22"/>
      <w:szCs w:val="24"/>
      <w:lang w:eastAsia="da-DK"/>
    </w:rPr>
  </w:style>
  <w:style w:type="paragraph" w:customStyle="1" w:styleId="Normal11">
    <w:name w:val="Normal + 11"/>
    <w:basedOn w:val="Normal"/>
    <w:link w:val="Normal11Tegn"/>
    <w:rsid w:val="00FF5F74"/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FF5F74"/>
    <w:rPr>
      <w:rFonts w:cs="Times New Roman"/>
      <w:sz w:val="22"/>
      <w:szCs w:val="24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FF5F74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FF5F74"/>
    <w:rPr>
      <w:szCs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FF5F74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FF5F74"/>
    <w:rPr>
      <w:szCs w:val="24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61"/>
    <w:pPr>
      <w:spacing w:after="0" w:line="240" w:lineRule="auto"/>
    </w:pPr>
    <w:rPr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autoRedefine/>
    <w:qFormat/>
    <w:rsid w:val="00FF5F74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F5F74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qFormat/>
    <w:rsid w:val="00FF5F74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FF5F7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F5F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F5F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F5F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F5F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F5F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FF5F74"/>
    <w:rPr>
      <w:rFonts w:ascii="Arial" w:eastAsiaTheme="majorEastAsia" w:hAnsi="Arial" w:cs="Arial"/>
      <w:b/>
      <w:bCs/>
      <w:sz w:val="30"/>
      <w:szCs w:val="2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F5F74"/>
    <w:rPr>
      <w:rFonts w:ascii="Arial" w:eastAsiaTheme="majorEastAsia" w:hAnsi="Arial" w:cs="Arial"/>
      <w:b/>
      <w:bCs/>
      <w:szCs w:val="26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FF5F74"/>
    <w:rPr>
      <w:rFonts w:ascii="Arial" w:eastAsia="Times New Roman" w:hAnsi="Arial" w:cs="Arial"/>
      <w:b/>
      <w:bCs/>
      <w:sz w:val="20"/>
      <w:szCs w:val="24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FF5F74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F5F74"/>
    <w:rPr>
      <w:rFonts w:asciiTheme="majorHAnsi" w:eastAsiaTheme="majorEastAsia" w:hAnsiTheme="majorHAnsi" w:cstheme="majorBidi"/>
      <w:color w:val="000000" w:themeColor="text1"/>
      <w:szCs w:val="24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8536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85361"/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  <w:lang w:eastAsia="da-DK"/>
    </w:rPr>
  </w:style>
  <w:style w:type="character" w:styleId="Svagfremhvning">
    <w:name w:val="Subtle Emphasis"/>
    <w:basedOn w:val="Standardskrifttypeiafsnit"/>
    <w:uiPriority w:val="19"/>
    <w:qFormat/>
    <w:rsid w:val="00785361"/>
    <w:rPr>
      <w:i/>
      <w:iCs/>
      <w:color w:val="000000" w:themeColor="text1"/>
    </w:rPr>
  </w:style>
  <w:style w:type="paragraph" w:customStyle="1" w:styleId="AlternativOverskrift2">
    <w:name w:val="Alternativ Overskrift 2"/>
    <w:basedOn w:val="Overskrift2"/>
    <w:next w:val="Normal"/>
    <w:qFormat/>
    <w:rsid w:val="00FD1437"/>
    <w:rPr>
      <w:i/>
      <w:sz w:val="28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F5F74"/>
    <w:rPr>
      <w:rFonts w:asciiTheme="majorHAnsi" w:eastAsiaTheme="majorEastAsia" w:hAnsiTheme="majorHAnsi" w:cstheme="majorBidi"/>
      <w:i/>
      <w:iCs/>
      <w:color w:val="6E6E6E" w:themeColor="accent1" w:themeShade="7F"/>
      <w:szCs w:val="24"/>
      <w:lang w:eastAsia="da-DK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F5F74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da-DK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F5F7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a-DK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F5F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a-DK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F5F74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F5F74"/>
    <w:rPr>
      <w:rFonts w:ascii="Arial" w:hAnsi="Arial" w:cs="Arial"/>
      <w:b/>
      <w:sz w:val="30"/>
      <w:szCs w:val="24"/>
      <w:lang w:eastAsia="da-DK"/>
    </w:rPr>
  </w:style>
  <w:style w:type="paragraph" w:customStyle="1" w:styleId="Overskrift211pkt">
    <w:name w:val="Overskrift 2 + 11 pkt"/>
    <w:basedOn w:val="Normal"/>
    <w:link w:val="Overskrift211pktTegn"/>
    <w:rsid w:val="00FF5F74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FF5F74"/>
    <w:rPr>
      <w:rFonts w:ascii="Arial" w:hAnsi="Arial" w:cs="Arial"/>
      <w:b/>
      <w:sz w:val="22"/>
      <w:szCs w:val="24"/>
      <w:lang w:eastAsia="da-DK"/>
    </w:rPr>
  </w:style>
  <w:style w:type="paragraph" w:customStyle="1" w:styleId="Normal11">
    <w:name w:val="Normal + 11"/>
    <w:basedOn w:val="Normal"/>
    <w:link w:val="Normal11Tegn"/>
    <w:rsid w:val="00FF5F74"/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FF5F74"/>
    <w:rPr>
      <w:rFonts w:cs="Times New Roman"/>
      <w:sz w:val="22"/>
      <w:szCs w:val="24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FF5F74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FF5F74"/>
    <w:rPr>
      <w:szCs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FF5F74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FF5F74"/>
    <w:rPr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Vinkler">
  <a:themeElements>
    <a:clrScheme name="Classic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lassic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1935</Words>
  <Characters>11806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13714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 Topsøe Johansen</dc:creator>
  <cp:lastModifiedBy>Jesper Topsøe Johansen</cp:lastModifiedBy>
  <cp:revision>1</cp:revision>
  <dcterms:created xsi:type="dcterms:W3CDTF">2012-11-06T14:12:00Z</dcterms:created>
  <dcterms:modified xsi:type="dcterms:W3CDTF">2012-11-06T14:13:00Z</dcterms:modified>
</cp:coreProperties>
</file>