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Y="3516"/>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2"/>
      </w:tblGrid>
      <w:tr w:rsidR="00F4322E" w:rsidRPr="00AC2599" w14:paraId="271542B6" w14:textId="77777777" w:rsidTr="00C97CCA">
        <w:tc>
          <w:tcPr>
            <w:tcW w:w="9072" w:type="dxa"/>
            <w:shd w:val="clear" w:color="auto" w:fill="auto"/>
          </w:tcPr>
          <w:p w14:paraId="5FFD6B0F" w14:textId="3E2C66B7" w:rsidR="00AC2599" w:rsidRPr="000D60EB" w:rsidRDefault="00AC2599" w:rsidP="00AC2599">
            <w:pPr>
              <w:pStyle w:val="Title"/>
              <w:rPr>
                <w:sz w:val="56"/>
                <w:szCs w:val="56"/>
                <w:lang w:val="en-GB"/>
              </w:rPr>
            </w:pPr>
            <w:r>
              <w:rPr>
                <w:sz w:val="56"/>
                <w:szCs w:val="56"/>
                <w:lang w:val="en-GB"/>
              </w:rPr>
              <w:t xml:space="preserve">DMS H7 </w:t>
            </w:r>
            <w:r w:rsidRPr="00F73EA5">
              <w:rPr>
                <w:sz w:val="56"/>
                <w:szCs w:val="56"/>
                <w:lang w:val="en-GB"/>
              </w:rPr>
              <w:t xml:space="preserve">Import </w:t>
            </w:r>
          </w:p>
          <w:p w14:paraId="3771E2C4" w14:textId="160F31FD" w:rsidR="00A204F7" w:rsidRPr="00AC2599" w:rsidRDefault="00A204F7" w:rsidP="00C97CCA">
            <w:pPr>
              <w:pStyle w:val="Forsidetitel"/>
              <w:rPr>
                <w:lang w:val="en-US"/>
              </w:rPr>
            </w:pPr>
          </w:p>
        </w:tc>
      </w:tr>
      <w:tr w:rsidR="00F4322E" w:rsidRPr="00A062F2" w14:paraId="0820B35A" w14:textId="77777777" w:rsidTr="00C97CCA">
        <w:tc>
          <w:tcPr>
            <w:tcW w:w="9072" w:type="dxa"/>
            <w:shd w:val="clear" w:color="auto" w:fill="auto"/>
            <w:tcMar>
              <w:right w:w="2835" w:type="dxa"/>
            </w:tcMar>
          </w:tcPr>
          <w:p w14:paraId="75ACFADC" w14:textId="3809C05E" w:rsidR="00F4322E" w:rsidRPr="00AA2485" w:rsidRDefault="00AC2599" w:rsidP="00C97CCA">
            <w:pPr>
              <w:pStyle w:val="Subtitle"/>
              <w:rPr>
                <w:rFonts w:eastAsiaTheme="minorHAnsi" w:cs="Verdana"/>
                <w:iCs w:val="0"/>
                <w:color w:val="14143C"/>
                <w:spacing w:val="0"/>
                <w:sz w:val="18"/>
                <w:szCs w:val="18"/>
              </w:rPr>
            </w:pPr>
            <w:r>
              <w:t>System guide</w:t>
            </w:r>
          </w:p>
        </w:tc>
      </w:tr>
    </w:tbl>
    <w:tbl>
      <w:tblPr>
        <w:tblStyle w:val="TableGrid"/>
        <w:tblpPr w:vertAnchor="page" w:horzAnchor="margin" w:tblpY="5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22"/>
      </w:tblGrid>
      <w:tr w:rsidR="00905564" w:rsidRPr="00AC2599" w14:paraId="6712011B" w14:textId="77777777" w:rsidTr="00C5759B">
        <w:tc>
          <w:tcPr>
            <w:tcW w:w="6822" w:type="dxa"/>
            <w:shd w:val="clear" w:color="auto" w:fill="auto"/>
          </w:tcPr>
          <w:p w14:paraId="698D26AF" w14:textId="40DEB22C" w:rsidR="00905564" w:rsidRPr="00AC2599" w:rsidRDefault="00AC2599" w:rsidP="00D44594">
            <w:pPr>
              <w:pStyle w:val="Header-Forside"/>
              <w:rPr>
                <w:lang w:val="en-US"/>
              </w:rPr>
            </w:pPr>
            <w:r>
              <w:rPr>
                <w:lang w:val="en-GB"/>
              </w:rPr>
              <w:t>System Guide H7</w:t>
            </w:r>
            <w:r w:rsidR="007E2EDF">
              <w:rPr>
                <w:lang w:val="en-GB"/>
              </w:rPr>
              <w:t xml:space="preserve">                                                                                </w:t>
            </w:r>
            <w:r>
              <w:rPr>
                <w:lang w:val="en-GB"/>
              </w:rPr>
              <w:t>May</w:t>
            </w:r>
            <w:r w:rsidR="00833D36" w:rsidRPr="00AC2599">
              <w:rPr>
                <w:lang w:val="en-US"/>
              </w:rPr>
              <w:t xml:space="preserve"> 2021</w:t>
            </w:r>
          </w:p>
        </w:tc>
      </w:tr>
      <w:tr w:rsidR="007E2EDF" w:rsidRPr="00AC2599" w14:paraId="6674DB78" w14:textId="77777777" w:rsidTr="00C5759B">
        <w:tc>
          <w:tcPr>
            <w:tcW w:w="6822" w:type="dxa"/>
            <w:shd w:val="clear" w:color="auto" w:fill="auto"/>
          </w:tcPr>
          <w:p w14:paraId="41EAC42D" w14:textId="77777777" w:rsidR="007E2EDF" w:rsidRPr="00202206" w:rsidRDefault="007E2EDF" w:rsidP="00D44594">
            <w:pPr>
              <w:pStyle w:val="Header-Forside"/>
              <w:rPr>
                <w:lang w:val="en-GB"/>
              </w:rPr>
            </w:pPr>
          </w:p>
        </w:tc>
      </w:tr>
    </w:tbl>
    <w:sdt>
      <w:sdtPr>
        <w:id w:val="-1411228828"/>
        <w:lock w:val="sdtContentLocked"/>
        <w:placeholder>
          <w:docPart w:val="F5D68280F3F1466786D62F746916991C"/>
        </w:placeholder>
      </w:sdtPr>
      <w:sdtEndPr>
        <w:rPr>
          <w:lang w:val="en-US"/>
        </w:rPr>
      </w:sdtEndPr>
      <w:sdtContent>
        <w:p w14:paraId="38C15A7A" w14:textId="77777777" w:rsidR="00794972" w:rsidRPr="00A062F2" w:rsidRDefault="00794972" w:rsidP="000252BC"/>
        <w:p w14:paraId="6CB8C2D9" w14:textId="77777777" w:rsidR="00F31C20" w:rsidRPr="004D72D4" w:rsidRDefault="006F4D45">
          <w:pPr>
            <w:rPr>
              <w:lang w:val="en-US"/>
            </w:rPr>
            <w:sectPr w:rsidR="00F31C20" w:rsidRPr="004D72D4" w:rsidSect="00A204F7">
              <w:headerReference w:type="even" r:id="rId11"/>
              <w:headerReference w:type="default" r:id="rId12"/>
              <w:footerReference w:type="even" r:id="rId13"/>
              <w:footerReference w:type="default" r:id="rId14"/>
              <w:headerReference w:type="first" r:id="rId15"/>
              <w:footerReference w:type="first" r:id="rId16"/>
              <w:pgSz w:w="11906" w:h="16838" w:code="9"/>
              <w:pgMar w:top="2041" w:right="3827" w:bottom="907" w:left="1247" w:header="567" w:footer="584" w:gutter="0"/>
              <w:cols w:space="708"/>
              <w:docGrid w:linePitch="360"/>
            </w:sectPr>
          </w:pPr>
        </w:p>
      </w:sdtContent>
    </w:sdt>
    <w:p w14:paraId="0717F872" w14:textId="77777777" w:rsidR="00D01D43" w:rsidRPr="00A062F2" w:rsidRDefault="00862C2C" w:rsidP="00D01D43">
      <w:pPr>
        <w:pStyle w:val="Heading1"/>
      </w:pPr>
      <w:bookmarkStart w:id="2" w:name="_Toc65750459"/>
      <w:bookmarkStart w:id="3" w:name="_Toc71718323"/>
      <w:bookmarkStart w:id="4" w:name="_Hlk5301364"/>
      <w:bookmarkStart w:id="5" w:name="_Hlk5303662"/>
      <w:r>
        <w:lastRenderedPageBreak/>
        <w:t>Document version</w:t>
      </w:r>
      <w:bookmarkEnd w:id="2"/>
      <w:bookmarkEnd w:id="3"/>
    </w:p>
    <w:p w14:paraId="3DA2D966" w14:textId="77777777" w:rsidR="009C0BD9" w:rsidRDefault="009C0BD9" w:rsidP="00D01D43"/>
    <w:tbl>
      <w:tblPr>
        <w:tblStyle w:val="TableGrid"/>
        <w:tblW w:w="7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DEF2"/>
        <w:tblLayout w:type="fixed"/>
        <w:tblCellMar>
          <w:left w:w="0" w:type="dxa"/>
          <w:right w:w="0" w:type="dxa"/>
        </w:tblCellMar>
        <w:tblLook w:val="04A0" w:firstRow="1" w:lastRow="0" w:firstColumn="1" w:lastColumn="0" w:noHBand="0" w:noVBand="1"/>
      </w:tblPr>
      <w:tblGrid>
        <w:gridCol w:w="7823"/>
      </w:tblGrid>
      <w:tr w:rsidR="009C0BD9" w14:paraId="255A16D3" w14:textId="77777777" w:rsidTr="00F43CBC">
        <w:trPr>
          <w:trHeight w:val="268"/>
        </w:trPr>
        <w:tc>
          <w:tcPr>
            <w:tcW w:w="7823" w:type="dxa"/>
            <w:tcBorders>
              <w:bottom w:val="single" w:sz="6" w:space="0" w:color="auto"/>
            </w:tcBorders>
            <w:shd w:val="clear" w:color="auto" w:fill="auto"/>
            <w:vAlign w:val="center"/>
          </w:tcPr>
          <w:p w14:paraId="2B7AE96F" w14:textId="77777777" w:rsidR="009C0BD9" w:rsidRPr="001B773F" w:rsidRDefault="009C0BD9" w:rsidP="00C5759B">
            <w:pPr>
              <w:pStyle w:val="Caption"/>
            </w:pPr>
          </w:p>
        </w:tc>
      </w:tr>
      <w:tr w:rsidR="009C0BD9" w:rsidRPr="00AC2599" w14:paraId="386EB0C0" w14:textId="77777777" w:rsidTr="00F43CBC">
        <w:trPr>
          <w:trHeight w:val="3927"/>
        </w:trPr>
        <w:tc>
          <w:tcPr>
            <w:tcW w:w="7823" w:type="dxa"/>
            <w:tcBorders>
              <w:top w:val="single" w:sz="6" w:space="0" w:color="auto"/>
              <w:bottom w:val="single" w:sz="6" w:space="0" w:color="auto"/>
            </w:tcBorders>
            <w:shd w:val="clear" w:color="auto" w:fill="auto"/>
          </w:tcPr>
          <w:p w14:paraId="0C2A6BC8" w14:textId="77777777" w:rsidR="009C0BD9" w:rsidRPr="00862C2C" w:rsidRDefault="009C0BD9" w:rsidP="00C5759B">
            <w:pPr>
              <w:spacing w:line="14" w:lineRule="exact"/>
              <w:rPr>
                <w:lang w:val="en-US"/>
              </w:rPr>
            </w:pPr>
          </w:p>
          <w:p w14:paraId="527583F0" w14:textId="058E004F" w:rsidR="00833D36" w:rsidRDefault="00833D36" w:rsidP="00833D36">
            <w:pPr>
              <w:pStyle w:val="Forside-dokumentversion"/>
              <w:rPr>
                <w:rFonts w:hint="eastAsia"/>
                <w:lang w:val="en-US"/>
              </w:rPr>
            </w:pPr>
            <w:r w:rsidRPr="00862C2C">
              <w:rPr>
                <w:lang w:val="en-US"/>
              </w:rPr>
              <w:t>Do</w:t>
            </w:r>
            <w:r w:rsidR="00862C2C" w:rsidRPr="00862C2C">
              <w:rPr>
                <w:lang w:val="en-US"/>
              </w:rPr>
              <w:t>c</w:t>
            </w:r>
            <w:r w:rsidRPr="00862C2C">
              <w:rPr>
                <w:lang w:val="en-US"/>
              </w:rPr>
              <w:t>ument</w:t>
            </w:r>
            <w:r w:rsidR="00862C2C" w:rsidRPr="00862C2C">
              <w:rPr>
                <w:lang w:val="en-US"/>
              </w:rPr>
              <w:t xml:space="preserve"> </w:t>
            </w:r>
            <w:r w:rsidRPr="00862C2C">
              <w:rPr>
                <w:lang w:val="en-US"/>
              </w:rPr>
              <w:t xml:space="preserve">version: </w:t>
            </w:r>
          </w:p>
          <w:p w14:paraId="0E188748" w14:textId="77777777" w:rsidR="00EC4FB0" w:rsidRPr="00862C2C" w:rsidRDefault="00EC4FB0" w:rsidP="00833D36">
            <w:pPr>
              <w:pStyle w:val="Forside-dokumentversion"/>
              <w:rPr>
                <w:rFonts w:hint="eastAsia"/>
                <w:lang w:val="en-US"/>
              </w:rPr>
            </w:pPr>
          </w:p>
          <w:tbl>
            <w:tblPr>
              <w:tblW w:w="7775" w:type="dxa"/>
              <w:tblInd w:w="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1396"/>
              <w:gridCol w:w="992"/>
              <w:gridCol w:w="1701"/>
              <w:gridCol w:w="3686"/>
            </w:tblGrid>
            <w:tr w:rsidR="00096D3A" w:rsidRPr="00862C2C" w14:paraId="6634DB92" w14:textId="32534500" w:rsidTr="008F486F">
              <w:trPr>
                <w:trHeight w:val="612"/>
              </w:trPr>
              <w:tc>
                <w:tcPr>
                  <w:tcW w:w="1396" w:type="dxa"/>
                  <w:shd w:val="clear" w:color="auto" w:fill="D9D9D9" w:themeFill="background1" w:themeFillShade="D9"/>
                </w:tcPr>
                <w:p w14:paraId="01537571" w14:textId="77777777" w:rsidR="00096D3A" w:rsidRPr="00862C2C" w:rsidRDefault="00096D3A" w:rsidP="00833D36">
                  <w:pPr>
                    <w:pStyle w:val="Tabeloverskrift"/>
                    <w:rPr>
                      <w:rFonts w:hint="eastAsia"/>
                      <w:lang w:val="en-US"/>
                    </w:rPr>
                  </w:pPr>
                  <w:r w:rsidRPr="00862C2C">
                    <w:rPr>
                      <w:lang w:val="en-US"/>
                    </w:rPr>
                    <w:t>Version nr.</w:t>
                  </w:r>
                </w:p>
              </w:tc>
              <w:tc>
                <w:tcPr>
                  <w:tcW w:w="992" w:type="dxa"/>
                  <w:shd w:val="clear" w:color="auto" w:fill="D9D9D9" w:themeFill="background1" w:themeFillShade="D9"/>
                </w:tcPr>
                <w:p w14:paraId="79CD2F10" w14:textId="77777777" w:rsidR="00096D3A" w:rsidRPr="00862C2C" w:rsidRDefault="00096D3A" w:rsidP="00833D36">
                  <w:pPr>
                    <w:pStyle w:val="Tabeloverskrift"/>
                    <w:rPr>
                      <w:rFonts w:hint="eastAsia"/>
                      <w:lang w:val="en-US"/>
                    </w:rPr>
                  </w:pPr>
                  <w:r w:rsidRPr="00862C2C">
                    <w:rPr>
                      <w:lang w:val="en-US"/>
                    </w:rPr>
                    <w:t>Dato</w:t>
                  </w:r>
                </w:p>
              </w:tc>
              <w:tc>
                <w:tcPr>
                  <w:tcW w:w="1701" w:type="dxa"/>
                  <w:shd w:val="clear" w:color="auto" w:fill="D9D9D9" w:themeFill="background1" w:themeFillShade="D9"/>
                </w:tcPr>
                <w:p w14:paraId="4F936FCD" w14:textId="77777777" w:rsidR="00096D3A" w:rsidRPr="00862C2C" w:rsidRDefault="00096D3A" w:rsidP="00833D36">
                  <w:pPr>
                    <w:pStyle w:val="Tabeloverskrift"/>
                    <w:rPr>
                      <w:rFonts w:hint="eastAsia"/>
                      <w:lang w:val="en-US"/>
                    </w:rPr>
                  </w:pPr>
                  <w:r w:rsidRPr="00862C2C">
                    <w:rPr>
                      <w:lang w:val="en-US"/>
                    </w:rPr>
                    <w:t>Created by</w:t>
                  </w:r>
                </w:p>
              </w:tc>
              <w:tc>
                <w:tcPr>
                  <w:tcW w:w="3686" w:type="dxa"/>
                  <w:shd w:val="clear" w:color="auto" w:fill="D9D9D9" w:themeFill="background1" w:themeFillShade="D9"/>
                </w:tcPr>
                <w:p w14:paraId="3F8ADE7A" w14:textId="19237E2B" w:rsidR="00096D3A" w:rsidRPr="00862C2C" w:rsidRDefault="00756779" w:rsidP="00833D36">
                  <w:pPr>
                    <w:pStyle w:val="Tabeloverskrift"/>
                    <w:rPr>
                      <w:rFonts w:hint="eastAsia"/>
                      <w:lang w:val="en-US"/>
                    </w:rPr>
                  </w:pPr>
                  <w:r>
                    <w:rPr>
                      <w:lang w:val="en-US"/>
                    </w:rPr>
                    <w:t>Updates</w:t>
                  </w:r>
                </w:p>
              </w:tc>
            </w:tr>
            <w:tr w:rsidR="00096D3A" w:rsidRPr="00AC2599" w14:paraId="6409DE86" w14:textId="4247B413" w:rsidTr="008F486F">
              <w:trPr>
                <w:trHeight w:val="806"/>
              </w:trPr>
              <w:tc>
                <w:tcPr>
                  <w:tcW w:w="1396" w:type="dxa"/>
                  <w:shd w:val="clear" w:color="auto" w:fill="auto"/>
                </w:tcPr>
                <w:p w14:paraId="1722924D" w14:textId="57B9FBE1" w:rsidR="00096D3A" w:rsidRPr="00833D36" w:rsidRDefault="00604BDF" w:rsidP="00833D36">
                  <w:pPr>
                    <w:pStyle w:val="Tabel"/>
                    <w:rPr>
                      <w:lang w:val="en-US"/>
                    </w:rPr>
                  </w:pPr>
                  <w:r>
                    <w:rPr>
                      <w:lang w:val="en-US"/>
                    </w:rPr>
                    <w:t>1.</w:t>
                  </w:r>
                  <w:r w:rsidR="00E35F92">
                    <w:rPr>
                      <w:lang w:val="en-US"/>
                    </w:rPr>
                    <w:t>0</w:t>
                  </w:r>
                </w:p>
              </w:tc>
              <w:tc>
                <w:tcPr>
                  <w:tcW w:w="992" w:type="dxa"/>
                  <w:shd w:val="clear" w:color="auto" w:fill="auto"/>
                </w:tcPr>
                <w:p w14:paraId="245364AC" w14:textId="215C44A0" w:rsidR="00096D3A" w:rsidRPr="00833D36" w:rsidRDefault="00604BDF" w:rsidP="00833D36">
                  <w:pPr>
                    <w:pStyle w:val="Tabel"/>
                    <w:rPr>
                      <w:lang w:val="en-US"/>
                    </w:rPr>
                  </w:pPr>
                  <w:r>
                    <w:rPr>
                      <w:lang w:val="en-US"/>
                    </w:rPr>
                    <w:t>11.05.2021</w:t>
                  </w:r>
                </w:p>
              </w:tc>
              <w:tc>
                <w:tcPr>
                  <w:tcW w:w="1701" w:type="dxa"/>
                  <w:shd w:val="clear" w:color="auto" w:fill="auto"/>
                </w:tcPr>
                <w:p w14:paraId="2E49E603" w14:textId="70EEA5C2" w:rsidR="00096D3A" w:rsidRPr="00833D36" w:rsidRDefault="00604BDF" w:rsidP="00833D36">
                  <w:pPr>
                    <w:pStyle w:val="Tabel"/>
                    <w:rPr>
                      <w:lang w:val="en-US"/>
                    </w:rPr>
                  </w:pPr>
                  <w:r>
                    <w:rPr>
                      <w:lang w:val="en-US"/>
                    </w:rPr>
                    <w:t>Bjarke Runz Jensen</w:t>
                  </w:r>
                </w:p>
              </w:tc>
              <w:tc>
                <w:tcPr>
                  <w:tcW w:w="3686" w:type="dxa"/>
                </w:tcPr>
                <w:p w14:paraId="53D41970" w14:textId="77777777" w:rsidR="00096D3A" w:rsidRPr="00833D36" w:rsidRDefault="00096D3A" w:rsidP="00833D36">
                  <w:pPr>
                    <w:pStyle w:val="Tabel"/>
                    <w:rPr>
                      <w:lang w:val="en-US"/>
                    </w:rPr>
                  </w:pPr>
                </w:p>
              </w:tc>
            </w:tr>
            <w:tr w:rsidR="00096D3A" w:rsidRPr="00AC2599" w14:paraId="265E2EB7" w14:textId="486B649C" w:rsidTr="008F486F">
              <w:trPr>
                <w:trHeight w:val="795"/>
              </w:trPr>
              <w:tc>
                <w:tcPr>
                  <w:tcW w:w="1396" w:type="dxa"/>
                  <w:shd w:val="clear" w:color="auto" w:fill="auto"/>
                </w:tcPr>
                <w:p w14:paraId="69AAA7EC" w14:textId="77777777" w:rsidR="00096D3A" w:rsidRPr="00833D36" w:rsidRDefault="00096D3A" w:rsidP="00833D36">
                  <w:pPr>
                    <w:pStyle w:val="Tabel"/>
                    <w:rPr>
                      <w:lang w:val="en-US"/>
                    </w:rPr>
                  </w:pPr>
                </w:p>
              </w:tc>
              <w:tc>
                <w:tcPr>
                  <w:tcW w:w="992" w:type="dxa"/>
                  <w:shd w:val="clear" w:color="auto" w:fill="auto"/>
                </w:tcPr>
                <w:p w14:paraId="52F9027E" w14:textId="77777777" w:rsidR="00096D3A" w:rsidRPr="00833D36" w:rsidRDefault="00096D3A" w:rsidP="00833D36">
                  <w:pPr>
                    <w:pStyle w:val="Tabel"/>
                    <w:rPr>
                      <w:lang w:val="en-US"/>
                    </w:rPr>
                  </w:pPr>
                </w:p>
              </w:tc>
              <w:tc>
                <w:tcPr>
                  <w:tcW w:w="1701" w:type="dxa"/>
                  <w:shd w:val="clear" w:color="auto" w:fill="auto"/>
                </w:tcPr>
                <w:p w14:paraId="35E17BFB" w14:textId="77777777" w:rsidR="00096D3A" w:rsidRPr="00833D36" w:rsidRDefault="00096D3A" w:rsidP="00833D36">
                  <w:pPr>
                    <w:pStyle w:val="Tabel"/>
                    <w:rPr>
                      <w:lang w:val="en-US"/>
                    </w:rPr>
                  </w:pPr>
                </w:p>
              </w:tc>
              <w:tc>
                <w:tcPr>
                  <w:tcW w:w="3686" w:type="dxa"/>
                </w:tcPr>
                <w:p w14:paraId="5AFF9B19" w14:textId="77777777" w:rsidR="00096D3A" w:rsidRPr="00833D36" w:rsidRDefault="00096D3A" w:rsidP="00833D36">
                  <w:pPr>
                    <w:pStyle w:val="Tabel"/>
                    <w:rPr>
                      <w:lang w:val="en-US"/>
                    </w:rPr>
                  </w:pPr>
                </w:p>
              </w:tc>
            </w:tr>
            <w:tr w:rsidR="00096D3A" w:rsidRPr="00AC2599" w14:paraId="291F5A67" w14:textId="088EFE3A" w:rsidTr="008F486F">
              <w:trPr>
                <w:trHeight w:val="795"/>
              </w:trPr>
              <w:tc>
                <w:tcPr>
                  <w:tcW w:w="1396" w:type="dxa"/>
                  <w:shd w:val="clear" w:color="auto" w:fill="auto"/>
                </w:tcPr>
                <w:p w14:paraId="0632F6DB" w14:textId="77777777" w:rsidR="00096D3A" w:rsidRPr="00833D36" w:rsidRDefault="00096D3A" w:rsidP="00833D36">
                  <w:pPr>
                    <w:pStyle w:val="Tabel"/>
                    <w:rPr>
                      <w:lang w:val="en-US"/>
                    </w:rPr>
                  </w:pPr>
                </w:p>
              </w:tc>
              <w:tc>
                <w:tcPr>
                  <w:tcW w:w="992" w:type="dxa"/>
                  <w:shd w:val="clear" w:color="auto" w:fill="auto"/>
                </w:tcPr>
                <w:p w14:paraId="6C34D0E6" w14:textId="77777777" w:rsidR="00096D3A" w:rsidRPr="00833D36" w:rsidRDefault="00096D3A" w:rsidP="00833D36">
                  <w:pPr>
                    <w:pStyle w:val="Tabel"/>
                    <w:rPr>
                      <w:lang w:val="en-US"/>
                    </w:rPr>
                  </w:pPr>
                </w:p>
              </w:tc>
              <w:tc>
                <w:tcPr>
                  <w:tcW w:w="1701" w:type="dxa"/>
                  <w:shd w:val="clear" w:color="auto" w:fill="auto"/>
                </w:tcPr>
                <w:p w14:paraId="413F013D" w14:textId="77777777" w:rsidR="00096D3A" w:rsidRPr="00833D36" w:rsidRDefault="00096D3A" w:rsidP="00833D36">
                  <w:pPr>
                    <w:pStyle w:val="Tabel"/>
                    <w:rPr>
                      <w:lang w:val="en-US"/>
                    </w:rPr>
                  </w:pPr>
                </w:p>
              </w:tc>
              <w:tc>
                <w:tcPr>
                  <w:tcW w:w="3686" w:type="dxa"/>
                </w:tcPr>
                <w:p w14:paraId="70BBB2A3" w14:textId="77777777" w:rsidR="00096D3A" w:rsidRPr="00833D36" w:rsidRDefault="00096D3A" w:rsidP="00833D36">
                  <w:pPr>
                    <w:pStyle w:val="Tabel"/>
                    <w:rPr>
                      <w:lang w:val="en-US"/>
                    </w:rPr>
                  </w:pPr>
                </w:p>
              </w:tc>
            </w:tr>
          </w:tbl>
          <w:p w14:paraId="32DBE1B5" w14:textId="77777777" w:rsidR="009C0BD9" w:rsidRPr="00833D36" w:rsidRDefault="009C0BD9" w:rsidP="00C5759B">
            <w:pPr>
              <w:rPr>
                <w:lang w:val="en-US"/>
              </w:rPr>
            </w:pPr>
          </w:p>
        </w:tc>
      </w:tr>
    </w:tbl>
    <w:p w14:paraId="7B83DEBE" w14:textId="77777777" w:rsidR="00D01D43" w:rsidRPr="00901A3E" w:rsidRDefault="00D01D43" w:rsidP="00E94E0E">
      <w:pPr>
        <w:rPr>
          <w:lang w:val="en-US"/>
        </w:rPr>
      </w:pPr>
      <w:bookmarkStart w:id="6" w:name="_Hlk4593287"/>
    </w:p>
    <w:p w14:paraId="0D051CC2" w14:textId="77777777" w:rsidR="00862C2C" w:rsidRPr="00901A3E" w:rsidRDefault="00862C2C" w:rsidP="00E94E0E">
      <w:pPr>
        <w:rPr>
          <w:lang w:val="en-US"/>
        </w:rPr>
      </w:pPr>
    </w:p>
    <w:p w14:paraId="182CEA2A" w14:textId="77777777" w:rsidR="00862C2C" w:rsidRPr="00901A3E" w:rsidRDefault="00862C2C" w:rsidP="00E94E0E">
      <w:pPr>
        <w:rPr>
          <w:lang w:val="en-US"/>
        </w:rPr>
      </w:pPr>
    </w:p>
    <w:p w14:paraId="0E1FFCC4" w14:textId="77777777" w:rsidR="00862C2C" w:rsidRPr="00901A3E" w:rsidRDefault="00862C2C" w:rsidP="00E94E0E">
      <w:pPr>
        <w:rPr>
          <w:lang w:val="en-US"/>
        </w:rPr>
      </w:pPr>
    </w:p>
    <w:p w14:paraId="7C30A4D2" w14:textId="77777777" w:rsidR="00862C2C" w:rsidRPr="00901A3E" w:rsidRDefault="00862C2C" w:rsidP="00E94E0E">
      <w:pPr>
        <w:rPr>
          <w:lang w:val="en-US"/>
        </w:rPr>
      </w:pPr>
    </w:p>
    <w:p w14:paraId="71300046" w14:textId="77777777" w:rsidR="00862C2C" w:rsidRPr="00901A3E" w:rsidRDefault="00862C2C" w:rsidP="00E94E0E">
      <w:pPr>
        <w:rPr>
          <w:lang w:val="en-US"/>
        </w:rPr>
      </w:pPr>
    </w:p>
    <w:p w14:paraId="59878486" w14:textId="77777777" w:rsidR="00862C2C" w:rsidRPr="00901A3E" w:rsidRDefault="00862C2C" w:rsidP="00E94E0E">
      <w:pPr>
        <w:rPr>
          <w:lang w:val="en-US"/>
        </w:rPr>
      </w:pPr>
    </w:p>
    <w:p w14:paraId="3EF3F5B3" w14:textId="77777777" w:rsidR="00862C2C" w:rsidRPr="00901A3E" w:rsidRDefault="00862C2C" w:rsidP="00E94E0E">
      <w:pPr>
        <w:rPr>
          <w:lang w:val="en-US"/>
        </w:rPr>
      </w:pPr>
    </w:p>
    <w:p w14:paraId="3025B8E2" w14:textId="77777777" w:rsidR="00862C2C" w:rsidRPr="00901A3E" w:rsidRDefault="00862C2C" w:rsidP="00E94E0E">
      <w:pPr>
        <w:rPr>
          <w:lang w:val="en-US"/>
        </w:rPr>
      </w:pPr>
    </w:p>
    <w:p w14:paraId="32327C4F" w14:textId="77777777" w:rsidR="00862C2C" w:rsidRPr="00901A3E" w:rsidRDefault="00862C2C" w:rsidP="00E94E0E">
      <w:pPr>
        <w:rPr>
          <w:lang w:val="en-US"/>
        </w:rPr>
      </w:pPr>
    </w:p>
    <w:p w14:paraId="6898DC5E" w14:textId="003EEBD8" w:rsidR="00BE1247" w:rsidRDefault="00BE1247"/>
    <w:p w14:paraId="369C36EC" w14:textId="77777777" w:rsidR="00E35F92" w:rsidRDefault="00AC2599" w:rsidP="00AC2599">
      <w:pPr>
        <w:pStyle w:val="Title"/>
        <w:rPr>
          <w:sz w:val="56"/>
          <w:szCs w:val="56"/>
          <w:lang w:val="en-GB"/>
        </w:rPr>
      </w:pPr>
      <w:r>
        <w:rPr>
          <w:sz w:val="56"/>
          <w:szCs w:val="56"/>
          <w:lang w:val="en-GB"/>
        </w:rPr>
        <w:t xml:space="preserve">DMS </w:t>
      </w:r>
      <w:r w:rsidRPr="00F73EA5">
        <w:rPr>
          <w:sz w:val="56"/>
          <w:szCs w:val="56"/>
          <w:lang w:val="en-GB"/>
        </w:rPr>
        <w:t>Impo</w:t>
      </w:r>
    </w:p>
    <w:p w14:paraId="1CC75FE9" w14:textId="11AD5E72" w:rsidR="00A3550E" w:rsidRDefault="00AC2599" w:rsidP="00AC2599">
      <w:pPr>
        <w:pStyle w:val="Title"/>
        <w:rPr>
          <w:sz w:val="56"/>
          <w:szCs w:val="56"/>
          <w:lang w:val="en-GB"/>
        </w:rPr>
      </w:pPr>
      <w:r w:rsidRPr="00F73EA5">
        <w:rPr>
          <w:sz w:val="56"/>
          <w:szCs w:val="56"/>
          <w:lang w:val="en-GB"/>
        </w:rPr>
        <w:t>guide</w:t>
      </w:r>
    </w:p>
    <w:p w14:paraId="430CF050" w14:textId="77777777" w:rsidR="00A3550E" w:rsidRDefault="00A3550E">
      <w:pPr>
        <w:rPr>
          <w:rFonts w:ascii="Academy Sans Office Black" w:eastAsiaTheme="majorEastAsia" w:hAnsi="Academy Sans Office Black" w:cstheme="majorBidi"/>
          <w:b/>
          <w:color w:val="FFFFFF"/>
          <w:spacing w:val="-13"/>
          <w:kern w:val="28"/>
          <w:sz w:val="56"/>
          <w:szCs w:val="56"/>
          <w:lang w:val="en-GB"/>
        </w:rPr>
      </w:pPr>
      <w:r>
        <w:rPr>
          <w:sz w:val="56"/>
          <w:szCs w:val="56"/>
          <w:lang w:val="en-GB"/>
        </w:rPr>
        <w:br w:type="page"/>
      </w:r>
    </w:p>
    <w:sdt>
      <w:sdtPr>
        <w:rPr>
          <w:rFonts w:asciiTheme="minorHAnsi" w:hAnsiTheme="minorHAnsi" w:cstheme="minorBidi"/>
          <w:b/>
          <w:bCs/>
          <w:color w:val="auto"/>
          <w:sz w:val="22"/>
          <w:szCs w:val="22"/>
        </w:rPr>
        <w:id w:val="-260067025"/>
        <w:docPartObj>
          <w:docPartGallery w:val="Table of Contents"/>
          <w:docPartUnique/>
        </w:docPartObj>
      </w:sdtPr>
      <w:sdtEndPr>
        <w:rPr>
          <w:rFonts w:ascii="Academy Sans Office" w:hAnsi="Academy Sans Office" w:cs="Verdana"/>
          <w:b w:val="0"/>
          <w:bCs w:val="0"/>
          <w:color w:val="14143C"/>
          <w:sz w:val="18"/>
          <w:szCs w:val="18"/>
        </w:rPr>
      </w:sdtEndPr>
      <w:sdtContent>
        <w:p w14:paraId="27B735A7" w14:textId="77777777" w:rsidR="00AC2599" w:rsidRPr="00AC2599" w:rsidRDefault="00AC2599" w:rsidP="00AC2599">
          <w:pPr>
            <w:pStyle w:val="TOCHeading"/>
            <w:rPr>
              <w:lang w:val="en-US"/>
            </w:rPr>
          </w:pPr>
          <w:r w:rsidRPr="00AC2599">
            <w:rPr>
              <w:lang w:val="en-US"/>
            </w:rPr>
            <w:t>Contents</w:t>
          </w:r>
        </w:p>
        <w:p w14:paraId="01957933" w14:textId="4EAF2A28" w:rsidR="00985C60" w:rsidRDefault="00AC2599" w:rsidP="004536A2">
          <w:pPr>
            <w:pStyle w:val="TOC1"/>
            <w:rPr>
              <w:rFonts w:asciiTheme="minorHAnsi" w:eastAsiaTheme="minorEastAsia" w:hAnsiTheme="minorHAnsi" w:cstheme="minorBidi" w:hint="eastAsia"/>
              <w:b w:val="0"/>
              <w:noProof/>
              <w:color w:val="auto"/>
              <w:spacing w:val="0"/>
              <w:sz w:val="22"/>
              <w:szCs w:val="22"/>
              <w:lang w:eastAsia="da-DK"/>
            </w:rPr>
          </w:pPr>
          <w:r>
            <w:fldChar w:fldCharType="begin"/>
          </w:r>
          <w:r>
            <w:instrText xml:space="preserve"> TOC \o "1-3" \h \z \u </w:instrText>
          </w:r>
          <w:r>
            <w:fldChar w:fldCharType="separate"/>
          </w:r>
          <w:hyperlink w:anchor="_Toc71718323" w:history="1">
            <w:r w:rsidR="00985C60" w:rsidRPr="000E1C2A">
              <w:rPr>
                <w:rStyle w:val="Hyperlink"/>
                <w:noProof/>
              </w:rPr>
              <w:t>1 Document version</w:t>
            </w:r>
            <w:r w:rsidR="00985C60">
              <w:rPr>
                <w:noProof/>
                <w:webHidden/>
              </w:rPr>
              <w:tab/>
            </w:r>
            <w:r w:rsidR="00985C60">
              <w:rPr>
                <w:noProof/>
                <w:webHidden/>
              </w:rPr>
              <w:fldChar w:fldCharType="begin"/>
            </w:r>
            <w:r w:rsidR="00985C60">
              <w:rPr>
                <w:noProof/>
                <w:webHidden/>
              </w:rPr>
              <w:instrText xml:space="preserve"> PAGEREF _Toc71718323 \h </w:instrText>
            </w:r>
            <w:r w:rsidR="00985C60">
              <w:rPr>
                <w:noProof/>
                <w:webHidden/>
              </w:rPr>
            </w:r>
            <w:r w:rsidR="00985C60">
              <w:rPr>
                <w:noProof/>
                <w:webHidden/>
              </w:rPr>
              <w:fldChar w:fldCharType="separate"/>
            </w:r>
            <w:r w:rsidR="00985C60">
              <w:rPr>
                <w:noProof/>
                <w:webHidden/>
              </w:rPr>
              <w:t>1</w:t>
            </w:r>
            <w:r w:rsidR="00985C60">
              <w:rPr>
                <w:noProof/>
                <w:webHidden/>
              </w:rPr>
              <w:fldChar w:fldCharType="end"/>
            </w:r>
          </w:hyperlink>
        </w:p>
        <w:p w14:paraId="5E575552" w14:textId="29DF550C" w:rsidR="00985C60" w:rsidRDefault="006F4D45">
          <w:pPr>
            <w:pStyle w:val="TOC1"/>
            <w:rPr>
              <w:rFonts w:asciiTheme="minorHAnsi" w:eastAsiaTheme="minorEastAsia" w:hAnsiTheme="minorHAnsi" w:cstheme="minorBidi" w:hint="eastAsia"/>
              <w:b w:val="0"/>
              <w:noProof/>
              <w:color w:val="auto"/>
              <w:spacing w:val="0"/>
              <w:sz w:val="22"/>
              <w:szCs w:val="22"/>
              <w:lang w:eastAsia="da-DK"/>
            </w:rPr>
          </w:pPr>
          <w:hyperlink w:anchor="_Toc71718324" w:history="1">
            <w:r w:rsidR="00985C60" w:rsidRPr="000E1C2A">
              <w:rPr>
                <w:rStyle w:val="Hyperlink"/>
                <w:noProof/>
                <w:lang w:val="en-GB"/>
              </w:rPr>
              <w:t>2 Introduction</w:t>
            </w:r>
            <w:r w:rsidR="00985C60">
              <w:rPr>
                <w:noProof/>
                <w:webHidden/>
              </w:rPr>
              <w:tab/>
            </w:r>
            <w:r w:rsidR="00985C60">
              <w:rPr>
                <w:noProof/>
                <w:webHidden/>
              </w:rPr>
              <w:fldChar w:fldCharType="begin"/>
            </w:r>
            <w:r w:rsidR="00985C60">
              <w:rPr>
                <w:noProof/>
                <w:webHidden/>
              </w:rPr>
              <w:instrText xml:space="preserve"> PAGEREF _Toc71718324 \h </w:instrText>
            </w:r>
            <w:r w:rsidR="00985C60">
              <w:rPr>
                <w:noProof/>
                <w:webHidden/>
              </w:rPr>
            </w:r>
            <w:r w:rsidR="00985C60">
              <w:rPr>
                <w:noProof/>
                <w:webHidden/>
              </w:rPr>
              <w:fldChar w:fldCharType="separate"/>
            </w:r>
            <w:r w:rsidR="00985C60">
              <w:rPr>
                <w:noProof/>
                <w:webHidden/>
              </w:rPr>
              <w:t>3</w:t>
            </w:r>
            <w:r w:rsidR="00985C60">
              <w:rPr>
                <w:noProof/>
                <w:webHidden/>
              </w:rPr>
              <w:fldChar w:fldCharType="end"/>
            </w:r>
          </w:hyperlink>
        </w:p>
        <w:p w14:paraId="577102AE" w14:textId="02CA02E6" w:rsidR="00985C60" w:rsidRDefault="006F4D45">
          <w:pPr>
            <w:pStyle w:val="TOC1"/>
            <w:rPr>
              <w:rFonts w:asciiTheme="minorHAnsi" w:eastAsiaTheme="minorEastAsia" w:hAnsiTheme="minorHAnsi" w:cstheme="minorBidi" w:hint="eastAsia"/>
              <w:b w:val="0"/>
              <w:noProof/>
              <w:color w:val="auto"/>
              <w:spacing w:val="0"/>
              <w:sz w:val="22"/>
              <w:szCs w:val="22"/>
              <w:lang w:eastAsia="da-DK"/>
            </w:rPr>
          </w:pPr>
          <w:hyperlink w:anchor="_Toc71718325" w:history="1">
            <w:r w:rsidR="00985C60" w:rsidRPr="000E1C2A">
              <w:rPr>
                <w:rStyle w:val="Hyperlink"/>
                <w:noProof/>
                <w:lang w:val="en-GB"/>
              </w:rPr>
              <w:t>3 Submit H7 declaration</w:t>
            </w:r>
            <w:r w:rsidR="00985C60">
              <w:rPr>
                <w:noProof/>
                <w:webHidden/>
              </w:rPr>
              <w:tab/>
            </w:r>
            <w:r w:rsidR="00985C60">
              <w:rPr>
                <w:noProof/>
                <w:webHidden/>
              </w:rPr>
              <w:fldChar w:fldCharType="begin"/>
            </w:r>
            <w:r w:rsidR="00985C60">
              <w:rPr>
                <w:noProof/>
                <w:webHidden/>
              </w:rPr>
              <w:instrText xml:space="preserve"> PAGEREF _Toc71718325 \h </w:instrText>
            </w:r>
            <w:r w:rsidR="00985C60">
              <w:rPr>
                <w:noProof/>
                <w:webHidden/>
              </w:rPr>
            </w:r>
            <w:r w:rsidR="00985C60">
              <w:rPr>
                <w:noProof/>
                <w:webHidden/>
              </w:rPr>
              <w:fldChar w:fldCharType="separate"/>
            </w:r>
            <w:r w:rsidR="00985C60">
              <w:rPr>
                <w:noProof/>
                <w:webHidden/>
              </w:rPr>
              <w:t>3</w:t>
            </w:r>
            <w:r w:rsidR="00985C60">
              <w:rPr>
                <w:noProof/>
                <w:webHidden/>
              </w:rPr>
              <w:fldChar w:fldCharType="end"/>
            </w:r>
          </w:hyperlink>
        </w:p>
        <w:p w14:paraId="2580B4FD" w14:textId="3D198A23" w:rsidR="00985C60" w:rsidRDefault="006F4D45">
          <w:pPr>
            <w:pStyle w:val="TOC1"/>
            <w:rPr>
              <w:rFonts w:asciiTheme="minorHAnsi" w:eastAsiaTheme="minorEastAsia" w:hAnsiTheme="minorHAnsi" w:cstheme="minorBidi" w:hint="eastAsia"/>
              <w:b w:val="0"/>
              <w:noProof/>
              <w:color w:val="auto"/>
              <w:spacing w:val="0"/>
              <w:sz w:val="22"/>
              <w:szCs w:val="22"/>
              <w:lang w:eastAsia="da-DK"/>
            </w:rPr>
          </w:pPr>
          <w:hyperlink w:anchor="_Toc71718326" w:history="1">
            <w:r w:rsidR="00985C60" w:rsidRPr="000E1C2A">
              <w:rPr>
                <w:rStyle w:val="Hyperlink"/>
                <w:noProof/>
                <w:lang w:val="en-GB"/>
              </w:rPr>
              <w:t>4 H7 Correction</w:t>
            </w:r>
            <w:r w:rsidR="00985C60">
              <w:rPr>
                <w:noProof/>
                <w:webHidden/>
              </w:rPr>
              <w:tab/>
            </w:r>
            <w:r w:rsidR="00985C60">
              <w:rPr>
                <w:noProof/>
                <w:webHidden/>
              </w:rPr>
              <w:fldChar w:fldCharType="begin"/>
            </w:r>
            <w:r w:rsidR="00985C60">
              <w:rPr>
                <w:noProof/>
                <w:webHidden/>
              </w:rPr>
              <w:instrText xml:space="preserve"> PAGEREF _Toc71718326 \h </w:instrText>
            </w:r>
            <w:r w:rsidR="00985C60">
              <w:rPr>
                <w:noProof/>
                <w:webHidden/>
              </w:rPr>
            </w:r>
            <w:r w:rsidR="00985C60">
              <w:rPr>
                <w:noProof/>
                <w:webHidden/>
              </w:rPr>
              <w:fldChar w:fldCharType="separate"/>
            </w:r>
            <w:r w:rsidR="00985C60">
              <w:rPr>
                <w:noProof/>
                <w:webHidden/>
              </w:rPr>
              <w:t>3</w:t>
            </w:r>
            <w:r w:rsidR="00985C60">
              <w:rPr>
                <w:noProof/>
                <w:webHidden/>
              </w:rPr>
              <w:fldChar w:fldCharType="end"/>
            </w:r>
          </w:hyperlink>
        </w:p>
        <w:p w14:paraId="55AC1757" w14:textId="53791E0C" w:rsidR="00985C60" w:rsidRDefault="006F4D45">
          <w:pPr>
            <w:pStyle w:val="TOC1"/>
            <w:rPr>
              <w:rFonts w:asciiTheme="minorHAnsi" w:eastAsiaTheme="minorEastAsia" w:hAnsiTheme="minorHAnsi" w:cstheme="minorBidi" w:hint="eastAsia"/>
              <w:b w:val="0"/>
              <w:noProof/>
              <w:color w:val="auto"/>
              <w:spacing w:val="0"/>
              <w:sz w:val="22"/>
              <w:szCs w:val="22"/>
              <w:lang w:eastAsia="da-DK"/>
            </w:rPr>
          </w:pPr>
          <w:hyperlink w:anchor="_Toc71718327" w:history="1">
            <w:r w:rsidR="00985C60" w:rsidRPr="000E1C2A">
              <w:rPr>
                <w:rStyle w:val="Hyperlink"/>
                <w:noProof/>
                <w:lang w:val="en-GB"/>
              </w:rPr>
              <w:t>5 H7 Amendment</w:t>
            </w:r>
            <w:r w:rsidR="00985C60">
              <w:rPr>
                <w:noProof/>
                <w:webHidden/>
              </w:rPr>
              <w:tab/>
            </w:r>
            <w:r w:rsidR="00985C60">
              <w:rPr>
                <w:noProof/>
                <w:webHidden/>
              </w:rPr>
              <w:fldChar w:fldCharType="begin"/>
            </w:r>
            <w:r w:rsidR="00985C60">
              <w:rPr>
                <w:noProof/>
                <w:webHidden/>
              </w:rPr>
              <w:instrText xml:space="preserve"> PAGEREF _Toc71718327 \h </w:instrText>
            </w:r>
            <w:r w:rsidR="00985C60">
              <w:rPr>
                <w:noProof/>
                <w:webHidden/>
              </w:rPr>
            </w:r>
            <w:r w:rsidR="00985C60">
              <w:rPr>
                <w:noProof/>
                <w:webHidden/>
              </w:rPr>
              <w:fldChar w:fldCharType="separate"/>
            </w:r>
            <w:r w:rsidR="00985C60">
              <w:rPr>
                <w:noProof/>
                <w:webHidden/>
              </w:rPr>
              <w:t>3</w:t>
            </w:r>
            <w:r w:rsidR="00985C60">
              <w:rPr>
                <w:noProof/>
                <w:webHidden/>
              </w:rPr>
              <w:fldChar w:fldCharType="end"/>
            </w:r>
          </w:hyperlink>
        </w:p>
        <w:p w14:paraId="46083EBF" w14:textId="123BF155" w:rsidR="00985C60" w:rsidRDefault="006F4D45">
          <w:pPr>
            <w:pStyle w:val="TOC1"/>
            <w:rPr>
              <w:rFonts w:asciiTheme="minorHAnsi" w:eastAsiaTheme="minorEastAsia" w:hAnsiTheme="minorHAnsi" w:cstheme="minorBidi" w:hint="eastAsia"/>
              <w:b w:val="0"/>
              <w:noProof/>
              <w:color w:val="auto"/>
              <w:spacing w:val="0"/>
              <w:sz w:val="22"/>
              <w:szCs w:val="22"/>
              <w:lang w:eastAsia="da-DK"/>
            </w:rPr>
          </w:pPr>
          <w:hyperlink w:anchor="_Toc71718328" w:history="1">
            <w:r w:rsidR="00985C60" w:rsidRPr="000E1C2A">
              <w:rPr>
                <w:rStyle w:val="Hyperlink"/>
                <w:noProof/>
                <w:lang w:val="en-GB"/>
              </w:rPr>
              <w:t>6 H7 Invalidation</w:t>
            </w:r>
            <w:r w:rsidR="00985C60">
              <w:rPr>
                <w:noProof/>
                <w:webHidden/>
              </w:rPr>
              <w:tab/>
            </w:r>
            <w:r w:rsidR="00985C60">
              <w:rPr>
                <w:noProof/>
                <w:webHidden/>
              </w:rPr>
              <w:fldChar w:fldCharType="begin"/>
            </w:r>
            <w:r w:rsidR="00985C60">
              <w:rPr>
                <w:noProof/>
                <w:webHidden/>
              </w:rPr>
              <w:instrText xml:space="preserve"> PAGEREF _Toc71718328 \h </w:instrText>
            </w:r>
            <w:r w:rsidR="00985C60">
              <w:rPr>
                <w:noProof/>
                <w:webHidden/>
              </w:rPr>
            </w:r>
            <w:r w:rsidR="00985C60">
              <w:rPr>
                <w:noProof/>
                <w:webHidden/>
              </w:rPr>
              <w:fldChar w:fldCharType="separate"/>
            </w:r>
            <w:r w:rsidR="00985C60">
              <w:rPr>
                <w:noProof/>
                <w:webHidden/>
              </w:rPr>
              <w:t>3</w:t>
            </w:r>
            <w:r w:rsidR="00985C60">
              <w:rPr>
                <w:noProof/>
                <w:webHidden/>
              </w:rPr>
              <w:fldChar w:fldCharType="end"/>
            </w:r>
          </w:hyperlink>
        </w:p>
        <w:p w14:paraId="455BEC92" w14:textId="7A589E58" w:rsidR="00985C60" w:rsidRDefault="006F4D45">
          <w:pPr>
            <w:pStyle w:val="TOC1"/>
            <w:rPr>
              <w:rFonts w:asciiTheme="minorHAnsi" w:eastAsiaTheme="minorEastAsia" w:hAnsiTheme="minorHAnsi" w:cstheme="minorBidi" w:hint="eastAsia"/>
              <w:b w:val="0"/>
              <w:noProof/>
              <w:color w:val="auto"/>
              <w:spacing w:val="0"/>
              <w:sz w:val="22"/>
              <w:szCs w:val="22"/>
              <w:lang w:eastAsia="da-DK"/>
            </w:rPr>
          </w:pPr>
          <w:hyperlink w:anchor="_Toc71718329" w:history="1">
            <w:r w:rsidR="00985C60" w:rsidRPr="000E1C2A">
              <w:rPr>
                <w:rStyle w:val="Hyperlink"/>
                <w:noProof/>
                <w:lang w:val="en-GB"/>
              </w:rPr>
              <w:t>7 H7 Remission and Repayment</w:t>
            </w:r>
            <w:r w:rsidR="00985C60">
              <w:rPr>
                <w:noProof/>
                <w:webHidden/>
              </w:rPr>
              <w:tab/>
            </w:r>
            <w:r w:rsidR="00985C60">
              <w:rPr>
                <w:noProof/>
                <w:webHidden/>
              </w:rPr>
              <w:fldChar w:fldCharType="begin"/>
            </w:r>
            <w:r w:rsidR="00985C60">
              <w:rPr>
                <w:noProof/>
                <w:webHidden/>
              </w:rPr>
              <w:instrText xml:space="preserve"> PAGEREF _Toc71718329 \h </w:instrText>
            </w:r>
            <w:r w:rsidR="00985C60">
              <w:rPr>
                <w:noProof/>
                <w:webHidden/>
              </w:rPr>
            </w:r>
            <w:r w:rsidR="00985C60">
              <w:rPr>
                <w:noProof/>
                <w:webHidden/>
              </w:rPr>
              <w:fldChar w:fldCharType="separate"/>
            </w:r>
            <w:r w:rsidR="00985C60">
              <w:rPr>
                <w:noProof/>
                <w:webHidden/>
              </w:rPr>
              <w:t>3</w:t>
            </w:r>
            <w:r w:rsidR="00985C60">
              <w:rPr>
                <w:noProof/>
                <w:webHidden/>
              </w:rPr>
              <w:fldChar w:fldCharType="end"/>
            </w:r>
          </w:hyperlink>
        </w:p>
        <w:p w14:paraId="728F65F1" w14:textId="4A1E3001" w:rsidR="00985C60" w:rsidRDefault="006F4D45">
          <w:pPr>
            <w:pStyle w:val="TOC1"/>
            <w:rPr>
              <w:rFonts w:asciiTheme="minorHAnsi" w:eastAsiaTheme="minorEastAsia" w:hAnsiTheme="minorHAnsi" w:cstheme="minorBidi" w:hint="eastAsia"/>
              <w:b w:val="0"/>
              <w:noProof/>
              <w:color w:val="auto"/>
              <w:spacing w:val="0"/>
              <w:sz w:val="22"/>
              <w:szCs w:val="22"/>
              <w:lang w:eastAsia="da-DK"/>
            </w:rPr>
          </w:pPr>
          <w:hyperlink w:anchor="_Toc71718330" w:history="1">
            <w:r w:rsidR="00985C60" w:rsidRPr="000E1C2A">
              <w:rPr>
                <w:rStyle w:val="Hyperlink"/>
                <w:noProof/>
                <w:lang w:val="en-GB"/>
              </w:rPr>
              <w:t>8 H7 Invalidation and Repayment</w:t>
            </w:r>
            <w:r w:rsidR="00985C60">
              <w:rPr>
                <w:noProof/>
                <w:webHidden/>
              </w:rPr>
              <w:tab/>
            </w:r>
            <w:r w:rsidR="00985C60">
              <w:rPr>
                <w:noProof/>
                <w:webHidden/>
              </w:rPr>
              <w:fldChar w:fldCharType="begin"/>
            </w:r>
            <w:r w:rsidR="00985C60">
              <w:rPr>
                <w:noProof/>
                <w:webHidden/>
              </w:rPr>
              <w:instrText xml:space="preserve"> PAGEREF _Toc71718330 \h </w:instrText>
            </w:r>
            <w:r w:rsidR="00985C60">
              <w:rPr>
                <w:noProof/>
                <w:webHidden/>
              </w:rPr>
            </w:r>
            <w:r w:rsidR="00985C60">
              <w:rPr>
                <w:noProof/>
                <w:webHidden/>
              </w:rPr>
              <w:fldChar w:fldCharType="separate"/>
            </w:r>
            <w:r w:rsidR="00985C60">
              <w:rPr>
                <w:noProof/>
                <w:webHidden/>
              </w:rPr>
              <w:t>4</w:t>
            </w:r>
            <w:r w:rsidR="00985C60">
              <w:rPr>
                <w:noProof/>
                <w:webHidden/>
              </w:rPr>
              <w:fldChar w:fldCharType="end"/>
            </w:r>
          </w:hyperlink>
        </w:p>
        <w:p w14:paraId="0246C4A4" w14:textId="62BC20D3" w:rsidR="00985C60" w:rsidRDefault="006F4D45">
          <w:pPr>
            <w:pStyle w:val="TOC1"/>
            <w:rPr>
              <w:rFonts w:asciiTheme="minorHAnsi" w:eastAsiaTheme="minorEastAsia" w:hAnsiTheme="minorHAnsi" w:cstheme="minorBidi" w:hint="eastAsia"/>
              <w:b w:val="0"/>
              <w:noProof/>
              <w:color w:val="auto"/>
              <w:spacing w:val="0"/>
              <w:sz w:val="22"/>
              <w:szCs w:val="22"/>
              <w:lang w:eastAsia="da-DK"/>
            </w:rPr>
          </w:pPr>
          <w:hyperlink w:anchor="_Toc71718331" w:history="1">
            <w:r w:rsidR="00985C60" w:rsidRPr="000E1C2A">
              <w:rPr>
                <w:rStyle w:val="Hyperlink"/>
                <w:noProof/>
                <w:lang w:val="en-GB"/>
              </w:rPr>
              <w:t>9 I2 Goods Presentation</w:t>
            </w:r>
            <w:r w:rsidR="00985C60">
              <w:rPr>
                <w:noProof/>
                <w:webHidden/>
              </w:rPr>
              <w:tab/>
            </w:r>
            <w:r w:rsidR="00985C60">
              <w:rPr>
                <w:noProof/>
                <w:webHidden/>
              </w:rPr>
              <w:fldChar w:fldCharType="begin"/>
            </w:r>
            <w:r w:rsidR="00985C60">
              <w:rPr>
                <w:noProof/>
                <w:webHidden/>
              </w:rPr>
              <w:instrText xml:space="preserve"> PAGEREF _Toc71718331 \h </w:instrText>
            </w:r>
            <w:r w:rsidR="00985C60">
              <w:rPr>
                <w:noProof/>
                <w:webHidden/>
              </w:rPr>
            </w:r>
            <w:r w:rsidR="00985C60">
              <w:rPr>
                <w:noProof/>
                <w:webHidden/>
              </w:rPr>
              <w:fldChar w:fldCharType="separate"/>
            </w:r>
            <w:r w:rsidR="00985C60">
              <w:rPr>
                <w:noProof/>
                <w:webHidden/>
              </w:rPr>
              <w:t>4</w:t>
            </w:r>
            <w:r w:rsidR="00985C60">
              <w:rPr>
                <w:noProof/>
                <w:webHidden/>
              </w:rPr>
              <w:fldChar w:fldCharType="end"/>
            </w:r>
          </w:hyperlink>
        </w:p>
        <w:p w14:paraId="6FF2853E" w14:textId="4DD266FE" w:rsidR="00985C60" w:rsidRDefault="006F4D45">
          <w:pPr>
            <w:pStyle w:val="TOC1"/>
            <w:rPr>
              <w:rFonts w:asciiTheme="minorHAnsi" w:eastAsiaTheme="minorEastAsia" w:hAnsiTheme="minorHAnsi" w:cstheme="minorBidi" w:hint="eastAsia"/>
              <w:b w:val="0"/>
              <w:noProof/>
              <w:color w:val="auto"/>
              <w:spacing w:val="0"/>
              <w:sz w:val="22"/>
              <w:szCs w:val="22"/>
              <w:lang w:eastAsia="da-DK"/>
            </w:rPr>
          </w:pPr>
          <w:hyperlink w:anchor="_Toc71718332" w:history="1">
            <w:r w:rsidR="00985C60" w:rsidRPr="000E1C2A">
              <w:rPr>
                <w:rStyle w:val="Hyperlink"/>
                <w:noProof/>
                <w:lang w:val="en-GB"/>
              </w:rPr>
              <w:t>10 Notifications</w:t>
            </w:r>
            <w:r w:rsidR="00985C60">
              <w:rPr>
                <w:noProof/>
                <w:webHidden/>
              </w:rPr>
              <w:tab/>
            </w:r>
            <w:r w:rsidR="00985C60">
              <w:rPr>
                <w:noProof/>
                <w:webHidden/>
              </w:rPr>
              <w:fldChar w:fldCharType="begin"/>
            </w:r>
            <w:r w:rsidR="00985C60">
              <w:rPr>
                <w:noProof/>
                <w:webHidden/>
              </w:rPr>
              <w:instrText xml:space="preserve"> PAGEREF _Toc71718332 \h </w:instrText>
            </w:r>
            <w:r w:rsidR="00985C60">
              <w:rPr>
                <w:noProof/>
                <w:webHidden/>
              </w:rPr>
            </w:r>
            <w:r w:rsidR="00985C60">
              <w:rPr>
                <w:noProof/>
                <w:webHidden/>
              </w:rPr>
              <w:fldChar w:fldCharType="separate"/>
            </w:r>
            <w:r w:rsidR="00985C60">
              <w:rPr>
                <w:noProof/>
                <w:webHidden/>
              </w:rPr>
              <w:t>4</w:t>
            </w:r>
            <w:r w:rsidR="00985C60">
              <w:rPr>
                <w:noProof/>
                <w:webHidden/>
              </w:rPr>
              <w:fldChar w:fldCharType="end"/>
            </w:r>
          </w:hyperlink>
        </w:p>
        <w:p w14:paraId="45EE882C" w14:textId="5B5C81B7" w:rsidR="00985C60" w:rsidRDefault="006F4D45">
          <w:pPr>
            <w:pStyle w:val="TOC2"/>
            <w:rPr>
              <w:rFonts w:asciiTheme="minorHAnsi" w:eastAsiaTheme="minorEastAsia" w:hAnsiTheme="minorHAnsi" w:cstheme="minorBidi" w:hint="eastAsia"/>
              <w:noProof/>
              <w:color w:val="auto"/>
              <w:sz w:val="22"/>
              <w:szCs w:val="22"/>
              <w:lang w:eastAsia="da-DK"/>
            </w:rPr>
          </w:pPr>
          <w:hyperlink w:anchor="_Toc71718333" w:history="1">
            <w:r w:rsidR="00985C60" w:rsidRPr="000E1C2A">
              <w:rPr>
                <w:rStyle w:val="Hyperlink"/>
                <w:noProof/>
                <w:lang w:val="en-GB"/>
              </w:rPr>
              <w:t>10.1 Notification Request Design Suggestion</w:t>
            </w:r>
            <w:r w:rsidR="00985C60">
              <w:rPr>
                <w:noProof/>
                <w:webHidden/>
              </w:rPr>
              <w:tab/>
            </w:r>
            <w:r w:rsidR="00985C60">
              <w:rPr>
                <w:noProof/>
                <w:webHidden/>
              </w:rPr>
              <w:fldChar w:fldCharType="begin"/>
            </w:r>
            <w:r w:rsidR="00985C60">
              <w:rPr>
                <w:noProof/>
                <w:webHidden/>
              </w:rPr>
              <w:instrText xml:space="preserve"> PAGEREF _Toc71718333 \h </w:instrText>
            </w:r>
            <w:r w:rsidR="00985C60">
              <w:rPr>
                <w:noProof/>
                <w:webHidden/>
              </w:rPr>
            </w:r>
            <w:r w:rsidR="00985C60">
              <w:rPr>
                <w:noProof/>
                <w:webHidden/>
              </w:rPr>
              <w:fldChar w:fldCharType="separate"/>
            </w:r>
            <w:r w:rsidR="00985C60">
              <w:rPr>
                <w:noProof/>
                <w:webHidden/>
              </w:rPr>
              <w:t>4</w:t>
            </w:r>
            <w:r w:rsidR="00985C60">
              <w:rPr>
                <w:noProof/>
                <w:webHidden/>
              </w:rPr>
              <w:fldChar w:fldCharType="end"/>
            </w:r>
          </w:hyperlink>
        </w:p>
        <w:p w14:paraId="6AEAD912" w14:textId="6B36A1C2" w:rsidR="00985C60" w:rsidRDefault="006F4D45">
          <w:pPr>
            <w:pStyle w:val="TOC2"/>
            <w:rPr>
              <w:rFonts w:asciiTheme="minorHAnsi" w:eastAsiaTheme="minorEastAsia" w:hAnsiTheme="minorHAnsi" w:cstheme="minorBidi" w:hint="eastAsia"/>
              <w:noProof/>
              <w:color w:val="auto"/>
              <w:sz w:val="22"/>
              <w:szCs w:val="22"/>
              <w:lang w:eastAsia="da-DK"/>
            </w:rPr>
          </w:pPr>
          <w:hyperlink w:anchor="_Toc71718334" w:history="1">
            <w:r w:rsidR="00985C60" w:rsidRPr="000E1C2A">
              <w:rPr>
                <w:rStyle w:val="Hyperlink"/>
                <w:noProof/>
                <w:lang w:val="en-GB"/>
              </w:rPr>
              <w:t>10.2 Flow of declarations, and related notifications</w:t>
            </w:r>
            <w:r w:rsidR="00985C60">
              <w:rPr>
                <w:noProof/>
                <w:webHidden/>
              </w:rPr>
              <w:tab/>
            </w:r>
            <w:r w:rsidR="00985C60">
              <w:rPr>
                <w:noProof/>
                <w:webHidden/>
              </w:rPr>
              <w:fldChar w:fldCharType="begin"/>
            </w:r>
            <w:r w:rsidR="00985C60">
              <w:rPr>
                <w:noProof/>
                <w:webHidden/>
              </w:rPr>
              <w:instrText xml:space="preserve"> PAGEREF _Toc71718334 \h </w:instrText>
            </w:r>
            <w:r w:rsidR="00985C60">
              <w:rPr>
                <w:noProof/>
                <w:webHidden/>
              </w:rPr>
            </w:r>
            <w:r w:rsidR="00985C60">
              <w:rPr>
                <w:noProof/>
                <w:webHidden/>
              </w:rPr>
              <w:fldChar w:fldCharType="separate"/>
            </w:r>
            <w:r w:rsidR="00985C60">
              <w:rPr>
                <w:noProof/>
                <w:webHidden/>
              </w:rPr>
              <w:t>5</w:t>
            </w:r>
            <w:r w:rsidR="00985C60">
              <w:rPr>
                <w:noProof/>
                <w:webHidden/>
              </w:rPr>
              <w:fldChar w:fldCharType="end"/>
            </w:r>
          </w:hyperlink>
        </w:p>
        <w:p w14:paraId="4E96869E" w14:textId="4CD09B36" w:rsidR="00985C60" w:rsidRDefault="006F4D45">
          <w:pPr>
            <w:pStyle w:val="TOC2"/>
            <w:rPr>
              <w:rFonts w:asciiTheme="minorHAnsi" w:eastAsiaTheme="minorEastAsia" w:hAnsiTheme="minorHAnsi" w:cstheme="minorBidi" w:hint="eastAsia"/>
              <w:noProof/>
              <w:color w:val="auto"/>
              <w:sz w:val="22"/>
              <w:szCs w:val="22"/>
              <w:lang w:eastAsia="da-DK"/>
            </w:rPr>
          </w:pPr>
          <w:hyperlink w:anchor="_Toc71718335" w:history="1">
            <w:r w:rsidR="00985C60" w:rsidRPr="000E1C2A">
              <w:rPr>
                <w:rStyle w:val="Hyperlink"/>
                <w:noProof/>
                <w:lang w:val="en-GB"/>
              </w:rPr>
              <w:t>10.3 Submit IMA declaration notifications</w:t>
            </w:r>
            <w:r w:rsidR="00985C60">
              <w:rPr>
                <w:noProof/>
                <w:webHidden/>
              </w:rPr>
              <w:tab/>
            </w:r>
            <w:r w:rsidR="00985C60">
              <w:rPr>
                <w:noProof/>
                <w:webHidden/>
              </w:rPr>
              <w:fldChar w:fldCharType="begin"/>
            </w:r>
            <w:r w:rsidR="00985C60">
              <w:rPr>
                <w:noProof/>
                <w:webHidden/>
              </w:rPr>
              <w:instrText xml:space="preserve"> PAGEREF _Toc71718335 \h </w:instrText>
            </w:r>
            <w:r w:rsidR="00985C60">
              <w:rPr>
                <w:noProof/>
                <w:webHidden/>
              </w:rPr>
            </w:r>
            <w:r w:rsidR="00985C60">
              <w:rPr>
                <w:noProof/>
                <w:webHidden/>
              </w:rPr>
              <w:fldChar w:fldCharType="separate"/>
            </w:r>
            <w:r w:rsidR="00985C60">
              <w:rPr>
                <w:noProof/>
                <w:webHidden/>
              </w:rPr>
              <w:t>6</w:t>
            </w:r>
            <w:r w:rsidR="00985C60">
              <w:rPr>
                <w:noProof/>
                <w:webHidden/>
              </w:rPr>
              <w:fldChar w:fldCharType="end"/>
            </w:r>
          </w:hyperlink>
        </w:p>
        <w:p w14:paraId="7FB737A2" w14:textId="3748F7D3" w:rsidR="00985C60" w:rsidRDefault="006F4D45">
          <w:pPr>
            <w:pStyle w:val="TOC2"/>
            <w:rPr>
              <w:rFonts w:asciiTheme="minorHAnsi" w:eastAsiaTheme="minorEastAsia" w:hAnsiTheme="minorHAnsi" w:cstheme="minorBidi" w:hint="eastAsia"/>
              <w:noProof/>
              <w:color w:val="auto"/>
              <w:sz w:val="22"/>
              <w:szCs w:val="22"/>
              <w:lang w:eastAsia="da-DK"/>
            </w:rPr>
          </w:pPr>
          <w:hyperlink w:anchor="_Toc71718336" w:history="1">
            <w:r w:rsidR="00985C60" w:rsidRPr="000E1C2A">
              <w:rPr>
                <w:rStyle w:val="Hyperlink"/>
                <w:noProof/>
                <w:lang w:val="en-GB"/>
              </w:rPr>
              <w:t>10.4 Submit IMD declaration notifications</w:t>
            </w:r>
            <w:r w:rsidR="00985C60">
              <w:rPr>
                <w:noProof/>
                <w:webHidden/>
              </w:rPr>
              <w:tab/>
            </w:r>
            <w:r w:rsidR="00985C60">
              <w:rPr>
                <w:noProof/>
                <w:webHidden/>
              </w:rPr>
              <w:fldChar w:fldCharType="begin"/>
            </w:r>
            <w:r w:rsidR="00985C60">
              <w:rPr>
                <w:noProof/>
                <w:webHidden/>
              </w:rPr>
              <w:instrText xml:space="preserve"> PAGEREF _Toc71718336 \h </w:instrText>
            </w:r>
            <w:r w:rsidR="00985C60">
              <w:rPr>
                <w:noProof/>
                <w:webHidden/>
              </w:rPr>
            </w:r>
            <w:r w:rsidR="00985C60">
              <w:rPr>
                <w:noProof/>
                <w:webHidden/>
              </w:rPr>
              <w:fldChar w:fldCharType="separate"/>
            </w:r>
            <w:r w:rsidR="00985C60">
              <w:rPr>
                <w:noProof/>
                <w:webHidden/>
              </w:rPr>
              <w:t>7</w:t>
            </w:r>
            <w:r w:rsidR="00985C60">
              <w:rPr>
                <w:noProof/>
                <w:webHidden/>
              </w:rPr>
              <w:fldChar w:fldCharType="end"/>
            </w:r>
          </w:hyperlink>
        </w:p>
        <w:p w14:paraId="32DE32B2" w14:textId="395346A6" w:rsidR="00985C60" w:rsidRDefault="006F4D45">
          <w:pPr>
            <w:pStyle w:val="TOC2"/>
            <w:rPr>
              <w:rFonts w:asciiTheme="minorHAnsi" w:eastAsiaTheme="minorEastAsia" w:hAnsiTheme="minorHAnsi" w:cstheme="minorBidi" w:hint="eastAsia"/>
              <w:noProof/>
              <w:color w:val="auto"/>
              <w:sz w:val="22"/>
              <w:szCs w:val="22"/>
              <w:lang w:eastAsia="da-DK"/>
            </w:rPr>
          </w:pPr>
          <w:hyperlink w:anchor="_Toc71718337" w:history="1">
            <w:r w:rsidR="00985C60" w:rsidRPr="000E1C2A">
              <w:rPr>
                <w:rStyle w:val="Hyperlink"/>
                <w:noProof/>
                <w:lang w:val="en-GB"/>
              </w:rPr>
              <w:t>10.5 Invalidation notifications</w:t>
            </w:r>
            <w:r w:rsidR="00985C60">
              <w:rPr>
                <w:noProof/>
                <w:webHidden/>
              </w:rPr>
              <w:tab/>
            </w:r>
            <w:r w:rsidR="00985C60">
              <w:rPr>
                <w:noProof/>
                <w:webHidden/>
              </w:rPr>
              <w:fldChar w:fldCharType="begin"/>
            </w:r>
            <w:r w:rsidR="00985C60">
              <w:rPr>
                <w:noProof/>
                <w:webHidden/>
              </w:rPr>
              <w:instrText xml:space="preserve"> PAGEREF _Toc71718337 \h </w:instrText>
            </w:r>
            <w:r w:rsidR="00985C60">
              <w:rPr>
                <w:noProof/>
                <w:webHidden/>
              </w:rPr>
            </w:r>
            <w:r w:rsidR="00985C60">
              <w:rPr>
                <w:noProof/>
                <w:webHidden/>
              </w:rPr>
              <w:fldChar w:fldCharType="separate"/>
            </w:r>
            <w:r w:rsidR="00985C60">
              <w:rPr>
                <w:noProof/>
                <w:webHidden/>
              </w:rPr>
              <w:t>8</w:t>
            </w:r>
            <w:r w:rsidR="00985C60">
              <w:rPr>
                <w:noProof/>
                <w:webHidden/>
              </w:rPr>
              <w:fldChar w:fldCharType="end"/>
            </w:r>
          </w:hyperlink>
        </w:p>
        <w:p w14:paraId="114B9F6C" w14:textId="7310F7A8" w:rsidR="00985C60" w:rsidRDefault="006F4D45">
          <w:pPr>
            <w:pStyle w:val="TOC2"/>
            <w:rPr>
              <w:rFonts w:asciiTheme="minorHAnsi" w:eastAsiaTheme="minorEastAsia" w:hAnsiTheme="minorHAnsi" w:cstheme="minorBidi" w:hint="eastAsia"/>
              <w:noProof/>
              <w:color w:val="auto"/>
              <w:sz w:val="22"/>
              <w:szCs w:val="22"/>
              <w:lang w:eastAsia="da-DK"/>
            </w:rPr>
          </w:pPr>
          <w:hyperlink w:anchor="_Toc71718338" w:history="1">
            <w:r w:rsidR="00985C60" w:rsidRPr="000E1C2A">
              <w:rPr>
                <w:rStyle w:val="Hyperlink"/>
                <w:noProof/>
                <w:lang w:val="en-GB"/>
              </w:rPr>
              <w:t>10.6 H7 Correction notifications</w:t>
            </w:r>
            <w:r w:rsidR="00985C60">
              <w:rPr>
                <w:noProof/>
                <w:webHidden/>
              </w:rPr>
              <w:tab/>
            </w:r>
            <w:r w:rsidR="00985C60">
              <w:rPr>
                <w:noProof/>
                <w:webHidden/>
              </w:rPr>
              <w:fldChar w:fldCharType="begin"/>
            </w:r>
            <w:r w:rsidR="00985C60">
              <w:rPr>
                <w:noProof/>
                <w:webHidden/>
              </w:rPr>
              <w:instrText xml:space="preserve"> PAGEREF _Toc71718338 \h </w:instrText>
            </w:r>
            <w:r w:rsidR="00985C60">
              <w:rPr>
                <w:noProof/>
                <w:webHidden/>
              </w:rPr>
            </w:r>
            <w:r w:rsidR="00985C60">
              <w:rPr>
                <w:noProof/>
                <w:webHidden/>
              </w:rPr>
              <w:fldChar w:fldCharType="separate"/>
            </w:r>
            <w:r w:rsidR="00985C60">
              <w:rPr>
                <w:noProof/>
                <w:webHidden/>
              </w:rPr>
              <w:t>8</w:t>
            </w:r>
            <w:r w:rsidR="00985C60">
              <w:rPr>
                <w:noProof/>
                <w:webHidden/>
              </w:rPr>
              <w:fldChar w:fldCharType="end"/>
            </w:r>
          </w:hyperlink>
        </w:p>
        <w:p w14:paraId="1D2FB406" w14:textId="6B7C4EE2" w:rsidR="00985C60" w:rsidRDefault="006F4D45">
          <w:pPr>
            <w:pStyle w:val="TOC2"/>
            <w:rPr>
              <w:rFonts w:asciiTheme="minorHAnsi" w:eastAsiaTheme="minorEastAsia" w:hAnsiTheme="minorHAnsi" w:cstheme="minorBidi" w:hint="eastAsia"/>
              <w:noProof/>
              <w:color w:val="auto"/>
              <w:sz w:val="22"/>
              <w:szCs w:val="22"/>
              <w:lang w:eastAsia="da-DK"/>
            </w:rPr>
          </w:pPr>
          <w:hyperlink w:anchor="_Toc71718339" w:history="1">
            <w:r w:rsidR="00985C60" w:rsidRPr="000E1C2A">
              <w:rPr>
                <w:rStyle w:val="Hyperlink"/>
                <w:noProof/>
                <w:lang w:val="en-GB"/>
              </w:rPr>
              <w:t>10.7 H7 Amendment notifications</w:t>
            </w:r>
            <w:r w:rsidR="00985C60">
              <w:rPr>
                <w:noProof/>
                <w:webHidden/>
              </w:rPr>
              <w:tab/>
            </w:r>
            <w:r w:rsidR="00985C60">
              <w:rPr>
                <w:noProof/>
                <w:webHidden/>
              </w:rPr>
              <w:fldChar w:fldCharType="begin"/>
            </w:r>
            <w:r w:rsidR="00985C60">
              <w:rPr>
                <w:noProof/>
                <w:webHidden/>
              </w:rPr>
              <w:instrText xml:space="preserve"> PAGEREF _Toc71718339 \h </w:instrText>
            </w:r>
            <w:r w:rsidR="00985C60">
              <w:rPr>
                <w:noProof/>
                <w:webHidden/>
              </w:rPr>
            </w:r>
            <w:r w:rsidR="00985C60">
              <w:rPr>
                <w:noProof/>
                <w:webHidden/>
              </w:rPr>
              <w:fldChar w:fldCharType="separate"/>
            </w:r>
            <w:r w:rsidR="00985C60">
              <w:rPr>
                <w:noProof/>
                <w:webHidden/>
              </w:rPr>
              <w:t>9</w:t>
            </w:r>
            <w:r w:rsidR="00985C60">
              <w:rPr>
                <w:noProof/>
                <w:webHidden/>
              </w:rPr>
              <w:fldChar w:fldCharType="end"/>
            </w:r>
          </w:hyperlink>
        </w:p>
        <w:p w14:paraId="4A1A1016" w14:textId="22EEDD49" w:rsidR="00985C60" w:rsidRDefault="006F4D45">
          <w:pPr>
            <w:pStyle w:val="TOC2"/>
            <w:rPr>
              <w:rFonts w:asciiTheme="minorHAnsi" w:eastAsiaTheme="minorEastAsia" w:hAnsiTheme="minorHAnsi" w:cstheme="minorBidi" w:hint="eastAsia"/>
              <w:noProof/>
              <w:color w:val="auto"/>
              <w:sz w:val="22"/>
              <w:szCs w:val="22"/>
              <w:lang w:eastAsia="da-DK"/>
            </w:rPr>
          </w:pPr>
          <w:hyperlink w:anchor="_Toc71718340" w:history="1">
            <w:r w:rsidR="00985C60" w:rsidRPr="000E1C2A">
              <w:rPr>
                <w:rStyle w:val="Hyperlink"/>
                <w:noProof/>
                <w:lang w:val="en-GB"/>
              </w:rPr>
              <w:t>10.8 I2 notifications</w:t>
            </w:r>
            <w:r w:rsidR="00985C60">
              <w:rPr>
                <w:noProof/>
                <w:webHidden/>
              </w:rPr>
              <w:tab/>
            </w:r>
            <w:r w:rsidR="00985C60">
              <w:rPr>
                <w:noProof/>
                <w:webHidden/>
              </w:rPr>
              <w:fldChar w:fldCharType="begin"/>
            </w:r>
            <w:r w:rsidR="00985C60">
              <w:rPr>
                <w:noProof/>
                <w:webHidden/>
              </w:rPr>
              <w:instrText xml:space="preserve"> PAGEREF _Toc71718340 \h </w:instrText>
            </w:r>
            <w:r w:rsidR="00985C60">
              <w:rPr>
                <w:noProof/>
                <w:webHidden/>
              </w:rPr>
            </w:r>
            <w:r w:rsidR="00985C60">
              <w:rPr>
                <w:noProof/>
                <w:webHidden/>
              </w:rPr>
              <w:fldChar w:fldCharType="separate"/>
            </w:r>
            <w:r w:rsidR="00985C60">
              <w:rPr>
                <w:noProof/>
                <w:webHidden/>
              </w:rPr>
              <w:t>10</w:t>
            </w:r>
            <w:r w:rsidR="00985C60">
              <w:rPr>
                <w:noProof/>
                <w:webHidden/>
              </w:rPr>
              <w:fldChar w:fldCharType="end"/>
            </w:r>
          </w:hyperlink>
        </w:p>
        <w:p w14:paraId="64E807E3" w14:textId="19EE8189" w:rsidR="00985C60" w:rsidRDefault="006F4D45">
          <w:pPr>
            <w:pStyle w:val="TOC2"/>
            <w:rPr>
              <w:rFonts w:asciiTheme="minorHAnsi" w:eastAsiaTheme="minorEastAsia" w:hAnsiTheme="minorHAnsi" w:cstheme="minorBidi" w:hint="eastAsia"/>
              <w:noProof/>
              <w:color w:val="auto"/>
              <w:sz w:val="22"/>
              <w:szCs w:val="22"/>
              <w:lang w:eastAsia="da-DK"/>
            </w:rPr>
          </w:pPr>
          <w:hyperlink w:anchor="_Toc71718341" w:history="1">
            <w:r w:rsidR="00985C60" w:rsidRPr="000E1C2A">
              <w:rPr>
                <w:rStyle w:val="Hyperlink"/>
                <w:noProof/>
                <w:lang w:val="en-GB"/>
              </w:rPr>
              <w:t>10.9</w:t>
            </w:r>
            <w:r w:rsidR="00985C60" w:rsidRPr="000E1C2A">
              <w:rPr>
                <w:rStyle w:val="Hyperlink"/>
                <w:noProof/>
                <w:lang w:val="en-US"/>
              </w:rPr>
              <w:t xml:space="preserve"> List of notifications, error codes, warnings, and their text</w:t>
            </w:r>
            <w:r w:rsidR="00985C60" w:rsidRPr="000E1C2A">
              <w:rPr>
                <w:rStyle w:val="Hyperlink"/>
                <w:noProof/>
                <w:lang w:val="en-GB"/>
              </w:rPr>
              <w:t xml:space="preserve"> descriptions</w:t>
            </w:r>
            <w:r w:rsidR="00985C60">
              <w:rPr>
                <w:noProof/>
                <w:webHidden/>
              </w:rPr>
              <w:tab/>
            </w:r>
            <w:r w:rsidR="00985C60">
              <w:rPr>
                <w:noProof/>
                <w:webHidden/>
              </w:rPr>
              <w:fldChar w:fldCharType="begin"/>
            </w:r>
            <w:r w:rsidR="00985C60">
              <w:rPr>
                <w:noProof/>
                <w:webHidden/>
              </w:rPr>
              <w:instrText xml:space="preserve"> PAGEREF _Toc71718341 \h </w:instrText>
            </w:r>
            <w:r w:rsidR="00985C60">
              <w:rPr>
                <w:noProof/>
                <w:webHidden/>
              </w:rPr>
            </w:r>
            <w:r w:rsidR="00985C60">
              <w:rPr>
                <w:noProof/>
                <w:webHidden/>
              </w:rPr>
              <w:fldChar w:fldCharType="separate"/>
            </w:r>
            <w:r w:rsidR="00985C60">
              <w:rPr>
                <w:noProof/>
                <w:webHidden/>
              </w:rPr>
              <w:t>11</w:t>
            </w:r>
            <w:r w:rsidR="00985C60">
              <w:rPr>
                <w:noProof/>
                <w:webHidden/>
              </w:rPr>
              <w:fldChar w:fldCharType="end"/>
            </w:r>
          </w:hyperlink>
        </w:p>
        <w:p w14:paraId="34837EE2" w14:textId="1EB5E182" w:rsidR="00985C60" w:rsidRDefault="006F4D45">
          <w:pPr>
            <w:pStyle w:val="TOC2"/>
            <w:rPr>
              <w:rFonts w:asciiTheme="minorHAnsi" w:eastAsiaTheme="minorEastAsia" w:hAnsiTheme="minorHAnsi" w:cstheme="minorBidi" w:hint="eastAsia"/>
              <w:noProof/>
              <w:color w:val="auto"/>
              <w:sz w:val="22"/>
              <w:szCs w:val="22"/>
              <w:lang w:eastAsia="da-DK"/>
            </w:rPr>
          </w:pPr>
          <w:hyperlink w:anchor="_Toc71718342" w:history="1">
            <w:r w:rsidR="00985C60" w:rsidRPr="000E1C2A">
              <w:rPr>
                <w:rStyle w:val="Hyperlink"/>
                <w:noProof/>
                <w:lang w:val="en-GB"/>
              </w:rPr>
              <w:t>10.10 Detailed notification code description</w:t>
            </w:r>
            <w:r w:rsidR="00985C60">
              <w:rPr>
                <w:noProof/>
                <w:webHidden/>
              </w:rPr>
              <w:tab/>
            </w:r>
            <w:r w:rsidR="00985C60">
              <w:rPr>
                <w:noProof/>
                <w:webHidden/>
              </w:rPr>
              <w:fldChar w:fldCharType="begin"/>
            </w:r>
            <w:r w:rsidR="00985C60">
              <w:rPr>
                <w:noProof/>
                <w:webHidden/>
              </w:rPr>
              <w:instrText xml:space="preserve"> PAGEREF _Toc71718342 \h </w:instrText>
            </w:r>
            <w:r w:rsidR="00985C60">
              <w:rPr>
                <w:noProof/>
                <w:webHidden/>
              </w:rPr>
            </w:r>
            <w:r w:rsidR="00985C60">
              <w:rPr>
                <w:noProof/>
                <w:webHidden/>
              </w:rPr>
              <w:fldChar w:fldCharType="separate"/>
            </w:r>
            <w:r w:rsidR="00985C60">
              <w:rPr>
                <w:noProof/>
                <w:webHidden/>
              </w:rPr>
              <w:t>13</w:t>
            </w:r>
            <w:r w:rsidR="00985C60">
              <w:rPr>
                <w:noProof/>
                <w:webHidden/>
              </w:rPr>
              <w:fldChar w:fldCharType="end"/>
            </w:r>
          </w:hyperlink>
        </w:p>
        <w:p w14:paraId="33A781C3" w14:textId="11AEC2BC" w:rsidR="00985C60" w:rsidRDefault="006F4D45">
          <w:pPr>
            <w:pStyle w:val="TOC3"/>
            <w:rPr>
              <w:rFonts w:asciiTheme="minorHAnsi" w:eastAsiaTheme="minorEastAsia" w:hAnsiTheme="minorHAnsi" w:cstheme="minorBidi" w:hint="eastAsia"/>
              <w:noProof/>
              <w:color w:val="auto"/>
              <w:sz w:val="22"/>
              <w:szCs w:val="22"/>
              <w:lang w:eastAsia="da-DK"/>
            </w:rPr>
          </w:pPr>
          <w:hyperlink w:anchor="_Toc71718343" w:history="1">
            <w:r w:rsidR="00985C60" w:rsidRPr="000E1C2A">
              <w:rPr>
                <w:rStyle w:val="Hyperlink"/>
                <w:noProof/>
                <w:lang w:val="en-GB"/>
              </w:rPr>
              <w:t>10.10.1 CWMTAX</w:t>
            </w:r>
            <w:r w:rsidR="00985C60">
              <w:rPr>
                <w:noProof/>
                <w:webHidden/>
              </w:rPr>
              <w:tab/>
            </w:r>
            <w:r w:rsidR="00985C60">
              <w:rPr>
                <w:noProof/>
                <w:webHidden/>
              </w:rPr>
              <w:fldChar w:fldCharType="begin"/>
            </w:r>
            <w:r w:rsidR="00985C60">
              <w:rPr>
                <w:noProof/>
                <w:webHidden/>
              </w:rPr>
              <w:instrText xml:space="preserve"> PAGEREF _Toc71718343 \h </w:instrText>
            </w:r>
            <w:r w:rsidR="00985C60">
              <w:rPr>
                <w:noProof/>
                <w:webHidden/>
              </w:rPr>
            </w:r>
            <w:r w:rsidR="00985C60">
              <w:rPr>
                <w:noProof/>
                <w:webHidden/>
              </w:rPr>
              <w:fldChar w:fldCharType="separate"/>
            </w:r>
            <w:r w:rsidR="00985C60">
              <w:rPr>
                <w:noProof/>
                <w:webHidden/>
              </w:rPr>
              <w:t>13</w:t>
            </w:r>
            <w:r w:rsidR="00985C60">
              <w:rPr>
                <w:noProof/>
                <w:webHidden/>
              </w:rPr>
              <w:fldChar w:fldCharType="end"/>
            </w:r>
          </w:hyperlink>
        </w:p>
        <w:p w14:paraId="3C29F1A1" w14:textId="263B84A7" w:rsidR="00985C60" w:rsidRDefault="006F4D45">
          <w:pPr>
            <w:pStyle w:val="TOC1"/>
            <w:rPr>
              <w:rFonts w:asciiTheme="minorHAnsi" w:eastAsiaTheme="minorEastAsia" w:hAnsiTheme="minorHAnsi" w:cstheme="minorBidi" w:hint="eastAsia"/>
              <w:b w:val="0"/>
              <w:noProof/>
              <w:color w:val="auto"/>
              <w:spacing w:val="0"/>
              <w:sz w:val="22"/>
              <w:szCs w:val="22"/>
              <w:lang w:eastAsia="da-DK"/>
            </w:rPr>
          </w:pPr>
          <w:hyperlink w:anchor="_Toc71718344" w:history="1">
            <w:r w:rsidR="00985C60" w:rsidRPr="000E1C2A">
              <w:rPr>
                <w:rStyle w:val="Hyperlink"/>
                <w:noProof/>
                <w:lang w:val="en-GB"/>
              </w:rPr>
              <w:t>11 Getting access</w:t>
            </w:r>
            <w:r w:rsidR="00985C60">
              <w:rPr>
                <w:noProof/>
                <w:webHidden/>
              </w:rPr>
              <w:tab/>
            </w:r>
            <w:r w:rsidR="00985C60">
              <w:rPr>
                <w:noProof/>
                <w:webHidden/>
              </w:rPr>
              <w:fldChar w:fldCharType="begin"/>
            </w:r>
            <w:r w:rsidR="00985C60">
              <w:rPr>
                <w:noProof/>
                <w:webHidden/>
              </w:rPr>
              <w:instrText xml:space="preserve"> PAGEREF _Toc71718344 \h </w:instrText>
            </w:r>
            <w:r w:rsidR="00985C60">
              <w:rPr>
                <w:noProof/>
                <w:webHidden/>
              </w:rPr>
            </w:r>
            <w:r w:rsidR="00985C60">
              <w:rPr>
                <w:noProof/>
                <w:webHidden/>
              </w:rPr>
              <w:fldChar w:fldCharType="separate"/>
            </w:r>
            <w:r w:rsidR="00985C60">
              <w:rPr>
                <w:noProof/>
                <w:webHidden/>
              </w:rPr>
              <w:t>14</w:t>
            </w:r>
            <w:r w:rsidR="00985C60">
              <w:rPr>
                <w:noProof/>
                <w:webHidden/>
              </w:rPr>
              <w:fldChar w:fldCharType="end"/>
            </w:r>
          </w:hyperlink>
        </w:p>
        <w:p w14:paraId="30277486" w14:textId="74F0AD0D" w:rsidR="00985C60" w:rsidRDefault="006F4D45">
          <w:pPr>
            <w:pStyle w:val="TOC2"/>
            <w:rPr>
              <w:rFonts w:asciiTheme="minorHAnsi" w:eastAsiaTheme="minorEastAsia" w:hAnsiTheme="minorHAnsi" w:cstheme="minorBidi" w:hint="eastAsia"/>
              <w:noProof/>
              <w:color w:val="auto"/>
              <w:sz w:val="22"/>
              <w:szCs w:val="22"/>
              <w:lang w:eastAsia="da-DK"/>
            </w:rPr>
          </w:pPr>
          <w:hyperlink w:anchor="_Toc71718345" w:history="1">
            <w:r w:rsidR="00985C60" w:rsidRPr="000E1C2A">
              <w:rPr>
                <w:rStyle w:val="Hyperlink"/>
                <w:noProof/>
                <w:lang w:val="en-GB"/>
              </w:rPr>
              <w:t>11.1 Trader portal</w:t>
            </w:r>
            <w:r w:rsidR="00985C60">
              <w:rPr>
                <w:noProof/>
                <w:webHidden/>
              </w:rPr>
              <w:tab/>
            </w:r>
            <w:r w:rsidR="00985C60">
              <w:rPr>
                <w:noProof/>
                <w:webHidden/>
              </w:rPr>
              <w:fldChar w:fldCharType="begin"/>
            </w:r>
            <w:r w:rsidR="00985C60">
              <w:rPr>
                <w:noProof/>
                <w:webHidden/>
              </w:rPr>
              <w:instrText xml:space="preserve"> PAGEREF _Toc71718345 \h </w:instrText>
            </w:r>
            <w:r w:rsidR="00985C60">
              <w:rPr>
                <w:noProof/>
                <w:webHidden/>
              </w:rPr>
            </w:r>
            <w:r w:rsidR="00985C60">
              <w:rPr>
                <w:noProof/>
                <w:webHidden/>
              </w:rPr>
              <w:fldChar w:fldCharType="separate"/>
            </w:r>
            <w:r w:rsidR="00985C60">
              <w:rPr>
                <w:noProof/>
                <w:webHidden/>
              </w:rPr>
              <w:t>14</w:t>
            </w:r>
            <w:r w:rsidR="00985C60">
              <w:rPr>
                <w:noProof/>
                <w:webHidden/>
              </w:rPr>
              <w:fldChar w:fldCharType="end"/>
            </w:r>
          </w:hyperlink>
        </w:p>
        <w:p w14:paraId="74ADF3A5" w14:textId="79BD4CB2" w:rsidR="00985C60" w:rsidRDefault="006F4D45">
          <w:pPr>
            <w:pStyle w:val="TOC2"/>
            <w:rPr>
              <w:rFonts w:asciiTheme="minorHAnsi" w:eastAsiaTheme="minorEastAsia" w:hAnsiTheme="minorHAnsi" w:cstheme="minorBidi" w:hint="eastAsia"/>
              <w:noProof/>
              <w:color w:val="auto"/>
              <w:sz w:val="22"/>
              <w:szCs w:val="22"/>
              <w:lang w:eastAsia="da-DK"/>
            </w:rPr>
          </w:pPr>
          <w:hyperlink w:anchor="_Toc71718346" w:history="1">
            <w:r w:rsidR="00985C60" w:rsidRPr="000E1C2A">
              <w:rPr>
                <w:rStyle w:val="Hyperlink"/>
                <w:noProof/>
                <w:lang w:val="en-GB"/>
              </w:rPr>
              <w:t>11.2 System to system</w:t>
            </w:r>
            <w:r w:rsidR="00985C60">
              <w:rPr>
                <w:noProof/>
                <w:webHidden/>
              </w:rPr>
              <w:tab/>
            </w:r>
            <w:r w:rsidR="00985C60">
              <w:rPr>
                <w:noProof/>
                <w:webHidden/>
              </w:rPr>
              <w:fldChar w:fldCharType="begin"/>
            </w:r>
            <w:r w:rsidR="00985C60">
              <w:rPr>
                <w:noProof/>
                <w:webHidden/>
              </w:rPr>
              <w:instrText xml:space="preserve"> PAGEREF _Toc71718346 \h </w:instrText>
            </w:r>
            <w:r w:rsidR="00985C60">
              <w:rPr>
                <w:noProof/>
                <w:webHidden/>
              </w:rPr>
            </w:r>
            <w:r w:rsidR="00985C60">
              <w:rPr>
                <w:noProof/>
                <w:webHidden/>
              </w:rPr>
              <w:fldChar w:fldCharType="separate"/>
            </w:r>
            <w:r w:rsidR="00985C60">
              <w:rPr>
                <w:noProof/>
                <w:webHidden/>
              </w:rPr>
              <w:t>14</w:t>
            </w:r>
            <w:r w:rsidR="00985C60">
              <w:rPr>
                <w:noProof/>
                <w:webHidden/>
              </w:rPr>
              <w:fldChar w:fldCharType="end"/>
            </w:r>
          </w:hyperlink>
        </w:p>
        <w:p w14:paraId="5068FF45" w14:textId="5C648A83" w:rsidR="00985C60" w:rsidRDefault="006F4D45">
          <w:pPr>
            <w:pStyle w:val="TOC1"/>
            <w:rPr>
              <w:rFonts w:asciiTheme="minorHAnsi" w:eastAsiaTheme="minorEastAsia" w:hAnsiTheme="minorHAnsi" w:cstheme="minorBidi" w:hint="eastAsia"/>
              <w:b w:val="0"/>
              <w:noProof/>
              <w:color w:val="auto"/>
              <w:spacing w:val="0"/>
              <w:sz w:val="22"/>
              <w:szCs w:val="22"/>
              <w:lang w:eastAsia="da-DK"/>
            </w:rPr>
          </w:pPr>
          <w:hyperlink w:anchor="_Toc71718347" w:history="1">
            <w:r w:rsidR="00985C60" w:rsidRPr="000E1C2A">
              <w:rPr>
                <w:rStyle w:val="Hyperlink"/>
                <w:noProof/>
                <w:lang w:val="en-GB"/>
              </w:rPr>
              <w:t>12 Verifying functionality</w:t>
            </w:r>
            <w:r w:rsidR="00985C60">
              <w:rPr>
                <w:noProof/>
                <w:webHidden/>
              </w:rPr>
              <w:tab/>
            </w:r>
            <w:r w:rsidR="00985C60">
              <w:rPr>
                <w:noProof/>
                <w:webHidden/>
              </w:rPr>
              <w:fldChar w:fldCharType="begin"/>
            </w:r>
            <w:r w:rsidR="00985C60">
              <w:rPr>
                <w:noProof/>
                <w:webHidden/>
              </w:rPr>
              <w:instrText xml:space="preserve"> PAGEREF _Toc71718347 \h </w:instrText>
            </w:r>
            <w:r w:rsidR="00985C60">
              <w:rPr>
                <w:noProof/>
                <w:webHidden/>
              </w:rPr>
            </w:r>
            <w:r w:rsidR="00985C60">
              <w:rPr>
                <w:noProof/>
                <w:webHidden/>
              </w:rPr>
              <w:fldChar w:fldCharType="separate"/>
            </w:r>
            <w:r w:rsidR="00985C60">
              <w:rPr>
                <w:noProof/>
                <w:webHidden/>
              </w:rPr>
              <w:t>14</w:t>
            </w:r>
            <w:r w:rsidR="00985C60">
              <w:rPr>
                <w:noProof/>
                <w:webHidden/>
              </w:rPr>
              <w:fldChar w:fldCharType="end"/>
            </w:r>
          </w:hyperlink>
        </w:p>
        <w:p w14:paraId="1D6079DA" w14:textId="6715DD7F" w:rsidR="00AC2599" w:rsidRDefault="00AC2599" w:rsidP="00AC2599">
          <w:r>
            <w:rPr>
              <w:b/>
              <w:bCs/>
              <w:noProof/>
            </w:rPr>
            <w:fldChar w:fldCharType="end"/>
          </w:r>
        </w:p>
      </w:sdtContent>
    </w:sdt>
    <w:p w14:paraId="7493ED52" w14:textId="39B17864" w:rsidR="00AC2599" w:rsidRDefault="00AC2599" w:rsidP="00AC2599"/>
    <w:p w14:paraId="6864785B" w14:textId="74117BFA" w:rsidR="00AC2599" w:rsidRDefault="00AC2599" w:rsidP="00AC2599"/>
    <w:p w14:paraId="5DCE1FA7" w14:textId="7A83083F" w:rsidR="00AC2599" w:rsidRDefault="00AC2599" w:rsidP="00AC2599"/>
    <w:p w14:paraId="0FE05785" w14:textId="277E8285" w:rsidR="00AC2599" w:rsidRDefault="00AC2599" w:rsidP="00AC2599"/>
    <w:p w14:paraId="3B61F618" w14:textId="678D4019" w:rsidR="00AC2599" w:rsidRDefault="00AC2599" w:rsidP="00AC2599"/>
    <w:p w14:paraId="30E0E55C" w14:textId="73105868" w:rsidR="00AC2599" w:rsidRDefault="00AC2599" w:rsidP="00AC2599"/>
    <w:p w14:paraId="551C7E8C" w14:textId="4991E174" w:rsidR="00AC2599" w:rsidRDefault="00AC2599" w:rsidP="00AC2599"/>
    <w:p w14:paraId="7C82E99E" w14:textId="507785D5" w:rsidR="00AC2599" w:rsidRDefault="00AC2599" w:rsidP="00AC2599"/>
    <w:p w14:paraId="14562056" w14:textId="3BF59267" w:rsidR="00AC2599" w:rsidRDefault="00AC2599" w:rsidP="00AC2599"/>
    <w:p w14:paraId="56FE5701" w14:textId="170EFC52" w:rsidR="00AC2599" w:rsidRDefault="00AC2599" w:rsidP="00AC2599"/>
    <w:p w14:paraId="34F2A1B1" w14:textId="41242C75" w:rsidR="00AC2599" w:rsidRDefault="00AC2599" w:rsidP="00AC2599"/>
    <w:p w14:paraId="23CA623E" w14:textId="00602E5F" w:rsidR="00AC2599" w:rsidRDefault="00AC2599" w:rsidP="00AC2599"/>
    <w:p w14:paraId="04DF9941" w14:textId="5316DF58" w:rsidR="00AC2599" w:rsidRDefault="00AC2599" w:rsidP="00AC2599"/>
    <w:p w14:paraId="2F830218" w14:textId="67716037" w:rsidR="00AC2599" w:rsidRDefault="00AC2599" w:rsidP="00AC2599"/>
    <w:p w14:paraId="03850D1A" w14:textId="770579BA" w:rsidR="00AC2599" w:rsidRDefault="00AC2599" w:rsidP="00AC2599"/>
    <w:p w14:paraId="281BDAD8" w14:textId="3A8B87DB" w:rsidR="00AC2599" w:rsidRDefault="00AC2599" w:rsidP="00AC2599"/>
    <w:p w14:paraId="15E7BCD8" w14:textId="663338A5" w:rsidR="00AC2599" w:rsidRDefault="00AC2599" w:rsidP="00AC2599"/>
    <w:p w14:paraId="5610FFB6" w14:textId="0C5FEA5C" w:rsidR="00AC2599" w:rsidRDefault="00AC2599" w:rsidP="00AC2599"/>
    <w:p w14:paraId="56AE936D" w14:textId="670123A7" w:rsidR="00AC2599" w:rsidRDefault="00AC2599" w:rsidP="00AC2599"/>
    <w:p w14:paraId="31C1B554" w14:textId="762C83E4" w:rsidR="00AC2599" w:rsidRDefault="00AC2599" w:rsidP="00AC2599"/>
    <w:p w14:paraId="192F5998" w14:textId="5EB560B1" w:rsidR="00AC2599" w:rsidRDefault="00AC2599" w:rsidP="00AC2599">
      <w:pPr>
        <w:pStyle w:val="Heading1"/>
        <w:rPr>
          <w:lang w:val="en-GB"/>
        </w:rPr>
      </w:pPr>
      <w:bookmarkStart w:id="7" w:name="_Toc71718324"/>
      <w:r w:rsidRPr="008E17D6">
        <w:rPr>
          <w:lang w:val="en-GB"/>
        </w:rPr>
        <w:t>Introduction</w:t>
      </w:r>
      <w:bookmarkEnd w:id="7"/>
    </w:p>
    <w:p w14:paraId="488CD4F0" w14:textId="77777777" w:rsidR="00AC2599" w:rsidRPr="00894307" w:rsidRDefault="00AC2599" w:rsidP="00AC2599">
      <w:pPr>
        <w:pStyle w:val="BodyText"/>
        <w:rPr>
          <w:sz w:val="22"/>
          <w:szCs w:val="22"/>
          <w:lang w:val="en-GB"/>
        </w:rPr>
      </w:pPr>
      <w:r w:rsidRPr="00894307">
        <w:rPr>
          <w:sz w:val="22"/>
          <w:szCs w:val="22"/>
          <w:lang w:val="en-GB"/>
        </w:rPr>
        <w:t>This guide is a work in progress. Currently it only describes notifications, as the details for this are essential. Later releases of this guide will include descriptions of the entire functionality of the new Import System.</w:t>
      </w:r>
    </w:p>
    <w:p w14:paraId="5DD1E848" w14:textId="77777777" w:rsidR="00AC2599" w:rsidRDefault="00AC2599" w:rsidP="00AC2599">
      <w:pPr>
        <w:pStyle w:val="Heading1"/>
        <w:rPr>
          <w:lang w:val="en-GB"/>
        </w:rPr>
      </w:pPr>
      <w:bookmarkStart w:id="8" w:name="_Toc71718325"/>
      <w:r>
        <w:rPr>
          <w:lang w:val="en-GB"/>
        </w:rPr>
        <w:t>Submit H7 declaration</w:t>
      </w:r>
      <w:bookmarkEnd w:id="8"/>
    </w:p>
    <w:p w14:paraId="58C8FDFA" w14:textId="1822B196" w:rsidR="00AC2599" w:rsidRPr="00086C41" w:rsidRDefault="00AC2599" w:rsidP="00AC2599">
      <w:pPr>
        <w:pStyle w:val="BodyText"/>
        <w:rPr>
          <w:sz w:val="22"/>
          <w:szCs w:val="22"/>
          <w:lang w:val="en-GB"/>
        </w:rPr>
      </w:pPr>
      <w:r w:rsidRPr="00086C41">
        <w:rPr>
          <w:sz w:val="22"/>
          <w:szCs w:val="22"/>
          <w:lang w:val="en-GB"/>
        </w:rPr>
        <w:t>H7 declarations can be submitted either through the Portal UI, as well as through the system-to-system interface in an XML format. In both cases the data to provide is given by the EUCDM standard based on WCO.</w:t>
      </w:r>
      <w:r>
        <w:rPr>
          <w:sz w:val="22"/>
          <w:szCs w:val="22"/>
          <w:lang w:val="en-GB"/>
        </w:rPr>
        <w:t xml:space="preserve"> All schemas used on DMS are available in </w:t>
      </w:r>
      <w:hyperlink r:id="rId17" w:history="1">
        <w:r w:rsidRPr="00933CCE">
          <w:rPr>
            <w:lang w:val="en-US"/>
          </w:rPr>
          <w:t>an annotated version here</w:t>
        </w:r>
      </w:hyperlink>
      <w:r>
        <w:rPr>
          <w:sz w:val="22"/>
          <w:szCs w:val="22"/>
          <w:lang w:val="en-GB"/>
        </w:rPr>
        <w:t>.</w:t>
      </w:r>
    </w:p>
    <w:p w14:paraId="31C44846" w14:textId="77777777" w:rsidR="00AC2599" w:rsidRPr="00086C41" w:rsidRDefault="00AC2599" w:rsidP="00AC2599">
      <w:pPr>
        <w:pStyle w:val="BodyText"/>
        <w:rPr>
          <w:sz w:val="22"/>
          <w:szCs w:val="22"/>
          <w:lang w:val="en-GB"/>
        </w:rPr>
      </w:pPr>
      <w:r w:rsidRPr="00086C41">
        <w:rPr>
          <w:sz w:val="22"/>
          <w:szCs w:val="22"/>
          <w:lang w:val="en-GB"/>
        </w:rPr>
        <w:t xml:space="preserve">Declarations can either be filled out as a standard (IMA), or as pre-lodged (IMD) declaration. IMA declarations are only sent to DMS and must therefore include a goods location. Whereas </w:t>
      </w:r>
      <w:r>
        <w:rPr>
          <w:sz w:val="22"/>
          <w:szCs w:val="22"/>
          <w:lang w:val="en-GB"/>
        </w:rPr>
        <w:t>a</w:t>
      </w:r>
      <w:r w:rsidRPr="00086C41">
        <w:rPr>
          <w:sz w:val="22"/>
          <w:szCs w:val="22"/>
          <w:lang w:val="en-GB"/>
        </w:rPr>
        <w:t xml:space="preserve">n IMD are pre-lodged, and goods must be reported to Manifest, and presented to Manifest upon arrival. </w:t>
      </w:r>
    </w:p>
    <w:p w14:paraId="521560D9" w14:textId="77777777" w:rsidR="00AC2599" w:rsidRPr="00086C41" w:rsidRDefault="00AC2599" w:rsidP="00AC2599">
      <w:pPr>
        <w:pStyle w:val="BodyText"/>
        <w:rPr>
          <w:sz w:val="22"/>
          <w:szCs w:val="22"/>
          <w:lang w:val="en-GB"/>
        </w:rPr>
      </w:pPr>
      <w:r w:rsidRPr="00086C41">
        <w:rPr>
          <w:sz w:val="22"/>
          <w:szCs w:val="22"/>
          <w:lang w:val="en-GB"/>
        </w:rPr>
        <w:t>The system-to-system interface is described in detail by the annotated XML schema, and how to submit the declarations are described in the supplied connectivity guide.</w:t>
      </w:r>
    </w:p>
    <w:p w14:paraId="1931403F" w14:textId="77777777" w:rsidR="00AC2599" w:rsidRPr="008E17D6" w:rsidRDefault="00AC2599" w:rsidP="00AC2599">
      <w:pPr>
        <w:pStyle w:val="Heading1"/>
        <w:rPr>
          <w:lang w:val="en-GB"/>
        </w:rPr>
      </w:pPr>
      <w:bookmarkStart w:id="9" w:name="_Toc71718326"/>
      <w:r w:rsidRPr="008E17D6">
        <w:rPr>
          <w:lang w:val="en-GB"/>
        </w:rPr>
        <w:t>H7 Correction</w:t>
      </w:r>
      <w:bookmarkEnd w:id="9"/>
    </w:p>
    <w:p w14:paraId="117A7B72" w14:textId="77777777" w:rsidR="00AC2599" w:rsidRPr="00F05473" w:rsidRDefault="00AC2599" w:rsidP="00AC2599">
      <w:pPr>
        <w:pStyle w:val="BodyText"/>
        <w:rPr>
          <w:sz w:val="22"/>
          <w:szCs w:val="22"/>
          <w:lang w:val="en-GB"/>
        </w:rPr>
      </w:pPr>
      <w:r>
        <w:rPr>
          <w:sz w:val="22"/>
          <w:szCs w:val="22"/>
          <w:lang w:val="en-GB"/>
        </w:rPr>
        <w:t xml:space="preserve">An </w:t>
      </w:r>
      <w:r w:rsidRPr="005823BE">
        <w:rPr>
          <w:sz w:val="22"/>
          <w:szCs w:val="22"/>
          <w:lang w:val="en-GB"/>
        </w:rPr>
        <w:t xml:space="preserve">H7 </w:t>
      </w:r>
      <w:r>
        <w:rPr>
          <w:sz w:val="22"/>
          <w:szCs w:val="22"/>
          <w:lang w:val="en-GB"/>
        </w:rPr>
        <w:t xml:space="preserve">correction </w:t>
      </w:r>
      <w:r w:rsidRPr="005823BE">
        <w:rPr>
          <w:sz w:val="22"/>
          <w:szCs w:val="22"/>
          <w:lang w:val="en-GB"/>
        </w:rPr>
        <w:t>can be submitted either through the Portal UI, as well as through the system-to-system interface in an XML format</w:t>
      </w:r>
      <w:r>
        <w:rPr>
          <w:sz w:val="22"/>
          <w:szCs w:val="22"/>
          <w:lang w:val="en-GB"/>
        </w:rPr>
        <w:t>.</w:t>
      </w:r>
      <w:r w:rsidRPr="005823BE">
        <w:rPr>
          <w:sz w:val="22"/>
          <w:szCs w:val="22"/>
          <w:lang w:val="en-GB"/>
        </w:rPr>
        <w:t xml:space="preserve"> </w:t>
      </w:r>
      <w:r w:rsidRPr="00F05473">
        <w:rPr>
          <w:sz w:val="22"/>
          <w:szCs w:val="22"/>
          <w:lang w:val="en-GB"/>
        </w:rPr>
        <w:t>A correction is possible when the declaration is pre-lodged and has not yet been accepted.</w:t>
      </w:r>
    </w:p>
    <w:p w14:paraId="22DE6DA0" w14:textId="77777777" w:rsidR="00AC2599" w:rsidRPr="00F05473" w:rsidRDefault="00AC2599" w:rsidP="00AC2599">
      <w:pPr>
        <w:pStyle w:val="BodyText"/>
        <w:rPr>
          <w:sz w:val="22"/>
          <w:szCs w:val="22"/>
          <w:lang w:val="en-GB"/>
        </w:rPr>
      </w:pPr>
      <w:r w:rsidRPr="00F05473">
        <w:rPr>
          <w:sz w:val="22"/>
          <w:szCs w:val="22"/>
          <w:lang w:val="en-GB"/>
        </w:rPr>
        <w:t>Corrections are sent to the system, using the same schema as the submit H7 declaration</w:t>
      </w:r>
      <w:r>
        <w:rPr>
          <w:sz w:val="22"/>
          <w:szCs w:val="22"/>
          <w:lang w:val="en-GB"/>
        </w:rPr>
        <w:t xml:space="preserve"> schema</w:t>
      </w:r>
      <w:r w:rsidRPr="00F05473">
        <w:rPr>
          <w:sz w:val="22"/>
          <w:szCs w:val="22"/>
          <w:lang w:val="en-GB"/>
        </w:rPr>
        <w:t>. Details for how to fill out fields are annotated in the H7 schema.</w:t>
      </w:r>
    </w:p>
    <w:p w14:paraId="4A206938" w14:textId="77777777" w:rsidR="00AC2599" w:rsidRPr="008E17D6" w:rsidRDefault="00AC2599" w:rsidP="00AC2599">
      <w:pPr>
        <w:pStyle w:val="Heading1"/>
        <w:rPr>
          <w:lang w:val="en-GB"/>
        </w:rPr>
      </w:pPr>
      <w:bookmarkStart w:id="10" w:name="_Toc71718327"/>
      <w:r w:rsidRPr="008E17D6">
        <w:rPr>
          <w:lang w:val="en-GB"/>
        </w:rPr>
        <w:t>H7 Amendment</w:t>
      </w:r>
      <w:bookmarkEnd w:id="10"/>
    </w:p>
    <w:p w14:paraId="587157DE" w14:textId="77777777" w:rsidR="00AC2599" w:rsidRPr="007A1AA4" w:rsidRDefault="00AC2599" w:rsidP="00AC2599">
      <w:pPr>
        <w:pStyle w:val="BodyText"/>
        <w:rPr>
          <w:sz w:val="22"/>
          <w:szCs w:val="22"/>
          <w:lang w:val="en-GB"/>
        </w:rPr>
      </w:pPr>
      <w:r>
        <w:rPr>
          <w:sz w:val="22"/>
          <w:szCs w:val="22"/>
          <w:lang w:val="en-GB"/>
        </w:rPr>
        <w:t xml:space="preserve">An </w:t>
      </w:r>
      <w:r w:rsidRPr="005823BE">
        <w:rPr>
          <w:sz w:val="22"/>
          <w:szCs w:val="22"/>
          <w:lang w:val="en-GB"/>
        </w:rPr>
        <w:t xml:space="preserve">H7 </w:t>
      </w:r>
      <w:r>
        <w:rPr>
          <w:sz w:val="22"/>
          <w:szCs w:val="22"/>
          <w:lang w:val="en-GB"/>
        </w:rPr>
        <w:t xml:space="preserve">Amendment </w:t>
      </w:r>
      <w:r w:rsidRPr="005823BE">
        <w:rPr>
          <w:sz w:val="22"/>
          <w:szCs w:val="22"/>
          <w:lang w:val="en-GB"/>
        </w:rPr>
        <w:t>can be submitted either through the Portal UI, as well as through the system-to-system interface in an XML format</w:t>
      </w:r>
      <w:r>
        <w:rPr>
          <w:sz w:val="22"/>
          <w:szCs w:val="22"/>
          <w:lang w:val="en-GB"/>
        </w:rPr>
        <w:t>.</w:t>
      </w:r>
      <w:r w:rsidRPr="005823BE">
        <w:rPr>
          <w:sz w:val="22"/>
          <w:szCs w:val="22"/>
          <w:lang w:val="en-GB"/>
        </w:rPr>
        <w:t xml:space="preserve"> </w:t>
      </w:r>
      <w:r w:rsidRPr="007A1AA4">
        <w:rPr>
          <w:sz w:val="22"/>
          <w:szCs w:val="22"/>
          <w:lang w:val="en-GB"/>
        </w:rPr>
        <w:t>An amendment is possible when the declaration is accepted, up until and after the declaration is released (CWMCLE).</w:t>
      </w:r>
    </w:p>
    <w:p w14:paraId="0F44C747" w14:textId="77777777" w:rsidR="00AC2599" w:rsidRPr="007A1AA4" w:rsidRDefault="00AC2599" w:rsidP="00AC2599">
      <w:pPr>
        <w:pStyle w:val="BodyText"/>
        <w:rPr>
          <w:sz w:val="22"/>
          <w:szCs w:val="22"/>
          <w:lang w:val="en-GB"/>
        </w:rPr>
      </w:pPr>
      <w:r w:rsidRPr="007A1AA4">
        <w:rPr>
          <w:sz w:val="22"/>
          <w:szCs w:val="22"/>
          <w:lang w:val="en-GB"/>
        </w:rPr>
        <w:t>Amendments are sent to the system, using the same schema as the submit H7 declaration</w:t>
      </w:r>
      <w:r>
        <w:rPr>
          <w:sz w:val="22"/>
          <w:szCs w:val="22"/>
          <w:lang w:val="en-GB"/>
        </w:rPr>
        <w:t xml:space="preserve"> schema</w:t>
      </w:r>
      <w:r w:rsidRPr="007A1AA4">
        <w:rPr>
          <w:sz w:val="22"/>
          <w:szCs w:val="22"/>
          <w:lang w:val="en-GB"/>
        </w:rPr>
        <w:t>. Details for how to fill out fields are annotated in the H7 schema.</w:t>
      </w:r>
    </w:p>
    <w:p w14:paraId="5C9DAA49" w14:textId="77777777" w:rsidR="00AC2599" w:rsidRPr="0046113D" w:rsidRDefault="00AC2599" w:rsidP="00AC2599">
      <w:pPr>
        <w:pStyle w:val="Heading1"/>
        <w:rPr>
          <w:lang w:val="en-GB"/>
        </w:rPr>
      </w:pPr>
      <w:bookmarkStart w:id="11" w:name="_Toc71718328"/>
      <w:r>
        <w:rPr>
          <w:lang w:val="en-GB"/>
        </w:rPr>
        <w:t xml:space="preserve">H7 </w:t>
      </w:r>
      <w:r w:rsidRPr="008E17D6">
        <w:rPr>
          <w:lang w:val="en-GB"/>
        </w:rPr>
        <w:t>Invalidation</w:t>
      </w:r>
      <w:bookmarkEnd w:id="11"/>
    </w:p>
    <w:p w14:paraId="279A94E7" w14:textId="77777777" w:rsidR="00AC2599" w:rsidRPr="00DF221C" w:rsidRDefault="00AC2599" w:rsidP="00AC2599">
      <w:pPr>
        <w:pStyle w:val="BodyText"/>
        <w:rPr>
          <w:sz w:val="22"/>
          <w:szCs w:val="22"/>
          <w:lang w:val="en-GB"/>
        </w:rPr>
      </w:pPr>
      <w:r w:rsidRPr="00DF221C">
        <w:rPr>
          <w:sz w:val="22"/>
          <w:szCs w:val="22"/>
          <w:lang w:val="en-GB"/>
        </w:rPr>
        <w:t>Invalidat</w:t>
      </w:r>
      <w:r>
        <w:rPr>
          <w:sz w:val="22"/>
          <w:szCs w:val="22"/>
          <w:lang w:val="en-GB"/>
        </w:rPr>
        <w:t>ion</w:t>
      </w:r>
      <w:r w:rsidRPr="00DF221C">
        <w:rPr>
          <w:sz w:val="22"/>
          <w:szCs w:val="22"/>
          <w:lang w:val="en-GB"/>
        </w:rPr>
        <w:t xml:space="preserve"> is done either through the Portal UI, or by sending in a valid invalidation XML towards the invalidation-service. See details on fields in the provided schema, as well as how to submit an invalidation </w:t>
      </w:r>
      <w:r>
        <w:rPr>
          <w:sz w:val="22"/>
          <w:szCs w:val="22"/>
          <w:lang w:val="en-GB"/>
        </w:rPr>
        <w:t xml:space="preserve">request </w:t>
      </w:r>
      <w:r w:rsidRPr="00DF221C">
        <w:rPr>
          <w:sz w:val="22"/>
          <w:szCs w:val="22"/>
          <w:lang w:val="en-GB"/>
        </w:rPr>
        <w:t>in the provided connectivity guide.</w:t>
      </w:r>
    </w:p>
    <w:p w14:paraId="704F2859" w14:textId="77777777" w:rsidR="00AC2599" w:rsidRPr="008E17D6" w:rsidRDefault="00AC2599" w:rsidP="00AC2599">
      <w:pPr>
        <w:pStyle w:val="Heading1"/>
        <w:rPr>
          <w:lang w:val="en-GB"/>
        </w:rPr>
      </w:pPr>
      <w:bookmarkStart w:id="12" w:name="_Toc71718329"/>
      <w:r w:rsidRPr="008E17D6">
        <w:rPr>
          <w:lang w:val="en-GB"/>
        </w:rPr>
        <w:t xml:space="preserve">H7 Remission </w:t>
      </w:r>
      <w:r>
        <w:rPr>
          <w:lang w:val="en-GB"/>
        </w:rPr>
        <w:t>and</w:t>
      </w:r>
      <w:r w:rsidRPr="008E17D6">
        <w:rPr>
          <w:lang w:val="en-GB"/>
        </w:rPr>
        <w:t xml:space="preserve"> Repayment</w:t>
      </w:r>
      <w:bookmarkEnd w:id="12"/>
    </w:p>
    <w:p w14:paraId="27CBD4A5" w14:textId="77777777" w:rsidR="00AC2599" w:rsidRPr="00A30A57" w:rsidRDefault="00AC2599" w:rsidP="00AC2599">
      <w:pPr>
        <w:pStyle w:val="BodyText"/>
        <w:rPr>
          <w:sz w:val="22"/>
          <w:szCs w:val="22"/>
          <w:lang w:val="en-GB"/>
        </w:rPr>
      </w:pPr>
      <w:r w:rsidRPr="00885B00">
        <w:rPr>
          <w:sz w:val="22"/>
          <w:szCs w:val="22"/>
          <w:lang w:val="en-GB"/>
        </w:rPr>
        <w:t>Currently not available as a separate functionality. Is tentatively planned for Release 2 – 2023</w:t>
      </w:r>
      <w:r w:rsidRPr="00A30A57">
        <w:rPr>
          <w:sz w:val="22"/>
          <w:szCs w:val="22"/>
          <w:lang w:val="en-GB"/>
        </w:rPr>
        <w:t>.</w:t>
      </w:r>
    </w:p>
    <w:p w14:paraId="51A99096" w14:textId="77777777" w:rsidR="00AC2599" w:rsidRPr="008E17D6" w:rsidRDefault="00AC2599" w:rsidP="00AC2599">
      <w:pPr>
        <w:pStyle w:val="Heading1"/>
        <w:rPr>
          <w:lang w:val="en-GB"/>
        </w:rPr>
      </w:pPr>
      <w:bookmarkStart w:id="13" w:name="_Toc71718330"/>
      <w:r w:rsidRPr="008E17D6">
        <w:rPr>
          <w:lang w:val="en-GB"/>
        </w:rPr>
        <w:lastRenderedPageBreak/>
        <w:t xml:space="preserve">H7 Invalidation and </w:t>
      </w:r>
      <w:r>
        <w:rPr>
          <w:lang w:val="en-GB"/>
        </w:rPr>
        <w:t>R</w:t>
      </w:r>
      <w:r w:rsidRPr="00ED2660">
        <w:rPr>
          <w:lang w:val="en-GB"/>
        </w:rPr>
        <w:t>epayment</w:t>
      </w:r>
      <w:bookmarkEnd w:id="13"/>
    </w:p>
    <w:p w14:paraId="711CB1BE" w14:textId="274FED3E" w:rsidR="00AC2599" w:rsidRPr="00A30A57" w:rsidRDefault="00AC2599" w:rsidP="00AC2599">
      <w:pPr>
        <w:pStyle w:val="BodyText"/>
        <w:rPr>
          <w:sz w:val="22"/>
          <w:szCs w:val="22"/>
          <w:lang w:val="en-GB"/>
        </w:rPr>
      </w:pPr>
      <w:r w:rsidRPr="00941627">
        <w:rPr>
          <w:sz w:val="22"/>
          <w:szCs w:val="22"/>
          <w:lang w:val="en-GB"/>
        </w:rPr>
        <w:t>Invalidat</w:t>
      </w:r>
      <w:r>
        <w:rPr>
          <w:sz w:val="22"/>
          <w:szCs w:val="22"/>
          <w:lang w:val="en-GB"/>
        </w:rPr>
        <w:t>ion</w:t>
      </w:r>
      <w:r w:rsidRPr="00941627">
        <w:rPr>
          <w:sz w:val="22"/>
          <w:szCs w:val="22"/>
          <w:lang w:val="en-GB"/>
        </w:rPr>
        <w:t xml:space="preserve"> with Repayment is done either through the Portal UI, or by sending in a valid XML towards the invalidation and repayment-service. See details on fields in the provided schema, as well as how to submit an XML in the provided connectivity guide.</w:t>
      </w:r>
    </w:p>
    <w:p w14:paraId="74DBAB66" w14:textId="77777777" w:rsidR="00AC2599" w:rsidRPr="008E17D6" w:rsidRDefault="00AC2599" w:rsidP="00AC2599">
      <w:pPr>
        <w:pStyle w:val="Heading1"/>
        <w:rPr>
          <w:lang w:val="en-GB"/>
        </w:rPr>
      </w:pPr>
      <w:bookmarkStart w:id="14" w:name="_Toc71718331"/>
      <w:r w:rsidRPr="008E17D6">
        <w:rPr>
          <w:lang w:val="en-GB"/>
        </w:rPr>
        <w:t xml:space="preserve">I2 Goods </w:t>
      </w:r>
      <w:r>
        <w:rPr>
          <w:lang w:val="en-GB"/>
        </w:rPr>
        <w:t>P</w:t>
      </w:r>
      <w:r w:rsidRPr="00ED2660">
        <w:rPr>
          <w:lang w:val="en-GB"/>
        </w:rPr>
        <w:t>resentation</w:t>
      </w:r>
      <w:bookmarkEnd w:id="14"/>
    </w:p>
    <w:p w14:paraId="2A4B5F1E" w14:textId="77777777" w:rsidR="00AC2599" w:rsidRPr="00A30A57" w:rsidRDefault="00AC2599" w:rsidP="00AC2599">
      <w:pPr>
        <w:pStyle w:val="BodyText"/>
        <w:rPr>
          <w:sz w:val="22"/>
          <w:szCs w:val="22"/>
          <w:lang w:val="en-GB"/>
        </w:rPr>
      </w:pPr>
      <w:r w:rsidRPr="00A30A57">
        <w:rPr>
          <w:sz w:val="22"/>
          <w:szCs w:val="22"/>
          <w:lang w:val="en-GB"/>
        </w:rPr>
        <w:t xml:space="preserve">Most EO’s will not use this, as the main presentation notification are to be delivered through Manifest. Please only implement and use the I2 Presentation notification if expressly told during your onboarding process. </w:t>
      </w:r>
    </w:p>
    <w:p w14:paraId="288CCD81" w14:textId="77777777" w:rsidR="00AC2599" w:rsidRPr="00A30A57" w:rsidRDefault="00AC2599" w:rsidP="00AC2599">
      <w:pPr>
        <w:pStyle w:val="BodyText"/>
        <w:rPr>
          <w:sz w:val="22"/>
          <w:szCs w:val="22"/>
          <w:lang w:val="en-GB"/>
        </w:rPr>
      </w:pPr>
      <w:r w:rsidRPr="00A30A57">
        <w:rPr>
          <w:sz w:val="22"/>
          <w:szCs w:val="22"/>
          <w:lang w:val="en-GB"/>
        </w:rPr>
        <w:t>The I2 Presentation notification towards DMS is for some specific scenarios but contains similar information as the one delivered to Manifest – the difference is purely related to where and how the goods are stored until they are presented.</w:t>
      </w:r>
    </w:p>
    <w:p w14:paraId="3CB48BE8" w14:textId="77777777" w:rsidR="00AC2599" w:rsidRPr="00A30A57" w:rsidRDefault="00AC2599" w:rsidP="00AC2599">
      <w:pPr>
        <w:pStyle w:val="BodyText"/>
        <w:rPr>
          <w:sz w:val="22"/>
          <w:szCs w:val="22"/>
          <w:lang w:val="en-GB"/>
        </w:rPr>
      </w:pPr>
      <w:r w:rsidRPr="00A30A57">
        <w:rPr>
          <w:sz w:val="22"/>
          <w:szCs w:val="22"/>
          <w:lang w:val="en-GB"/>
        </w:rPr>
        <w:t>The presentation notification follows the I2 EUCDM definition, where details on specific fields, and their usage can be seen in the provided schema.</w:t>
      </w:r>
    </w:p>
    <w:p w14:paraId="7568060A" w14:textId="77777777" w:rsidR="00AC2599" w:rsidRPr="008E17D6" w:rsidRDefault="00AC2599" w:rsidP="00AC2599">
      <w:pPr>
        <w:pStyle w:val="Heading1"/>
        <w:rPr>
          <w:lang w:val="en-GB"/>
        </w:rPr>
      </w:pPr>
      <w:bookmarkStart w:id="15" w:name="_Toc71718332"/>
      <w:r w:rsidRPr="008E17D6">
        <w:rPr>
          <w:lang w:val="en-GB"/>
        </w:rPr>
        <w:t>Notifications</w:t>
      </w:r>
      <w:bookmarkEnd w:id="15"/>
    </w:p>
    <w:p w14:paraId="32BCA7C4" w14:textId="77777777" w:rsidR="00AC2599" w:rsidRPr="00086C41" w:rsidRDefault="00AC2599" w:rsidP="00AC2599">
      <w:pPr>
        <w:pStyle w:val="BodyText"/>
        <w:rPr>
          <w:sz w:val="22"/>
          <w:szCs w:val="22"/>
          <w:lang w:val="en-GB"/>
        </w:rPr>
      </w:pPr>
      <w:r w:rsidRPr="00086C41">
        <w:rPr>
          <w:sz w:val="22"/>
          <w:szCs w:val="22"/>
          <w:lang w:val="en-GB"/>
        </w:rPr>
        <w:t>Notifications provides the status of a declaration and are pulled from DMS. It is the responsibility of the Economic Operator (EO) to pull, process and react according to the delivered notifications. The notification both gives information of the declaration and describes “state changes” on a declaration. Those state-changes include rejection and acceptance of the declaration.</w:t>
      </w:r>
    </w:p>
    <w:p w14:paraId="0A7CE70B" w14:textId="77777777" w:rsidR="00AC2599" w:rsidRPr="008E17D6" w:rsidRDefault="00AC2599" w:rsidP="00AC2599">
      <w:pPr>
        <w:pStyle w:val="Heading2"/>
        <w:rPr>
          <w:szCs w:val="18"/>
          <w:lang w:val="en-GB"/>
        </w:rPr>
      </w:pPr>
      <w:bookmarkStart w:id="16" w:name="_Toc71718333"/>
      <w:r w:rsidRPr="008E17D6">
        <w:rPr>
          <w:lang w:val="en-GB"/>
        </w:rPr>
        <w:t>Notification Request Design Suggestion</w:t>
      </w:r>
      <w:bookmarkEnd w:id="16"/>
    </w:p>
    <w:p w14:paraId="74B8467E" w14:textId="77777777" w:rsidR="00AC2599" w:rsidRPr="00086C41" w:rsidRDefault="00AC2599" w:rsidP="00AC2599">
      <w:pPr>
        <w:pStyle w:val="BodyText"/>
        <w:rPr>
          <w:sz w:val="22"/>
          <w:szCs w:val="22"/>
          <w:lang w:val="en-GB"/>
        </w:rPr>
      </w:pPr>
      <w:r w:rsidRPr="00086C41">
        <w:rPr>
          <w:sz w:val="22"/>
          <w:szCs w:val="22"/>
          <w:lang w:val="en-GB"/>
        </w:rPr>
        <w:t>It is advised that the sending system requests notifications, using the time stamp from the last received notification to set the start of the range and the sending time of the request as the end of the range. For instance, this simplified example below (seconds and milliseconds are omitted for simplicity):</w:t>
      </w:r>
    </w:p>
    <w:tbl>
      <w:tblPr>
        <w:tblW w:w="9438" w:type="dxa"/>
        <w:tblLook w:val="04A0" w:firstRow="1" w:lastRow="0" w:firstColumn="1" w:lastColumn="0" w:noHBand="0" w:noVBand="1"/>
      </w:tblPr>
      <w:tblGrid>
        <w:gridCol w:w="1083"/>
        <w:gridCol w:w="737"/>
        <w:gridCol w:w="826"/>
        <w:gridCol w:w="998"/>
        <w:gridCol w:w="1166"/>
        <w:gridCol w:w="4628"/>
      </w:tblGrid>
      <w:tr w:rsidR="00AC2599" w:rsidRPr="00C35E03" w14:paraId="1ABCA22A" w14:textId="77777777" w:rsidTr="0025278A">
        <w:trPr>
          <w:trHeight w:val="300"/>
        </w:trPr>
        <w:tc>
          <w:tcPr>
            <w:tcW w:w="1083" w:type="dxa"/>
            <w:tcBorders>
              <w:top w:val="single" w:sz="8" w:space="0" w:color="auto"/>
              <w:left w:val="single" w:sz="8" w:space="0" w:color="auto"/>
              <w:bottom w:val="nil"/>
              <w:right w:val="nil"/>
            </w:tcBorders>
            <w:shd w:val="clear" w:color="000000" w:fill="D0CECE"/>
            <w:noWrap/>
            <w:vAlign w:val="bottom"/>
            <w:hideMark/>
          </w:tcPr>
          <w:p w14:paraId="5C754423" w14:textId="77777777" w:rsidR="00AC2599" w:rsidRPr="008E17D6" w:rsidRDefault="00AC2599" w:rsidP="0025278A">
            <w:pPr>
              <w:spacing w:line="240" w:lineRule="auto"/>
              <w:jc w:val="center"/>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Action #</w:t>
            </w:r>
          </w:p>
        </w:tc>
        <w:tc>
          <w:tcPr>
            <w:tcW w:w="737" w:type="dxa"/>
            <w:tcBorders>
              <w:top w:val="single" w:sz="8" w:space="0" w:color="auto"/>
              <w:left w:val="nil"/>
              <w:bottom w:val="nil"/>
              <w:right w:val="nil"/>
            </w:tcBorders>
            <w:shd w:val="clear" w:color="000000" w:fill="D0CECE"/>
            <w:noWrap/>
            <w:vAlign w:val="bottom"/>
            <w:hideMark/>
          </w:tcPr>
          <w:p w14:paraId="19C3D001" w14:textId="77777777" w:rsidR="00AC2599" w:rsidRPr="008E17D6" w:rsidRDefault="00AC2599" w:rsidP="0025278A">
            <w:pPr>
              <w:spacing w:line="240" w:lineRule="auto"/>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Time</w:t>
            </w:r>
          </w:p>
        </w:tc>
        <w:tc>
          <w:tcPr>
            <w:tcW w:w="826" w:type="dxa"/>
            <w:tcBorders>
              <w:top w:val="single" w:sz="8" w:space="0" w:color="auto"/>
              <w:left w:val="nil"/>
              <w:bottom w:val="nil"/>
              <w:right w:val="nil"/>
            </w:tcBorders>
            <w:shd w:val="clear" w:color="000000" w:fill="D0CECE"/>
            <w:noWrap/>
            <w:vAlign w:val="bottom"/>
            <w:hideMark/>
          </w:tcPr>
          <w:p w14:paraId="080F6F50" w14:textId="77777777" w:rsidR="00AC2599" w:rsidRPr="008E17D6" w:rsidRDefault="00AC2599" w:rsidP="0025278A">
            <w:pPr>
              <w:spacing w:line="240" w:lineRule="auto"/>
              <w:jc w:val="center"/>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Request</w:t>
            </w:r>
          </w:p>
        </w:tc>
        <w:tc>
          <w:tcPr>
            <w:tcW w:w="998" w:type="dxa"/>
            <w:tcBorders>
              <w:top w:val="single" w:sz="8" w:space="0" w:color="auto"/>
              <w:left w:val="nil"/>
              <w:bottom w:val="nil"/>
              <w:right w:val="nil"/>
            </w:tcBorders>
            <w:shd w:val="clear" w:color="000000" w:fill="D0CECE"/>
            <w:noWrap/>
            <w:vAlign w:val="bottom"/>
            <w:hideMark/>
          </w:tcPr>
          <w:p w14:paraId="532E0556" w14:textId="77777777" w:rsidR="00AC2599" w:rsidRPr="008E17D6" w:rsidRDefault="00AC2599" w:rsidP="0025278A">
            <w:pPr>
              <w:spacing w:line="240" w:lineRule="auto"/>
              <w:jc w:val="center"/>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Response</w:t>
            </w:r>
          </w:p>
        </w:tc>
        <w:tc>
          <w:tcPr>
            <w:tcW w:w="1166" w:type="dxa"/>
            <w:tcBorders>
              <w:top w:val="single" w:sz="8" w:space="0" w:color="auto"/>
              <w:left w:val="nil"/>
              <w:bottom w:val="nil"/>
              <w:right w:val="nil"/>
            </w:tcBorders>
            <w:shd w:val="clear" w:color="000000" w:fill="D0CECE"/>
            <w:noWrap/>
            <w:vAlign w:val="bottom"/>
            <w:hideMark/>
          </w:tcPr>
          <w:p w14:paraId="278F93B4" w14:textId="77777777" w:rsidR="00AC2599" w:rsidRPr="008E17D6" w:rsidRDefault="00AC2599" w:rsidP="0025278A">
            <w:pPr>
              <w:spacing w:line="240" w:lineRule="auto"/>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Time range</w:t>
            </w:r>
          </w:p>
        </w:tc>
        <w:tc>
          <w:tcPr>
            <w:tcW w:w="4628" w:type="dxa"/>
            <w:tcBorders>
              <w:top w:val="single" w:sz="8" w:space="0" w:color="auto"/>
              <w:left w:val="nil"/>
              <w:bottom w:val="nil"/>
              <w:right w:val="single" w:sz="8" w:space="0" w:color="auto"/>
            </w:tcBorders>
            <w:shd w:val="clear" w:color="000000" w:fill="D0CECE"/>
            <w:noWrap/>
            <w:vAlign w:val="bottom"/>
            <w:hideMark/>
          </w:tcPr>
          <w:p w14:paraId="4A22239A" w14:textId="77777777" w:rsidR="00AC2599" w:rsidRPr="008E17D6" w:rsidRDefault="00AC2599" w:rsidP="0025278A">
            <w:pPr>
              <w:spacing w:line="240" w:lineRule="auto"/>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Comment</w:t>
            </w:r>
          </w:p>
        </w:tc>
      </w:tr>
      <w:tr w:rsidR="00AC2599" w:rsidRPr="00AF66AB" w14:paraId="149F1497"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51A5E938"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w:t>
            </w:r>
          </w:p>
        </w:tc>
        <w:tc>
          <w:tcPr>
            <w:tcW w:w="737" w:type="dxa"/>
            <w:tcBorders>
              <w:top w:val="single" w:sz="4" w:space="0" w:color="auto"/>
              <w:left w:val="nil"/>
              <w:bottom w:val="single" w:sz="4" w:space="0" w:color="auto"/>
              <w:right w:val="nil"/>
            </w:tcBorders>
            <w:shd w:val="clear" w:color="auto" w:fill="auto"/>
            <w:noWrap/>
            <w:vAlign w:val="bottom"/>
            <w:hideMark/>
          </w:tcPr>
          <w:p w14:paraId="64F0D984"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12:00</w:t>
            </w:r>
          </w:p>
        </w:tc>
        <w:tc>
          <w:tcPr>
            <w:tcW w:w="826" w:type="dxa"/>
            <w:tcBorders>
              <w:top w:val="single" w:sz="4" w:space="0" w:color="auto"/>
              <w:left w:val="nil"/>
              <w:bottom w:val="single" w:sz="4" w:space="0" w:color="auto"/>
              <w:right w:val="nil"/>
            </w:tcBorders>
            <w:shd w:val="clear" w:color="auto" w:fill="auto"/>
            <w:noWrap/>
            <w:vAlign w:val="bottom"/>
            <w:hideMark/>
          </w:tcPr>
          <w:p w14:paraId="06D5846F"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w:t>
            </w:r>
          </w:p>
        </w:tc>
        <w:tc>
          <w:tcPr>
            <w:tcW w:w="998" w:type="dxa"/>
            <w:tcBorders>
              <w:top w:val="single" w:sz="4" w:space="0" w:color="auto"/>
              <w:left w:val="nil"/>
              <w:bottom w:val="single" w:sz="4" w:space="0" w:color="auto"/>
              <w:right w:val="nil"/>
            </w:tcBorders>
            <w:shd w:val="clear" w:color="auto" w:fill="auto"/>
            <w:noWrap/>
            <w:vAlign w:val="bottom"/>
            <w:hideMark/>
          </w:tcPr>
          <w:p w14:paraId="484643E1"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4AA6F95C"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11:55 - 12:00</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02B92A79"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a 5-minute time range.</w:t>
            </w:r>
          </w:p>
        </w:tc>
      </w:tr>
      <w:tr w:rsidR="00AC2599" w:rsidRPr="00AF66AB" w14:paraId="5006EBB6" w14:textId="77777777" w:rsidTr="0025278A">
        <w:trPr>
          <w:trHeight w:val="300"/>
        </w:trPr>
        <w:tc>
          <w:tcPr>
            <w:tcW w:w="1083" w:type="dxa"/>
            <w:tcBorders>
              <w:top w:val="nil"/>
              <w:left w:val="single" w:sz="8" w:space="0" w:color="auto"/>
              <w:bottom w:val="nil"/>
              <w:right w:val="nil"/>
            </w:tcBorders>
            <w:shd w:val="clear" w:color="auto" w:fill="auto"/>
            <w:noWrap/>
            <w:vAlign w:val="bottom"/>
            <w:hideMark/>
          </w:tcPr>
          <w:p w14:paraId="35E593EA"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2</w:t>
            </w:r>
          </w:p>
        </w:tc>
        <w:tc>
          <w:tcPr>
            <w:tcW w:w="737" w:type="dxa"/>
            <w:tcBorders>
              <w:top w:val="nil"/>
              <w:left w:val="nil"/>
              <w:bottom w:val="nil"/>
              <w:right w:val="nil"/>
            </w:tcBorders>
            <w:shd w:val="clear" w:color="auto" w:fill="auto"/>
            <w:noWrap/>
            <w:vAlign w:val="bottom"/>
            <w:hideMark/>
          </w:tcPr>
          <w:p w14:paraId="4368452F"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12:00</w:t>
            </w:r>
          </w:p>
        </w:tc>
        <w:tc>
          <w:tcPr>
            <w:tcW w:w="826" w:type="dxa"/>
            <w:tcBorders>
              <w:top w:val="nil"/>
              <w:left w:val="nil"/>
              <w:bottom w:val="nil"/>
              <w:right w:val="nil"/>
            </w:tcBorders>
            <w:shd w:val="clear" w:color="auto" w:fill="auto"/>
            <w:noWrap/>
            <w:vAlign w:val="bottom"/>
            <w:hideMark/>
          </w:tcPr>
          <w:p w14:paraId="1232F95D"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nil"/>
              <w:right w:val="nil"/>
            </w:tcBorders>
            <w:shd w:val="clear" w:color="auto" w:fill="auto"/>
            <w:noWrap/>
            <w:vAlign w:val="bottom"/>
            <w:hideMark/>
          </w:tcPr>
          <w:p w14:paraId="48951DBB"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w:t>
            </w:r>
          </w:p>
        </w:tc>
        <w:tc>
          <w:tcPr>
            <w:tcW w:w="1166" w:type="dxa"/>
            <w:tcBorders>
              <w:top w:val="nil"/>
              <w:left w:val="nil"/>
              <w:bottom w:val="nil"/>
              <w:right w:val="nil"/>
            </w:tcBorders>
            <w:shd w:val="clear" w:color="auto" w:fill="auto"/>
            <w:noWrap/>
            <w:vAlign w:val="bottom"/>
            <w:hideMark/>
          </w:tcPr>
          <w:p w14:paraId="1BA26A93" w14:textId="77777777" w:rsidR="00AC2599" w:rsidRPr="008E17D6" w:rsidRDefault="00AC2599" w:rsidP="0025278A">
            <w:pPr>
              <w:spacing w:line="240" w:lineRule="auto"/>
              <w:jc w:val="right"/>
              <w:rPr>
                <w:rFonts w:ascii="Calibri" w:eastAsia="Times New Roman" w:hAnsi="Calibri" w:cs="Calibri"/>
                <w:color w:val="000000"/>
                <w:lang w:val="en-GB" w:eastAsia="en-GB"/>
              </w:rPr>
            </w:pPr>
          </w:p>
        </w:tc>
        <w:tc>
          <w:tcPr>
            <w:tcW w:w="4628" w:type="dxa"/>
            <w:tcBorders>
              <w:top w:val="nil"/>
              <w:left w:val="nil"/>
              <w:bottom w:val="nil"/>
              <w:right w:val="single" w:sz="8" w:space="0" w:color="auto"/>
            </w:tcBorders>
            <w:shd w:val="clear" w:color="auto" w:fill="auto"/>
            <w:noWrap/>
            <w:vAlign w:val="bottom"/>
            <w:hideMark/>
          </w:tcPr>
          <w:p w14:paraId="40DF427F"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response is received at 12:00.</w:t>
            </w:r>
          </w:p>
        </w:tc>
      </w:tr>
      <w:tr w:rsidR="00AC2599" w:rsidRPr="00AF66AB" w14:paraId="1084A2A9"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348D7C56"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3</w:t>
            </w:r>
          </w:p>
        </w:tc>
        <w:tc>
          <w:tcPr>
            <w:tcW w:w="737" w:type="dxa"/>
            <w:tcBorders>
              <w:top w:val="single" w:sz="4" w:space="0" w:color="auto"/>
              <w:left w:val="nil"/>
              <w:bottom w:val="single" w:sz="4" w:space="0" w:color="auto"/>
              <w:right w:val="nil"/>
            </w:tcBorders>
            <w:shd w:val="clear" w:color="auto" w:fill="auto"/>
            <w:noWrap/>
            <w:vAlign w:val="bottom"/>
            <w:hideMark/>
          </w:tcPr>
          <w:p w14:paraId="32E7B334"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w:t>
            </w:r>
          </w:p>
        </w:tc>
        <w:tc>
          <w:tcPr>
            <w:tcW w:w="826" w:type="dxa"/>
            <w:tcBorders>
              <w:top w:val="single" w:sz="4" w:space="0" w:color="auto"/>
              <w:left w:val="nil"/>
              <w:bottom w:val="single" w:sz="4" w:space="0" w:color="auto"/>
              <w:right w:val="nil"/>
            </w:tcBorders>
            <w:shd w:val="clear" w:color="auto" w:fill="auto"/>
            <w:noWrap/>
            <w:vAlign w:val="bottom"/>
            <w:hideMark/>
          </w:tcPr>
          <w:p w14:paraId="7DD2A20F"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2</w:t>
            </w:r>
          </w:p>
        </w:tc>
        <w:tc>
          <w:tcPr>
            <w:tcW w:w="998" w:type="dxa"/>
            <w:tcBorders>
              <w:top w:val="single" w:sz="4" w:space="0" w:color="auto"/>
              <w:left w:val="nil"/>
              <w:bottom w:val="single" w:sz="4" w:space="0" w:color="auto"/>
              <w:right w:val="nil"/>
            </w:tcBorders>
            <w:shd w:val="clear" w:color="auto" w:fill="auto"/>
            <w:noWrap/>
            <w:vAlign w:val="bottom"/>
            <w:hideMark/>
          </w:tcPr>
          <w:p w14:paraId="14A0274B"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5F1015E0"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12:00 - 12:05</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072423F8"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the start of the range at time stamp from response 1 at Action #2</w:t>
            </w:r>
          </w:p>
        </w:tc>
      </w:tr>
      <w:tr w:rsidR="00AC2599" w:rsidRPr="00C35E03" w14:paraId="5772D2D1" w14:textId="77777777" w:rsidTr="0025278A">
        <w:trPr>
          <w:trHeight w:val="300"/>
        </w:trPr>
        <w:tc>
          <w:tcPr>
            <w:tcW w:w="1083" w:type="dxa"/>
            <w:tcBorders>
              <w:top w:val="nil"/>
              <w:left w:val="single" w:sz="8" w:space="0" w:color="auto"/>
              <w:bottom w:val="nil"/>
              <w:right w:val="nil"/>
            </w:tcBorders>
            <w:shd w:val="clear" w:color="auto" w:fill="auto"/>
            <w:noWrap/>
            <w:vAlign w:val="bottom"/>
            <w:hideMark/>
          </w:tcPr>
          <w:p w14:paraId="4B60DE66"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4</w:t>
            </w:r>
          </w:p>
        </w:tc>
        <w:tc>
          <w:tcPr>
            <w:tcW w:w="737" w:type="dxa"/>
            <w:tcBorders>
              <w:top w:val="nil"/>
              <w:left w:val="nil"/>
              <w:bottom w:val="nil"/>
              <w:right w:val="nil"/>
            </w:tcBorders>
            <w:shd w:val="clear" w:color="auto" w:fill="auto"/>
            <w:noWrap/>
            <w:vAlign w:val="bottom"/>
            <w:hideMark/>
          </w:tcPr>
          <w:p w14:paraId="5E40C0F3"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w:t>
            </w:r>
          </w:p>
        </w:tc>
        <w:tc>
          <w:tcPr>
            <w:tcW w:w="826" w:type="dxa"/>
            <w:tcBorders>
              <w:top w:val="nil"/>
              <w:left w:val="nil"/>
              <w:bottom w:val="nil"/>
              <w:right w:val="nil"/>
            </w:tcBorders>
            <w:shd w:val="clear" w:color="auto" w:fill="auto"/>
            <w:noWrap/>
            <w:vAlign w:val="bottom"/>
            <w:hideMark/>
          </w:tcPr>
          <w:p w14:paraId="75371892"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nil"/>
              <w:right w:val="nil"/>
            </w:tcBorders>
            <w:shd w:val="clear" w:color="auto" w:fill="auto"/>
            <w:noWrap/>
            <w:vAlign w:val="bottom"/>
            <w:hideMark/>
          </w:tcPr>
          <w:p w14:paraId="5DB68143"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2</w:t>
            </w:r>
          </w:p>
        </w:tc>
        <w:tc>
          <w:tcPr>
            <w:tcW w:w="1166" w:type="dxa"/>
            <w:tcBorders>
              <w:top w:val="nil"/>
              <w:left w:val="nil"/>
              <w:bottom w:val="nil"/>
              <w:right w:val="nil"/>
            </w:tcBorders>
            <w:shd w:val="clear" w:color="auto" w:fill="auto"/>
            <w:noWrap/>
            <w:vAlign w:val="bottom"/>
            <w:hideMark/>
          </w:tcPr>
          <w:p w14:paraId="3D89DAA8" w14:textId="77777777" w:rsidR="00AC2599" w:rsidRPr="008E17D6" w:rsidRDefault="00AC2599" w:rsidP="0025278A">
            <w:pPr>
              <w:spacing w:line="240" w:lineRule="auto"/>
              <w:jc w:val="right"/>
              <w:rPr>
                <w:rFonts w:ascii="Calibri" w:eastAsia="Times New Roman" w:hAnsi="Calibri" w:cs="Calibri"/>
                <w:color w:val="000000"/>
                <w:lang w:val="en-GB" w:eastAsia="en-GB"/>
              </w:rPr>
            </w:pPr>
          </w:p>
        </w:tc>
        <w:tc>
          <w:tcPr>
            <w:tcW w:w="4628" w:type="dxa"/>
            <w:tcBorders>
              <w:top w:val="nil"/>
              <w:left w:val="nil"/>
              <w:bottom w:val="nil"/>
              <w:right w:val="single" w:sz="8" w:space="0" w:color="auto"/>
            </w:tcBorders>
            <w:shd w:val="clear" w:color="auto" w:fill="auto"/>
            <w:noWrap/>
            <w:vAlign w:val="bottom"/>
            <w:hideMark/>
          </w:tcPr>
          <w:p w14:paraId="6C962769"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response is received 12:05</w:t>
            </w:r>
          </w:p>
        </w:tc>
      </w:tr>
      <w:tr w:rsidR="00AC2599" w:rsidRPr="00AF66AB" w14:paraId="0D8F49EF"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6B0E7683"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5</w:t>
            </w:r>
          </w:p>
        </w:tc>
        <w:tc>
          <w:tcPr>
            <w:tcW w:w="737" w:type="dxa"/>
            <w:tcBorders>
              <w:top w:val="single" w:sz="4" w:space="0" w:color="auto"/>
              <w:left w:val="nil"/>
              <w:bottom w:val="single" w:sz="4" w:space="0" w:color="auto"/>
              <w:right w:val="nil"/>
            </w:tcBorders>
            <w:shd w:val="clear" w:color="auto" w:fill="auto"/>
            <w:noWrap/>
            <w:vAlign w:val="bottom"/>
            <w:hideMark/>
          </w:tcPr>
          <w:p w14:paraId="24E57095"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12:10</w:t>
            </w:r>
          </w:p>
        </w:tc>
        <w:tc>
          <w:tcPr>
            <w:tcW w:w="826" w:type="dxa"/>
            <w:tcBorders>
              <w:top w:val="single" w:sz="4" w:space="0" w:color="auto"/>
              <w:left w:val="nil"/>
              <w:bottom w:val="single" w:sz="4" w:space="0" w:color="auto"/>
              <w:right w:val="nil"/>
            </w:tcBorders>
            <w:shd w:val="clear" w:color="auto" w:fill="auto"/>
            <w:noWrap/>
            <w:vAlign w:val="bottom"/>
            <w:hideMark/>
          </w:tcPr>
          <w:p w14:paraId="111CDAAD"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3</w:t>
            </w:r>
          </w:p>
        </w:tc>
        <w:tc>
          <w:tcPr>
            <w:tcW w:w="998" w:type="dxa"/>
            <w:tcBorders>
              <w:top w:val="single" w:sz="4" w:space="0" w:color="auto"/>
              <w:left w:val="nil"/>
              <w:bottom w:val="single" w:sz="4" w:space="0" w:color="auto"/>
              <w:right w:val="nil"/>
            </w:tcBorders>
            <w:shd w:val="clear" w:color="auto" w:fill="auto"/>
            <w:noWrap/>
            <w:vAlign w:val="bottom"/>
            <w:hideMark/>
          </w:tcPr>
          <w:p w14:paraId="1AFDCA75"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154CB968"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12:05 - 12:10</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3B718886"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the start of the range at time stamp from response 2 at Action #4</w:t>
            </w:r>
          </w:p>
        </w:tc>
      </w:tr>
      <w:tr w:rsidR="00AC2599" w:rsidRPr="00AF66AB" w14:paraId="6DE2401F" w14:textId="77777777" w:rsidTr="0025278A">
        <w:trPr>
          <w:trHeight w:val="300"/>
        </w:trPr>
        <w:tc>
          <w:tcPr>
            <w:tcW w:w="1083" w:type="dxa"/>
            <w:tcBorders>
              <w:top w:val="nil"/>
              <w:left w:val="single" w:sz="8" w:space="0" w:color="auto"/>
              <w:bottom w:val="nil"/>
              <w:right w:val="nil"/>
            </w:tcBorders>
            <w:shd w:val="clear" w:color="auto" w:fill="auto"/>
            <w:noWrap/>
            <w:vAlign w:val="bottom"/>
            <w:hideMark/>
          </w:tcPr>
          <w:p w14:paraId="4D1413B7"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6</w:t>
            </w:r>
          </w:p>
        </w:tc>
        <w:tc>
          <w:tcPr>
            <w:tcW w:w="737" w:type="dxa"/>
            <w:tcBorders>
              <w:top w:val="nil"/>
              <w:left w:val="nil"/>
              <w:bottom w:val="nil"/>
              <w:right w:val="nil"/>
            </w:tcBorders>
            <w:shd w:val="clear" w:color="auto" w:fill="auto"/>
            <w:noWrap/>
            <w:vAlign w:val="bottom"/>
            <w:hideMark/>
          </w:tcPr>
          <w:p w14:paraId="16452EAC"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12:10</w:t>
            </w:r>
          </w:p>
        </w:tc>
        <w:tc>
          <w:tcPr>
            <w:tcW w:w="826" w:type="dxa"/>
            <w:tcBorders>
              <w:top w:val="nil"/>
              <w:left w:val="nil"/>
              <w:bottom w:val="nil"/>
              <w:right w:val="nil"/>
            </w:tcBorders>
            <w:shd w:val="clear" w:color="auto" w:fill="auto"/>
            <w:noWrap/>
            <w:vAlign w:val="bottom"/>
            <w:hideMark/>
          </w:tcPr>
          <w:p w14:paraId="771C3221"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nil"/>
              <w:right w:val="nil"/>
            </w:tcBorders>
            <w:shd w:val="clear" w:color="auto" w:fill="auto"/>
            <w:noWrap/>
            <w:vAlign w:val="bottom"/>
            <w:hideMark/>
          </w:tcPr>
          <w:p w14:paraId="0FBC1E4B" w14:textId="77777777" w:rsidR="00AC2599" w:rsidRPr="008E17D6" w:rsidRDefault="00AC2599" w:rsidP="0025278A">
            <w:pPr>
              <w:spacing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 xml:space="preserve"> </w:t>
            </w:r>
            <w:r w:rsidRPr="008E17D6">
              <w:rPr>
                <w:rFonts w:ascii="Calibri" w:eastAsia="Times New Roman" w:hAnsi="Calibri" w:cs="Calibri"/>
                <w:color w:val="000000"/>
                <w:lang w:val="en-GB" w:eastAsia="en-GB"/>
              </w:rPr>
              <w:t>None</w:t>
            </w:r>
          </w:p>
        </w:tc>
        <w:tc>
          <w:tcPr>
            <w:tcW w:w="1166" w:type="dxa"/>
            <w:tcBorders>
              <w:top w:val="nil"/>
              <w:left w:val="nil"/>
              <w:bottom w:val="nil"/>
              <w:right w:val="nil"/>
            </w:tcBorders>
            <w:shd w:val="clear" w:color="auto" w:fill="auto"/>
            <w:noWrap/>
            <w:vAlign w:val="bottom"/>
            <w:hideMark/>
          </w:tcPr>
          <w:p w14:paraId="3EE2D1ED" w14:textId="77777777" w:rsidR="00AC2599" w:rsidRPr="008E17D6" w:rsidRDefault="00AC2599" w:rsidP="0025278A">
            <w:pPr>
              <w:spacing w:line="240" w:lineRule="auto"/>
              <w:rPr>
                <w:rFonts w:ascii="Calibri" w:eastAsia="Times New Roman" w:hAnsi="Calibri" w:cs="Calibri"/>
                <w:color w:val="000000"/>
                <w:lang w:val="en-GB" w:eastAsia="en-GB"/>
              </w:rPr>
            </w:pPr>
          </w:p>
        </w:tc>
        <w:tc>
          <w:tcPr>
            <w:tcW w:w="4628" w:type="dxa"/>
            <w:tcBorders>
              <w:top w:val="nil"/>
              <w:left w:val="nil"/>
              <w:bottom w:val="nil"/>
              <w:right w:val="single" w:sz="8" w:space="0" w:color="auto"/>
            </w:tcBorders>
            <w:shd w:val="clear" w:color="auto" w:fill="auto"/>
            <w:noWrap/>
            <w:vAlign w:val="bottom"/>
            <w:hideMark/>
          </w:tcPr>
          <w:p w14:paraId="1E9C5128"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 xml:space="preserve">A no response is received due to some unforeseen error. </w:t>
            </w:r>
          </w:p>
        </w:tc>
      </w:tr>
      <w:tr w:rsidR="00AC2599" w:rsidRPr="00AF66AB" w14:paraId="7F655078"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1BC2E83D"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7</w:t>
            </w:r>
          </w:p>
        </w:tc>
        <w:tc>
          <w:tcPr>
            <w:tcW w:w="737" w:type="dxa"/>
            <w:tcBorders>
              <w:top w:val="single" w:sz="4" w:space="0" w:color="auto"/>
              <w:left w:val="nil"/>
              <w:bottom w:val="single" w:sz="4" w:space="0" w:color="auto"/>
              <w:right w:val="nil"/>
            </w:tcBorders>
            <w:shd w:val="clear" w:color="auto" w:fill="auto"/>
            <w:noWrap/>
            <w:vAlign w:val="bottom"/>
            <w:hideMark/>
          </w:tcPr>
          <w:p w14:paraId="1F54331F"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12:15</w:t>
            </w:r>
          </w:p>
        </w:tc>
        <w:tc>
          <w:tcPr>
            <w:tcW w:w="826" w:type="dxa"/>
            <w:tcBorders>
              <w:top w:val="single" w:sz="4" w:space="0" w:color="auto"/>
              <w:left w:val="nil"/>
              <w:bottom w:val="single" w:sz="4" w:space="0" w:color="auto"/>
              <w:right w:val="nil"/>
            </w:tcBorders>
            <w:shd w:val="clear" w:color="auto" w:fill="auto"/>
            <w:noWrap/>
            <w:vAlign w:val="bottom"/>
            <w:hideMark/>
          </w:tcPr>
          <w:p w14:paraId="7C39E042"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4</w:t>
            </w:r>
          </w:p>
        </w:tc>
        <w:tc>
          <w:tcPr>
            <w:tcW w:w="998" w:type="dxa"/>
            <w:tcBorders>
              <w:top w:val="single" w:sz="4" w:space="0" w:color="auto"/>
              <w:left w:val="nil"/>
              <w:bottom w:val="single" w:sz="4" w:space="0" w:color="auto"/>
              <w:right w:val="nil"/>
            </w:tcBorders>
            <w:shd w:val="clear" w:color="auto" w:fill="auto"/>
            <w:noWrap/>
            <w:vAlign w:val="bottom"/>
            <w:hideMark/>
          </w:tcPr>
          <w:p w14:paraId="535D466D"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3C63A694"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12:05 - 12:15</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55FA5395"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the start of the range at time stamp from response 2 at Action #4</w:t>
            </w:r>
          </w:p>
        </w:tc>
      </w:tr>
      <w:tr w:rsidR="00AC2599" w:rsidRPr="00C35E03" w14:paraId="4639838C" w14:textId="77777777" w:rsidTr="0025278A">
        <w:trPr>
          <w:trHeight w:val="315"/>
        </w:trPr>
        <w:tc>
          <w:tcPr>
            <w:tcW w:w="1083" w:type="dxa"/>
            <w:tcBorders>
              <w:top w:val="nil"/>
              <w:left w:val="single" w:sz="8" w:space="0" w:color="auto"/>
              <w:bottom w:val="single" w:sz="8" w:space="0" w:color="auto"/>
              <w:right w:val="nil"/>
            </w:tcBorders>
            <w:shd w:val="clear" w:color="auto" w:fill="auto"/>
            <w:noWrap/>
            <w:vAlign w:val="bottom"/>
            <w:hideMark/>
          </w:tcPr>
          <w:p w14:paraId="6CCD0786"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8</w:t>
            </w:r>
          </w:p>
        </w:tc>
        <w:tc>
          <w:tcPr>
            <w:tcW w:w="737" w:type="dxa"/>
            <w:tcBorders>
              <w:top w:val="nil"/>
              <w:left w:val="nil"/>
              <w:bottom w:val="single" w:sz="8" w:space="0" w:color="auto"/>
              <w:right w:val="nil"/>
            </w:tcBorders>
            <w:shd w:val="clear" w:color="auto" w:fill="auto"/>
            <w:noWrap/>
            <w:vAlign w:val="bottom"/>
            <w:hideMark/>
          </w:tcPr>
          <w:p w14:paraId="10A68A4E"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12:15</w:t>
            </w:r>
          </w:p>
        </w:tc>
        <w:tc>
          <w:tcPr>
            <w:tcW w:w="826" w:type="dxa"/>
            <w:tcBorders>
              <w:top w:val="nil"/>
              <w:left w:val="nil"/>
              <w:bottom w:val="single" w:sz="8" w:space="0" w:color="auto"/>
              <w:right w:val="nil"/>
            </w:tcBorders>
            <w:shd w:val="clear" w:color="auto" w:fill="auto"/>
            <w:noWrap/>
            <w:vAlign w:val="bottom"/>
            <w:hideMark/>
          </w:tcPr>
          <w:p w14:paraId="60149818"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single" w:sz="8" w:space="0" w:color="auto"/>
              <w:right w:val="nil"/>
            </w:tcBorders>
            <w:shd w:val="clear" w:color="auto" w:fill="auto"/>
            <w:noWrap/>
            <w:vAlign w:val="bottom"/>
            <w:hideMark/>
          </w:tcPr>
          <w:p w14:paraId="111BAEAF"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4</w:t>
            </w:r>
          </w:p>
        </w:tc>
        <w:tc>
          <w:tcPr>
            <w:tcW w:w="1166" w:type="dxa"/>
            <w:tcBorders>
              <w:top w:val="nil"/>
              <w:left w:val="nil"/>
              <w:bottom w:val="single" w:sz="8" w:space="0" w:color="auto"/>
              <w:right w:val="nil"/>
            </w:tcBorders>
            <w:shd w:val="clear" w:color="auto" w:fill="auto"/>
            <w:noWrap/>
            <w:vAlign w:val="bottom"/>
            <w:hideMark/>
          </w:tcPr>
          <w:p w14:paraId="6E091A81"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 </w:t>
            </w:r>
          </w:p>
        </w:tc>
        <w:tc>
          <w:tcPr>
            <w:tcW w:w="4628" w:type="dxa"/>
            <w:tcBorders>
              <w:top w:val="nil"/>
              <w:left w:val="nil"/>
              <w:bottom w:val="single" w:sz="8" w:space="0" w:color="auto"/>
              <w:right w:val="single" w:sz="8" w:space="0" w:color="auto"/>
            </w:tcBorders>
            <w:shd w:val="clear" w:color="auto" w:fill="auto"/>
            <w:noWrap/>
            <w:vAlign w:val="bottom"/>
            <w:hideMark/>
          </w:tcPr>
          <w:p w14:paraId="6E4ACA23"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response is received 12:15</w:t>
            </w:r>
          </w:p>
        </w:tc>
      </w:tr>
    </w:tbl>
    <w:p w14:paraId="27785BD1" w14:textId="77777777" w:rsidR="00AC2599" w:rsidRDefault="00AC2599" w:rsidP="00AC2599">
      <w:pPr>
        <w:rPr>
          <w:rFonts w:ascii="Calibri" w:eastAsia="Times New Roman" w:hAnsi="Calibri" w:cs="Times New Roman"/>
          <w:b/>
          <w:color w:val="0F2147"/>
          <w:sz w:val="36"/>
          <w:szCs w:val="20"/>
          <w:lang w:val="en-GB"/>
        </w:rPr>
      </w:pPr>
      <w:r>
        <w:rPr>
          <w:lang w:val="en-GB"/>
        </w:rPr>
        <w:br w:type="page"/>
      </w:r>
    </w:p>
    <w:p w14:paraId="4F671F1E" w14:textId="77777777" w:rsidR="00AC2599" w:rsidRPr="008E17D6" w:rsidRDefault="00AC2599" w:rsidP="00AC2599">
      <w:pPr>
        <w:pStyle w:val="Heading2"/>
        <w:rPr>
          <w:lang w:val="en-GB"/>
        </w:rPr>
      </w:pPr>
      <w:bookmarkStart w:id="17" w:name="_Toc71718334"/>
      <w:r w:rsidRPr="008E17D6">
        <w:rPr>
          <w:lang w:val="en-GB"/>
        </w:rPr>
        <w:lastRenderedPageBreak/>
        <w:t>Flow of declarations, and related notifications</w:t>
      </w:r>
      <w:bookmarkEnd w:id="17"/>
    </w:p>
    <w:p w14:paraId="42219299" w14:textId="77777777" w:rsidR="00AC2599" w:rsidRPr="00086C41" w:rsidRDefault="00AC2599" w:rsidP="00AC2599">
      <w:pPr>
        <w:pStyle w:val="BodyText"/>
        <w:rPr>
          <w:sz w:val="22"/>
          <w:szCs w:val="22"/>
          <w:lang w:val="en-GB"/>
        </w:rPr>
      </w:pPr>
      <w:r w:rsidRPr="00086C41">
        <w:rPr>
          <w:sz w:val="22"/>
          <w:szCs w:val="22"/>
          <w:lang w:val="en-GB"/>
        </w:rPr>
        <w:t xml:space="preserve">This section describes which notifications the system produces, and when in the flow the notification is produced. </w:t>
      </w:r>
    </w:p>
    <w:p w14:paraId="1D01C31D" w14:textId="12A073E9" w:rsidR="00AC2599" w:rsidRPr="00086C41" w:rsidRDefault="00AC2599" w:rsidP="00AC2599">
      <w:pPr>
        <w:pStyle w:val="BodyText"/>
        <w:rPr>
          <w:sz w:val="22"/>
          <w:szCs w:val="22"/>
          <w:lang w:val="en-GB"/>
        </w:rPr>
      </w:pPr>
      <w:r w:rsidRPr="00086C41">
        <w:rPr>
          <w:sz w:val="22"/>
          <w:szCs w:val="22"/>
          <w:lang w:val="en-GB"/>
        </w:rPr>
        <w:t xml:space="preserve">The diagrams in the coming sections follow the annotation shown on </w:t>
      </w:r>
      <w:r w:rsidRPr="00086C41">
        <w:rPr>
          <w:sz w:val="22"/>
          <w:szCs w:val="22"/>
          <w:lang w:val="en-GB"/>
        </w:rPr>
        <w:fldChar w:fldCharType="begin"/>
      </w:r>
      <w:r w:rsidRPr="00086C41">
        <w:rPr>
          <w:sz w:val="22"/>
          <w:szCs w:val="22"/>
          <w:lang w:val="en-GB"/>
        </w:rPr>
        <w:instrText xml:space="preserve"> REF _Ref71290870 \h </w:instrText>
      </w:r>
      <w:r>
        <w:rPr>
          <w:sz w:val="22"/>
          <w:szCs w:val="22"/>
          <w:lang w:val="en-GB"/>
        </w:rPr>
        <w:instrText xml:space="preserve"> \* MERGEFORMAT </w:instrText>
      </w:r>
      <w:r w:rsidRPr="00086C41">
        <w:rPr>
          <w:sz w:val="22"/>
          <w:szCs w:val="22"/>
          <w:lang w:val="en-GB"/>
        </w:rPr>
      </w:r>
      <w:r w:rsidRPr="00086C41">
        <w:rPr>
          <w:sz w:val="22"/>
          <w:szCs w:val="22"/>
          <w:lang w:val="en-GB"/>
        </w:rPr>
        <w:fldChar w:fldCharType="separate"/>
      </w:r>
      <w:r w:rsidR="00985C60" w:rsidRPr="00985C60">
        <w:rPr>
          <w:sz w:val="22"/>
          <w:szCs w:val="22"/>
          <w:lang w:val="en-GB"/>
        </w:rPr>
        <w:t>Figure 1</w:t>
      </w:r>
      <w:r w:rsidRPr="00086C41">
        <w:rPr>
          <w:sz w:val="22"/>
          <w:szCs w:val="22"/>
          <w:lang w:val="en-GB"/>
        </w:rPr>
        <w:fldChar w:fldCharType="end"/>
      </w:r>
    </w:p>
    <w:p w14:paraId="67A6E69B" w14:textId="77777777" w:rsidR="00AC2599" w:rsidRPr="00A30A57" w:rsidRDefault="00AC2599" w:rsidP="00A30A57">
      <w:pPr>
        <w:pStyle w:val="BodyText"/>
        <w:rPr>
          <w:sz w:val="22"/>
          <w:szCs w:val="22"/>
          <w:lang w:val="en-GB"/>
        </w:rPr>
      </w:pPr>
      <w:r>
        <w:rPr>
          <w:noProof/>
        </w:rPr>
        <w:drawing>
          <wp:inline distT="0" distB="0" distL="0" distR="0" wp14:anchorId="516D0354" wp14:editId="464193DA">
            <wp:extent cx="6000750" cy="141922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6000750" cy="1419225"/>
                    </a:xfrm>
                    <a:prstGeom prst="rect">
                      <a:avLst/>
                    </a:prstGeom>
                  </pic:spPr>
                </pic:pic>
              </a:graphicData>
            </a:graphic>
          </wp:inline>
        </w:drawing>
      </w:r>
    </w:p>
    <w:p w14:paraId="08E9B58F" w14:textId="6DB065C3" w:rsidR="00AC2599" w:rsidRPr="00F7037D" w:rsidRDefault="00AC2599" w:rsidP="00AC2599">
      <w:pPr>
        <w:pStyle w:val="Caption"/>
        <w:rPr>
          <w:sz w:val="16"/>
          <w:szCs w:val="16"/>
          <w:lang w:val="en-GB"/>
        </w:rPr>
      </w:pPr>
      <w:bookmarkStart w:id="18" w:name="_Ref71290870"/>
      <w:bookmarkStart w:id="19" w:name="_Ref71290862"/>
      <w:r w:rsidRPr="00F7037D">
        <w:rPr>
          <w:sz w:val="16"/>
          <w:szCs w:val="16"/>
          <w:lang w:val="en-GB"/>
        </w:rPr>
        <w:t xml:space="preserve">Figure </w:t>
      </w:r>
      <w:r w:rsidRPr="00F7037D">
        <w:rPr>
          <w:sz w:val="16"/>
          <w:szCs w:val="16"/>
          <w:lang w:val="en-GB"/>
        </w:rPr>
        <w:fldChar w:fldCharType="begin"/>
      </w:r>
      <w:r w:rsidRPr="00F7037D">
        <w:rPr>
          <w:sz w:val="16"/>
          <w:szCs w:val="16"/>
          <w:lang w:val="en-GB"/>
        </w:rPr>
        <w:instrText xml:space="preserve"> SEQ Figure \* ARABIC </w:instrText>
      </w:r>
      <w:r w:rsidRPr="00F7037D">
        <w:rPr>
          <w:sz w:val="16"/>
          <w:szCs w:val="16"/>
          <w:lang w:val="en-GB"/>
        </w:rPr>
        <w:fldChar w:fldCharType="separate"/>
      </w:r>
      <w:r w:rsidR="00985C60">
        <w:rPr>
          <w:noProof/>
          <w:sz w:val="16"/>
          <w:szCs w:val="16"/>
          <w:lang w:val="en-GB"/>
        </w:rPr>
        <w:t>1</w:t>
      </w:r>
      <w:r w:rsidRPr="00F7037D">
        <w:rPr>
          <w:sz w:val="16"/>
          <w:szCs w:val="16"/>
          <w:lang w:val="en-GB"/>
        </w:rPr>
        <w:fldChar w:fldCharType="end"/>
      </w:r>
      <w:bookmarkEnd w:id="18"/>
      <w:r w:rsidRPr="00F7037D">
        <w:rPr>
          <w:sz w:val="16"/>
          <w:szCs w:val="16"/>
          <w:lang w:val="en-GB"/>
        </w:rPr>
        <w:t xml:space="preserve"> –</w:t>
      </w:r>
      <w:bookmarkEnd w:id="19"/>
      <w:r w:rsidRPr="00F7037D">
        <w:rPr>
          <w:sz w:val="16"/>
          <w:szCs w:val="16"/>
          <w:lang w:val="en-GB"/>
        </w:rPr>
        <w:t xml:space="preserve"> Overview of diagram notation.</w:t>
      </w:r>
    </w:p>
    <w:p w14:paraId="08E6DBFC" w14:textId="77777777" w:rsidR="00AC2599" w:rsidRPr="00086C41" w:rsidRDefault="00AC2599" w:rsidP="00A30A57">
      <w:pPr>
        <w:pStyle w:val="BodyText"/>
        <w:rPr>
          <w:sz w:val="22"/>
          <w:szCs w:val="22"/>
          <w:lang w:val="en-GB"/>
        </w:rPr>
      </w:pPr>
      <w:r w:rsidRPr="00086C41">
        <w:rPr>
          <w:sz w:val="22"/>
          <w:szCs w:val="22"/>
          <w:lang w:val="en-GB"/>
        </w:rPr>
        <w:t xml:space="preserve">The </w:t>
      </w:r>
      <w:r w:rsidRPr="00A30A57">
        <w:rPr>
          <w:sz w:val="22"/>
          <w:szCs w:val="22"/>
          <w:lang w:val="en-GB"/>
        </w:rPr>
        <w:t>End State represents a state where the flow</w:t>
      </w:r>
      <w:r w:rsidRPr="00086C41">
        <w:rPr>
          <w:sz w:val="22"/>
          <w:szCs w:val="22"/>
          <w:lang w:val="en-GB"/>
        </w:rPr>
        <w:t xml:space="preserve"> is terminated in some respect and will no longer continue. An </w:t>
      </w:r>
      <w:r w:rsidRPr="00A30A57">
        <w:rPr>
          <w:sz w:val="22"/>
          <w:szCs w:val="22"/>
          <w:lang w:val="en-GB"/>
        </w:rPr>
        <w:t xml:space="preserve">End State </w:t>
      </w:r>
      <w:r w:rsidRPr="00086C41">
        <w:rPr>
          <w:sz w:val="22"/>
          <w:szCs w:val="22"/>
          <w:lang w:val="en-GB"/>
        </w:rPr>
        <w:t xml:space="preserve">can trigger a notification in some cases, in most cases an </w:t>
      </w:r>
      <w:r w:rsidRPr="00A30A57">
        <w:rPr>
          <w:sz w:val="22"/>
          <w:szCs w:val="22"/>
          <w:lang w:val="en-GB"/>
        </w:rPr>
        <w:t xml:space="preserve">End State </w:t>
      </w:r>
      <w:r w:rsidRPr="00086C41">
        <w:rPr>
          <w:sz w:val="22"/>
          <w:szCs w:val="22"/>
          <w:lang w:val="en-GB"/>
        </w:rPr>
        <w:t xml:space="preserve">signifies that the </w:t>
      </w:r>
      <w:r>
        <w:rPr>
          <w:sz w:val="22"/>
          <w:szCs w:val="22"/>
          <w:lang w:val="en-GB"/>
        </w:rPr>
        <w:t>declaration</w:t>
      </w:r>
      <w:r w:rsidRPr="00086C41">
        <w:rPr>
          <w:sz w:val="22"/>
          <w:szCs w:val="22"/>
          <w:lang w:val="en-GB"/>
        </w:rPr>
        <w:t xml:space="preserve"> was rejected, accepted, or converted to another flow.</w:t>
      </w:r>
    </w:p>
    <w:p w14:paraId="1B920C65" w14:textId="77777777" w:rsidR="00AC2599" w:rsidRPr="00086C41" w:rsidRDefault="00AC2599" w:rsidP="00A30A57">
      <w:pPr>
        <w:pStyle w:val="BodyText"/>
        <w:rPr>
          <w:sz w:val="22"/>
          <w:szCs w:val="22"/>
          <w:lang w:val="en-GB"/>
        </w:rPr>
      </w:pPr>
      <w:r w:rsidRPr="00086C41">
        <w:rPr>
          <w:sz w:val="22"/>
          <w:szCs w:val="22"/>
          <w:lang w:val="en-GB"/>
        </w:rPr>
        <w:t xml:space="preserve">The </w:t>
      </w:r>
      <w:r w:rsidRPr="00A30A57">
        <w:rPr>
          <w:sz w:val="22"/>
          <w:szCs w:val="22"/>
          <w:lang w:val="en-GB"/>
        </w:rPr>
        <w:t>Start</w:t>
      </w:r>
      <w:r w:rsidRPr="00086C41">
        <w:rPr>
          <w:sz w:val="22"/>
          <w:szCs w:val="22"/>
          <w:lang w:val="en-GB"/>
        </w:rPr>
        <w:t xml:space="preserve"> </w:t>
      </w:r>
      <w:r w:rsidRPr="00A30A57">
        <w:rPr>
          <w:sz w:val="22"/>
          <w:szCs w:val="22"/>
          <w:lang w:val="en-GB"/>
        </w:rPr>
        <w:t>State</w:t>
      </w:r>
      <w:r w:rsidRPr="00086C41">
        <w:rPr>
          <w:sz w:val="22"/>
          <w:szCs w:val="22"/>
          <w:lang w:val="en-GB"/>
        </w:rPr>
        <w:t xml:space="preserve"> signifies the start point of a flow, therefore there are only transitions out of a </w:t>
      </w:r>
      <w:r w:rsidRPr="00A30A57">
        <w:rPr>
          <w:sz w:val="22"/>
          <w:szCs w:val="22"/>
          <w:lang w:val="en-GB"/>
        </w:rPr>
        <w:t>Start</w:t>
      </w:r>
      <w:r w:rsidRPr="00086C41">
        <w:rPr>
          <w:sz w:val="22"/>
          <w:szCs w:val="22"/>
          <w:lang w:val="en-GB"/>
        </w:rPr>
        <w:t xml:space="preserve"> </w:t>
      </w:r>
      <w:r w:rsidRPr="00A30A57">
        <w:rPr>
          <w:sz w:val="22"/>
          <w:szCs w:val="22"/>
          <w:lang w:val="en-GB"/>
        </w:rPr>
        <w:t>State</w:t>
      </w:r>
      <w:r w:rsidRPr="00086C41">
        <w:rPr>
          <w:sz w:val="22"/>
          <w:szCs w:val="22"/>
          <w:lang w:val="en-GB"/>
        </w:rPr>
        <w:t xml:space="preserve">, and it is not possible to return, in technical terms. The state is the first state from which it is possible for the system to issue notifications which the notification service can retrieve, </w:t>
      </w:r>
      <w:r>
        <w:rPr>
          <w:sz w:val="22"/>
          <w:szCs w:val="22"/>
          <w:lang w:val="en-GB"/>
        </w:rPr>
        <w:t>meaning that</w:t>
      </w:r>
      <w:r w:rsidRPr="00086C41">
        <w:rPr>
          <w:sz w:val="22"/>
          <w:szCs w:val="22"/>
          <w:lang w:val="en-GB"/>
        </w:rPr>
        <w:t xml:space="preserve"> it is past the semantic validation in Axway.</w:t>
      </w:r>
    </w:p>
    <w:p w14:paraId="4CF23ADC" w14:textId="77777777" w:rsidR="00AC2599" w:rsidRPr="00086C41" w:rsidRDefault="00AC2599" w:rsidP="00A30A57">
      <w:pPr>
        <w:pStyle w:val="BodyText"/>
        <w:rPr>
          <w:sz w:val="22"/>
          <w:szCs w:val="22"/>
          <w:lang w:val="en-GB"/>
        </w:rPr>
      </w:pPr>
      <w:r w:rsidRPr="00086C41">
        <w:rPr>
          <w:sz w:val="22"/>
          <w:szCs w:val="22"/>
          <w:lang w:val="en-GB"/>
        </w:rPr>
        <w:t xml:space="preserve">A </w:t>
      </w:r>
      <w:r w:rsidRPr="00A30A57">
        <w:rPr>
          <w:sz w:val="22"/>
          <w:szCs w:val="22"/>
          <w:lang w:val="en-GB"/>
        </w:rPr>
        <w:t>Decision State</w:t>
      </w:r>
      <w:r w:rsidRPr="00086C41">
        <w:rPr>
          <w:sz w:val="22"/>
          <w:szCs w:val="22"/>
          <w:lang w:val="en-GB"/>
        </w:rPr>
        <w:t xml:space="preserve"> is a state from which it is possible to take one of many transitions, only one transition will be used, and each transition out of the </w:t>
      </w:r>
      <w:r w:rsidRPr="00A30A57">
        <w:rPr>
          <w:sz w:val="22"/>
          <w:szCs w:val="22"/>
          <w:lang w:val="en-GB"/>
        </w:rPr>
        <w:t>Decision State</w:t>
      </w:r>
      <w:r w:rsidRPr="00086C41">
        <w:rPr>
          <w:sz w:val="22"/>
          <w:szCs w:val="22"/>
          <w:lang w:val="en-GB"/>
        </w:rPr>
        <w:t xml:space="preserve"> will be clearly labelled with the conditions necessary to take that transition. Most </w:t>
      </w:r>
      <w:r w:rsidRPr="00A30A57">
        <w:rPr>
          <w:sz w:val="22"/>
          <w:szCs w:val="22"/>
          <w:lang w:val="en-GB"/>
        </w:rPr>
        <w:t xml:space="preserve">Decision States </w:t>
      </w:r>
      <w:r w:rsidRPr="00086C41">
        <w:rPr>
          <w:sz w:val="22"/>
          <w:szCs w:val="22"/>
          <w:lang w:val="en-GB"/>
        </w:rPr>
        <w:t>relate to a significant analysis performed in the flow, such as validation.</w:t>
      </w:r>
    </w:p>
    <w:p w14:paraId="03C8DE4C" w14:textId="77777777" w:rsidR="00AC2599" w:rsidRPr="00086C41" w:rsidRDefault="00AC2599" w:rsidP="00AC2599">
      <w:pPr>
        <w:pStyle w:val="BodyText"/>
        <w:rPr>
          <w:sz w:val="22"/>
          <w:szCs w:val="22"/>
          <w:lang w:val="en-GB"/>
        </w:rPr>
      </w:pPr>
      <w:r w:rsidRPr="00086C41">
        <w:rPr>
          <w:sz w:val="22"/>
          <w:szCs w:val="22"/>
          <w:lang w:val="en-GB"/>
        </w:rPr>
        <w:t xml:space="preserve">A </w:t>
      </w:r>
      <w:r w:rsidRPr="00A30A57">
        <w:rPr>
          <w:sz w:val="22"/>
          <w:szCs w:val="22"/>
          <w:lang w:val="en-GB"/>
        </w:rPr>
        <w:t>State</w:t>
      </w:r>
      <w:r w:rsidRPr="00086C41">
        <w:rPr>
          <w:sz w:val="22"/>
          <w:szCs w:val="22"/>
          <w:lang w:val="en-GB"/>
        </w:rPr>
        <w:t xml:space="preserve"> is the simplest construct in that it only offers one transition out, which means that transition will always be taken.</w:t>
      </w:r>
    </w:p>
    <w:p w14:paraId="4C04AAF4" w14:textId="77777777" w:rsidR="00AC2599" w:rsidRPr="00086C41" w:rsidRDefault="00AC2599" w:rsidP="00AC2599">
      <w:pPr>
        <w:pStyle w:val="BodyText"/>
        <w:rPr>
          <w:sz w:val="22"/>
          <w:szCs w:val="22"/>
          <w:lang w:val="en-GB"/>
        </w:rPr>
      </w:pPr>
      <w:r w:rsidRPr="00086C41">
        <w:rPr>
          <w:sz w:val="22"/>
          <w:szCs w:val="22"/>
          <w:lang w:val="en-GB"/>
        </w:rPr>
        <w:t xml:space="preserve">A </w:t>
      </w:r>
      <w:r w:rsidRPr="00A30A57">
        <w:rPr>
          <w:sz w:val="22"/>
          <w:szCs w:val="22"/>
          <w:lang w:val="en-GB"/>
        </w:rPr>
        <w:t>Notification</w:t>
      </w:r>
      <w:r w:rsidRPr="00086C41">
        <w:rPr>
          <w:sz w:val="22"/>
          <w:szCs w:val="22"/>
          <w:lang w:val="en-GB"/>
        </w:rPr>
        <w:t xml:space="preserve">, signified by the paper symbol, is </w:t>
      </w:r>
      <w:r w:rsidRPr="00A30A57">
        <w:rPr>
          <w:sz w:val="22"/>
          <w:szCs w:val="22"/>
          <w:lang w:val="en-GB"/>
        </w:rPr>
        <w:t>not</w:t>
      </w:r>
      <w:r w:rsidRPr="00086C41">
        <w:rPr>
          <w:sz w:val="22"/>
          <w:szCs w:val="22"/>
          <w:lang w:val="en-GB"/>
        </w:rPr>
        <w:t xml:space="preserve"> a state it is therefore not possible to transition into a </w:t>
      </w:r>
      <w:r w:rsidRPr="00A30A57">
        <w:rPr>
          <w:sz w:val="22"/>
          <w:szCs w:val="22"/>
          <w:lang w:val="en-GB"/>
        </w:rPr>
        <w:t>Notification.</w:t>
      </w:r>
      <w:r w:rsidRPr="00086C41">
        <w:rPr>
          <w:sz w:val="22"/>
          <w:szCs w:val="22"/>
          <w:lang w:val="en-GB"/>
        </w:rPr>
        <w:t xml:space="preserve"> An arrow from any of the other symbols in the diagram to a </w:t>
      </w:r>
      <w:r w:rsidRPr="00A30A57">
        <w:rPr>
          <w:sz w:val="22"/>
          <w:szCs w:val="22"/>
          <w:lang w:val="en-GB"/>
        </w:rPr>
        <w:t>Notification</w:t>
      </w:r>
      <w:r w:rsidRPr="00086C41">
        <w:rPr>
          <w:sz w:val="22"/>
          <w:szCs w:val="22"/>
          <w:lang w:val="en-GB"/>
        </w:rPr>
        <w:t xml:space="preserve"> signifies that that symbol will issue a </w:t>
      </w:r>
      <w:r w:rsidRPr="00A30A57">
        <w:rPr>
          <w:sz w:val="22"/>
          <w:szCs w:val="22"/>
          <w:lang w:val="en-GB"/>
        </w:rPr>
        <w:t>Notification</w:t>
      </w:r>
      <w:r w:rsidRPr="00086C41">
        <w:rPr>
          <w:sz w:val="22"/>
          <w:szCs w:val="22"/>
          <w:lang w:val="en-GB"/>
        </w:rPr>
        <w:t xml:space="preserve"> which can be retrieved by the </w:t>
      </w:r>
      <w:r w:rsidRPr="00A30A57">
        <w:rPr>
          <w:sz w:val="22"/>
          <w:szCs w:val="22"/>
          <w:lang w:val="en-GB"/>
        </w:rPr>
        <w:t xml:space="preserve">Notification </w:t>
      </w:r>
      <w:r w:rsidRPr="00086C41">
        <w:rPr>
          <w:sz w:val="22"/>
          <w:szCs w:val="22"/>
          <w:lang w:val="en-GB"/>
        </w:rPr>
        <w:t>service.</w:t>
      </w:r>
    </w:p>
    <w:p w14:paraId="6A1F25F5" w14:textId="77777777" w:rsidR="00AC2599" w:rsidRPr="00A30A57" w:rsidRDefault="00AC2599" w:rsidP="00AC2599">
      <w:pPr>
        <w:pStyle w:val="BodyText"/>
        <w:rPr>
          <w:sz w:val="22"/>
          <w:szCs w:val="22"/>
          <w:lang w:val="en-GB"/>
        </w:rPr>
      </w:pPr>
      <w:r w:rsidRPr="00A30A57">
        <w:rPr>
          <w:sz w:val="22"/>
          <w:szCs w:val="22"/>
          <w:lang w:val="en-GB"/>
        </w:rPr>
        <w:t xml:space="preserve">    </w:t>
      </w:r>
    </w:p>
    <w:p w14:paraId="4800279B" w14:textId="77777777" w:rsidR="00AC2599" w:rsidRDefault="00AC2599" w:rsidP="00AC2599">
      <w:pPr>
        <w:rPr>
          <w:rFonts w:ascii="Calibri" w:eastAsia="Times New Roman" w:hAnsi="Calibri" w:cs="Times New Roman"/>
          <w:b/>
          <w:color w:val="0F2147"/>
          <w:sz w:val="36"/>
          <w:szCs w:val="20"/>
          <w:lang w:val="en-GB"/>
        </w:rPr>
      </w:pPr>
      <w:r>
        <w:rPr>
          <w:lang w:val="en-GB"/>
        </w:rPr>
        <w:br w:type="page"/>
      </w:r>
    </w:p>
    <w:p w14:paraId="48FC4BF6" w14:textId="77777777" w:rsidR="00AC2599" w:rsidRPr="008E17D6" w:rsidRDefault="00AC2599" w:rsidP="00AC2599">
      <w:pPr>
        <w:pStyle w:val="Heading2"/>
        <w:rPr>
          <w:lang w:val="en-GB"/>
        </w:rPr>
      </w:pPr>
      <w:bookmarkStart w:id="20" w:name="_Toc71718335"/>
      <w:r w:rsidRPr="008E17D6">
        <w:rPr>
          <w:lang w:val="en-GB"/>
        </w:rPr>
        <w:lastRenderedPageBreak/>
        <w:t>Submit IMA declaration</w:t>
      </w:r>
      <w:r>
        <w:rPr>
          <w:lang w:val="en-GB"/>
        </w:rPr>
        <w:t xml:space="preserve"> notifications</w:t>
      </w:r>
      <w:bookmarkEnd w:id="20"/>
    </w:p>
    <w:p w14:paraId="11FAF05D" w14:textId="47520EDE" w:rsidR="00AC2599" w:rsidRPr="006A7AB3" w:rsidRDefault="00AC2599" w:rsidP="00AC2599">
      <w:pPr>
        <w:pStyle w:val="BodyText"/>
        <w:rPr>
          <w:sz w:val="22"/>
          <w:szCs w:val="22"/>
          <w:lang w:val="en-GB"/>
        </w:rPr>
      </w:pPr>
      <w:r w:rsidRPr="006A7AB3">
        <w:rPr>
          <w:sz w:val="22"/>
          <w:szCs w:val="22"/>
          <w:lang w:val="en-GB"/>
        </w:rPr>
        <w:t xml:space="preserve">The flow for IMA (standard declarations) is shown below in </w:t>
      </w:r>
      <w:r w:rsidRPr="006A7AB3">
        <w:rPr>
          <w:sz w:val="22"/>
          <w:szCs w:val="22"/>
          <w:lang w:val="en-GB"/>
        </w:rPr>
        <w:fldChar w:fldCharType="begin"/>
      </w:r>
      <w:r w:rsidRPr="006A7AB3">
        <w:rPr>
          <w:sz w:val="22"/>
          <w:szCs w:val="22"/>
          <w:lang w:val="en-GB"/>
        </w:rPr>
        <w:instrText xml:space="preserve"> REF _Ref71291539 \h </w:instrText>
      </w:r>
      <w:r>
        <w:rPr>
          <w:sz w:val="22"/>
          <w:szCs w:val="22"/>
          <w:lang w:val="en-GB"/>
        </w:rPr>
        <w:instrText xml:space="preserve"> \* MERGEFORMAT </w:instrText>
      </w:r>
      <w:r w:rsidRPr="006A7AB3">
        <w:rPr>
          <w:sz w:val="22"/>
          <w:szCs w:val="22"/>
          <w:lang w:val="en-GB"/>
        </w:rPr>
      </w:r>
      <w:r w:rsidRPr="006A7AB3">
        <w:rPr>
          <w:sz w:val="22"/>
          <w:szCs w:val="22"/>
          <w:lang w:val="en-GB"/>
        </w:rPr>
        <w:fldChar w:fldCharType="separate"/>
      </w:r>
      <w:r w:rsidR="00985C60" w:rsidRPr="00985C60">
        <w:rPr>
          <w:sz w:val="22"/>
          <w:szCs w:val="22"/>
          <w:lang w:val="en-GB"/>
        </w:rPr>
        <w:t>Figure 2</w:t>
      </w:r>
      <w:r w:rsidRPr="006A7AB3">
        <w:rPr>
          <w:sz w:val="22"/>
          <w:szCs w:val="22"/>
          <w:lang w:val="en-GB"/>
        </w:rPr>
        <w:fldChar w:fldCharType="end"/>
      </w:r>
      <w:r w:rsidRPr="006A7AB3">
        <w:rPr>
          <w:sz w:val="22"/>
          <w:szCs w:val="22"/>
          <w:lang w:val="en-GB"/>
        </w:rPr>
        <w:t>.</w:t>
      </w:r>
    </w:p>
    <w:p w14:paraId="62E3EB03" w14:textId="77777777" w:rsidR="00AC2599" w:rsidRPr="00A30A57" w:rsidRDefault="00AC2599" w:rsidP="00A30A57">
      <w:pPr>
        <w:pStyle w:val="BodyText"/>
        <w:rPr>
          <w:sz w:val="22"/>
          <w:szCs w:val="22"/>
          <w:lang w:val="en-GB"/>
        </w:rPr>
      </w:pPr>
      <w:r>
        <w:rPr>
          <w:noProof/>
        </w:rPr>
        <w:drawing>
          <wp:inline distT="0" distB="0" distL="0" distR="0" wp14:anchorId="6061E441" wp14:editId="46D9972E">
            <wp:extent cx="6000750" cy="1552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6000750" cy="1552575"/>
                    </a:xfrm>
                    <a:prstGeom prst="rect">
                      <a:avLst/>
                    </a:prstGeom>
                  </pic:spPr>
                </pic:pic>
              </a:graphicData>
            </a:graphic>
          </wp:inline>
        </w:drawing>
      </w:r>
    </w:p>
    <w:p w14:paraId="5CBBBA04" w14:textId="09A4AE18" w:rsidR="00AC2599" w:rsidRPr="00F5534F" w:rsidRDefault="00AC2599" w:rsidP="00AC2599">
      <w:pPr>
        <w:pStyle w:val="Caption"/>
        <w:rPr>
          <w:sz w:val="16"/>
          <w:szCs w:val="16"/>
          <w:lang w:val="en-GB"/>
        </w:rPr>
      </w:pPr>
      <w:bookmarkStart w:id="21" w:name="_Ref71291539"/>
      <w:r w:rsidRPr="00F5534F">
        <w:rPr>
          <w:sz w:val="16"/>
          <w:szCs w:val="16"/>
          <w:lang w:val="en-GB"/>
        </w:rPr>
        <w:t xml:space="preserve">Figure </w:t>
      </w:r>
      <w:r w:rsidRPr="00F5534F">
        <w:rPr>
          <w:sz w:val="16"/>
          <w:szCs w:val="16"/>
          <w:lang w:val="en-GB"/>
        </w:rPr>
        <w:fldChar w:fldCharType="begin"/>
      </w:r>
      <w:r w:rsidRPr="00F5534F">
        <w:rPr>
          <w:sz w:val="16"/>
          <w:szCs w:val="16"/>
          <w:lang w:val="en-GB"/>
        </w:rPr>
        <w:instrText xml:space="preserve"> SEQ Figure \* ARABIC </w:instrText>
      </w:r>
      <w:r w:rsidRPr="00F5534F">
        <w:rPr>
          <w:sz w:val="16"/>
          <w:szCs w:val="16"/>
          <w:lang w:val="en-GB"/>
        </w:rPr>
        <w:fldChar w:fldCharType="separate"/>
      </w:r>
      <w:r w:rsidR="00985C60">
        <w:rPr>
          <w:noProof/>
          <w:sz w:val="16"/>
          <w:szCs w:val="16"/>
          <w:lang w:val="en-GB"/>
        </w:rPr>
        <w:t>2</w:t>
      </w:r>
      <w:r w:rsidRPr="00F5534F">
        <w:rPr>
          <w:sz w:val="16"/>
          <w:szCs w:val="16"/>
          <w:lang w:val="en-GB"/>
        </w:rPr>
        <w:fldChar w:fldCharType="end"/>
      </w:r>
      <w:bookmarkEnd w:id="21"/>
      <w:r w:rsidRPr="00F5534F">
        <w:rPr>
          <w:sz w:val="16"/>
          <w:szCs w:val="16"/>
          <w:lang w:val="en-GB"/>
        </w:rPr>
        <w:t xml:space="preserve"> – The flow for an IMA declaration. The provided notifications for each state, are shown by the paper symbol.</w:t>
      </w:r>
    </w:p>
    <w:p w14:paraId="28DC02D2" w14:textId="77777777" w:rsidR="00AC2599" w:rsidRPr="00A30A57" w:rsidRDefault="00AC2599" w:rsidP="00AC2599">
      <w:pPr>
        <w:pStyle w:val="BodyText"/>
        <w:rPr>
          <w:sz w:val="22"/>
          <w:szCs w:val="22"/>
          <w:lang w:val="en-GB"/>
        </w:rPr>
      </w:pPr>
      <w:r w:rsidRPr="00A30A57">
        <w:rPr>
          <w:sz w:val="22"/>
          <w:szCs w:val="22"/>
          <w:lang w:val="en-GB"/>
        </w:rPr>
        <w:t>As shown in the diagram, an IMA declaration, can generate the following notifications:</w:t>
      </w:r>
    </w:p>
    <w:tbl>
      <w:tblPr>
        <w:tblStyle w:val="ListTable3"/>
        <w:tblW w:w="9507" w:type="dxa"/>
        <w:tblLook w:val="04A0" w:firstRow="1" w:lastRow="0" w:firstColumn="1" w:lastColumn="0" w:noHBand="0" w:noVBand="1"/>
      </w:tblPr>
      <w:tblGrid>
        <w:gridCol w:w="3428"/>
        <w:gridCol w:w="1189"/>
        <w:gridCol w:w="4890"/>
      </w:tblGrid>
      <w:tr w:rsidR="00AC2599" w:rsidRPr="007D0564" w14:paraId="7E3A0ABF" w14:textId="77777777" w:rsidTr="6AECE133">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1B650430" w14:textId="77777777" w:rsidR="00AC2599" w:rsidRPr="007D0564" w:rsidRDefault="00AC2599" w:rsidP="0025278A">
            <w:pPr>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Title</w:t>
            </w:r>
          </w:p>
        </w:tc>
        <w:tc>
          <w:tcPr>
            <w:tcW w:w="1189" w:type="dxa"/>
            <w:noWrap/>
            <w:hideMark/>
          </w:tcPr>
          <w:p w14:paraId="0D5E6D5F" w14:textId="77777777" w:rsidR="00AC2599" w:rsidRPr="007D0564" w:rsidRDefault="00AC2599" w:rsidP="002527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Code</w:t>
            </w:r>
          </w:p>
        </w:tc>
        <w:tc>
          <w:tcPr>
            <w:tcW w:w="4890" w:type="dxa"/>
            <w:noWrap/>
            <w:hideMark/>
          </w:tcPr>
          <w:p w14:paraId="7A96975F" w14:textId="77777777" w:rsidR="00AC2599" w:rsidRPr="007D0564" w:rsidRDefault="00AC2599" w:rsidP="002527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Description</w:t>
            </w:r>
          </w:p>
        </w:tc>
      </w:tr>
      <w:tr w:rsidR="00AC2599" w:rsidRPr="00AF66AB" w14:paraId="01D9CB90" w14:textId="77777777" w:rsidTr="6AECE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13BB4FAE"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Accepted Notification</w:t>
            </w:r>
          </w:p>
        </w:tc>
        <w:tc>
          <w:tcPr>
            <w:tcW w:w="1189" w:type="dxa"/>
            <w:noWrap/>
            <w:hideMark/>
          </w:tcPr>
          <w:p w14:paraId="13EC774B"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CWMACC</w:t>
            </w:r>
          </w:p>
        </w:tc>
        <w:tc>
          <w:tcPr>
            <w:tcW w:w="4890" w:type="dxa"/>
            <w:noWrap/>
            <w:hideMark/>
          </w:tcPr>
          <w:p w14:paraId="71A92ABF"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The submitted declaration is accepted.</w:t>
            </w:r>
          </w:p>
        </w:tc>
      </w:tr>
      <w:tr w:rsidR="00AC2599" w:rsidRPr="007D0564" w14:paraId="5D60ADFD" w14:textId="77777777" w:rsidTr="6AECE133">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1B6315A0"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Rejection Notification</w:t>
            </w:r>
          </w:p>
        </w:tc>
        <w:tc>
          <w:tcPr>
            <w:tcW w:w="1189" w:type="dxa"/>
            <w:noWrap/>
            <w:hideMark/>
          </w:tcPr>
          <w:p w14:paraId="43416B73"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CWMREJ</w:t>
            </w:r>
          </w:p>
        </w:tc>
        <w:tc>
          <w:tcPr>
            <w:tcW w:w="4890" w:type="dxa"/>
            <w:noWrap/>
            <w:hideMark/>
          </w:tcPr>
          <w:p w14:paraId="3FC400D4"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has been rejected</w:t>
            </w:r>
          </w:p>
        </w:tc>
      </w:tr>
      <w:tr w:rsidR="00AC2599" w:rsidRPr="007D0564" w14:paraId="47EA0D07" w14:textId="77777777" w:rsidTr="6AECE13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60FFAF1B"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CustomsDebt Trader Notification</w:t>
            </w:r>
          </w:p>
        </w:tc>
        <w:tc>
          <w:tcPr>
            <w:tcW w:w="1189" w:type="dxa"/>
            <w:noWrap/>
            <w:hideMark/>
          </w:tcPr>
          <w:p w14:paraId="4BED83BD"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CWMTAX</w:t>
            </w:r>
          </w:p>
        </w:tc>
        <w:tc>
          <w:tcPr>
            <w:tcW w:w="4890" w:type="dxa"/>
            <w:noWrap/>
            <w:hideMark/>
          </w:tcPr>
          <w:p w14:paraId="71E3B6D5"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Notification of customs debt</w:t>
            </w:r>
          </w:p>
        </w:tc>
      </w:tr>
      <w:tr w:rsidR="00AC2599" w:rsidRPr="00AF66AB" w14:paraId="29941798" w14:textId="77777777" w:rsidTr="6AECE133">
        <w:trPr>
          <w:trHeight w:val="300"/>
        </w:trPr>
        <w:tc>
          <w:tcPr>
            <w:cnfStyle w:val="001000000000" w:firstRow="0" w:lastRow="0" w:firstColumn="1" w:lastColumn="0" w:oddVBand="0" w:evenVBand="0" w:oddHBand="0" w:evenHBand="0" w:firstRowFirstColumn="0" w:firstRowLastColumn="0" w:lastRowFirstColumn="0" w:lastRowLastColumn="0"/>
            <w:tcW w:w="3428" w:type="dxa"/>
            <w:noWrap/>
            <w:vAlign w:val="bottom"/>
          </w:tcPr>
          <w:p w14:paraId="7902A4EC" w14:textId="77777777" w:rsidR="00AC2599" w:rsidRPr="007D0564" w:rsidRDefault="00AC2599" w:rsidP="0025278A">
            <w:pPr>
              <w:rPr>
                <w:rFonts w:ascii="Calibri" w:eastAsia="Times New Roman" w:hAnsi="Calibri" w:cs="Calibri"/>
                <w:color w:val="000000"/>
                <w:lang w:val="en-US" w:eastAsia="da-DK"/>
              </w:rPr>
            </w:pPr>
            <w:r w:rsidRPr="007D0564">
              <w:rPr>
                <w:rFonts w:ascii="Calibri" w:hAnsi="Calibri" w:cs="Calibri"/>
                <w:color w:val="000000"/>
                <w:lang w:val="en-US"/>
              </w:rPr>
              <w:t>Declaration Clearance Notification</w:t>
            </w:r>
          </w:p>
        </w:tc>
        <w:tc>
          <w:tcPr>
            <w:tcW w:w="1189" w:type="dxa"/>
            <w:noWrap/>
            <w:vAlign w:val="bottom"/>
          </w:tcPr>
          <w:p w14:paraId="757DFAB3"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hAnsi="Calibri" w:cs="Calibri"/>
                <w:color w:val="000000"/>
                <w:lang w:val="en-US"/>
              </w:rPr>
              <w:t>CWMCLE</w:t>
            </w:r>
          </w:p>
        </w:tc>
        <w:tc>
          <w:tcPr>
            <w:tcW w:w="4890" w:type="dxa"/>
            <w:noWrap/>
            <w:vAlign w:val="bottom"/>
          </w:tcPr>
          <w:p w14:paraId="7D07A6BA"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hAnsi="Calibri" w:cs="Calibri"/>
                <w:color w:val="000000"/>
                <w:lang w:val="en-US"/>
              </w:rPr>
              <w:t>Procedure is accepted and goods can be released.</w:t>
            </w:r>
          </w:p>
        </w:tc>
      </w:tr>
    </w:tbl>
    <w:p w14:paraId="3159FCF5" w14:textId="77777777" w:rsidR="00AC2599" w:rsidRPr="00A30A57" w:rsidRDefault="00AC2599" w:rsidP="00AC2599">
      <w:pPr>
        <w:pStyle w:val="BodyText"/>
        <w:rPr>
          <w:sz w:val="22"/>
          <w:szCs w:val="22"/>
          <w:lang w:val="en-GB"/>
        </w:rPr>
      </w:pPr>
      <w:r w:rsidRPr="00A30A57">
        <w:rPr>
          <w:sz w:val="22"/>
          <w:szCs w:val="22"/>
          <w:lang w:val="en-GB"/>
        </w:rPr>
        <w:t>The first given notification includes the Master Reference Number (MRN).</w:t>
      </w:r>
    </w:p>
    <w:p w14:paraId="644A1B91" w14:textId="77777777" w:rsidR="00AC2599" w:rsidRDefault="00AC2599" w:rsidP="00AC2599">
      <w:pPr>
        <w:rPr>
          <w:rFonts w:ascii="Calibri" w:eastAsia="Times New Roman" w:hAnsi="Calibri" w:cs="Times New Roman"/>
          <w:b/>
          <w:color w:val="0F2147"/>
          <w:sz w:val="36"/>
          <w:szCs w:val="20"/>
          <w:lang w:val="en-GB"/>
        </w:rPr>
      </w:pPr>
      <w:r>
        <w:rPr>
          <w:lang w:val="en-GB"/>
        </w:rPr>
        <w:br w:type="page"/>
      </w:r>
    </w:p>
    <w:p w14:paraId="0A107E58" w14:textId="77777777" w:rsidR="00AC2599" w:rsidRPr="000D60EB" w:rsidRDefault="00AC2599" w:rsidP="00AC2599">
      <w:pPr>
        <w:pStyle w:val="Heading2"/>
        <w:rPr>
          <w:lang w:val="en-GB"/>
        </w:rPr>
      </w:pPr>
      <w:bookmarkStart w:id="22" w:name="_Toc71718336"/>
      <w:r w:rsidRPr="008E17D6">
        <w:rPr>
          <w:lang w:val="en-GB"/>
        </w:rPr>
        <w:lastRenderedPageBreak/>
        <w:t>Submit IMD declaration</w:t>
      </w:r>
      <w:r>
        <w:rPr>
          <w:lang w:val="en-GB"/>
        </w:rPr>
        <w:t xml:space="preserve"> notifications</w:t>
      </w:r>
      <w:bookmarkEnd w:id="22"/>
    </w:p>
    <w:p w14:paraId="35CBA254" w14:textId="77777777" w:rsidR="00AC2599" w:rsidRPr="00086C41" w:rsidRDefault="00AC2599" w:rsidP="00AC2599">
      <w:pPr>
        <w:pStyle w:val="BodyText"/>
        <w:rPr>
          <w:sz w:val="22"/>
          <w:szCs w:val="22"/>
          <w:lang w:val="en-GB"/>
        </w:rPr>
      </w:pPr>
      <w:r w:rsidRPr="00086C41">
        <w:rPr>
          <w:sz w:val="22"/>
          <w:szCs w:val="22"/>
          <w:lang w:val="en-GB"/>
        </w:rPr>
        <w:t>The flow for IMD (pre-lodged declarations) is shown below in Figure 3</w:t>
      </w:r>
      <w:r>
        <w:rPr>
          <w:sz w:val="22"/>
          <w:szCs w:val="22"/>
          <w:lang w:val="en-GB"/>
        </w:rPr>
        <w:t>.</w:t>
      </w:r>
    </w:p>
    <w:p w14:paraId="601F385F" w14:textId="77777777" w:rsidR="00AC2599" w:rsidRPr="00A30A57" w:rsidRDefault="00AC2599" w:rsidP="00AC2599">
      <w:pPr>
        <w:pStyle w:val="BodyText"/>
        <w:rPr>
          <w:sz w:val="22"/>
          <w:szCs w:val="22"/>
          <w:lang w:val="en-GB"/>
        </w:rPr>
      </w:pPr>
      <w:r>
        <w:rPr>
          <w:noProof/>
        </w:rPr>
        <w:drawing>
          <wp:inline distT="0" distB="0" distL="0" distR="0" wp14:anchorId="5F3A0147" wp14:editId="730F01FE">
            <wp:extent cx="6003923" cy="138049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6003923" cy="1380490"/>
                    </a:xfrm>
                    <a:prstGeom prst="rect">
                      <a:avLst/>
                    </a:prstGeom>
                  </pic:spPr>
                </pic:pic>
              </a:graphicData>
            </a:graphic>
          </wp:inline>
        </w:drawing>
      </w:r>
    </w:p>
    <w:p w14:paraId="28C275C5" w14:textId="77777777" w:rsidR="00AC2599" w:rsidRPr="00A30A57" w:rsidRDefault="00AC2599" w:rsidP="00AC2599">
      <w:pPr>
        <w:pStyle w:val="BodyText"/>
        <w:rPr>
          <w:sz w:val="22"/>
          <w:szCs w:val="22"/>
          <w:lang w:val="en-GB"/>
        </w:rPr>
      </w:pPr>
      <w:r w:rsidRPr="00A30A57">
        <w:rPr>
          <w:sz w:val="22"/>
          <w:szCs w:val="22"/>
          <w:lang w:val="en-GB"/>
        </w:rPr>
        <w:t>Figure 3 – The flow for an IMD declaration. The provided notifications for each state are shown by the paper symbol.</w:t>
      </w:r>
    </w:p>
    <w:tbl>
      <w:tblPr>
        <w:tblStyle w:val="ListTable3"/>
        <w:tblW w:w="9357" w:type="dxa"/>
        <w:tblLook w:val="04A0" w:firstRow="1" w:lastRow="0" w:firstColumn="1" w:lastColumn="0" w:noHBand="0" w:noVBand="1"/>
      </w:tblPr>
      <w:tblGrid>
        <w:gridCol w:w="3428"/>
        <w:gridCol w:w="1189"/>
        <w:gridCol w:w="4740"/>
      </w:tblGrid>
      <w:tr w:rsidR="00AC2599" w:rsidRPr="007D0564" w14:paraId="19E9E5B5" w14:textId="77777777" w:rsidTr="6AECE133">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472CD790" w14:textId="77777777" w:rsidR="00AC2599" w:rsidRPr="007D0564" w:rsidRDefault="00AC2599" w:rsidP="0025278A">
            <w:pPr>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Title</w:t>
            </w:r>
          </w:p>
        </w:tc>
        <w:tc>
          <w:tcPr>
            <w:tcW w:w="1189" w:type="dxa"/>
            <w:noWrap/>
            <w:hideMark/>
          </w:tcPr>
          <w:p w14:paraId="1E5696B7" w14:textId="77777777" w:rsidR="00AC2599" w:rsidRPr="007D0564" w:rsidRDefault="00AC2599" w:rsidP="002527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Code</w:t>
            </w:r>
          </w:p>
        </w:tc>
        <w:tc>
          <w:tcPr>
            <w:tcW w:w="4740" w:type="dxa"/>
            <w:noWrap/>
            <w:hideMark/>
          </w:tcPr>
          <w:p w14:paraId="7AE0B76E" w14:textId="77777777" w:rsidR="00AC2599" w:rsidRPr="007D0564" w:rsidRDefault="00AC2599" w:rsidP="002527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Description</w:t>
            </w:r>
          </w:p>
        </w:tc>
      </w:tr>
      <w:tr w:rsidR="00AC2599" w:rsidRPr="00AF66AB" w14:paraId="533D996A" w14:textId="77777777" w:rsidTr="6AECE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3D1E1637"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Accepted Notification</w:t>
            </w:r>
          </w:p>
        </w:tc>
        <w:tc>
          <w:tcPr>
            <w:tcW w:w="1189" w:type="dxa"/>
            <w:noWrap/>
            <w:hideMark/>
          </w:tcPr>
          <w:p w14:paraId="4646FE11"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CWMRCV</w:t>
            </w:r>
          </w:p>
        </w:tc>
        <w:tc>
          <w:tcPr>
            <w:tcW w:w="4740" w:type="dxa"/>
            <w:noWrap/>
            <w:hideMark/>
          </w:tcPr>
          <w:p w14:paraId="2C8DB3F5"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The submitted declaration is received.</w:t>
            </w:r>
          </w:p>
        </w:tc>
      </w:tr>
      <w:tr w:rsidR="00AC2599" w:rsidRPr="007D0564" w14:paraId="0FEC9889" w14:textId="77777777" w:rsidTr="6AECE133">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D33686C"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Rejection Notification</w:t>
            </w:r>
          </w:p>
        </w:tc>
        <w:tc>
          <w:tcPr>
            <w:tcW w:w="1189" w:type="dxa"/>
            <w:noWrap/>
            <w:hideMark/>
          </w:tcPr>
          <w:p w14:paraId="3839ED2C"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CWMREJ</w:t>
            </w:r>
          </w:p>
        </w:tc>
        <w:tc>
          <w:tcPr>
            <w:tcW w:w="4740" w:type="dxa"/>
            <w:noWrap/>
            <w:hideMark/>
          </w:tcPr>
          <w:p w14:paraId="214C873B"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has been rejected</w:t>
            </w:r>
          </w:p>
        </w:tc>
      </w:tr>
      <w:tr w:rsidR="00AC2599" w:rsidRPr="007D0564" w14:paraId="4268F9D7" w14:textId="77777777" w:rsidTr="6AECE13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02A478CB"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CustomsDebt Trader Notification</w:t>
            </w:r>
          </w:p>
        </w:tc>
        <w:tc>
          <w:tcPr>
            <w:tcW w:w="1189" w:type="dxa"/>
            <w:noWrap/>
            <w:hideMark/>
          </w:tcPr>
          <w:p w14:paraId="7ABABFFC"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bookmarkStart w:id="23" w:name="_Hlk71295881"/>
            <w:r w:rsidRPr="007D0564">
              <w:rPr>
                <w:rFonts w:ascii="Calibri" w:eastAsia="Times New Roman" w:hAnsi="Calibri" w:cs="Calibri"/>
                <w:color w:val="000000"/>
                <w:lang w:val="en-US" w:eastAsia="da-DK"/>
              </w:rPr>
              <w:t>CWMTAX</w:t>
            </w:r>
            <w:bookmarkEnd w:id="23"/>
          </w:p>
        </w:tc>
        <w:tc>
          <w:tcPr>
            <w:tcW w:w="4740" w:type="dxa"/>
            <w:noWrap/>
            <w:hideMark/>
          </w:tcPr>
          <w:p w14:paraId="6964283F"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Notification of customs debt</w:t>
            </w:r>
          </w:p>
        </w:tc>
      </w:tr>
    </w:tbl>
    <w:p w14:paraId="504577BC" w14:textId="77777777" w:rsidR="00AC2599" w:rsidRPr="00A30A57" w:rsidRDefault="00AC2599" w:rsidP="00AC2599">
      <w:pPr>
        <w:pStyle w:val="BodyText"/>
        <w:rPr>
          <w:sz w:val="22"/>
          <w:szCs w:val="22"/>
          <w:lang w:val="en-GB"/>
        </w:rPr>
      </w:pPr>
      <w:r w:rsidRPr="00A30A57">
        <w:rPr>
          <w:sz w:val="22"/>
          <w:szCs w:val="22"/>
          <w:lang w:val="en-GB"/>
        </w:rPr>
        <w:t>The CWMRCV notification includes the MRN.</w:t>
      </w:r>
    </w:p>
    <w:p w14:paraId="140F3DD8" w14:textId="77777777" w:rsidR="00AC2599" w:rsidRPr="00630B26" w:rsidRDefault="00AC2599" w:rsidP="00AC2599">
      <w:pPr>
        <w:pStyle w:val="BodyText"/>
        <w:rPr>
          <w:sz w:val="22"/>
          <w:szCs w:val="22"/>
          <w:lang w:val="en-GB"/>
        </w:rPr>
      </w:pPr>
      <w:r>
        <w:rPr>
          <w:sz w:val="22"/>
          <w:szCs w:val="22"/>
          <w:lang w:val="en-GB"/>
        </w:rPr>
        <w:t>An IMD declaration is pre-lodged which means that information about the declaration is sent to the system before the declaration has arrived in the country. An IMD therefore also has preliminary validations and calculations of VAT. The IMD declaration is converted to an IMA w</w:t>
      </w:r>
      <w:r w:rsidRPr="00630B26">
        <w:rPr>
          <w:sz w:val="22"/>
          <w:szCs w:val="22"/>
          <w:lang w:val="en-GB"/>
        </w:rPr>
        <w:t xml:space="preserve">hen </w:t>
      </w:r>
      <w:r>
        <w:rPr>
          <w:sz w:val="22"/>
          <w:szCs w:val="22"/>
          <w:lang w:val="en-GB"/>
        </w:rPr>
        <w:t xml:space="preserve">a </w:t>
      </w:r>
      <w:r w:rsidRPr="00630B26">
        <w:rPr>
          <w:sz w:val="22"/>
          <w:szCs w:val="22"/>
          <w:lang w:val="en-GB"/>
        </w:rPr>
        <w:t>goods present</w:t>
      </w:r>
      <w:r>
        <w:rPr>
          <w:sz w:val="22"/>
          <w:szCs w:val="22"/>
          <w:lang w:val="en-GB"/>
        </w:rPr>
        <w:t>ation declaration has been declared.</w:t>
      </w:r>
      <w:r w:rsidRPr="00630B26">
        <w:rPr>
          <w:sz w:val="22"/>
          <w:szCs w:val="22"/>
          <w:lang w:val="en-GB"/>
        </w:rPr>
        <w:t xml:space="preserve"> </w:t>
      </w:r>
      <w:r>
        <w:rPr>
          <w:sz w:val="22"/>
          <w:szCs w:val="22"/>
          <w:lang w:val="en-GB"/>
        </w:rPr>
        <w:t xml:space="preserve">From this point the declaration therefore follows the just presented </w:t>
      </w:r>
      <w:r w:rsidRPr="00630B26">
        <w:rPr>
          <w:sz w:val="22"/>
          <w:szCs w:val="22"/>
          <w:lang w:val="en-GB"/>
        </w:rPr>
        <w:t>IMA declaration</w:t>
      </w:r>
      <w:r>
        <w:rPr>
          <w:sz w:val="22"/>
          <w:szCs w:val="22"/>
          <w:lang w:val="en-GB"/>
        </w:rPr>
        <w:t>, and will therefore also produce the same notifications.</w:t>
      </w:r>
      <w:r w:rsidRPr="00630B26">
        <w:rPr>
          <w:sz w:val="22"/>
          <w:szCs w:val="22"/>
          <w:lang w:val="en-GB"/>
        </w:rPr>
        <w:t xml:space="preserve"> </w:t>
      </w:r>
      <w:r>
        <w:rPr>
          <w:sz w:val="22"/>
          <w:szCs w:val="22"/>
          <w:lang w:val="en-GB"/>
        </w:rPr>
        <w:t>To sum up, will an IMD declaration both have preliminary validation and calculation of VAT and a finale validation and calculation of VAT.</w:t>
      </w:r>
    </w:p>
    <w:p w14:paraId="27C43314" w14:textId="77777777" w:rsidR="00AC2599" w:rsidRDefault="00AC2599" w:rsidP="00AC2599">
      <w:pPr>
        <w:rPr>
          <w:rFonts w:ascii="Calibri" w:eastAsia="Times New Roman" w:hAnsi="Calibri" w:cs="Times New Roman"/>
          <w:b/>
          <w:color w:val="0F2147"/>
          <w:sz w:val="36"/>
          <w:szCs w:val="20"/>
          <w:lang w:val="en-GB"/>
        </w:rPr>
      </w:pPr>
      <w:r>
        <w:rPr>
          <w:lang w:val="en-GB"/>
        </w:rPr>
        <w:br w:type="page"/>
      </w:r>
    </w:p>
    <w:p w14:paraId="2CE8552B" w14:textId="77777777" w:rsidR="00AC2599" w:rsidRDefault="00AC2599" w:rsidP="00AC2599">
      <w:pPr>
        <w:pStyle w:val="Heading2"/>
        <w:rPr>
          <w:lang w:val="en-GB"/>
        </w:rPr>
      </w:pPr>
      <w:bookmarkStart w:id="24" w:name="_Toc71718337"/>
      <w:r>
        <w:rPr>
          <w:lang w:val="en-GB"/>
        </w:rPr>
        <w:lastRenderedPageBreak/>
        <w:t>Invalidation notifications</w:t>
      </w:r>
      <w:bookmarkEnd w:id="24"/>
    </w:p>
    <w:p w14:paraId="6818105C" w14:textId="77777777" w:rsidR="00AC2599" w:rsidRPr="00C61BF5" w:rsidRDefault="00AC2599" w:rsidP="00AC2599">
      <w:pPr>
        <w:pStyle w:val="BodyText"/>
        <w:rPr>
          <w:sz w:val="22"/>
          <w:szCs w:val="22"/>
          <w:lang w:val="en-GB"/>
        </w:rPr>
      </w:pPr>
      <w:r w:rsidRPr="00C61BF5">
        <w:rPr>
          <w:sz w:val="22"/>
          <w:szCs w:val="22"/>
          <w:lang w:val="en-GB"/>
        </w:rPr>
        <w:t>The flow for Invalidation of an IMD (pre-lodged declaration) is shown below in Figure 4</w:t>
      </w:r>
      <w:r>
        <w:rPr>
          <w:sz w:val="22"/>
          <w:szCs w:val="22"/>
          <w:lang w:val="en-GB"/>
        </w:rPr>
        <w:t>.</w:t>
      </w:r>
    </w:p>
    <w:p w14:paraId="7E388D08" w14:textId="77777777" w:rsidR="00AC2599" w:rsidRPr="00A30A57" w:rsidRDefault="00AC2599" w:rsidP="00AC2599">
      <w:pPr>
        <w:pStyle w:val="BodyText"/>
        <w:rPr>
          <w:sz w:val="22"/>
          <w:szCs w:val="22"/>
          <w:lang w:val="en-GB"/>
        </w:rPr>
      </w:pPr>
      <w:r>
        <w:rPr>
          <w:noProof/>
        </w:rPr>
        <w:drawing>
          <wp:inline distT="0" distB="0" distL="0" distR="0" wp14:anchorId="4A5FF286" wp14:editId="10221BC3">
            <wp:extent cx="6003923" cy="196469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6003923" cy="1964690"/>
                    </a:xfrm>
                    <a:prstGeom prst="rect">
                      <a:avLst/>
                    </a:prstGeom>
                  </pic:spPr>
                </pic:pic>
              </a:graphicData>
            </a:graphic>
          </wp:inline>
        </w:drawing>
      </w:r>
    </w:p>
    <w:p w14:paraId="5A877686" w14:textId="77777777" w:rsidR="00AC2599" w:rsidRPr="00A30A57" w:rsidRDefault="00AC2599" w:rsidP="00AC2599">
      <w:pPr>
        <w:pStyle w:val="BodyText"/>
        <w:rPr>
          <w:sz w:val="22"/>
          <w:szCs w:val="22"/>
          <w:lang w:val="en-GB"/>
        </w:rPr>
      </w:pPr>
      <w:r w:rsidRPr="00A30A57">
        <w:rPr>
          <w:sz w:val="22"/>
          <w:szCs w:val="22"/>
          <w:lang w:val="en-GB"/>
        </w:rPr>
        <w:t>Figure 4 – the flow for an Invalidation</w:t>
      </w:r>
    </w:p>
    <w:tbl>
      <w:tblPr>
        <w:tblStyle w:val="ListTable3"/>
        <w:tblW w:w="9177" w:type="dxa"/>
        <w:tblLook w:val="04A0" w:firstRow="1" w:lastRow="0" w:firstColumn="1" w:lastColumn="0" w:noHBand="0" w:noVBand="1"/>
      </w:tblPr>
      <w:tblGrid>
        <w:gridCol w:w="3428"/>
        <w:gridCol w:w="1189"/>
        <w:gridCol w:w="4560"/>
      </w:tblGrid>
      <w:tr w:rsidR="00AC2599" w:rsidRPr="007D0564" w14:paraId="56D06654" w14:textId="77777777" w:rsidTr="006942A5">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19DACE05" w14:textId="77777777" w:rsidR="00AC2599" w:rsidRPr="007D0564" w:rsidRDefault="00AC2599" w:rsidP="0025278A">
            <w:pPr>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Title</w:t>
            </w:r>
          </w:p>
        </w:tc>
        <w:tc>
          <w:tcPr>
            <w:tcW w:w="1189" w:type="dxa"/>
            <w:noWrap/>
            <w:hideMark/>
          </w:tcPr>
          <w:p w14:paraId="7A1E5966" w14:textId="77777777" w:rsidR="00AC2599" w:rsidRPr="007D0564" w:rsidRDefault="00AC2599" w:rsidP="002527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Code</w:t>
            </w:r>
          </w:p>
        </w:tc>
        <w:tc>
          <w:tcPr>
            <w:tcW w:w="4560" w:type="dxa"/>
            <w:noWrap/>
            <w:hideMark/>
          </w:tcPr>
          <w:p w14:paraId="7958981C" w14:textId="77777777" w:rsidR="00AC2599" w:rsidRPr="007D0564" w:rsidRDefault="00AC2599" w:rsidP="002527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Description</w:t>
            </w:r>
          </w:p>
        </w:tc>
      </w:tr>
      <w:tr w:rsidR="00AC2599" w:rsidRPr="00AF66AB" w14:paraId="74A6A959" w14:textId="77777777" w:rsidTr="006942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13F27D9C"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Accepted Notification</w:t>
            </w:r>
          </w:p>
        </w:tc>
        <w:tc>
          <w:tcPr>
            <w:tcW w:w="1189" w:type="dxa"/>
            <w:noWrap/>
            <w:hideMark/>
          </w:tcPr>
          <w:p w14:paraId="58C97C06"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CWMRCV</w:t>
            </w:r>
          </w:p>
        </w:tc>
        <w:tc>
          <w:tcPr>
            <w:tcW w:w="4560" w:type="dxa"/>
            <w:noWrap/>
            <w:hideMark/>
          </w:tcPr>
          <w:p w14:paraId="44A7CE6B" w14:textId="72DB3CDC"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The submitted </w:t>
            </w:r>
            <w:r w:rsidR="0FF93B57" w:rsidRPr="6AECE133">
              <w:rPr>
                <w:rFonts w:ascii="Calibri" w:eastAsia="Times New Roman" w:hAnsi="Calibri" w:cs="Calibri"/>
                <w:color w:val="000000"/>
                <w:lang w:val="en-US" w:eastAsia="da-DK"/>
              </w:rPr>
              <w:t xml:space="preserve">invalidation </w:t>
            </w:r>
            <w:r w:rsidR="4DAA164F" w:rsidRPr="6AECE133">
              <w:rPr>
                <w:rFonts w:ascii="Calibri" w:eastAsia="Times New Roman" w:hAnsi="Calibri" w:cs="Calibri"/>
                <w:color w:val="000000"/>
                <w:lang w:val="en-US" w:eastAsia="da-DK"/>
              </w:rPr>
              <w:t>application</w:t>
            </w:r>
            <w:r w:rsidRPr="6AECE133">
              <w:rPr>
                <w:rFonts w:ascii="Calibri" w:eastAsia="Times New Roman" w:hAnsi="Calibri" w:cs="Calibri"/>
                <w:color w:val="000000"/>
                <w:lang w:val="en-US" w:eastAsia="da-DK"/>
              </w:rPr>
              <w:t xml:space="preserve"> is received.</w:t>
            </w:r>
          </w:p>
        </w:tc>
      </w:tr>
      <w:tr w:rsidR="00AC2599" w:rsidRPr="00AF66AB" w14:paraId="11FC4889" w14:textId="77777777" w:rsidTr="006942A5">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38BBAA4D"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Rejection Notification</w:t>
            </w:r>
          </w:p>
        </w:tc>
        <w:tc>
          <w:tcPr>
            <w:tcW w:w="1189" w:type="dxa"/>
            <w:noWrap/>
            <w:hideMark/>
          </w:tcPr>
          <w:p w14:paraId="12812644"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CWMREJ</w:t>
            </w:r>
          </w:p>
        </w:tc>
        <w:tc>
          <w:tcPr>
            <w:tcW w:w="4560" w:type="dxa"/>
            <w:noWrap/>
            <w:hideMark/>
          </w:tcPr>
          <w:p w14:paraId="7FA5AD74" w14:textId="5FC30F34" w:rsidR="00AC2599" w:rsidRPr="007D0564" w:rsidRDefault="33586A90"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Invalidation a</w:t>
            </w:r>
            <w:r w:rsidR="71C8BD08" w:rsidRPr="6AECE133">
              <w:rPr>
                <w:rFonts w:ascii="Calibri" w:eastAsia="Times New Roman" w:hAnsi="Calibri" w:cs="Calibri"/>
                <w:color w:val="000000"/>
                <w:lang w:val="en-US" w:eastAsia="da-DK"/>
              </w:rPr>
              <w:t>pplication</w:t>
            </w:r>
            <w:r w:rsidR="00AC2599" w:rsidRPr="6AECE133">
              <w:rPr>
                <w:rFonts w:ascii="Calibri" w:eastAsia="Times New Roman" w:hAnsi="Calibri" w:cs="Calibri"/>
                <w:color w:val="000000"/>
                <w:lang w:val="en-US" w:eastAsia="da-DK"/>
              </w:rPr>
              <w:t xml:space="preserve"> has been rejected.</w:t>
            </w:r>
          </w:p>
        </w:tc>
      </w:tr>
      <w:tr w:rsidR="00AC2599" w:rsidRPr="007D0564" w14:paraId="34018AC3" w14:textId="77777777" w:rsidTr="006942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167759F5"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Customs Position on Message Notification</w:t>
            </w:r>
          </w:p>
        </w:tc>
        <w:tc>
          <w:tcPr>
            <w:tcW w:w="1189" w:type="dxa"/>
            <w:noWrap/>
            <w:hideMark/>
          </w:tcPr>
          <w:p w14:paraId="7BC2C997"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CWMREQ</w:t>
            </w:r>
          </w:p>
        </w:tc>
        <w:tc>
          <w:tcPr>
            <w:tcW w:w="4560" w:type="dxa"/>
            <w:noWrap/>
            <w:hideMark/>
          </w:tcPr>
          <w:p w14:paraId="7ABCB1E5" w14:textId="2E03EF20"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Decision on</w:t>
            </w:r>
            <w:r w:rsidR="6CAA2874" w:rsidRPr="6AECE133">
              <w:rPr>
                <w:rFonts w:ascii="Calibri" w:eastAsia="Times New Roman" w:hAnsi="Calibri" w:cs="Calibri"/>
                <w:color w:val="000000"/>
                <w:lang w:val="en-US" w:eastAsia="da-DK"/>
              </w:rPr>
              <w:t xml:space="preserve"> invalidation</w:t>
            </w:r>
            <w:r w:rsidRPr="6AECE133">
              <w:rPr>
                <w:rFonts w:ascii="Calibri" w:eastAsia="Times New Roman" w:hAnsi="Calibri" w:cs="Calibri"/>
                <w:color w:val="000000"/>
                <w:lang w:val="en-US" w:eastAsia="da-DK"/>
              </w:rPr>
              <w:t xml:space="preserve"> </w:t>
            </w:r>
            <w:r w:rsidR="60511177" w:rsidRPr="6AECE133">
              <w:rPr>
                <w:rFonts w:ascii="Calibri" w:eastAsia="Times New Roman" w:hAnsi="Calibri" w:cs="Calibri"/>
                <w:color w:val="000000"/>
                <w:lang w:val="en-US" w:eastAsia="da-DK"/>
              </w:rPr>
              <w:t>application</w:t>
            </w:r>
            <w:r w:rsidRPr="6AECE133">
              <w:rPr>
                <w:rFonts w:ascii="Calibri" w:eastAsia="Times New Roman" w:hAnsi="Calibri" w:cs="Calibri"/>
                <w:color w:val="000000"/>
                <w:lang w:val="en-US" w:eastAsia="da-DK"/>
              </w:rPr>
              <w:t>.</w:t>
            </w:r>
          </w:p>
        </w:tc>
      </w:tr>
      <w:tr w:rsidR="00AC2599" w:rsidRPr="007D0564" w14:paraId="6E3127AE" w14:textId="77777777" w:rsidTr="006942A5">
        <w:trPr>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3A353C52" w14:textId="77777777" w:rsidR="00AC2599" w:rsidRPr="007D0564" w:rsidRDefault="00AC2599" w:rsidP="0025278A">
            <w:pPr>
              <w:rPr>
                <w:rFonts w:ascii="Calibri" w:eastAsia="Times New Roman" w:hAnsi="Calibri" w:cs="Calibri"/>
                <w:color w:val="000000"/>
                <w:lang w:val="en-US"/>
              </w:rPr>
            </w:pPr>
            <w:r w:rsidRPr="007D0564">
              <w:rPr>
                <w:rFonts w:ascii="Calibri" w:hAnsi="Calibri" w:cs="Calibri"/>
                <w:color w:val="000000"/>
                <w:lang w:val="en-US"/>
              </w:rPr>
              <w:t>Declaration Invalidation Notification</w:t>
            </w:r>
          </w:p>
        </w:tc>
        <w:tc>
          <w:tcPr>
            <w:tcW w:w="1189" w:type="dxa"/>
            <w:noWrap/>
          </w:tcPr>
          <w:p w14:paraId="2757FBB2"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CWMINV</w:t>
            </w:r>
          </w:p>
        </w:tc>
        <w:tc>
          <w:tcPr>
            <w:tcW w:w="4560" w:type="dxa"/>
            <w:noWrap/>
          </w:tcPr>
          <w:p w14:paraId="755F9056"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Invalidation of IM</w:t>
            </w:r>
            <w:r>
              <w:rPr>
                <w:rFonts w:ascii="Calibri" w:eastAsia="Times New Roman" w:hAnsi="Calibri" w:cs="Calibri"/>
                <w:color w:val="000000"/>
                <w:lang w:val="en-US" w:eastAsia="da-DK"/>
              </w:rPr>
              <w:t>D</w:t>
            </w:r>
            <w:r w:rsidRPr="007D0564">
              <w:rPr>
                <w:rFonts w:ascii="Calibri" w:eastAsia="Times New Roman" w:hAnsi="Calibri" w:cs="Calibri"/>
                <w:color w:val="000000"/>
                <w:lang w:val="en-US" w:eastAsia="da-DK"/>
              </w:rPr>
              <w:t xml:space="preserve"> declaration.</w:t>
            </w:r>
          </w:p>
        </w:tc>
      </w:tr>
    </w:tbl>
    <w:p w14:paraId="6ECC228A" w14:textId="77777777" w:rsidR="00AC2599" w:rsidRDefault="00AC2599" w:rsidP="00AC2599">
      <w:pPr>
        <w:pStyle w:val="Heading2"/>
        <w:rPr>
          <w:lang w:val="en-GB"/>
        </w:rPr>
      </w:pPr>
      <w:bookmarkStart w:id="25" w:name="_Toc71718338"/>
      <w:r w:rsidRPr="0D2AB6D8">
        <w:rPr>
          <w:lang w:val="en-GB"/>
        </w:rPr>
        <w:t>H7 Correction notifications</w:t>
      </w:r>
      <w:bookmarkEnd w:id="25"/>
    </w:p>
    <w:p w14:paraId="0FDDEFD2" w14:textId="06B88FB7" w:rsidR="6063A2BF" w:rsidRDefault="6063A2BF" w:rsidP="0D2AB6D8">
      <w:pPr>
        <w:pStyle w:val="BodyText"/>
        <w:rPr>
          <w:sz w:val="22"/>
          <w:szCs w:val="22"/>
          <w:lang w:val="en-GB"/>
        </w:rPr>
      </w:pPr>
      <w:r w:rsidRPr="6AECE133">
        <w:rPr>
          <w:sz w:val="22"/>
          <w:szCs w:val="22"/>
          <w:lang w:val="en-GB"/>
        </w:rPr>
        <w:t>Flow</w:t>
      </w:r>
      <w:r w:rsidR="0329D98E" w:rsidRPr="6AECE133">
        <w:rPr>
          <w:sz w:val="22"/>
          <w:szCs w:val="22"/>
          <w:lang w:val="en-GB"/>
        </w:rPr>
        <w:t xml:space="preserve"> for Correction of a declaration is shown in Figure 5.  </w:t>
      </w:r>
    </w:p>
    <w:p w14:paraId="67772EFB" w14:textId="1DBC098E" w:rsidR="70E90CDA" w:rsidRDefault="70E90CDA" w:rsidP="6AECE133">
      <w:pPr>
        <w:pStyle w:val="BodyText"/>
        <w:jc w:val="center"/>
      </w:pPr>
      <w:r>
        <w:rPr>
          <w:noProof/>
        </w:rPr>
        <w:drawing>
          <wp:inline distT="0" distB="0" distL="0" distR="0" wp14:anchorId="4D73635B" wp14:editId="4B083ABD">
            <wp:extent cx="4324865" cy="2009260"/>
            <wp:effectExtent l="0" t="0" r="0" b="0"/>
            <wp:docPr id="491840692" name="Picture 491840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324865" cy="2009260"/>
                    </a:xfrm>
                    <a:prstGeom prst="rect">
                      <a:avLst/>
                    </a:prstGeom>
                  </pic:spPr>
                </pic:pic>
              </a:graphicData>
            </a:graphic>
          </wp:inline>
        </w:drawing>
      </w:r>
    </w:p>
    <w:p w14:paraId="71D70732" w14:textId="78B9CA54" w:rsidR="006942A5" w:rsidRPr="006942A5" w:rsidRDefault="006942A5" w:rsidP="006942A5">
      <w:pPr>
        <w:pStyle w:val="BodyText"/>
        <w:rPr>
          <w:sz w:val="22"/>
          <w:szCs w:val="22"/>
          <w:lang w:val="en-GB"/>
        </w:rPr>
      </w:pPr>
      <w:r w:rsidRPr="00A30A57">
        <w:rPr>
          <w:sz w:val="22"/>
          <w:szCs w:val="22"/>
          <w:lang w:val="en-GB"/>
        </w:rPr>
        <w:t>Figure 4 – the flow for a</w:t>
      </w:r>
      <w:r>
        <w:rPr>
          <w:sz w:val="22"/>
          <w:szCs w:val="22"/>
          <w:lang w:val="en-GB"/>
        </w:rPr>
        <w:t xml:space="preserve"> Correction</w:t>
      </w:r>
    </w:p>
    <w:tbl>
      <w:tblPr>
        <w:tblStyle w:val="ListTable3"/>
        <w:tblW w:w="0" w:type="auto"/>
        <w:tblLook w:val="04A0" w:firstRow="1" w:lastRow="0" w:firstColumn="1" w:lastColumn="0" w:noHBand="0" w:noVBand="1"/>
      </w:tblPr>
      <w:tblGrid>
        <w:gridCol w:w="3428"/>
        <w:gridCol w:w="1189"/>
        <w:gridCol w:w="4500"/>
      </w:tblGrid>
      <w:tr w:rsidR="6AECE133" w14:paraId="4C211186" w14:textId="77777777" w:rsidTr="6AECE133">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6BB818E9" w14:textId="77777777" w:rsidR="6AECE133" w:rsidRDefault="6AECE133" w:rsidP="6AECE133">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765E9821" w14:textId="77777777" w:rsidR="6AECE133" w:rsidRDefault="6AECE133" w:rsidP="6AECE13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234348A8" w14:textId="77777777" w:rsidR="6AECE133" w:rsidRDefault="6AECE133" w:rsidP="6AECE13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6AECE133" w:rsidRPr="00AF66AB" w14:paraId="0CDAB994" w14:textId="77777777" w:rsidTr="6AECE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664E2103" w14:textId="77777777" w:rsidR="6AECE133" w:rsidRDefault="6AECE133" w:rsidP="6AECE133">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587A5545" w14:textId="77777777" w:rsidR="6AECE133" w:rsidRDefault="6AECE133" w:rsidP="6AECE1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229269EC" w14:textId="011F6B20" w:rsidR="6AECE133" w:rsidRDefault="6AECE133" w:rsidP="6AECE1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The submitted </w:t>
            </w:r>
            <w:r w:rsidR="6FA94AD5" w:rsidRPr="6AECE133">
              <w:rPr>
                <w:rFonts w:ascii="Calibri" w:eastAsia="Times New Roman" w:hAnsi="Calibri" w:cs="Calibri"/>
                <w:color w:val="000000"/>
                <w:lang w:val="en-US" w:eastAsia="da-DK"/>
              </w:rPr>
              <w:t xml:space="preserve">correction application </w:t>
            </w:r>
            <w:r w:rsidRPr="6AECE133">
              <w:rPr>
                <w:rFonts w:ascii="Calibri" w:eastAsia="Times New Roman" w:hAnsi="Calibri" w:cs="Calibri"/>
                <w:color w:val="000000"/>
                <w:lang w:val="en-US" w:eastAsia="da-DK"/>
              </w:rPr>
              <w:t>is received.</w:t>
            </w:r>
          </w:p>
        </w:tc>
      </w:tr>
      <w:tr w:rsidR="6AECE133" w:rsidRPr="00AF66AB" w14:paraId="7941C4B6" w14:textId="77777777" w:rsidTr="6AECE133">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0DC7810C" w14:textId="77777777" w:rsidR="6AECE133" w:rsidRDefault="6AECE133" w:rsidP="6AECE133">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1276537B" w14:textId="77777777" w:rsidR="6AECE133" w:rsidRDefault="6AECE133" w:rsidP="6AECE1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3285D186" w14:textId="615D09CE" w:rsidR="04E60750" w:rsidRDefault="04E60750" w:rsidP="6AECE1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Correction application</w:t>
            </w:r>
            <w:r w:rsidR="6AECE133" w:rsidRPr="6AECE133">
              <w:rPr>
                <w:rFonts w:ascii="Calibri" w:eastAsia="Times New Roman" w:hAnsi="Calibri" w:cs="Calibri"/>
                <w:color w:val="000000"/>
                <w:lang w:val="en-US" w:eastAsia="da-DK"/>
              </w:rPr>
              <w:t xml:space="preserve"> has been rejected.</w:t>
            </w:r>
          </w:p>
        </w:tc>
      </w:tr>
      <w:tr w:rsidR="6AECE133" w14:paraId="2ED92EC5" w14:textId="77777777" w:rsidTr="6AECE13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1711C214" w14:textId="77777777" w:rsidR="6AECE133" w:rsidRDefault="6AECE133" w:rsidP="6AECE133">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47EFE0AF" w14:textId="77777777" w:rsidR="6AECE133" w:rsidRDefault="6AECE133" w:rsidP="6AECE1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2D6747F0" w14:textId="6EF7EE8E" w:rsidR="6AECE133" w:rsidRDefault="6AECE133" w:rsidP="6AECE1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Decision on </w:t>
            </w:r>
            <w:r w:rsidR="01F08A3E" w:rsidRPr="6AECE133">
              <w:rPr>
                <w:rFonts w:ascii="Calibri" w:eastAsia="Times New Roman" w:hAnsi="Calibri" w:cs="Calibri"/>
                <w:color w:val="000000"/>
                <w:lang w:val="en-US" w:eastAsia="da-DK"/>
              </w:rPr>
              <w:t>correction application</w:t>
            </w:r>
            <w:r w:rsidR="00364B29">
              <w:rPr>
                <w:rFonts w:ascii="Calibri" w:eastAsia="Times New Roman" w:hAnsi="Calibri" w:cs="Calibri"/>
                <w:color w:val="000000"/>
                <w:lang w:val="en-US" w:eastAsia="da-DK"/>
              </w:rPr>
              <w:t>.</w:t>
            </w:r>
          </w:p>
        </w:tc>
      </w:tr>
    </w:tbl>
    <w:p w14:paraId="32E2F6D9" w14:textId="08D1CDCC" w:rsidR="6AECE133" w:rsidRDefault="6AECE133"/>
    <w:p w14:paraId="1BA2A95F" w14:textId="7A3A8DF2" w:rsidR="6AECE133" w:rsidRDefault="6AECE133" w:rsidP="6AECE133">
      <w:pPr>
        <w:pStyle w:val="BodyText"/>
        <w:jc w:val="center"/>
        <w:rPr>
          <w:sz w:val="22"/>
          <w:szCs w:val="22"/>
          <w:lang w:val="en-GB"/>
        </w:rPr>
      </w:pPr>
    </w:p>
    <w:p w14:paraId="030CD0B9" w14:textId="77777777" w:rsidR="00AC2599" w:rsidRDefault="00AC2599" w:rsidP="00AC2599">
      <w:pPr>
        <w:pStyle w:val="Heading2"/>
        <w:rPr>
          <w:lang w:val="en-GB"/>
        </w:rPr>
      </w:pPr>
      <w:bookmarkStart w:id="26" w:name="_Toc71718339"/>
      <w:r w:rsidRPr="6AECE133">
        <w:rPr>
          <w:lang w:val="en-GB"/>
        </w:rPr>
        <w:lastRenderedPageBreak/>
        <w:t>H7 Amendment notifications</w:t>
      </w:r>
      <w:bookmarkEnd w:id="26"/>
    </w:p>
    <w:p w14:paraId="0F53F5CD" w14:textId="430A139D" w:rsidR="00AC2599" w:rsidRDefault="0E4270DD" w:rsidP="6AECE133">
      <w:pPr>
        <w:pStyle w:val="BodyText"/>
        <w:rPr>
          <w:sz w:val="22"/>
          <w:szCs w:val="22"/>
          <w:lang w:val="en-GB"/>
        </w:rPr>
      </w:pPr>
      <w:r w:rsidRPr="6AECE133">
        <w:rPr>
          <w:sz w:val="22"/>
          <w:szCs w:val="22"/>
          <w:lang w:val="en-GB"/>
        </w:rPr>
        <w:t xml:space="preserve">Flow for Amendment of a declaration is shown in Figure 6.  </w:t>
      </w:r>
    </w:p>
    <w:p w14:paraId="6EB28338" w14:textId="49F8F736" w:rsidR="006942A5" w:rsidRPr="00A30A57" w:rsidRDefault="00AF66AB" w:rsidP="6AECE133">
      <w:pPr>
        <w:pStyle w:val="BodyText"/>
        <w:rPr>
          <w:sz w:val="22"/>
          <w:szCs w:val="22"/>
          <w:lang w:val="en-GB"/>
        </w:rPr>
      </w:pPr>
      <w:r>
        <w:rPr>
          <w:noProof/>
          <w:sz w:val="22"/>
          <w:szCs w:val="22"/>
          <w:lang w:val="en-GB"/>
        </w:rPr>
        <w:drawing>
          <wp:inline distT="0" distB="0" distL="0" distR="0" wp14:anchorId="6F30ACAE" wp14:editId="605B0781">
            <wp:extent cx="6120130" cy="2303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2303780"/>
                    </a:xfrm>
                    <a:prstGeom prst="rect">
                      <a:avLst/>
                    </a:prstGeom>
                  </pic:spPr>
                </pic:pic>
              </a:graphicData>
            </a:graphic>
          </wp:inline>
        </w:drawing>
      </w:r>
    </w:p>
    <w:p w14:paraId="2E961A63" w14:textId="574F5A1A" w:rsidR="006942A5" w:rsidRPr="00A30A57" w:rsidRDefault="006942A5" w:rsidP="006942A5">
      <w:pPr>
        <w:pStyle w:val="BodyText"/>
        <w:rPr>
          <w:sz w:val="22"/>
          <w:szCs w:val="22"/>
          <w:lang w:val="en-GB"/>
        </w:rPr>
      </w:pPr>
      <w:r w:rsidRPr="00A30A57">
        <w:rPr>
          <w:sz w:val="22"/>
          <w:szCs w:val="22"/>
          <w:lang w:val="en-GB"/>
        </w:rPr>
        <w:t xml:space="preserve">Figure </w:t>
      </w:r>
      <w:r>
        <w:rPr>
          <w:sz w:val="22"/>
          <w:szCs w:val="22"/>
          <w:lang w:val="en-GB"/>
        </w:rPr>
        <w:t>6</w:t>
      </w:r>
      <w:r w:rsidRPr="00A30A57">
        <w:rPr>
          <w:sz w:val="22"/>
          <w:szCs w:val="22"/>
          <w:lang w:val="en-GB"/>
        </w:rPr>
        <w:t xml:space="preserve"> – the flow for an </w:t>
      </w:r>
      <w:r>
        <w:rPr>
          <w:sz w:val="22"/>
          <w:szCs w:val="22"/>
          <w:lang w:val="en-GB"/>
        </w:rPr>
        <w:t>Amendment</w:t>
      </w:r>
    </w:p>
    <w:tbl>
      <w:tblPr>
        <w:tblStyle w:val="ListTable3"/>
        <w:tblW w:w="0" w:type="auto"/>
        <w:tblLook w:val="04A0" w:firstRow="1" w:lastRow="0" w:firstColumn="1" w:lastColumn="0" w:noHBand="0" w:noVBand="1"/>
      </w:tblPr>
      <w:tblGrid>
        <w:gridCol w:w="3428"/>
        <w:gridCol w:w="1189"/>
        <w:gridCol w:w="4500"/>
      </w:tblGrid>
      <w:tr w:rsidR="00364B29" w14:paraId="1DDE242A" w14:textId="77777777" w:rsidTr="006A346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421727B6" w14:textId="77777777" w:rsidR="00364B29" w:rsidRDefault="00364B29" w:rsidP="006A346A">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0D5B4C62" w14:textId="77777777" w:rsidR="00364B29" w:rsidRDefault="00364B29" w:rsidP="006A34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028E0839" w14:textId="77777777" w:rsidR="00364B29" w:rsidRDefault="00364B29" w:rsidP="006A34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00364B29" w:rsidRPr="00AF66AB" w14:paraId="34EB8969" w14:textId="77777777" w:rsidTr="006A3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6E1E0E3D" w14:textId="77777777" w:rsidR="00364B29" w:rsidRDefault="00364B29" w:rsidP="006A346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121526BC" w14:textId="77777777" w:rsidR="00364B29" w:rsidRDefault="00364B29" w:rsidP="006A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507BB56A" w14:textId="3851827E" w:rsidR="00364B29" w:rsidRDefault="00364B29" w:rsidP="006A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The submitted </w:t>
            </w: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is received.</w:t>
            </w:r>
          </w:p>
        </w:tc>
      </w:tr>
      <w:tr w:rsidR="00364B29" w:rsidRPr="00AF66AB" w14:paraId="6ECBE5C4" w14:textId="77777777" w:rsidTr="006A346A">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4B035C2F" w14:textId="77777777" w:rsidR="00364B29" w:rsidRDefault="00364B29" w:rsidP="006A346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5AF44526" w14:textId="77777777" w:rsidR="00364B29" w:rsidRDefault="00364B29" w:rsidP="006A3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680DA6FB" w14:textId="73E9312B" w:rsidR="00364B29" w:rsidRDefault="00364B29" w:rsidP="006A3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has been rejected.</w:t>
            </w:r>
          </w:p>
        </w:tc>
      </w:tr>
      <w:tr w:rsidR="00364B29" w14:paraId="038BA0BE" w14:textId="77777777" w:rsidTr="006A34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1F3A7057" w14:textId="77777777" w:rsidR="00364B29" w:rsidRDefault="00364B29" w:rsidP="006A346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1FF46EE2" w14:textId="77777777" w:rsidR="00364B29" w:rsidRDefault="00364B29" w:rsidP="006A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7F4E8D32" w14:textId="0CD70F09" w:rsidR="00364B29" w:rsidRDefault="00364B29" w:rsidP="006A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Decision on </w:t>
            </w:r>
            <w:r>
              <w:rPr>
                <w:rFonts w:ascii="Calibri" w:eastAsia="Times New Roman" w:hAnsi="Calibri" w:cs="Calibri"/>
                <w:color w:val="000000"/>
                <w:lang w:val="en-US" w:eastAsia="da-DK"/>
              </w:rPr>
              <w:t xml:space="preserve">amendment </w:t>
            </w:r>
            <w:r w:rsidRPr="6AECE133">
              <w:rPr>
                <w:rFonts w:ascii="Calibri" w:eastAsia="Times New Roman" w:hAnsi="Calibri" w:cs="Calibri"/>
                <w:color w:val="000000"/>
                <w:lang w:val="en-US" w:eastAsia="da-DK"/>
              </w:rPr>
              <w:t>application</w:t>
            </w:r>
            <w:r>
              <w:rPr>
                <w:rFonts w:ascii="Calibri" w:eastAsia="Times New Roman" w:hAnsi="Calibri" w:cs="Calibri"/>
                <w:color w:val="000000"/>
                <w:lang w:val="en-US" w:eastAsia="da-DK"/>
              </w:rPr>
              <w:t>.</w:t>
            </w:r>
          </w:p>
        </w:tc>
      </w:tr>
      <w:tr w:rsidR="00AF66AB" w14:paraId="31FDFC43" w14:textId="77777777" w:rsidTr="006A346A">
        <w:trPr>
          <w:trHeight w:val="315"/>
        </w:trPr>
        <w:tc>
          <w:tcPr>
            <w:cnfStyle w:val="001000000000" w:firstRow="0" w:lastRow="0" w:firstColumn="1" w:lastColumn="0" w:oddVBand="0" w:evenVBand="0" w:oddHBand="0" w:evenHBand="0" w:firstRowFirstColumn="0" w:firstRowLastColumn="0" w:lastRowFirstColumn="0" w:lastRowLastColumn="0"/>
            <w:tcW w:w="3428" w:type="dxa"/>
          </w:tcPr>
          <w:p w14:paraId="7F988FD2" w14:textId="56CF8ABB" w:rsidR="00AF66AB" w:rsidRPr="6AECE133" w:rsidRDefault="00AF66AB" w:rsidP="00AF66AB">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CustomsDebt Trader Notification</w:t>
            </w:r>
          </w:p>
        </w:tc>
        <w:tc>
          <w:tcPr>
            <w:tcW w:w="1189" w:type="dxa"/>
          </w:tcPr>
          <w:p w14:paraId="1AD27576" w14:textId="7309FDA6" w:rsidR="00AF66AB" w:rsidRPr="6AECE133" w:rsidRDefault="00AF66AB" w:rsidP="00AF6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CWMTAX</w:t>
            </w:r>
          </w:p>
        </w:tc>
        <w:tc>
          <w:tcPr>
            <w:tcW w:w="4500" w:type="dxa"/>
          </w:tcPr>
          <w:p w14:paraId="16F0E13F" w14:textId="31C98105" w:rsidR="00AF66AB" w:rsidRPr="6AECE133" w:rsidRDefault="00AF66AB" w:rsidP="00AF6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Notification of customs debt</w:t>
            </w:r>
            <w:r>
              <w:rPr>
                <w:rFonts w:ascii="Calibri" w:eastAsia="Times New Roman" w:hAnsi="Calibri" w:cs="Calibri"/>
                <w:color w:val="000000"/>
                <w:lang w:val="en-US" w:eastAsia="da-DK"/>
              </w:rPr>
              <w:t>.</w:t>
            </w:r>
          </w:p>
        </w:tc>
      </w:tr>
      <w:tr w:rsidR="00AF66AB" w:rsidRPr="00AF66AB" w14:paraId="7EF26821" w14:textId="77777777" w:rsidTr="006A34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4E547DF8" w14:textId="490C41A3" w:rsidR="00AF66AB" w:rsidRPr="007D0564" w:rsidRDefault="00AF66AB" w:rsidP="00AF66AB">
            <w:pPr>
              <w:rPr>
                <w:rFonts w:ascii="Calibri" w:eastAsia="Times New Roman" w:hAnsi="Calibri" w:cs="Calibri"/>
                <w:color w:val="000000"/>
                <w:lang w:val="en-US" w:eastAsia="da-DK"/>
              </w:rPr>
            </w:pPr>
            <w:r w:rsidRPr="009E7AAC">
              <w:rPr>
                <w:rFonts w:ascii="Calibri" w:eastAsia="Times New Roman" w:hAnsi="Calibri" w:cs="Calibri"/>
                <w:color w:val="000000"/>
                <w:lang w:val="en-US" w:eastAsia="da-DK"/>
              </w:rPr>
              <w:t>Corrected Declaration Notification</w:t>
            </w:r>
          </w:p>
        </w:tc>
        <w:tc>
          <w:tcPr>
            <w:tcW w:w="1189" w:type="dxa"/>
          </w:tcPr>
          <w:p w14:paraId="1A7165AB" w14:textId="763EE433" w:rsidR="00AF66AB" w:rsidRPr="007D0564" w:rsidRDefault="00AF66AB" w:rsidP="00AF6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CWMRE</w:t>
            </w:r>
            <w:r>
              <w:rPr>
                <w:rFonts w:ascii="Calibri" w:eastAsia="Times New Roman" w:hAnsi="Calibri" w:cs="Calibri"/>
                <w:color w:val="000000"/>
                <w:lang w:val="en-US" w:eastAsia="da-DK"/>
              </w:rPr>
              <w:t>S</w:t>
            </w:r>
          </w:p>
        </w:tc>
        <w:tc>
          <w:tcPr>
            <w:tcW w:w="4500" w:type="dxa"/>
          </w:tcPr>
          <w:p w14:paraId="0B560B0B" w14:textId="15D650C3" w:rsidR="00AF66AB" w:rsidRPr="007D0564" w:rsidRDefault="00AF66AB" w:rsidP="00AF6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Pr>
                <w:rFonts w:ascii="Calibri" w:eastAsia="Times New Roman" w:hAnsi="Calibri" w:cs="Calibri"/>
                <w:color w:val="000000"/>
                <w:lang w:val="en-US" w:eastAsia="da-DK"/>
              </w:rPr>
              <w:t xml:space="preserve">The result of the </w:t>
            </w:r>
            <w:r>
              <w:rPr>
                <w:rFonts w:ascii="Calibri" w:eastAsia="Times New Roman" w:hAnsi="Calibri" w:cs="Calibri"/>
                <w:color w:val="000000"/>
                <w:lang w:val="en-US" w:eastAsia="da-DK"/>
              </w:rPr>
              <w:t>amendment</w:t>
            </w:r>
            <w:r>
              <w:rPr>
                <w:rFonts w:ascii="Calibri" w:eastAsia="Times New Roman" w:hAnsi="Calibri" w:cs="Calibri"/>
                <w:color w:val="000000"/>
                <w:lang w:val="en-US" w:eastAsia="da-DK"/>
              </w:rPr>
              <w:t xml:space="preserve"> to the declaration</w:t>
            </w:r>
            <w:r>
              <w:rPr>
                <w:rFonts w:ascii="Calibri" w:eastAsia="Times New Roman" w:hAnsi="Calibri" w:cs="Calibri"/>
                <w:color w:val="000000"/>
                <w:lang w:val="en-US" w:eastAsia="da-DK"/>
              </w:rPr>
              <w:t>.</w:t>
            </w:r>
          </w:p>
        </w:tc>
      </w:tr>
    </w:tbl>
    <w:p w14:paraId="1EA249F4" w14:textId="77777777" w:rsidR="00364B29" w:rsidRPr="00AF66AB" w:rsidRDefault="00364B29" w:rsidP="00364B29">
      <w:pPr>
        <w:rPr>
          <w:lang w:val="en-US"/>
        </w:rPr>
      </w:pPr>
    </w:p>
    <w:p w14:paraId="1DB00201" w14:textId="5F23957C" w:rsidR="00AC2599" w:rsidRPr="00A30A57" w:rsidRDefault="00AC2599" w:rsidP="00AC2599">
      <w:pPr>
        <w:pStyle w:val="BodyText"/>
        <w:rPr>
          <w:sz w:val="22"/>
          <w:szCs w:val="22"/>
          <w:lang w:val="en-GB"/>
        </w:rPr>
      </w:pPr>
    </w:p>
    <w:p w14:paraId="0449AE12" w14:textId="77777777" w:rsidR="00AC2599" w:rsidRDefault="00AC2599" w:rsidP="00AC2599">
      <w:pPr>
        <w:rPr>
          <w:rFonts w:ascii="Calibri" w:eastAsia="Times New Roman" w:hAnsi="Calibri" w:cs="Times New Roman"/>
          <w:b/>
          <w:color w:val="0F2147"/>
          <w:sz w:val="36"/>
          <w:szCs w:val="20"/>
          <w:lang w:val="en-GB"/>
        </w:rPr>
      </w:pPr>
      <w:r>
        <w:rPr>
          <w:lang w:val="en-GB"/>
        </w:rPr>
        <w:br w:type="page"/>
      </w:r>
    </w:p>
    <w:p w14:paraId="19A79A85" w14:textId="77777777" w:rsidR="00AC2599" w:rsidRDefault="00AC2599" w:rsidP="00AC2599">
      <w:pPr>
        <w:pStyle w:val="Heading2"/>
        <w:rPr>
          <w:lang w:val="en-GB"/>
        </w:rPr>
      </w:pPr>
      <w:bookmarkStart w:id="27" w:name="_Toc71718340"/>
      <w:r>
        <w:rPr>
          <w:lang w:val="en-GB"/>
        </w:rPr>
        <w:lastRenderedPageBreak/>
        <w:t>I2 notifications</w:t>
      </w:r>
      <w:bookmarkEnd w:id="27"/>
    </w:p>
    <w:p w14:paraId="4DDF99B6" w14:textId="241364CA" w:rsidR="00AC2599" w:rsidRPr="00A30A57" w:rsidRDefault="00AC2599" w:rsidP="00AC2599">
      <w:pPr>
        <w:pStyle w:val="BodyText"/>
        <w:rPr>
          <w:sz w:val="22"/>
          <w:szCs w:val="22"/>
          <w:lang w:val="en-GB"/>
        </w:rPr>
      </w:pPr>
      <w:r w:rsidRPr="6AECE133">
        <w:rPr>
          <w:sz w:val="22"/>
          <w:szCs w:val="22"/>
          <w:lang w:val="en-GB"/>
        </w:rPr>
        <w:t xml:space="preserve">The flow for an I2 Presentation Notification flow is shown below in Figure </w:t>
      </w:r>
      <w:r w:rsidR="7FF2D043" w:rsidRPr="6AECE133">
        <w:rPr>
          <w:sz w:val="22"/>
          <w:szCs w:val="22"/>
          <w:lang w:val="en-GB"/>
        </w:rPr>
        <w:t>7</w:t>
      </w:r>
      <w:r w:rsidRPr="6AECE133">
        <w:rPr>
          <w:sz w:val="22"/>
          <w:szCs w:val="22"/>
          <w:lang w:val="en-GB"/>
        </w:rPr>
        <w:t>.</w:t>
      </w:r>
    </w:p>
    <w:p w14:paraId="1618BA34" w14:textId="77777777" w:rsidR="00AC2599" w:rsidRPr="00A30A57" w:rsidRDefault="00AC2599" w:rsidP="00AC2599">
      <w:pPr>
        <w:pStyle w:val="BodyText"/>
        <w:rPr>
          <w:sz w:val="22"/>
          <w:szCs w:val="22"/>
          <w:lang w:val="en-GB"/>
        </w:rPr>
      </w:pPr>
    </w:p>
    <w:p w14:paraId="4DAC239F" w14:textId="77777777" w:rsidR="00AC2599" w:rsidRPr="00A30A57" w:rsidRDefault="00AC2599" w:rsidP="00AC2599">
      <w:pPr>
        <w:pStyle w:val="BodyText"/>
        <w:rPr>
          <w:sz w:val="22"/>
          <w:szCs w:val="22"/>
          <w:lang w:val="en-GB"/>
        </w:rPr>
      </w:pPr>
      <w:r>
        <w:rPr>
          <w:noProof/>
        </w:rPr>
        <w:drawing>
          <wp:inline distT="0" distB="0" distL="0" distR="0" wp14:anchorId="2524B890" wp14:editId="49E93F3A">
            <wp:extent cx="6029960" cy="2639695"/>
            <wp:effectExtent l="0" t="0" r="8890"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6029960" cy="2639695"/>
                    </a:xfrm>
                    <a:prstGeom prst="rect">
                      <a:avLst/>
                    </a:prstGeom>
                  </pic:spPr>
                </pic:pic>
              </a:graphicData>
            </a:graphic>
          </wp:inline>
        </w:drawing>
      </w:r>
    </w:p>
    <w:p w14:paraId="5FDF7695" w14:textId="51587065" w:rsidR="00AC2599" w:rsidRPr="00A30A57" w:rsidRDefault="00AC2599" w:rsidP="00AC2599">
      <w:pPr>
        <w:pStyle w:val="BodyText"/>
        <w:rPr>
          <w:sz w:val="22"/>
          <w:szCs w:val="22"/>
          <w:lang w:val="en-GB"/>
        </w:rPr>
      </w:pPr>
      <w:r w:rsidRPr="6AECE133">
        <w:rPr>
          <w:sz w:val="22"/>
          <w:szCs w:val="22"/>
          <w:lang w:val="en-GB"/>
        </w:rPr>
        <w:t xml:space="preserve">Figure </w:t>
      </w:r>
      <w:r w:rsidR="130EDB8E" w:rsidRPr="6AECE133">
        <w:rPr>
          <w:sz w:val="22"/>
          <w:szCs w:val="22"/>
          <w:lang w:val="en-GB"/>
        </w:rPr>
        <w:t>7</w:t>
      </w:r>
      <w:r w:rsidRPr="6AECE133">
        <w:rPr>
          <w:sz w:val="22"/>
          <w:szCs w:val="22"/>
          <w:lang w:val="en-GB"/>
        </w:rPr>
        <w:t xml:space="preserve"> – Flow for an I2 Presentation Notification</w:t>
      </w:r>
    </w:p>
    <w:p w14:paraId="1AD51A95" w14:textId="77777777" w:rsidR="00AC2599" w:rsidRPr="00A30A57" w:rsidRDefault="00AC2599" w:rsidP="00AC2599">
      <w:pPr>
        <w:pStyle w:val="BodyText"/>
        <w:rPr>
          <w:sz w:val="22"/>
          <w:szCs w:val="22"/>
          <w:lang w:val="en-GB"/>
        </w:rPr>
      </w:pPr>
    </w:p>
    <w:tbl>
      <w:tblPr>
        <w:tblStyle w:val="ListTable3"/>
        <w:tblW w:w="8409" w:type="dxa"/>
        <w:tblLook w:val="04A0" w:firstRow="1" w:lastRow="0" w:firstColumn="1" w:lastColumn="0" w:noHBand="0" w:noVBand="1"/>
      </w:tblPr>
      <w:tblGrid>
        <w:gridCol w:w="3428"/>
        <w:gridCol w:w="1189"/>
        <w:gridCol w:w="3792"/>
      </w:tblGrid>
      <w:tr w:rsidR="00AC2599" w:rsidRPr="007D0564" w14:paraId="0797E933" w14:textId="77777777" w:rsidTr="002527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7C69818B" w14:textId="77777777" w:rsidR="00AC2599" w:rsidRPr="007D0564" w:rsidRDefault="00AC2599" w:rsidP="0025278A">
            <w:pPr>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Title</w:t>
            </w:r>
          </w:p>
        </w:tc>
        <w:tc>
          <w:tcPr>
            <w:tcW w:w="1189" w:type="dxa"/>
            <w:noWrap/>
            <w:hideMark/>
          </w:tcPr>
          <w:p w14:paraId="769BB345" w14:textId="77777777" w:rsidR="00AC2599" w:rsidRPr="007D0564" w:rsidRDefault="00AC2599" w:rsidP="002527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Code</w:t>
            </w:r>
          </w:p>
        </w:tc>
        <w:tc>
          <w:tcPr>
            <w:tcW w:w="3792" w:type="dxa"/>
            <w:noWrap/>
            <w:hideMark/>
          </w:tcPr>
          <w:p w14:paraId="4E394EFC" w14:textId="77777777" w:rsidR="00AC2599" w:rsidRPr="007D0564" w:rsidRDefault="00AC2599" w:rsidP="002527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Description</w:t>
            </w:r>
          </w:p>
        </w:tc>
      </w:tr>
      <w:tr w:rsidR="00AC2599" w:rsidRPr="00AF66AB" w14:paraId="56BC6D56" w14:textId="77777777" w:rsidTr="002527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69DA0039"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Accepted Notification</w:t>
            </w:r>
          </w:p>
        </w:tc>
        <w:tc>
          <w:tcPr>
            <w:tcW w:w="1189" w:type="dxa"/>
            <w:noWrap/>
            <w:hideMark/>
          </w:tcPr>
          <w:p w14:paraId="6B477B79"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CWMRCV</w:t>
            </w:r>
          </w:p>
        </w:tc>
        <w:tc>
          <w:tcPr>
            <w:tcW w:w="3792" w:type="dxa"/>
            <w:noWrap/>
            <w:hideMark/>
          </w:tcPr>
          <w:p w14:paraId="3058B8F5"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 xml:space="preserve">The submitted </w:t>
            </w:r>
            <w:r>
              <w:rPr>
                <w:rFonts w:ascii="Calibri" w:eastAsia="Times New Roman" w:hAnsi="Calibri" w:cs="Calibri"/>
                <w:color w:val="000000"/>
                <w:lang w:val="en-US" w:eastAsia="da-DK"/>
              </w:rPr>
              <w:t xml:space="preserve">I2 </w:t>
            </w:r>
            <w:r w:rsidRPr="007D0564">
              <w:rPr>
                <w:rFonts w:ascii="Calibri" w:eastAsia="Times New Roman" w:hAnsi="Calibri" w:cs="Calibri"/>
                <w:color w:val="000000"/>
                <w:lang w:val="en-US" w:eastAsia="da-DK"/>
              </w:rPr>
              <w:t>is received.</w:t>
            </w:r>
          </w:p>
        </w:tc>
      </w:tr>
      <w:tr w:rsidR="00AC2599" w:rsidRPr="007D0564" w14:paraId="1307492F" w14:textId="77777777" w:rsidTr="0025278A">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15BB7062"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Rejection Notification</w:t>
            </w:r>
          </w:p>
        </w:tc>
        <w:tc>
          <w:tcPr>
            <w:tcW w:w="1189" w:type="dxa"/>
            <w:noWrap/>
            <w:hideMark/>
          </w:tcPr>
          <w:p w14:paraId="52D327E8"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CWMREJ</w:t>
            </w:r>
          </w:p>
        </w:tc>
        <w:tc>
          <w:tcPr>
            <w:tcW w:w="3792" w:type="dxa"/>
            <w:noWrap/>
            <w:hideMark/>
          </w:tcPr>
          <w:p w14:paraId="09AED3FD"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has been rejected.</w:t>
            </w:r>
          </w:p>
        </w:tc>
      </w:tr>
      <w:tr w:rsidR="00AC2599" w:rsidRPr="00AF66AB" w14:paraId="43DCD023" w14:textId="77777777" w:rsidTr="002527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198F535D" w14:textId="77777777" w:rsidR="00AC2599" w:rsidRPr="007D0564" w:rsidRDefault="00AC2599" w:rsidP="0025278A">
            <w:pPr>
              <w:rPr>
                <w:rFonts w:ascii="Calibri" w:eastAsia="Times New Roman" w:hAnsi="Calibri" w:cs="Calibri"/>
                <w:color w:val="000000"/>
                <w:lang w:val="en-US" w:eastAsia="da-DK"/>
              </w:rPr>
            </w:pPr>
            <w:r w:rsidRPr="009E7AAC">
              <w:rPr>
                <w:rFonts w:ascii="Calibri" w:eastAsia="Times New Roman" w:hAnsi="Calibri" w:cs="Calibri"/>
                <w:color w:val="000000"/>
                <w:lang w:val="en-US" w:eastAsia="da-DK"/>
              </w:rPr>
              <w:t>Corrected Declaration Notification</w:t>
            </w:r>
          </w:p>
        </w:tc>
        <w:tc>
          <w:tcPr>
            <w:tcW w:w="1189" w:type="dxa"/>
            <w:noWrap/>
            <w:hideMark/>
          </w:tcPr>
          <w:p w14:paraId="2A7DCE9C"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CWMRE</w:t>
            </w:r>
            <w:r>
              <w:rPr>
                <w:rFonts w:ascii="Calibri" w:eastAsia="Times New Roman" w:hAnsi="Calibri" w:cs="Calibri"/>
                <w:color w:val="000000"/>
                <w:lang w:val="en-US" w:eastAsia="da-DK"/>
              </w:rPr>
              <w:t>S</w:t>
            </w:r>
          </w:p>
        </w:tc>
        <w:tc>
          <w:tcPr>
            <w:tcW w:w="3792" w:type="dxa"/>
            <w:noWrap/>
            <w:hideMark/>
          </w:tcPr>
          <w:p w14:paraId="376BF683"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Pr>
                <w:rFonts w:ascii="Calibri" w:eastAsia="Times New Roman" w:hAnsi="Calibri" w:cs="Calibri"/>
                <w:color w:val="000000"/>
                <w:lang w:val="en-US" w:eastAsia="da-DK"/>
              </w:rPr>
              <w:t>The result of the correction to the declaration the I2 was submitted against.</w:t>
            </w:r>
          </w:p>
        </w:tc>
      </w:tr>
    </w:tbl>
    <w:p w14:paraId="0929B2AC" w14:textId="77777777" w:rsidR="00AC2599" w:rsidRDefault="00AC2599" w:rsidP="00AC2599">
      <w:pPr>
        <w:rPr>
          <w:rFonts w:ascii="Calibri" w:eastAsia="Times New Roman" w:hAnsi="Calibri" w:cs="Times New Roman"/>
          <w:b/>
          <w:color w:val="0F2147"/>
          <w:sz w:val="36"/>
          <w:szCs w:val="20"/>
          <w:lang w:val="en-US"/>
        </w:rPr>
      </w:pPr>
      <w:r>
        <w:rPr>
          <w:lang w:val="en-US"/>
        </w:rPr>
        <w:br w:type="page"/>
      </w:r>
    </w:p>
    <w:p w14:paraId="1FB82FCD" w14:textId="77777777" w:rsidR="00AC2599" w:rsidRPr="008E17D6" w:rsidRDefault="00AC2599" w:rsidP="00AC2599">
      <w:pPr>
        <w:pStyle w:val="Heading2"/>
        <w:rPr>
          <w:lang w:val="en-GB"/>
        </w:rPr>
      </w:pPr>
      <w:bookmarkStart w:id="28" w:name="_Toc71718341"/>
      <w:r w:rsidRPr="007D0564">
        <w:rPr>
          <w:lang w:val="en-US"/>
        </w:rPr>
        <w:lastRenderedPageBreak/>
        <w:t xml:space="preserve">List of </w:t>
      </w:r>
      <w:r>
        <w:rPr>
          <w:lang w:val="en-US"/>
        </w:rPr>
        <w:t>notifications,</w:t>
      </w:r>
      <w:r w:rsidRPr="007D0564">
        <w:rPr>
          <w:lang w:val="en-US"/>
        </w:rPr>
        <w:t xml:space="preserve"> error codes, warnings, and their text</w:t>
      </w:r>
      <w:r w:rsidRPr="008E17D6">
        <w:rPr>
          <w:lang w:val="en-GB"/>
        </w:rPr>
        <w:t xml:space="preserve"> descriptions</w:t>
      </w:r>
      <w:bookmarkEnd w:id="28"/>
    </w:p>
    <w:p w14:paraId="780E919A" w14:textId="77777777" w:rsidR="00AC2599" w:rsidRPr="00E638AF" w:rsidRDefault="00AC2599" w:rsidP="00AC2599">
      <w:pPr>
        <w:pStyle w:val="BodyText"/>
        <w:rPr>
          <w:sz w:val="22"/>
          <w:szCs w:val="22"/>
          <w:lang w:val="en-GB"/>
        </w:rPr>
      </w:pPr>
      <w:r w:rsidRPr="00E638AF">
        <w:rPr>
          <w:sz w:val="22"/>
          <w:szCs w:val="22"/>
          <w:lang w:val="en-GB"/>
        </w:rPr>
        <w:t>Here is a list of all notifications the system can produce, as well as a description of when and how they are issued.</w:t>
      </w:r>
    </w:p>
    <w:p w14:paraId="61F4C1BF" w14:textId="77777777" w:rsidR="00AC2599" w:rsidRPr="00A30A57" w:rsidRDefault="00AC2599" w:rsidP="00AC2599">
      <w:pPr>
        <w:pStyle w:val="BodyText"/>
        <w:rPr>
          <w:sz w:val="22"/>
          <w:szCs w:val="22"/>
          <w:lang w:val="en-GB"/>
        </w:rPr>
      </w:pPr>
    </w:p>
    <w:bookmarkStart w:id="29" w:name="_1682169038"/>
    <w:bookmarkEnd w:id="29"/>
    <w:p w14:paraId="05B99F85" w14:textId="77777777" w:rsidR="00AC2599" w:rsidRPr="00A30A57" w:rsidRDefault="00AC2599" w:rsidP="00AC2599">
      <w:pPr>
        <w:pStyle w:val="BodyText"/>
        <w:rPr>
          <w:sz w:val="22"/>
          <w:szCs w:val="22"/>
          <w:lang w:val="en-GB"/>
        </w:rPr>
      </w:pPr>
      <w:r w:rsidRPr="00A30A57">
        <w:rPr>
          <w:sz w:val="22"/>
          <w:szCs w:val="22"/>
          <w:lang w:val="en-GB"/>
        </w:rPr>
        <w:object w:dxaOrig="1538" w:dyaOrig="994" w14:anchorId="5091A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5" o:title=""/>
          </v:shape>
          <o:OLEObject Type="Embed" ProgID="Excel.Sheet.12" ShapeID="_x0000_i1025" DrawAspect="Icon" ObjectID="_1683539949" r:id="rId26"/>
        </w:object>
      </w:r>
    </w:p>
    <w:p w14:paraId="3D2970B5" w14:textId="77777777" w:rsidR="00AC2599" w:rsidRPr="00E638AF" w:rsidRDefault="00AC2599" w:rsidP="00AC2599">
      <w:pPr>
        <w:pStyle w:val="BodyText"/>
        <w:rPr>
          <w:sz w:val="22"/>
          <w:szCs w:val="22"/>
          <w:lang w:val="en-GB"/>
        </w:rPr>
      </w:pPr>
      <w:r w:rsidRPr="00E638AF">
        <w:rPr>
          <w:sz w:val="22"/>
          <w:szCs w:val="22"/>
          <w:lang w:val="en-GB"/>
        </w:rPr>
        <w:t>In case the declaration is rejected, or a warning is produced, a specific error code is given. The list below describes the entire list of all codes available in the system.</w:t>
      </w:r>
    </w:p>
    <w:bookmarkStart w:id="30" w:name="_1681908594"/>
    <w:bookmarkEnd w:id="30"/>
    <w:p w14:paraId="79D59CDA" w14:textId="77777777" w:rsidR="00AC2599" w:rsidRPr="00A30A57" w:rsidRDefault="00AC2599" w:rsidP="00AC2599">
      <w:pPr>
        <w:pStyle w:val="BodyText"/>
        <w:rPr>
          <w:sz w:val="22"/>
          <w:szCs w:val="22"/>
          <w:lang w:val="en-GB"/>
        </w:rPr>
      </w:pPr>
      <w:r w:rsidRPr="00A30A57">
        <w:rPr>
          <w:sz w:val="22"/>
          <w:szCs w:val="22"/>
          <w:lang w:val="en-GB"/>
        </w:rPr>
        <w:object w:dxaOrig="1562" w:dyaOrig="1011" w14:anchorId="7DC57FDE">
          <v:shape id="_x0000_i1026" type="#_x0000_t75" style="width:78pt;height:50.25pt" o:ole="">
            <v:imagedata r:id="rId27" o:title=""/>
          </v:shape>
          <o:OLEObject Type="Embed" ProgID="Excel.Sheet.12" ShapeID="_x0000_i1026" DrawAspect="Icon" ObjectID="_1683539950" r:id="rId28"/>
        </w:object>
      </w:r>
    </w:p>
    <w:p w14:paraId="12EF53E1" w14:textId="77777777" w:rsidR="00AC2599" w:rsidRPr="00DA3521" w:rsidRDefault="00AC2599" w:rsidP="00AC2599">
      <w:pPr>
        <w:pStyle w:val="BodyText"/>
        <w:rPr>
          <w:sz w:val="22"/>
          <w:szCs w:val="22"/>
          <w:lang w:val="en-GB"/>
        </w:rPr>
      </w:pPr>
      <w:r w:rsidRPr="00DA3521">
        <w:rPr>
          <w:sz w:val="22"/>
          <w:szCs w:val="22"/>
          <w:lang w:val="en-GB"/>
        </w:rPr>
        <w:t>Double click on the file above, to open.</w:t>
      </w:r>
    </w:p>
    <w:p w14:paraId="02719BCF" w14:textId="77777777" w:rsidR="00AC2599" w:rsidRPr="00DA3521" w:rsidRDefault="00AC2599" w:rsidP="00AC2599">
      <w:pPr>
        <w:pStyle w:val="BodyText"/>
        <w:rPr>
          <w:sz w:val="22"/>
          <w:szCs w:val="22"/>
          <w:lang w:val="en-GB"/>
        </w:rPr>
      </w:pPr>
      <w:r w:rsidRPr="00DA3521">
        <w:rPr>
          <w:sz w:val="22"/>
          <w:szCs w:val="22"/>
          <w:lang w:val="en-GB"/>
        </w:rPr>
        <w:t>Note that this document describes both error codes, and warnings. Both are delivered in the error-structure of the XML, but the usage of the codes, are determined by the NotificationEventType.</w:t>
      </w:r>
    </w:p>
    <w:p w14:paraId="5B730919" w14:textId="77777777" w:rsidR="00AC2599" w:rsidRPr="00DA3521" w:rsidRDefault="00AC2599" w:rsidP="00AC2599">
      <w:pPr>
        <w:pStyle w:val="BodyText"/>
        <w:rPr>
          <w:sz w:val="22"/>
          <w:szCs w:val="22"/>
          <w:lang w:val="en-GB"/>
        </w:rPr>
      </w:pPr>
      <w:r w:rsidRPr="00DA3521">
        <w:rPr>
          <w:sz w:val="22"/>
          <w:szCs w:val="22"/>
          <w:lang w:val="en-GB"/>
        </w:rPr>
        <w:t>Example of a rejection (</w:t>
      </w:r>
      <w:r w:rsidRPr="00A30A57">
        <w:rPr>
          <w:sz w:val="22"/>
          <w:szCs w:val="22"/>
          <w:lang w:val="en-GB"/>
        </w:rPr>
        <w:t>CWMREJ</w:t>
      </w:r>
      <w:r w:rsidRPr="00DA3521">
        <w:rPr>
          <w:sz w:val="22"/>
          <w:szCs w:val="22"/>
          <w:lang w:val="en-GB"/>
        </w:rPr>
        <w:t>), and the error code, provided by the XML:</w:t>
      </w:r>
    </w:p>
    <w:p w14:paraId="6730E710"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sz w:val="17"/>
          <w:szCs w:val="17"/>
        </w:rPr>
        <w:t>&lt;Notification&gt;</w:t>
      </w:r>
    </w:p>
    <w:p w14:paraId="5A1D3FA1"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&lt;NotificationEventType&gt;</w:t>
      </w:r>
      <w:r>
        <w:rPr>
          <w:color w:val="000000"/>
          <w:sz w:val="17"/>
          <w:szCs w:val="17"/>
        </w:rPr>
        <w:t>CWMREJ</w:t>
      </w:r>
      <w:r>
        <w:rPr>
          <w:sz w:val="17"/>
          <w:szCs w:val="17"/>
        </w:rPr>
        <w:t>&lt;/NotificationEventType&gt;</w:t>
      </w:r>
    </w:p>
    <w:p w14:paraId="2F1EF621" w14:textId="77777777" w:rsidR="00AC2599" w:rsidRPr="008816BC"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lang w:val="en-US"/>
        </w:rPr>
      </w:pPr>
      <w:r w:rsidRPr="008816BC">
        <w:rPr>
          <w:color w:val="000000"/>
          <w:sz w:val="17"/>
          <w:szCs w:val="17"/>
          <w:lang w:val="en-US"/>
        </w:rPr>
        <w:t xml:space="preserve">  </w:t>
      </w:r>
      <w:r w:rsidRPr="008816BC">
        <w:rPr>
          <w:sz w:val="17"/>
          <w:szCs w:val="17"/>
          <w:lang w:val="en-US"/>
        </w:rPr>
        <w:t>&lt;NotificationSID&gt;</w:t>
      </w:r>
      <w:r w:rsidRPr="008816BC">
        <w:rPr>
          <w:color w:val="000000"/>
          <w:sz w:val="17"/>
          <w:szCs w:val="17"/>
          <w:lang w:val="en-US"/>
        </w:rPr>
        <w:t>44ca3772-6dd7-4ecc-aebd-34a06dac0e29</w:t>
      </w:r>
      <w:r w:rsidRPr="008816BC">
        <w:rPr>
          <w:sz w:val="17"/>
          <w:szCs w:val="17"/>
          <w:lang w:val="en-US"/>
        </w:rPr>
        <w:t>&lt;/NotificationSID&gt;</w:t>
      </w:r>
    </w:p>
    <w:p w14:paraId="51D52661"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8816BC">
        <w:rPr>
          <w:color w:val="000000"/>
          <w:sz w:val="17"/>
          <w:szCs w:val="17"/>
          <w:lang w:val="en-US"/>
        </w:rPr>
        <w:t xml:space="preserve">  </w:t>
      </w:r>
      <w:r>
        <w:rPr>
          <w:sz w:val="17"/>
          <w:szCs w:val="17"/>
        </w:rPr>
        <w:t>&lt;Declaration&gt;</w:t>
      </w:r>
    </w:p>
    <w:p w14:paraId="792E41A2"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&lt;MRN&gt;</w:t>
      </w:r>
      <w:r>
        <w:rPr>
          <w:color w:val="000000"/>
          <w:sz w:val="17"/>
          <w:szCs w:val="17"/>
        </w:rPr>
        <w:t>21DKBBGE7CMMOHDMR6</w:t>
      </w:r>
      <w:r>
        <w:rPr>
          <w:sz w:val="17"/>
          <w:szCs w:val="17"/>
        </w:rPr>
        <w:t>&lt;/MRN&gt;</w:t>
      </w:r>
    </w:p>
    <w:p w14:paraId="7E98E15A"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&lt;LRN&gt;</w:t>
      </w:r>
      <w:r>
        <w:rPr>
          <w:color w:val="000000"/>
          <w:sz w:val="17"/>
          <w:szCs w:val="17"/>
        </w:rPr>
        <w:t>EM060551</w:t>
      </w:r>
      <w:r>
        <w:rPr>
          <w:sz w:val="17"/>
          <w:szCs w:val="17"/>
        </w:rPr>
        <w:t>&lt;/LRN&gt;</w:t>
      </w:r>
    </w:p>
    <w:p w14:paraId="4A0A437D"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&lt;VersionID&gt;</w:t>
      </w:r>
      <w:r>
        <w:rPr>
          <w:color w:val="000000"/>
          <w:sz w:val="17"/>
          <w:szCs w:val="17"/>
        </w:rPr>
        <w:t>1</w:t>
      </w:r>
      <w:r>
        <w:rPr>
          <w:sz w:val="17"/>
          <w:szCs w:val="17"/>
        </w:rPr>
        <w:t>&lt;/VersionID&gt;</w:t>
      </w:r>
    </w:p>
    <w:p w14:paraId="06CBEDC0"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&lt;SubmitterReferenceNumber&gt;</w:t>
      </w:r>
      <w:r>
        <w:rPr>
          <w:color w:val="000000"/>
          <w:sz w:val="17"/>
          <w:szCs w:val="17"/>
        </w:rPr>
        <w:t>EM060551</w:t>
      </w:r>
      <w:r>
        <w:rPr>
          <w:sz w:val="17"/>
          <w:szCs w:val="17"/>
        </w:rPr>
        <w:t>&lt;/SubmitterReferenceNumber&gt;</w:t>
      </w:r>
    </w:p>
    <w:p w14:paraId="586CA256"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&lt;RejectionDateTime&gt;</w:t>
      </w:r>
    </w:p>
    <w:p w14:paraId="5A9C90F0"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&lt;DateTimeString</w:t>
      </w:r>
      <w:r>
        <w:rPr>
          <w:color w:val="000000"/>
          <w:sz w:val="17"/>
          <w:szCs w:val="17"/>
        </w:rPr>
        <w:t xml:space="preserve"> </w:t>
      </w:r>
      <w:r>
        <w:rPr>
          <w:sz w:val="17"/>
          <w:szCs w:val="17"/>
        </w:rPr>
        <w:t>formatCode</w:t>
      </w:r>
      <w:r>
        <w:rPr>
          <w:color w:val="666600"/>
          <w:sz w:val="17"/>
          <w:szCs w:val="17"/>
        </w:rPr>
        <w:t>=</w:t>
      </w:r>
      <w:r>
        <w:rPr>
          <w:sz w:val="17"/>
          <w:szCs w:val="17"/>
        </w:rPr>
        <w:t>"304"&gt;</w:t>
      </w:r>
      <w:r>
        <w:rPr>
          <w:color w:val="000000"/>
          <w:sz w:val="17"/>
          <w:szCs w:val="17"/>
        </w:rPr>
        <w:t>20210507074555+01</w:t>
      </w:r>
      <w:r>
        <w:rPr>
          <w:sz w:val="17"/>
          <w:szCs w:val="17"/>
        </w:rPr>
        <w:t>&lt;/DateTimeString&gt;</w:t>
      </w:r>
    </w:p>
    <w:p w14:paraId="43711CE8"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&lt;/RejectionDateTime&gt;</w:t>
      </w:r>
    </w:p>
    <w:p w14:paraId="656EC253"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&lt;/Declaration&gt;</w:t>
      </w:r>
    </w:p>
    <w:p w14:paraId="6521E662"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&lt;Error&gt;</w:t>
      </w:r>
    </w:p>
    <w:p w14:paraId="60901D95"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&lt;ValidationCode&gt;</w:t>
      </w:r>
      <w:r>
        <w:rPr>
          <w:color w:val="000000"/>
          <w:sz w:val="17"/>
          <w:szCs w:val="17"/>
        </w:rPr>
        <w:t>DK1051</w:t>
      </w:r>
      <w:r>
        <w:rPr>
          <w:sz w:val="17"/>
          <w:szCs w:val="17"/>
        </w:rPr>
        <w:t>&lt;/ValidationCode&gt;</w:t>
      </w:r>
    </w:p>
    <w:p w14:paraId="13CBD11F" w14:textId="77777777" w:rsidR="00AC2599" w:rsidRPr="008816BC"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lang w:val="en-US"/>
        </w:rPr>
      </w:pPr>
      <w:r w:rsidRPr="008816BC">
        <w:rPr>
          <w:color w:val="000000"/>
          <w:sz w:val="17"/>
          <w:szCs w:val="17"/>
          <w:lang w:val="en-US"/>
        </w:rPr>
        <w:t xml:space="preserve">    </w:t>
      </w:r>
      <w:r w:rsidRPr="008816BC">
        <w:rPr>
          <w:sz w:val="17"/>
          <w:szCs w:val="17"/>
          <w:lang w:val="en-US"/>
        </w:rPr>
        <w:t>&lt;ValidationText&gt;</w:t>
      </w:r>
      <w:r w:rsidRPr="008816BC">
        <w:rPr>
          <w:color w:val="000000"/>
          <w:sz w:val="17"/>
          <w:szCs w:val="17"/>
          <w:lang w:val="en-US"/>
        </w:rPr>
        <w:t>Error in "Exporter country" (3/1) the country code does not exist.</w:t>
      </w:r>
      <w:r w:rsidRPr="008816BC">
        <w:rPr>
          <w:sz w:val="17"/>
          <w:szCs w:val="17"/>
          <w:lang w:val="en-US"/>
        </w:rPr>
        <w:t>&lt;/ValidationText&gt;</w:t>
      </w:r>
    </w:p>
    <w:p w14:paraId="0D224CA2"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8816BC">
        <w:rPr>
          <w:color w:val="000000"/>
          <w:sz w:val="17"/>
          <w:szCs w:val="17"/>
          <w:lang w:val="en-US"/>
        </w:rPr>
        <w:t xml:space="preserve">    </w:t>
      </w:r>
      <w:r>
        <w:rPr>
          <w:sz w:val="17"/>
          <w:szCs w:val="17"/>
        </w:rPr>
        <w:t>&lt;Pointer&gt;</w:t>
      </w:r>
    </w:p>
    <w:p w14:paraId="77E2A96E" w14:textId="77777777" w:rsidR="00AC2599" w:rsidRPr="008816BC"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lang w:val="en-US"/>
        </w:rPr>
      </w:pPr>
      <w:r w:rsidRPr="008816BC">
        <w:rPr>
          <w:color w:val="000000"/>
          <w:sz w:val="17"/>
          <w:szCs w:val="17"/>
          <w:lang w:val="en-US"/>
        </w:rPr>
        <w:t xml:space="preserve">      </w:t>
      </w:r>
      <w:r w:rsidRPr="008816BC">
        <w:rPr>
          <w:sz w:val="17"/>
          <w:szCs w:val="17"/>
          <w:lang w:val="en-US"/>
        </w:rPr>
        <w:t>&lt;DocumentSectionCode&gt;</w:t>
      </w:r>
      <w:r w:rsidRPr="008816BC">
        <w:rPr>
          <w:color w:val="000000"/>
          <w:sz w:val="17"/>
          <w:szCs w:val="17"/>
          <w:lang w:val="en-US"/>
        </w:rPr>
        <w:t>$.consignmentShipment[?(@.sequenceNumber == 1)].goodsItems[?(@.sequenceNumber == 1)]</w:t>
      </w:r>
      <w:r w:rsidRPr="008816BC">
        <w:rPr>
          <w:sz w:val="17"/>
          <w:szCs w:val="17"/>
          <w:lang w:val="en-US"/>
        </w:rPr>
        <w:t>&lt;/DocumentSectionCode&gt;</w:t>
      </w:r>
    </w:p>
    <w:p w14:paraId="4D8AE535"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8816BC">
        <w:rPr>
          <w:color w:val="000000"/>
          <w:sz w:val="17"/>
          <w:szCs w:val="17"/>
          <w:lang w:val="en-US"/>
        </w:rPr>
        <w:t xml:space="preserve">    </w:t>
      </w:r>
      <w:r>
        <w:rPr>
          <w:sz w:val="17"/>
          <w:szCs w:val="17"/>
        </w:rPr>
        <w:t>&lt;/Pointer&gt;</w:t>
      </w:r>
    </w:p>
    <w:p w14:paraId="64881305"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&lt;/Error&gt;</w:t>
      </w:r>
    </w:p>
    <w:p w14:paraId="534E8ED1"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&lt;NotificationCreatedDate&gt;</w:t>
      </w:r>
    </w:p>
    <w:p w14:paraId="07C9C644"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&lt;DateTimeString</w:t>
      </w:r>
      <w:r>
        <w:rPr>
          <w:color w:val="000000"/>
          <w:sz w:val="17"/>
          <w:szCs w:val="17"/>
        </w:rPr>
        <w:t xml:space="preserve"> </w:t>
      </w:r>
      <w:r>
        <w:rPr>
          <w:sz w:val="17"/>
          <w:szCs w:val="17"/>
        </w:rPr>
        <w:t>formatCode</w:t>
      </w:r>
      <w:r>
        <w:rPr>
          <w:color w:val="666600"/>
          <w:sz w:val="17"/>
          <w:szCs w:val="17"/>
        </w:rPr>
        <w:t>=</w:t>
      </w:r>
      <w:r>
        <w:rPr>
          <w:sz w:val="17"/>
          <w:szCs w:val="17"/>
        </w:rPr>
        <w:t>"304"&gt;</w:t>
      </w:r>
      <w:r>
        <w:rPr>
          <w:color w:val="000000"/>
          <w:sz w:val="17"/>
          <w:szCs w:val="17"/>
        </w:rPr>
        <w:t>20210507074555+01</w:t>
      </w:r>
      <w:r>
        <w:rPr>
          <w:sz w:val="17"/>
          <w:szCs w:val="17"/>
        </w:rPr>
        <w:t>&lt;/DateTimeString&gt;</w:t>
      </w:r>
    </w:p>
    <w:p w14:paraId="62C7C61D"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&lt;/NotificationCreatedDate&gt;</w:t>
      </w:r>
    </w:p>
    <w:p w14:paraId="25083535" w14:textId="77777777" w:rsidR="00AC2599" w:rsidRPr="00337B51"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sz w:val="17"/>
          <w:szCs w:val="17"/>
        </w:rPr>
        <w:t>&lt;/Notification&gt;</w:t>
      </w:r>
    </w:p>
    <w:p w14:paraId="46EDF098" w14:textId="77777777" w:rsidR="00AC2599" w:rsidRDefault="00AC2599" w:rsidP="00AC2599">
      <w:pPr>
        <w:rPr>
          <w:rFonts w:ascii="Calibri" w:eastAsia="Times New Roman" w:hAnsi="Calibri" w:cs="Times New Roman"/>
          <w:szCs w:val="20"/>
          <w:lang w:val="en-GB"/>
        </w:rPr>
      </w:pPr>
      <w:r>
        <w:rPr>
          <w:lang w:val="en-GB"/>
        </w:rPr>
        <w:br w:type="page"/>
      </w:r>
    </w:p>
    <w:p w14:paraId="3133D5DB" w14:textId="77777777" w:rsidR="00AC2599" w:rsidRPr="00DA3521" w:rsidRDefault="00AC2599" w:rsidP="00AC2599">
      <w:pPr>
        <w:pStyle w:val="BodyText"/>
        <w:rPr>
          <w:sz w:val="22"/>
          <w:szCs w:val="22"/>
          <w:lang w:val="en-GB"/>
        </w:rPr>
      </w:pPr>
      <w:r w:rsidRPr="00DA3521">
        <w:rPr>
          <w:sz w:val="22"/>
          <w:szCs w:val="22"/>
          <w:lang w:val="en-GB"/>
        </w:rPr>
        <w:lastRenderedPageBreak/>
        <w:t>Example of an accepted declaration (</w:t>
      </w:r>
      <w:r w:rsidRPr="00A30A57">
        <w:rPr>
          <w:sz w:val="22"/>
          <w:szCs w:val="22"/>
          <w:lang w:val="en-GB"/>
        </w:rPr>
        <w:t>CWMRCV</w:t>
      </w:r>
      <w:r w:rsidRPr="00DA3521">
        <w:rPr>
          <w:sz w:val="22"/>
          <w:szCs w:val="22"/>
          <w:lang w:val="en-GB"/>
        </w:rPr>
        <w:t>), with warnings attached in the response:</w:t>
      </w:r>
    </w:p>
    <w:p w14:paraId="2C9FF5D9"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C65A51">
        <w:rPr>
          <w:rFonts w:eastAsia="Times New Roman"/>
          <w:color w:val="0000FF"/>
          <w:highlight w:val="white"/>
          <w:lang w:val="en-US"/>
        </w:rPr>
        <w:t>&lt;</w:t>
      </w:r>
      <w:r w:rsidRPr="0014584A">
        <w:rPr>
          <w:sz w:val="17"/>
          <w:szCs w:val="17"/>
        </w:rPr>
        <w:t>Notification&gt;</w:t>
      </w:r>
    </w:p>
    <w:p w14:paraId="0FA73DA8"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&lt;NotificationEventType&gt;CWMRCV&lt;/NotificationEventType&gt;</w:t>
      </w:r>
    </w:p>
    <w:p w14:paraId="1DF515DF" w14:textId="77777777" w:rsidR="00AC2599" w:rsidRPr="002D725E"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lang w:val="en-US"/>
        </w:rPr>
      </w:pPr>
      <w:r w:rsidRPr="002D725E">
        <w:rPr>
          <w:sz w:val="17"/>
          <w:szCs w:val="17"/>
          <w:lang w:val="en-US"/>
        </w:rPr>
        <w:t xml:space="preserve">  &lt;NotificationSID&gt;97bbec09-f6e8-429e-9291-a186364d27d5&lt;/NotificationSID&gt;</w:t>
      </w:r>
    </w:p>
    <w:p w14:paraId="5E54DC8F"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2D725E">
        <w:rPr>
          <w:sz w:val="17"/>
          <w:szCs w:val="17"/>
          <w:lang w:val="en-US"/>
        </w:rPr>
        <w:t xml:space="preserve">  </w:t>
      </w:r>
      <w:r w:rsidRPr="0014584A">
        <w:rPr>
          <w:sz w:val="17"/>
          <w:szCs w:val="17"/>
        </w:rPr>
        <w:t>&lt;Declaration&gt;</w:t>
      </w:r>
    </w:p>
    <w:p w14:paraId="789E3DE7"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&lt;MRN&gt;21DKMKYEVU7FC2NVR0&lt;/MRN&gt;</w:t>
      </w:r>
    </w:p>
    <w:p w14:paraId="69B9AC98"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&lt;LRN&gt;EM060558&lt;/LRN&gt;</w:t>
      </w:r>
    </w:p>
    <w:p w14:paraId="131F2FCB"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&lt;SubmitterReferenceNumber&gt;EM060558&lt;/SubmitterReferenceNumber&gt;</w:t>
      </w:r>
    </w:p>
    <w:p w14:paraId="2E7939CA"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&lt;/Declaration&gt;</w:t>
      </w:r>
    </w:p>
    <w:p w14:paraId="7BAAD950"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&lt;Error&gt;</w:t>
      </w:r>
    </w:p>
    <w:p w14:paraId="645FD795"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&lt;ValidationCode&gt;DKW1055&lt;/ValidationCode&gt;</w:t>
      </w:r>
    </w:p>
    <w:p w14:paraId="4BDE6358"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&lt;Pointer&gt;</w:t>
      </w:r>
    </w:p>
    <w:p w14:paraId="2D95F63F" w14:textId="77777777" w:rsidR="00AC2599" w:rsidRPr="002D725E"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lang w:val="en-US"/>
        </w:rPr>
      </w:pPr>
      <w:r w:rsidRPr="002D725E">
        <w:rPr>
          <w:sz w:val="17"/>
          <w:szCs w:val="17"/>
          <w:lang w:val="en-US"/>
        </w:rPr>
        <w:t xml:space="preserve">      &lt;DocumentSectionCode&gt;$.consignmentShipment[?(@.sequenceNumber == 0)].goodsItems[?(@.sequenceNumber ==1)].procedureCombination.specialProcedures&lt;/DocumentSectionCode&gt;</w:t>
      </w:r>
    </w:p>
    <w:p w14:paraId="6D14891B"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2D725E">
        <w:rPr>
          <w:sz w:val="17"/>
          <w:szCs w:val="17"/>
          <w:lang w:val="en-US"/>
        </w:rPr>
        <w:t xml:space="preserve">    </w:t>
      </w:r>
      <w:r w:rsidRPr="0014584A">
        <w:rPr>
          <w:sz w:val="17"/>
          <w:szCs w:val="17"/>
        </w:rPr>
        <w:t>&lt;/Pointer&gt;</w:t>
      </w:r>
    </w:p>
    <w:p w14:paraId="47DCAFD1"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&lt;/Error&gt;</w:t>
      </w:r>
    </w:p>
    <w:p w14:paraId="7851CB0D"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&lt;Error&gt;</w:t>
      </w:r>
    </w:p>
    <w:p w14:paraId="74E7A1AA"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&lt;ValidationCode&gt;DKW1056&lt;/ValidationCode&gt;</w:t>
      </w:r>
    </w:p>
    <w:p w14:paraId="7531DEFB"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&lt;Pointer&gt;</w:t>
      </w:r>
    </w:p>
    <w:p w14:paraId="15443680" w14:textId="77777777" w:rsidR="00AC2599" w:rsidRPr="002D725E"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lang w:val="en-US"/>
        </w:rPr>
      </w:pPr>
      <w:r w:rsidRPr="002D725E">
        <w:rPr>
          <w:sz w:val="17"/>
          <w:szCs w:val="17"/>
          <w:lang w:val="en-US"/>
        </w:rPr>
        <w:t xml:space="preserve">      &lt;DocumentSectionCode&gt;$.consignmentShipment[?(@.sequenceNumber == 0)].goodsItems[?(@.sequenceNumber ==1)].procedureCombination.specialProcedures&lt;/DocumentSectionCode&gt;</w:t>
      </w:r>
    </w:p>
    <w:p w14:paraId="74EB94F4"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2D725E">
        <w:rPr>
          <w:sz w:val="17"/>
          <w:szCs w:val="17"/>
          <w:lang w:val="en-US"/>
        </w:rPr>
        <w:t xml:space="preserve">    </w:t>
      </w:r>
      <w:r w:rsidRPr="0014584A">
        <w:rPr>
          <w:sz w:val="17"/>
          <w:szCs w:val="17"/>
        </w:rPr>
        <w:t>&lt;/Pointer&gt;</w:t>
      </w:r>
    </w:p>
    <w:p w14:paraId="0CBE4749"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&lt;/Error&gt;</w:t>
      </w:r>
    </w:p>
    <w:p w14:paraId="7AC16BB2"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&lt;Error&gt;</w:t>
      </w:r>
    </w:p>
    <w:p w14:paraId="694D83FF"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&lt;ValidationCode&gt;DKW1055&lt;/ValidationCode&gt;</w:t>
      </w:r>
    </w:p>
    <w:p w14:paraId="5DCDC30C"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&lt;Pointer&gt;</w:t>
      </w:r>
    </w:p>
    <w:p w14:paraId="39C09567" w14:textId="77777777" w:rsidR="00AC2599" w:rsidRPr="002D725E"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lang w:val="en-US"/>
        </w:rPr>
      </w:pPr>
      <w:r w:rsidRPr="002D725E">
        <w:rPr>
          <w:sz w:val="17"/>
          <w:szCs w:val="17"/>
          <w:lang w:val="en-US"/>
        </w:rPr>
        <w:t xml:space="preserve">      &lt;DocumentSectionCode&gt;$.consignmentShipment[?(@.sequenceNumber == 0)].goodsItems[?(@.sequenceNumber ==1)].procedureCombination.specialProcedures&lt;/DocumentSectionCode&gt;</w:t>
      </w:r>
    </w:p>
    <w:p w14:paraId="2C30556E"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2D725E">
        <w:rPr>
          <w:sz w:val="17"/>
          <w:szCs w:val="17"/>
          <w:lang w:val="en-US"/>
        </w:rPr>
        <w:t xml:space="preserve">    </w:t>
      </w:r>
      <w:r w:rsidRPr="0014584A">
        <w:rPr>
          <w:sz w:val="17"/>
          <w:szCs w:val="17"/>
        </w:rPr>
        <w:t>&lt;/Pointer&gt;</w:t>
      </w:r>
    </w:p>
    <w:p w14:paraId="554A1B9A"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&lt;/Error&gt;</w:t>
      </w:r>
    </w:p>
    <w:p w14:paraId="1711B718"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&lt;Error&gt;</w:t>
      </w:r>
    </w:p>
    <w:p w14:paraId="1DA9C686"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&lt;ValidationCode&gt;DKW1056&lt;/ValidationCode&gt;</w:t>
      </w:r>
    </w:p>
    <w:p w14:paraId="1531BC01"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&lt;Pointer&gt;</w:t>
      </w:r>
    </w:p>
    <w:p w14:paraId="3006241E" w14:textId="77777777" w:rsidR="00AC2599" w:rsidRPr="002D725E"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lang w:val="en-US"/>
        </w:rPr>
      </w:pPr>
      <w:r w:rsidRPr="002D725E">
        <w:rPr>
          <w:sz w:val="17"/>
          <w:szCs w:val="17"/>
          <w:lang w:val="en-US"/>
        </w:rPr>
        <w:t xml:space="preserve">      &lt;DocumentSectionCode&gt;$.consignmentShipment[?(@.sequenceNumber == 0)].goodsItems[?(@.sequenceNumber ==1)].procedureCombination.specialProcedures&lt;/DocumentSectionCode&gt;</w:t>
      </w:r>
    </w:p>
    <w:p w14:paraId="76A45DC0"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2D725E">
        <w:rPr>
          <w:sz w:val="17"/>
          <w:szCs w:val="17"/>
          <w:lang w:val="en-US"/>
        </w:rPr>
        <w:t xml:space="preserve">    </w:t>
      </w:r>
      <w:r w:rsidRPr="0014584A">
        <w:rPr>
          <w:sz w:val="17"/>
          <w:szCs w:val="17"/>
        </w:rPr>
        <w:t>&lt;/Pointer&gt;</w:t>
      </w:r>
    </w:p>
    <w:p w14:paraId="1AAD7A33"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&lt;/Error&gt;</w:t>
      </w:r>
    </w:p>
    <w:p w14:paraId="0C35BC4A"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&lt;NotificationCreatedDate&gt;</w:t>
      </w:r>
    </w:p>
    <w:p w14:paraId="04851A7C"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&lt;DateTimeString formatCode="304"&gt;20210507132824+01&lt;/DateTimeString&gt;</w:t>
      </w:r>
    </w:p>
    <w:p w14:paraId="0155B1FC"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&lt;/NotificationCreatedDate&gt;</w:t>
      </w:r>
    </w:p>
    <w:p w14:paraId="4F99C718" w14:textId="77777777" w:rsidR="00AC2599" w:rsidRPr="005661A2"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&lt;/Notification&gt;</w:t>
      </w:r>
    </w:p>
    <w:p w14:paraId="3F93E7A0" w14:textId="77777777" w:rsidR="001B38CF" w:rsidRDefault="001B38CF">
      <w:pPr>
        <w:rPr>
          <w:rFonts w:ascii="Academy Sans Office Extrabold" w:eastAsiaTheme="majorEastAsia" w:hAnsi="Academy Sans Office Extrabold" w:cstheme="majorBidi"/>
          <w:b/>
          <w:bCs/>
          <w:spacing w:val="-6"/>
          <w:sz w:val="30"/>
          <w:szCs w:val="26"/>
          <w:lang w:val="en-GB"/>
        </w:rPr>
      </w:pPr>
      <w:r>
        <w:rPr>
          <w:lang w:val="en-GB"/>
        </w:rPr>
        <w:br w:type="page"/>
      </w:r>
    </w:p>
    <w:p w14:paraId="5977C68D" w14:textId="2248027B" w:rsidR="00AC2599" w:rsidRDefault="00AC2599" w:rsidP="00AC2599">
      <w:pPr>
        <w:pStyle w:val="Heading2"/>
        <w:rPr>
          <w:lang w:val="en-GB"/>
        </w:rPr>
      </w:pPr>
      <w:bookmarkStart w:id="31" w:name="_Toc71718342"/>
      <w:r>
        <w:rPr>
          <w:lang w:val="en-GB"/>
        </w:rPr>
        <w:lastRenderedPageBreak/>
        <w:t>Detailed notification code description</w:t>
      </w:r>
      <w:bookmarkEnd w:id="31"/>
    </w:p>
    <w:p w14:paraId="6735643E" w14:textId="0CC16DCC" w:rsidR="00AC2599" w:rsidRPr="001B38CF" w:rsidRDefault="00AC2599" w:rsidP="001B38CF">
      <w:pPr>
        <w:pStyle w:val="BodyText"/>
        <w:rPr>
          <w:sz w:val="22"/>
          <w:szCs w:val="22"/>
          <w:lang w:val="en-GB"/>
        </w:rPr>
      </w:pPr>
      <w:r w:rsidRPr="00DA3521">
        <w:rPr>
          <w:sz w:val="22"/>
          <w:szCs w:val="22"/>
          <w:lang w:val="en-GB"/>
        </w:rPr>
        <w:t>Some of the notifications provide specific details only delivered in certain scenarios – this section describes the codes in detail.</w:t>
      </w:r>
    </w:p>
    <w:p w14:paraId="06538900" w14:textId="77777777" w:rsidR="00AC2599" w:rsidRDefault="00AC2599" w:rsidP="00AC2599">
      <w:pPr>
        <w:pStyle w:val="Heading3"/>
        <w:rPr>
          <w:lang w:val="en-GB"/>
        </w:rPr>
      </w:pPr>
      <w:bookmarkStart w:id="32" w:name="_Toc71718343"/>
      <w:r w:rsidRPr="00955A25">
        <w:rPr>
          <w:lang w:val="en-GB"/>
        </w:rPr>
        <w:t>CWMTAX</w:t>
      </w:r>
      <w:bookmarkEnd w:id="32"/>
    </w:p>
    <w:p w14:paraId="4DBB7CBF" w14:textId="77777777" w:rsidR="00AC2599" w:rsidRPr="00DA3521" w:rsidRDefault="00AC2599" w:rsidP="00AC2599">
      <w:pPr>
        <w:pStyle w:val="BodyText"/>
        <w:rPr>
          <w:sz w:val="22"/>
          <w:szCs w:val="22"/>
          <w:lang w:val="en-GB"/>
        </w:rPr>
      </w:pPr>
      <w:r w:rsidRPr="00DA3521">
        <w:rPr>
          <w:sz w:val="22"/>
          <w:szCs w:val="22"/>
          <w:lang w:val="en-GB"/>
        </w:rPr>
        <w:t xml:space="preserve">An example of a </w:t>
      </w:r>
      <w:r w:rsidRPr="00A30A57">
        <w:rPr>
          <w:sz w:val="22"/>
          <w:szCs w:val="22"/>
          <w:lang w:val="en-GB"/>
        </w:rPr>
        <w:t>CWMTAX</w:t>
      </w:r>
      <w:r w:rsidRPr="00DA3521">
        <w:rPr>
          <w:sz w:val="22"/>
          <w:szCs w:val="22"/>
          <w:lang w:val="en-GB"/>
        </w:rPr>
        <w:t xml:space="preserve"> notification is given below:</w:t>
      </w:r>
    </w:p>
    <w:p w14:paraId="2CAD8A9F"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sz w:val="17"/>
          <w:szCs w:val="17"/>
        </w:rPr>
        <w:t>&lt;Notification&gt;</w:t>
      </w:r>
    </w:p>
    <w:p w14:paraId="18ABCA6F"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&lt;NotificationEventType&gt;</w:t>
      </w:r>
      <w:r>
        <w:rPr>
          <w:color w:val="000000"/>
          <w:sz w:val="17"/>
          <w:szCs w:val="17"/>
        </w:rPr>
        <w:t>CWMTAX</w:t>
      </w:r>
      <w:r>
        <w:rPr>
          <w:sz w:val="17"/>
          <w:szCs w:val="17"/>
        </w:rPr>
        <w:t>&lt;/NotificationEventType&gt;</w:t>
      </w:r>
    </w:p>
    <w:p w14:paraId="1181C18B" w14:textId="77777777" w:rsidR="00AC2599" w:rsidRPr="00E96617"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lang w:val="en-US"/>
        </w:rPr>
      </w:pPr>
      <w:r w:rsidRPr="00E96617">
        <w:rPr>
          <w:color w:val="000000"/>
          <w:sz w:val="17"/>
          <w:szCs w:val="17"/>
          <w:lang w:val="en-US"/>
        </w:rPr>
        <w:t xml:space="preserve">  </w:t>
      </w:r>
      <w:r w:rsidRPr="00E96617">
        <w:rPr>
          <w:sz w:val="17"/>
          <w:szCs w:val="17"/>
          <w:lang w:val="en-US"/>
        </w:rPr>
        <w:t>&lt;NotificationSID&gt;</w:t>
      </w:r>
      <w:r w:rsidRPr="00E96617">
        <w:rPr>
          <w:color w:val="000000"/>
          <w:sz w:val="17"/>
          <w:szCs w:val="17"/>
          <w:lang w:val="en-US"/>
        </w:rPr>
        <w:t>7a256b23-934d-49b5-91f8-bedef98878d2</w:t>
      </w:r>
      <w:r w:rsidRPr="00E96617">
        <w:rPr>
          <w:sz w:val="17"/>
          <w:szCs w:val="17"/>
          <w:lang w:val="en-US"/>
        </w:rPr>
        <w:t>&lt;/NotificationSID&gt;</w:t>
      </w:r>
    </w:p>
    <w:p w14:paraId="39EAB455"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E96617">
        <w:rPr>
          <w:color w:val="000000"/>
          <w:sz w:val="17"/>
          <w:szCs w:val="17"/>
          <w:lang w:val="en-US"/>
        </w:rPr>
        <w:t xml:space="preserve">  </w:t>
      </w:r>
      <w:r>
        <w:rPr>
          <w:sz w:val="17"/>
          <w:szCs w:val="17"/>
        </w:rPr>
        <w:t>&lt;Declaration&gt;</w:t>
      </w:r>
    </w:p>
    <w:p w14:paraId="7C14FB9D"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&lt;MRN&gt;</w:t>
      </w:r>
      <w:r>
        <w:rPr>
          <w:color w:val="000000"/>
          <w:sz w:val="17"/>
          <w:szCs w:val="17"/>
        </w:rPr>
        <w:t>21DKQ3BMCYQKBA0IR0</w:t>
      </w:r>
      <w:r>
        <w:rPr>
          <w:sz w:val="17"/>
          <w:szCs w:val="17"/>
        </w:rPr>
        <w:t>&lt;/MRN&gt;</w:t>
      </w:r>
    </w:p>
    <w:p w14:paraId="4C05B4F7"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&lt;LRN&gt;</w:t>
      </w:r>
      <w:r>
        <w:rPr>
          <w:color w:val="000000"/>
          <w:sz w:val="17"/>
          <w:szCs w:val="17"/>
        </w:rPr>
        <w:t>EMHA14042104</w:t>
      </w:r>
      <w:r>
        <w:rPr>
          <w:sz w:val="17"/>
          <w:szCs w:val="17"/>
        </w:rPr>
        <w:t>&lt;/LRN&gt;</w:t>
      </w:r>
    </w:p>
    <w:p w14:paraId="11FC362F"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&lt;VersionID&gt;</w:t>
      </w:r>
      <w:r>
        <w:rPr>
          <w:color w:val="000000"/>
          <w:sz w:val="17"/>
          <w:szCs w:val="17"/>
        </w:rPr>
        <w:t>1</w:t>
      </w:r>
      <w:r>
        <w:rPr>
          <w:sz w:val="17"/>
          <w:szCs w:val="17"/>
        </w:rPr>
        <w:t>&lt;/VersionID&gt;</w:t>
      </w:r>
    </w:p>
    <w:p w14:paraId="13B7635F"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&lt;SubmitterReferenceNumber&gt;</w:t>
      </w:r>
      <w:r>
        <w:rPr>
          <w:color w:val="000000"/>
          <w:sz w:val="17"/>
          <w:szCs w:val="17"/>
        </w:rPr>
        <w:t>EMHA14042104</w:t>
      </w:r>
      <w:r>
        <w:rPr>
          <w:sz w:val="17"/>
          <w:szCs w:val="17"/>
        </w:rPr>
        <w:t>&lt;/SubmitterReferenceNumber&gt;</w:t>
      </w:r>
    </w:p>
    <w:p w14:paraId="7D6BF31F"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&lt;DutyTaxFee&gt;</w:t>
      </w:r>
    </w:p>
    <w:p w14:paraId="315AF4A2"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&lt;Payment&gt;</w:t>
      </w:r>
    </w:p>
    <w:p w14:paraId="0967B4CF"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&lt;ReferenceID&gt;</w:t>
      </w:r>
      <w:r>
        <w:rPr>
          <w:color w:val="000000"/>
          <w:sz w:val="17"/>
          <w:szCs w:val="17"/>
        </w:rPr>
        <w:t>Preliminary Calculation</w:t>
      </w:r>
      <w:r>
        <w:rPr>
          <w:sz w:val="17"/>
          <w:szCs w:val="17"/>
        </w:rPr>
        <w:t>&lt;/ReferenceID&gt;</w:t>
      </w:r>
    </w:p>
    <w:p w14:paraId="6A902763"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&lt;PaymentAmount</w:t>
      </w:r>
      <w:r>
        <w:rPr>
          <w:color w:val="000000"/>
          <w:sz w:val="17"/>
          <w:szCs w:val="17"/>
        </w:rPr>
        <w:t xml:space="preserve"> </w:t>
      </w:r>
      <w:r>
        <w:rPr>
          <w:sz w:val="17"/>
          <w:szCs w:val="17"/>
        </w:rPr>
        <w:t>currencyID</w:t>
      </w:r>
      <w:r>
        <w:rPr>
          <w:color w:val="666600"/>
          <w:sz w:val="17"/>
          <w:szCs w:val="17"/>
        </w:rPr>
        <w:t>=</w:t>
      </w:r>
      <w:r>
        <w:rPr>
          <w:sz w:val="17"/>
          <w:szCs w:val="17"/>
        </w:rPr>
        <w:t>"DKK"&gt;</w:t>
      </w:r>
      <w:r>
        <w:rPr>
          <w:color w:val="000000"/>
          <w:sz w:val="17"/>
          <w:szCs w:val="17"/>
        </w:rPr>
        <w:t>71.3825</w:t>
      </w:r>
      <w:r>
        <w:rPr>
          <w:sz w:val="17"/>
          <w:szCs w:val="17"/>
        </w:rPr>
        <w:t>&lt;/PaymentAmount&gt;</w:t>
      </w:r>
    </w:p>
    <w:p w14:paraId="3743F807"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&lt;TaxAssessedAmount&gt;</w:t>
      </w:r>
      <w:r>
        <w:rPr>
          <w:color w:val="000000"/>
          <w:sz w:val="17"/>
          <w:szCs w:val="17"/>
        </w:rPr>
        <w:t>0</w:t>
      </w:r>
      <w:r>
        <w:rPr>
          <w:sz w:val="17"/>
          <w:szCs w:val="17"/>
        </w:rPr>
        <w:t>&lt;/TaxAssessedAmount&gt;</w:t>
      </w:r>
    </w:p>
    <w:p w14:paraId="458EF012"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&lt;/Payment&gt;</w:t>
      </w:r>
    </w:p>
    <w:p w14:paraId="179CBFFA"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&lt;/DutyTaxFee&gt;</w:t>
      </w:r>
    </w:p>
    <w:p w14:paraId="737DA0B3"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&lt;GoodsShipment&gt;</w:t>
      </w:r>
    </w:p>
    <w:p w14:paraId="358AECC9"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&lt;GovernmentAgencyGoodsItem&gt;</w:t>
      </w:r>
    </w:p>
    <w:p w14:paraId="2DAABB4E"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&lt;SequenceNumeric&gt;</w:t>
      </w:r>
      <w:r>
        <w:rPr>
          <w:color w:val="000000"/>
          <w:sz w:val="17"/>
          <w:szCs w:val="17"/>
        </w:rPr>
        <w:t>1</w:t>
      </w:r>
      <w:r>
        <w:rPr>
          <w:sz w:val="17"/>
          <w:szCs w:val="17"/>
        </w:rPr>
        <w:t>&lt;/SequenceNumeric&gt;</w:t>
      </w:r>
    </w:p>
    <w:p w14:paraId="09E0627A"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&lt;Commodity&gt;</w:t>
      </w:r>
    </w:p>
    <w:p w14:paraId="002E8C36"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&lt;DutyTaxFee&gt;</w:t>
      </w:r>
    </w:p>
    <w:p w14:paraId="14C59556"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&lt;Payment&gt;</w:t>
      </w:r>
    </w:p>
    <w:p w14:paraId="7AFED40A"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&lt;PaymentAmount</w:t>
      </w:r>
      <w:r>
        <w:rPr>
          <w:color w:val="000000"/>
          <w:sz w:val="17"/>
          <w:szCs w:val="17"/>
        </w:rPr>
        <w:t xml:space="preserve"> </w:t>
      </w:r>
      <w:r>
        <w:rPr>
          <w:sz w:val="17"/>
          <w:szCs w:val="17"/>
        </w:rPr>
        <w:t>currencyID</w:t>
      </w:r>
      <w:r>
        <w:rPr>
          <w:color w:val="666600"/>
          <w:sz w:val="17"/>
          <w:szCs w:val="17"/>
        </w:rPr>
        <w:t>=</w:t>
      </w:r>
      <w:r>
        <w:rPr>
          <w:sz w:val="17"/>
          <w:szCs w:val="17"/>
        </w:rPr>
        <w:t>"DKK"&gt;</w:t>
      </w:r>
      <w:r>
        <w:rPr>
          <w:color w:val="000000"/>
          <w:sz w:val="17"/>
          <w:szCs w:val="17"/>
        </w:rPr>
        <w:t>71.3825</w:t>
      </w:r>
      <w:r>
        <w:rPr>
          <w:sz w:val="17"/>
          <w:szCs w:val="17"/>
        </w:rPr>
        <w:t>&lt;/PaymentAmount&gt;</w:t>
      </w:r>
    </w:p>
    <w:p w14:paraId="1D197D00"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&lt;TaxAssessedAmount</w:t>
      </w:r>
      <w:r>
        <w:rPr>
          <w:color w:val="000000"/>
          <w:sz w:val="17"/>
          <w:szCs w:val="17"/>
        </w:rPr>
        <w:t xml:space="preserve"> </w:t>
      </w:r>
      <w:r>
        <w:rPr>
          <w:sz w:val="17"/>
          <w:szCs w:val="17"/>
        </w:rPr>
        <w:t>currencyID</w:t>
      </w:r>
      <w:r>
        <w:rPr>
          <w:color w:val="666600"/>
          <w:sz w:val="17"/>
          <w:szCs w:val="17"/>
        </w:rPr>
        <w:t>=</w:t>
      </w:r>
      <w:r>
        <w:rPr>
          <w:sz w:val="17"/>
          <w:szCs w:val="17"/>
        </w:rPr>
        <w:t>"DKK"&gt;</w:t>
      </w:r>
      <w:r>
        <w:rPr>
          <w:color w:val="000000"/>
          <w:sz w:val="17"/>
          <w:szCs w:val="17"/>
        </w:rPr>
        <w:t>71.3825</w:t>
      </w:r>
      <w:r>
        <w:rPr>
          <w:sz w:val="17"/>
          <w:szCs w:val="17"/>
        </w:rPr>
        <w:t>&lt;/TaxAssessedAmount&gt;</w:t>
      </w:r>
    </w:p>
    <w:p w14:paraId="75DD2E4E"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&lt;/Payment&gt;</w:t>
      </w:r>
    </w:p>
    <w:p w14:paraId="41466736"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&lt;SpecificTaxBaseQuantity</w:t>
      </w:r>
      <w:r>
        <w:rPr>
          <w:color w:val="000000"/>
          <w:sz w:val="17"/>
          <w:szCs w:val="17"/>
        </w:rPr>
        <w:t xml:space="preserve"> </w:t>
      </w:r>
      <w:r>
        <w:rPr>
          <w:sz w:val="17"/>
          <w:szCs w:val="17"/>
        </w:rPr>
        <w:t>unitCode</w:t>
      </w:r>
      <w:r>
        <w:rPr>
          <w:color w:val="666600"/>
          <w:sz w:val="17"/>
          <w:szCs w:val="17"/>
        </w:rPr>
        <w:t>=</w:t>
      </w:r>
      <w:r>
        <w:rPr>
          <w:sz w:val="17"/>
          <w:szCs w:val="17"/>
        </w:rPr>
        <w:t>"DKK"&gt;</w:t>
      </w:r>
      <w:r>
        <w:rPr>
          <w:color w:val="000000"/>
          <w:sz w:val="17"/>
          <w:szCs w:val="17"/>
        </w:rPr>
        <w:t>285.53</w:t>
      </w:r>
      <w:r>
        <w:rPr>
          <w:sz w:val="17"/>
          <w:szCs w:val="17"/>
        </w:rPr>
        <w:t>&lt;/SpecificTaxBaseQuantity&gt;</w:t>
      </w:r>
    </w:p>
    <w:p w14:paraId="44F26CA4"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&lt;DeductAmount</w:t>
      </w:r>
      <w:r>
        <w:rPr>
          <w:color w:val="000000"/>
          <w:sz w:val="17"/>
          <w:szCs w:val="17"/>
        </w:rPr>
        <w:t xml:space="preserve"> </w:t>
      </w:r>
      <w:r>
        <w:rPr>
          <w:sz w:val="17"/>
          <w:szCs w:val="17"/>
        </w:rPr>
        <w:t>currencyID</w:t>
      </w:r>
      <w:r>
        <w:rPr>
          <w:color w:val="666600"/>
          <w:sz w:val="17"/>
          <w:szCs w:val="17"/>
        </w:rPr>
        <w:t>=</w:t>
      </w:r>
      <w:r>
        <w:rPr>
          <w:sz w:val="17"/>
          <w:szCs w:val="17"/>
        </w:rPr>
        <w:t>"$reliefUnitType"&gt;</w:t>
      </w:r>
      <w:r>
        <w:rPr>
          <w:color w:val="000000"/>
          <w:sz w:val="17"/>
          <w:szCs w:val="17"/>
        </w:rPr>
        <w:t>0</w:t>
      </w:r>
      <w:r>
        <w:rPr>
          <w:sz w:val="17"/>
          <w:szCs w:val="17"/>
        </w:rPr>
        <w:t>&lt;/DeductAmount&gt;</w:t>
      </w:r>
    </w:p>
    <w:p w14:paraId="233EAA3E"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&lt;TaxRateNumeric&gt;</w:t>
      </w:r>
      <w:r>
        <w:rPr>
          <w:color w:val="000000"/>
          <w:sz w:val="17"/>
          <w:szCs w:val="17"/>
        </w:rPr>
        <w:t>25.0</w:t>
      </w:r>
      <w:r>
        <w:rPr>
          <w:sz w:val="17"/>
          <w:szCs w:val="17"/>
        </w:rPr>
        <w:t>&lt;/TaxRateNumeric&gt;</w:t>
      </w:r>
    </w:p>
    <w:p w14:paraId="3615DE1F"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&lt;TypeCode&gt;</w:t>
      </w:r>
      <w:r>
        <w:rPr>
          <w:color w:val="000000"/>
          <w:sz w:val="17"/>
          <w:szCs w:val="17"/>
        </w:rPr>
        <w:t>B00</w:t>
      </w:r>
      <w:r>
        <w:rPr>
          <w:sz w:val="17"/>
          <w:szCs w:val="17"/>
        </w:rPr>
        <w:t>&lt;/TypeCode&gt;</w:t>
      </w:r>
    </w:p>
    <w:p w14:paraId="7FF71DAE"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&lt;/DutyTaxFee&gt;</w:t>
      </w:r>
    </w:p>
    <w:p w14:paraId="463A94EC"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&lt;/Commodity&gt;</w:t>
      </w:r>
    </w:p>
    <w:p w14:paraId="506FED30"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&lt;/GovernmentAgencyGoodsItem&gt;</w:t>
      </w:r>
    </w:p>
    <w:p w14:paraId="70EB20E7"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&lt;/GoodsShipment&gt;</w:t>
      </w:r>
    </w:p>
    <w:p w14:paraId="075A2F4A"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&lt;/Declaration&gt;</w:t>
      </w:r>
    </w:p>
    <w:p w14:paraId="29D4D69E"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&lt;IssueDateTime&gt;</w:t>
      </w:r>
    </w:p>
    <w:p w14:paraId="653A2FBB"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&lt;DateTimeString</w:t>
      </w:r>
      <w:r>
        <w:rPr>
          <w:color w:val="000000"/>
          <w:sz w:val="17"/>
          <w:szCs w:val="17"/>
        </w:rPr>
        <w:t xml:space="preserve"> </w:t>
      </w:r>
      <w:r>
        <w:rPr>
          <w:sz w:val="17"/>
          <w:szCs w:val="17"/>
        </w:rPr>
        <w:t>formatCode</w:t>
      </w:r>
      <w:r>
        <w:rPr>
          <w:color w:val="666600"/>
          <w:sz w:val="17"/>
          <w:szCs w:val="17"/>
        </w:rPr>
        <w:t>=</w:t>
      </w:r>
      <w:r>
        <w:rPr>
          <w:sz w:val="17"/>
          <w:szCs w:val="17"/>
        </w:rPr>
        <w:t>"304"&gt;</w:t>
      </w:r>
      <w:r>
        <w:rPr>
          <w:color w:val="000000"/>
          <w:sz w:val="17"/>
          <w:szCs w:val="17"/>
        </w:rPr>
        <w:t>20210414133633+01</w:t>
      </w:r>
      <w:r>
        <w:rPr>
          <w:sz w:val="17"/>
          <w:szCs w:val="17"/>
        </w:rPr>
        <w:t>&lt;/DateTimeString&gt;</w:t>
      </w:r>
    </w:p>
    <w:p w14:paraId="04460BF4"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&lt;/IssueDateTime&gt;</w:t>
      </w:r>
    </w:p>
    <w:p w14:paraId="0E453C27"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sz w:val="17"/>
          <w:szCs w:val="17"/>
        </w:rPr>
        <w:t>&lt;/Notification&gt;</w:t>
      </w:r>
    </w:p>
    <w:p w14:paraId="1121539A"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w:t>
      </w:r>
    </w:p>
    <w:p w14:paraId="4690ED99" w14:textId="77777777" w:rsidR="00AC2599" w:rsidRDefault="00AC2599" w:rsidP="00AC2599">
      <w:pPr>
        <w:rPr>
          <w:rFonts w:ascii="Calibri" w:eastAsia="Times New Roman" w:hAnsi="Calibri" w:cs="Times New Roman"/>
          <w:szCs w:val="20"/>
          <w:lang w:val="en-GB"/>
        </w:rPr>
      </w:pPr>
      <w:r>
        <w:rPr>
          <w:lang w:val="en-GB"/>
        </w:rPr>
        <w:br w:type="page"/>
      </w:r>
    </w:p>
    <w:p w14:paraId="40F7D854" w14:textId="77777777" w:rsidR="00AC2599" w:rsidRPr="00F758C3" w:rsidRDefault="00AC2599" w:rsidP="00A30A57">
      <w:pPr>
        <w:pStyle w:val="BodyText"/>
        <w:rPr>
          <w:sz w:val="22"/>
          <w:szCs w:val="22"/>
          <w:lang w:val="en-GB"/>
        </w:rPr>
      </w:pPr>
      <w:r w:rsidRPr="00F758C3">
        <w:rPr>
          <w:sz w:val="22"/>
          <w:szCs w:val="22"/>
          <w:lang w:val="en-GB"/>
        </w:rPr>
        <w:lastRenderedPageBreak/>
        <w:t>As seen in the sample, the notification contains the following sections:</w:t>
      </w:r>
      <w:r w:rsidRPr="00A30A57">
        <w:rPr>
          <w:sz w:val="22"/>
          <w:szCs w:val="22"/>
          <w:lang w:val="en-GB"/>
        </w:rPr>
        <w:br/>
      </w:r>
      <w:r w:rsidRPr="00A30A57">
        <w:rPr>
          <w:sz w:val="22"/>
          <w:szCs w:val="22"/>
          <w:lang w:val="en-GB"/>
        </w:rPr>
        <w:br/>
      </w:r>
      <w:r w:rsidRPr="00F758C3">
        <w:rPr>
          <w:sz w:val="22"/>
          <w:szCs w:val="22"/>
          <w:lang w:val="en-GB"/>
        </w:rPr>
        <w:t>On declaration level:</w:t>
      </w:r>
      <w:r>
        <w:rPr>
          <w:sz w:val="22"/>
          <w:szCs w:val="22"/>
          <w:lang w:val="en-GB"/>
        </w:rPr>
        <w:br/>
      </w:r>
      <w:r w:rsidRPr="00A30A57">
        <w:rPr>
          <w:sz w:val="22"/>
          <w:szCs w:val="22"/>
          <w:lang w:val="en-GB"/>
        </w:rPr>
        <w:t>Duty Tax Fee:</w:t>
      </w:r>
      <w:r w:rsidRPr="00F758C3">
        <w:rPr>
          <w:sz w:val="22"/>
          <w:szCs w:val="22"/>
          <w:lang w:val="en-GB"/>
        </w:rPr>
        <w:t xml:space="preserve"> </w:t>
      </w:r>
    </w:p>
    <w:p w14:paraId="7F32EEDF" w14:textId="77777777" w:rsidR="00AC2599" w:rsidRPr="00F758C3" w:rsidRDefault="00AC2599" w:rsidP="00A30A57">
      <w:pPr>
        <w:pStyle w:val="BodyText"/>
        <w:rPr>
          <w:sz w:val="22"/>
          <w:szCs w:val="22"/>
          <w:lang w:val="en-GB"/>
        </w:rPr>
      </w:pPr>
      <w:r w:rsidRPr="00F758C3">
        <w:rPr>
          <w:sz w:val="22"/>
          <w:szCs w:val="22"/>
          <w:lang w:val="en-GB"/>
        </w:rPr>
        <w:t xml:space="preserve">Payment: </w:t>
      </w:r>
    </w:p>
    <w:p w14:paraId="6002D17A" w14:textId="77777777" w:rsidR="00AC2599" w:rsidRPr="00F758C3" w:rsidRDefault="00AC2599" w:rsidP="00A30A57">
      <w:pPr>
        <w:pStyle w:val="BodyText"/>
        <w:rPr>
          <w:sz w:val="22"/>
          <w:szCs w:val="22"/>
          <w:lang w:val="en-GB"/>
        </w:rPr>
      </w:pPr>
      <w:r w:rsidRPr="00F758C3">
        <w:rPr>
          <w:sz w:val="22"/>
          <w:szCs w:val="22"/>
          <w:lang w:val="en-GB"/>
        </w:rPr>
        <w:t xml:space="preserve">ID: Payment ID </w:t>
      </w:r>
    </w:p>
    <w:p w14:paraId="672B27E2" w14:textId="77777777" w:rsidR="00AC2599" w:rsidRPr="00F758C3" w:rsidRDefault="00AC2599" w:rsidP="00A30A57">
      <w:pPr>
        <w:pStyle w:val="BodyText"/>
        <w:rPr>
          <w:sz w:val="22"/>
          <w:szCs w:val="22"/>
          <w:lang w:val="en-GB"/>
        </w:rPr>
      </w:pPr>
      <w:r w:rsidRPr="00F758C3">
        <w:rPr>
          <w:sz w:val="22"/>
          <w:szCs w:val="22"/>
          <w:lang w:val="en-GB"/>
        </w:rPr>
        <w:t>Payment Amount: The actual amount paid, or to be paid for all items in the declaration.</w:t>
      </w:r>
    </w:p>
    <w:p w14:paraId="7DA5FEE3" w14:textId="77777777" w:rsidR="00AC2599" w:rsidRPr="00F758C3" w:rsidRDefault="00AC2599" w:rsidP="00A30A57">
      <w:pPr>
        <w:pStyle w:val="BodyText"/>
        <w:rPr>
          <w:sz w:val="22"/>
          <w:szCs w:val="22"/>
          <w:lang w:val="en-GB"/>
        </w:rPr>
      </w:pPr>
      <w:r w:rsidRPr="00F758C3">
        <w:rPr>
          <w:sz w:val="22"/>
          <w:szCs w:val="22"/>
          <w:lang w:val="en-GB"/>
        </w:rPr>
        <w:t>Tax Assessed Amount: Assessed amount of duty/tax/fee (includes all types of charges and duties). Assessed per duty/tax/fee type by declaration.</w:t>
      </w:r>
    </w:p>
    <w:p w14:paraId="643038FB" w14:textId="77777777" w:rsidR="00AC2599" w:rsidRPr="00F758C3" w:rsidRDefault="00AC2599" w:rsidP="00A30A57">
      <w:pPr>
        <w:pStyle w:val="BodyText"/>
        <w:rPr>
          <w:sz w:val="22"/>
          <w:szCs w:val="22"/>
          <w:lang w:val="en-GB"/>
        </w:rPr>
      </w:pPr>
    </w:p>
    <w:p w14:paraId="2906F264" w14:textId="77777777" w:rsidR="00AC2599" w:rsidRPr="00F758C3" w:rsidRDefault="00AC2599" w:rsidP="00A30A57">
      <w:pPr>
        <w:pStyle w:val="BodyText"/>
        <w:rPr>
          <w:sz w:val="22"/>
          <w:szCs w:val="22"/>
          <w:lang w:val="en-GB"/>
        </w:rPr>
      </w:pPr>
      <w:r w:rsidRPr="00F758C3">
        <w:rPr>
          <w:sz w:val="22"/>
          <w:szCs w:val="22"/>
          <w:lang w:val="en-GB"/>
        </w:rPr>
        <w:t>On item level (under GovernmentAgencyGoodsItem):</w:t>
      </w:r>
    </w:p>
    <w:p w14:paraId="0A8DADD0" w14:textId="77777777" w:rsidR="00AC2599" w:rsidRPr="00A30A57" w:rsidRDefault="00AC2599" w:rsidP="00A30A57">
      <w:pPr>
        <w:pStyle w:val="BodyText"/>
        <w:rPr>
          <w:sz w:val="22"/>
          <w:szCs w:val="22"/>
          <w:lang w:val="en-GB"/>
        </w:rPr>
      </w:pPr>
      <w:r w:rsidRPr="00A30A57">
        <w:rPr>
          <w:sz w:val="22"/>
          <w:szCs w:val="22"/>
          <w:lang w:val="en-GB"/>
        </w:rPr>
        <w:t>Duty Tax Fee:</w:t>
      </w:r>
    </w:p>
    <w:p w14:paraId="7851C2FA" w14:textId="77777777" w:rsidR="00AC2599" w:rsidRPr="00A30A57" w:rsidRDefault="00AC2599" w:rsidP="00A30A57">
      <w:pPr>
        <w:pStyle w:val="BodyText"/>
        <w:rPr>
          <w:sz w:val="22"/>
          <w:szCs w:val="22"/>
          <w:lang w:val="en-GB"/>
        </w:rPr>
      </w:pPr>
      <w:r w:rsidRPr="00F758C3">
        <w:rPr>
          <w:sz w:val="22"/>
          <w:szCs w:val="22"/>
          <w:lang w:val="en-GB"/>
        </w:rPr>
        <w:t xml:space="preserve">Payment: </w:t>
      </w:r>
    </w:p>
    <w:p w14:paraId="73B1D66C" w14:textId="77777777" w:rsidR="00AC2599" w:rsidRPr="00A30A57" w:rsidRDefault="00AC2599" w:rsidP="00A30A57">
      <w:pPr>
        <w:pStyle w:val="BodyText"/>
        <w:rPr>
          <w:sz w:val="22"/>
          <w:szCs w:val="22"/>
          <w:lang w:val="en-GB"/>
        </w:rPr>
      </w:pPr>
      <w:r w:rsidRPr="00F758C3">
        <w:rPr>
          <w:sz w:val="22"/>
          <w:szCs w:val="22"/>
          <w:lang w:val="en-GB"/>
        </w:rPr>
        <w:t>Payment Amount: The actual amount paid, or to be paid for the specific item</w:t>
      </w:r>
    </w:p>
    <w:p w14:paraId="087BD2C4" w14:textId="77777777" w:rsidR="00AC2599" w:rsidRPr="00A30A57" w:rsidRDefault="00AC2599" w:rsidP="00A30A57">
      <w:pPr>
        <w:pStyle w:val="BodyText"/>
        <w:rPr>
          <w:sz w:val="22"/>
          <w:szCs w:val="22"/>
          <w:lang w:val="en-GB"/>
        </w:rPr>
      </w:pPr>
      <w:r w:rsidRPr="00F758C3">
        <w:rPr>
          <w:sz w:val="22"/>
          <w:szCs w:val="22"/>
          <w:lang w:val="en-GB"/>
        </w:rPr>
        <w:t xml:space="preserve">Tax Assessed Amount: Assessed amount of duty/tax/fee (includes all types of charges and duties). Assessed per duty/tax/fee type by item </w:t>
      </w:r>
      <w:r w:rsidRPr="00A30A57">
        <w:rPr>
          <w:sz w:val="22"/>
          <w:szCs w:val="22"/>
          <w:lang w:val="en-GB"/>
        </w:rPr>
        <w:tab/>
      </w:r>
    </w:p>
    <w:p w14:paraId="1151617A" w14:textId="77777777" w:rsidR="00AC2599" w:rsidRPr="00F758C3" w:rsidRDefault="00AC2599" w:rsidP="00A30A57">
      <w:pPr>
        <w:pStyle w:val="BodyText"/>
        <w:rPr>
          <w:sz w:val="22"/>
          <w:szCs w:val="22"/>
          <w:lang w:val="en-GB"/>
        </w:rPr>
      </w:pPr>
      <w:r w:rsidRPr="00F758C3">
        <w:rPr>
          <w:sz w:val="22"/>
          <w:szCs w:val="22"/>
          <w:lang w:val="en-GB"/>
        </w:rPr>
        <w:t>Specific Tax Base Quantity:  The quantity on which a duty or tax or fee will be assessed (FreightChargeAmount + CustomsValueAmount)</w:t>
      </w:r>
    </w:p>
    <w:p w14:paraId="7A15489A" w14:textId="77777777" w:rsidR="00AC2599" w:rsidRPr="00F758C3" w:rsidRDefault="00AC2599" w:rsidP="00A30A57">
      <w:pPr>
        <w:pStyle w:val="BodyText"/>
        <w:rPr>
          <w:sz w:val="22"/>
          <w:szCs w:val="22"/>
          <w:lang w:val="en-GB"/>
        </w:rPr>
      </w:pPr>
      <w:r w:rsidRPr="00F758C3">
        <w:rPr>
          <w:sz w:val="22"/>
          <w:szCs w:val="22"/>
          <w:lang w:val="en-GB"/>
        </w:rPr>
        <w:t>Deduct Amount: Amount of deduction from a duty or tax</w:t>
      </w:r>
    </w:p>
    <w:p w14:paraId="1D8F407F" w14:textId="77777777" w:rsidR="00AC2599" w:rsidRPr="00F758C3" w:rsidRDefault="00AC2599" w:rsidP="00A30A57">
      <w:pPr>
        <w:pStyle w:val="BodyText"/>
        <w:rPr>
          <w:sz w:val="22"/>
          <w:szCs w:val="22"/>
          <w:lang w:val="en-GB"/>
        </w:rPr>
      </w:pPr>
      <w:r w:rsidRPr="00F758C3">
        <w:rPr>
          <w:sz w:val="22"/>
          <w:szCs w:val="22"/>
          <w:lang w:val="en-GB"/>
        </w:rPr>
        <w:t>Tax Rate Numeric: Rate of duty or tax or fee applicable to commodities or of tax applicable to services (25.00 = 25%)</w:t>
      </w:r>
    </w:p>
    <w:p w14:paraId="1BAA080E" w14:textId="77777777" w:rsidR="00AC2599" w:rsidRPr="00F758C3" w:rsidRDefault="00AC2599" w:rsidP="00A30A57">
      <w:pPr>
        <w:pStyle w:val="BodyText"/>
        <w:rPr>
          <w:sz w:val="22"/>
          <w:szCs w:val="22"/>
          <w:lang w:val="en-GB"/>
        </w:rPr>
      </w:pPr>
      <w:r w:rsidRPr="00F758C3">
        <w:rPr>
          <w:sz w:val="22"/>
          <w:szCs w:val="22"/>
          <w:lang w:val="en-GB"/>
        </w:rPr>
        <w:t xml:space="preserve">Type Code: </w:t>
      </w:r>
      <w:r>
        <w:rPr>
          <w:sz w:val="22"/>
          <w:szCs w:val="22"/>
          <w:lang w:val="en-GB"/>
        </w:rPr>
        <w:t>Code for t</w:t>
      </w:r>
      <w:r w:rsidRPr="00F758C3">
        <w:rPr>
          <w:sz w:val="22"/>
          <w:szCs w:val="22"/>
          <w:lang w:val="en-GB"/>
        </w:rPr>
        <w:t xml:space="preserve">ype of tax to be applied (B00 is VAT) </w:t>
      </w:r>
    </w:p>
    <w:p w14:paraId="6503B23D" w14:textId="77777777" w:rsidR="00AC2599" w:rsidRPr="00A30A57" w:rsidRDefault="00AC2599" w:rsidP="00AC2599">
      <w:pPr>
        <w:pStyle w:val="BodyText"/>
        <w:rPr>
          <w:sz w:val="22"/>
          <w:szCs w:val="22"/>
          <w:lang w:val="en-GB"/>
        </w:rPr>
      </w:pPr>
    </w:p>
    <w:p w14:paraId="59D9ADFE" w14:textId="77777777" w:rsidR="00AC2599" w:rsidRPr="008E17D6" w:rsidRDefault="00AC2599" w:rsidP="00AC2599">
      <w:pPr>
        <w:pStyle w:val="Heading1"/>
        <w:rPr>
          <w:lang w:val="en-GB"/>
        </w:rPr>
      </w:pPr>
      <w:bookmarkStart w:id="33" w:name="_Toc71718344"/>
      <w:r w:rsidRPr="008E17D6">
        <w:rPr>
          <w:lang w:val="en-GB"/>
        </w:rPr>
        <w:t>Getting access</w:t>
      </w:r>
      <w:bookmarkEnd w:id="33"/>
    </w:p>
    <w:p w14:paraId="0EF4CF54" w14:textId="77777777" w:rsidR="00AC2599" w:rsidRPr="00A30A57" w:rsidRDefault="00AC2599" w:rsidP="00AC2599">
      <w:pPr>
        <w:pStyle w:val="BodyText"/>
        <w:rPr>
          <w:sz w:val="22"/>
          <w:szCs w:val="22"/>
          <w:lang w:val="en-GB"/>
        </w:rPr>
      </w:pPr>
      <w:r w:rsidRPr="00A30A57">
        <w:rPr>
          <w:sz w:val="22"/>
          <w:szCs w:val="22"/>
          <w:lang w:val="en-GB"/>
        </w:rPr>
        <w:t>This part of the guide is not done, and will be filled in future versions</w:t>
      </w:r>
    </w:p>
    <w:p w14:paraId="60C28C20" w14:textId="77777777" w:rsidR="00AC2599" w:rsidRPr="008E17D6" w:rsidRDefault="00AC2599" w:rsidP="00AC2599">
      <w:pPr>
        <w:pStyle w:val="Heading2"/>
        <w:rPr>
          <w:lang w:val="en-GB"/>
        </w:rPr>
      </w:pPr>
      <w:bookmarkStart w:id="34" w:name="_Toc71718345"/>
      <w:r w:rsidRPr="008E17D6">
        <w:rPr>
          <w:lang w:val="en-GB"/>
        </w:rPr>
        <w:t>Trader portal</w:t>
      </w:r>
      <w:bookmarkEnd w:id="34"/>
    </w:p>
    <w:p w14:paraId="228693D3" w14:textId="77777777" w:rsidR="00AC2599" w:rsidRPr="008E17D6" w:rsidRDefault="00AC2599" w:rsidP="00AC2599">
      <w:pPr>
        <w:pStyle w:val="Heading2"/>
        <w:rPr>
          <w:lang w:val="en-GB"/>
        </w:rPr>
      </w:pPr>
      <w:bookmarkStart w:id="35" w:name="_Toc71718346"/>
      <w:r w:rsidRPr="008E17D6">
        <w:rPr>
          <w:lang w:val="en-GB"/>
        </w:rPr>
        <w:t>System to system</w:t>
      </w:r>
      <w:bookmarkEnd w:id="35"/>
    </w:p>
    <w:p w14:paraId="1FE1C438" w14:textId="77777777" w:rsidR="00AC2599" w:rsidRPr="008E17D6" w:rsidRDefault="00AC2599" w:rsidP="00AC2599">
      <w:pPr>
        <w:pStyle w:val="Heading1"/>
        <w:rPr>
          <w:lang w:val="en-GB"/>
        </w:rPr>
      </w:pPr>
      <w:bookmarkStart w:id="36" w:name="_Toc71718347"/>
      <w:r w:rsidRPr="008E17D6">
        <w:rPr>
          <w:lang w:val="en-GB"/>
        </w:rPr>
        <w:t>Verifying functionality</w:t>
      </w:r>
      <w:bookmarkEnd w:id="36"/>
    </w:p>
    <w:p w14:paraId="6948BB0E" w14:textId="14F019B4" w:rsidR="00862C2C" w:rsidRDefault="00C461A9" w:rsidP="0044467C">
      <w:pPr>
        <w:pStyle w:val="BodyText"/>
        <w:rPr>
          <w:sz w:val="22"/>
          <w:szCs w:val="22"/>
          <w:lang w:val="en-GB"/>
        </w:rPr>
      </w:pPr>
      <w:r w:rsidRPr="00A30A57">
        <w:rPr>
          <w:sz w:val="22"/>
          <w:szCs w:val="22"/>
          <w:lang w:val="en-GB"/>
        </w:rPr>
        <w:t xml:space="preserve">In order to verify that your system is able to use </w:t>
      </w:r>
      <w:r w:rsidR="00D72A9A" w:rsidRPr="00A30A57">
        <w:rPr>
          <w:sz w:val="22"/>
          <w:szCs w:val="22"/>
          <w:lang w:val="en-GB"/>
        </w:rPr>
        <w:t xml:space="preserve">features and functionality provided by DMS Import, you must </w:t>
      </w:r>
      <w:r w:rsidR="00787F18" w:rsidRPr="00A30A57">
        <w:rPr>
          <w:sz w:val="22"/>
          <w:szCs w:val="22"/>
          <w:lang w:val="en-GB"/>
        </w:rPr>
        <w:t>do the following:</w:t>
      </w:r>
    </w:p>
    <w:p w14:paraId="5A16CB9B" w14:textId="178E80D8" w:rsidR="0044467C" w:rsidRPr="0044467C" w:rsidRDefault="0044467C" w:rsidP="00383D53">
      <w:pPr>
        <w:pStyle w:val="BodyText"/>
        <w:numPr>
          <w:ilvl w:val="6"/>
          <w:numId w:val="14"/>
        </w:numPr>
        <w:ind w:left="851" w:hanging="567"/>
        <w:rPr>
          <w:sz w:val="22"/>
          <w:szCs w:val="22"/>
          <w:lang w:val="en-GB"/>
        </w:rPr>
      </w:pPr>
    </w:p>
    <w:bookmarkEnd w:id="6"/>
    <w:p w14:paraId="6ED6D960" w14:textId="77777777" w:rsidR="007E1B91" w:rsidRPr="002577B6" w:rsidRDefault="007E1B91" w:rsidP="007E1B91">
      <w:pPr>
        <w:pageBreakBefore/>
        <w:rPr>
          <w:color w:val="FFFFFF" w:themeColor="background1"/>
          <w:lang w:val="en-US"/>
        </w:rPr>
      </w:pPr>
    </w:p>
    <w:p w14:paraId="435E36CE" w14:textId="77777777" w:rsidR="001A76C4" w:rsidRPr="001A76C4" w:rsidRDefault="007E1B91" w:rsidP="00C75BAC">
      <w:pPr>
        <w:rPr>
          <w:color w:val="FFFFFF" w:themeColor="background1"/>
          <w:rtl/>
        </w:rPr>
      </w:pPr>
      <w:r w:rsidRPr="00363FA7">
        <w:rPr>
          <w:noProof/>
          <w:color w:val="FFFFFF" w:themeColor="background1"/>
        </w:rPr>
        <mc:AlternateContent>
          <mc:Choice Requires="wps">
            <w:drawing>
              <wp:anchor distT="0" distB="0" distL="114300" distR="114300" simplePos="0" relativeHeight="251658241" behindDoc="1" locked="1" layoutInCell="1" allowOverlap="1" wp14:anchorId="7FDB18F2" wp14:editId="1358FCF2">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6FDF2D8F" w14:textId="77777777" w:rsidR="00C5759B" w:rsidRDefault="00C5759B"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B18F2" id="_x0000_t202" coordsize="21600,21600" o:spt="202" path="m,l,21600r21600,l21600,xe">
                <v:stroke joinstyle="miter"/>
                <v:path gradientshapeok="t" o:connecttype="rect"/>
              </v:shapetype>
              <v:shape id="Backpage" o:spid="_x0000_s1026" type="#_x0000_t202" style="position:absolute;margin-left:0;margin-top:0;width:598.1pt;height:844.7pt;z-index:-25165823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" fillcolor="#14143c [3204]" stroked="f" strokeweight=".5pt">
                <v:textbox inset="0,0,0,0">
                  <w:txbxContent>
                    <w:p w14:paraId="6FDF2D8F" w14:textId="77777777" w:rsidR="00C5759B" w:rsidRDefault="00C5759B" w:rsidP="007E1B91"/>
                  </w:txbxContent>
                </v:textbox>
                <w10:wrap anchorx="page" anchory="page"/>
                <w10:anchorlock/>
              </v:shape>
            </w:pict>
          </mc:Fallback>
        </mc:AlternateContent>
      </w:r>
      <w:r>
        <w:rPr>
          <w:noProof/>
        </w:rPr>
        <mc:AlternateContent>
          <mc:Choice Requires="wps">
            <w:drawing>
              <wp:anchor distT="0" distB="0" distL="114300" distR="114300" simplePos="0" relativeHeight="251658243" behindDoc="0" locked="1" layoutInCell="1" allowOverlap="1" wp14:anchorId="57EC7B4C" wp14:editId="2642F2F8">
                <wp:simplePos x="0" y="0"/>
                <wp:positionH relativeFrom="margin">
                  <wp:align>left</wp:align>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C5759B" w14:paraId="285459B7" w14:textId="77777777" w:rsidTr="001F24A5">
                              <w:tc>
                                <w:tcPr>
                                  <w:tcW w:w="4823" w:type="dxa"/>
                                  <w:shd w:val="clear" w:color="auto" w:fill="auto"/>
                                </w:tcPr>
                                <w:p w14:paraId="3D25E84A" w14:textId="77777777" w:rsidR="00C5759B" w:rsidRDefault="00C5759B" w:rsidP="005524F3"/>
                              </w:tc>
                              <w:tc>
                                <w:tcPr>
                                  <w:tcW w:w="2106" w:type="dxa"/>
                                  <w:shd w:val="clear" w:color="auto" w:fill="auto"/>
                                </w:tcPr>
                                <w:p w14:paraId="724D2FCD" w14:textId="77777777" w:rsidR="00C5759B" w:rsidRPr="008A2289" w:rsidRDefault="00C5759B" w:rsidP="001F24A5">
                                  <w:pPr>
                                    <w:pStyle w:val="Template-Web-hvid"/>
                                    <w:jc w:val="right"/>
                                  </w:pPr>
                                  <w:r w:rsidRPr="008A2289">
                                    <w:t>www.ufst.dk</w:t>
                                  </w:r>
                                </w:p>
                                <w:p w14:paraId="162FD246" w14:textId="77777777" w:rsidR="00C5759B" w:rsidRPr="008A2289" w:rsidRDefault="00C5759B"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C5759B" w:rsidRPr="00DD1A13" w:rsidRDefault="00C5759B" w:rsidP="008D0B76">
                                  <w:pPr>
                                    <w:pStyle w:val="Template-Web-bl"/>
                                  </w:pPr>
                                </w:p>
                              </w:tc>
                              <w:tc>
                                <w:tcPr>
                                  <w:tcW w:w="2162" w:type="dxa"/>
                                  <w:shd w:val="clear" w:color="auto" w:fill="auto"/>
                                </w:tcPr>
                                <w:p w14:paraId="4A0476F4" w14:textId="77777777" w:rsidR="00C5759B" w:rsidRPr="00DD1A13" w:rsidRDefault="00C5759B"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C5759B" w:rsidRDefault="00C5759B"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C7B4C" id="Afmelding" o:spid="_x0000_s1027" type="#_x0000_t202" style="position:absolute;margin-left:0;margin-top:0;width:471.1pt;height:75.4pt;z-index:251658243;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C5759B" w14:paraId="285459B7" w14:textId="77777777" w:rsidTr="001F24A5">
                        <w:tc>
                          <w:tcPr>
                            <w:tcW w:w="4823" w:type="dxa"/>
                            <w:shd w:val="clear" w:color="auto" w:fill="auto"/>
                          </w:tcPr>
                          <w:p w14:paraId="3D25E84A" w14:textId="77777777" w:rsidR="00C5759B" w:rsidRDefault="00C5759B" w:rsidP="005524F3"/>
                        </w:tc>
                        <w:tc>
                          <w:tcPr>
                            <w:tcW w:w="2106" w:type="dxa"/>
                            <w:shd w:val="clear" w:color="auto" w:fill="auto"/>
                          </w:tcPr>
                          <w:p w14:paraId="724D2FCD" w14:textId="77777777" w:rsidR="00C5759B" w:rsidRPr="008A2289" w:rsidRDefault="00C5759B" w:rsidP="001F24A5">
                            <w:pPr>
                              <w:pStyle w:val="Template-Web-hvid"/>
                              <w:jc w:val="right"/>
                            </w:pPr>
                            <w:r w:rsidRPr="008A2289">
                              <w:t>www.ufst.dk</w:t>
                            </w:r>
                          </w:p>
                          <w:p w14:paraId="162FD246" w14:textId="77777777" w:rsidR="00C5759B" w:rsidRPr="008A2289" w:rsidRDefault="00C5759B"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C5759B" w:rsidRPr="00DD1A13" w:rsidRDefault="00C5759B" w:rsidP="008D0B76">
                            <w:pPr>
                              <w:pStyle w:val="Template-Web-bl"/>
                            </w:pPr>
                          </w:p>
                        </w:tc>
                        <w:tc>
                          <w:tcPr>
                            <w:tcW w:w="2162" w:type="dxa"/>
                            <w:shd w:val="clear" w:color="auto" w:fill="auto"/>
                          </w:tcPr>
                          <w:p w14:paraId="4A0476F4" w14:textId="77777777" w:rsidR="00C5759B" w:rsidRPr="00DD1A13" w:rsidRDefault="00C5759B"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C5759B" w:rsidRDefault="00C5759B" w:rsidP="007E1B91"/>
                  </w:txbxContent>
                </v:textbox>
                <w10:wrap anchorx="margin" anchory="page"/>
                <w10:anchorlock/>
              </v:shape>
            </w:pict>
          </mc:Fallback>
        </mc:AlternateContent>
      </w:r>
      <w:r>
        <w:rPr>
          <w:noProof/>
          <w:rtl/>
          <w:lang w:val="ar-SA"/>
        </w:rPr>
        <w:drawing>
          <wp:anchor distT="0" distB="0" distL="114300" distR="114300" simplePos="0" relativeHeight="251658244" behindDoc="0" locked="0" layoutInCell="1" allowOverlap="1" wp14:anchorId="716FDE32" wp14:editId="6BAC16A7">
            <wp:simplePos x="0" y="0"/>
            <wp:positionH relativeFrom="page">
              <wp:posOffset>791845</wp:posOffset>
            </wp:positionH>
            <wp:positionV relativeFrom="page">
              <wp:posOffset>9782175</wp:posOffset>
            </wp:positionV>
            <wp:extent cx="1638000" cy="489600"/>
            <wp:effectExtent l="0" t="0" r="635" b="5715"/>
            <wp:wrapNone/>
            <wp:docPr id="11"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Pr>
          <w:noProof/>
          <w:rtl/>
          <w:lang w:val="ar-SA"/>
        </w:rPr>
        <w:drawing>
          <wp:anchor distT="0" distB="0" distL="114300" distR="114300" simplePos="0" relativeHeight="251658242" behindDoc="0" locked="0" layoutInCell="1" allowOverlap="1" wp14:anchorId="43EDF37D" wp14:editId="1AA2CEC4">
            <wp:simplePos x="0" y="0"/>
            <wp:positionH relativeFrom="page">
              <wp:posOffset>791845</wp:posOffset>
            </wp:positionH>
            <wp:positionV relativeFrom="page">
              <wp:posOffset>9782175</wp:posOffset>
            </wp:positionV>
            <wp:extent cx="1638000" cy="489600"/>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sidR="001F24A5">
        <w:rPr>
          <w:noProof/>
          <w:rtl/>
          <w:lang w:val="ar-SA"/>
        </w:rPr>
        <w:drawing>
          <wp:anchor distT="0" distB="0" distL="114300" distR="114300" simplePos="0" relativeHeight="251658240" behindDoc="0" locked="0" layoutInCell="1" allowOverlap="1" wp14:anchorId="72E2EC33" wp14:editId="068C46CF">
            <wp:simplePos x="0" y="0"/>
            <wp:positionH relativeFrom="page">
              <wp:posOffset>791845</wp:posOffset>
            </wp:positionH>
            <wp:positionV relativeFrom="page">
              <wp:posOffset>9782175</wp:posOffset>
            </wp:positionV>
            <wp:extent cx="1224000" cy="345600"/>
            <wp:effectExtent l="0" t="0" r="0" b="0"/>
            <wp:wrapNone/>
            <wp:docPr id="5"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24000" cy="345600"/>
                    </a:xfrm>
                    <a:prstGeom prst="rect">
                      <a:avLst/>
                    </a:prstGeom>
                  </pic:spPr>
                </pic:pic>
              </a:graphicData>
            </a:graphic>
            <wp14:sizeRelH relativeFrom="margin">
              <wp14:pctWidth>0</wp14:pctWidth>
            </wp14:sizeRelH>
            <wp14:sizeRelV relativeFrom="margin">
              <wp14:pctHeight>0</wp14:pctHeight>
            </wp14:sizeRelV>
          </wp:anchor>
        </w:drawing>
      </w:r>
      <w:bookmarkStart w:id="37" w:name="_Hlk5299615"/>
    </w:p>
    <w:bookmarkEnd w:id="4"/>
    <w:bookmarkEnd w:id="5"/>
    <w:bookmarkEnd w:id="37"/>
    <w:p w14:paraId="10694B4A" w14:textId="77777777" w:rsidR="00AA2C87" w:rsidRPr="002577B6" w:rsidRDefault="00AA2C87" w:rsidP="00AA2C87">
      <w:pPr>
        <w:rPr>
          <w:lang w:val="en-US"/>
        </w:rPr>
      </w:pPr>
    </w:p>
    <w:sectPr w:rsidR="00AA2C87" w:rsidRPr="002577B6" w:rsidSect="002577B6">
      <w:headerReference w:type="default" r:id="rId32"/>
      <w:footerReference w:type="default" r:id="rId33"/>
      <w:pgSz w:w="11906" w:h="16838" w:code="9"/>
      <w:pgMar w:top="1701" w:right="1134" w:bottom="1701" w:left="1134" w:header="624" w:footer="5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44B25" w14:textId="77777777" w:rsidR="006F4D45" w:rsidRDefault="006F4D45" w:rsidP="009E4B94">
      <w:pPr>
        <w:spacing w:line="240" w:lineRule="auto"/>
      </w:pPr>
      <w:r>
        <w:separator/>
      </w:r>
    </w:p>
    <w:p w14:paraId="0AF3BE36" w14:textId="77777777" w:rsidR="006F4D45" w:rsidRDefault="006F4D45"/>
  </w:endnote>
  <w:endnote w:type="continuationSeparator" w:id="0">
    <w:p w14:paraId="544CCF93" w14:textId="77777777" w:rsidR="006F4D45" w:rsidRDefault="006F4D45" w:rsidP="009E4B94">
      <w:pPr>
        <w:spacing w:line="240" w:lineRule="auto"/>
      </w:pPr>
      <w:r>
        <w:continuationSeparator/>
      </w:r>
    </w:p>
    <w:p w14:paraId="21C4172A" w14:textId="77777777" w:rsidR="006F4D45" w:rsidRDefault="006F4D45"/>
  </w:endnote>
  <w:endnote w:type="continuationNotice" w:id="1">
    <w:p w14:paraId="38B6594A" w14:textId="77777777" w:rsidR="006F4D45" w:rsidRDefault="006F4D4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altName w:val="Calibri"/>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panose1 w:val="00000000000000000000"/>
    <w:charset w:val="00"/>
    <w:family w:val="swiss"/>
    <w:notTrueType/>
    <w:pitch w:val="variable"/>
    <w:sig w:usb0="A00002FF" w:usb1="5000A47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E6FC7" w14:textId="77777777" w:rsidR="00C5759B" w:rsidRDefault="00C575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AF38" w14:textId="77777777" w:rsidR="00C5759B" w:rsidRPr="00681D83" w:rsidRDefault="00C5759B" w:rsidP="00D725B2">
    <w:pPr>
      <w:pStyle w:val="Footer"/>
    </w:pPr>
    <w:r>
      <w:rPr>
        <w:noProof/>
      </w:rPr>
      <w:drawing>
        <wp:anchor distT="0" distB="0" distL="114300" distR="114300" simplePos="0" relativeHeight="251658243" behindDoc="0" locked="0" layoutInCell="1" allowOverlap="1" wp14:anchorId="68C15A48" wp14:editId="5CB16654">
          <wp:simplePos x="0" y="0"/>
          <wp:positionH relativeFrom="page">
            <wp:align>left</wp:align>
          </wp:positionH>
          <wp:positionV relativeFrom="page">
            <wp:posOffset>7289800</wp:posOffset>
          </wp:positionV>
          <wp:extent cx="6069600" cy="2034000"/>
          <wp:effectExtent l="0" t="0" r="7620" b="444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dvForenkstyrelsen.-forsidegrafik.emf"/>
                  <pic:cNvPicPr/>
                </pic:nvPicPr>
                <pic:blipFill>
                  <a:blip r:embed="rId1">
                    <a:extLst>
                      <a:ext uri="{28A0092B-C50C-407E-A947-70E740481C1C}">
                        <a14:useLocalDpi xmlns:a14="http://schemas.microsoft.com/office/drawing/2010/main" val="0"/>
                      </a:ext>
                    </a:extLst>
                  </a:blip>
                  <a:stretch>
                    <a:fillRect/>
                  </a:stretch>
                </pic:blipFill>
                <pic:spPr>
                  <a:xfrm>
                    <a:off x="0" y="0"/>
                    <a:ext cx="6069600" cy="2034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5" behindDoc="0" locked="0" layoutInCell="1" allowOverlap="1" wp14:anchorId="1CAF8D1E" wp14:editId="15C58142">
          <wp:simplePos x="0" y="0"/>
          <wp:positionH relativeFrom="page">
            <wp:posOffset>791845</wp:posOffset>
          </wp:positionH>
          <wp:positionV relativeFrom="page">
            <wp:posOffset>9641840</wp:posOffset>
          </wp:positionV>
          <wp:extent cx="2080800" cy="622800"/>
          <wp:effectExtent l="0" t="0" r="0" b="6350"/>
          <wp:wrapNone/>
          <wp:docPr id="93"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4" behindDoc="0" locked="0" layoutInCell="1" allowOverlap="1" wp14:anchorId="54FC6DC8" wp14:editId="730C8352">
          <wp:simplePos x="0" y="0"/>
          <wp:positionH relativeFrom="page">
            <wp:posOffset>791845</wp:posOffset>
          </wp:positionH>
          <wp:positionV relativeFrom="page">
            <wp:posOffset>9641840</wp:posOffset>
          </wp:positionV>
          <wp:extent cx="2080800" cy="622800"/>
          <wp:effectExtent l="0" t="0" r="0" b="6350"/>
          <wp:wrapNone/>
          <wp:docPr id="94"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3">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66168" w14:textId="77777777" w:rsidR="00C5759B" w:rsidRDefault="00C5759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AB05" w14:textId="77777777" w:rsidR="00C5759B" w:rsidRPr="00CC2476" w:rsidRDefault="00C5759B"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8ECCA" w14:textId="77777777" w:rsidR="006F4D45" w:rsidRPr="00E62B90" w:rsidRDefault="006F4D45" w:rsidP="00E62B90">
      <w:pPr>
        <w:pStyle w:val="Footer"/>
      </w:pPr>
    </w:p>
    <w:p w14:paraId="2DA0BB01" w14:textId="77777777" w:rsidR="006F4D45" w:rsidRDefault="006F4D45"/>
  </w:footnote>
  <w:footnote w:type="continuationSeparator" w:id="0">
    <w:p w14:paraId="5D3AE4A4" w14:textId="77777777" w:rsidR="006F4D45" w:rsidRPr="00E62B90" w:rsidRDefault="006F4D45" w:rsidP="00E62B90">
      <w:pPr>
        <w:pStyle w:val="Footer"/>
      </w:pPr>
    </w:p>
    <w:p w14:paraId="37625486" w14:textId="77777777" w:rsidR="006F4D45" w:rsidRDefault="006F4D45"/>
  </w:footnote>
  <w:footnote w:type="continuationNotice" w:id="1">
    <w:p w14:paraId="1A3E6302" w14:textId="77777777" w:rsidR="006F4D45" w:rsidRDefault="006F4D4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BF79" w14:textId="77777777" w:rsidR="00C5759B" w:rsidRDefault="00C575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74EC" w14:textId="77777777" w:rsidR="00C5759B" w:rsidRPr="00653D04" w:rsidRDefault="00C5759B"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7713F743" wp14:editId="5401CF82">
              <wp:simplePos x="0" y="0"/>
              <wp:positionH relativeFrom="page">
                <wp:align>left</wp:align>
              </wp:positionH>
              <wp:positionV relativeFrom="page">
                <wp:align>top</wp:align>
              </wp:positionV>
              <wp:extent cx="7560000" cy="10692000"/>
              <wp:effectExtent l="0" t="0" r="0"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C5759B" w14:paraId="23177F6F" w14:textId="77777777" w:rsidTr="00745CD5">
                            <w:trPr>
                              <w:trHeight w:hRule="exact" w:val="16840"/>
                            </w:trPr>
                            <w:tc>
                              <w:tcPr>
                                <w:tcW w:w="8737" w:type="dxa"/>
                                <w:shd w:val="clear" w:color="auto" w:fill="auto"/>
                              </w:tcPr>
                              <w:p w14:paraId="3FAE76FC" w14:textId="77777777" w:rsidR="00C5759B" w:rsidRPr="00C61008" w:rsidRDefault="00C5759B">
                                <w:pPr>
                                  <w:rPr>
                                    <w:color w:val="FFFFFF" w:themeColor="background1"/>
                                  </w:rPr>
                                </w:pPr>
                                <w:r>
                                  <w:rPr>
                                    <w:color w:val="FFFFFF" w:themeColor="background1"/>
                                  </w:rPr>
                                  <w:t xml:space="preserve">   </w:t>
                                </w:r>
                                <w:bookmarkStart w:id="0" w:name="SD_FrontpagePicture"/>
                                <w:bookmarkEnd w:id="0"/>
                              </w:p>
                            </w:tc>
                          </w:tr>
                        </w:tbl>
                        <w:p w14:paraId="57808FA7" w14:textId="77777777" w:rsidR="00C5759B" w:rsidRDefault="00C5759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3F743"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C5759B" w14:paraId="23177F6F" w14:textId="77777777" w:rsidTr="00745CD5">
                      <w:trPr>
                        <w:trHeight w:hRule="exact" w:val="16840"/>
                      </w:trPr>
                      <w:tc>
                        <w:tcPr>
                          <w:tcW w:w="8737" w:type="dxa"/>
                          <w:shd w:val="clear" w:color="auto" w:fill="auto"/>
                        </w:tcPr>
                        <w:p w14:paraId="3FAE76FC" w14:textId="77777777" w:rsidR="00C5759B" w:rsidRPr="00C61008" w:rsidRDefault="00C5759B">
                          <w:pPr>
                            <w:rPr>
                              <w:color w:val="FFFFFF" w:themeColor="background1"/>
                            </w:rPr>
                          </w:pPr>
                          <w:r>
                            <w:rPr>
                              <w:color w:val="FFFFFF" w:themeColor="background1"/>
                            </w:rPr>
                            <w:t xml:space="preserve">   </w:t>
                          </w:r>
                          <w:bookmarkStart w:id="1" w:name="SD_FrontpagePicture"/>
                          <w:bookmarkEnd w:id="1"/>
                        </w:p>
                      </w:tc>
                    </w:tr>
                  </w:tbl>
                  <w:p w14:paraId="57808FA7" w14:textId="77777777" w:rsidR="00C5759B" w:rsidRDefault="00C5759B"/>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648285F7" wp14:editId="7E5A4977">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B9E77B" w14:textId="77777777" w:rsidR="00C5759B" w:rsidRDefault="00C5759B" w:rsidP="00F07FBB">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85F7"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" fillcolor="#14143c [3204]" stroked="f" strokeweight="2pt">
              <o:lock v:ext="edit" aspectratio="t"/>
              <v:textbox inset="0,0,0,0">
                <w:txbxContent>
                  <w:p w14:paraId="66B9E77B" w14:textId="77777777" w:rsidR="00C5759B" w:rsidRDefault="00C5759B" w:rsidP="00F07FBB">
                    <w:pPr>
                      <w:jc w:val="cente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53C4" w14:textId="77777777" w:rsidR="00C5759B" w:rsidRDefault="00C5759B" w:rsidP="00BB2201">
    <w:pPr>
      <w:pStyle w:val="Header"/>
    </w:pPr>
  </w:p>
  <w:p w14:paraId="27284405" w14:textId="77777777" w:rsidR="00C5759B" w:rsidRPr="00BB2201" w:rsidRDefault="00C5759B" w:rsidP="00BB22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80AD" w14:textId="3F0658DF" w:rsidR="00C5759B" w:rsidRDefault="00C5759B" w:rsidP="00841459">
    <w:pPr>
      <w:pStyle w:val="Header"/>
    </w:pPr>
    <w:r>
      <w:rPr>
        <w:noProof/>
        <w:lang w:eastAsia="da-DK"/>
      </w:rPr>
      <mc:AlternateContent>
        <mc:Choice Requires="wps">
          <w:drawing>
            <wp:anchor distT="0" distB="0" distL="114300" distR="114300" simplePos="0" relativeHeight="251658242" behindDoc="0" locked="0" layoutInCell="1" allowOverlap="1" wp14:anchorId="763F9CEF" wp14:editId="01746222">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7C058" w14:textId="77777777" w:rsidR="00C5759B" w:rsidRPr="00094ABD" w:rsidRDefault="00C5759B"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63F9CEF" id="_x0000_t202" coordsize="21600,21600" o:spt="202" path="m,l,21600r21600,l21600,xe">
              <v:stroke joinstyle="miter"/>
              <v:path gradientshapeok="t" o:connecttype="rect"/>
            </v:shapetype>
            <v:shape id="Pageno_2" o:spid="_x0000_s1030" type="#_x0000_t202" style="position:absolute;margin-left:22.7pt;margin-top:31.2pt;width:168.65pt;height:40.8pt;z-index:2516582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" filled="f" stroked="f" strokeweight=".5pt">
              <v:textbox style="mso-fit-shape-to-text:t" inset="0,0,10mm,10mm">
                <w:txbxContent>
                  <w:p w14:paraId="5E97C058" w14:textId="77777777" w:rsidR="00C5759B" w:rsidRPr="00094ABD" w:rsidRDefault="00C5759B"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480E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hybridMultilevel"/>
    <w:tmpl w:val="6E343600"/>
    <w:lvl w:ilvl="0" w:tplc="5DE21822">
      <w:start w:val="1"/>
      <w:numFmt w:val="decimal"/>
      <w:pStyle w:val="ListNumber4"/>
      <w:lvlText w:val="%1."/>
      <w:lvlJc w:val="left"/>
      <w:pPr>
        <w:tabs>
          <w:tab w:val="num" w:pos="1209"/>
        </w:tabs>
        <w:ind w:left="1209" w:hanging="360"/>
      </w:pPr>
    </w:lvl>
    <w:lvl w:ilvl="1" w:tplc="3E5A4FA2">
      <w:numFmt w:val="decimal"/>
      <w:lvlText w:val=""/>
      <w:lvlJc w:val="left"/>
    </w:lvl>
    <w:lvl w:ilvl="2" w:tplc="715C5408">
      <w:numFmt w:val="decimal"/>
      <w:lvlText w:val=""/>
      <w:lvlJc w:val="left"/>
    </w:lvl>
    <w:lvl w:ilvl="3" w:tplc="3788BAE0">
      <w:numFmt w:val="decimal"/>
      <w:lvlText w:val=""/>
      <w:lvlJc w:val="left"/>
    </w:lvl>
    <w:lvl w:ilvl="4" w:tplc="B46AB42C">
      <w:numFmt w:val="decimal"/>
      <w:lvlText w:val=""/>
      <w:lvlJc w:val="left"/>
    </w:lvl>
    <w:lvl w:ilvl="5" w:tplc="941459A0">
      <w:numFmt w:val="decimal"/>
      <w:lvlText w:val=""/>
      <w:lvlJc w:val="left"/>
    </w:lvl>
    <w:lvl w:ilvl="6" w:tplc="AE825FD6">
      <w:numFmt w:val="decimal"/>
      <w:lvlText w:val=""/>
      <w:lvlJc w:val="left"/>
    </w:lvl>
    <w:lvl w:ilvl="7" w:tplc="03D2EA14">
      <w:numFmt w:val="decimal"/>
      <w:lvlText w:val=""/>
      <w:lvlJc w:val="left"/>
    </w:lvl>
    <w:lvl w:ilvl="8" w:tplc="C590CFA2">
      <w:numFmt w:val="decimal"/>
      <w:lvlText w:val=""/>
      <w:lvlJc w:val="left"/>
    </w:lvl>
  </w:abstractNum>
  <w:abstractNum w:abstractNumId="2" w15:restartNumberingAfterBreak="0">
    <w:nsid w:val="FFFFFF7E"/>
    <w:multiLevelType w:val="hybridMultilevel"/>
    <w:tmpl w:val="7F78BDEA"/>
    <w:lvl w:ilvl="0" w:tplc="4A9232B6">
      <w:start w:val="1"/>
      <w:numFmt w:val="decimal"/>
      <w:pStyle w:val="ListNumber3"/>
      <w:lvlText w:val="%1."/>
      <w:lvlJc w:val="left"/>
      <w:pPr>
        <w:tabs>
          <w:tab w:val="num" w:pos="926"/>
        </w:tabs>
        <w:ind w:left="926" w:hanging="360"/>
      </w:pPr>
    </w:lvl>
    <w:lvl w:ilvl="1" w:tplc="CAB29F80">
      <w:numFmt w:val="decimal"/>
      <w:lvlText w:val=""/>
      <w:lvlJc w:val="left"/>
    </w:lvl>
    <w:lvl w:ilvl="2" w:tplc="63063EBE">
      <w:numFmt w:val="decimal"/>
      <w:lvlText w:val=""/>
      <w:lvlJc w:val="left"/>
    </w:lvl>
    <w:lvl w:ilvl="3" w:tplc="4F306C34">
      <w:numFmt w:val="decimal"/>
      <w:lvlText w:val=""/>
      <w:lvlJc w:val="left"/>
    </w:lvl>
    <w:lvl w:ilvl="4" w:tplc="9B604102">
      <w:numFmt w:val="decimal"/>
      <w:lvlText w:val=""/>
      <w:lvlJc w:val="left"/>
    </w:lvl>
    <w:lvl w:ilvl="5" w:tplc="6B7014F8">
      <w:numFmt w:val="decimal"/>
      <w:lvlText w:val=""/>
      <w:lvlJc w:val="left"/>
    </w:lvl>
    <w:lvl w:ilvl="6" w:tplc="F5CE682E">
      <w:numFmt w:val="decimal"/>
      <w:lvlText w:val=""/>
      <w:lvlJc w:val="left"/>
    </w:lvl>
    <w:lvl w:ilvl="7" w:tplc="13F6308A">
      <w:numFmt w:val="decimal"/>
      <w:lvlText w:val=""/>
      <w:lvlJc w:val="left"/>
    </w:lvl>
    <w:lvl w:ilvl="8" w:tplc="73AE69D4">
      <w:numFmt w:val="decimal"/>
      <w:lvlText w:val=""/>
      <w:lvlJc w:val="left"/>
    </w:lvl>
  </w:abstractNum>
  <w:abstractNum w:abstractNumId="3" w15:restartNumberingAfterBreak="0">
    <w:nsid w:val="FFFFFF7F"/>
    <w:multiLevelType w:val="hybridMultilevel"/>
    <w:tmpl w:val="D1649DFE"/>
    <w:lvl w:ilvl="0" w:tplc="735AA146">
      <w:start w:val="1"/>
      <w:numFmt w:val="decimal"/>
      <w:pStyle w:val="ListNumber2"/>
      <w:lvlText w:val="%1."/>
      <w:lvlJc w:val="left"/>
      <w:pPr>
        <w:tabs>
          <w:tab w:val="num" w:pos="643"/>
        </w:tabs>
        <w:ind w:left="643" w:hanging="360"/>
      </w:pPr>
    </w:lvl>
    <w:lvl w:ilvl="1" w:tplc="70D884C2">
      <w:numFmt w:val="decimal"/>
      <w:lvlText w:val=""/>
      <w:lvlJc w:val="left"/>
    </w:lvl>
    <w:lvl w:ilvl="2" w:tplc="8B3E47CA">
      <w:numFmt w:val="decimal"/>
      <w:lvlText w:val=""/>
      <w:lvlJc w:val="left"/>
    </w:lvl>
    <w:lvl w:ilvl="3" w:tplc="8ECC8BA6">
      <w:numFmt w:val="decimal"/>
      <w:lvlText w:val=""/>
      <w:lvlJc w:val="left"/>
    </w:lvl>
    <w:lvl w:ilvl="4" w:tplc="0AA01C0A">
      <w:numFmt w:val="decimal"/>
      <w:lvlText w:val=""/>
      <w:lvlJc w:val="left"/>
    </w:lvl>
    <w:lvl w:ilvl="5" w:tplc="1132050C">
      <w:numFmt w:val="decimal"/>
      <w:lvlText w:val=""/>
      <w:lvlJc w:val="left"/>
    </w:lvl>
    <w:lvl w:ilvl="6" w:tplc="04488DA6">
      <w:numFmt w:val="decimal"/>
      <w:lvlText w:val=""/>
      <w:lvlJc w:val="left"/>
    </w:lvl>
    <w:lvl w:ilvl="7" w:tplc="B2E4860C">
      <w:numFmt w:val="decimal"/>
      <w:lvlText w:val=""/>
      <w:lvlJc w:val="left"/>
    </w:lvl>
    <w:lvl w:ilvl="8" w:tplc="0D9A40FC">
      <w:numFmt w:val="decimal"/>
      <w:lvlText w:val=""/>
      <w:lvlJc w:val="left"/>
    </w:lvl>
  </w:abstractNum>
  <w:abstractNum w:abstractNumId="4" w15:restartNumberingAfterBreak="0">
    <w:nsid w:val="FFFFFF80"/>
    <w:multiLevelType w:val="multilevel"/>
    <w:tmpl w:val="4D5A078E"/>
    <w:lvl w:ilvl="0">
      <w:start w:val="1"/>
      <w:numFmt w:val="bullet"/>
      <w:pStyle w:val="ListBullet5"/>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A020988A"/>
    <w:lvl w:ilvl="0">
      <w:start w:val="1"/>
      <w:numFmt w:val="bullet"/>
      <w:pStyle w:val="ListBullet4"/>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DE18C582"/>
    <w:lvl w:ilvl="0">
      <w:start w:val="1"/>
      <w:numFmt w:val="bullet"/>
      <w:pStyle w:val="ListBullet3"/>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singleLevel"/>
    <w:tmpl w:val="CAEA32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8100A66"/>
    <w:multiLevelType w:val="hybridMultilevel"/>
    <w:tmpl w:val="4A2CF7E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9" w15:restartNumberingAfterBreak="0">
    <w:nsid w:val="0FD76275"/>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453E2E"/>
    <w:multiLevelType w:val="multilevel"/>
    <w:tmpl w:val="C3C8842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EBF37A7"/>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8B61A7"/>
    <w:multiLevelType w:val="multilevel"/>
    <w:tmpl w:val="E5BAB596"/>
    <w:lvl w:ilvl="0">
      <w:start w:val="1"/>
      <w:numFmt w:val="decimal"/>
      <w:lvlText w:val="%1."/>
      <w:lvlJc w:val="left"/>
      <w:pPr>
        <w:ind w:left="0" w:hanging="283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3" w15:restartNumberingAfterBreak="0">
    <w:nsid w:val="49842263"/>
    <w:multiLevelType w:val="hybridMultilevel"/>
    <w:tmpl w:val="082239A2"/>
    <w:lvl w:ilvl="0" w:tplc="3A7881B4">
      <w:start w:val="3"/>
      <w:numFmt w:val="bullet"/>
      <w:lvlText w:val=""/>
      <w:lvlJc w:val="left"/>
      <w:pPr>
        <w:ind w:left="360" w:hanging="360"/>
      </w:pPr>
      <w:rPr>
        <w:rFonts w:ascii="Symbol" w:eastAsia="Times New Roman" w:hAnsi="Symbol" w:cs="Times New Roman"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4AAA307B"/>
    <w:multiLevelType w:val="multilevel"/>
    <w:tmpl w:val="E1426528"/>
    <w:lvl w:ilvl="0">
      <w:start w:val="1"/>
      <w:numFmt w:val="bullet"/>
      <w:pStyle w:val="Forside-Punktopstilling"/>
      <w:lvlText w:val=""/>
      <w:lvlJc w:val="left"/>
      <w:pPr>
        <w:ind w:left="227" w:hanging="227"/>
      </w:pPr>
      <w:rPr>
        <w:rFonts w:ascii="Wingdings" w:hAnsi="Wingdings" w:hint="default"/>
      </w:rPr>
    </w:lvl>
    <w:lvl w:ilvl="1">
      <w:start w:val="1"/>
      <w:numFmt w:val="none"/>
      <w:lvlText w:val=""/>
      <w:lvlJc w:val="left"/>
      <w:pPr>
        <w:ind w:left="454" w:hanging="227"/>
      </w:pPr>
      <w:rPr>
        <w:rFonts w:hint="default"/>
      </w:rPr>
    </w:lvl>
    <w:lvl w:ilvl="2">
      <w:start w:val="1"/>
      <w:numFmt w:val="none"/>
      <w:lvlText w:val=""/>
      <w:lvlJc w:val="left"/>
      <w:pPr>
        <w:ind w:left="681" w:hanging="227"/>
      </w:pPr>
      <w:rPr>
        <w:rFonts w:hint="default"/>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15" w15:restartNumberingAfterBreak="0">
    <w:nsid w:val="5EEF387F"/>
    <w:multiLevelType w:val="multilevel"/>
    <w:tmpl w:val="EDC8BA00"/>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17" w15:restartNumberingAfterBreak="0">
    <w:nsid w:val="7FB354B8"/>
    <w:multiLevelType w:val="hybridMultilevel"/>
    <w:tmpl w:val="CEC62CA4"/>
    <w:lvl w:ilvl="0" w:tplc="7966AA54">
      <w:start w:val="1"/>
      <w:numFmt w:val="bullet"/>
      <w:pStyle w:val="ListBullet"/>
      <w:lvlText w:val=""/>
      <w:lvlJc w:val="left"/>
      <w:pPr>
        <w:ind w:left="227" w:hanging="227"/>
      </w:pPr>
      <w:rPr>
        <w:rFonts w:ascii="Symbol" w:hAnsi="Symbol" w:hint="default"/>
        <w:color w:val="14143C"/>
      </w:rPr>
    </w:lvl>
    <w:lvl w:ilvl="1" w:tplc="D12409D0">
      <w:start w:val="1"/>
      <w:numFmt w:val="bullet"/>
      <w:lvlText w:val=""/>
      <w:lvlJc w:val="left"/>
      <w:pPr>
        <w:ind w:left="454" w:hanging="227"/>
      </w:pPr>
      <w:rPr>
        <w:rFonts w:ascii="Symbol" w:hAnsi="Symbol" w:hint="default"/>
        <w:color w:val="14143C"/>
      </w:rPr>
    </w:lvl>
    <w:lvl w:ilvl="2" w:tplc="D46CDDCC">
      <w:start w:val="1"/>
      <w:numFmt w:val="bullet"/>
      <w:lvlText w:val=""/>
      <w:lvlJc w:val="left"/>
      <w:pPr>
        <w:ind w:left="681" w:hanging="227"/>
      </w:pPr>
      <w:rPr>
        <w:rFonts w:ascii="Symbol" w:hAnsi="Symbol" w:hint="default"/>
        <w:color w:val="14143C"/>
      </w:rPr>
    </w:lvl>
    <w:lvl w:ilvl="3" w:tplc="77E29D24">
      <w:start w:val="1"/>
      <w:numFmt w:val="bullet"/>
      <w:lvlText w:val=""/>
      <w:lvlJc w:val="left"/>
      <w:pPr>
        <w:ind w:left="908" w:hanging="227"/>
      </w:pPr>
      <w:rPr>
        <w:rFonts w:ascii="Symbol" w:hAnsi="Symbol" w:hint="default"/>
        <w:color w:val="14143C"/>
      </w:rPr>
    </w:lvl>
    <w:lvl w:ilvl="4" w:tplc="F6FCA21E">
      <w:start w:val="1"/>
      <w:numFmt w:val="bullet"/>
      <w:lvlText w:val=""/>
      <w:lvlJc w:val="left"/>
      <w:pPr>
        <w:ind w:left="1135" w:hanging="227"/>
      </w:pPr>
      <w:rPr>
        <w:rFonts w:ascii="Symbol" w:hAnsi="Symbol" w:hint="default"/>
        <w:color w:val="14143C"/>
      </w:rPr>
    </w:lvl>
    <w:lvl w:ilvl="5" w:tplc="012C4682">
      <w:start w:val="1"/>
      <w:numFmt w:val="bullet"/>
      <w:lvlText w:val=""/>
      <w:lvlJc w:val="left"/>
      <w:pPr>
        <w:ind w:left="1362" w:hanging="227"/>
      </w:pPr>
      <w:rPr>
        <w:rFonts w:ascii="Symbol" w:hAnsi="Symbol" w:hint="default"/>
        <w:color w:val="14143C"/>
      </w:rPr>
    </w:lvl>
    <w:lvl w:ilvl="6" w:tplc="36605B7A">
      <w:start w:val="1"/>
      <w:numFmt w:val="bullet"/>
      <w:lvlText w:val=""/>
      <w:lvlJc w:val="left"/>
      <w:pPr>
        <w:ind w:left="1589" w:hanging="227"/>
      </w:pPr>
      <w:rPr>
        <w:rFonts w:ascii="Symbol" w:hAnsi="Symbol" w:hint="default"/>
        <w:color w:val="14143C"/>
      </w:rPr>
    </w:lvl>
    <w:lvl w:ilvl="7" w:tplc="D280F35A">
      <w:start w:val="1"/>
      <w:numFmt w:val="bullet"/>
      <w:lvlText w:val=""/>
      <w:lvlJc w:val="left"/>
      <w:pPr>
        <w:ind w:left="1816" w:hanging="227"/>
      </w:pPr>
      <w:rPr>
        <w:rFonts w:ascii="Symbol" w:hAnsi="Symbol" w:hint="default"/>
        <w:color w:val="14143C"/>
      </w:rPr>
    </w:lvl>
    <w:lvl w:ilvl="8" w:tplc="63866176">
      <w:start w:val="1"/>
      <w:numFmt w:val="bullet"/>
      <w:lvlText w:val=""/>
      <w:lvlJc w:val="left"/>
      <w:pPr>
        <w:ind w:left="2043" w:hanging="227"/>
      </w:pPr>
      <w:rPr>
        <w:rFonts w:ascii="Symbol" w:hAnsi="Symbol" w:hint="default"/>
        <w:color w:val="14143C"/>
      </w:rPr>
    </w:lvl>
  </w:abstractNum>
  <w:num w:numId="1">
    <w:abstractNumId w:val="14"/>
  </w:num>
  <w:num w:numId="2">
    <w:abstractNumId w:val="12"/>
  </w:num>
  <w:num w:numId="3">
    <w:abstractNumId w:val="15"/>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7"/>
  </w:num>
  <w:num w:numId="13">
    <w:abstractNumId w:val="16"/>
  </w:num>
  <w:num w:numId="14">
    <w:abstractNumId w:val="10"/>
  </w:num>
  <w:num w:numId="15">
    <w:abstractNumId w:val="9"/>
  </w:num>
  <w:num w:numId="16">
    <w:abstractNumId w:val="11"/>
  </w:num>
  <w:num w:numId="17">
    <w:abstractNumId w:val="13"/>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ttachedTemplate r:id="rId1"/>
  <w:defaultTabStop w:val="1304"/>
  <w:autoHyphenation/>
  <w:hyphenationZone w:val="425"/>
  <w:drawingGridHorizontalSpacing w:val="1457"/>
  <w:drawingGridVerticalSpacing w:val="23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36"/>
    <w:rsid w:val="0000027E"/>
    <w:rsid w:val="000004AF"/>
    <w:rsid w:val="000021FC"/>
    <w:rsid w:val="00004865"/>
    <w:rsid w:val="000049AE"/>
    <w:rsid w:val="00004BED"/>
    <w:rsid w:val="000050CB"/>
    <w:rsid w:val="00006C41"/>
    <w:rsid w:val="00012D26"/>
    <w:rsid w:val="00014F1C"/>
    <w:rsid w:val="00015F10"/>
    <w:rsid w:val="00015F1A"/>
    <w:rsid w:val="00016218"/>
    <w:rsid w:val="00020EAF"/>
    <w:rsid w:val="00022133"/>
    <w:rsid w:val="000239E6"/>
    <w:rsid w:val="00024F8D"/>
    <w:rsid w:val="000252BC"/>
    <w:rsid w:val="00026730"/>
    <w:rsid w:val="0002708E"/>
    <w:rsid w:val="00027A51"/>
    <w:rsid w:val="000307D2"/>
    <w:rsid w:val="00031F0D"/>
    <w:rsid w:val="000339F4"/>
    <w:rsid w:val="00035467"/>
    <w:rsid w:val="00036A45"/>
    <w:rsid w:val="00040392"/>
    <w:rsid w:val="000432A7"/>
    <w:rsid w:val="000443F8"/>
    <w:rsid w:val="00046243"/>
    <w:rsid w:val="00051CB8"/>
    <w:rsid w:val="000543EF"/>
    <w:rsid w:val="000552C8"/>
    <w:rsid w:val="0005541C"/>
    <w:rsid w:val="000563DE"/>
    <w:rsid w:val="0006021D"/>
    <w:rsid w:val="00060AEF"/>
    <w:rsid w:val="00062358"/>
    <w:rsid w:val="00063378"/>
    <w:rsid w:val="000658DF"/>
    <w:rsid w:val="00067145"/>
    <w:rsid w:val="00067510"/>
    <w:rsid w:val="00071442"/>
    <w:rsid w:val="00073325"/>
    <w:rsid w:val="00073A1F"/>
    <w:rsid w:val="0007401E"/>
    <w:rsid w:val="00074159"/>
    <w:rsid w:val="000743DC"/>
    <w:rsid w:val="00076031"/>
    <w:rsid w:val="0007631F"/>
    <w:rsid w:val="00080393"/>
    <w:rsid w:val="000811FD"/>
    <w:rsid w:val="00081869"/>
    <w:rsid w:val="000819DF"/>
    <w:rsid w:val="000821CA"/>
    <w:rsid w:val="00083380"/>
    <w:rsid w:val="0008641E"/>
    <w:rsid w:val="0008690F"/>
    <w:rsid w:val="00086CC8"/>
    <w:rsid w:val="00090ECE"/>
    <w:rsid w:val="0009128C"/>
    <w:rsid w:val="0009428D"/>
    <w:rsid w:val="00094ABD"/>
    <w:rsid w:val="00096D3A"/>
    <w:rsid w:val="000A1BD4"/>
    <w:rsid w:val="000A1E6C"/>
    <w:rsid w:val="000A2DC5"/>
    <w:rsid w:val="000A4080"/>
    <w:rsid w:val="000A4F45"/>
    <w:rsid w:val="000A54FC"/>
    <w:rsid w:val="000A65DE"/>
    <w:rsid w:val="000B1DEE"/>
    <w:rsid w:val="000B277C"/>
    <w:rsid w:val="000B2D22"/>
    <w:rsid w:val="000B43E5"/>
    <w:rsid w:val="000B4A39"/>
    <w:rsid w:val="000B6A02"/>
    <w:rsid w:val="000C24A8"/>
    <w:rsid w:val="000C260D"/>
    <w:rsid w:val="000C34E0"/>
    <w:rsid w:val="000C4D47"/>
    <w:rsid w:val="000C7B4B"/>
    <w:rsid w:val="000D30AA"/>
    <w:rsid w:val="000D3122"/>
    <w:rsid w:val="000D579A"/>
    <w:rsid w:val="000D631A"/>
    <w:rsid w:val="000D74C1"/>
    <w:rsid w:val="000D7947"/>
    <w:rsid w:val="000E07D3"/>
    <w:rsid w:val="000E167D"/>
    <w:rsid w:val="000E1E26"/>
    <w:rsid w:val="000E20F6"/>
    <w:rsid w:val="000E2808"/>
    <w:rsid w:val="000E3CC8"/>
    <w:rsid w:val="000E6553"/>
    <w:rsid w:val="000E6BF3"/>
    <w:rsid w:val="000E767D"/>
    <w:rsid w:val="000F004E"/>
    <w:rsid w:val="000F3CD9"/>
    <w:rsid w:val="000F4AEF"/>
    <w:rsid w:val="000F67E5"/>
    <w:rsid w:val="000F6A59"/>
    <w:rsid w:val="001012C9"/>
    <w:rsid w:val="0010151B"/>
    <w:rsid w:val="0010383D"/>
    <w:rsid w:val="00103E3F"/>
    <w:rsid w:val="0010443B"/>
    <w:rsid w:val="00105B4B"/>
    <w:rsid w:val="00113AB3"/>
    <w:rsid w:val="001216ED"/>
    <w:rsid w:val="00122692"/>
    <w:rsid w:val="00122E65"/>
    <w:rsid w:val="001241E2"/>
    <w:rsid w:val="001252E7"/>
    <w:rsid w:val="00127916"/>
    <w:rsid w:val="00127E44"/>
    <w:rsid w:val="0013244F"/>
    <w:rsid w:val="00134321"/>
    <w:rsid w:val="001349B2"/>
    <w:rsid w:val="001349D4"/>
    <w:rsid w:val="00134CE1"/>
    <w:rsid w:val="0013562B"/>
    <w:rsid w:val="00137450"/>
    <w:rsid w:val="00140B25"/>
    <w:rsid w:val="0014271D"/>
    <w:rsid w:val="00144D21"/>
    <w:rsid w:val="00145E58"/>
    <w:rsid w:val="00147077"/>
    <w:rsid w:val="00147D41"/>
    <w:rsid w:val="00151797"/>
    <w:rsid w:val="0015252F"/>
    <w:rsid w:val="00156EA1"/>
    <w:rsid w:val="00157031"/>
    <w:rsid w:val="00157054"/>
    <w:rsid w:val="00157CEF"/>
    <w:rsid w:val="00161B7C"/>
    <w:rsid w:val="00163822"/>
    <w:rsid w:val="00164908"/>
    <w:rsid w:val="00164C73"/>
    <w:rsid w:val="00164FA8"/>
    <w:rsid w:val="001729EB"/>
    <w:rsid w:val="00172F1F"/>
    <w:rsid w:val="00173B5D"/>
    <w:rsid w:val="00175E23"/>
    <w:rsid w:val="0018069F"/>
    <w:rsid w:val="0018075B"/>
    <w:rsid w:val="00181FB6"/>
    <w:rsid w:val="00182651"/>
    <w:rsid w:val="001840BD"/>
    <w:rsid w:val="00191C58"/>
    <w:rsid w:val="00193E24"/>
    <w:rsid w:val="00193E3A"/>
    <w:rsid w:val="00195348"/>
    <w:rsid w:val="0019585B"/>
    <w:rsid w:val="0019656D"/>
    <w:rsid w:val="00196812"/>
    <w:rsid w:val="00196D5A"/>
    <w:rsid w:val="00197D71"/>
    <w:rsid w:val="00197F71"/>
    <w:rsid w:val="001A0A10"/>
    <w:rsid w:val="001A15FB"/>
    <w:rsid w:val="001A3035"/>
    <w:rsid w:val="001A3E01"/>
    <w:rsid w:val="001A4427"/>
    <w:rsid w:val="001A4AA5"/>
    <w:rsid w:val="001A4C41"/>
    <w:rsid w:val="001A5B1D"/>
    <w:rsid w:val="001A69E6"/>
    <w:rsid w:val="001A76C4"/>
    <w:rsid w:val="001A7730"/>
    <w:rsid w:val="001B0BC0"/>
    <w:rsid w:val="001B2ABC"/>
    <w:rsid w:val="001B38CF"/>
    <w:rsid w:val="001B6221"/>
    <w:rsid w:val="001B773F"/>
    <w:rsid w:val="001C0A88"/>
    <w:rsid w:val="001C23FE"/>
    <w:rsid w:val="001C3048"/>
    <w:rsid w:val="001C3D39"/>
    <w:rsid w:val="001C5070"/>
    <w:rsid w:val="001C5EC9"/>
    <w:rsid w:val="001C7E94"/>
    <w:rsid w:val="001D1793"/>
    <w:rsid w:val="001D22B3"/>
    <w:rsid w:val="001D2669"/>
    <w:rsid w:val="001D27DF"/>
    <w:rsid w:val="001D284C"/>
    <w:rsid w:val="001D3C7A"/>
    <w:rsid w:val="001D525E"/>
    <w:rsid w:val="001D67A1"/>
    <w:rsid w:val="001D74D6"/>
    <w:rsid w:val="001E0C6B"/>
    <w:rsid w:val="001E2B38"/>
    <w:rsid w:val="001E433A"/>
    <w:rsid w:val="001F0886"/>
    <w:rsid w:val="001F168C"/>
    <w:rsid w:val="001F24A5"/>
    <w:rsid w:val="001F633E"/>
    <w:rsid w:val="001F672E"/>
    <w:rsid w:val="002011D8"/>
    <w:rsid w:val="00201F6A"/>
    <w:rsid w:val="00202206"/>
    <w:rsid w:val="00203F6D"/>
    <w:rsid w:val="0020475B"/>
    <w:rsid w:val="00205A28"/>
    <w:rsid w:val="00212329"/>
    <w:rsid w:val="002131CB"/>
    <w:rsid w:val="00213B65"/>
    <w:rsid w:val="0021454A"/>
    <w:rsid w:val="002149D3"/>
    <w:rsid w:val="002165DF"/>
    <w:rsid w:val="00216ECB"/>
    <w:rsid w:val="0021786C"/>
    <w:rsid w:val="0022031A"/>
    <w:rsid w:val="00222226"/>
    <w:rsid w:val="0022392C"/>
    <w:rsid w:val="00223DBE"/>
    <w:rsid w:val="00226720"/>
    <w:rsid w:val="00226780"/>
    <w:rsid w:val="00232C90"/>
    <w:rsid w:val="00232FDB"/>
    <w:rsid w:val="00235AED"/>
    <w:rsid w:val="00235E54"/>
    <w:rsid w:val="00236B49"/>
    <w:rsid w:val="002377B0"/>
    <w:rsid w:val="002407F6"/>
    <w:rsid w:val="0024293E"/>
    <w:rsid w:val="00243267"/>
    <w:rsid w:val="00244D70"/>
    <w:rsid w:val="00244E8D"/>
    <w:rsid w:val="0024509B"/>
    <w:rsid w:val="00245905"/>
    <w:rsid w:val="00245B8A"/>
    <w:rsid w:val="0024633E"/>
    <w:rsid w:val="00246E4D"/>
    <w:rsid w:val="0025070D"/>
    <w:rsid w:val="0025133F"/>
    <w:rsid w:val="0025278A"/>
    <w:rsid w:val="002528DF"/>
    <w:rsid w:val="002532DA"/>
    <w:rsid w:val="002550D8"/>
    <w:rsid w:val="0025678D"/>
    <w:rsid w:val="00256983"/>
    <w:rsid w:val="00256C4E"/>
    <w:rsid w:val="00257331"/>
    <w:rsid w:val="002577B6"/>
    <w:rsid w:val="00260DEF"/>
    <w:rsid w:val="0026288E"/>
    <w:rsid w:val="00264A2B"/>
    <w:rsid w:val="00264C9D"/>
    <w:rsid w:val="00264E30"/>
    <w:rsid w:val="00265F8B"/>
    <w:rsid w:val="00266253"/>
    <w:rsid w:val="00267546"/>
    <w:rsid w:val="00271027"/>
    <w:rsid w:val="0027152C"/>
    <w:rsid w:val="002715B0"/>
    <w:rsid w:val="00272C17"/>
    <w:rsid w:val="00273CAC"/>
    <w:rsid w:val="002760BC"/>
    <w:rsid w:val="00276D8C"/>
    <w:rsid w:val="0027767B"/>
    <w:rsid w:val="00277E4E"/>
    <w:rsid w:val="002800D6"/>
    <w:rsid w:val="0028328E"/>
    <w:rsid w:val="002853CA"/>
    <w:rsid w:val="00291673"/>
    <w:rsid w:val="00292D7B"/>
    <w:rsid w:val="00293A37"/>
    <w:rsid w:val="002946BB"/>
    <w:rsid w:val="0029482A"/>
    <w:rsid w:val="00295E53"/>
    <w:rsid w:val="0029698F"/>
    <w:rsid w:val="002973D5"/>
    <w:rsid w:val="002A0A85"/>
    <w:rsid w:val="002A1E77"/>
    <w:rsid w:val="002A4A36"/>
    <w:rsid w:val="002A7A14"/>
    <w:rsid w:val="002A7C98"/>
    <w:rsid w:val="002B1164"/>
    <w:rsid w:val="002B1386"/>
    <w:rsid w:val="002B1B21"/>
    <w:rsid w:val="002B2E29"/>
    <w:rsid w:val="002B3C34"/>
    <w:rsid w:val="002B47CA"/>
    <w:rsid w:val="002B4A5F"/>
    <w:rsid w:val="002B71FE"/>
    <w:rsid w:val="002C1F16"/>
    <w:rsid w:val="002C358D"/>
    <w:rsid w:val="002C5297"/>
    <w:rsid w:val="002D196F"/>
    <w:rsid w:val="002D26C8"/>
    <w:rsid w:val="002D3B8B"/>
    <w:rsid w:val="002D462F"/>
    <w:rsid w:val="002D4F10"/>
    <w:rsid w:val="002D5562"/>
    <w:rsid w:val="002D5EE0"/>
    <w:rsid w:val="002E0154"/>
    <w:rsid w:val="002E0E84"/>
    <w:rsid w:val="002E27B6"/>
    <w:rsid w:val="002E3BAC"/>
    <w:rsid w:val="002E3C32"/>
    <w:rsid w:val="002E3FFA"/>
    <w:rsid w:val="002E55C8"/>
    <w:rsid w:val="002E5821"/>
    <w:rsid w:val="002E6FEB"/>
    <w:rsid w:val="002E74A4"/>
    <w:rsid w:val="002E788C"/>
    <w:rsid w:val="002F1811"/>
    <w:rsid w:val="002F2C92"/>
    <w:rsid w:val="0030289D"/>
    <w:rsid w:val="0030324E"/>
    <w:rsid w:val="0030464F"/>
    <w:rsid w:val="00304F5C"/>
    <w:rsid w:val="0030790B"/>
    <w:rsid w:val="003100C6"/>
    <w:rsid w:val="00310346"/>
    <w:rsid w:val="0031042E"/>
    <w:rsid w:val="00312CDC"/>
    <w:rsid w:val="00315148"/>
    <w:rsid w:val="0031553B"/>
    <w:rsid w:val="003155E9"/>
    <w:rsid w:val="00315C2A"/>
    <w:rsid w:val="00321A19"/>
    <w:rsid w:val="003226E3"/>
    <w:rsid w:val="00322FF3"/>
    <w:rsid w:val="00323FFB"/>
    <w:rsid w:val="003320FA"/>
    <w:rsid w:val="003329AF"/>
    <w:rsid w:val="00333DA6"/>
    <w:rsid w:val="00337848"/>
    <w:rsid w:val="00340604"/>
    <w:rsid w:val="003408BB"/>
    <w:rsid w:val="00342253"/>
    <w:rsid w:val="00342AF2"/>
    <w:rsid w:val="00345171"/>
    <w:rsid w:val="00345A91"/>
    <w:rsid w:val="00346B7C"/>
    <w:rsid w:val="0035039F"/>
    <w:rsid w:val="0035097C"/>
    <w:rsid w:val="003514EF"/>
    <w:rsid w:val="00351CB6"/>
    <w:rsid w:val="0035526B"/>
    <w:rsid w:val="00357CF8"/>
    <w:rsid w:val="00361BC1"/>
    <w:rsid w:val="00361F7C"/>
    <w:rsid w:val="00363FA7"/>
    <w:rsid w:val="00364B29"/>
    <w:rsid w:val="0036536D"/>
    <w:rsid w:val="00365931"/>
    <w:rsid w:val="003667A3"/>
    <w:rsid w:val="00367CBD"/>
    <w:rsid w:val="00370D33"/>
    <w:rsid w:val="00371309"/>
    <w:rsid w:val="00371B3F"/>
    <w:rsid w:val="00373A75"/>
    <w:rsid w:val="0037673B"/>
    <w:rsid w:val="0038159D"/>
    <w:rsid w:val="0038226A"/>
    <w:rsid w:val="00382493"/>
    <w:rsid w:val="00383D53"/>
    <w:rsid w:val="00385215"/>
    <w:rsid w:val="00385B33"/>
    <w:rsid w:val="00390055"/>
    <w:rsid w:val="00391A27"/>
    <w:rsid w:val="0039462C"/>
    <w:rsid w:val="00395C8F"/>
    <w:rsid w:val="00395D37"/>
    <w:rsid w:val="00397B78"/>
    <w:rsid w:val="003A004A"/>
    <w:rsid w:val="003A0234"/>
    <w:rsid w:val="003A26C7"/>
    <w:rsid w:val="003A314B"/>
    <w:rsid w:val="003A4622"/>
    <w:rsid w:val="003B19D4"/>
    <w:rsid w:val="003B35B0"/>
    <w:rsid w:val="003B36B5"/>
    <w:rsid w:val="003B47FD"/>
    <w:rsid w:val="003B6499"/>
    <w:rsid w:val="003B6AE3"/>
    <w:rsid w:val="003C3569"/>
    <w:rsid w:val="003C4F9F"/>
    <w:rsid w:val="003C59C2"/>
    <w:rsid w:val="003C5D9F"/>
    <w:rsid w:val="003C60F1"/>
    <w:rsid w:val="003C6B82"/>
    <w:rsid w:val="003D1537"/>
    <w:rsid w:val="003D344C"/>
    <w:rsid w:val="003D3747"/>
    <w:rsid w:val="003D5009"/>
    <w:rsid w:val="003D5801"/>
    <w:rsid w:val="003D58B3"/>
    <w:rsid w:val="003D6E3B"/>
    <w:rsid w:val="003D6FE4"/>
    <w:rsid w:val="003E5CE3"/>
    <w:rsid w:val="003E6726"/>
    <w:rsid w:val="003F077F"/>
    <w:rsid w:val="003F086E"/>
    <w:rsid w:val="003F2717"/>
    <w:rsid w:val="003F33C0"/>
    <w:rsid w:val="003F4591"/>
    <w:rsid w:val="003F4B47"/>
    <w:rsid w:val="003F4C0E"/>
    <w:rsid w:val="003F53F8"/>
    <w:rsid w:val="003F5C3E"/>
    <w:rsid w:val="003F5D83"/>
    <w:rsid w:val="004020CB"/>
    <w:rsid w:val="004020FE"/>
    <w:rsid w:val="004026BE"/>
    <w:rsid w:val="00402B15"/>
    <w:rsid w:val="00405557"/>
    <w:rsid w:val="00406CA0"/>
    <w:rsid w:val="0040720C"/>
    <w:rsid w:val="00407224"/>
    <w:rsid w:val="00407FF8"/>
    <w:rsid w:val="00412255"/>
    <w:rsid w:val="004130BF"/>
    <w:rsid w:val="004132D8"/>
    <w:rsid w:val="004134E0"/>
    <w:rsid w:val="00413514"/>
    <w:rsid w:val="0041431C"/>
    <w:rsid w:val="004147E7"/>
    <w:rsid w:val="00414E01"/>
    <w:rsid w:val="0041665C"/>
    <w:rsid w:val="00417765"/>
    <w:rsid w:val="00420C10"/>
    <w:rsid w:val="00421009"/>
    <w:rsid w:val="004213A4"/>
    <w:rsid w:val="004222E1"/>
    <w:rsid w:val="00424709"/>
    <w:rsid w:val="00424AD9"/>
    <w:rsid w:val="00425659"/>
    <w:rsid w:val="00426A62"/>
    <w:rsid w:val="00426B98"/>
    <w:rsid w:val="00427035"/>
    <w:rsid w:val="0042750B"/>
    <w:rsid w:val="004277AA"/>
    <w:rsid w:val="00427913"/>
    <w:rsid w:val="00432493"/>
    <w:rsid w:val="00432735"/>
    <w:rsid w:val="0043580F"/>
    <w:rsid w:val="00435B79"/>
    <w:rsid w:val="004370BA"/>
    <w:rsid w:val="0044238C"/>
    <w:rsid w:val="004432BD"/>
    <w:rsid w:val="0044467C"/>
    <w:rsid w:val="00444B2D"/>
    <w:rsid w:val="0044553B"/>
    <w:rsid w:val="00445633"/>
    <w:rsid w:val="00447CFD"/>
    <w:rsid w:val="00451035"/>
    <w:rsid w:val="004515EC"/>
    <w:rsid w:val="004536A2"/>
    <w:rsid w:val="00454131"/>
    <w:rsid w:val="004544AC"/>
    <w:rsid w:val="00456873"/>
    <w:rsid w:val="004606D8"/>
    <w:rsid w:val="004610C5"/>
    <w:rsid w:val="0046201C"/>
    <w:rsid w:val="00462645"/>
    <w:rsid w:val="0046307F"/>
    <w:rsid w:val="00463E3A"/>
    <w:rsid w:val="00465146"/>
    <w:rsid w:val="004662A3"/>
    <w:rsid w:val="0047121D"/>
    <w:rsid w:val="004716D2"/>
    <w:rsid w:val="00471D9E"/>
    <w:rsid w:val="004729BA"/>
    <w:rsid w:val="00472AE4"/>
    <w:rsid w:val="00473C8F"/>
    <w:rsid w:val="0047681E"/>
    <w:rsid w:val="00477B6D"/>
    <w:rsid w:val="00480A84"/>
    <w:rsid w:val="00480EC6"/>
    <w:rsid w:val="0048286F"/>
    <w:rsid w:val="004833D9"/>
    <w:rsid w:val="00484BD0"/>
    <w:rsid w:val="00485275"/>
    <w:rsid w:val="00485769"/>
    <w:rsid w:val="00485A1C"/>
    <w:rsid w:val="00486274"/>
    <w:rsid w:val="004A0CF1"/>
    <w:rsid w:val="004A26DB"/>
    <w:rsid w:val="004A4003"/>
    <w:rsid w:val="004A4B19"/>
    <w:rsid w:val="004A4C9A"/>
    <w:rsid w:val="004A5FB0"/>
    <w:rsid w:val="004A5FFD"/>
    <w:rsid w:val="004A6276"/>
    <w:rsid w:val="004B26EB"/>
    <w:rsid w:val="004B2E93"/>
    <w:rsid w:val="004B667B"/>
    <w:rsid w:val="004B7A09"/>
    <w:rsid w:val="004C01B2"/>
    <w:rsid w:val="004C072E"/>
    <w:rsid w:val="004C0A5A"/>
    <w:rsid w:val="004C1EF9"/>
    <w:rsid w:val="004C366B"/>
    <w:rsid w:val="004C44DC"/>
    <w:rsid w:val="004C4C60"/>
    <w:rsid w:val="004C59A5"/>
    <w:rsid w:val="004C7134"/>
    <w:rsid w:val="004C73B7"/>
    <w:rsid w:val="004D0875"/>
    <w:rsid w:val="004D2DC1"/>
    <w:rsid w:val="004D6ECA"/>
    <w:rsid w:val="004D72D4"/>
    <w:rsid w:val="004D738C"/>
    <w:rsid w:val="004D76DD"/>
    <w:rsid w:val="004E0041"/>
    <w:rsid w:val="004E0283"/>
    <w:rsid w:val="004E1AA9"/>
    <w:rsid w:val="004E20CD"/>
    <w:rsid w:val="004E4098"/>
    <w:rsid w:val="004E4EE1"/>
    <w:rsid w:val="004E5FB8"/>
    <w:rsid w:val="004E7297"/>
    <w:rsid w:val="004F014A"/>
    <w:rsid w:val="004F0539"/>
    <w:rsid w:val="004F17CD"/>
    <w:rsid w:val="004F1ED7"/>
    <w:rsid w:val="004F38C8"/>
    <w:rsid w:val="004F4A0A"/>
    <w:rsid w:val="004F4C20"/>
    <w:rsid w:val="004F5F9F"/>
    <w:rsid w:val="004F7751"/>
    <w:rsid w:val="00502C94"/>
    <w:rsid w:val="00503D94"/>
    <w:rsid w:val="00503FC4"/>
    <w:rsid w:val="00505583"/>
    <w:rsid w:val="0050762A"/>
    <w:rsid w:val="00510CC8"/>
    <w:rsid w:val="005112A1"/>
    <w:rsid w:val="0051275C"/>
    <w:rsid w:val="00512E55"/>
    <w:rsid w:val="0051606D"/>
    <w:rsid w:val="005178A7"/>
    <w:rsid w:val="0052077D"/>
    <w:rsid w:val="00524C04"/>
    <w:rsid w:val="00526C7A"/>
    <w:rsid w:val="005313EE"/>
    <w:rsid w:val="0053166A"/>
    <w:rsid w:val="00531B7A"/>
    <w:rsid w:val="0053358B"/>
    <w:rsid w:val="00535380"/>
    <w:rsid w:val="0053595E"/>
    <w:rsid w:val="00536FFF"/>
    <w:rsid w:val="00541C0B"/>
    <w:rsid w:val="005424A6"/>
    <w:rsid w:val="00543EF2"/>
    <w:rsid w:val="00544409"/>
    <w:rsid w:val="00544CAD"/>
    <w:rsid w:val="00546CFB"/>
    <w:rsid w:val="00547D81"/>
    <w:rsid w:val="005524F3"/>
    <w:rsid w:val="00553624"/>
    <w:rsid w:val="00553718"/>
    <w:rsid w:val="005537E2"/>
    <w:rsid w:val="0055649E"/>
    <w:rsid w:val="00560672"/>
    <w:rsid w:val="005607FC"/>
    <w:rsid w:val="00561039"/>
    <w:rsid w:val="00561C72"/>
    <w:rsid w:val="00564283"/>
    <w:rsid w:val="00564831"/>
    <w:rsid w:val="00566257"/>
    <w:rsid w:val="00571B49"/>
    <w:rsid w:val="0057236E"/>
    <w:rsid w:val="00580888"/>
    <w:rsid w:val="00580A5E"/>
    <w:rsid w:val="005828A2"/>
    <w:rsid w:val="00582AE7"/>
    <w:rsid w:val="00583B8E"/>
    <w:rsid w:val="005845BE"/>
    <w:rsid w:val="00584C97"/>
    <w:rsid w:val="00585A1C"/>
    <w:rsid w:val="005862E3"/>
    <w:rsid w:val="005863D3"/>
    <w:rsid w:val="005865C2"/>
    <w:rsid w:val="005901F4"/>
    <w:rsid w:val="00591131"/>
    <w:rsid w:val="00591318"/>
    <w:rsid w:val="0059153A"/>
    <w:rsid w:val="005918F4"/>
    <w:rsid w:val="00591A74"/>
    <w:rsid w:val="0059267C"/>
    <w:rsid w:val="00592ACF"/>
    <w:rsid w:val="00595060"/>
    <w:rsid w:val="00595954"/>
    <w:rsid w:val="00596D8A"/>
    <w:rsid w:val="005A0A9B"/>
    <w:rsid w:val="005A28D4"/>
    <w:rsid w:val="005A348A"/>
    <w:rsid w:val="005A52DD"/>
    <w:rsid w:val="005A5EE0"/>
    <w:rsid w:val="005A6D6F"/>
    <w:rsid w:val="005A7483"/>
    <w:rsid w:val="005B04EB"/>
    <w:rsid w:val="005B0A90"/>
    <w:rsid w:val="005B4298"/>
    <w:rsid w:val="005B4BCE"/>
    <w:rsid w:val="005B6263"/>
    <w:rsid w:val="005B64B7"/>
    <w:rsid w:val="005B7367"/>
    <w:rsid w:val="005B755C"/>
    <w:rsid w:val="005C0293"/>
    <w:rsid w:val="005C0457"/>
    <w:rsid w:val="005C4FA6"/>
    <w:rsid w:val="005C5F97"/>
    <w:rsid w:val="005C6E0B"/>
    <w:rsid w:val="005C73AA"/>
    <w:rsid w:val="005C769C"/>
    <w:rsid w:val="005D0F7B"/>
    <w:rsid w:val="005D3B30"/>
    <w:rsid w:val="005D3B97"/>
    <w:rsid w:val="005E0915"/>
    <w:rsid w:val="005E287B"/>
    <w:rsid w:val="005E645C"/>
    <w:rsid w:val="005E6F77"/>
    <w:rsid w:val="005E6FB8"/>
    <w:rsid w:val="005E774E"/>
    <w:rsid w:val="005E7820"/>
    <w:rsid w:val="005E7AC9"/>
    <w:rsid w:val="005F11CB"/>
    <w:rsid w:val="005F1580"/>
    <w:rsid w:val="005F2515"/>
    <w:rsid w:val="005F2A8C"/>
    <w:rsid w:val="005F3AB2"/>
    <w:rsid w:val="005F3ED8"/>
    <w:rsid w:val="005F45DB"/>
    <w:rsid w:val="005F5F42"/>
    <w:rsid w:val="005F68F1"/>
    <w:rsid w:val="005F6B57"/>
    <w:rsid w:val="00600A9F"/>
    <w:rsid w:val="00600AE7"/>
    <w:rsid w:val="00600D35"/>
    <w:rsid w:val="006016D2"/>
    <w:rsid w:val="006025B9"/>
    <w:rsid w:val="00603454"/>
    <w:rsid w:val="00604BDF"/>
    <w:rsid w:val="00605132"/>
    <w:rsid w:val="00605748"/>
    <w:rsid w:val="0060651C"/>
    <w:rsid w:val="00607BDE"/>
    <w:rsid w:val="00607CD5"/>
    <w:rsid w:val="00610A65"/>
    <w:rsid w:val="006115DF"/>
    <w:rsid w:val="00616BD8"/>
    <w:rsid w:val="00617411"/>
    <w:rsid w:val="00617D74"/>
    <w:rsid w:val="00620E0B"/>
    <w:rsid w:val="00621BF9"/>
    <w:rsid w:val="00624F99"/>
    <w:rsid w:val="00625208"/>
    <w:rsid w:val="00625376"/>
    <w:rsid w:val="00625AF1"/>
    <w:rsid w:val="00625DC3"/>
    <w:rsid w:val="00627D50"/>
    <w:rsid w:val="006308F1"/>
    <w:rsid w:val="00631320"/>
    <w:rsid w:val="00631425"/>
    <w:rsid w:val="00631B63"/>
    <w:rsid w:val="00631C22"/>
    <w:rsid w:val="006331E8"/>
    <w:rsid w:val="00634DA3"/>
    <w:rsid w:val="00635A13"/>
    <w:rsid w:val="00637168"/>
    <w:rsid w:val="00640032"/>
    <w:rsid w:val="00640366"/>
    <w:rsid w:val="00641D28"/>
    <w:rsid w:val="00641D72"/>
    <w:rsid w:val="00642372"/>
    <w:rsid w:val="0064427D"/>
    <w:rsid w:val="00644FA6"/>
    <w:rsid w:val="00647C7A"/>
    <w:rsid w:val="0065034C"/>
    <w:rsid w:val="00652E6E"/>
    <w:rsid w:val="006539E3"/>
    <w:rsid w:val="00653D04"/>
    <w:rsid w:val="00654EC2"/>
    <w:rsid w:val="006556B1"/>
    <w:rsid w:val="00655922"/>
    <w:rsid w:val="00655B49"/>
    <w:rsid w:val="00657ED0"/>
    <w:rsid w:val="006631F7"/>
    <w:rsid w:val="0066341C"/>
    <w:rsid w:val="00664169"/>
    <w:rsid w:val="00664C76"/>
    <w:rsid w:val="00667436"/>
    <w:rsid w:val="00667B37"/>
    <w:rsid w:val="00667DB6"/>
    <w:rsid w:val="00670819"/>
    <w:rsid w:val="00672CE1"/>
    <w:rsid w:val="0067343A"/>
    <w:rsid w:val="006737D9"/>
    <w:rsid w:val="00674045"/>
    <w:rsid w:val="0067724A"/>
    <w:rsid w:val="00677ACE"/>
    <w:rsid w:val="00677F2D"/>
    <w:rsid w:val="00677FAC"/>
    <w:rsid w:val="0068021F"/>
    <w:rsid w:val="00681D83"/>
    <w:rsid w:val="006832E2"/>
    <w:rsid w:val="006855FF"/>
    <w:rsid w:val="0068615B"/>
    <w:rsid w:val="00687098"/>
    <w:rsid w:val="0068743B"/>
    <w:rsid w:val="00687D7C"/>
    <w:rsid w:val="006900C2"/>
    <w:rsid w:val="00691798"/>
    <w:rsid w:val="0069247C"/>
    <w:rsid w:val="006935B4"/>
    <w:rsid w:val="006942A5"/>
    <w:rsid w:val="00694CE5"/>
    <w:rsid w:val="00695CFA"/>
    <w:rsid w:val="00696830"/>
    <w:rsid w:val="00697545"/>
    <w:rsid w:val="00697DAC"/>
    <w:rsid w:val="006A2C52"/>
    <w:rsid w:val="006A3279"/>
    <w:rsid w:val="006A346A"/>
    <w:rsid w:val="006A3752"/>
    <w:rsid w:val="006A4F0C"/>
    <w:rsid w:val="006B0CF3"/>
    <w:rsid w:val="006B29BF"/>
    <w:rsid w:val="006B30A9"/>
    <w:rsid w:val="006B637C"/>
    <w:rsid w:val="006C1898"/>
    <w:rsid w:val="006C1CDB"/>
    <w:rsid w:val="006C22CA"/>
    <w:rsid w:val="006C2916"/>
    <w:rsid w:val="006C3902"/>
    <w:rsid w:val="006C3C10"/>
    <w:rsid w:val="006C4F00"/>
    <w:rsid w:val="006C6EF3"/>
    <w:rsid w:val="006D3CF5"/>
    <w:rsid w:val="006D73FD"/>
    <w:rsid w:val="006D7A92"/>
    <w:rsid w:val="006E2960"/>
    <w:rsid w:val="006E31AB"/>
    <w:rsid w:val="006E4395"/>
    <w:rsid w:val="006E469A"/>
    <w:rsid w:val="006E4BBC"/>
    <w:rsid w:val="006E6C59"/>
    <w:rsid w:val="006E7813"/>
    <w:rsid w:val="006E7C4A"/>
    <w:rsid w:val="006F2E7B"/>
    <w:rsid w:val="006F3529"/>
    <w:rsid w:val="006F4D45"/>
    <w:rsid w:val="006F5011"/>
    <w:rsid w:val="006F512B"/>
    <w:rsid w:val="006F6A50"/>
    <w:rsid w:val="006F6FE3"/>
    <w:rsid w:val="006F79F6"/>
    <w:rsid w:val="007004BB"/>
    <w:rsid w:val="007008EE"/>
    <w:rsid w:val="00700AC8"/>
    <w:rsid w:val="00701310"/>
    <w:rsid w:val="00701630"/>
    <w:rsid w:val="0070267E"/>
    <w:rsid w:val="00703310"/>
    <w:rsid w:val="00706E32"/>
    <w:rsid w:val="00706E36"/>
    <w:rsid w:val="0070700B"/>
    <w:rsid w:val="00711DB2"/>
    <w:rsid w:val="007127B7"/>
    <w:rsid w:val="00713A68"/>
    <w:rsid w:val="00717335"/>
    <w:rsid w:val="00722AE9"/>
    <w:rsid w:val="0072354F"/>
    <w:rsid w:val="00724774"/>
    <w:rsid w:val="00726985"/>
    <w:rsid w:val="00727787"/>
    <w:rsid w:val="00730753"/>
    <w:rsid w:val="007315B7"/>
    <w:rsid w:val="0073178B"/>
    <w:rsid w:val="00736A0E"/>
    <w:rsid w:val="007401BA"/>
    <w:rsid w:val="00741247"/>
    <w:rsid w:val="00744762"/>
    <w:rsid w:val="00744AB7"/>
    <w:rsid w:val="00744EFF"/>
    <w:rsid w:val="00745CD5"/>
    <w:rsid w:val="00750C43"/>
    <w:rsid w:val="007546AF"/>
    <w:rsid w:val="00756779"/>
    <w:rsid w:val="0076003E"/>
    <w:rsid w:val="00760784"/>
    <w:rsid w:val="007612CC"/>
    <w:rsid w:val="0076134A"/>
    <w:rsid w:val="0076136C"/>
    <w:rsid w:val="007629A7"/>
    <w:rsid w:val="00764608"/>
    <w:rsid w:val="00765934"/>
    <w:rsid w:val="00765FA3"/>
    <w:rsid w:val="00766BCC"/>
    <w:rsid w:val="00766F9A"/>
    <w:rsid w:val="00767688"/>
    <w:rsid w:val="0077089B"/>
    <w:rsid w:val="00771788"/>
    <w:rsid w:val="00772715"/>
    <w:rsid w:val="0077451B"/>
    <w:rsid w:val="00775702"/>
    <w:rsid w:val="00782F47"/>
    <w:rsid w:val="007830AC"/>
    <w:rsid w:val="00783F80"/>
    <w:rsid w:val="007858F0"/>
    <w:rsid w:val="00786828"/>
    <w:rsid w:val="00787C23"/>
    <w:rsid w:val="00787F18"/>
    <w:rsid w:val="007900DF"/>
    <w:rsid w:val="00793509"/>
    <w:rsid w:val="00794972"/>
    <w:rsid w:val="00795AA9"/>
    <w:rsid w:val="00795EF0"/>
    <w:rsid w:val="0079653D"/>
    <w:rsid w:val="0079773B"/>
    <w:rsid w:val="007A0DB1"/>
    <w:rsid w:val="007A11C7"/>
    <w:rsid w:val="007A1CF3"/>
    <w:rsid w:val="007A485E"/>
    <w:rsid w:val="007A5519"/>
    <w:rsid w:val="007A5A22"/>
    <w:rsid w:val="007A6D76"/>
    <w:rsid w:val="007B006D"/>
    <w:rsid w:val="007B4814"/>
    <w:rsid w:val="007B51B8"/>
    <w:rsid w:val="007B5A07"/>
    <w:rsid w:val="007B6FED"/>
    <w:rsid w:val="007C0BE2"/>
    <w:rsid w:val="007C0C5F"/>
    <w:rsid w:val="007C1864"/>
    <w:rsid w:val="007C1E0E"/>
    <w:rsid w:val="007C26FC"/>
    <w:rsid w:val="007C395C"/>
    <w:rsid w:val="007C40D7"/>
    <w:rsid w:val="007C57A6"/>
    <w:rsid w:val="007C6EA7"/>
    <w:rsid w:val="007D0324"/>
    <w:rsid w:val="007D198D"/>
    <w:rsid w:val="007D1B88"/>
    <w:rsid w:val="007D29EA"/>
    <w:rsid w:val="007E1B91"/>
    <w:rsid w:val="007E2344"/>
    <w:rsid w:val="007E2EDF"/>
    <w:rsid w:val="007E373C"/>
    <w:rsid w:val="007E3F1B"/>
    <w:rsid w:val="007E43CE"/>
    <w:rsid w:val="007E6239"/>
    <w:rsid w:val="007E7DBF"/>
    <w:rsid w:val="007F1814"/>
    <w:rsid w:val="007F2A24"/>
    <w:rsid w:val="007F6651"/>
    <w:rsid w:val="007F6DAE"/>
    <w:rsid w:val="008002CE"/>
    <w:rsid w:val="008004B2"/>
    <w:rsid w:val="00805AE7"/>
    <w:rsid w:val="008072C5"/>
    <w:rsid w:val="0081162C"/>
    <w:rsid w:val="00811CF1"/>
    <w:rsid w:val="008125E5"/>
    <w:rsid w:val="00813FA7"/>
    <w:rsid w:val="0081438A"/>
    <w:rsid w:val="00814619"/>
    <w:rsid w:val="008154F5"/>
    <w:rsid w:val="0082096C"/>
    <w:rsid w:val="00822FBC"/>
    <w:rsid w:val="008252FA"/>
    <w:rsid w:val="00826107"/>
    <w:rsid w:val="00826E22"/>
    <w:rsid w:val="0082721F"/>
    <w:rsid w:val="00830EEC"/>
    <w:rsid w:val="0083168E"/>
    <w:rsid w:val="008318E0"/>
    <w:rsid w:val="008326FC"/>
    <w:rsid w:val="00832820"/>
    <w:rsid w:val="00832971"/>
    <w:rsid w:val="00832D1B"/>
    <w:rsid w:val="00833D36"/>
    <w:rsid w:val="00833DF1"/>
    <w:rsid w:val="00834650"/>
    <w:rsid w:val="00835799"/>
    <w:rsid w:val="00836161"/>
    <w:rsid w:val="00836BFB"/>
    <w:rsid w:val="008378F2"/>
    <w:rsid w:val="00841459"/>
    <w:rsid w:val="00841DCF"/>
    <w:rsid w:val="0084450F"/>
    <w:rsid w:val="00845CA3"/>
    <w:rsid w:val="00850CC6"/>
    <w:rsid w:val="00852187"/>
    <w:rsid w:val="008534FF"/>
    <w:rsid w:val="00854601"/>
    <w:rsid w:val="00856EC0"/>
    <w:rsid w:val="00857FD7"/>
    <w:rsid w:val="008618BF"/>
    <w:rsid w:val="00862C2C"/>
    <w:rsid w:val="0086386E"/>
    <w:rsid w:val="00864ACB"/>
    <w:rsid w:val="008667BC"/>
    <w:rsid w:val="00866F51"/>
    <w:rsid w:val="00867E98"/>
    <w:rsid w:val="008707F7"/>
    <w:rsid w:val="008744DC"/>
    <w:rsid w:val="008745BF"/>
    <w:rsid w:val="0087664F"/>
    <w:rsid w:val="00877BC0"/>
    <w:rsid w:val="0088048E"/>
    <w:rsid w:val="00880F64"/>
    <w:rsid w:val="0088147D"/>
    <w:rsid w:val="00882CBA"/>
    <w:rsid w:val="00885086"/>
    <w:rsid w:val="00887411"/>
    <w:rsid w:val="00887AF6"/>
    <w:rsid w:val="0089038F"/>
    <w:rsid w:val="008926F6"/>
    <w:rsid w:val="00892D08"/>
    <w:rsid w:val="00892D09"/>
    <w:rsid w:val="008932E1"/>
    <w:rsid w:val="00893791"/>
    <w:rsid w:val="00894B19"/>
    <w:rsid w:val="00894E17"/>
    <w:rsid w:val="00895248"/>
    <w:rsid w:val="008A1A9B"/>
    <w:rsid w:val="008A21E5"/>
    <w:rsid w:val="008A2800"/>
    <w:rsid w:val="008A42D0"/>
    <w:rsid w:val="008A499C"/>
    <w:rsid w:val="008A7BD0"/>
    <w:rsid w:val="008B6CD0"/>
    <w:rsid w:val="008B7B64"/>
    <w:rsid w:val="008C2869"/>
    <w:rsid w:val="008C6E0B"/>
    <w:rsid w:val="008C779C"/>
    <w:rsid w:val="008C795C"/>
    <w:rsid w:val="008D0B76"/>
    <w:rsid w:val="008D0D5A"/>
    <w:rsid w:val="008D290F"/>
    <w:rsid w:val="008D77E9"/>
    <w:rsid w:val="008E0FBA"/>
    <w:rsid w:val="008E291A"/>
    <w:rsid w:val="008E5A6D"/>
    <w:rsid w:val="008E7110"/>
    <w:rsid w:val="008F0A1F"/>
    <w:rsid w:val="008F10A9"/>
    <w:rsid w:val="008F1483"/>
    <w:rsid w:val="008F18B1"/>
    <w:rsid w:val="008F32DF"/>
    <w:rsid w:val="008F3A44"/>
    <w:rsid w:val="008F4823"/>
    <w:rsid w:val="008F486F"/>
    <w:rsid w:val="008F4D20"/>
    <w:rsid w:val="008F4F3E"/>
    <w:rsid w:val="008F54AF"/>
    <w:rsid w:val="008F69B6"/>
    <w:rsid w:val="00900306"/>
    <w:rsid w:val="00900F75"/>
    <w:rsid w:val="00901A3E"/>
    <w:rsid w:val="00902500"/>
    <w:rsid w:val="00902938"/>
    <w:rsid w:val="00904E65"/>
    <w:rsid w:val="00905564"/>
    <w:rsid w:val="00906F51"/>
    <w:rsid w:val="0090768D"/>
    <w:rsid w:val="0091027F"/>
    <w:rsid w:val="00911388"/>
    <w:rsid w:val="00911B14"/>
    <w:rsid w:val="0091375A"/>
    <w:rsid w:val="0091567D"/>
    <w:rsid w:val="00915778"/>
    <w:rsid w:val="00915C81"/>
    <w:rsid w:val="0091631F"/>
    <w:rsid w:val="00920B48"/>
    <w:rsid w:val="00920E81"/>
    <w:rsid w:val="009217FA"/>
    <w:rsid w:val="00922B58"/>
    <w:rsid w:val="00923CDB"/>
    <w:rsid w:val="00923DD8"/>
    <w:rsid w:val="00925498"/>
    <w:rsid w:val="00925771"/>
    <w:rsid w:val="00925DD7"/>
    <w:rsid w:val="00933CCE"/>
    <w:rsid w:val="00935389"/>
    <w:rsid w:val="009355CE"/>
    <w:rsid w:val="00935EFF"/>
    <w:rsid w:val="00940412"/>
    <w:rsid w:val="00941571"/>
    <w:rsid w:val="009418DB"/>
    <w:rsid w:val="00941990"/>
    <w:rsid w:val="00942F7D"/>
    <w:rsid w:val="009453C7"/>
    <w:rsid w:val="0094757D"/>
    <w:rsid w:val="00950126"/>
    <w:rsid w:val="00950E47"/>
    <w:rsid w:val="00951B25"/>
    <w:rsid w:val="00951C81"/>
    <w:rsid w:val="00952D46"/>
    <w:rsid w:val="009536DF"/>
    <w:rsid w:val="0095477F"/>
    <w:rsid w:val="00954C97"/>
    <w:rsid w:val="0096042E"/>
    <w:rsid w:val="009615C0"/>
    <w:rsid w:val="00963A2A"/>
    <w:rsid w:val="009642DA"/>
    <w:rsid w:val="00964543"/>
    <w:rsid w:val="00964914"/>
    <w:rsid w:val="00966190"/>
    <w:rsid w:val="00967AA2"/>
    <w:rsid w:val="009700AB"/>
    <w:rsid w:val="00970114"/>
    <w:rsid w:val="0097205A"/>
    <w:rsid w:val="009737E4"/>
    <w:rsid w:val="00975752"/>
    <w:rsid w:val="0097615F"/>
    <w:rsid w:val="0098032D"/>
    <w:rsid w:val="00981F6C"/>
    <w:rsid w:val="009828EB"/>
    <w:rsid w:val="00983B74"/>
    <w:rsid w:val="00985093"/>
    <w:rsid w:val="00985C60"/>
    <w:rsid w:val="00990263"/>
    <w:rsid w:val="009926E6"/>
    <w:rsid w:val="00992786"/>
    <w:rsid w:val="009935DC"/>
    <w:rsid w:val="00993C9D"/>
    <w:rsid w:val="009947F8"/>
    <w:rsid w:val="009962DF"/>
    <w:rsid w:val="00997EA5"/>
    <w:rsid w:val="009A0CAC"/>
    <w:rsid w:val="009A243C"/>
    <w:rsid w:val="009A2658"/>
    <w:rsid w:val="009A4B99"/>
    <w:rsid w:val="009A4CCC"/>
    <w:rsid w:val="009A4E2A"/>
    <w:rsid w:val="009A59D0"/>
    <w:rsid w:val="009B0682"/>
    <w:rsid w:val="009B19F2"/>
    <w:rsid w:val="009B30F0"/>
    <w:rsid w:val="009B3BAD"/>
    <w:rsid w:val="009B644F"/>
    <w:rsid w:val="009C0BD9"/>
    <w:rsid w:val="009C224A"/>
    <w:rsid w:val="009C273A"/>
    <w:rsid w:val="009C2B68"/>
    <w:rsid w:val="009C3571"/>
    <w:rsid w:val="009C4F7A"/>
    <w:rsid w:val="009C6D3A"/>
    <w:rsid w:val="009C75AF"/>
    <w:rsid w:val="009D1E80"/>
    <w:rsid w:val="009D42D3"/>
    <w:rsid w:val="009D6993"/>
    <w:rsid w:val="009E205E"/>
    <w:rsid w:val="009E27B8"/>
    <w:rsid w:val="009E47FC"/>
    <w:rsid w:val="009E4B94"/>
    <w:rsid w:val="009E5E9B"/>
    <w:rsid w:val="009E6006"/>
    <w:rsid w:val="009F05CE"/>
    <w:rsid w:val="009F0BF1"/>
    <w:rsid w:val="009F3095"/>
    <w:rsid w:val="009F35B0"/>
    <w:rsid w:val="00A029FB"/>
    <w:rsid w:val="00A03128"/>
    <w:rsid w:val="00A034C1"/>
    <w:rsid w:val="00A054C1"/>
    <w:rsid w:val="00A062F2"/>
    <w:rsid w:val="00A06D11"/>
    <w:rsid w:val="00A12319"/>
    <w:rsid w:val="00A140E0"/>
    <w:rsid w:val="00A14B5E"/>
    <w:rsid w:val="00A1539C"/>
    <w:rsid w:val="00A167AB"/>
    <w:rsid w:val="00A169C3"/>
    <w:rsid w:val="00A17D8C"/>
    <w:rsid w:val="00A20252"/>
    <w:rsid w:val="00A204F7"/>
    <w:rsid w:val="00A22DBF"/>
    <w:rsid w:val="00A248EC"/>
    <w:rsid w:val="00A24AA1"/>
    <w:rsid w:val="00A30A57"/>
    <w:rsid w:val="00A31CAB"/>
    <w:rsid w:val="00A32BA0"/>
    <w:rsid w:val="00A33351"/>
    <w:rsid w:val="00A33C52"/>
    <w:rsid w:val="00A34CDF"/>
    <w:rsid w:val="00A3550E"/>
    <w:rsid w:val="00A36A3F"/>
    <w:rsid w:val="00A36C1C"/>
    <w:rsid w:val="00A4028C"/>
    <w:rsid w:val="00A41362"/>
    <w:rsid w:val="00A418CF"/>
    <w:rsid w:val="00A43131"/>
    <w:rsid w:val="00A4395E"/>
    <w:rsid w:val="00A442B8"/>
    <w:rsid w:val="00A44F14"/>
    <w:rsid w:val="00A45898"/>
    <w:rsid w:val="00A4755D"/>
    <w:rsid w:val="00A5154D"/>
    <w:rsid w:val="00A52DD0"/>
    <w:rsid w:val="00A535DB"/>
    <w:rsid w:val="00A563C7"/>
    <w:rsid w:val="00A56BE1"/>
    <w:rsid w:val="00A5739D"/>
    <w:rsid w:val="00A61DC9"/>
    <w:rsid w:val="00A64920"/>
    <w:rsid w:val="00A64AB4"/>
    <w:rsid w:val="00A652BE"/>
    <w:rsid w:val="00A66A5D"/>
    <w:rsid w:val="00A709D7"/>
    <w:rsid w:val="00A712CD"/>
    <w:rsid w:val="00A71383"/>
    <w:rsid w:val="00A73F7F"/>
    <w:rsid w:val="00A75DF3"/>
    <w:rsid w:val="00A76ADA"/>
    <w:rsid w:val="00A772C3"/>
    <w:rsid w:val="00A77729"/>
    <w:rsid w:val="00A82022"/>
    <w:rsid w:val="00A8261F"/>
    <w:rsid w:val="00A82861"/>
    <w:rsid w:val="00A852B6"/>
    <w:rsid w:val="00A86202"/>
    <w:rsid w:val="00A86824"/>
    <w:rsid w:val="00A870FE"/>
    <w:rsid w:val="00A900B3"/>
    <w:rsid w:val="00A903B3"/>
    <w:rsid w:val="00A91DA5"/>
    <w:rsid w:val="00A9260A"/>
    <w:rsid w:val="00A950AA"/>
    <w:rsid w:val="00A967C4"/>
    <w:rsid w:val="00A96C16"/>
    <w:rsid w:val="00A96E11"/>
    <w:rsid w:val="00A9711F"/>
    <w:rsid w:val="00AA0521"/>
    <w:rsid w:val="00AA09ED"/>
    <w:rsid w:val="00AA15A0"/>
    <w:rsid w:val="00AA2445"/>
    <w:rsid w:val="00AA2485"/>
    <w:rsid w:val="00AA2C87"/>
    <w:rsid w:val="00AA5881"/>
    <w:rsid w:val="00AA69EE"/>
    <w:rsid w:val="00AA6B7E"/>
    <w:rsid w:val="00AB04E0"/>
    <w:rsid w:val="00AB1D8C"/>
    <w:rsid w:val="00AB1E6E"/>
    <w:rsid w:val="00AB22B4"/>
    <w:rsid w:val="00AB2505"/>
    <w:rsid w:val="00AB2E11"/>
    <w:rsid w:val="00AB4241"/>
    <w:rsid w:val="00AB4582"/>
    <w:rsid w:val="00AB5A94"/>
    <w:rsid w:val="00AB6C0E"/>
    <w:rsid w:val="00AC1BA6"/>
    <w:rsid w:val="00AC2599"/>
    <w:rsid w:val="00AC3116"/>
    <w:rsid w:val="00AC49F2"/>
    <w:rsid w:val="00AC5B1F"/>
    <w:rsid w:val="00AC70C1"/>
    <w:rsid w:val="00AC7346"/>
    <w:rsid w:val="00AC7ABB"/>
    <w:rsid w:val="00AD0129"/>
    <w:rsid w:val="00AD29C1"/>
    <w:rsid w:val="00AD2B24"/>
    <w:rsid w:val="00AD2CA9"/>
    <w:rsid w:val="00AD3675"/>
    <w:rsid w:val="00AD4A53"/>
    <w:rsid w:val="00AD5F89"/>
    <w:rsid w:val="00AE1318"/>
    <w:rsid w:val="00AE2218"/>
    <w:rsid w:val="00AE2FF9"/>
    <w:rsid w:val="00AE35BC"/>
    <w:rsid w:val="00AE386F"/>
    <w:rsid w:val="00AE4743"/>
    <w:rsid w:val="00AE56A3"/>
    <w:rsid w:val="00AE65CA"/>
    <w:rsid w:val="00AE6BF8"/>
    <w:rsid w:val="00AF12E4"/>
    <w:rsid w:val="00AF1D02"/>
    <w:rsid w:val="00AF23C8"/>
    <w:rsid w:val="00AF2A59"/>
    <w:rsid w:val="00AF51A0"/>
    <w:rsid w:val="00AF66AB"/>
    <w:rsid w:val="00AF7085"/>
    <w:rsid w:val="00AF786E"/>
    <w:rsid w:val="00B0062A"/>
    <w:rsid w:val="00B00D92"/>
    <w:rsid w:val="00B02226"/>
    <w:rsid w:val="00B0258E"/>
    <w:rsid w:val="00B0422A"/>
    <w:rsid w:val="00B042F5"/>
    <w:rsid w:val="00B04C56"/>
    <w:rsid w:val="00B10722"/>
    <w:rsid w:val="00B10D07"/>
    <w:rsid w:val="00B1286B"/>
    <w:rsid w:val="00B138FC"/>
    <w:rsid w:val="00B14AD7"/>
    <w:rsid w:val="00B15575"/>
    <w:rsid w:val="00B1598D"/>
    <w:rsid w:val="00B159C0"/>
    <w:rsid w:val="00B17152"/>
    <w:rsid w:val="00B1792D"/>
    <w:rsid w:val="00B2199C"/>
    <w:rsid w:val="00B22841"/>
    <w:rsid w:val="00B2311E"/>
    <w:rsid w:val="00B231DD"/>
    <w:rsid w:val="00B24D81"/>
    <w:rsid w:val="00B24E70"/>
    <w:rsid w:val="00B25283"/>
    <w:rsid w:val="00B257CA"/>
    <w:rsid w:val="00B26CF2"/>
    <w:rsid w:val="00B27E7A"/>
    <w:rsid w:val="00B3051E"/>
    <w:rsid w:val="00B30B84"/>
    <w:rsid w:val="00B333BF"/>
    <w:rsid w:val="00B33BDE"/>
    <w:rsid w:val="00B34F94"/>
    <w:rsid w:val="00B3506D"/>
    <w:rsid w:val="00B3736C"/>
    <w:rsid w:val="00B40C79"/>
    <w:rsid w:val="00B40FB5"/>
    <w:rsid w:val="00B418FD"/>
    <w:rsid w:val="00B4292B"/>
    <w:rsid w:val="00B42C63"/>
    <w:rsid w:val="00B44D45"/>
    <w:rsid w:val="00B4511C"/>
    <w:rsid w:val="00B451DF"/>
    <w:rsid w:val="00B472E3"/>
    <w:rsid w:val="00B50056"/>
    <w:rsid w:val="00B5043E"/>
    <w:rsid w:val="00B523BC"/>
    <w:rsid w:val="00B53A95"/>
    <w:rsid w:val="00B54F47"/>
    <w:rsid w:val="00B54FDB"/>
    <w:rsid w:val="00B557D6"/>
    <w:rsid w:val="00B55D3B"/>
    <w:rsid w:val="00B57127"/>
    <w:rsid w:val="00B60616"/>
    <w:rsid w:val="00B60E54"/>
    <w:rsid w:val="00B61A41"/>
    <w:rsid w:val="00B624B8"/>
    <w:rsid w:val="00B63310"/>
    <w:rsid w:val="00B6496E"/>
    <w:rsid w:val="00B66240"/>
    <w:rsid w:val="00B6631A"/>
    <w:rsid w:val="00B669E1"/>
    <w:rsid w:val="00B676B7"/>
    <w:rsid w:val="00B711D9"/>
    <w:rsid w:val="00B74211"/>
    <w:rsid w:val="00B7437F"/>
    <w:rsid w:val="00B745BA"/>
    <w:rsid w:val="00B7575C"/>
    <w:rsid w:val="00B80DB2"/>
    <w:rsid w:val="00B824FD"/>
    <w:rsid w:val="00B82DC8"/>
    <w:rsid w:val="00B82E05"/>
    <w:rsid w:val="00B86CAE"/>
    <w:rsid w:val="00B86E4E"/>
    <w:rsid w:val="00B87AE3"/>
    <w:rsid w:val="00B95240"/>
    <w:rsid w:val="00B96F72"/>
    <w:rsid w:val="00B976C6"/>
    <w:rsid w:val="00B97794"/>
    <w:rsid w:val="00B97E83"/>
    <w:rsid w:val="00BA1C32"/>
    <w:rsid w:val="00BA3634"/>
    <w:rsid w:val="00BA70CF"/>
    <w:rsid w:val="00BA7861"/>
    <w:rsid w:val="00BB0399"/>
    <w:rsid w:val="00BB04DE"/>
    <w:rsid w:val="00BB1ADD"/>
    <w:rsid w:val="00BB2201"/>
    <w:rsid w:val="00BB3F61"/>
    <w:rsid w:val="00BB4255"/>
    <w:rsid w:val="00BB4D00"/>
    <w:rsid w:val="00BB6714"/>
    <w:rsid w:val="00BB6967"/>
    <w:rsid w:val="00BB7126"/>
    <w:rsid w:val="00BB73F1"/>
    <w:rsid w:val="00BC09BE"/>
    <w:rsid w:val="00BC25A8"/>
    <w:rsid w:val="00BC2642"/>
    <w:rsid w:val="00BC26E6"/>
    <w:rsid w:val="00BC31D6"/>
    <w:rsid w:val="00BC4C34"/>
    <w:rsid w:val="00BC538D"/>
    <w:rsid w:val="00BC5BB6"/>
    <w:rsid w:val="00BC5FC3"/>
    <w:rsid w:val="00BC60DB"/>
    <w:rsid w:val="00BD1E10"/>
    <w:rsid w:val="00BD37C9"/>
    <w:rsid w:val="00BD3AC2"/>
    <w:rsid w:val="00BD4DBE"/>
    <w:rsid w:val="00BD5890"/>
    <w:rsid w:val="00BD722E"/>
    <w:rsid w:val="00BD7922"/>
    <w:rsid w:val="00BE0C41"/>
    <w:rsid w:val="00BE0F28"/>
    <w:rsid w:val="00BE1247"/>
    <w:rsid w:val="00BE1917"/>
    <w:rsid w:val="00BE307D"/>
    <w:rsid w:val="00BE4A7E"/>
    <w:rsid w:val="00BE4A8F"/>
    <w:rsid w:val="00BE521F"/>
    <w:rsid w:val="00BE582B"/>
    <w:rsid w:val="00BE5DDF"/>
    <w:rsid w:val="00BE6A28"/>
    <w:rsid w:val="00BE75AD"/>
    <w:rsid w:val="00BF1928"/>
    <w:rsid w:val="00BF1C40"/>
    <w:rsid w:val="00BF2838"/>
    <w:rsid w:val="00BF31C5"/>
    <w:rsid w:val="00BF3A25"/>
    <w:rsid w:val="00BF3ECF"/>
    <w:rsid w:val="00BF526E"/>
    <w:rsid w:val="00BF5295"/>
    <w:rsid w:val="00BF7B1C"/>
    <w:rsid w:val="00BF7CD9"/>
    <w:rsid w:val="00C0032A"/>
    <w:rsid w:val="00C016FF"/>
    <w:rsid w:val="00C02630"/>
    <w:rsid w:val="00C02CE2"/>
    <w:rsid w:val="00C0328D"/>
    <w:rsid w:val="00C06964"/>
    <w:rsid w:val="00C10F3F"/>
    <w:rsid w:val="00C12D0B"/>
    <w:rsid w:val="00C13C56"/>
    <w:rsid w:val="00C149FB"/>
    <w:rsid w:val="00C21753"/>
    <w:rsid w:val="00C2219A"/>
    <w:rsid w:val="00C24BD6"/>
    <w:rsid w:val="00C2504E"/>
    <w:rsid w:val="00C27D86"/>
    <w:rsid w:val="00C30347"/>
    <w:rsid w:val="00C305DA"/>
    <w:rsid w:val="00C32EB9"/>
    <w:rsid w:val="00C33782"/>
    <w:rsid w:val="00C357EF"/>
    <w:rsid w:val="00C359D3"/>
    <w:rsid w:val="00C365BB"/>
    <w:rsid w:val="00C36B17"/>
    <w:rsid w:val="00C42BFE"/>
    <w:rsid w:val="00C439CB"/>
    <w:rsid w:val="00C4423B"/>
    <w:rsid w:val="00C44844"/>
    <w:rsid w:val="00C44E11"/>
    <w:rsid w:val="00C461A9"/>
    <w:rsid w:val="00C46371"/>
    <w:rsid w:val="00C47741"/>
    <w:rsid w:val="00C47BA2"/>
    <w:rsid w:val="00C51BD6"/>
    <w:rsid w:val="00C52531"/>
    <w:rsid w:val="00C54C8B"/>
    <w:rsid w:val="00C567A7"/>
    <w:rsid w:val="00C5759B"/>
    <w:rsid w:val="00C60B5F"/>
    <w:rsid w:val="00C61008"/>
    <w:rsid w:val="00C6126C"/>
    <w:rsid w:val="00C6146E"/>
    <w:rsid w:val="00C619B1"/>
    <w:rsid w:val="00C62783"/>
    <w:rsid w:val="00C63609"/>
    <w:rsid w:val="00C6534B"/>
    <w:rsid w:val="00C65BC4"/>
    <w:rsid w:val="00C66F9F"/>
    <w:rsid w:val="00C72490"/>
    <w:rsid w:val="00C746A3"/>
    <w:rsid w:val="00C75BAC"/>
    <w:rsid w:val="00C778F7"/>
    <w:rsid w:val="00C77AF8"/>
    <w:rsid w:val="00C81D41"/>
    <w:rsid w:val="00C82519"/>
    <w:rsid w:val="00C83A84"/>
    <w:rsid w:val="00C863A3"/>
    <w:rsid w:val="00C9044C"/>
    <w:rsid w:val="00C920C7"/>
    <w:rsid w:val="00C946D9"/>
    <w:rsid w:val="00C94DE2"/>
    <w:rsid w:val="00C95AED"/>
    <w:rsid w:val="00C972A6"/>
    <w:rsid w:val="00C97662"/>
    <w:rsid w:val="00C97B89"/>
    <w:rsid w:val="00C97CCA"/>
    <w:rsid w:val="00CA00DF"/>
    <w:rsid w:val="00CA0183"/>
    <w:rsid w:val="00CA0A7D"/>
    <w:rsid w:val="00CA158C"/>
    <w:rsid w:val="00CA1BFF"/>
    <w:rsid w:val="00CA5290"/>
    <w:rsid w:val="00CA65E3"/>
    <w:rsid w:val="00CA7714"/>
    <w:rsid w:val="00CB0E90"/>
    <w:rsid w:val="00CB2555"/>
    <w:rsid w:val="00CB4FBE"/>
    <w:rsid w:val="00CB50B2"/>
    <w:rsid w:val="00CB54ED"/>
    <w:rsid w:val="00CB73F2"/>
    <w:rsid w:val="00CC2476"/>
    <w:rsid w:val="00CC6322"/>
    <w:rsid w:val="00CC6853"/>
    <w:rsid w:val="00CC7654"/>
    <w:rsid w:val="00CD01C7"/>
    <w:rsid w:val="00CD0B91"/>
    <w:rsid w:val="00CD2779"/>
    <w:rsid w:val="00CD5DD9"/>
    <w:rsid w:val="00CD7216"/>
    <w:rsid w:val="00CD7A65"/>
    <w:rsid w:val="00CE263B"/>
    <w:rsid w:val="00CE356F"/>
    <w:rsid w:val="00CE46E2"/>
    <w:rsid w:val="00CE505B"/>
    <w:rsid w:val="00CE5168"/>
    <w:rsid w:val="00CE5EDD"/>
    <w:rsid w:val="00CE6662"/>
    <w:rsid w:val="00CF6009"/>
    <w:rsid w:val="00CF6956"/>
    <w:rsid w:val="00CF7E7B"/>
    <w:rsid w:val="00D00AD8"/>
    <w:rsid w:val="00D00F2A"/>
    <w:rsid w:val="00D01213"/>
    <w:rsid w:val="00D01D43"/>
    <w:rsid w:val="00D02A84"/>
    <w:rsid w:val="00D03867"/>
    <w:rsid w:val="00D079CE"/>
    <w:rsid w:val="00D1440A"/>
    <w:rsid w:val="00D14AE6"/>
    <w:rsid w:val="00D174F6"/>
    <w:rsid w:val="00D17D54"/>
    <w:rsid w:val="00D17E41"/>
    <w:rsid w:val="00D2045B"/>
    <w:rsid w:val="00D2051E"/>
    <w:rsid w:val="00D20598"/>
    <w:rsid w:val="00D20B50"/>
    <w:rsid w:val="00D218FB"/>
    <w:rsid w:val="00D22F57"/>
    <w:rsid w:val="00D24C20"/>
    <w:rsid w:val="00D25A1C"/>
    <w:rsid w:val="00D25DDE"/>
    <w:rsid w:val="00D2635A"/>
    <w:rsid w:val="00D27D0E"/>
    <w:rsid w:val="00D30305"/>
    <w:rsid w:val="00D304A2"/>
    <w:rsid w:val="00D31728"/>
    <w:rsid w:val="00D318A7"/>
    <w:rsid w:val="00D3324F"/>
    <w:rsid w:val="00D3392D"/>
    <w:rsid w:val="00D36A66"/>
    <w:rsid w:val="00D3752F"/>
    <w:rsid w:val="00D400BE"/>
    <w:rsid w:val="00D40ED1"/>
    <w:rsid w:val="00D41306"/>
    <w:rsid w:val="00D42605"/>
    <w:rsid w:val="00D42CC7"/>
    <w:rsid w:val="00D432D8"/>
    <w:rsid w:val="00D44594"/>
    <w:rsid w:val="00D46754"/>
    <w:rsid w:val="00D50A83"/>
    <w:rsid w:val="00D518B2"/>
    <w:rsid w:val="00D526CD"/>
    <w:rsid w:val="00D53670"/>
    <w:rsid w:val="00D54E4F"/>
    <w:rsid w:val="00D55191"/>
    <w:rsid w:val="00D55420"/>
    <w:rsid w:val="00D6038C"/>
    <w:rsid w:val="00D62069"/>
    <w:rsid w:val="00D64CFF"/>
    <w:rsid w:val="00D652AB"/>
    <w:rsid w:val="00D7068F"/>
    <w:rsid w:val="00D725B2"/>
    <w:rsid w:val="00D72A9A"/>
    <w:rsid w:val="00D74B4F"/>
    <w:rsid w:val="00D74C91"/>
    <w:rsid w:val="00D77E25"/>
    <w:rsid w:val="00D81B41"/>
    <w:rsid w:val="00D82535"/>
    <w:rsid w:val="00D8266A"/>
    <w:rsid w:val="00D82A73"/>
    <w:rsid w:val="00D83542"/>
    <w:rsid w:val="00D8699D"/>
    <w:rsid w:val="00D87C66"/>
    <w:rsid w:val="00D902B8"/>
    <w:rsid w:val="00D92616"/>
    <w:rsid w:val="00D9355A"/>
    <w:rsid w:val="00D93576"/>
    <w:rsid w:val="00D93D51"/>
    <w:rsid w:val="00D941C2"/>
    <w:rsid w:val="00D96141"/>
    <w:rsid w:val="00DA0421"/>
    <w:rsid w:val="00DA251A"/>
    <w:rsid w:val="00DA2CFD"/>
    <w:rsid w:val="00DA3381"/>
    <w:rsid w:val="00DA56A1"/>
    <w:rsid w:val="00DA7737"/>
    <w:rsid w:val="00DB282E"/>
    <w:rsid w:val="00DB31AF"/>
    <w:rsid w:val="00DB465D"/>
    <w:rsid w:val="00DB5A0C"/>
    <w:rsid w:val="00DB6BCD"/>
    <w:rsid w:val="00DC008E"/>
    <w:rsid w:val="00DC0160"/>
    <w:rsid w:val="00DC0199"/>
    <w:rsid w:val="00DC0483"/>
    <w:rsid w:val="00DC1EAD"/>
    <w:rsid w:val="00DC246F"/>
    <w:rsid w:val="00DC393D"/>
    <w:rsid w:val="00DC61BD"/>
    <w:rsid w:val="00DC6556"/>
    <w:rsid w:val="00DD1936"/>
    <w:rsid w:val="00DD1A13"/>
    <w:rsid w:val="00DD415C"/>
    <w:rsid w:val="00DD4274"/>
    <w:rsid w:val="00DD5C15"/>
    <w:rsid w:val="00DD66AD"/>
    <w:rsid w:val="00DD7663"/>
    <w:rsid w:val="00DE01E3"/>
    <w:rsid w:val="00DE2B28"/>
    <w:rsid w:val="00DE548D"/>
    <w:rsid w:val="00DE5B58"/>
    <w:rsid w:val="00DE5E4C"/>
    <w:rsid w:val="00DF163E"/>
    <w:rsid w:val="00DF37F3"/>
    <w:rsid w:val="00DF6456"/>
    <w:rsid w:val="00DF7792"/>
    <w:rsid w:val="00DF7D00"/>
    <w:rsid w:val="00E00F69"/>
    <w:rsid w:val="00E026F8"/>
    <w:rsid w:val="00E038BE"/>
    <w:rsid w:val="00E05A5A"/>
    <w:rsid w:val="00E05D80"/>
    <w:rsid w:val="00E05D9E"/>
    <w:rsid w:val="00E07361"/>
    <w:rsid w:val="00E10168"/>
    <w:rsid w:val="00E1043B"/>
    <w:rsid w:val="00E128F4"/>
    <w:rsid w:val="00E12D16"/>
    <w:rsid w:val="00E13FF3"/>
    <w:rsid w:val="00E1439C"/>
    <w:rsid w:val="00E154AA"/>
    <w:rsid w:val="00E17E36"/>
    <w:rsid w:val="00E244BB"/>
    <w:rsid w:val="00E247A5"/>
    <w:rsid w:val="00E25EEE"/>
    <w:rsid w:val="00E27537"/>
    <w:rsid w:val="00E30491"/>
    <w:rsid w:val="00E30BBD"/>
    <w:rsid w:val="00E35F92"/>
    <w:rsid w:val="00E3754C"/>
    <w:rsid w:val="00E41CE0"/>
    <w:rsid w:val="00E42748"/>
    <w:rsid w:val="00E42945"/>
    <w:rsid w:val="00E451F7"/>
    <w:rsid w:val="00E45C85"/>
    <w:rsid w:val="00E46B75"/>
    <w:rsid w:val="00E46D4A"/>
    <w:rsid w:val="00E4705D"/>
    <w:rsid w:val="00E504AF"/>
    <w:rsid w:val="00E50BDC"/>
    <w:rsid w:val="00E51AD5"/>
    <w:rsid w:val="00E52B76"/>
    <w:rsid w:val="00E53EE9"/>
    <w:rsid w:val="00E55CC6"/>
    <w:rsid w:val="00E57AAF"/>
    <w:rsid w:val="00E6091F"/>
    <w:rsid w:val="00E61DAE"/>
    <w:rsid w:val="00E62011"/>
    <w:rsid w:val="00E620E5"/>
    <w:rsid w:val="00E62B90"/>
    <w:rsid w:val="00E63723"/>
    <w:rsid w:val="00E6491E"/>
    <w:rsid w:val="00E65C89"/>
    <w:rsid w:val="00E66CFA"/>
    <w:rsid w:val="00E723F8"/>
    <w:rsid w:val="00E73CD4"/>
    <w:rsid w:val="00E742CE"/>
    <w:rsid w:val="00E7611A"/>
    <w:rsid w:val="00E76A3D"/>
    <w:rsid w:val="00E77630"/>
    <w:rsid w:val="00E77704"/>
    <w:rsid w:val="00E81567"/>
    <w:rsid w:val="00E81C61"/>
    <w:rsid w:val="00E82B21"/>
    <w:rsid w:val="00E843C2"/>
    <w:rsid w:val="00E86148"/>
    <w:rsid w:val="00E87371"/>
    <w:rsid w:val="00E87440"/>
    <w:rsid w:val="00E91E6D"/>
    <w:rsid w:val="00E92059"/>
    <w:rsid w:val="00E92677"/>
    <w:rsid w:val="00E93D5E"/>
    <w:rsid w:val="00E93DE3"/>
    <w:rsid w:val="00E94E0E"/>
    <w:rsid w:val="00E96590"/>
    <w:rsid w:val="00EA1EB8"/>
    <w:rsid w:val="00EA202A"/>
    <w:rsid w:val="00EA2DC4"/>
    <w:rsid w:val="00EA3B1A"/>
    <w:rsid w:val="00EA3D0C"/>
    <w:rsid w:val="00EA4611"/>
    <w:rsid w:val="00EA7EC8"/>
    <w:rsid w:val="00EB22EE"/>
    <w:rsid w:val="00EB3870"/>
    <w:rsid w:val="00EC0C48"/>
    <w:rsid w:val="00EC3E10"/>
    <w:rsid w:val="00EC461B"/>
    <w:rsid w:val="00EC47E0"/>
    <w:rsid w:val="00EC4DA8"/>
    <w:rsid w:val="00EC4F94"/>
    <w:rsid w:val="00EC4FB0"/>
    <w:rsid w:val="00EC4FC0"/>
    <w:rsid w:val="00EC73F7"/>
    <w:rsid w:val="00EC79AB"/>
    <w:rsid w:val="00ED2A15"/>
    <w:rsid w:val="00ED3286"/>
    <w:rsid w:val="00ED3F39"/>
    <w:rsid w:val="00ED4001"/>
    <w:rsid w:val="00ED4D6E"/>
    <w:rsid w:val="00ED6EC5"/>
    <w:rsid w:val="00ED71A2"/>
    <w:rsid w:val="00ED71F7"/>
    <w:rsid w:val="00ED798A"/>
    <w:rsid w:val="00EE06CB"/>
    <w:rsid w:val="00EE0A53"/>
    <w:rsid w:val="00EE1419"/>
    <w:rsid w:val="00EE4306"/>
    <w:rsid w:val="00EE4663"/>
    <w:rsid w:val="00EE4CC2"/>
    <w:rsid w:val="00EE7D01"/>
    <w:rsid w:val="00EF3559"/>
    <w:rsid w:val="00EF5F16"/>
    <w:rsid w:val="00EF642F"/>
    <w:rsid w:val="00EF6E67"/>
    <w:rsid w:val="00F0010C"/>
    <w:rsid w:val="00F00F68"/>
    <w:rsid w:val="00F03551"/>
    <w:rsid w:val="00F04788"/>
    <w:rsid w:val="00F07FBB"/>
    <w:rsid w:val="00F13DA1"/>
    <w:rsid w:val="00F14652"/>
    <w:rsid w:val="00F169D6"/>
    <w:rsid w:val="00F17EF8"/>
    <w:rsid w:val="00F20A71"/>
    <w:rsid w:val="00F2316C"/>
    <w:rsid w:val="00F233E7"/>
    <w:rsid w:val="00F24ABC"/>
    <w:rsid w:val="00F256B3"/>
    <w:rsid w:val="00F25B9A"/>
    <w:rsid w:val="00F263E1"/>
    <w:rsid w:val="00F31B29"/>
    <w:rsid w:val="00F31C20"/>
    <w:rsid w:val="00F3276A"/>
    <w:rsid w:val="00F33262"/>
    <w:rsid w:val="00F33479"/>
    <w:rsid w:val="00F377A9"/>
    <w:rsid w:val="00F3799F"/>
    <w:rsid w:val="00F416E2"/>
    <w:rsid w:val="00F42904"/>
    <w:rsid w:val="00F4322E"/>
    <w:rsid w:val="00F432F1"/>
    <w:rsid w:val="00F43CBC"/>
    <w:rsid w:val="00F441FA"/>
    <w:rsid w:val="00F47597"/>
    <w:rsid w:val="00F50D5B"/>
    <w:rsid w:val="00F51642"/>
    <w:rsid w:val="00F52EFC"/>
    <w:rsid w:val="00F530BD"/>
    <w:rsid w:val="00F56A00"/>
    <w:rsid w:val="00F57A35"/>
    <w:rsid w:val="00F60E95"/>
    <w:rsid w:val="00F618A1"/>
    <w:rsid w:val="00F62219"/>
    <w:rsid w:val="00F62B54"/>
    <w:rsid w:val="00F62E04"/>
    <w:rsid w:val="00F667CF"/>
    <w:rsid w:val="00F675C7"/>
    <w:rsid w:val="00F67E46"/>
    <w:rsid w:val="00F701CA"/>
    <w:rsid w:val="00F70447"/>
    <w:rsid w:val="00F706BF"/>
    <w:rsid w:val="00F70D9B"/>
    <w:rsid w:val="00F710A5"/>
    <w:rsid w:val="00F7192B"/>
    <w:rsid w:val="00F73354"/>
    <w:rsid w:val="00F7340D"/>
    <w:rsid w:val="00F74808"/>
    <w:rsid w:val="00F7602D"/>
    <w:rsid w:val="00F76CEF"/>
    <w:rsid w:val="00F80890"/>
    <w:rsid w:val="00F80ED0"/>
    <w:rsid w:val="00F816A2"/>
    <w:rsid w:val="00F8341C"/>
    <w:rsid w:val="00F836DA"/>
    <w:rsid w:val="00F83955"/>
    <w:rsid w:val="00F841C2"/>
    <w:rsid w:val="00F845F5"/>
    <w:rsid w:val="00F8521A"/>
    <w:rsid w:val="00F8712C"/>
    <w:rsid w:val="00F878C0"/>
    <w:rsid w:val="00F912E0"/>
    <w:rsid w:val="00F920F9"/>
    <w:rsid w:val="00F943EE"/>
    <w:rsid w:val="00F96359"/>
    <w:rsid w:val="00F96451"/>
    <w:rsid w:val="00F9753F"/>
    <w:rsid w:val="00FA1159"/>
    <w:rsid w:val="00FA22EC"/>
    <w:rsid w:val="00FA4A84"/>
    <w:rsid w:val="00FA596F"/>
    <w:rsid w:val="00FA60EF"/>
    <w:rsid w:val="00FB0549"/>
    <w:rsid w:val="00FB2B57"/>
    <w:rsid w:val="00FB511D"/>
    <w:rsid w:val="00FB5C84"/>
    <w:rsid w:val="00FB78CE"/>
    <w:rsid w:val="00FC096D"/>
    <w:rsid w:val="00FC2250"/>
    <w:rsid w:val="00FC2970"/>
    <w:rsid w:val="00FC369D"/>
    <w:rsid w:val="00FC4647"/>
    <w:rsid w:val="00FC5849"/>
    <w:rsid w:val="00FD0CA3"/>
    <w:rsid w:val="00FD4C3E"/>
    <w:rsid w:val="00FE0DF7"/>
    <w:rsid w:val="00FE15D1"/>
    <w:rsid w:val="00FE2AA2"/>
    <w:rsid w:val="00FE2C9C"/>
    <w:rsid w:val="00FE4813"/>
    <w:rsid w:val="00FE5ED5"/>
    <w:rsid w:val="00FE6435"/>
    <w:rsid w:val="00FE7B6F"/>
    <w:rsid w:val="00FF1252"/>
    <w:rsid w:val="00FF26AB"/>
    <w:rsid w:val="00FF28A1"/>
    <w:rsid w:val="00FF4C55"/>
    <w:rsid w:val="00FF5982"/>
    <w:rsid w:val="00FF7ABB"/>
    <w:rsid w:val="01714C93"/>
    <w:rsid w:val="01F08A3E"/>
    <w:rsid w:val="0279B21D"/>
    <w:rsid w:val="02834FC7"/>
    <w:rsid w:val="0329D98E"/>
    <w:rsid w:val="04ACE639"/>
    <w:rsid w:val="04C47BF5"/>
    <w:rsid w:val="04E60750"/>
    <w:rsid w:val="05947ECC"/>
    <w:rsid w:val="05F5475B"/>
    <w:rsid w:val="064A185B"/>
    <w:rsid w:val="06FFA1FA"/>
    <w:rsid w:val="07F5C2CD"/>
    <w:rsid w:val="08D49E5B"/>
    <w:rsid w:val="09BF5BEF"/>
    <w:rsid w:val="0A36AB44"/>
    <w:rsid w:val="0D2AB6D8"/>
    <w:rsid w:val="0E4270DD"/>
    <w:rsid w:val="0E44B8B7"/>
    <w:rsid w:val="0FF93B57"/>
    <w:rsid w:val="1029C18C"/>
    <w:rsid w:val="10BB8874"/>
    <w:rsid w:val="11C0B8F0"/>
    <w:rsid w:val="11C9A295"/>
    <w:rsid w:val="130EDB8E"/>
    <w:rsid w:val="16B3CE45"/>
    <w:rsid w:val="16C12795"/>
    <w:rsid w:val="184B64E2"/>
    <w:rsid w:val="19C3AB79"/>
    <w:rsid w:val="19D2C195"/>
    <w:rsid w:val="1B6E170B"/>
    <w:rsid w:val="1B9BBBF5"/>
    <w:rsid w:val="1F09110D"/>
    <w:rsid w:val="1FBAC279"/>
    <w:rsid w:val="2041882E"/>
    <w:rsid w:val="21560B52"/>
    <w:rsid w:val="227BCED5"/>
    <w:rsid w:val="243A2CE5"/>
    <w:rsid w:val="25898F59"/>
    <w:rsid w:val="28C3F2AC"/>
    <w:rsid w:val="28F475AB"/>
    <w:rsid w:val="2D113E2F"/>
    <w:rsid w:val="2F887274"/>
    <w:rsid w:val="328470E7"/>
    <w:rsid w:val="33586A90"/>
    <w:rsid w:val="34830FAD"/>
    <w:rsid w:val="3AC145AB"/>
    <w:rsid w:val="3BA12E1B"/>
    <w:rsid w:val="3BA1C49D"/>
    <w:rsid w:val="3C77025E"/>
    <w:rsid w:val="3CD35F97"/>
    <w:rsid w:val="3D4A46E6"/>
    <w:rsid w:val="3D744B9D"/>
    <w:rsid w:val="3DB95086"/>
    <w:rsid w:val="3E85E630"/>
    <w:rsid w:val="4064C1C0"/>
    <w:rsid w:val="40AF7CA2"/>
    <w:rsid w:val="40FBFB75"/>
    <w:rsid w:val="43D93C8C"/>
    <w:rsid w:val="4434FDF8"/>
    <w:rsid w:val="46520563"/>
    <w:rsid w:val="485EFFEC"/>
    <w:rsid w:val="4870A065"/>
    <w:rsid w:val="4B511247"/>
    <w:rsid w:val="4BF34BD5"/>
    <w:rsid w:val="4C0FDB3E"/>
    <w:rsid w:val="4CB598F2"/>
    <w:rsid w:val="4DAA164F"/>
    <w:rsid w:val="4FD265FC"/>
    <w:rsid w:val="4FF72141"/>
    <w:rsid w:val="5061F275"/>
    <w:rsid w:val="51C0869C"/>
    <w:rsid w:val="51DED8FD"/>
    <w:rsid w:val="5295918C"/>
    <w:rsid w:val="533F338C"/>
    <w:rsid w:val="54E8E4C5"/>
    <w:rsid w:val="56C7AA5E"/>
    <w:rsid w:val="56D166CA"/>
    <w:rsid w:val="574B1B49"/>
    <w:rsid w:val="5A8A76C0"/>
    <w:rsid w:val="5AB83837"/>
    <w:rsid w:val="5B56F759"/>
    <w:rsid w:val="5BAF694D"/>
    <w:rsid w:val="5DCE1C29"/>
    <w:rsid w:val="5E30E5EE"/>
    <w:rsid w:val="60511177"/>
    <w:rsid w:val="6063A2BF"/>
    <w:rsid w:val="60E153DC"/>
    <w:rsid w:val="610F705E"/>
    <w:rsid w:val="620C4ECC"/>
    <w:rsid w:val="62D28422"/>
    <w:rsid w:val="646C96AE"/>
    <w:rsid w:val="651FBD82"/>
    <w:rsid w:val="65BDDD5D"/>
    <w:rsid w:val="688B9D32"/>
    <w:rsid w:val="68A223C8"/>
    <w:rsid w:val="69937710"/>
    <w:rsid w:val="6AECE133"/>
    <w:rsid w:val="6C6F8937"/>
    <w:rsid w:val="6CAA2874"/>
    <w:rsid w:val="6FA94AD5"/>
    <w:rsid w:val="70BDDC60"/>
    <w:rsid w:val="70E19A53"/>
    <w:rsid w:val="70E90CDA"/>
    <w:rsid w:val="71C8BD08"/>
    <w:rsid w:val="72400B99"/>
    <w:rsid w:val="72C430A9"/>
    <w:rsid w:val="75D897CB"/>
    <w:rsid w:val="790B78B5"/>
    <w:rsid w:val="7D158F2C"/>
    <w:rsid w:val="7F8734C6"/>
    <w:rsid w:val="7FF2D04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5F928"/>
  <w15:docId w15:val="{E5F452E6-DEC0-438F-B908-64461DD1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semiHidden="1" w:uiPriority="0" w:unhideWhenUsed="1"/>
    <w:lsdException w:name="heading 8" w:semiHidden="1" w:uiPriority="0" w:unhideWhenUsed="1"/>
    <w:lsdException w:name="heading 9" w:semiHidden="1" w:uiPriority="0"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lsdException w:name="header" w:semiHidden="1" w:uiPriority="0" w:unhideWhenUsed="1"/>
    <w:lsdException w:name="footer" w:semiHidden="1" w:unhideWhenUsed="1"/>
    <w:lsdException w:name="index heading" w:semiHidden="1"/>
    <w:lsdException w:name="caption" w:semiHidden="1" w:unhideWhenUsed="1" w:qFormat="1"/>
    <w:lsdException w:name="table of figures" w:semiHidden="1" w:uiPriority="10" w:unhideWhenUsed="1"/>
    <w:lsdException w:name="envelope address" w:semiHidden="1"/>
    <w:lsdException w:name="envelope return" w:semiHidden="1"/>
    <w:lsdException w:name="footnote reference" w:semiHidden="1" w:uiPriority="0"/>
    <w:lsdException w:name="annotation reference" w:semiHidden="1" w:uiPriority="0"/>
    <w:lsdException w:name="line number" w:semiHidden="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10" w:unhideWhenUsed="1"/>
    <w:lsdException w:name="macro" w:semiHidden="1"/>
    <w:lsdException w:name="toa heading" w:semiHidden="1" w:uiPriority="39" w:unhideWhenUsed="1"/>
    <w:lsdException w:name="List" w:semiHidden="1" w:uiPriority="0"/>
    <w:lsdException w:name="List Bullet" w:semiHidden="1" w:uiPriority="0" w:unhideWhenUsed="1" w:qFormat="1"/>
    <w:lsdException w:name="List Number" w:uiPriority="0" w:qFormat="1"/>
    <w:lsdException w:name="List 2" w:semiHidden="1"/>
    <w:lsdException w:name="List 3" w:semiHidden="1"/>
    <w:lsdException w:name="List 4" w:semiHidden="1"/>
    <w:lsdException w:name="List 5" w:semiHidden="1"/>
    <w:lsdException w:name="List Bullet 2" w:semiHidden="1" w:uiPriority="0"/>
    <w:lsdException w:name="List Bullet 3" w:semiHidden="1" w:uiPriority="0"/>
    <w:lsdException w:name="List Bullet 4" w:semiHidden="1" w:uiPriority="0"/>
    <w:lsdException w:name="List Bullet 5" w:semiHidden="1"/>
    <w:lsdException w:name="List Number 2" w:semiHidden="1" w:uiPriority="0"/>
    <w:lsdException w:name="List Number 3" w:semiHidden="1" w:uiPriority="0"/>
    <w:lsdException w:name="List Number 4" w:semiHidden="1" w:uiPriority="0"/>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uiPriority="0"/>
    <w:lsdException w:name="List Continue 2" w:semiHidden="1" w:uiPriority="0"/>
    <w:lsdException w:name="List Continue 3" w:semiHidden="1" w:uiPriority="0"/>
    <w:lsdException w:name="List Continue 4" w:semiHidden="1" w:uiPriority="0"/>
    <w:lsdException w:name="List Continue 5" w:semiHidden="1"/>
    <w:lsdException w:name="Message Header" w:semiHidden="1"/>
    <w:lsdException w:name="Subtitle" w:uiPriority="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0"/>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B7A"/>
  </w:style>
  <w:style w:type="paragraph" w:styleId="Heading1">
    <w:name w:val="heading 1"/>
    <w:basedOn w:val="Normal"/>
    <w:next w:val="Normal"/>
    <w:link w:val="Heading1Char"/>
    <w:uiPriority w:val="9"/>
    <w:qFormat/>
    <w:rsid w:val="001252E7"/>
    <w:pPr>
      <w:keepNext/>
      <w:keepLines/>
      <w:numPr>
        <w:numId w:val="14"/>
      </w:numPr>
      <w:spacing w:after="200" w:line="720" w:lineRule="exact"/>
      <w:outlineLvl w:val="0"/>
    </w:pPr>
    <w:rPr>
      <w:rFonts w:ascii="Academy Sans Office Black" w:eastAsiaTheme="majorEastAsia" w:hAnsi="Academy Sans Office Black" w:cstheme="majorBidi"/>
      <w:b/>
      <w:bCs/>
      <w:spacing w:val="-10"/>
      <w:sz w:val="40"/>
      <w:szCs w:val="28"/>
    </w:rPr>
  </w:style>
  <w:style w:type="paragraph" w:styleId="Heading2">
    <w:name w:val="heading 2"/>
    <w:basedOn w:val="Normal"/>
    <w:next w:val="Normal"/>
    <w:link w:val="Heading2Char"/>
    <w:qFormat/>
    <w:rsid w:val="00624F99"/>
    <w:pPr>
      <w:keepNext/>
      <w:keepLines/>
      <w:numPr>
        <w:ilvl w:val="1"/>
        <w:numId w:val="14"/>
      </w:numPr>
      <w:spacing w:before="240"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qFormat/>
    <w:rsid w:val="00C94DE2"/>
    <w:pPr>
      <w:keepNext/>
      <w:keepLines/>
      <w:numPr>
        <w:ilvl w:val="2"/>
        <w:numId w:val="14"/>
      </w:numPr>
      <w:spacing w:before="540" w:after="240" w:line="320" w:lineRule="atLeast"/>
      <w:outlineLvl w:val="2"/>
    </w:pPr>
    <w:rPr>
      <w:rFonts w:ascii="Academy Sans Office Extrabold" w:eastAsiaTheme="majorEastAsia" w:hAnsi="Academy Sans Office Extrabold" w:cstheme="majorBidi"/>
      <w:b/>
      <w:bCs/>
      <w:sz w:val="24"/>
    </w:rPr>
  </w:style>
  <w:style w:type="paragraph" w:styleId="Heading4">
    <w:name w:val="heading 4"/>
    <w:basedOn w:val="Normal"/>
    <w:next w:val="Normal"/>
    <w:link w:val="Heading4Char"/>
    <w:qFormat/>
    <w:rsid w:val="00DC0483"/>
    <w:pPr>
      <w:keepNext/>
      <w:keepLines/>
      <w:spacing w:before="240"/>
      <w:outlineLvl w:val="3"/>
    </w:pPr>
    <w:rPr>
      <w:rFonts w:eastAsiaTheme="majorEastAsia" w:cstheme="majorBidi"/>
      <w:b/>
      <w:bCs/>
      <w:iCs/>
    </w:rPr>
  </w:style>
  <w:style w:type="paragraph" w:styleId="Heading5">
    <w:name w:val="heading 5"/>
    <w:basedOn w:val="Normal"/>
    <w:next w:val="Normal"/>
    <w:link w:val="Heading5Char"/>
    <w:qFormat/>
    <w:rsid w:val="00DC0483"/>
    <w:pPr>
      <w:keepNext/>
      <w:keepLines/>
      <w:numPr>
        <w:ilvl w:val="4"/>
        <w:numId w:val="2"/>
      </w:numPr>
      <w:spacing w:before="260"/>
      <w:outlineLvl w:val="4"/>
    </w:pPr>
    <w:rPr>
      <w:rFonts w:eastAsiaTheme="majorEastAsia" w:cstheme="majorBidi"/>
      <w:b/>
    </w:rPr>
  </w:style>
  <w:style w:type="paragraph" w:styleId="Heading6">
    <w:name w:val="heading 6"/>
    <w:basedOn w:val="Normal"/>
    <w:next w:val="Normal"/>
    <w:link w:val="Heading6Char"/>
    <w:rsid w:val="00DC0483"/>
    <w:pPr>
      <w:keepNext/>
      <w:keepLines/>
      <w:numPr>
        <w:ilvl w:val="5"/>
        <w:numId w:val="2"/>
      </w:numPr>
      <w:spacing w:before="260"/>
      <w:outlineLvl w:val="5"/>
    </w:pPr>
    <w:rPr>
      <w:rFonts w:eastAsiaTheme="majorEastAsia" w:cstheme="majorBidi"/>
      <w:b/>
      <w:iCs/>
    </w:rPr>
  </w:style>
  <w:style w:type="paragraph" w:styleId="Heading7">
    <w:name w:val="heading 7"/>
    <w:basedOn w:val="Normal"/>
    <w:next w:val="Normal"/>
    <w:link w:val="Heading7Char"/>
    <w:rsid w:val="00DC0483"/>
    <w:pPr>
      <w:keepNext/>
      <w:keepLines/>
      <w:numPr>
        <w:ilvl w:val="6"/>
        <w:numId w:val="2"/>
      </w:numPr>
      <w:spacing w:before="260"/>
      <w:outlineLvl w:val="6"/>
    </w:pPr>
    <w:rPr>
      <w:rFonts w:eastAsiaTheme="majorEastAsia" w:cstheme="majorBidi"/>
      <w:b/>
      <w:iCs/>
    </w:rPr>
  </w:style>
  <w:style w:type="paragraph" w:styleId="Heading8">
    <w:name w:val="heading 8"/>
    <w:basedOn w:val="Normal"/>
    <w:next w:val="Normal"/>
    <w:link w:val="Heading8Char"/>
    <w:rsid w:val="00DC0483"/>
    <w:pPr>
      <w:keepNext/>
      <w:keepLines/>
      <w:numPr>
        <w:ilvl w:val="7"/>
        <w:numId w:val="2"/>
      </w:numPr>
      <w:spacing w:before="260"/>
      <w:outlineLvl w:val="7"/>
    </w:pPr>
    <w:rPr>
      <w:rFonts w:eastAsiaTheme="majorEastAsia" w:cstheme="majorBidi"/>
      <w:b/>
      <w:szCs w:val="20"/>
    </w:rPr>
  </w:style>
  <w:style w:type="paragraph" w:styleId="Heading9">
    <w:name w:val="heading 9"/>
    <w:basedOn w:val="Normal"/>
    <w:next w:val="Normal"/>
    <w:link w:val="Heading9Char"/>
    <w:rsid w:val="00DC0483"/>
    <w:pPr>
      <w:keepNext/>
      <w:keepLines/>
      <w:numPr>
        <w:ilvl w:val="8"/>
        <w:numId w:val="2"/>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C0483"/>
    <w:pPr>
      <w:tabs>
        <w:tab w:val="center" w:pos="4819"/>
        <w:tab w:val="right" w:pos="9638"/>
      </w:tabs>
    </w:pPr>
    <w:rPr>
      <w:b/>
      <w:sz w:val="15"/>
    </w:rPr>
  </w:style>
  <w:style w:type="character" w:customStyle="1" w:styleId="HeaderChar">
    <w:name w:val="Header Char"/>
    <w:basedOn w:val="DefaultParagraphFont"/>
    <w:link w:val="Header"/>
    <w:uiPriority w:val="21"/>
    <w:semiHidden/>
    <w:rsid w:val="00DC0483"/>
    <w:rPr>
      <w:b/>
      <w:sz w:val="15"/>
    </w:rPr>
  </w:style>
  <w:style w:type="paragraph" w:styleId="Footer">
    <w:name w:val="footer"/>
    <w:basedOn w:val="Normal"/>
    <w:link w:val="FooterChar"/>
    <w:uiPriority w:val="99"/>
    <w:rsid w:val="00DC0483"/>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DC0483"/>
    <w:rPr>
      <w:color w:val="14143C" w:themeColor="accent1"/>
      <w:sz w:val="13"/>
    </w:rPr>
  </w:style>
  <w:style w:type="character" w:customStyle="1" w:styleId="Heading1Char">
    <w:name w:val="Heading 1 Char"/>
    <w:basedOn w:val="DefaultParagraphFont"/>
    <w:link w:val="Heading1"/>
    <w:uiPriority w:val="9"/>
    <w:rsid w:val="001252E7"/>
    <w:rPr>
      <w:rFonts w:ascii="Academy Sans Office Black" w:eastAsiaTheme="majorEastAsia" w:hAnsi="Academy Sans Office Black" w:cstheme="majorBidi"/>
      <w:b/>
      <w:bCs/>
      <w:spacing w:val="-10"/>
      <w:sz w:val="40"/>
      <w:szCs w:val="28"/>
    </w:rPr>
  </w:style>
  <w:style w:type="character" w:customStyle="1" w:styleId="Heading2Char">
    <w:name w:val="Heading 2 Char"/>
    <w:basedOn w:val="DefaultParagraphFont"/>
    <w:link w:val="Heading2"/>
    <w:rsid w:val="00624F9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rsid w:val="00C94DE2"/>
    <w:rPr>
      <w:rFonts w:ascii="Academy Sans Office Extrabold" w:eastAsiaTheme="majorEastAsia" w:hAnsi="Academy Sans Office Extrabold" w:cstheme="majorBidi"/>
      <w:b/>
      <w:bCs/>
      <w:sz w:val="24"/>
    </w:rPr>
  </w:style>
  <w:style w:type="character" w:customStyle="1" w:styleId="Heading4Char">
    <w:name w:val="Heading 4 Char"/>
    <w:basedOn w:val="DefaultParagraphFont"/>
    <w:link w:val="Heading4"/>
    <w:rsid w:val="00DC0483"/>
    <w:rPr>
      <w:rFonts w:eastAsiaTheme="majorEastAsia" w:cstheme="majorBidi"/>
      <w:b/>
      <w:bCs/>
      <w:iCs/>
    </w:rPr>
  </w:style>
  <w:style w:type="character" w:customStyle="1" w:styleId="Heading5Char">
    <w:name w:val="Heading 5 Char"/>
    <w:basedOn w:val="DefaultParagraphFont"/>
    <w:link w:val="Heading5"/>
    <w:rsid w:val="00DC0483"/>
    <w:rPr>
      <w:rFonts w:eastAsiaTheme="majorEastAsia" w:cstheme="majorBidi"/>
      <w:b/>
    </w:rPr>
  </w:style>
  <w:style w:type="character" w:customStyle="1" w:styleId="Heading6Char">
    <w:name w:val="Heading 6 Char"/>
    <w:basedOn w:val="DefaultParagraphFont"/>
    <w:link w:val="Heading6"/>
    <w:rsid w:val="00DC0483"/>
    <w:rPr>
      <w:rFonts w:eastAsiaTheme="majorEastAsia" w:cstheme="majorBidi"/>
      <w:b/>
      <w:iCs/>
    </w:rPr>
  </w:style>
  <w:style w:type="character" w:customStyle="1" w:styleId="Heading7Char">
    <w:name w:val="Heading 7 Char"/>
    <w:basedOn w:val="DefaultParagraphFont"/>
    <w:link w:val="Heading7"/>
    <w:rsid w:val="00DC0483"/>
    <w:rPr>
      <w:rFonts w:eastAsiaTheme="majorEastAsia" w:cstheme="majorBidi"/>
      <w:b/>
      <w:iCs/>
    </w:rPr>
  </w:style>
  <w:style w:type="character" w:customStyle="1" w:styleId="Heading8Char">
    <w:name w:val="Heading 8 Char"/>
    <w:basedOn w:val="DefaultParagraphFont"/>
    <w:link w:val="Heading8"/>
    <w:rsid w:val="00DC0483"/>
    <w:rPr>
      <w:rFonts w:eastAsiaTheme="majorEastAsia" w:cstheme="majorBidi"/>
      <w:b/>
      <w:szCs w:val="20"/>
    </w:rPr>
  </w:style>
  <w:style w:type="character" w:customStyle="1" w:styleId="Heading9Char">
    <w:name w:val="Heading 9 Char"/>
    <w:basedOn w:val="DefaultParagraphFont"/>
    <w:link w:val="Heading9"/>
    <w:rsid w:val="00DC0483"/>
    <w:rPr>
      <w:rFonts w:eastAsiaTheme="majorEastAsia" w:cstheme="majorBidi"/>
      <w:b/>
      <w:iCs/>
      <w:szCs w:val="20"/>
    </w:rPr>
  </w:style>
  <w:style w:type="paragraph" w:styleId="Title">
    <w:name w:val="Title"/>
    <w:basedOn w:val="Normal"/>
    <w:next w:val="Normal"/>
    <w:link w:val="TitleChar"/>
    <w:uiPriority w:val="10"/>
    <w:qFormat/>
    <w:rsid w:val="00DC0483"/>
    <w:pPr>
      <w:keepNext/>
      <w:keepLines/>
      <w:spacing w:after="360" w:line="960" w:lineRule="atLeast"/>
      <w:contextualSpacing/>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DC0483"/>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rsid w:val="00DC0483"/>
    <w:pPr>
      <w:keepNext/>
      <w:keepLines/>
      <w:numPr>
        <w:ilvl w:val="1"/>
      </w:numPr>
      <w:spacing w:line="360" w:lineRule="atLeast"/>
      <w:contextualSpacing/>
    </w:pPr>
    <w:rPr>
      <w:rFonts w:eastAsiaTheme="majorEastAsia" w:cstheme="majorBidi"/>
      <w:iCs/>
      <w:color w:val="FFFFFF"/>
      <w:spacing w:val="-6"/>
      <w:sz w:val="30"/>
      <w:szCs w:val="24"/>
    </w:rPr>
  </w:style>
  <w:style w:type="character" w:customStyle="1" w:styleId="SubtitleChar">
    <w:name w:val="Subtitle Char"/>
    <w:basedOn w:val="DefaultParagraphFont"/>
    <w:link w:val="Subtitle"/>
    <w:rsid w:val="00DC0483"/>
    <w:rPr>
      <w:rFonts w:eastAsiaTheme="majorEastAsia" w:cstheme="majorBidi"/>
      <w:iCs/>
      <w:color w:val="FFFFFF"/>
      <w:spacing w:val="-6"/>
      <w:sz w:val="30"/>
      <w:szCs w:val="24"/>
    </w:rPr>
  </w:style>
  <w:style w:type="character" w:styleId="SubtleEmphasis">
    <w:name w:val="Subtle Emphasis"/>
    <w:basedOn w:val="DefaultParagraphFont"/>
    <w:uiPriority w:val="19"/>
    <w:qFormat/>
    <w:rsid w:val="00DC0483"/>
    <w:rPr>
      <w:i/>
      <w:iCs/>
      <w:color w:val="5E5EC9" w:themeColor="text1" w:themeTint="7F"/>
    </w:rPr>
  </w:style>
  <w:style w:type="character" w:styleId="IntenseEmphasis">
    <w:name w:val="Intense Emphasis"/>
    <w:basedOn w:val="DefaultParagraphFont"/>
    <w:uiPriority w:val="21"/>
    <w:rsid w:val="00DC0483"/>
    <w:rPr>
      <w:b/>
      <w:bCs/>
      <w:i/>
      <w:iCs/>
      <w:color w:val="auto"/>
    </w:rPr>
  </w:style>
  <w:style w:type="character" w:styleId="Strong">
    <w:name w:val="Strong"/>
    <w:basedOn w:val="DefaultParagraphFont"/>
    <w:uiPriority w:val="19"/>
    <w:semiHidden/>
    <w:rsid w:val="00DC0483"/>
    <w:rPr>
      <w:b/>
      <w:bCs/>
    </w:rPr>
  </w:style>
  <w:style w:type="paragraph" w:styleId="IntenseQuote">
    <w:name w:val="Intense Quote"/>
    <w:basedOn w:val="Normal"/>
    <w:next w:val="Normal"/>
    <w:link w:val="IntenseQuoteChar"/>
    <w:uiPriority w:val="19"/>
    <w:semiHidden/>
    <w:rsid w:val="00DC0483"/>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DC0483"/>
    <w:rPr>
      <w:b/>
      <w:bCs/>
      <w:i/>
      <w:iCs/>
    </w:rPr>
  </w:style>
  <w:style w:type="character" w:styleId="SubtleReference">
    <w:name w:val="Subtle Reference"/>
    <w:basedOn w:val="DefaultParagraphFont"/>
    <w:uiPriority w:val="99"/>
    <w:semiHidden/>
    <w:qFormat/>
    <w:rsid w:val="00DC0483"/>
    <w:rPr>
      <w:caps w:val="0"/>
      <w:smallCaps w:val="0"/>
      <w:color w:val="auto"/>
      <w:u w:val="single"/>
    </w:rPr>
  </w:style>
  <w:style w:type="character" w:styleId="IntenseReference">
    <w:name w:val="Intense Reference"/>
    <w:basedOn w:val="DefaultParagraphFont"/>
    <w:uiPriority w:val="99"/>
    <w:semiHidden/>
    <w:qFormat/>
    <w:rsid w:val="00DC0483"/>
    <w:rPr>
      <w:b/>
      <w:bCs/>
      <w:caps w:val="0"/>
      <w:smallCaps w:val="0"/>
      <w:color w:val="auto"/>
      <w:spacing w:val="5"/>
      <w:u w:val="single"/>
    </w:rPr>
  </w:style>
  <w:style w:type="paragraph" w:styleId="Caption">
    <w:name w:val="caption"/>
    <w:basedOn w:val="Normal"/>
    <w:next w:val="Normal"/>
    <w:uiPriority w:val="99"/>
    <w:qFormat/>
    <w:rsid w:val="00F13DA1"/>
    <w:pPr>
      <w:keepNext/>
      <w:keepLines/>
      <w:spacing w:after="60" w:line="200" w:lineRule="atLeast"/>
      <w:contextualSpacing/>
    </w:pPr>
    <w:rPr>
      <w:b/>
      <w:bCs/>
      <w:sz w:val="15"/>
    </w:rPr>
  </w:style>
  <w:style w:type="paragraph" w:styleId="TOC1">
    <w:name w:val="toc 1"/>
    <w:basedOn w:val="Normal"/>
    <w:next w:val="Normal"/>
    <w:uiPriority w:val="39"/>
    <w:rsid w:val="00A3550E"/>
    <w:pPr>
      <w:tabs>
        <w:tab w:val="left" w:pos="567"/>
        <w:tab w:val="right" w:leader="dot" w:pos="6804"/>
      </w:tabs>
      <w:spacing w:before="300" w:line="280" w:lineRule="atLeast"/>
      <w:ind w:left="567" w:right="567" w:hanging="567"/>
      <w:contextualSpacing/>
    </w:pPr>
    <w:rPr>
      <w:b/>
      <w:spacing w:val="-6"/>
      <w:sz w:val="20"/>
    </w:rPr>
  </w:style>
  <w:style w:type="paragraph" w:styleId="TOC2">
    <w:name w:val="toc 2"/>
    <w:basedOn w:val="Normal"/>
    <w:next w:val="Normal"/>
    <w:uiPriority w:val="39"/>
    <w:rsid w:val="00DC0483"/>
    <w:pPr>
      <w:tabs>
        <w:tab w:val="left" w:pos="567"/>
        <w:tab w:val="right" w:leader="dot" w:pos="6804"/>
      </w:tabs>
      <w:ind w:left="567" w:right="567" w:hanging="567"/>
    </w:pPr>
  </w:style>
  <w:style w:type="paragraph" w:styleId="TOC3">
    <w:name w:val="toc 3"/>
    <w:basedOn w:val="Normal"/>
    <w:next w:val="Normal"/>
    <w:uiPriority w:val="39"/>
    <w:rsid w:val="00DC0483"/>
    <w:pPr>
      <w:tabs>
        <w:tab w:val="left" w:pos="567"/>
        <w:tab w:val="right" w:leader="dot" w:pos="6804"/>
      </w:tabs>
      <w:ind w:left="567" w:right="567" w:hanging="567"/>
    </w:pPr>
  </w:style>
  <w:style w:type="paragraph" w:styleId="TOC4">
    <w:name w:val="toc 4"/>
    <w:basedOn w:val="Normal"/>
    <w:next w:val="Normal"/>
    <w:uiPriority w:val="39"/>
    <w:rsid w:val="00DC0483"/>
    <w:pPr>
      <w:ind w:right="567"/>
    </w:pPr>
  </w:style>
  <w:style w:type="paragraph" w:styleId="TOC5">
    <w:name w:val="toc 5"/>
    <w:basedOn w:val="Normal"/>
    <w:next w:val="Normal"/>
    <w:uiPriority w:val="39"/>
    <w:rsid w:val="00DC0483"/>
    <w:pPr>
      <w:ind w:right="567"/>
    </w:pPr>
  </w:style>
  <w:style w:type="paragraph" w:styleId="TOC6">
    <w:name w:val="toc 6"/>
    <w:basedOn w:val="Normal"/>
    <w:next w:val="Normal"/>
    <w:uiPriority w:val="39"/>
    <w:rsid w:val="00DC0483"/>
    <w:pPr>
      <w:ind w:right="567"/>
    </w:pPr>
  </w:style>
  <w:style w:type="paragraph" w:styleId="TOC7">
    <w:name w:val="toc 7"/>
    <w:basedOn w:val="Normal"/>
    <w:next w:val="Normal"/>
    <w:semiHidden/>
    <w:rsid w:val="00DC0483"/>
    <w:pPr>
      <w:ind w:right="567"/>
    </w:pPr>
  </w:style>
  <w:style w:type="paragraph" w:styleId="TOC8">
    <w:name w:val="toc 8"/>
    <w:basedOn w:val="Normal"/>
    <w:next w:val="Normal"/>
    <w:semiHidden/>
    <w:rsid w:val="00DC0483"/>
    <w:pPr>
      <w:ind w:right="567"/>
    </w:pPr>
  </w:style>
  <w:style w:type="paragraph" w:styleId="TOC9">
    <w:name w:val="toc 9"/>
    <w:basedOn w:val="Normal"/>
    <w:next w:val="Normal"/>
    <w:rsid w:val="00DC0483"/>
    <w:pPr>
      <w:spacing w:before="300"/>
      <w:ind w:right="567"/>
    </w:pPr>
    <w:rPr>
      <w:b/>
      <w:sz w:val="20"/>
    </w:rPr>
  </w:style>
  <w:style w:type="paragraph" w:styleId="TOCHeading">
    <w:name w:val="TOC Heading"/>
    <w:basedOn w:val="Normal"/>
    <w:next w:val="Normal"/>
    <w:uiPriority w:val="39"/>
    <w:qFormat/>
    <w:rsid w:val="00DC0483"/>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DC0483"/>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rsid w:val="00DC0483"/>
    <w:pPr>
      <w:spacing w:after="120"/>
      <w:ind w:left="85" w:hanging="85"/>
    </w:pPr>
    <w:rPr>
      <w:sz w:val="16"/>
      <w:szCs w:val="20"/>
    </w:rPr>
  </w:style>
  <w:style w:type="character" w:customStyle="1" w:styleId="EndnoteTextChar">
    <w:name w:val="Endnote Text Char"/>
    <w:basedOn w:val="DefaultParagraphFont"/>
    <w:link w:val="EndnoteText"/>
    <w:rsid w:val="00DC0483"/>
    <w:rPr>
      <w:sz w:val="16"/>
      <w:szCs w:val="20"/>
    </w:rPr>
  </w:style>
  <w:style w:type="character" w:styleId="EndnoteReference">
    <w:name w:val="endnote reference"/>
    <w:basedOn w:val="DefaultParagraphFont"/>
    <w:rsid w:val="00DC0483"/>
    <w:rPr>
      <w:vertAlign w:val="superscript"/>
    </w:rPr>
  </w:style>
  <w:style w:type="paragraph" w:styleId="FootnoteText">
    <w:name w:val="footnote text"/>
    <w:basedOn w:val="Normal"/>
    <w:link w:val="FootnoteTextChar"/>
    <w:rsid w:val="00DC0483"/>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rsid w:val="00DC0483"/>
    <w:rPr>
      <w:rFonts w:ascii="Academy Sans Office Light" w:hAnsi="Academy Sans Office Light"/>
      <w:color w:val="72728A"/>
      <w:spacing w:val="-6"/>
      <w:sz w:val="15"/>
      <w:szCs w:val="20"/>
    </w:rPr>
  </w:style>
  <w:style w:type="paragraph" w:styleId="ListBullet">
    <w:name w:val="List Bullet"/>
    <w:basedOn w:val="Normal"/>
    <w:qFormat/>
    <w:rsid w:val="00E94E0E"/>
    <w:pPr>
      <w:numPr>
        <w:numId w:val="12"/>
      </w:numPr>
    </w:pPr>
  </w:style>
  <w:style w:type="paragraph" w:styleId="ListNumber">
    <w:name w:val="List Number"/>
    <w:basedOn w:val="Normal"/>
    <w:qFormat/>
    <w:rsid w:val="00E94E0E"/>
    <w:pPr>
      <w:numPr>
        <w:numId w:val="13"/>
      </w:numPr>
    </w:pPr>
  </w:style>
  <w:style w:type="character" w:styleId="PageNumber">
    <w:name w:val="page number"/>
    <w:basedOn w:val="DefaultParagraphFont"/>
    <w:rsid w:val="00DC0483"/>
    <w:rPr>
      <w:rFonts w:ascii="Academy Sans Office" w:hAnsi="Academy Sans Office"/>
      <w:sz w:val="15"/>
    </w:rPr>
  </w:style>
  <w:style w:type="paragraph" w:customStyle="1" w:styleId="Template">
    <w:name w:val="Template"/>
    <w:uiPriority w:val="8"/>
    <w:semiHidden/>
    <w:rsid w:val="00DC0483"/>
    <w:rPr>
      <w:noProof/>
      <w:sz w:val="16"/>
    </w:rPr>
  </w:style>
  <w:style w:type="paragraph" w:customStyle="1" w:styleId="Template-Adresse">
    <w:name w:val="Template - Adresse"/>
    <w:basedOn w:val="Template"/>
    <w:uiPriority w:val="8"/>
    <w:semiHidden/>
    <w:rsid w:val="00DC0483"/>
    <w:pPr>
      <w:tabs>
        <w:tab w:val="left" w:pos="567"/>
      </w:tabs>
      <w:suppressAutoHyphens/>
    </w:pPr>
  </w:style>
  <w:style w:type="paragraph" w:customStyle="1" w:styleId="Template-Virksomhedsnavn">
    <w:name w:val="Template - Virksomheds navn"/>
    <w:basedOn w:val="Template-Adresse"/>
    <w:next w:val="Template-Adresse"/>
    <w:uiPriority w:val="8"/>
    <w:semiHidden/>
    <w:rsid w:val="00DC0483"/>
    <w:pPr>
      <w:spacing w:line="200" w:lineRule="atLeast"/>
    </w:pPr>
    <w:rPr>
      <w:b/>
    </w:rPr>
  </w:style>
  <w:style w:type="paragraph" w:styleId="TOAHeading">
    <w:name w:val="toa heading"/>
    <w:basedOn w:val="Normal"/>
    <w:next w:val="Normal"/>
    <w:uiPriority w:val="39"/>
    <w:semiHidden/>
    <w:rsid w:val="00DC0483"/>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DC0483"/>
    <w:pPr>
      <w:ind w:right="567"/>
    </w:pPr>
  </w:style>
  <w:style w:type="paragraph" w:styleId="Signature">
    <w:name w:val="Signature"/>
    <w:basedOn w:val="Normal"/>
    <w:link w:val="SignatureChar"/>
    <w:uiPriority w:val="99"/>
    <w:semiHidden/>
    <w:rsid w:val="00DC0483"/>
    <w:pPr>
      <w:spacing w:line="240" w:lineRule="auto"/>
      <w:ind w:left="4252"/>
    </w:pPr>
  </w:style>
  <w:style w:type="character" w:customStyle="1" w:styleId="SignatureChar">
    <w:name w:val="Signature Char"/>
    <w:basedOn w:val="DefaultParagraphFont"/>
    <w:link w:val="Signature"/>
    <w:uiPriority w:val="99"/>
    <w:semiHidden/>
    <w:rsid w:val="00DC0483"/>
  </w:style>
  <w:style w:type="character" w:styleId="PlaceholderText">
    <w:name w:val="Placeholder Text"/>
    <w:basedOn w:val="DefaultParagraphFont"/>
    <w:uiPriority w:val="99"/>
    <w:semiHidden/>
    <w:rsid w:val="00DC0483"/>
    <w:rPr>
      <w:color w:val="auto"/>
    </w:rPr>
  </w:style>
  <w:style w:type="paragraph" w:customStyle="1" w:styleId="Tabel">
    <w:name w:val="Tabel"/>
    <w:link w:val="TabelChar"/>
    <w:qFormat/>
    <w:rsid w:val="00DC0483"/>
    <w:pPr>
      <w:spacing w:before="40" w:after="40"/>
      <w:ind w:left="113" w:right="113"/>
    </w:pPr>
    <w:rPr>
      <w:sz w:val="16"/>
    </w:rPr>
  </w:style>
  <w:style w:type="paragraph" w:customStyle="1" w:styleId="Tabel-Tekst">
    <w:name w:val="Tabel - Tekst"/>
    <w:basedOn w:val="Tabel"/>
    <w:uiPriority w:val="4"/>
    <w:rsid w:val="00DC0483"/>
  </w:style>
  <w:style w:type="paragraph" w:customStyle="1" w:styleId="Tabel-TekstTotal">
    <w:name w:val="Tabel - Tekst Total"/>
    <w:basedOn w:val="Tabel-Tekst"/>
    <w:uiPriority w:val="4"/>
    <w:rsid w:val="00DC0483"/>
    <w:rPr>
      <w:b/>
    </w:rPr>
  </w:style>
  <w:style w:type="paragraph" w:customStyle="1" w:styleId="Tabel-Tal">
    <w:name w:val="Tabel - Tal"/>
    <w:basedOn w:val="Tabel"/>
    <w:uiPriority w:val="4"/>
    <w:rsid w:val="00DC0483"/>
    <w:pPr>
      <w:jc w:val="right"/>
    </w:pPr>
  </w:style>
  <w:style w:type="paragraph" w:customStyle="1" w:styleId="Tabel-TalTotal">
    <w:name w:val="Tabel - Tal Total"/>
    <w:basedOn w:val="Tabel-Tal"/>
    <w:uiPriority w:val="4"/>
    <w:rsid w:val="00DC0483"/>
    <w:rPr>
      <w:b/>
    </w:rPr>
  </w:style>
  <w:style w:type="paragraph" w:styleId="Quote">
    <w:name w:val="Quote"/>
    <w:basedOn w:val="Normal"/>
    <w:next w:val="Normal"/>
    <w:link w:val="QuoteChar"/>
    <w:uiPriority w:val="19"/>
    <w:semiHidden/>
    <w:rsid w:val="00DC0483"/>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DC0483"/>
    <w:rPr>
      <w:b/>
      <w:iCs/>
      <w:color w:val="14143C" w:themeColor="text1"/>
      <w:sz w:val="20"/>
    </w:rPr>
  </w:style>
  <w:style w:type="character" w:styleId="BookTitle">
    <w:name w:val="Book Title"/>
    <w:basedOn w:val="DefaultParagraphFont"/>
    <w:uiPriority w:val="99"/>
    <w:semiHidden/>
    <w:qFormat/>
    <w:rsid w:val="00DC0483"/>
    <w:rPr>
      <w:b/>
      <w:bCs/>
      <w:caps w:val="0"/>
      <w:smallCaps w:val="0"/>
      <w:spacing w:val="5"/>
    </w:rPr>
  </w:style>
  <w:style w:type="paragraph" w:styleId="TableofAuthorities">
    <w:name w:val="table of authorities"/>
    <w:basedOn w:val="Normal"/>
    <w:next w:val="Normal"/>
    <w:uiPriority w:val="10"/>
    <w:semiHidden/>
    <w:rsid w:val="00DC0483"/>
    <w:pPr>
      <w:ind w:right="567"/>
    </w:pPr>
  </w:style>
  <w:style w:type="paragraph" w:styleId="NormalIndent">
    <w:name w:val="Normal Indent"/>
    <w:basedOn w:val="Normal"/>
    <w:semiHidden/>
    <w:rsid w:val="00DC0483"/>
    <w:pPr>
      <w:ind w:left="1134"/>
    </w:pPr>
  </w:style>
  <w:style w:type="table" w:styleId="TableGrid">
    <w:name w:val="Table Grid"/>
    <w:basedOn w:val="TableNormal"/>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DC0483"/>
    <w:pPr>
      <w:spacing w:line="360" w:lineRule="atLeast"/>
    </w:pPr>
    <w:rPr>
      <w:caps/>
      <w:sz w:val="28"/>
    </w:rPr>
  </w:style>
  <w:style w:type="paragraph" w:customStyle="1" w:styleId="Template-Dato">
    <w:name w:val="Template - Dato"/>
    <w:basedOn w:val="Template"/>
    <w:uiPriority w:val="8"/>
    <w:semiHidden/>
    <w:rsid w:val="00DC0483"/>
    <w:pPr>
      <w:spacing w:line="280" w:lineRule="atLeast"/>
    </w:pPr>
  </w:style>
  <w:style w:type="table" w:customStyle="1" w:styleId="Blank">
    <w:name w:val="Blank"/>
    <w:basedOn w:val="TableNormal"/>
    <w:uiPriority w:val="99"/>
    <w:rsid w:val="00DC0483"/>
    <w:tblPr>
      <w:tblCellMar>
        <w:left w:w="0" w:type="dxa"/>
        <w:right w:w="0" w:type="dxa"/>
      </w:tblCellMar>
    </w:tblPr>
  </w:style>
  <w:style w:type="paragraph" w:styleId="NoSpacing">
    <w:name w:val="No Spacing"/>
    <w:link w:val="NoSpacingChar"/>
    <w:uiPriority w:val="1"/>
    <w:qFormat/>
    <w:rsid w:val="00DC0483"/>
  </w:style>
  <w:style w:type="paragraph" w:customStyle="1" w:styleId="ModtagerAdresse">
    <w:name w:val="Modtager Adresse"/>
    <w:basedOn w:val="Normal"/>
    <w:uiPriority w:val="8"/>
    <w:semiHidden/>
    <w:rsid w:val="00DC0483"/>
  </w:style>
  <w:style w:type="paragraph" w:customStyle="1" w:styleId="Tabel-Overskrift">
    <w:name w:val="Tabel - Overskrift"/>
    <w:basedOn w:val="Tabel"/>
    <w:uiPriority w:val="4"/>
    <w:rsid w:val="00DC0483"/>
    <w:rPr>
      <w:b/>
    </w:rPr>
  </w:style>
  <w:style w:type="paragraph" w:customStyle="1" w:styleId="Tabel-OverskriftHjre">
    <w:name w:val="Tabel - Overskrift Højre"/>
    <w:basedOn w:val="Tabel-Overskrift"/>
    <w:uiPriority w:val="4"/>
    <w:rsid w:val="00DC0483"/>
    <w:pPr>
      <w:jc w:val="right"/>
    </w:pPr>
  </w:style>
  <w:style w:type="paragraph" w:customStyle="1" w:styleId="DocumentHeading">
    <w:name w:val="Document Heading"/>
    <w:basedOn w:val="Heading1"/>
    <w:next w:val="Normal"/>
    <w:uiPriority w:val="8"/>
    <w:semiHidden/>
    <w:rsid w:val="00DC0483"/>
    <w:pPr>
      <w:spacing w:after="260" w:line="300" w:lineRule="atLeast"/>
    </w:pPr>
  </w:style>
  <w:style w:type="paragraph" w:customStyle="1" w:styleId="Manchet">
    <w:name w:val="Manchet"/>
    <w:basedOn w:val="Normal"/>
    <w:next w:val="Normal"/>
    <w:uiPriority w:val="5"/>
    <w:rsid w:val="00DC0483"/>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DC0483"/>
    <w:pPr>
      <w:framePr w:wrap="around" w:hAnchor="margin" w:yAlign="bottom"/>
      <w:spacing w:before="160"/>
      <w:suppressOverlap/>
    </w:pPr>
  </w:style>
  <w:style w:type="paragraph" w:customStyle="1" w:styleId="Kapitelsidenr">
    <w:name w:val="Kapitelsidenr."/>
    <w:basedOn w:val="Normal"/>
    <w:uiPriority w:val="8"/>
    <w:semiHidden/>
    <w:rsid w:val="00DC0483"/>
    <w:pPr>
      <w:numPr>
        <w:numId w:val="3"/>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E451F7"/>
    <w:pPr>
      <w:spacing w:before="100" w:line="200" w:lineRule="atLeast"/>
      <w:contextualSpacing/>
    </w:pPr>
    <w:rPr>
      <w:rFonts w:ascii="Academy Sans Office Light" w:hAnsi="Academy Sans Office Light"/>
      <w:noProof/>
      <w:spacing w:val="-6"/>
      <w:sz w:val="15"/>
    </w:rPr>
  </w:style>
  <w:style w:type="paragraph" w:customStyle="1" w:styleId="Faktaboksoverskrift">
    <w:name w:val="Faktaboks overskrift"/>
    <w:basedOn w:val="Normal"/>
    <w:uiPriority w:val="6"/>
    <w:rsid w:val="00DC0483"/>
    <w:pPr>
      <w:spacing w:after="100" w:line="200" w:lineRule="atLeast"/>
    </w:pPr>
    <w:rPr>
      <w:b/>
      <w:spacing w:val="-6"/>
      <w:sz w:val="15"/>
    </w:rPr>
  </w:style>
  <w:style w:type="paragraph" w:customStyle="1" w:styleId="Faktabokstekst">
    <w:name w:val="Faktaboks tekst"/>
    <w:basedOn w:val="Normal"/>
    <w:uiPriority w:val="6"/>
    <w:rsid w:val="00DC0483"/>
    <w:pPr>
      <w:spacing w:line="200" w:lineRule="atLeast"/>
    </w:pPr>
    <w:rPr>
      <w:rFonts w:ascii="Academy Sans Light" w:hAnsi="Academy Sans Light"/>
      <w:spacing w:val="-6"/>
      <w:sz w:val="15"/>
    </w:rPr>
  </w:style>
  <w:style w:type="character" w:styleId="FootnoteReference">
    <w:name w:val="footnote reference"/>
    <w:basedOn w:val="DefaultParagraphFont"/>
    <w:rsid w:val="00DC0483"/>
    <w:rPr>
      <w:rFonts w:ascii="Academy Sans Office" w:hAnsi="Academy Sans Office"/>
      <w:b/>
      <w:color w:val="72728A" w:themeColor="accent2"/>
      <w:spacing w:val="-6"/>
      <w:vertAlign w:val="superscript"/>
    </w:rPr>
  </w:style>
  <w:style w:type="paragraph" w:customStyle="1" w:styleId="Citat1">
    <w:name w:val="Citat1"/>
    <w:basedOn w:val="Normal"/>
    <w:uiPriority w:val="6"/>
    <w:rsid w:val="00DC0483"/>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DC0483"/>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DC0483"/>
    <w:pPr>
      <w:spacing w:after="200" w:line="240" w:lineRule="auto"/>
      <w:contextualSpacing/>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DC0483"/>
    <w:pPr>
      <w:spacing w:line="200" w:lineRule="atLeast"/>
    </w:pPr>
    <w:rPr>
      <w:b/>
      <w:spacing w:val="-6"/>
      <w:sz w:val="15"/>
    </w:rPr>
  </w:style>
  <w:style w:type="paragraph" w:customStyle="1" w:styleId="FT-Faktatekst">
    <w:name w:val="FT - Fakta tekst"/>
    <w:basedOn w:val="Normal"/>
    <w:uiPriority w:val="6"/>
    <w:rsid w:val="00DC0483"/>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DC0483"/>
    <w:rPr>
      <w:color w:val="14143C" w:themeColor="hyperlink"/>
      <w:u w:val="single"/>
    </w:rPr>
  </w:style>
  <w:style w:type="paragraph" w:customStyle="1" w:styleId="Overskrift1-Udennr">
    <w:name w:val="Overskrift 1 - Uden nr"/>
    <w:basedOn w:val="Heading1"/>
    <w:uiPriority w:val="1"/>
    <w:rsid w:val="00DC0483"/>
    <w:pPr>
      <w:spacing w:after="1200"/>
    </w:pPr>
    <w:rPr>
      <w:color w:val="14143C" w:themeColor="accent1"/>
    </w:rPr>
  </w:style>
  <w:style w:type="paragraph" w:customStyle="1" w:styleId="NavnStilling">
    <w:name w:val="Navn/Stilling"/>
    <w:basedOn w:val="Normal"/>
    <w:uiPriority w:val="8"/>
    <w:semiHidden/>
    <w:rsid w:val="00DC0483"/>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DC0483"/>
    <w:pPr>
      <w:spacing w:before="160"/>
    </w:pPr>
    <w:rPr>
      <w:b/>
    </w:rPr>
  </w:style>
  <w:style w:type="paragraph" w:customStyle="1" w:styleId="Header-Forside">
    <w:name w:val="Header - Forside"/>
    <w:basedOn w:val="Header"/>
    <w:uiPriority w:val="8"/>
    <w:semiHidden/>
    <w:rsid w:val="00DC0483"/>
    <w:rPr>
      <w:b w:val="0"/>
      <w:color w:val="FFFFFF"/>
      <w:sz w:val="20"/>
      <w:szCs w:val="20"/>
    </w:rPr>
  </w:style>
  <w:style w:type="paragraph" w:styleId="BalloonText">
    <w:name w:val="Balloon Text"/>
    <w:basedOn w:val="Normal"/>
    <w:link w:val="BalloonTextChar"/>
    <w:unhideWhenUsed/>
    <w:rsid w:val="00DC0483"/>
    <w:pPr>
      <w:spacing w:line="240" w:lineRule="auto"/>
    </w:pPr>
    <w:rPr>
      <w:rFonts w:ascii="Segoe UI" w:hAnsi="Segoe UI" w:cs="Segoe UI"/>
    </w:rPr>
  </w:style>
  <w:style w:type="character" w:customStyle="1" w:styleId="BalloonTextChar">
    <w:name w:val="Balloon Text Char"/>
    <w:basedOn w:val="DefaultParagraphFont"/>
    <w:link w:val="BalloonText"/>
    <w:rsid w:val="00DC0483"/>
    <w:rPr>
      <w:rFonts w:ascii="Segoe UI" w:hAnsi="Segoe UI" w:cs="Segoe UI"/>
    </w:rPr>
  </w:style>
  <w:style w:type="paragraph" w:styleId="Bibliography">
    <w:name w:val="Bibliography"/>
    <w:basedOn w:val="Normal"/>
    <w:next w:val="Normal"/>
    <w:uiPriority w:val="99"/>
    <w:semiHidden/>
    <w:unhideWhenUsed/>
    <w:rsid w:val="00DC0483"/>
  </w:style>
  <w:style w:type="paragraph" w:styleId="BodyText">
    <w:name w:val="Body Text"/>
    <w:basedOn w:val="Normal"/>
    <w:link w:val="BodyTextChar"/>
    <w:qFormat/>
    <w:rsid w:val="00DC0483"/>
    <w:pPr>
      <w:spacing w:after="120"/>
    </w:pPr>
  </w:style>
  <w:style w:type="character" w:customStyle="1" w:styleId="BodyTextChar">
    <w:name w:val="Body Text Char"/>
    <w:basedOn w:val="DefaultParagraphFont"/>
    <w:link w:val="BodyText"/>
    <w:rsid w:val="00DC0483"/>
  </w:style>
  <w:style w:type="paragraph" w:styleId="BodyText2">
    <w:name w:val="Body Text 2"/>
    <w:basedOn w:val="Normal"/>
    <w:link w:val="BodyText2Char"/>
    <w:uiPriority w:val="99"/>
    <w:semiHidden/>
    <w:rsid w:val="00DC0483"/>
    <w:pPr>
      <w:spacing w:after="120" w:line="480" w:lineRule="auto"/>
    </w:pPr>
  </w:style>
  <w:style w:type="character" w:customStyle="1" w:styleId="BodyText2Char">
    <w:name w:val="Body Text 2 Char"/>
    <w:basedOn w:val="DefaultParagraphFont"/>
    <w:link w:val="BodyText2"/>
    <w:uiPriority w:val="99"/>
    <w:semiHidden/>
    <w:rsid w:val="00DC0483"/>
  </w:style>
  <w:style w:type="paragraph" w:styleId="BodyText3">
    <w:name w:val="Body Text 3"/>
    <w:basedOn w:val="Normal"/>
    <w:link w:val="BodyText3Char"/>
    <w:uiPriority w:val="99"/>
    <w:semiHidden/>
    <w:rsid w:val="00DC0483"/>
    <w:pPr>
      <w:spacing w:after="120"/>
    </w:pPr>
    <w:rPr>
      <w:sz w:val="16"/>
      <w:szCs w:val="16"/>
    </w:rPr>
  </w:style>
  <w:style w:type="character" w:customStyle="1" w:styleId="BodyText3Char">
    <w:name w:val="Body Text 3 Char"/>
    <w:basedOn w:val="DefaultParagraphFont"/>
    <w:link w:val="BodyText3"/>
    <w:uiPriority w:val="99"/>
    <w:semiHidden/>
    <w:rsid w:val="00DC0483"/>
    <w:rPr>
      <w:sz w:val="16"/>
      <w:szCs w:val="16"/>
    </w:rPr>
  </w:style>
  <w:style w:type="paragraph" w:styleId="BodyTextFirstIndent">
    <w:name w:val="Body Text First Indent"/>
    <w:basedOn w:val="BodyText"/>
    <w:link w:val="BodyTextFirstIndentChar"/>
    <w:uiPriority w:val="99"/>
    <w:semiHidden/>
    <w:rsid w:val="00DC0483"/>
    <w:pPr>
      <w:spacing w:after="0"/>
      <w:ind w:firstLine="360"/>
    </w:pPr>
  </w:style>
  <w:style w:type="character" w:customStyle="1" w:styleId="BodyTextFirstIndentChar">
    <w:name w:val="Body Text First Indent Char"/>
    <w:basedOn w:val="BodyTextChar"/>
    <w:link w:val="BodyTextFirstIndent"/>
    <w:uiPriority w:val="99"/>
    <w:semiHidden/>
    <w:rsid w:val="00DC0483"/>
  </w:style>
  <w:style w:type="paragraph" w:styleId="BodyTextIndent">
    <w:name w:val="Body Text Indent"/>
    <w:basedOn w:val="Normal"/>
    <w:link w:val="BodyTextIndentChar"/>
    <w:uiPriority w:val="99"/>
    <w:semiHidden/>
    <w:rsid w:val="00DC0483"/>
    <w:pPr>
      <w:spacing w:after="120"/>
      <w:ind w:left="283"/>
    </w:pPr>
  </w:style>
  <w:style w:type="character" w:customStyle="1" w:styleId="BodyTextIndentChar">
    <w:name w:val="Body Text Indent Char"/>
    <w:basedOn w:val="DefaultParagraphFont"/>
    <w:link w:val="BodyTextIndent"/>
    <w:uiPriority w:val="99"/>
    <w:semiHidden/>
    <w:rsid w:val="00DC0483"/>
  </w:style>
  <w:style w:type="paragraph" w:styleId="BodyTextFirstIndent2">
    <w:name w:val="Body Text First Indent 2"/>
    <w:basedOn w:val="BodyTextIndent"/>
    <w:link w:val="BodyTextFirstIndent2Char"/>
    <w:uiPriority w:val="99"/>
    <w:semiHidden/>
    <w:rsid w:val="00DC048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0483"/>
  </w:style>
  <w:style w:type="paragraph" w:styleId="BodyTextIndent2">
    <w:name w:val="Body Text Indent 2"/>
    <w:basedOn w:val="Normal"/>
    <w:link w:val="BodyTextIndent2Char"/>
    <w:uiPriority w:val="99"/>
    <w:semiHidden/>
    <w:rsid w:val="00DC0483"/>
    <w:pPr>
      <w:spacing w:after="120" w:line="480" w:lineRule="auto"/>
      <w:ind w:left="283"/>
    </w:pPr>
  </w:style>
  <w:style w:type="character" w:customStyle="1" w:styleId="BodyTextIndent2Char">
    <w:name w:val="Body Text Indent 2 Char"/>
    <w:basedOn w:val="DefaultParagraphFont"/>
    <w:link w:val="BodyTextIndent2"/>
    <w:uiPriority w:val="99"/>
    <w:semiHidden/>
    <w:rsid w:val="00DC0483"/>
  </w:style>
  <w:style w:type="paragraph" w:styleId="BodyTextIndent3">
    <w:name w:val="Body Text Indent 3"/>
    <w:basedOn w:val="Normal"/>
    <w:link w:val="BodyTextIndent3Char"/>
    <w:uiPriority w:val="99"/>
    <w:semiHidden/>
    <w:rsid w:val="00DC048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0483"/>
    <w:rPr>
      <w:sz w:val="16"/>
      <w:szCs w:val="16"/>
    </w:rPr>
  </w:style>
  <w:style w:type="paragraph" w:styleId="Closing">
    <w:name w:val="Closing"/>
    <w:basedOn w:val="Normal"/>
    <w:link w:val="ClosingChar"/>
    <w:uiPriority w:val="99"/>
    <w:semiHidden/>
    <w:rsid w:val="00DC0483"/>
    <w:pPr>
      <w:spacing w:line="240" w:lineRule="auto"/>
      <w:ind w:left="4252"/>
    </w:pPr>
  </w:style>
  <w:style w:type="character" w:customStyle="1" w:styleId="ClosingChar">
    <w:name w:val="Closing Char"/>
    <w:basedOn w:val="DefaultParagraphFont"/>
    <w:link w:val="Closing"/>
    <w:uiPriority w:val="99"/>
    <w:semiHidden/>
    <w:rsid w:val="00DC0483"/>
  </w:style>
  <w:style w:type="table" w:styleId="ColorfulGrid">
    <w:name w:val="Colorful Grid"/>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semiHidden/>
    <w:rsid w:val="00DC0483"/>
    <w:rPr>
      <w:sz w:val="16"/>
      <w:szCs w:val="16"/>
    </w:rPr>
  </w:style>
  <w:style w:type="paragraph" w:styleId="CommentText">
    <w:name w:val="annotation text"/>
    <w:basedOn w:val="Normal"/>
    <w:link w:val="CommentTextChar"/>
    <w:semiHidden/>
    <w:rsid w:val="00DC0483"/>
    <w:pPr>
      <w:spacing w:line="240" w:lineRule="auto"/>
    </w:pPr>
    <w:rPr>
      <w:sz w:val="20"/>
      <w:szCs w:val="20"/>
    </w:rPr>
  </w:style>
  <w:style w:type="character" w:customStyle="1" w:styleId="CommentTextChar">
    <w:name w:val="Comment Text Char"/>
    <w:basedOn w:val="DefaultParagraphFont"/>
    <w:link w:val="CommentText"/>
    <w:semiHidden/>
    <w:rsid w:val="00DC0483"/>
    <w:rPr>
      <w:sz w:val="20"/>
      <w:szCs w:val="20"/>
    </w:rPr>
  </w:style>
  <w:style w:type="paragraph" w:styleId="CommentSubject">
    <w:name w:val="annotation subject"/>
    <w:basedOn w:val="CommentText"/>
    <w:next w:val="CommentText"/>
    <w:link w:val="CommentSubjectChar"/>
    <w:semiHidden/>
    <w:rsid w:val="00DC0483"/>
    <w:rPr>
      <w:b/>
      <w:bCs/>
    </w:rPr>
  </w:style>
  <w:style w:type="character" w:customStyle="1" w:styleId="CommentSubjectChar">
    <w:name w:val="Comment Subject Char"/>
    <w:basedOn w:val="CommentTextChar"/>
    <w:link w:val="CommentSubject"/>
    <w:semiHidden/>
    <w:rsid w:val="00DC0483"/>
    <w:rPr>
      <w:b/>
      <w:bCs/>
      <w:sz w:val="20"/>
      <w:szCs w:val="20"/>
    </w:rPr>
  </w:style>
  <w:style w:type="table" w:styleId="DarkList">
    <w:name w:val="Dark List"/>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DC0483"/>
  </w:style>
  <w:style w:type="character" w:customStyle="1" w:styleId="DateChar">
    <w:name w:val="Date Char"/>
    <w:basedOn w:val="DefaultParagraphFont"/>
    <w:link w:val="Date"/>
    <w:uiPriority w:val="99"/>
    <w:semiHidden/>
    <w:rsid w:val="00DC0483"/>
  </w:style>
  <w:style w:type="paragraph" w:styleId="DocumentMap">
    <w:name w:val="Document Map"/>
    <w:basedOn w:val="Normal"/>
    <w:link w:val="DocumentMapChar"/>
    <w:uiPriority w:val="99"/>
    <w:semiHidden/>
    <w:rsid w:val="00DC048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C0483"/>
    <w:rPr>
      <w:rFonts w:ascii="Segoe UI" w:hAnsi="Segoe UI" w:cs="Segoe UI"/>
      <w:sz w:val="16"/>
      <w:szCs w:val="16"/>
    </w:rPr>
  </w:style>
  <w:style w:type="paragraph" w:styleId="E-mailSignature">
    <w:name w:val="E-mail Signature"/>
    <w:basedOn w:val="Normal"/>
    <w:link w:val="E-mailSignatureChar"/>
    <w:uiPriority w:val="99"/>
    <w:semiHidden/>
    <w:rsid w:val="00DC0483"/>
    <w:pPr>
      <w:spacing w:line="240" w:lineRule="auto"/>
    </w:pPr>
  </w:style>
  <w:style w:type="character" w:customStyle="1" w:styleId="E-mailSignatureChar">
    <w:name w:val="E-mail Signature Char"/>
    <w:basedOn w:val="DefaultParagraphFont"/>
    <w:link w:val="E-mailSignature"/>
    <w:uiPriority w:val="99"/>
    <w:semiHidden/>
    <w:rsid w:val="00DC0483"/>
  </w:style>
  <w:style w:type="character" w:styleId="Emphasis">
    <w:name w:val="Emphasis"/>
    <w:basedOn w:val="DefaultParagraphFont"/>
    <w:uiPriority w:val="19"/>
    <w:semiHidden/>
    <w:rsid w:val="00DC0483"/>
    <w:rPr>
      <w:i/>
      <w:iCs/>
    </w:rPr>
  </w:style>
  <w:style w:type="paragraph" w:styleId="EnvelopeAddress">
    <w:name w:val="envelope address"/>
    <w:basedOn w:val="Normal"/>
    <w:uiPriority w:val="99"/>
    <w:semiHidden/>
    <w:rsid w:val="00DC0483"/>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DC0483"/>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21"/>
    <w:semiHidden/>
    <w:rsid w:val="00DC0483"/>
    <w:rPr>
      <w:color w:val="14143C" w:themeColor="followedHyperlink"/>
      <w:u w:val="single"/>
    </w:rPr>
  </w:style>
  <w:style w:type="table" w:styleId="GridTable1Light">
    <w:name w:val="Grid Table 1 Light"/>
    <w:basedOn w:val="TableNormal"/>
    <w:uiPriority w:val="46"/>
    <w:rsid w:val="00DC0483"/>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483"/>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0483"/>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0483"/>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0483"/>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0483"/>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0483"/>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0483"/>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DC0483"/>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DC0483"/>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DC0483"/>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DC0483"/>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DC0483"/>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DC0483"/>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DC0483"/>
    <w:rPr>
      <w:color w:val="2B579A"/>
      <w:shd w:val="clear" w:color="auto" w:fill="E1DFDD"/>
    </w:rPr>
  </w:style>
  <w:style w:type="character" w:styleId="HTMLAcronym">
    <w:name w:val="HTML Acronym"/>
    <w:basedOn w:val="DefaultParagraphFont"/>
    <w:uiPriority w:val="99"/>
    <w:semiHidden/>
    <w:rsid w:val="00DC0483"/>
  </w:style>
  <w:style w:type="paragraph" w:styleId="HTMLAddress">
    <w:name w:val="HTML Address"/>
    <w:basedOn w:val="Normal"/>
    <w:link w:val="HTMLAddressChar"/>
    <w:uiPriority w:val="99"/>
    <w:semiHidden/>
    <w:rsid w:val="00DC0483"/>
    <w:pPr>
      <w:spacing w:line="240" w:lineRule="auto"/>
    </w:pPr>
    <w:rPr>
      <w:i/>
      <w:iCs/>
    </w:rPr>
  </w:style>
  <w:style w:type="character" w:customStyle="1" w:styleId="HTMLAddressChar">
    <w:name w:val="HTML Address Char"/>
    <w:basedOn w:val="DefaultParagraphFont"/>
    <w:link w:val="HTMLAddress"/>
    <w:uiPriority w:val="99"/>
    <w:semiHidden/>
    <w:rsid w:val="00DC0483"/>
    <w:rPr>
      <w:i/>
      <w:iCs/>
    </w:rPr>
  </w:style>
  <w:style w:type="character" w:styleId="HTMLCite">
    <w:name w:val="HTML Cite"/>
    <w:basedOn w:val="DefaultParagraphFont"/>
    <w:uiPriority w:val="99"/>
    <w:semiHidden/>
    <w:rsid w:val="00DC0483"/>
    <w:rPr>
      <w:i/>
      <w:iCs/>
    </w:rPr>
  </w:style>
  <w:style w:type="character" w:styleId="HTMLCode">
    <w:name w:val="HTML Code"/>
    <w:basedOn w:val="DefaultParagraphFont"/>
    <w:uiPriority w:val="99"/>
    <w:semiHidden/>
    <w:rsid w:val="00DC0483"/>
    <w:rPr>
      <w:rFonts w:ascii="Consolas" w:hAnsi="Consolas"/>
      <w:sz w:val="20"/>
      <w:szCs w:val="20"/>
    </w:rPr>
  </w:style>
  <w:style w:type="character" w:styleId="HTMLDefinition">
    <w:name w:val="HTML Definition"/>
    <w:basedOn w:val="DefaultParagraphFont"/>
    <w:uiPriority w:val="99"/>
    <w:semiHidden/>
    <w:rsid w:val="00DC0483"/>
    <w:rPr>
      <w:i/>
      <w:iCs/>
    </w:rPr>
  </w:style>
  <w:style w:type="character" w:styleId="HTMLKeyboard">
    <w:name w:val="HTML Keyboard"/>
    <w:basedOn w:val="DefaultParagraphFont"/>
    <w:uiPriority w:val="99"/>
    <w:semiHidden/>
    <w:rsid w:val="00DC0483"/>
    <w:rPr>
      <w:rFonts w:ascii="Consolas" w:hAnsi="Consolas"/>
      <w:sz w:val="20"/>
      <w:szCs w:val="20"/>
    </w:rPr>
  </w:style>
  <w:style w:type="paragraph" w:styleId="HTMLPreformatted">
    <w:name w:val="HTML Preformatted"/>
    <w:basedOn w:val="Normal"/>
    <w:link w:val="HTMLPreformattedChar"/>
    <w:uiPriority w:val="99"/>
    <w:semiHidden/>
    <w:unhideWhenUsed/>
    <w:rsid w:val="00DC048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483"/>
    <w:rPr>
      <w:rFonts w:ascii="Consolas" w:hAnsi="Consolas"/>
      <w:sz w:val="20"/>
      <w:szCs w:val="20"/>
    </w:rPr>
  </w:style>
  <w:style w:type="character" w:styleId="HTMLSample">
    <w:name w:val="HTML Sample"/>
    <w:basedOn w:val="DefaultParagraphFont"/>
    <w:uiPriority w:val="99"/>
    <w:semiHidden/>
    <w:rsid w:val="00DC0483"/>
    <w:rPr>
      <w:rFonts w:ascii="Consolas" w:hAnsi="Consolas"/>
      <w:sz w:val="24"/>
      <w:szCs w:val="24"/>
    </w:rPr>
  </w:style>
  <w:style w:type="character" w:styleId="HTMLTypewriter">
    <w:name w:val="HTML Typewriter"/>
    <w:basedOn w:val="DefaultParagraphFont"/>
    <w:uiPriority w:val="99"/>
    <w:semiHidden/>
    <w:rsid w:val="00DC0483"/>
    <w:rPr>
      <w:rFonts w:ascii="Consolas" w:hAnsi="Consolas"/>
      <w:sz w:val="20"/>
      <w:szCs w:val="20"/>
    </w:rPr>
  </w:style>
  <w:style w:type="character" w:styleId="HTMLVariable">
    <w:name w:val="HTML Variable"/>
    <w:basedOn w:val="DefaultParagraphFont"/>
    <w:uiPriority w:val="99"/>
    <w:semiHidden/>
    <w:rsid w:val="00DC0483"/>
    <w:rPr>
      <w:i/>
      <w:iCs/>
    </w:rPr>
  </w:style>
  <w:style w:type="paragraph" w:styleId="Index1">
    <w:name w:val="index 1"/>
    <w:basedOn w:val="Normal"/>
    <w:next w:val="Normal"/>
    <w:autoRedefine/>
    <w:uiPriority w:val="99"/>
    <w:semiHidden/>
    <w:rsid w:val="00DC0483"/>
    <w:pPr>
      <w:spacing w:line="240" w:lineRule="auto"/>
      <w:ind w:left="180" w:hanging="180"/>
    </w:pPr>
  </w:style>
  <w:style w:type="paragraph" w:styleId="Index2">
    <w:name w:val="index 2"/>
    <w:basedOn w:val="Normal"/>
    <w:next w:val="Normal"/>
    <w:autoRedefine/>
    <w:uiPriority w:val="99"/>
    <w:semiHidden/>
    <w:rsid w:val="00DC0483"/>
    <w:pPr>
      <w:spacing w:line="240" w:lineRule="auto"/>
      <w:ind w:left="360" w:hanging="180"/>
    </w:pPr>
  </w:style>
  <w:style w:type="paragraph" w:styleId="Index3">
    <w:name w:val="index 3"/>
    <w:basedOn w:val="Normal"/>
    <w:next w:val="Normal"/>
    <w:autoRedefine/>
    <w:uiPriority w:val="99"/>
    <w:semiHidden/>
    <w:rsid w:val="00DC0483"/>
    <w:pPr>
      <w:spacing w:line="240" w:lineRule="auto"/>
      <w:ind w:left="540" w:hanging="180"/>
    </w:pPr>
  </w:style>
  <w:style w:type="paragraph" w:styleId="Index4">
    <w:name w:val="index 4"/>
    <w:basedOn w:val="Normal"/>
    <w:next w:val="Normal"/>
    <w:autoRedefine/>
    <w:uiPriority w:val="99"/>
    <w:semiHidden/>
    <w:rsid w:val="00DC0483"/>
    <w:pPr>
      <w:spacing w:line="240" w:lineRule="auto"/>
      <w:ind w:left="720" w:hanging="180"/>
    </w:pPr>
  </w:style>
  <w:style w:type="paragraph" w:styleId="Index5">
    <w:name w:val="index 5"/>
    <w:basedOn w:val="Normal"/>
    <w:next w:val="Normal"/>
    <w:autoRedefine/>
    <w:uiPriority w:val="99"/>
    <w:semiHidden/>
    <w:rsid w:val="00DC0483"/>
    <w:pPr>
      <w:spacing w:line="240" w:lineRule="auto"/>
      <w:ind w:left="900" w:hanging="180"/>
    </w:pPr>
  </w:style>
  <w:style w:type="paragraph" w:styleId="Index6">
    <w:name w:val="index 6"/>
    <w:basedOn w:val="Normal"/>
    <w:next w:val="Normal"/>
    <w:autoRedefine/>
    <w:uiPriority w:val="99"/>
    <w:semiHidden/>
    <w:rsid w:val="00DC0483"/>
    <w:pPr>
      <w:spacing w:line="240" w:lineRule="auto"/>
      <w:ind w:left="1080" w:hanging="180"/>
    </w:pPr>
  </w:style>
  <w:style w:type="paragraph" w:styleId="Index7">
    <w:name w:val="index 7"/>
    <w:basedOn w:val="Normal"/>
    <w:next w:val="Normal"/>
    <w:autoRedefine/>
    <w:uiPriority w:val="99"/>
    <w:semiHidden/>
    <w:rsid w:val="00DC0483"/>
    <w:pPr>
      <w:spacing w:line="240" w:lineRule="auto"/>
      <w:ind w:left="1260" w:hanging="180"/>
    </w:pPr>
  </w:style>
  <w:style w:type="paragraph" w:styleId="Index8">
    <w:name w:val="index 8"/>
    <w:basedOn w:val="Normal"/>
    <w:next w:val="Normal"/>
    <w:autoRedefine/>
    <w:uiPriority w:val="99"/>
    <w:semiHidden/>
    <w:rsid w:val="00DC0483"/>
    <w:pPr>
      <w:spacing w:line="240" w:lineRule="auto"/>
      <w:ind w:left="1440" w:hanging="180"/>
    </w:pPr>
  </w:style>
  <w:style w:type="paragraph" w:styleId="Index9">
    <w:name w:val="index 9"/>
    <w:basedOn w:val="Normal"/>
    <w:next w:val="Normal"/>
    <w:autoRedefine/>
    <w:uiPriority w:val="99"/>
    <w:semiHidden/>
    <w:rsid w:val="00DC0483"/>
    <w:pPr>
      <w:spacing w:line="240" w:lineRule="auto"/>
      <w:ind w:left="1620" w:hanging="180"/>
    </w:pPr>
  </w:style>
  <w:style w:type="paragraph" w:styleId="IndexHeading">
    <w:name w:val="index heading"/>
    <w:basedOn w:val="Normal"/>
    <w:next w:val="Index1"/>
    <w:uiPriority w:val="99"/>
    <w:semiHidden/>
    <w:rsid w:val="00DC0483"/>
    <w:rPr>
      <w:rFonts w:asciiTheme="majorHAnsi" w:eastAsiaTheme="majorEastAsia" w:hAnsiTheme="majorHAnsi" w:cstheme="majorBidi"/>
      <w:b/>
      <w:bCs/>
    </w:rPr>
  </w:style>
  <w:style w:type="table" w:styleId="LightGrid">
    <w:name w:val="Light Grid"/>
    <w:basedOn w:val="TableNormal"/>
    <w:uiPriority w:val="62"/>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DC0483"/>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DC0483"/>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DC0483"/>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DC0483"/>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DC0483"/>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DC0483"/>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DC0483"/>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DC0483"/>
  </w:style>
  <w:style w:type="paragraph" w:styleId="List">
    <w:name w:val="List"/>
    <w:basedOn w:val="Normal"/>
    <w:rsid w:val="00DC0483"/>
    <w:pPr>
      <w:ind w:left="283" w:hanging="283"/>
      <w:contextualSpacing/>
    </w:pPr>
  </w:style>
  <w:style w:type="paragraph" w:styleId="List2">
    <w:name w:val="List 2"/>
    <w:basedOn w:val="Normal"/>
    <w:uiPriority w:val="99"/>
    <w:semiHidden/>
    <w:rsid w:val="00DC0483"/>
    <w:pPr>
      <w:ind w:left="566" w:hanging="283"/>
      <w:contextualSpacing/>
    </w:pPr>
  </w:style>
  <w:style w:type="paragraph" w:styleId="List3">
    <w:name w:val="List 3"/>
    <w:basedOn w:val="Normal"/>
    <w:uiPriority w:val="99"/>
    <w:semiHidden/>
    <w:rsid w:val="00DC0483"/>
    <w:pPr>
      <w:ind w:left="849" w:hanging="283"/>
      <w:contextualSpacing/>
    </w:pPr>
  </w:style>
  <w:style w:type="paragraph" w:styleId="List4">
    <w:name w:val="List 4"/>
    <w:basedOn w:val="Normal"/>
    <w:uiPriority w:val="99"/>
    <w:semiHidden/>
    <w:rsid w:val="00DC0483"/>
    <w:pPr>
      <w:ind w:left="1132" w:hanging="283"/>
      <w:contextualSpacing/>
    </w:pPr>
  </w:style>
  <w:style w:type="paragraph" w:styleId="List5">
    <w:name w:val="List 5"/>
    <w:basedOn w:val="Normal"/>
    <w:uiPriority w:val="99"/>
    <w:semiHidden/>
    <w:rsid w:val="00DC0483"/>
    <w:pPr>
      <w:ind w:left="1415" w:hanging="283"/>
      <w:contextualSpacing/>
    </w:pPr>
  </w:style>
  <w:style w:type="paragraph" w:styleId="ListBullet2">
    <w:name w:val="List Bullet 2"/>
    <w:basedOn w:val="Normal"/>
    <w:rsid w:val="00DC0483"/>
    <w:pPr>
      <w:numPr>
        <w:numId w:val="4"/>
      </w:numPr>
    </w:pPr>
  </w:style>
  <w:style w:type="paragraph" w:styleId="ListBullet3">
    <w:name w:val="List Bullet 3"/>
    <w:basedOn w:val="Normal"/>
    <w:rsid w:val="00DC0483"/>
    <w:pPr>
      <w:numPr>
        <w:numId w:val="5"/>
      </w:numPr>
    </w:pPr>
  </w:style>
  <w:style w:type="paragraph" w:styleId="ListBullet4">
    <w:name w:val="List Bullet 4"/>
    <w:basedOn w:val="Normal"/>
    <w:rsid w:val="00DC0483"/>
    <w:pPr>
      <w:numPr>
        <w:numId w:val="6"/>
      </w:numPr>
    </w:pPr>
  </w:style>
  <w:style w:type="paragraph" w:styleId="ListBullet5">
    <w:name w:val="List Bullet 5"/>
    <w:basedOn w:val="Normal"/>
    <w:uiPriority w:val="99"/>
    <w:semiHidden/>
    <w:rsid w:val="00DC0483"/>
    <w:pPr>
      <w:numPr>
        <w:numId w:val="7"/>
      </w:numPr>
    </w:pPr>
  </w:style>
  <w:style w:type="paragraph" w:styleId="ListContinue">
    <w:name w:val="List Continue"/>
    <w:basedOn w:val="Normal"/>
    <w:rsid w:val="00DC0483"/>
    <w:pPr>
      <w:spacing w:after="120"/>
      <w:ind w:left="283"/>
      <w:contextualSpacing/>
    </w:pPr>
  </w:style>
  <w:style w:type="paragraph" w:styleId="ListContinue2">
    <w:name w:val="List Continue 2"/>
    <w:basedOn w:val="Normal"/>
    <w:rsid w:val="00DC0483"/>
    <w:pPr>
      <w:spacing w:after="120"/>
      <w:ind w:left="566"/>
      <w:contextualSpacing/>
    </w:pPr>
  </w:style>
  <w:style w:type="paragraph" w:styleId="ListContinue3">
    <w:name w:val="List Continue 3"/>
    <w:basedOn w:val="Normal"/>
    <w:rsid w:val="00DC0483"/>
    <w:pPr>
      <w:spacing w:after="120"/>
      <w:ind w:left="849"/>
      <w:contextualSpacing/>
    </w:pPr>
  </w:style>
  <w:style w:type="paragraph" w:styleId="ListContinue4">
    <w:name w:val="List Continue 4"/>
    <w:basedOn w:val="Normal"/>
    <w:rsid w:val="00DC0483"/>
    <w:pPr>
      <w:spacing w:after="120"/>
      <w:ind w:left="1132"/>
      <w:contextualSpacing/>
    </w:pPr>
  </w:style>
  <w:style w:type="paragraph" w:styleId="ListContinue5">
    <w:name w:val="List Continue 5"/>
    <w:basedOn w:val="Normal"/>
    <w:uiPriority w:val="99"/>
    <w:semiHidden/>
    <w:rsid w:val="00DC0483"/>
    <w:pPr>
      <w:spacing w:after="120"/>
      <w:ind w:left="1415"/>
      <w:contextualSpacing/>
    </w:pPr>
  </w:style>
  <w:style w:type="paragraph" w:styleId="ListNumber2">
    <w:name w:val="List Number 2"/>
    <w:basedOn w:val="Normal"/>
    <w:rsid w:val="00DC0483"/>
    <w:pPr>
      <w:numPr>
        <w:numId w:val="8"/>
      </w:numPr>
    </w:pPr>
  </w:style>
  <w:style w:type="paragraph" w:styleId="ListNumber3">
    <w:name w:val="List Number 3"/>
    <w:basedOn w:val="Normal"/>
    <w:rsid w:val="00DC0483"/>
    <w:pPr>
      <w:numPr>
        <w:numId w:val="9"/>
      </w:numPr>
    </w:pPr>
  </w:style>
  <w:style w:type="paragraph" w:styleId="ListNumber4">
    <w:name w:val="List Number 4"/>
    <w:basedOn w:val="Normal"/>
    <w:rsid w:val="00DC0483"/>
    <w:pPr>
      <w:numPr>
        <w:numId w:val="10"/>
      </w:numPr>
    </w:pPr>
  </w:style>
  <w:style w:type="paragraph" w:styleId="ListNumber5">
    <w:name w:val="List Number 5"/>
    <w:basedOn w:val="Normal"/>
    <w:uiPriority w:val="99"/>
    <w:semiHidden/>
    <w:rsid w:val="00DC0483"/>
    <w:pPr>
      <w:numPr>
        <w:numId w:val="11"/>
      </w:numPr>
    </w:pPr>
  </w:style>
  <w:style w:type="paragraph" w:styleId="ListParagraph">
    <w:name w:val="List Paragraph"/>
    <w:basedOn w:val="Normal"/>
    <w:uiPriority w:val="34"/>
    <w:qFormat/>
    <w:rsid w:val="00DC0483"/>
    <w:pPr>
      <w:ind w:left="720"/>
      <w:contextualSpacing/>
    </w:pPr>
  </w:style>
  <w:style w:type="table" w:styleId="ListTable1Light">
    <w:name w:val="List Table 1 Light"/>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DC0483"/>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DC0483"/>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DC0483"/>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DC0483"/>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DC0483"/>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DC0483"/>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DC0483"/>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rsid w:val="00DC0483"/>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DC0483"/>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DC0483"/>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DC0483"/>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DC0483"/>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DC0483"/>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DC0483"/>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0483"/>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0483"/>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0483"/>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0483"/>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0483"/>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0483"/>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DC0483"/>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0483"/>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0483"/>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0483"/>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0483"/>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0483"/>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0483"/>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DC0483"/>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DC0483"/>
    <w:rPr>
      <w:rFonts w:ascii="Consolas" w:hAnsi="Consolas"/>
      <w:sz w:val="20"/>
      <w:szCs w:val="20"/>
    </w:rPr>
  </w:style>
  <w:style w:type="table" w:styleId="MediumGrid1">
    <w:name w:val="Medium Grid 1"/>
    <w:basedOn w:val="TableNormal"/>
    <w:uiPriority w:val="67"/>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0483"/>
    <w:rPr>
      <w:color w:val="2B579A"/>
      <w:shd w:val="clear" w:color="auto" w:fill="E1DFDD"/>
    </w:rPr>
  </w:style>
  <w:style w:type="paragraph" w:styleId="MessageHeader">
    <w:name w:val="Message Header"/>
    <w:basedOn w:val="Normal"/>
    <w:link w:val="MessageHeaderChar"/>
    <w:uiPriority w:val="99"/>
    <w:semiHidden/>
    <w:rsid w:val="00DC048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048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0483"/>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DC0483"/>
    <w:pPr>
      <w:spacing w:line="240" w:lineRule="auto"/>
    </w:pPr>
  </w:style>
  <w:style w:type="character" w:customStyle="1" w:styleId="NoteHeadingChar">
    <w:name w:val="Note Heading Char"/>
    <w:basedOn w:val="DefaultParagraphFont"/>
    <w:link w:val="NoteHeading"/>
    <w:uiPriority w:val="99"/>
    <w:semiHidden/>
    <w:rsid w:val="00DC0483"/>
  </w:style>
  <w:style w:type="table" w:styleId="PlainTable1">
    <w:name w:val="Plain Table 1"/>
    <w:basedOn w:val="TableNormal"/>
    <w:uiPriority w:val="41"/>
    <w:rsid w:val="00DC04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0483"/>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DC0483"/>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04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04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DC048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C0483"/>
    <w:rPr>
      <w:rFonts w:ascii="Consolas" w:hAnsi="Consolas"/>
      <w:sz w:val="21"/>
      <w:szCs w:val="21"/>
    </w:rPr>
  </w:style>
  <w:style w:type="paragraph" w:styleId="Salutation">
    <w:name w:val="Salutation"/>
    <w:basedOn w:val="Normal"/>
    <w:next w:val="Normal"/>
    <w:link w:val="SalutationChar"/>
    <w:uiPriority w:val="99"/>
    <w:semiHidden/>
    <w:rsid w:val="00DC0483"/>
  </w:style>
  <w:style w:type="character" w:customStyle="1" w:styleId="SalutationChar">
    <w:name w:val="Salutation Char"/>
    <w:basedOn w:val="DefaultParagraphFont"/>
    <w:link w:val="Salutation"/>
    <w:uiPriority w:val="99"/>
    <w:semiHidden/>
    <w:rsid w:val="00DC0483"/>
  </w:style>
  <w:style w:type="character" w:styleId="SmartHyperlink">
    <w:name w:val="Smart Hyperlink"/>
    <w:basedOn w:val="DefaultParagraphFont"/>
    <w:uiPriority w:val="99"/>
    <w:semiHidden/>
    <w:unhideWhenUsed/>
    <w:rsid w:val="00DC0483"/>
    <w:rPr>
      <w:u w:val="dotted"/>
    </w:rPr>
  </w:style>
  <w:style w:type="table" w:styleId="Table3Deffects1">
    <w:name w:val="Table 3D effects 1"/>
    <w:basedOn w:val="TableNormal"/>
    <w:uiPriority w:val="99"/>
    <w:semiHidden/>
    <w:unhideWhenUsed/>
    <w:rsid w:val="00DC048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048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048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04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048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04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048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048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048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048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048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048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048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04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048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048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048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048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048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048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rsid w:val="00DC04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04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04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048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048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04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04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048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04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04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04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048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048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048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DC0483"/>
    <w:rPr>
      <w:color w:val="605E5C"/>
      <w:shd w:val="clear" w:color="auto" w:fill="E1DFDD"/>
    </w:rPr>
  </w:style>
  <w:style w:type="paragraph" w:customStyle="1" w:styleId="Heading1-Udennr">
    <w:name w:val="Heading 1 - Uden nr"/>
    <w:basedOn w:val="Heading1"/>
    <w:uiPriority w:val="99"/>
    <w:semiHidden/>
    <w:qFormat/>
    <w:rsid w:val="00DC0483"/>
    <w:pPr>
      <w:spacing w:after="1200"/>
      <w:contextualSpacing/>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DC0483"/>
    <w:pPr>
      <w:framePr w:wrap="around" w:hAnchor="margin" w:yAlign="bottom"/>
      <w:spacing w:before="160"/>
      <w:suppressOverlap/>
    </w:pPr>
    <w:rPr>
      <w:b/>
      <w:color w:val="FFFFFF"/>
    </w:rPr>
  </w:style>
  <w:style w:type="paragraph" w:customStyle="1" w:styleId="Anmrkning">
    <w:name w:val="Anmærkning"/>
    <w:basedOn w:val="Normal"/>
    <w:uiPriority w:val="8"/>
    <w:semiHidden/>
    <w:rsid w:val="00832820"/>
    <w:pPr>
      <w:spacing w:before="100" w:line="200" w:lineRule="atLeast"/>
    </w:pPr>
    <w:rPr>
      <w:noProof/>
      <w:spacing w:val="-6"/>
      <w:sz w:val="15"/>
    </w:rPr>
  </w:style>
  <w:style w:type="paragraph" w:customStyle="1" w:styleId="Header-Dato">
    <w:name w:val="Header - Dato"/>
    <w:basedOn w:val="Header"/>
    <w:uiPriority w:val="8"/>
    <w:semiHidden/>
    <w:rsid w:val="00DC0483"/>
    <w:pPr>
      <w:spacing w:line="200" w:lineRule="atLeast"/>
    </w:pPr>
    <w:rPr>
      <w:b w:val="0"/>
      <w:noProof/>
    </w:rPr>
  </w:style>
  <w:style w:type="paragraph" w:customStyle="1" w:styleId="Mnedogr">
    <w:name w:val="Måned og År"/>
    <w:basedOn w:val="Header"/>
    <w:uiPriority w:val="8"/>
    <w:semiHidden/>
    <w:qFormat/>
    <w:rsid w:val="00DC0483"/>
    <w:rPr>
      <w:b w:val="0"/>
      <w:noProof/>
      <w:spacing w:val="-6"/>
    </w:rPr>
  </w:style>
  <w:style w:type="paragraph" w:customStyle="1" w:styleId="Forsidetitel">
    <w:name w:val="Forside titel"/>
    <w:basedOn w:val="Title"/>
    <w:uiPriority w:val="19"/>
    <w:rsid w:val="00DC0483"/>
    <w:pPr>
      <w:spacing w:after="900" w:line="720" w:lineRule="atLeast"/>
    </w:pPr>
    <w:rPr>
      <w:b w:val="0"/>
      <w:sz w:val="66"/>
    </w:rPr>
  </w:style>
  <w:style w:type="paragraph" w:customStyle="1" w:styleId="ISBN">
    <w:name w:val="ISBN"/>
    <w:basedOn w:val="Template-Web-bl"/>
    <w:uiPriority w:val="8"/>
    <w:rsid w:val="00DC0483"/>
    <w:pPr>
      <w:spacing w:before="0"/>
    </w:pPr>
    <w:rPr>
      <w:b w:val="0"/>
    </w:rPr>
  </w:style>
  <w:style w:type="paragraph" w:customStyle="1" w:styleId="Forside-Punktopstilling">
    <w:name w:val="Forside - Punktopstilling"/>
    <w:basedOn w:val="Normal"/>
    <w:uiPriority w:val="19"/>
    <w:semiHidden/>
    <w:rsid w:val="00DC0483"/>
    <w:pPr>
      <w:numPr>
        <w:numId w:val="1"/>
      </w:numPr>
      <w:spacing w:after="360" w:line="300" w:lineRule="atLeast"/>
    </w:pPr>
    <w:rPr>
      <w:color w:val="FFFFFF"/>
      <w:sz w:val="24"/>
    </w:rPr>
  </w:style>
  <w:style w:type="paragraph" w:customStyle="1" w:styleId="Tabeloverskrift">
    <w:name w:val="Tabel overskrift"/>
    <w:basedOn w:val="Normal"/>
    <w:next w:val="Normal"/>
    <w:qFormat/>
    <w:rsid w:val="00833D36"/>
    <w:pPr>
      <w:keepNext/>
      <w:spacing w:before="60" w:after="60" w:line="240" w:lineRule="auto"/>
    </w:pPr>
    <w:rPr>
      <w:rFonts w:asciiTheme="minorHAnsi" w:eastAsiaTheme="minorEastAsia" w:hAnsiTheme="minorHAnsi" w:cstheme="minorBidi"/>
      <w:b/>
      <w:color w:val="auto"/>
      <w:sz w:val="20"/>
      <w:szCs w:val="22"/>
      <w:lang w:eastAsia="da-DK"/>
    </w:rPr>
  </w:style>
  <w:style w:type="character" w:customStyle="1" w:styleId="TabelChar">
    <w:name w:val="Tabel Char"/>
    <w:basedOn w:val="DefaultParagraphFont"/>
    <w:link w:val="Tabel"/>
    <w:rsid w:val="00833D36"/>
    <w:rPr>
      <w:sz w:val="16"/>
    </w:rPr>
  </w:style>
  <w:style w:type="paragraph" w:customStyle="1" w:styleId="Forside-dokumentversion">
    <w:name w:val="Forside - dokumentversion"/>
    <w:basedOn w:val="Normal"/>
    <w:uiPriority w:val="23"/>
    <w:rsid w:val="00833D36"/>
    <w:pPr>
      <w:spacing w:line="240" w:lineRule="auto"/>
    </w:pPr>
    <w:rPr>
      <w:rFonts w:asciiTheme="minorHAnsi" w:eastAsiaTheme="minorEastAsia" w:hAnsiTheme="minorHAnsi" w:cstheme="minorBidi"/>
      <w:color w:val="auto"/>
      <w:sz w:val="28"/>
      <w:szCs w:val="22"/>
      <w:lang w:eastAsia="da-DK"/>
    </w:rPr>
  </w:style>
  <w:style w:type="character" w:customStyle="1" w:styleId="normaltextrun">
    <w:name w:val="normaltextrun"/>
    <w:basedOn w:val="DefaultParagraphFont"/>
    <w:rsid w:val="00862C2C"/>
  </w:style>
  <w:style w:type="paragraph" w:customStyle="1" w:styleId="paragraph">
    <w:name w:val="paragraph"/>
    <w:basedOn w:val="Normal"/>
    <w:rsid w:val="00862C2C"/>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customStyle="1" w:styleId="eop">
    <w:name w:val="eop"/>
    <w:basedOn w:val="DefaultParagraphFont"/>
    <w:rsid w:val="00862C2C"/>
  </w:style>
  <w:style w:type="character" w:customStyle="1" w:styleId="spellingerror">
    <w:name w:val="spellingerror"/>
    <w:basedOn w:val="DefaultParagraphFont"/>
    <w:rsid w:val="00151797"/>
  </w:style>
  <w:style w:type="character" w:customStyle="1" w:styleId="scxw116059898">
    <w:name w:val="scxw116059898"/>
    <w:basedOn w:val="DefaultParagraphFont"/>
    <w:rsid w:val="00151797"/>
  </w:style>
  <w:style w:type="character" w:customStyle="1" w:styleId="scxw175496387">
    <w:name w:val="scxw175496387"/>
    <w:basedOn w:val="DefaultParagraphFont"/>
    <w:rsid w:val="00151797"/>
  </w:style>
  <w:style w:type="character" w:customStyle="1" w:styleId="pagebreaktextspan">
    <w:name w:val="pagebreaktextspan"/>
    <w:basedOn w:val="DefaultParagraphFont"/>
    <w:rsid w:val="00C62783"/>
  </w:style>
  <w:style w:type="paragraph" w:customStyle="1" w:styleId="TableHeader">
    <w:name w:val="Table Header"/>
    <w:basedOn w:val="Table"/>
    <w:next w:val="Table"/>
    <w:rsid w:val="00AC2599"/>
    <w:rPr>
      <w:b/>
      <w:bCs/>
    </w:rPr>
  </w:style>
  <w:style w:type="paragraph" w:customStyle="1" w:styleId="FrontpageSmall">
    <w:name w:val="FrontpageSmall"/>
    <w:basedOn w:val="Normal"/>
    <w:rsid w:val="00AC2599"/>
    <w:pPr>
      <w:spacing w:after="160" w:line="259" w:lineRule="auto"/>
    </w:pPr>
    <w:rPr>
      <w:rFonts w:ascii="Calibri" w:eastAsia="Times New Roman" w:hAnsi="Calibri" w:cs="Times New Roman"/>
      <w:color w:val="auto"/>
      <w:sz w:val="40"/>
      <w:szCs w:val="40"/>
    </w:rPr>
  </w:style>
  <w:style w:type="paragraph" w:customStyle="1" w:styleId="FrontPageBig">
    <w:name w:val="FrontPageBig"/>
    <w:basedOn w:val="Normal"/>
    <w:rsid w:val="00AC2599"/>
    <w:pPr>
      <w:spacing w:after="160" w:line="259" w:lineRule="auto"/>
    </w:pPr>
    <w:rPr>
      <w:rFonts w:ascii="Calibri" w:eastAsia="Times New Roman" w:hAnsi="Calibri" w:cs="Times New Roman"/>
      <w:color w:val="auto"/>
      <w:sz w:val="48"/>
      <w:szCs w:val="20"/>
    </w:rPr>
  </w:style>
  <w:style w:type="paragraph" w:customStyle="1" w:styleId="Codesample">
    <w:name w:val="Code sample"/>
    <w:basedOn w:val="BodyText"/>
    <w:uiPriority w:val="99"/>
    <w:qFormat/>
    <w:rsid w:val="00AC2599"/>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eastAsia="Times New Roman" w:hAnsi="Courier New" w:cs="Times New Roman"/>
      <w:color w:val="auto"/>
      <w:sz w:val="16"/>
      <w:szCs w:val="20"/>
    </w:rPr>
  </w:style>
  <w:style w:type="paragraph" w:customStyle="1" w:styleId="Table">
    <w:name w:val="Table"/>
    <w:basedOn w:val="BodyText"/>
    <w:next w:val="BodyText"/>
    <w:qFormat/>
    <w:rsid w:val="00AC2599"/>
    <w:pPr>
      <w:spacing w:after="160" w:line="260" w:lineRule="atLeast"/>
      <w:jc w:val="center"/>
    </w:pPr>
    <w:rPr>
      <w:rFonts w:ascii="Calibri" w:eastAsia="Times New Roman" w:hAnsi="Calibri" w:cs="Times New Roman"/>
      <w:color w:val="auto"/>
      <w:szCs w:val="20"/>
    </w:rPr>
  </w:style>
  <w:style w:type="paragraph" w:customStyle="1" w:styleId="NCQuickstyles">
    <w:name w:val="NC Quick styles"/>
    <w:basedOn w:val="Heading2"/>
    <w:link w:val="NCQuickstylesChar"/>
    <w:rsid w:val="00AC2599"/>
    <w:pPr>
      <w:keepLines w:val="0"/>
      <w:tabs>
        <w:tab w:val="left" w:pos="907"/>
      </w:tabs>
      <w:spacing w:before="200" w:after="160" w:line="259" w:lineRule="auto"/>
      <w:ind w:left="425" w:hanging="425"/>
    </w:pPr>
    <w:rPr>
      <w:rFonts w:ascii="Calibri" w:eastAsia="Times New Roman" w:hAnsi="Calibri" w:cs="Times New Roman"/>
      <w:bCs w:val="0"/>
      <w:color w:val="0F2147"/>
      <w:sz w:val="36"/>
      <w:szCs w:val="20"/>
    </w:rPr>
  </w:style>
  <w:style w:type="character" w:customStyle="1" w:styleId="NCQuickstylesChar">
    <w:name w:val="NC Quick styles Char"/>
    <w:basedOn w:val="Heading2Char"/>
    <w:link w:val="NCQuickstyles"/>
    <w:rsid w:val="00AC2599"/>
    <w:rPr>
      <w:rFonts w:ascii="Calibri" w:eastAsia="Times New Roman" w:hAnsi="Calibri" w:cs="Times New Roman"/>
      <w:b/>
      <w:bCs w:val="0"/>
      <w:color w:val="0F2147"/>
      <w:spacing w:val="-6"/>
      <w:sz w:val="36"/>
      <w:szCs w:val="20"/>
    </w:rPr>
  </w:style>
  <w:style w:type="character" w:customStyle="1" w:styleId="NoSpacingChar">
    <w:name w:val="No Spacing Char"/>
    <w:basedOn w:val="DefaultParagraphFont"/>
    <w:link w:val="NoSpacing"/>
    <w:uiPriority w:val="1"/>
    <w:rsid w:val="00AC2599"/>
  </w:style>
  <w:style w:type="table" w:customStyle="1" w:styleId="Netcompany">
    <w:name w:val="Netcompany"/>
    <w:basedOn w:val="TableGrid"/>
    <w:uiPriority w:val="99"/>
    <w:rsid w:val="00AC2599"/>
    <w:pPr>
      <w:spacing w:after="120" w:line="240" w:lineRule="auto"/>
    </w:pPr>
    <w:rPr>
      <w:rFonts w:ascii="Calibri" w:eastAsia="Times New Roman" w:hAnsi="Calibri" w:cs="Times New Roman"/>
      <w:color w:val="auto"/>
      <w:szCs w:val="20"/>
      <w:lang w:eastAsia="da-DK"/>
    </w:rPr>
    <w:tblPr>
      <w:tblCellMar>
        <w:top w:w="108" w:type="dxa"/>
      </w:tblCellMar>
    </w:tblPr>
    <w:tcPr>
      <w:shd w:val="clear" w:color="auto" w:fill="auto"/>
      <w:vAlign w:val="center"/>
    </w:tcPr>
    <w:tblStylePr w:type="firstRow">
      <w:pPr>
        <w:wordWrap/>
        <w:jc w:val="left"/>
      </w:pPr>
      <w:rPr>
        <w:rFonts w:ascii="Calibri" w:hAnsi="Calibri"/>
        <w:b/>
        <w:color w:val="auto"/>
        <w:sz w:val="18"/>
      </w:rPr>
      <w:tblPr/>
      <w:tcPr>
        <w:shd w:val="clear" w:color="auto" w:fill="14143C" w:themeFill="text1"/>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332">
      <w:bodyDiv w:val="1"/>
      <w:marLeft w:val="0"/>
      <w:marRight w:val="0"/>
      <w:marTop w:val="0"/>
      <w:marBottom w:val="0"/>
      <w:divBdr>
        <w:top w:val="none" w:sz="0" w:space="0" w:color="auto"/>
        <w:left w:val="none" w:sz="0" w:space="0" w:color="auto"/>
        <w:bottom w:val="none" w:sz="0" w:space="0" w:color="auto"/>
        <w:right w:val="none" w:sz="0" w:space="0" w:color="auto"/>
      </w:divBdr>
      <w:divsChild>
        <w:div w:id="516043787">
          <w:marLeft w:val="0"/>
          <w:marRight w:val="0"/>
          <w:marTop w:val="0"/>
          <w:marBottom w:val="0"/>
          <w:divBdr>
            <w:top w:val="none" w:sz="0" w:space="0" w:color="auto"/>
            <w:left w:val="none" w:sz="0" w:space="0" w:color="auto"/>
            <w:bottom w:val="none" w:sz="0" w:space="0" w:color="auto"/>
            <w:right w:val="none" w:sz="0" w:space="0" w:color="auto"/>
          </w:divBdr>
        </w:div>
        <w:div w:id="868882417">
          <w:marLeft w:val="0"/>
          <w:marRight w:val="0"/>
          <w:marTop w:val="0"/>
          <w:marBottom w:val="0"/>
          <w:divBdr>
            <w:top w:val="none" w:sz="0" w:space="0" w:color="auto"/>
            <w:left w:val="none" w:sz="0" w:space="0" w:color="auto"/>
            <w:bottom w:val="none" w:sz="0" w:space="0" w:color="auto"/>
            <w:right w:val="none" w:sz="0" w:space="0" w:color="auto"/>
          </w:divBdr>
        </w:div>
        <w:div w:id="1095398162">
          <w:marLeft w:val="0"/>
          <w:marRight w:val="0"/>
          <w:marTop w:val="0"/>
          <w:marBottom w:val="0"/>
          <w:divBdr>
            <w:top w:val="none" w:sz="0" w:space="0" w:color="auto"/>
            <w:left w:val="none" w:sz="0" w:space="0" w:color="auto"/>
            <w:bottom w:val="none" w:sz="0" w:space="0" w:color="auto"/>
            <w:right w:val="none" w:sz="0" w:space="0" w:color="auto"/>
          </w:divBdr>
        </w:div>
      </w:divsChild>
    </w:div>
    <w:div w:id="126775737">
      <w:bodyDiv w:val="1"/>
      <w:marLeft w:val="0"/>
      <w:marRight w:val="0"/>
      <w:marTop w:val="0"/>
      <w:marBottom w:val="0"/>
      <w:divBdr>
        <w:top w:val="none" w:sz="0" w:space="0" w:color="auto"/>
        <w:left w:val="none" w:sz="0" w:space="0" w:color="auto"/>
        <w:bottom w:val="none" w:sz="0" w:space="0" w:color="auto"/>
        <w:right w:val="none" w:sz="0" w:space="0" w:color="auto"/>
      </w:divBdr>
      <w:divsChild>
        <w:div w:id="82647230">
          <w:marLeft w:val="0"/>
          <w:marRight w:val="0"/>
          <w:marTop w:val="0"/>
          <w:marBottom w:val="0"/>
          <w:divBdr>
            <w:top w:val="none" w:sz="0" w:space="0" w:color="auto"/>
            <w:left w:val="none" w:sz="0" w:space="0" w:color="auto"/>
            <w:bottom w:val="none" w:sz="0" w:space="0" w:color="auto"/>
            <w:right w:val="none" w:sz="0" w:space="0" w:color="auto"/>
          </w:divBdr>
        </w:div>
        <w:div w:id="135143474">
          <w:marLeft w:val="0"/>
          <w:marRight w:val="0"/>
          <w:marTop w:val="0"/>
          <w:marBottom w:val="0"/>
          <w:divBdr>
            <w:top w:val="none" w:sz="0" w:space="0" w:color="auto"/>
            <w:left w:val="none" w:sz="0" w:space="0" w:color="auto"/>
            <w:bottom w:val="none" w:sz="0" w:space="0" w:color="auto"/>
            <w:right w:val="none" w:sz="0" w:space="0" w:color="auto"/>
          </w:divBdr>
        </w:div>
        <w:div w:id="376007177">
          <w:marLeft w:val="0"/>
          <w:marRight w:val="0"/>
          <w:marTop w:val="0"/>
          <w:marBottom w:val="0"/>
          <w:divBdr>
            <w:top w:val="none" w:sz="0" w:space="0" w:color="auto"/>
            <w:left w:val="none" w:sz="0" w:space="0" w:color="auto"/>
            <w:bottom w:val="none" w:sz="0" w:space="0" w:color="auto"/>
            <w:right w:val="none" w:sz="0" w:space="0" w:color="auto"/>
          </w:divBdr>
        </w:div>
        <w:div w:id="499663072">
          <w:marLeft w:val="0"/>
          <w:marRight w:val="0"/>
          <w:marTop w:val="0"/>
          <w:marBottom w:val="0"/>
          <w:divBdr>
            <w:top w:val="none" w:sz="0" w:space="0" w:color="auto"/>
            <w:left w:val="none" w:sz="0" w:space="0" w:color="auto"/>
            <w:bottom w:val="none" w:sz="0" w:space="0" w:color="auto"/>
            <w:right w:val="none" w:sz="0" w:space="0" w:color="auto"/>
          </w:divBdr>
        </w:div>
        <w:div w:id="598610006">
          <w:marLeft w:val="0"/>
          <w:marRight w:val="0"/>
          <w:marTop w:val="0"/>
          <w:marBottom w:val="0"/>
          <w:divBdr>
            <w:top w:val="none" w:sz="0" w:space="0" w:color="auto"/>
            <w:left w:val="none" w:sz="0" w:space="0" w:color="auto"/>
            <w:bottom w:val="none" w:sz="0" w:space="0" w:color="auto"/>
            <w:right w:val="none" w:sz="0" w:space="0" w:color="auto"/>
          </w:divBdr>
        </w:div>
        <w:div w:id="645203006">
          <w:marLeft w:val="0"/>
          <w:marRight w:val="0"/>
          <w:marTop w:val="0"/>
          <w:marBottom w:val="0"/>
          <w:divBdr>
            <w:top w:val="none" w:sz="0" w:space="0" w:color="auto"/>
            <w:left w:val="none" w:sz="0" w:space="0" w:color="auto"/>
            <w:bottom w:val="none" w:sz="0" w:space="0" w:color="auto"/>
            <w:right w:val="none" w:sz="0" w:space="0" w:color="auto"/>
          </w:divBdr>
        </w:div>
        <w:div w:id="795836147">
          <w:marLeft w:val="0"/>
          <w:marRight w:val="0"/>
          <w:marTop w:val="0"/>
          <w:marBottom w:val="0"/>
          <w:divBdr>
            <w:top w:val="none" w:sz="0" w:space="0" w:color="auto"/>
            <w:left w:val="none" w:sz="0" w:space="0" w:color="auto"/>
            <w:bottom w:val="none" w:sz="0" w:space="0" w:color="auto"/>
            <w:right w:val="none" w:sz="0" w:space="0" w:color="auto"/>
          </w:divBdr>
        </w:div>
        <w:div w:id="867453393">
          <w:marLeft w:val="0"/>
          <w:marRight w:val="0"/>
          <w:marTop w:val="0"/>
          <w:marBottom w:val="0"/>
          <w:divBdr>
            <w:top w:val="none" w:sz="0" w:space="0" w:color="auto"/>
            <w:left w:val="none" w:sz="0" w:space="0" w:color="auto"/>
            <w:bottom w:val="none" w:sz="0" w:space="0" w:color="auto"/>
            <w:right w:val="none" w:sz="0" w:space="0" w:color="auto"/>
          </w:divBdr>
        </w:div>
        <w:div w:id="888954723">
          <w:marLeft w:val="0"/>
          <w:marRight w:val="0"/>
          <w:marTop w:val="0"/>
          <w:marBottom w:val="0"/>
          <w:divBdr>
            <w:top w:val="none" w:sz="0" w:space="0" w:color="auto"/>
            <w:left w:val="none" w:sz="0" w:space="0" w:color="auto"/>
            <w:bottom w:val="none" w:sz="0" w:space="0" w:color="auto"/>
            <w:right w:val="none" w:sz="0" w:space="0" w:color="auto"/>
          </w:divBdr>
        </w:div>
        <w:div w:id="1051225372">
          <w:marLeft w:val="0"/>
          <w:marRight w:val="0"/>
          <w:marTop w:val="0"/>
          <w:marBottom w:val="0"/>
          <w:divBdr>
            <w:top w:val="none" w:sz="0" w:space="0" w:color="auto"/>
            <w:left w:val="none" w:sz="0" w:space="0" w:color="auto"/>
            <w:bottom w:val="none" w:sz="0" w:space="0" w:color="auto"/>
            <w:right w:val="none" w:sz="0" w:space="0" w:color="auto"/>
          </w:divBdr>
        </w:div>
        <w:div w:id="1078329992">
          <w:marLeft w:val="0"/>
          <w:marRight w:val="0"/>
          <w:marTop w:val="0"/>
          <w:marBottom w:val="0"/>
          <w:divBdr>
            <w:top w:val="none" w:sz="0" w:space="0" w:color="auto"/>
            <w:left w:val="none" w:sz="0" w:space="0" w:color="auto"/>
            <w:bottom w:val="none" w:sz="0" w:space="0" w:color="auto"/>
            <w:right w:val="none" w:sz="0" w:space="0" w:color="auto"/>
          </w:divBdr>
        </w:div>
        <w:div w:id="1097866044">
          <w:marLeft w:val="0"/>
          <w:marRight w:val="0"/>
          <w:marTop w:val="0"/>
          <w:marBottom w:val="0"/>
          <w:divBdr>
            <w:top w:val="none" w:sz="0" w:space="0" w:color="auto"/>
            <w:left w:val="none" w:sz="0" w:space="0" w:color="auto"/>
            <w:bottom w:val="none" w:sz="0" w:space="0" w:color="auto"/>
            <w:right w:val="none" w:sz="0" w:space="0" w:color="auto"/>
          </w:divBdr>
          <w:divsChild>
            <w:div w:id="596712636">
              <w:marLeft w:val="0"/>
              <w:marRight w:val="0"/>
              <w:marTop w:val="0"/>
              <w:marBottom w:val="0"/>
              <w:divBdr>
                <w:top w:val="none" w:sz="0" w:space="0" w:color="auto"/>
                <w:left w:val="none" w:sz="0" w:space="0" w:color="auto"/>
                <w:bottom w:val="none" w:sz="0" w:space="0" w:color="auto"/>
                <w:right w:val="none" w:sz="0" w:space="0" w:color="auto"/>
              </w:divBdr>
            </w:div>
            <w:div w:id="1550343113">
              <w:marLeft w:val="0"/>
              <w:marRight w:val="0"/>
              <w:marTop w:val="0"/>
              <w:marBottom w:val="0"/>
              <w:divBdr>
                <w:top w:val="none" w:sz="0" w:space="0" w:color="auto"/>
                <w:left w:val="none" w:sz="0" w:space="0" w:color="auto"/>
                <w:bottom w:val="none" w:sz="0" w:space="0" w:color="auto"/>
                <w:right w:val="none" w:sz="0" w:space="0" w:color="auto"/>
              </w:divBdr>
            </w:div>
          </w:divsChild>
        </w:div>
        <w:div w:id="1130320433">
          <w:marLeft w:val="0"/>
          <w:marRight w:val="0"/>
          <w:marTop w:val="0"/>
          <w:marBottom w:val="0"/>
          <w:divBdr>
            <w:top w:val="none" w:sz="0" w:space="0" w:color="auto"/>
            <w:left w:val="none" w:sz="0" w:space="0" w:color="auto"/>
            <w:bottom w:val="none" w:sz="0" w:space="0" w:color="auto"/>
            <w:right w:val="none" w:sz="0" w:space="0" w:color="auto"/>
          </w:divBdr>
        </w:div>
        <w:div w:id="1237787574">
          <w:marLeft w:val="0"/>
          <w:marRight w:val="0"/>
          <w:marTop w:val="0"/>
          <w:marBottom w:val="0"/>
          <w:divBdr>
            <w:top w:val="none" w:sz="0" w:space="0" w:color="auto"/>
            <w:left w:val="none" w:sz="0" w:space="0" w:color="auto"/>
            <w:bottom w:val="none" w:sz="0" w:space="0" w:color="auto"/>
            <w:right w:val="none" w:sz="0" w:space="0" w:color="auto"/>
          </w:divBdr>
        </w:div>
        <w:div w:id="1257129642">
          <w:marLeft w:val="0"/>
          <w:marRight w:val="0"/>
          <w:marTop w:val="0"/>
          <w:marBottom w:val="0"/>
          <w:divBdr>
            <w:top w:val="none" w:sz="0" w:space="0" w:color="auto"/>
            <w:left w:val="none" w:sz="0" w:space="0" w:color="auto"/>
            <w:bottom w:val="none" w:sz="0" w:space="0" w:color="auto"/>
            <w:right w:val="none" w:sz="0" w:space="0" w:color="auto"/>
          </w:divBdr>
        </w:div>
        <w:div w:id="1273633606">
          <w:marLeft w:val="0"/>
          <w:marRight w:val="0"/>
          <w:marTop w:val="0"/>
          <w:marBottom w:val="0"/>
          <w:divBdr>
            <w:top w:val="none" w:sz="0" w:space="0" w:color="auto"/>
            <w:left w:val="none" w:sz="0" w:space="0" w:color="auto"/>
            <w:bottom w:val="none" w:sz="0" w:space="0" w:color="auto"/>
            <w:right w:val="none" w:sz="0" w:space="0" w:color="auto"/>
          </w:divBdr>
        </w:div>
        <w:div w:id="1360400617">
          <w:marLeft w:val="0"/>
          <w:marRight w:val="0"/>
          <w:marTop w:val="0"/>
          <w:marBottom w:val="0"/>
          <w:divBdr>
            <w:top w:val="none" w:sz="0" w:space="0" w:color="auto"/>
            <w:left w:val="none" w:sz="0" w:space="0" w:color="auto"/>
            <w:bottom w:val="none" w:sz="0" w:space="0" w:color="auto"/>
            <w:right w:val="none" w:sz="0" w:space="0" w:color="auto"/>
          </w:divBdr>
        </w:div>
        <w:div w:id="1654406048">
          <w:marLeft w:val="0"/>
          <w:marRight w:val="0"/>
          <w:marTop w:val="0"/>
          <w:marBottom w:val="0"/>
          <w:divBdr>
            <w:top w:val="none" w:sz="0" w:space="0" w:color="auto"/>
            <w:left w:val="none" w:sz="0" w:space="0" w:color="auto"/>
            <w:bottom w:val="none" w:sz="0" w:space="0" w:color="auto"/>
            <w:right w:val="none" w:sz="0" w:space="0" w:color="auto"/>
          </w:divBdr>
        </w:div>
        <w:div w:id="1744327279">
          <w:marLeft w:val="0"/>
          <w:marRight w:val="0"/>
          <w:marTop w:val="0"/>
          <w:marBottom w:val="0"/>
          <w:divBdr>
            <w:top w:val="none" w:sz="0" w:space="0" w:color="auto"/>
            <w:left w:val="none" w:sz="0" w:space="0" w:color="auto"/>
            <w:bottom w:val="none" w:sz="0" w:space="0" w:color="auto"/>
            <w:right w:val="none" w:sz="0" w:space="0" w:color="auto"/>
          </w:divBdr>
        </w:div>
        <w:div w:id="1752241809">
          <w:marLeft w:val="0"/>
          <w:marRight w:val="0"/>
          <w:marTop w:val="0"/>
          <w:marBottom w:val="0"/>
          <w:divBdr>
            <w:top w:val="none" w:sz="0" w:space="0" w:color="auto"/>
            <w:left w:val="none" w:sz="0" w:space="0" w:color="auto"/>
            <w:bottom w:val="none" w:sz="0" w:space="0" w:color="auto"/>
            <w:right w:val="none" w:sz="0" w:space="0" w:color="auto"/>
          </w:divBdr>
        </w:div>
        <w:div w:id="1771704909">
          <w:marLeft w:val="0"/>
          <w:marRight w:val="0"/>
          <w:marTop w:val="0"/>
          <w:marBottom w:val="0"/>
          <w:divBdr>
            <w:top w:val="none" w:sz="0" w:space="0" w:color="auto"/>
            <w:left w:val="none" w:sz="0" w:space="0" w:color="auto"/>
            <w:bottom w:val="none" w:sz="0" w:space="0" w:color="auto"/>
            <w:right w:val="none" w:sz="0" w:space="0" w:color="auto"/>
          </w:divBdr>
        </w:div>
        <w:div w:id="1815290998">
          <w:marLeft w:val="0"/>
          <w:marRight w:val="0"/>
          <w:marTop w:val="0"/>
          <w:marBottom w:val="0"/>
          <w:divBdr>
            <w:top w:val="none" w:sz="0" w:space="0" w:color="auto"/>
            <w:left w:val="none" w:sz="0" w:space="0" w:color="auto"/>
            <w:bottom w:val="none" w:sz="0" w:space="0" w:color="auto"/>
            <w:right w:val="none" w:sz="0" w:space="0" w:color="auto"/>
          </w:divBdr>
        </w:div>
        <w:div w:id="1895459348">
          <w:marLeft w:val="0"/>
          <w:marRight w:val="0"/>
          <w:marTop w:val="0"/>
          <w:marBottom w:val="0"/>
          <w:divBdr>
            <w:top w:val="none" w:sz="0" w:space="0" w:color="auto"/>
            <w:left w:val="none" w:sz="0" w:space="0" w:color="auto"/>
            <w:bottom w:val="none" w:sz="0" w:space="0" w:color="auto"/>
            <w:right w:val="none" w:sz="0" w:space="0" w:color="auto"/>
          </w:divBdr>
        </w:div>
        <w:div w:id="1980071521">
          <w:marLeft w:val="0"/>
          <w:marRight w:val="0"/>
          <w:marTop w:val="0"/>
          <w:marBottom w:val="0"/>
          <w:divBdr>
            <w:top w:val="none" w:sz="0" w:space="0" w:color="auto"/>
            <w:left w:val="none" w:sz="0" w:space="0" w:color="auto"/>
            <w:bottom w:val="none" w:sz="0" w:space="0" w:color="auto"/>
            <w:right w:val="none" w:sz="0" w:space="0" w:color="auto"/>
          </w:divBdr>
        </w:div>
        <w:div w:id="1980451847">
          <w:marLeft w:val="0"/>
          <w:marRight w:val="0"/>
          <w:marTop w:val="0"/>
          <w:marBottom w:val="0"/>
          <w:divBdr>
            <w:top w:val="none" w:sz="0" w:space="0" w:color="auto"/>
            <w:left w:val="none" w:sz="0" w:space="0" w:color="auto"/>
            <w:bottom w:val="none" w:sz="0" w:space="0" w:color="auto"/>
            <w:right w:val="none" w:sz="0" w:space="0" w:color="auto"/>
          </w:divBdr>
        </w:div>
        <w:div w:id="2080244092">
          <w:marLeft w:val="0"/>
          <w:marRight w:val="0"/>
          <w:marTop w:val="0"/>
          <w:marBottom w:val="0"/>
          <w:divBdr>
            <w:top w:val="none" w:sz="0" w:space="0" w:color="auto"/>
            <w:left w:val="none" w:sz="0" w:space="0" w:color="auto"/>
            <w:bottom w:val="none" w:sz="0" w:space="0" w:color="auto"/>
            <w:right w:val="none" w:sz="0" w:space="0" w:color="auto"/>
          </w:divBdr>
        </w:div>
      </w:divsChild>
    </w:div>
    <w:div w:id="133987525">
      <w:bodyDiv w:val="1"/>
      <w:marLeft w:val="0"/>
      <w:marRight w:val="0"/>
      <w:marTop w:val="0"/>
      <w:marBottom w:val="0"/>
      <w:divBdr>
        <w:top w:val="none" w:sz="0" w:space="0" w:color="auto"/>
        <w:left w:val="none" w:sz="0" w:space="0" w:color="auto"/>
        <w:bottom w:val="none" w:sz="0" w:space="0" w:color="auto"/>
        <w:right w:val="none" w:sz="0" w:space="0" w:color="auto"/>
      </w:divBdr>
      <w:divsChild>
        <w:div w:id="181827237">
          <w:marLeft w:val="0"/>
          <w:marRight w:val="0"/>
          <w:marTop w:val="0"/>
          <w:marBottom w:val="0"/>
          <w:divBdr>
            <w:top w:val="none" w:sz="0" w:space="0" w:color="auto"/>
            <w:left w:val="none" w:sz="0" w:space="0" w:color="auto"/>
            <w:bottom w:val="none" w:sz="0" w:space="0" w:color="auto"/>
            <w:right w:val="none" w:sz="0" w:space="0" w:color="auto"/>
          </w:divBdr>
          <w:divsChild>
            <w:div w:id="245461000">
              <w:marLeft w:val="0"/>
              <w:marRight w:val="0"/>
              <w:marTop w:val="0"/>
              <w:marBottom w:val="0"/>
              <w:divBdr>
                <w:top w:val="none" w:sz="0" w:space="0" w:color="auto"/>
                <w:left w:val="none" w:sz="0" w:space="0" w:color="auto"/>
                <w:bottom w:val="none" w:sz="0" w:space="0" w:color="auto"/>
                <w:right w:val="none" w:sz="0" w:space="0" w:color="auto"/>
              </w:divBdr>
            </w:div>
            <w:div w:id="1282763546">
              <w:marLeft w:val="0"/>
              <w:marRight w:val="0"/>
              <w:marTop w:val="0"/>
              <w:marBottom w:val="0"/>
              <w:divBdr>
                <w:top w:val="none" w:sz="0" w:space="0" w:color="auto"/>
                <w:left w:val="none" w:sz="0" w:space="0" w:color="auto"/>
                <w:bottom w:val="none" w:sz="0" w:space="0" w:color="auto"/>
                <w:right w:val="none" w:sz="0" w:space="0" w:color="auto"/>
              </w:divBdr>
            </w:div>
            <w:div w:id="1818180202">
              <w:marLeft w:val="0"/>
              <w:marRight w:val="0"/>
              <w:marTop w:val="0"/>
              <w:marBottom w:val="0"/>
              <w:divBdr>
                <w:top w:val="none" w:sz="0" w:space="0" w:color="auto"/>
                <w:left w:val="none" w:sz="0" w:space="0" w:color="auto"/>
                <w:bottom w:val="none" w:sz="0" w:space="0" w:color="auto"/>
                <w:right w:val="none" w:sz="0" w:space="0" w:color="auto"/>
              </w:divBdr>
            </w:div>
            <w:div w:id="2076781651">
              <w:marLeft w:val="0"/>
              <w:marRight w:val="0"/>
              <w:marTop w:val="0"/>
              <w:marBottom w:val="0"/>
              <w:divBdr>
                <w:top w:val="none" w:sz="0" w:space="0" w:color="auto"/>
                <w:left w:val="none" w:sz="0" w:space="0" w:color="auto"/>
                <w:bottom w:val="none" w:sz="0" w:space="0" w:color="auto"/>
                <w:right w:val="none" w:sz="0" w:space="0" w:color="auto"/>
              </w:divBdr>
            </w:div>
          </w:divsChild>
        </w:div>
        <w:div w:id="469444861">
          <w:marLeft w:val="0"/>
          <w:marRight w:val="0"/>
          <w:marTop w:val="0"/>
          <w:marBottom w:val="0"/>
          <w:divBdr>
            <w:top w:val="none" w:sz="0" w:space="0" w:color="auto"/>
            <w:left w:val="none" w:sz="0" w:space="0" w:color="auto"/>
            <w:bottom w:val="none" w:sz="0" w:space="0" w:color="auto"/>
            <w:right w:val="none" w:sz="0" w:space="0" w:color="auto"/>
          </w:divBdr>
          <w:divsChild>
            <w:div w:id="658730985">
              <w:marLeft w:val="0"/>
              <w:marRight w:val="0"/>
              <w:marTop w:val="0"/>
              <w:marBottom w:val="0"/>
              <w:divBdr>
                <w:top w:val="none" w:sz="0" w:space="0" w:color="auto"/>
                <w:left w:val="none" w:sz="0" w:space="0" w:color="auto"/>
                <w:bottom w:val="none" w:sz="0" w:space="0" w:color="auto"/>
                <w:right w:val="none" w:sz="0" w:space="0" w:color="auto"/>
              </w:divBdr>
            </w:div>
            <w:div w:id="1494563421">
              <w:marLeft w:val="0"/>
              <w:marRight w:val="0"/>
              <w:marTop w:val="0"/>
              <w:marBottom w:val="0"/>
              <w:divBdr>
                <w:top w:val="none" w:sz="0" w:space="0" w:color="auto"/>
                <w:left w:val="none" w:sz="0" w:space="0" w:color="auto"/>
                <w:bottom w:val="none" w:sz="0" w:space="0" w:color="auto"/>
                <w:right w:val="none" w:sz="0" w:space="0" w:color="auto"/>
              </w:divBdr>
            </w:div>
            <w:div w:id="1764570330">
              <w:marLeft w:val="0"/>
              <w:marRight w:val="0"/>
              <w:marTop w:val="0"/>
              <w:marBottom w:val="0"/>
              <w:divBdr>
                <w:top w:val="none" w:sz="0" w:space="0" w:color="auto"/>
                <w:left w:val="none" w:sz="0" w:space="0" w:color="auto"/>
                <w:bottom w:val="none" w:sz="0" w:space="0" w:color="auto"/>
                <w:right w:val="none" w:sz="0" w:space="0" w:color="auto"/>
              </w:divBdr>
            </w:div>
            <w:div w:id="1898709364">
              <w:marLeft w:val="0"/>
              <w:marRight w:val="0"/>
              <w:marTop w:val="0"/>
              <w:marBottom w:val="0"/>
              <w:divBdr>
                <w:top w:val="none" w:sz="0" w:space="0" w:color="auto"/>
                <w:left w:val="none" w:sz="0" w:space="0" w:color="auto"/>
                <w:bottom w:val="none" w:sz="0" w:space="0" w:color="auto"/>
                <w:right w:val="none" w:sz="0" w:space="0" w:color="auto"/>
              </w:divBdr>
            </w:div>
          </w:divsChild>
        </w:div>
        <w:div w:id="603264675">
          <w:marLeft w:val="0"/>
          <w:marRight w:val="0"/>
          <w:marTop w:val="0"/>
          <w:marBottom w:val="0"/>
          <w:divBdr>
            <w:top w:val="none" w:sz="0" w:space="0" w:color="auto"/>
            <w:left w:val="none" w:sz="0" w:space="0" w:color="auto"/>
            <w:bottom w:val="none" w:sz="0" w:space="0" w:color="auto"/>
            <w:right w:val="none" w:sz="0" w:space="0" w:color="auto"/>
          </w:divBdr>
          <w:divsChild>
            <w:div w:id="57483275">
              <w:marLeft w:val="0"/>
              <w:marRight w:val="0"/>
              <w:marTop w:val="0"/>
              <w:marBottom w:val="0"/>
              <w:divBdr>
                <w:top w:val="none" w:sz="0" w:space="0" w:color="auto"/>
                <w:left w:val="none" w:sz="0" w:space="0" w:color="auto"/>
                <w:bottom w:val="none" w:sz="0" w:space="0" w:color="auto"/>
                <w:right w:val="none" w:sz="0" w:space="0" w:color="auto"/>
              </w:divBdr>
            </w:div>
            <w:div w:id="1508792360">
              <w:marLeft w:val="0"/>
              <w:marRight w:val="0"/>
              <w:marTop w:val="0"/>
              <w:marBottom w:val="0"/>
              <w:divBdr>
                <w:top w:val="none" w:sz="0" w:space="0" w:color="auto"/>
                <w:left w:val="none" w:sz="0" w:space="0" w:color="auto"/>
                <w:bottom w:val="none" w:sz="0" w:space="0" w:color="auto"/>
                <w:right w:val="none" w:sz="0" w:space="0" w:color="auto"/>
              </w:divBdr>
            </w:div>
            <w:div w:id="17240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4035">
      <w:bodyDiv w:val="1"/>
      <w:marLeft w:val="0"/>
      <w:marRight w:val="0"/>
      <w:marTop w:val="0"/>
      <w:marBottom w:val="0"/>
      <w:divBdr>
        <w:top w:val="none" w:sz="0" w:space="0" w:color="auto"/>
        <w:left w:val="none" w:sz="0" w:space="0" w:color="auto"/>
        <w:bottom w:val="none" w:sz="0" w:space="0" w:color="auto"/>
        <w:right w:val="none" w:sz="0" w:space="0" w:color="auto"/>
      </w:divBdr>
      <w:divsChild>
        <w:div w:id="163017118">
          <w:marLeft w:val="0"/>
          <w:marRight w:val="0"/>
          <w:marTop w:val="0"/>
          <w:marBottom w:val="0"/>
          <w:divBdr>
            <w:top w:val="none" w:sz="0" w:space="0" w:color="auto"/>
            <w:left w:val="none" w:sz="0" w:space="0" w:color="auto"/>
            <w:bottom w:val="none" w:sz="0" w:space="0" w:color="auto"/>
            <w:right w:val="none" w:sz="0" w:space="0" w:color="auto"/>
          </w:divBdr>
        </w:div>
        <w:div w:id="1615675270">
          <w:marLeft w:val="0"/>
          <w:marRight w:val="0"/>
          <w:marTop w:val="0"/>
          <w:marBottom w:val="0"/>
          <w:divBdr>
            <w:top w:val="none" w:sz="0" w:space="0" w:color="auto"/>
            <w:left w:val="none" w:sz="0" w:space="0" w:color="auto"/>
            <w:bottom w:val="none" w:sz="0" w:space="0" w:color="auto"/>
            <w:right w:val="none" w:sz="0" w:space="0" w:color="auto"/>
          </w:divBdr>
        </w:div>
        <w:div w:id="1737241363">
          <w:marLeft w:val="0"/>
          <w:marRight w:val="0"/>
          <w:marTop w:val="0"/>
          <w:marBottom w:val="0"/>
          <w:divBdr>
            <w:top w:val="none" w:sz="0" w:space="0" w:color="auto"/>
            <w:left w:val="none" w:sz="0" w:space="0" w:color="auto"/>
            <w:bottom w:val="none" w:sz="0" w:space="0" w:color="auto"/>
            <w:right w:val="none" w:sz="0" w:space="0" w:color="auto"/>
          </w:divBdr>
        </w:div>
      </w:divsChild>
    </w:div>
    <w:div w:id="223176567">
      <w:bodyDiv w:val="1"/>
      <w:marLeft w:val="0"/>
      <w:marRight w:val="0"/>
      <w:marTop w:val="0"/>
      <w:marBottom w:val="0"/>
      <w:divBdr>
        <w:top w:val="none" w:sz="0" w:space="0" w:color="auto"/>
        <w:left w:val="none" w:sz="0" w:space="0" w:color="auto"/>
        <w:bottom w:val="none" w:sz="0" w:space="0" w:color="auto"/>
        <w:right w:val="none" w:sz="0" w:space="0" w:color="auto"/>
      </w:divBdr>
    </w:div>
    <w:div w:id="291058721">
      <w:bodyDiv w:val="1"/>
      <w:marLeft w:val="0"/>
      <w:marRight w:val="0"/>
      <w:marTop w:val="0"/>
      <w:marBottom w:val="0"/>
      <w:divBdr>
        <w:top w:val="none" w:sz="0" w:space="0" w:color="auto"/>
        <w:left w:val="none" w:sz="0" w:space="0" w:color="auto"/>
        <w:bottom w:val="none" w:sz="0" w:space="0" w:color="auto"/>
        <w:right w:val="none" w:sz="0" w:space="0" w:color="auto"/>
      </w:divBdr>
      <w:divsChild>
        <w:div w:id="14327">
          <w:marLeft w:val="0"/>
          <w:marRight w:val="0"/>
          <w:marTop w:val="0"/>
          <w:marBottom w:val="0"/>
          <w:divBdr>
            <w:top w:val="none" w:sz="0" w:space="0" w:color="auto"/>
            <w:left w:val="none" w:sz="0" w:space="0" w:color="auto"/>
            <w:bottom w:val="none" w:sz="0" w:space="0" w:color="auto"/>
            <w:right w:val="none" w:sz="0" w:space="0" w:color="auto"/>
          </w:divBdr>
        </w:div>
        <w:div w:id="4404760">
          <w:marLeft w:val="0"/>
          <w:marRight w:val="0"/>
          <w:marTop w:val="0"/>
          <w:marBottom w:val="0"/>
          <w:divBdr>
            <w:top w:val="none" w:sz="0" w:space="0" w:color="auto"/>
            <w:left w:val="none" w:sz="0" w:space="0" w:color="auto"/>
            <w:bottom w:val="none" w:sz="0" w:space="0" w:color="auto"/>
            <w:right w:val="none" w:sz="0" w:space="0" w:color="auto"/>
          </w:divBdr>
        </w:div>
        <w:div w:id="7948432">
          <w:marLeft w:val="0"/>
          <w:marRight w:val="0"/>
          <w:marTop w:val="0"/>
          <w:marBottom w:val="0"/>
          <w:divBdr>
            <w:top w:val="none" w:sz="0" w:space="0" w:color="auto"/>
            <w:left w:val="none" w:sz="0" w:space="0" w:color="auto"/>
            <w:bottom w:val="none" w:sz="0" w:space="0" w:color="auto"/>
            <w:right w:val="none" w:sz="0" w:space="0" w:color="auto"/>
          </w:divBdr>
        </w:div>
        <w:div w:id="14968643">
          <w:marLeft w:val="0"/>
          <w:marRight w:val="0"/>
          <w:marTop w:val="0"/>
          <w:marBottom w:val="0"/>
          <w:divBdr>
            <w:top w:val="none" w:sz="0" w:space="0" w:color="auto"/>
            <w:left w:val="none" w:sz="0" w:space="0" w:color="auto"/>
            <w:bottom w:val="none" w:sz="0" w:space="0" w:color="auto"/>
            <w:right w:val="none" w:sz="0" w:space="0" w:color="auto"/>
          </w:divBdr>
        </w:div>
        <w:div w:id="15038990">
          <w:marLeft w:val="0"/>
          <w:marRight w:val="0"/>
          <w:marTop w:val="0"/>
          <w:marBottom w:val="0"/>
          <w:divBdr>
            <w:top w:val="none" w:sz="0" w:space="0" w:color="auto"/>
            <w:left w:val="none" w:sz="0" w:space="0" w:color="auto"/>
            <w:bottom w:val="none" w:sz="0" w:space="0" w:color="auto"/>
            <w:right w:val="none" w:sz="0" w:space="0" w:color="auto"/>
          </w:divBdr>
        </w:div>
        <w:div w:id="22681851">
          <w:marLeft w:val="0"/>
          <w:marRight w:val="0"/>
          <w:marTop w:val="0"/>
          <w:marBottom w:val="0"/>
          <w:divBdr>
            <w:top w:val="none" w:sz="0" w:space="0" w:color="auto"/>
            <w:left w:val="none" w:sz="0" w:space="0" w:color="auto"/>
            <w:bottom w:val="none" w:sz="0" w:space="0" w:color="auto"/>
            <w:right w:val="none" w:sz="0" w:space="0" w:color="auto"/>
          </w:divBdr>
        </w:div>
        <w:div w:id="50152611">
          <w:marLeft w:val="0"/>
          <w:marRight w:val="0"/>
          <w:marTop w:val="0"/>
          <w:marBottom w:val="0"/>
          <w:divBdr>
            <w:top w:val="none" w:sz="0" w:space="0" w:color="auto"/>
            <w:left w:val="none" w:sz="0" w:space="0" w:color="auto"/>
            <w:bottom w:val="none" w:sz="0" w:space="0" w:color="auto"/>
            <w:right w:val="none" w:sz="0" w:space="0" w:color="auto"/>
          </w:divBdr>
        </w:div>
        <w:div w:id="58286605">
          <w:marLeft w:val="0"/>
          <w:marRight w:val="0"/>
          <w:marTop w:val="0"/>
          <w:marBottom w:val="0"/>
          <w:divBdr>
            <w:top w:val="none" w:sz="0" w:space="0" w:color="auto"/>
            <w:left w:val="none" w:sz="0" w:space="0" w:color="auto"/>
            <w:bottom w:val="none" w:sz="0" w:space="0" w:color="auto"/>
            <w:right w:val="none" w:sz="0" w:space="0" w:color="auto"/>
          </w:divBdr>
        </w:div>
        <w:div w:id="58598081">
          <w:marLeft w:val="-75"/>
          <w:marRight w:val="0"/>
          <w:marTop w:val="30"/>
          <w:marBottom w:val="30"/>
          <w:divBdr>
            <w:top w:val="none" w:sz="0" w:space="0" w:color="auto"/>
            <w:left w:val="none" w:sz="0" w:space="0" w:color="auto"/>
            <w:bottom w:val="none" w:sz="0" w:space="0" w:color="auto"/>
            <w:right w:val="none" w:sz="0" w:space="0" w:color="auto"/>
          </w:divBdr>
          <w:divsChild>
            <w:div w:id="224805149">
              <w:marLeft w:val="0"/>
              <w:marRight w:val="0"/>
              <w:marTop w:val="0"/>
              <w:marBottom w:val="0"/>
              <w:divBdr>
                <w:top w:val="none" w:sz="0" w:space="0" w:color="auto"/>
                <w:left w:val="none" w:sz="0" w:space="0" w:color="auto"/>
                <w:bottom w:val="none" w:sz="0" w:space="0" w:color="auto"/>
                <w:right w:val="none" w:sz="0" w:space="0" w:color="auto"/>
              </w:divBdr>
              <w:divsChild>
                <w:div w:id="471678353">
                  <w:marLeft w:val="0"/>
                  <w:marRight w:val="0"/>
                  <w:marTop w:val="0"/>
                  <w:marBottom w:val="0"/>
                  <w:divBdr>
                    <w:top w:val="none" w:sz="0" w:space="0" w:color="auto"/>
                    <w:left w:val="none" w:sz="0" w:space="0" w:color="auto"/>
                    <w:bottom w:val="none" w:sz="0" w:space="0" w:color="auto"/>
                    <w:right w:val="none" w:sz="0" w:space="0" w:color="auto"/>
                  </w:divBdr>
                </w:div>
              </w:divsChild>
            </w:div>
            <w:div w:id="258027090">
              <w:marLeft w:val="0"/>
              <w:marRight w:val="0"/>
              <w:marTop w:val="0"/>
              <w:marBottom w:val="0"/>
              <w:divBdr>
                <w:top w:val="none" w:sz="0" w:space="0" w:color="auto"/>
                <w:left w:val="none" w:sz="0" w:space="0" w:color="auto"/>
                <w:bottom w:val="none" w:sz="0" w:space="0" w:color="auto"/>
                <w:right w:val="none" w:sz="0" w:space="0" w:color="auto"/>
              </w:divBdr>
              <w:divsChild>
                <w:div w:id="952371291">
                  <w:marLeft w:val="0"/>
                  <w:marRight w:val="0"/>
                  <w:marTop w:val="0"/>
                  <w:marBottom w:val="0"/>
                  <w:divBdr>
                    <w:top w:val="none" w:sz="0" w:space="0" w:color="auto"/>
                    <w:left w:val="none" w:sz="0" w:space="0" w:color="auto"/>
                    <w:bottom w:val="none" w:sz="0" w:space="0" w:color="auto"/>
                    <w:right w:val="none" w:sz="0" w:space="0" w:color="auto"/>
                  </w:divBdr>
                </w:div>
              </w:divsChild>
            </w:div>
            <w:div w:id="289558875">
              <w:marLeft w:val="0"/>
              <w:marRight w:val="0"/>
              <w:marTop w:val="0"/>
              <w:marBottom w:val="0"/>
              <w:divBdr>
                <w:top w:val="none" w:sz="0" w:space="0" w:color="auto"/>
                <w:left w:val="none" w:sz="0" w:space="0" w:color="auto"/>
                <w:bottom w:val="none" w:sz="0" w:space="0" w:color="auto"/>
                <w:right w:val="none" w:sz="0" w:space="0" w:color="auto"/>
              </w:divBdr>
              <w:divsChild>
                <w:div w:id="1367608425">
                  <w:marLeft w:val="0"/>
                  <w:marRight w:val="0"/>
                  <w:marTop w:val="0"/>
                  <w:marBottom w:val="0"/>
                  <w:divBdr>
                    <w:top w:val="none" w:sz="0" w:space="0" w:color="auto"/>
                    <w:left w:val="none" w:sz="0" w:space="0" w:color="auto"/>
                    <w:bottom w:val="none" w:sz="0" w:space="0" w:color="auto"/>
                    <w:right w:val="none" w:sz="0" w:space="0" w:color="auto"/>
                  </w:divBdr>
                </w:div>
              </w:divsChild>
            </w:div>
            <w:div w:id="329916897">
              <w:marLeft w:val="0"/>
              <w:marRight w:val="0"/>
              <w:marTop w:val="0"/>
              <w:marBottom w:val="0"/>
              <w:divBdr>
                <w:top w:val="none" w:sz="0" w:space="0" w:color="auto"/>
                <w:left w:val="none" w:sz="0" w:space="0" w:color="auto"/>
                <w:bottom w:val="none" w:sz="0" w:space="0" w:color="auto"/>
                <w:right w:val="none" w:sz="0" w:space="0" w:color="auto"/>
              </w:divBdr>
              <w:divsChild>
                <w:div w:id="794955140">
                  <w:marLeft w:val="0"/>
                  <w:marRight w:val="0"/>
                  <w:marTop w:val="0"/>
                  <w:marBottom w:val="0"/>
                  <w:divBdr>
                    <w:top w:val="none" w:sz="0" w:space="0" w:color="auto"/>
                    <w:left w:val="none" w:sz="0" w:space="0" w:color="auto"/>
                    <w:bottom w:val="none" w:sz="0" w:space="0" w:color="auto"/>
                    <w:right w:val="none" w:sz="0" w:space="0" w:color="auto"/>
                  </w:divBdr>
                </w:div>
              </w:divsChild>
            </w:div>
            <w:div w:id="461652881">
              <w:marLeft w:val="0"/>
              <w:marRight w:val="0"/>
              <w:marTop w:val="0"/>
              <w:marBottom w:val="0"/>
              <w:divBdr>
                <w:top w:val="none" w:sz="0" w:space="0" w:color="auto"/>
                <w:left w:val="none" w:sz="0" w:space="0" w:color="auto"/>
                <w:bottom w:val="none" w:sz="0" w:space="0" w:color="auto"/>
                <w:right w:val="none" w:sz="0" w:space="0" w:color="auto"/>
              </w:divBdr>
              <w:divsChild>
                <w:div w:id="888877247">
                  <w:marLeft w:val="0"/>
                  <w:marRight w:val="0"/>
                  <w:marTop w:val="0"/>
                  <w:marBottom w:val="0"/>
                  <w:divBdr>
                    <w:top w:val="none" w:sz="0" w:space="0" w:color="auto"/>
                    <w:left w:val="none" w:sz="0" w:space="0" w:color="auto"/>
                    <w:bottom w:val="none" w:sz="0" w:space="0" w:color="auto"/>
                    <w:right w:val="none" w:sz="0" w:space="0" w:color="auto"/>
                  </w:divBdr>
                </w:div>
              </w:divsChild>
            </w:div>
            <w:div w:id="512499122">
              <w:marLeft w:val="0"/>
              <w:marRight w:val="0"/>
              <w:marTop w:val="0"/>
              <w:marBottom w:val="0"/>
              <w:divBdr>
                <w:top w:val="none" w:sz="0" w:space="0" w:color="auto"/>
                <w:left w:val="none" w:sz="0" w:space="0" w:color="auto"/>
                <w:bottom w:val="none" w:sz="0" w:space="0" w:color="auto"/>
                <w:right w:val="none" w:sz="0" w:space="0" w:color="auto"/>
              </w:divBdr>
              <w:divsChild>
                <w:div w:id="1418867973">
                  <w:marLeft w:val="0"/>
                  <w:marRight w:val="0"/>
                  <w:marTop w:val="0"/>
                  <w:marBottom w:val="0"/>
                  <w:divBdr>
                    <w:top w:val="none" w:sz="0" w:space="0" w:color="auto"/>
                    <w:left w:val="none" w:sz="0" w:space="0" w:color="auto"/>
                    <w:bottom w:val="none" w:sz="0" w:space="0" w:color="auto"/>
                    <w:right w:val="none" w:sz="0" w:space="0" w:color="auto"/>
                  </w:divBdr>
                </w:div>
              </w:divsChild>
            </w:div>
            <w:div w:id="563416726">
              <w:marLeft w:val="0"/>
              <w:marRight w:val="0"/>
              <w:marTop w:val="0"/>
              <w:marBottom w:val="0"/>
              <w:divBdr>
                <w:top w:val="none" w:sz="0" w:space="0" w:color="auto"/>
                <w:left w:val="none" w:sz="0" w:space="0" w:color="auto"/>
                <w:bottom w:val="none" w:sz="0" w:space="0" w:color="auto"/>
                <w:right w:val="none" w:sz="0" w:space="0" w:color="auto"/>
              </w:divBdr>
              <w:divsChild>
                <w:div w:id="1352023736">
                  <w:marLeft w:val="0"/>
                  <w:marRight w:val="0"/>
                  <w:marTop w:val="0"/>
                  <w:marBottom w:val="0"/>
                  <w:divBdr>
                    <w:top w:val="none" w:sz="0" w:space="0" w:color="auto"/>
                    <w:left w:val="none" w:sz="0" w:space="0" w:color="auto"/>
                    <w:bottom w:val="none" w:sz="0" w:space="0" w:color="auto"/>
                    <w:right w:val="none" w:sz="0" w:space="0" w:color="auto"/>
                  </w:divBdr>
                </w:div>
              </w:divsChild>
            </w:div>
            <w:div w:id="566112394">
              <w:marLeft w:val="0"/>
              <w:marRight w:val="0"/>
              <w:marTop w:val="0"/>
              <w:marBottom w:val="0"/>
              <w:divBdr>
                <w:top w:val="none" w:sz="0" w:space="0" w:color="auto"/>
                <w:left w:val="none" w:sz="0" w:space="0" w:color="auto"/>
                <w:bottom w:val="none" w:sz="0" w:space="0" w:color="auto"/>
                <w:right w:val="none" w:sz="0" w:space="0" w:color="auto"/>
              </w:divBdr>
              <w:divsChild>
                <w:div w:id="1323043084">
                  <w:marLeft w:val="0"/>
                  <w:marRight w:val="0"/>
                  <w:marTop w:val="0"/>
                  <w:marBottom w:val="0"/>
                  <w:divBdr>
                    <w:top w:val="none" w:sz="0" w:space="0" w:color="auto"/>
                    <w:left w:val="none" w:sz="0" w:space="0" w:color="auto"/>
                    <w:bottom w:val="none" w:sz="0" w:space="0" w:color="auto"/>
                    <w:right w:val="none" w:sz="0" w:space="0" w:color="auto"/>
                  </w:divBdr>
                </w:div>
              </w:divsChild>
            </w:div>
            <w:div w:id="708186037">
              <w:marLeft w:val="0"/>
              <w:marRight w:val="0"/>
              <w:marTop w:val="0"/>
              <w:marBottom w:val="0"/>
              <w:divBdr>
                <w:top w:val="none" w:sz="0" w:space="0" w:color="auto"/>
                <w:left w:val="none" w:sz="0" w:space="0" w:color="auto"/>
                <w:bottom w:val="none" w:sz="0" w:space="0" w:color="auto"/>
                <w:right w:val="none" w:sz="0" w:space="0" w:color="auto"/>
              </w:divBdr>
              <w:divsChild>
                <w:div w:id="1302341502">
                  <w:marLeft w:val="0"/>
                  <w:marRight w:val="0"/>
                  <w:marTop w:val="0"/>
                  <w:marBottom w:val="0"/>
                  <w:divBdr>
                    <w:top w:val="none" w:sz="0" w:space="0" w:color="auto"/>
                    <w:left w:val="none" w:sz="0" w:space="0" w:color="auto"/>
                    <w:bottom w:val="none" w:sz="0" w:space="0" w:color="auto"/>
                    <w:right w:val="none" w:sz="0" w:space="0" w:color="auto"/>
                  </w:divBdr>
                </w:div>
              </w:divsChild>
            </w:div>
            <w:div w:id="719480809">
              <w:marLeft w:val="0"/>
              <w:marRight w:val="0"/>
              <w:marTop w:val="0"/>
              <w:marBottom w:val="0"/>
              <w:divBdr>
                <w:top w:val="none" w:sz="0" w:space="0" w:color="auto"/>
                <w:left w:val="none" w:sz="0" w:space="0" w:color="auto"/>
                <w:bottom w:val="none" w:sz="0" w:space="0" w:color="auto"/>
                <w:right w:val="none" w:sz="0" w:space="0" w:color="auto"/>
              </w:divBdr>
              <w:divsChild>
                <w:div w:id="232666347">
                  <w:marLeft w:val="0"/>
                  <w:marRight w:val="0"/>
                  <w:marTop w:val="0"/>
                  <w:marBottom w:val="0"/>
                  <w:divBdr>
                    <w:top w:val="none" w:sz="0" w:space="0" w:color="auto"/>
                    <w:left w:val="none" w:sz="0" w:space="0" w:color="auto"/>
                    <w:bottom w:val="none" w:sz="0" w:space="0" w:color="auto"/>
                    <w:right w:val="none" w:sz="0" w:space="0" w:color="auto"/>
                  </w:divBdr>
                </w:div>
              </w:divsChild>
            </w:div>
            <w:div w:id="743065897">
              <w:marLeft w:val="0"/>
              <w:marRight w:val="0"/>
              <w:marTop w:val="0"/>
              <w:marBottom w:val="0"/>
              <w:divBdr>
                <w:top w:val="none" w:sz="0" w:space="0" w:color="auto"/>
                <w:left w:val="none" w:sz="0" w:space="0" w:color="auto"/>
                <w:bottom w:val="none" w:sz="0" w:space="0" w:color="auto"/>
                <w:right w:val="none" w:sz="0" w:space="0" w:color="auto"/>
              </w:divBdr>
              <w:divsChild>
                <w:div w:id="1851604911">
                  <w:marLeft w:val="0"/>
                  <w:marRight w:val="0"/>
                  <w:marTop w:val="0"/>
                  <w:marBottom w:val="0"/>
                  <w:divBdr>
                    <w:top w:val="none" w:sz="0" w:space="0" w:color="auto"/>
                    <w:left w:val="none" w:sz="0" w:space="0" w:color="auto"/>
                    <w:bottom w:val="none" w:sz="0" w:space="0" w:color="auto"/>
                    <w:right w:val="none" w:sz="0" w:space="0" w:color="auto"/>
                  </w:divBdr>
                </w:div>
              </w:divsChild>
            </w:div>
            <w:div w:id="755858749">
              <w:marLeft w:val="0"/>
              <w:marRight w:val="0"/>
              <w:marTop w:val="0"/>
              <w:marBottom w:val="0"/>
              <w:divBdr>
                <w:top w:val="none" w:sz="0" w:space="0" w:color="auto"/>
                <w:left w:val="none" w:sz="0" w:space="0" w:color="auto"/>
                <w:bottom w:val="none" w:sz="0" w:space="0" w:color="auto"/>
                <w:right w:val="none" w:sz="0" w:space="0" w:color="auto"/>
              </w:divBdr>
              <w:divsChild>
                <w:div w:id="136340114">
                  <w:marLeft w:val="0"/>
                  <w:marRight w:val="0"/>
                  <w:marTop w:val="0"/>
                  <w:marBottom w:val="0"/>
                  <w:divBdr>
                    <w:top w:val="none" w:sz="0" w:space="0" w:color="auto"/>
                    <w:left w:val="none" w:sz="0" w:space="0" w:color="auto"/>
                    <w:bottom w:val="none" w:sz="0" w:space="0" w:color="auto"/>
                    <w:right w:val="none" w:sz="0" w:space="0" w:color="auto"/>
                  </w:divBdr>
                </w:div>
              </w:divsChild>
            </w:div>
            <w:div w:id="795101055">
              <w:marLeft w:val="0"/>
              <w:marRight w:val="0"/>
              <w:marTop w:val="0"/>
              <w:marBottom w:val="0"/>
              <w:divBdr>
                <w:top w:val="none" w:sz="0" w:space="0" w:color="auto"/>
                <w:left w:val="none" w:sz="0" w:space="0" w:color="auto"/>
                <w:bottom w:val="none" w:sz="0" w:space="0" w:color="auto"/>
                <w:right w:val="none" w:sz="0" w:space="0" w:color="auto"/>
              </w:divBdr>
              <w:divsChild>
                <w:div w:id="301271639">
                  <w:marLeft w:val="0"/>
                  <w:marRight w:val="0"/>
                  <w:marTop w:val="0"/>
                  <w:marBottom w:val="0"/>
                  <w:divBdr>
                    <w:top w:val="none" w:sz="0" w:space="0" w:color="auto"/>
                    <w:left w:val="none" w:sz="0" w:space="0" w:color="auto"/>
                    <w:bottom w:val="none" w:sz="0" w:space="0" w:color="auto"/>
                    <w:right w:val="none" w:sz="0" w:space="0" w:color="auto"/>
                  </w:divBdr>
                </w:div>
              </w:divsChild>
            </w:div>
            <w:div w:id="882212613">
              <w:marLeft w:val="0"/>
              <w:marRight w:val="0"/>
              <w:marTop w:val="0"/>
              <w:marBottom w:val="0"/>
              <w:divBdr>
                <w:top w:val="none" w:sz="0" w:space="0" w:color="auto"/>
                <w:left w:val="none" w:sz="0" w:space="0" w:color="auto"/>
                <w:bottom w:val="none" w:sz="0" w:space="0" w:color="auto"/>
                <w:right w:val="none" w:sz="0" w:space="0" w:color="auto"/>
              </w:divBdr>
              <w:divsChild>
                <w:div w:id="1772358181">
                  <w:marLeft w:val="0"/>
                  <w:marRight w:val="0"/>
                  <w:marTop w:val="0"/>
                  <w:marBottom w:val="0"/>
                  <w:divBdr>
                    <w:top w:val="none" w:sz="0" w:space="0" w:color="auto"/>
                    <w:left w:val="none" w:sz="0" w:space="0" w:color="auto"/>
                    <w:bottom w:val="none" w:sz="0" w:space="0" w:color="auto"/>
                    <w:right w:val="none" w:sz="0" w:space="0" w:color="auto"/>
                  </w:divBdr>
                </w:div>
              </w:divsChild>
            </w:div>
            <w:div w:id="919214988">
              <w:marLeft w:val="0"/>
              <w:marRight w:val="0"/>
              <w:marTop w:val="0"/>
              <w:marBottom w:val="0"/>
              <w:divBdr>
                <w:top w:val="none" w:sz="0" w:space="0" w:color="auto"/>
                <w:left w:val="none" w:sz="0" w:space="0" w:color="auto"/>
                <w:bottom w:val="none" w:sz="0" w:space="0" w:color="auto"/>
                <w:right w:val="none" w:sz="0" w:space="0" w:color="auto"/>
              </w:divBdr>
              <w:divsChild>
                <w:div w:id="487790765">
                  <w:marLeft w:val="0"/>
                  <w:marRight w:val="0"/>
                  <w:marTop w:val="0"/>
                  <w:marBottom w:val="0"/>
                  <w:divBdr>
                    <w:top w:val="none" w:sz="0" w:space="0" w:color="auto"/>
                    <w:left w:val="none" w:sz="0" w:space="0" w:color="auto"/>
                    <w:bottom w:val="none" w:sz="0" w:space="0" w:color="auto"/>
                    <w:right w:val="none" w:sz="0" w:space="0" w:color="auto"/>
                  </w:divBdr>
                </w:div>
              </w:divsChild>
            </w:div>
            <w:div w:id="967008100">
              <w:marLeft w:val="0"/>
              <w:marRight w:val="0"/>
              <w:marTop w:val="0"/>
              <w:marBottom w:val="0"/>
              <w:divBdr>
                <w:top w:val="none" w:sz="0" w:space="0" w:color="auto"/>
                <w:left w:val="none" w:sz="0" w:space="0" w:color="auto"/>
                <w:bottom w:val="none" w:sz="0" w:space="0" w:color="auto"/>
                <w:right w:val="none" w:sz="0" w:space="0" w:color="auto"/>
              </w:divBdr>
              <w:divsChild>
                <w:div w:id="1720594470">
                  <w:marLeft w:val="0"/>
                  <w:marRight w:val="0"/>
                  <w:marTop w:val="0"/>
                  <w:marBottom w:val="0"/>
                  <w:divBdr>
                    <w:top w:val="none" w:sz="0" w:space="0" w:color="auto"/>
                    <w:left w:val="none" w:sz="0" w:space="0" w:color="auto"/>
                    <w:bottom w:val="none" w:sz="0" w:space="0" w:color="auto"/>
                    <w:right w:val="none" w:sz="0" w:space="0" w:color="auto"/>
                  </w:divBdr>
                </w:div>
              </w:divsChild>
            </w:div>
            <w:div w:id="1091468405">
              <w:marLeft w:val="0"/>
              <w:marRight w:val="0"/>
              <w:marTop w:val="0"/>
              <w:marBottom w:val="0"/>
              <w:divBdr>
                <w:top w:val="none" w:sz="0" w:space="0" w:color="auto"/>
                <w:left w:val="none" w:sz="0" w:space="0" w:color="auto"/>
                <w:bottom w:val="none" w:sz="0" w:space="0" w:color="auto"/>
                <w:right w:val="none" w:sz="0" w:space="0" w:color="auto"/>
              </w:divBdr>
              <w:divsChild>
                <w:div w:id="884833257">
                  <w:marLeft w:val="0"/>
                  <w:marRight w:val="0"/>
                  <w:marTop w:val="0"/>
                  <w:marBottom w:val="0"/>
                  <w:divBdr>
                    <w:top w:val="none" w:sz="0" w:space="0" w:color="auto"/>
                    <w:left w:val="none" w:sz="0" w:space="0" w:color="auto"/>
                    <w:bottom w:val="none" w:sz="0" w:space="0" w:color="auto"/>
                    <w:right w:val="none" w:sz="0" w:space="0" w:color="auto"/>
                  </w:divBdr>
                </w:div>
              </w:divsChild>
            </w:div>
            <w:div w:id="1119882052">
              <w:marLeft w:val="0"/>
              <w:marRight w:val="0"/>
              <w:marTop w:val="0"/>
              <w:marBottom w:val="0"/>
              <w:divBdr>
                <w:top w:val="none" w:sz="0" w:space="0" w:color="auto"/>
                <w:left w:val="none" w:sz="0" w:space="0" w:color="auto"/>
                <w:bottom w:val="none" w:sz="0" w:space="0" w:color="auto"/>
                <w:right w:val="none" w:sz="0" w:space="0" w:color="auto"/>
              </w:divBdr>
              <w:divsChild>
                <w:div w:id="872763513">
                  <w:marLeft w:val="0"/>
                  <w:marRight w:val="0"/>
                  <w:marTop w:val="0"/>
                  <w:marBottom w:val="0"/>
                  <w:divBdr>
                    <w:top w:val="none" w:sz="0" w:space="0" w:color="auto"/>
                    <w:left w:val="none" w:sz="0" w:space="0" w:color="auto"/>
                    <w:bottom w:val="none" w:sz="0" w:space="0" w:color="auto"/>
                    <w:right w:val="none" w:sz="0" w:space="0" w:color="auto"/>
                  </w:divBdr>
                </w:div>
              </w:divsChild>
            </w:div>
            <w:div w:id="1141535856">
              <w:marLeft w:val="0"/>
              <w:marRight w:val="0"/>
              <w:marTop w:val="0"/>
              <w:marBottom w:val="0"/>
              <w:divBdr>
                <w:top w:val="none" w:sz="0" w:space="0" w:color="auto"/>
                <w:left w:val="none" w:sz="0" w:space="0" w:color="auto"/>
                <w:bottom w:val="none" w:sz="0" w:space="0" w:color="auto"/>
                <w:right w:val="none" w:sz="0" w:space="0" w:color="auto"/>
              </w:divBdr>
              <w:divsChild>
                <w:div w:id="509104936">
                  <w:marLeft w:val="0"/>
                  <w:marRight w:val="0"/>
                  <w:marTop w:val="0"/>
                  <w:marBottom w:val="0"/>
                  <w:divBdr>
                    <w:top w:val="none" w:sz="0" w:space="0" w:color="auto"/>
                    <w:left w:val="none" w:sz="0" w:space="0" w:color="auto"/>
                    <w:bottom w:val="none" w:sz="0" w:space="0" w:color="auto"/>
                    <w:right w:val="none" w:sz="0" w:space="0" w:color="auto"/>
                  </w:divBdr>
                </w:div>
              </w:divsChild>
            </w:div>
            <w:div w:id="1144809424">
              <w:marLeft w:val="0"/>
              <w:marRight w:val="0"/>
              <w:marTop w:val="0"/>
              <w:marBottom w:val="0"/>
              <w:divBdr>
                <w:top w:val="none" w:sz="0" w:space="0" w:color="auto"/>
                <w:left w:val="none" w:sz="0" w:space="0" w:color="auto"/>
                <w:bottom w:val="none" w:sz="0" w:space="0" w:color="auto"/>
                <w:right w:val="none" w:sz="0" w:space="0" w:color="auto"/>
              </w:divBdr>
              <w:divsChild>
                <w:div w:id="570702964">
                  <w:marLeft w:val="0"/>
                  <w:marRight w:val="0"/>
                  <w:marTop w:val="0"/>
                  <w:marBottom w:val="0"/>
                  <w:divBdr>
                    <w:top w:val="none" w:sz="0" w:space="0" w:color="auto"/>
                    <w:left w:val="none" w:sz="0" w:space="0" w:color="auto"/>
                    <w:bottom w:val="none" w:sz="0" w:space="0" w:color="auto"/>
                    <w:right w:val="none" w:sz="0" w:space="0" w:color="auto"/>
                  </w:divBdr>
                </w:div>
              </w:divsChild>
            </w:div>
            <w:div w:id="1150443267">
              <w:marLeft w:val="0"/>
              <w:marRight w:val="0"/>
              <w:marTop w:val="0"/>
              <w:marBottom w:val="0"/>
              <w:divBdr>
                <w:top w:val="none" w:sz="0" w:space="0" w:color="auto"/>
                <w:left w:val="none" w:sz="0" w:space="0" w:color="auto"/>
                <w:bottom w:val="none" w:sz="0" w:space="0" w:color="auto"/>
                <w:right w:val="none" w:sz="0" w:space="0" w:color="auto"/>
              </w:divBdr>
              <w:divsChild>
                <w:div w:id="1422608734">
                  <w:marLeft w:val="0"/>
                  <w:marRight w:val="0"/>
                  <w:marTop w:val="0"/>
                  <w:marBottom w:val="0"/>
                  <w:divBdr>
                    <w:top w:val="none" w:sz="0" w:space="0" w:color="auto"/>
                    <w:left w:val="none" w:sz="0" w:space="0" w:color="auto"/>
                    <w:bottom w:val="none" w:sz="0" w:space="0" w:color="auto"/>
                    <w:right w:val="none" w:sz="0" w:space="0" w:color="auto"/>
                  </w:divBdr>
                </w:div>
              </w:divsChild>
            </w:div>
            <w:div w:id="1234008024">
              <w:marLeft w:val="0"/>
              <w:marRight w:val="0"/>
              <w:marTop w:val="0"/>
              <w:marBottom w:val="0"/>
              <w:divBdr>
                <w:top w:val="none" w:sz="0" w:space="0" w:color="auto"/>
                <w:left w:val="none" w:sz="0" w:space="0" w:color="auto"/>
                <w:bottom w:val="none" w:sz="0" w:space="0" w:color="auto"/>
                <w:right w:val="none" w:sz="0" w:space="0" w:color="auto"/>
              </w:divBdr>
              <w:divsChild>
                <w:div w:id="1921400274">
                  <w:marLeft w:val="0"/>
                  <w:marRight w:val="0"/>
                  <w:marTop w:val="0"/>
                  <w:marBottom w:val="0"/>
                  <w:divBdr>
                    <w:top w:val="none" w:sz="0" w:space="0" w:color="auto"/>
                    <w:left w:val="none" w:sz="0" w:space="0" w:color="auto"/>
                    <w:bottom w:val="none" w:sz="0" w:space="0" w:color="auto"/>
                    <w:right w:val="none" w:sz="0" w:space="0" w:color="auto"/>
                  </w:divBdr>
                </w:div>
              </w:divsChild>
            </w:div>
            <w:div w:id="1234780155">
              <w:marLeft w:val="0"/>
              <w:marRight w:val="0"/>
              <w:marTop w:val="0"/>
              <w:marBottom w:val="0"/>
              <w:divBdr>
                <w:top w:val="none" w:sz="0" w:space="0" w:color="auto"/>
                <w:left w:val="none" w:sz="0" w:space="0" w:color="auto"/>
                <w:bottom w:val="none" w:sz="0" w:space="0" w:color="auto"/>
                <w:right w:val="none" w:sz="0" w:space="0" w:color="auto"/>
              </w:divBdr>
              <w:divsChild>
                <w:div w:id="1231889152">
                  <w:marLeft w:val="0"/>
                  <w:marRight w:val="0"/>
                  <w:marTop w:val="0"/>
                  <w:marBottom w:val="0"/>
                  <w:divBdr>
                    <w:top w:val="none" w:sz="0" w:space="0" w:color="auto"/>
                    <w:left w:val="none" w:sz="0" w:space="0" w:color="auto"/>
                    <w:bottom w:val="none" w:sz="0" w:space="0" w:color="auto"/>
                    <w:right w:val="none" w:sz="0" w:space="0" w:color="auto"/>
                  </w:divBdr>
                </w:div>
              </w:divsChild>
            </w:div>
            <w:div w:id="1268389103">
              <w:marLeft w:val="0"/>
              <w:marRight w:val="0"/>
              <w:marTop w:val="0"/>
              <w:marBottom w:val="0"/>
              <w:divBdr>
                <w:top w:val="none" w:sz="0" w:space="0" w:color="auto"/>
                <w:left w:val="none" w:sz="0" w:space="0" w:color="auto"/>
                <w:bottom w:val="none" w:sz="0" w:space="0" w:color="auto"/>
                <w:right w:val="none" w:sz="0" w:space="0" w:color="auto"/>
              </w:divBdr>
              <w:divsChild>
                <w:div w:id="1113402570">
                  <w:marLeft w:val="0"/>
                  <w:marRight w:val="0"/>
                  <w:marTop w:val="0"/>
                  <w:marBottom w:val="0"/>
                  <w:divBdr>
                    <w:top w:val="none" w:sz="0" w:space="0" w:color="auto"/>
                    <w:left w:val="none" w:sz="0" w:space="0" w:color="auto"/>
                    <w:bottom w:val="none" w:sz="0" w:space="0" w:color="auto"/>
                    <w:right w:val="none" w:sz="0" w:space="0" w:color="auto"/>
                  </w:divBdr>
                </w:div>
              </w:divsChild>
            </w:div>
            <w:div w:id="1422144686">
              <w:marLeft w:val="0"/>
              <w:marRight w:val="0"/>
              <w:marTop w:val="0"/>
              <w:marBottom w:val="0"/>
              <w:divBdr>
                <w:top w:val="none" w:sz="0" w:space="0" w:color="auto"/>
                <w:left w:val="none" w:sz="0" w:space="0" w:color="auto"/>
                <w:bottom w:val="none" w:sz="0" w:space="0" w:color="auto"/>
                <w:right w:val="none" w:sz="0" w:space="0" w:color="auto"/>
              </w:divBdr>
              <w:divsChild>
                <w:div w:id="433092795">
                  <w:marLeft w:val="0"/>
                  <w:marRight w:val="0"/>
                  <w:marTop w:val="0"/>
                  <w:marBottom w:val="0"/>
                  <w:divBdr>
                    <w:top w:val="none" w:sz="0" w:space="0" w:color="auto"/>
                    <w:left w:val="none" w:sz="0" w:space="0" w:color="auto"/>
                    <w:bottom w:val="none" w:sz="0" w:space="0" w:color="auto"/>
                    <w:right w:val="none" w:sz="0" w:space="0" w:color="auto"/>
                  </w:divBdr>
                </w:div>
              </w:divsChild>
            </w:div>
            <w:div w:id="1572884871">
              <w:marLeft w:val="0"/>
              <w:marRight w:val="0"/>
              <w:marTop w:val="0"/>
              <w:marBottom w:val="0"/>
              <w:divBdr>
                <w:top w:val="none" w:sz="0" w:space="0" w:color="auto"/>
                <w:left w:val="none" w:sz="0" w:space="0" w:color="auto"/>
                <w:bottom w:val="none" w:sz="0" w:space="0" w:color="auto"/>
                <w:right w:val="none" w:sz="0" w:space="0" w:color="auto"/>
              </w:divBdr>
              <w:divsChild>
                <w:div w:id="2141994584">
                  <w:marLeft w:val="0"/>
                  <w:marRight w:val="0"/>
                  <w:marTop w:val="0"/>
                  <w:marBottom w:val="0"/>
                  <w:divBdr>
                    <w:top w:val="none" w:sz="0" w:space="0" w:color="auto"/>
                    <w:left w:val="none" w:sz="0" w:space="0" w:color="auto"/>
                    <w:bottom w:val="none" w:sz="0" w:space="0" w:color="auto"/>
                    <w:right w:val="none" w:sz="0" w:space="0" w:color="auto"/>
                  </w:divBdr>
                </w:div>
              </w:divsChild>
            </w:div>
            <w:div w:id="1589345424">
              <w:marLeft w:val="0"/>
              <w:marRight w:val="0"/>
              <w:marTop w:val="0"/>
              <w:marBottom w:val="0"/>
              <w:divBdr>
                <w:top w:val="none" w:sz="0" w:space="0" w:color="auto"/>
                <w:left w:val="none" w:sz="0" w:space="0" w:color="auto"/>
                <w:bottom w:val="none" w:sz="0" w:space="0" w:color="auto"/>
                <w:right w:val="none" w:sz="0" w:space="0" w:color="auto"/>
              </w:divBdr>
              <w:divsChild>
                <w:div w:id="72045546">
                  <w:marLeft w:val="0"/>
                  <w:marRight w:val="0"/>
                  <w:marTop w:val="0"/>
                  <w:marBottom w:val="0"/>
                  <w:divBdr>
                    <w:top w:val="none" w:sz="0" w:space="0" w:color="auto"/>
                    <w:left w:val="none" w:sz="0" w:space="0" w:color="auto"/>
                    <w:bottom w:val="none" w:sz="0" w:space="0" w:color="auto"/>
                    <w:right w:val="none" w:sz="0" w:space="0" w:color="auto"/>
                  </w:divBdr>
                </w:div>
              </w:divsChild>
            </w:div>
            <w:div w:id="1608459791">
              <w:marLeft w:val="0"/>
              <w:marRight w:val="0"/>
              <w:marTop w:val="0"/>
              <w:marBottom w:val="0"/>
              <w:divBdr>
                <w:top w:val="none" w:sz="0" w:space="0" w:color="auto"/>
                <w:left w:val="none" w:sz="0" w:space="0" w:color="auto"/>
                <w:bottom w:val="none" w:sz="0" w:space="0" w:color="auto"/>
                <w:right w:val="none" w:sz="0" w:space="0" w:color="auto"/>
              </w:divBdr>
              <w:divsChild>
                <w:div w:id="2073887169">
                  <w:marLeft w:val="0"/>
                  <w:marRight w:val="0"/>
                  <w:marTop w:val="0"/>
                  <w:marBottom w:val="0"/>
                  <w:divBdr>
                    <w:top w:val="none" w:sz="0" w:space="0" w:color="auto"/>
                    <w:left w:val="none" w:sz="0" w:space="0" w:color="auto"/>
                    <w:bottom w:val="none" w:sz="0" w:space="0" w:color="auto"/>
                    <w:right w:val="none" w:sz="0" w:space="0" w:color="auto"/>
                  </w:divBdr>
                </w:div>
              </w:divsChild>
            </w:div>
            <w:div w:id="1672413910">
              <w:marLeft w:val="0"/>
              <w:marRight w:val="0"/>
              <w:marTop w:val="0"/>
              <w:marBottom w:val="0"/>
              <w:divBdr>
                <w:top w:val="none" w:sz="0" w:space="0" w:color="auto"/>
                <w:left w:val="none" w:sz="0" w:space="0" w:color="auto"/>
                <w:bottom w:val="none" w:sz="0" w:space="0" w:color="auto"/>
                <w:right w:val="none" w:sz="0" w:space="0" w:color="auto"/>
              </w:divBdr>
              <w:divsChild>
                <w:div w:id="793448468">
                  <w:marLeft w:val="0"/>
                  <w:marRight w:val="0"/>
                  <w:marTop w:val="0"/>
                  <w:marBottom w:val="0"/>
                  <w:divBdr>
                    <w:top w:val="none" w:sz="0" w:space="0" w:color="auto"/>
                    <w:left w:val="none" w:sz="0" w:space="0" w:color="auto"/>
                    <w:bottom w:val="none" w:sz="0" w:space="0" w:color="auto"/>
                    <w:right w:val="none" w:sz="0" w:space="0" w:color="auto"/>
                  </w:divBdr>
                </w:div>
              </w:divsChild>
            </w:div>
            <w:div w:id="1756245456">
              <w:marLeft w:val="0"/>
              <w:marRight w:val="0"/>
              <w:marTop w:val="0"/>
              <w:marBottom w:val="0"/>
              <w:divBdr>
                <w:top w:val="none" w:sz="0" w:space="0" w:color="auto"/>
                <w:left w:val="none" w:sz="0" w:space="0" w:color="auto"/>
                <w:bottom w:val="none" w:sz="0" w:space="0" w:color="auto"/>
                <w:right w:val="none" w:sz="0" w:space="0" w:color="auto"/>
              </w:divBdr>
              <w:divsChild>
                <w:div w:id="1066033355">
                  <w:marLeft w:val="0"/>
                  <w:marRight w:val="0"/>
                  <w:marTop w:val="0"/>
                  <w:marBottom w:val="0"/>
                  <w:divBdr>
                    <w:top w:val="none" w:sz="0" w:space="0" w:color="auto"/>
                    <w:left w:val="none" w:sz="0" w:space="0" w:color="auto"/>
                    <w:bottom w:val="none" w:sz="0" w:space="0" w:color="auto"/>
                    <w:right w:val="none" w:sz="0" w:space="0" w:color="auto"/>
                  </w:divBdr>
                </w:div>
              </w:divsChild>
            </w:div>
            <w:div w:id="1803621733">
              <w:marLeft w:val="0"/>
              <w:marRight w:val="0"/>
              <w:marTop w:val="0"/>
              <w:marBottom w:val="0"/>
              <w:divBdr>
                <w:top w:val="none" w:sz="0" w:space="0" w:color="auto"/>
                <w:left w:val="none" w:sz="0" w:space="0" w:color="auto"/>
                <w:bottom w:val="none" w:sz="0" w:space="0" w:color="auto"/>
                <w:right w:val="none" w:sz="0" w:space="0" w:color="auto"/>
              </w:divBdr>
              <w:divsChild>
                <w:div w:id="508981299">
                  <w:marLeft w:val="0"/>
                  <w:marRight w:val="0"/>
                  <w:marTop w:val="0"/>
                  <w:marBottom w:val="0"/>
                  <w:divBdr>
                    <w:top w:val="none" w:sz="0" w:space="0" w:color="auto"/>
                    <w:left w:val="none" w:sz="0" w:space="0" w:color="auto"/>
                    <w:bottom w:val="none" w:sz="0" w:space="0" w:color="auto"/>
                    <w:right w:val="none" w:sz="0" w:space="0" w:color="auto"/>
                  </w:divBdr>
                </w:div>
              </w:divsChild>
            </w:div>
            <w:div w:id="1847746503">
              <w:marLeft w:val="0"/>
              <w:marRight w:val="0"/>
              <w:marTop w:val="0"/>
              <w:marBottom w:val="0"/>
              <w:divBdr>
                <w:top w:val="none" w:sz="0" w:space="0" w:color="auto"/>
                <w:left w:val="none" w:sz="0" w:space="0" w:color="auto"/>
                <w:bottom w:val="none" w:sz="0" w:space="0" w:color="auto"/>
                <w:right w:val="none" w:sz="0" w:space="0" w:color="auto"/>
              </w:divBdr>
              <w:divsChild>
                <w:div w:id="151336286">
                  <w:marLeft w:val="0"/>
                  <w:marRight w:val="0"/>
                  <w:marTop w:val="0"/>
                  <w:marBottom w:val="0"/>
                  <w:divBdr>
                    <w:top w:val="none" w:sz="0" w:space="0" w:color="auto"/>
                    <w:left w:val="none" w:sz="0" w:space="0" w:color="auto"/>
                    <w:bottom w:val="none" w:sz="0" w:space="0" w:color="auto"/>
                    <w:right w:val="none" w:sz="0" w:space="0" w:color="auto"/>
                  </w:divBdr>
                </w:div>
              </w:divsChild>
            </w:div>
            <w:div w:id="1858930305">
              <w:marLeft w:val="0"/>
              <w:marRight w:val="0"/>
              <w:marTop w:val="0"/>
              <w:marBottom w:val="0"/>
              <w:divBdr>
                <w:top w:val="none" w:sz="0" w:space="0" w:color="auto"/>
                <w:left w:val="none" w:sz="0" w:space="0" w:color="auto"/>
                <w:bottom w:val="none" w:sz="0" w:space="0" w:color="auto"/>
                <w:right w:val="none" w:sz="0" w:space="0" w:color="auto"/>
              </w:divBdr>
              <w:divsChild>
                <w:div w:id="326518605">
                  <w:marLeft w:val="0"/>
                  <w:marRight w:val="0"/>
                  <w:marTop w:val="0"/>
                  <w:marBottom w:val="0"/>
                  <w:divBdr>
                    <w:top w:val="none" w:sz="0" w:space="0" w:color="auto"/>
                    <w:left w:val="none" w:sz="0" w:space="0" w:color="auto"/>
                    <w:bottom w:val="none" w:sz="0" w:space="0" w:color="auto"/>
                    <w:right w:val="none" w:sz="0" w:space="0" w:color="auto"/>
                  </w:divBdr>
                </w:div>
              </w:divsChild>
            </w:div>
            <w:div w:id="1960992922">
              <w:marLeft w:val="0"/>
              <w:marRight w:val="0"/>
              <w:marTop w:val="0"/>
              <w:marBottom w:val="0"/>
              <w:divBdr>
                <w:top w:val="none" w:sz="0" w:space="0" w:color="auto"/>
                <w:left w:val="none" w:sz="0" w:space="0" w:color="auto"/>
                <w:bottom w:val="none" w:sz="0" w:space="0" w:color="auto"/>
                <w:right w:val="none" w:sz="0" w:space="0" w:color="auto"/>
              </w:divBdr>
              <w:divsChild>
                <w:div w:id="1918661036">
                  <w:marLeft w:val="0"/>
                  <w:marRight w:val="0"/>
                  <w:marTop w:val="0"/>
                  <w:marBottom w:val="0"/>
                  <w:divBdr>
                    <w:top w:val="none" w:sz="0" w:space="0" w:color="auto"/>
                    <w:left w:val="none" w:sz="0" w:space="0" w:color="auto"/>
                    <w:bottom w:val="none" w:sz="0" w:space="0" w:color="auto"/>
                    <w:right w:val="none" w:sz="0" w:space="0" w:color="auto"/>
                  </w:divBdr>
                </w:div>
              </w:divsChild>
            </w:div>
            <w:div w:id="1978874086">
              <w:marLeft w:val="0"/>
              <w:marRight w:val="0"/>
              <w:marTop w:val="0"/>
              <w:marBottom w:val="0"/>
              <w:divBdr>
                <w:top w:val="none" w:sz="0" w:space="0" w:color="auto"/>
                <w:left w:val="none" w:sz="0" w:space="0" w:color="auto"/>
                <w:bottom w:val="none" w:sz="0" w:space="0" w:color="auto"/>
                <w:right w:val="none" w:sz="0" w:space="0" w:color="auto"/>
              </w:divBdr>
              <w:divsChild>
                <w:div w:id="1106845418">
                  <w:marLeft w:val="0"/>
                  <w:marRight w:val="0"/>
                  <w:marTop w:val="0"/>
                  <w:marBottom w:val="0"/>
                  <w:divBdr>
                    <w:top w:val="none" w:sz="0" w:space="0" w:color="auto"/>
                    <w:left w:val="none" w:sz="0" w:space="0" w:color="auto"/>
                    <w:bottom w:val="none" w:sz="0" w:space="0" w:color="auto"/>
                    <w:right w:val="none" w:sz="0" w:space="0" w:color="auto"/>
                  </w:divBdr>
                </w:div>
              </w:divsChild>
            </w:div>
            <w:div w:id="1982153664">
              <w:marLeft w:val="0"/>
              <w:marRight w:val="0"/>
              <w:marTop w:val="0"/>
              <w:marBottom w:val="0"/>
              <w:divBdr>
                <w:top w:val="none" w:sz="0" w:space="0" w:color="auto"/>
                <w:left w:val="none" w:sz="0" w:space="0" w:color="auto"/>
                <w:bottom w:val="none" w:sz="0" w:space="0" w:color="auto"/>
                <w:right w:val="none" w:sz="0" w:space="0" w:color="auto"/>
              </w:divBdr>
              <w:divsChild>
                <w:div w:id="8073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057">
          <w:marLeft w:val="0"/>
          <w:marRight w:val="0"/>
          <w:marTop w:val="0"/>
          <w:marBottom w:val="0"/>
          <w:divBdr>
            <w:top w:val="none" w:sz="0" w:space="0" w:color="auto"/>
            <w:left w:val="none" w:sz="0" w:space="0" w:color="auto"/>
            <w:bottom w:val="none" w:sz="0" w:space="0" w:color="auto"/>
            <w:right w:val="none" w:sz="0" w:space="0" w:color="auto"/>
          </w:divBdr>
        </w:div>
        <w:div w:id="135150745">
          <w:marLeft w:val="0"/>
          <w:marRight w:val="0"/>
          <w:marTop w:val="0"/>
          <w:marBottom w:val="0"/>
          <w:divBdr>
            <w:top w:val="none" w:sz="0" w:space="0" w:color="auto"/>
            <w:left w:val="none" w:sz="0" w:space="0" w:color="auto"/>
            <w:bottom w:val="none" w:sz="0" w:space="0" w:color="auto"/>
            <w:right w:val="none" w:sz="0" w:space="0" w:color="auto"/>
          </w:divBdr>
        </w:div>
        <w:div w:id="160170887">
          <w:marLeft w:val="0"/>
          <w:marRight w:val="0"/>
          <w:marTop w:val="0"/>
          <w:marBottom w:val="0"/>
          <w:divBdr>
            <w:top w:val="none" w:sz="0" w:space="0" w:color="auto"/>
            <w:left w:val="none" w:sz="0" w:space="0" w:color="auto"/>
            <w:bottom w:val="none" w:sz="0" w:space="0" w:color="auto"/>
            <w:right w:val="none" w:sz="0" w:space="0" w:color="auto"/>
          </w:divBdr>
        </w:div>
        <w:div w:id="162861563">
          <w:marLeft w:val="0"/>
          <w:marRight w:val="0"/>
          <w:marTop w:val="0"/>
          <w:marBottom w:val="0"/>
          <w:divBdr>
            <w:top w:val="none" w:sz="0" w:space="0" w:color="auto"/>
            <w:left w:val="none" w:sz="0" w:space="0" w:color="auto"/>
            <w:bottom w:val="none" w:sz="0" w:space="0" w:color="auto"/>
            <w:right w:val="none" w:sz="0" w:space="0" w:color="auto"/>
          </w:divBdr>
        </w:div>
        <w:div w:id="187573648">
          <w:marLeft w:val="0"/>
          <w:marRight w:val="0"/>
          <w:marTop w:val="0"/>
          <w:marBottom w:val="0"/>
          <w:divBdr>
            <w:top w:val="none" w:sz="0" w:space="0" w:color="auto"/>
            <w:left w:val="none" w:sz="0" w:space="0" w:color="auto"/>
            <w:bottom w:val="none" w:sz="0" w:space="0" w:color="auto"/>
            <w:right w:val="none" w:sz="0" w:space="0" w:color="auto"/>
          </w:divBdr>
        </w:div>
        <w:div w:id="262229577">
          <w:marLeft w:val="-75"/>
          <w:marRight w:val="0"/>
          <w:marTop w:val="30"/>
          <w:marBottom w:val="30"/>
          <w:divBdr>
            <w:top w:val="none" w:sz="0" w:space="0" w:color="auto"/>
            <w:left w:val="none" w:sz="0" w:space="0" w:color="auto"/>
            <w:bottom w:val="none" w:sz="0" w:space="0" w:color="auto"/>
            <w:right w:val="none" w:sz="0" w:space="0" w:color="auto"/>
          </w:divBdr>
          <w:divsChild>
            <w:div w:id="77990202">
              <w:marLeft w:val="0"/>
              <w:marRight w:val="0"/>
              <w:marTop w:val="0"/>
              <w:marBottom w:val="0"/>
              <w:divBdr>
                <w:top w:val="none" w:sz="0" w:space="0" w:color="auto"/>
                <w:left w:val="none" w:sz="0" w:space="0" w:color="auto"/>
                <w:bottom w:val="none" w:sz="0" w:space="0" w:color="auto"/>
                <w:right w:val="none" w:sz="0" w:space="0" w:color="auto"/>
              </w:divBdr>
              <w:divsChild>
                <w:div w:id="706100689">
                  <w:marLeft w:val="0"/>
                  <w:marRight w:val="0"/>
                  <w:marTop w:val="0"/>
                  <w:marBottom w:val="0"/>
                  <w:divBdr>
                    <w:top w:val="none" w:sz="0" w:space="0" w:color="auto"/>
                    <w:left w:val="none" w:sz="0" w:space="0" w:color="auto"/>
                    <w:bottom w:val="none" w:sz="0" w:space="0" w:color="auto"/>
                    <w:right w:val="none" w:sz="0" w:space="0" w:color="auto"/>
                  </w:divBdr>
                </w:div>
              </w:divsChild>
            </w:div>
            <w:div w:id="102498882">
              <w:marLeft w:val="0"/>
              <w:marRight w:val="0"/>
              <w:marTop w:val="0"/>
              <w:marBottom w:val="0"/>
              <w:divBdr>
                <w:top w:val="none" w:sz="0" w:space="0" w:color="auto"/>
                <w:left w:val="none" w:sz="0" w:space="0" w:color="auto"/>
                <w:bottom w:val="none" w:sz="0" w:space="0" w:color="auto"/>
                <w:right w:val="none" w:sz="0" w:space="0" w:color="auto"/>
              </w:divBdr>
              <w:divsChild>
                <w:div w:id="767654190">
                  <w:marLeft w:val="0"/>
                  <w:marRight w:val="0"/>
                  <w:marTop w:val="0"/>
                  <w:marBottom w:val="0"/>
                  <w:divBdr>
                    <w:top w:val="none" w:sz="0" w:space="0" w:color="auto"/>
                    <w:left w:val="none" w:sz="0" w:space="0" w:color="auto"/>
                    <w:bottom w:val="none" w:sz="0" w:space="0" w:color="auto"/>
                    <w:right w:val="none" w:sz="0" w:space="0" w:color="auto"/>
                  </w:divBdr>
                </w:div>
              </w:divsChild>
            </w:div>
            <w:div w:id="555896962">
              <w:marLeft w:val="0"/>
              <w:marRight w:val="0"/>
              <w:marTop w:val="0"/>
              <w:marBottom w:val="0"/>
              <w:divBdr>
                <w:top w:val="none" w:sz="0" w:space="0" w:color="auto"/>
                <w:left w:val="none" w:sz="0" w:space="0" w:color="auto"/>
                <w:bottom w:val="none" w:sz="0" w:space="0" w:color="auto"/>
                <w:right w:val="none" w:sz="0" w:space="0" w:color="auto"/>
              </w:divBdr>
              <w:divsChild>
                <w:div w:id="1970357717">
                  <w:marLeft w:val="0"/>
                  <w:marRight w:val="0"/>
                  <w:marTop w:val="0"/>
                  <w:marBottom w:val="0"/>
                  <w:divBdr>
                    <w:top w:val="none" w:sz="0" w:space="0" w:color="auto"/>
                    <w:left w:val="none" w:sz="0" w:space="0" w:color="auto"/>
                    <w:bottom w:val="none" w:sz="0" w:space="0" w:color="auto"/>
                    <w:right w:val="none" w:sz="0" w:space="0" w:color="auto"/>
                  </w:divBdr>
                </w:div>
              </w:divsChild>
            </w:div>
            <w:div w:id="695086596">
              <w:marLeft w:val="0"/>
              <w:marRight w:val="0"/>
              <w:marTop w:val="0"/>
              <w:marBottom w:val="0"/>
              <w:divBdr>
                <w:top w:val="none" w:sz="0" w:space="0" w:color="auto"/>
                <w:left w:val="none" w:sz="0" w:space="0" w:color="auto"/>
                <w:bottom w:val="none" w:sz="0" w:space="0" w:color="auto"/>
                <w:right w:val="none" w:sz="0" w:space="0" w:color="auto"/>
              </w:divBdr>
              <w:divsChild>
                <w:div w:id="2090033370">
                  <w:marLeft w:val="0"/>
                  <w:marRight w:val="0"/>
                  <w:marTop w:val="0"/>
                  <w:marBottom w:val="0"/>
                  <w:divBdr>
                    <w:top w:val="none" w:sz="0" w:space="0" w:color="auto"/>
                    <w:left w:val="none" w:sz="0" w:space="0" w:color="auto"/>
                    <w:bottom w:val="none" w:sz="0" w:space="0" w:color="auto"/>
                    <w:right w:val="none" w:sz="0" w:space="0" w:color="auto"/>
                  </w:divBdr>
                </w:div>
              </w:divsChild>
            </w:div>
            <w:div w:id="1093624498">
              <w:marLeft w:val="0"/>
              <w:marRight w:val="0"/>
              <w:marTop w:val="0"/>
              <w:marBottom w:val="0"/>
              <w:divBdr>
                <w:top w:val="none" w:sz="0" w:space="0" w:color="auto"/>
                <w:left w:val="none" w:sz="0" w:space="0" w:color="auto"/>
                <w:bottom w:val="none" w:sz="0" w:space="0" w:color="auto"/>
                <w:right w:val="none" w:sz="0" w:space="0" w:color="auto"/>
              </w:divBdr>
              <w:divsChild>
                <w:div w:id="1900700674">
                  <w:marLeft w:val="0"/>
                  <w:marRight w:val="0"/>
                  <w:marTop w:val="0"/>
                  <w:marBottom w:val="0"/>
                  <w:divBdr>
                    <w:top w:val="none" w:sz="0" w:space="0" w:color="auto"/>
                    <w:left w:val="none" w:sz="0" w:space="0" w:color="auto"/>
                    <w:bottom w:val="none" w:sz="0" w:space="0" w:color="auto"/>
                    <w:right w:val="none" w:sz="0" w:space="0" w:color="auto"/>
                  </w:divBdr>
                </w:div>
              </w:divsChild>
            </w:div>
            <w:div w:id="1190803256">
              <w:marLeft w:val="0"/>
              <w:marRight w:val="0"/>
              <w:marTop w:val="0"/>
              <w:marBottom w:val="0"/>
              <w:divBdr>
                <w:top w:val="none" w:sz="0" w:space="0" w:color="auto"/>
                <w:left w:val="none" w:sz="0" w:space="0" w:color="auto"/>
                <w:bottom w:val="none" w:sz="0" w:space="0" w:color="auto"/>
                <w:right w:val="none" w:sz="0" w:space="0" w:color="auto"/>
              </w:divBdr>
              <w:divsChild>
                <w:div w:id="1906405366">
                  <w:marLeft w:val="0"/>
                  <w:marRight w:val="0"/>
                  <w:marTop w:val="0"/>
                  <w:marBottom w:val="0"/>
                  <w:divBdr>
                    <w:top w:val="none" w:sz="0" w:space="0" w:color="auto"/>
                    <w:left w:val="none" w:sz="0" w:space="0" w:color="auto"/>
                    <w:bottom w:val="none" w:sz="0" w:space="0" w:color="auto"/>
                    <w:right w:val="none" w:sz="0" w:space="0" w:color="auto"/>
                  </w:divBdr>
                </w:div>
              </w:divsChild>
            </w:div>
            <w:div w:id="1395202964">
              <w:marLeft w:val="0"/>
              <w:marRight w:val="0"/>
              <w:marTop w:val="0"/>
              <w:marBottom w:val="0"/>
              <w:divBdr>
                <w:top w:val="none" w:sz="0" w:space="0" w:color="auto"/>
                <w:left w:val="none" w:sz="0" w:space="0" w:color="auto"/>
                <w:bottom w:val="none" w:sz="0" w:space="0" w:color="auto"/>
                <w:right w:val="none" w:sz="0" w:space="0" w:color="auto"/>
              </w:divBdr>
              <w:divsChild>
                <w:div w:id="2104647769">
                  <w:marLeft w:val="0"/>
                  <w:marRight w:val="0"/>
                  <w:marTop w:val="0"/>
                  <w:marBottom w:val="0"/>
                  <w:divBdr>
                    <w:top w:val="none" w:sz="0" w:space="0" w:color="auto"/>
                    <w:left w:val="none" w:sz="0" w:space="0" w:color="auto"/>
                    <w:bottom w:val="none" w:sz="0" w:space="0" w:color="auto"/>
                    <w:right w:val="none" w:sz="0" w:space="0" w:color="auto"/>
                  </w:divBdr>
                </w:div>
              </w:divsChild>
            </w:div>
            <w:div w:id="1665353466">
              <w:marLeft w:val="0"/>
              <w:marRight w:val="0"/>
              <w:marTop w:val="0"/>
              <w:marBottom w:val="0"/>
              <w:divBdr>
                <w:top w:val="none" w:sz="0" w:space="0" w:color="auto"/>
                <w:left w:val="none" w:sz="0" w:space="0" w:color="auto"/>
                <w:bottom w:val="none" w:sz="0" w:space="0" w:color="auto"/>
                <w:right w:val="none" w:sz="0" w:space="0" w:color="auto"/>
              </w:divBdr>
              <w:divsChild>
                <w:div w:id="1677490978">
                  <w:marLeft w:val="0"/>
                  <w:marRight w:val="0"/>
                  <w:marTop w:val="0"/>
                  <w:marBottom w:val="0"/>
                  <w:divBdr>
                    <w:top w:val="none" w:sz="0" w:space="0" w:color="auto"/>
                    <w:left w:val="none" w:sz="0" w:space="0" w:color="auto"/>
                    <w:bottom w:val="none" w:sz="0" w:space="0" w:color="auto"/>
                    <w:right w:val="none" w:sz="0" w:space="0" w:color="auto"/>
                  </w:divBdr>
                </w:div>
              </w:divsChild>
            </w:div>
            <w:div w:id="1673410384">
              <w:marLeft w:val="0"/>
              <w:marRight w:val="0"/>
              <w:marTop w:val="0"/>
              <w:marBottom w:val="0"/>
              <w:divBdr>
                <w:top w:val="none" w:sz="0" w:space="0" w:color="auto"/>
                <w:left w:val="none" w:sz="0" w:space="0" w:color="auto"/>
                <w:bottom w:val="none" w:sz="0" w:space="0" w:color="auto"/>
                <w:right w:val="none" w:sz="0" w:space="0" w:color="auto"/>
              </w:divBdr>
              <w:divsChild>
                <w:div w:id="506990869">
                  <w:marLeft w:val="0"/>
                  <w:marRight w:val="0"/>
                  <w:marTop w:val="0"/>
                  <w:marBottom w:val="0"/>
                  <w:divBdr>
                    <w:top w:val="none" w:sz="0" w:space="0" w:color="auto"/>
                    <w:left w:val="none" w:sz="0" w:space="0" w:color="auto"/>
                    <w:bottom w:val="none" w:sz="0" w:space="0" w:color="auto"/>
                    <w:right w:val="none" w:sz="0" w:space="0" w:color="auto"/>
                  </w:divBdr>
                </w:div>
              </w:divsChild>
            </w:div>
            <w:div w:id="1889680529">
              <w:marLeft w:val="0"/>
              <w:marRight w:val="0"/>
              <w:marTop w:val="0"/>
              <w:marBottom w:val="0"/>
              <w:divBdr>
                <w:top w:val="none" w:sz="0" w:space="0" w:color="auto"/>
                <w:left w:val="none" w:sz="0" w:space="0" w:color="auto"/>
                <w:bottom w:val="none" w:sz="0" w:space="0" w:color="auto"/>
                <w:right w:val="none" w:sz="0" w:space="0" w:color="auto"/>
              </w:divBdr>
              <w:divsChild>
                <w:div w:id="832649553">
                  <w:marLeft w:val="0"/>
                  <w:marRight w:val="0"/>
                  <w:marTop w:val="0"/>
                  <w:marBottom w:val="0"/>
                  <w:divBdr>
                    <w:top w:val="none" w:sz="0" w:space="0" w:color="auto"/>
                    <w:left w:val="none" w:sz="0" w:space="0" w:color="auto"/>
                    <w:bottom w:val="none" w:sz="0" w:space="0" w:color="auto"/>
                    <w:right w:val="none" w:sz="0" w:space="0" w:color="auto"/>
                  </w:divBdr>
                </w:div>
              </w:divsChild>
            </w:div>
            <w:div w:id="1970430618">
              <w:marLeft w:val="0"/>
              <w:marRight w:val="0"/>
              <w:marTop w:val="0"/>
              <w:marBottom w:val="0"/>
              <w:divBdr>
                <w:top w:val="none" w:sz="0" w:space="0" w:color="auto"/>
                <w:left w:val="none" w:sz="0" w:space="0" w:color="auto"/>
                <w:bottom w:val="none" w:sz="0" w:space="0" w:color="auto"/>
                <w:right w:val="none" w:sz="0" w:space="0" w:color="auto"/>
              </w:divBdr>
              <w:divsChild>
                <w:div w:id="516696280">
                  <w:marLeft w:val="0"/>
                  <w:marRight w:val="0"/>
                  <w:marTop w:val="0"/>
                  <w:marBottom w:val="0"/>
                  <w:divBdr>
                    <w:top w:val="none" w:sz="0" w:space="0" w:color="auto"/>
                    <w:left w:val="none" w:sz="0" w:space="0" w:color="auto"/>
                    <w:bottom w:val="none" w:sz="0" w:space="0" w:color="auto"/>
                    <w:right w:val="none" w:sz="0" w:space="0" w:color="auto"/>
                  </w:divBdr>
                </w:div>
              </w:divsChild>
            </w:div>
            <w:div w:id="1987783991">
              <w:marLeft w:val="0"/>
              <w:marRight w:val="0"/>
              <w:marTop w:val="0"/>
              <w:marBottom w:val="0"/>
              <w:divBdr>
                <w:top w:val="none" w:sz="0" w:space="0" w:color="auto"/>
                <w:left w:val="none" w:sz="0" w:space="0" w:color="auto"/>
                <w:bottom w:val="none" w:sz="0" w:space="0" w:color="auto"/>
                <w:right w:val="none" w:sz="0" w:space="0" w:color="auto"/>
              </w:divBdr>
              <w:divsChild>
                <w:div w:id="19289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2964">
          <w:marLeft w:val="0"/>
          <w:marRight w:val="0"/>
          <w:marTop w:val="0"/>
          <w:marBottom w:val="0"/>
          <w:divBdr>
            <w:top w:val="none" w:sz="0" w:space="0" w:color="auto"/>
            <w:left w:val="none" w:sz="0" w:space="0" w:color="auto"/>
            <w:bottom w:val="none" w:sz="0" w:space="0" w:color="auto"/>
            <w:right w:val="none" w:sz="0" w:space="0" w:color="auto"/>
          </w:divBdr>
        </w:div>
        <w:div w:id="332757225">
          <w:marLeft w:val="0"/>
          <w:marRight w:val="0"/>
          <w:marTop w:val="0"/>
          <w:marBottom w:val="0"/>
          <w:divBdr>
            <w:top w:val="none" w:sz="0" w:space="0" w:color="auto"/>
            <w:left w:val="none" w:sz="0" w:space="0" w:color="auto"/>
            <w:bottom w:val="none" w:sz="0" w:space="0" w:color="auto"/>
            <w:right w:val="none" w:sz="0" w:space="0" w:color="auto"/>
          </w:divBdr>
        </w:div>
        <w:div w:id="335160155">
          <w:marLeft w:val="0"/>
          <w:marRight w:val="0"/>
          <w:marTop w:val="0"/>
          <w:marBottom w:val="0"/>
          <w:divBdr>
            <w:top w:val="none" w:sz="0" w:space="0" w:color="auto"/>
            <w:left w:val="none" w:sz="0" w:space="0" w:color="auto"/>
            <w:bottom w:val="none" w:sz="0" w:space="0" w:color="auto"/>
            <w:right w:val="none" w:sz="0" w:space="0" w:color="auto"/>
          </w:divBdr>
        </w:div>
        <w:div w:id="351420474">
          <w:marLeft w:val="0"/>
          <w:marRight w:val="0"/>
          <w:marTop w:val="0"/>
          <w:marBottom w:val="0"/>
          <w:divBdr>
            <w:top w:val="none" w:sz="0" w:space="0" w:color="auto"/>
            <w:left w:val="none" w:sz="0" w:space="0" w:color="auto"/>
            <w:bottom w:val="none" w:sz="0" w:space="0" w:color="auto"/>
            <w:right w:val="none" w:sz="0" w:space="0" w:color="auto"/>
          </w:divBdr>
        </w:div>
        <w:div w:id="358508346">
          <w:marLeft w:val="0"/>
          <w:marRight w:val="0"/>
          <w:marTop w:val="0"/>
          <w:marBottom w:val="0"/>
          <w:divBdr>
            <w:top w:val="none" w:sz="0" w:space="0" w:color="auto"/>
            <w:left w:val="none" w:sz="0" w:space="0" w:color="auto"/>
            <w:bottom w:val="none" w:sz="0" w:space="0" w:color="auto"/>
            <w:right w:val="none" w:sz="0" w:space="0" w:color="auto"/>
          </w:divBdr>
        </w:div>
        <w:div w:id="367996116">
          <w:marLeft w:val="0"/>
          <w:marRight w:val="0"/>
          <w:marTop w:val="0"/>
          <w:marBottom w:val="0"/>
          <w:divBdr>
            <w:top w:val="none" w:sz="0" w:space="0" w:color="auto"/>
            <w:left w:val="none" w:sz="0" w:space="0" w:color="auto"/>
            <w:bottom w:val="none" w:sz="0" w:space="0" w:color="auto"/>
            <w:right w:val="none" w:sz="0" w:space="0" w:color="auto"/>
          </w:divBdr>
        </w:div>
        <w:div w:id="369304138">
          <w:marLeft w:val="0"/>
          <w:marRight w:val="0"/>
          <w:marTop w:val="0"/>
          <w:marBottom w:val="0"/>
          <w:divBdr>
            <w:top w:val="none" w:sz="0" w:space="0" w:color="auto"/>
            <w:left w:val="none" w:sz="0" w:space="0" w:color="auto"/>
            <w:bottom w:val="none" w:sz="0" w:space="0" w:color="auto"/>
            <w:right w:val="none" w:sz="0" w:space="0" w:color="auto"/>
          </w:divBdr>
        </w:div>
        <w:div w:id="386270102">
          <w:marLeft w:val="0"/>
          <w:marRight w:val="0"/>
          <w:marTop w:val="0"/>
          <w:marBottom w:val="0"/>
          <w:divBdr>
            <w:top w:val="none" w:sz="0" w:space="0" w:color="auto"/>
            <w:left w:val="none" w:sz="0" w:space="0" w:color="auto"/>
            <w:bottom w:val="none" w:sz="0" w:space="0" w:color="auto"/>
            <w:right w:val="none" w:sz="0" w:space="0" w:color="auto"/>
          </w:divBdr>
        </w:div>
        <w:div w:id="406070732">
          <w:marLeft w:val="0"/>
          <w:marRight w:val="0"/>
          <w:marTop w:val="0"/>
          <w:marBottom w:val="0"/>
          <w:divBdr>
            <w:top w:val="none" w:sz="0" w:space="0" w:color="auto"/>
            <w:left w:val="none" w:sz="0" w:space="0" w:color="auto"/>
            <w:bottom w:val="none" w:sz="0" w:space="0" w:color="auto"/>
            <w:right w:val="none" w:sz="0" w:space="0" w:color="auto"/>
          </w:divBdr>
        </w:div>
        <w:div w:id="440995684">
          <w:marLeft w:val="0"/>
          <w:marRight w:val="0"/>
          <w:marTop w:val="0"/>
          <w:marBottom w:val="0"/>
          <w:divBdr>
            <w:top w:val="none" w:sz="0" w:space="0" w:color="auto"/>
            <w:left w:val="none" w:sz="0" w:space="0" w:color="auto"/>
            <w:bottom w:val="none" w:sz="0" w:space="0" w:color="auto"/>
            <w:right w:val="none" w:sz="0" w:space="0" w:color="auto"/>
          </w:divBdr>
        </w:div>
        <w:div w:id="453250171">
          <w:marLeft w:val="0"/>
          <w:marRight w:val="0"/>
          <w:marTop w:val="0"/>
          <w:marBottom w:val="0"/>
          <w:divBdr>
            <w:top w:val="none" w:sz="0" w:space="0" w:color="auto"/>
            <w:left w:val="none" w:sz="0" w:space="0" w:color="auto"/>
            <w:bottom w:val="none" w:sz="0" w:space="0" w:color="auto"/>
            <w:right w:val="none" w:sz="0" w:space="0" w:color="auto"/>
          </w:divBdr>
        </w:div>
        <w:div w:id="490563983">
          <w:marLeft w:val="0"/>
          <w:marRight w:val="0"/>
          <w:marTop w:val="0"/>
          <w:marBottom w:val="0"/>
          <w:divBdr>
            <w:top w:val="none" w:sz="0" w:space="0" w:color="auto"/>
            <w:left w:val="none" w:sz="0" w:space="0" w:color="auto"/>
            <w:bottom w:val="none" w:sz="0" w:space="0" w:color="auto"/>
            <w:right w:val="none" w:sz="0" w:space="0" w:color="auto"/>
          </w:divBdr>
        </w:div>
        <w:div w:id="508175281">
          <w:marLeft w:val="0"/>
          <w:marRight w:val="0"/>
          <w:marTop w:val="0"/>
          <w:marBottom w:val="0"/>
          <w:divBdr>
            <w:top w:val="none" w:sz="0" w:space="0" w:color="auto"/>
            <w:left w:val="none" w:sz="0" w:space="0" w:color="auto"/>
            <w:bottom w:val="none" w:sz="0" w:space="0" w:color="auto"/>
            <w:right w:val="none" w:sz="0" w:space="0" w:color="auto"/>
          </w:divBdr>
        </w:div>
        <w:div w:id="510335747">
          <w:marLeft w:val="0"/>
          <w:marRight w:val="0"/>
          <w:marTop w:val="0"/>
          <w:marBottom w:val="0"/>
          <w:divBdr>
            <w:top w:val="none" w:sz="0" w:space="0" w:color="auto"/>
            <w:left w:val="none" w:sz="0" w:space="0" w:color="auto"/>
            <w:bottom w:val="none" w:sz="0" w:space="0" w:color="auto"/>
            <w:right w:val="none" w:sz="0" w:space="0" w:color="auto"/>
          </w:divBdr>
        </w:div>
        <w:div w:id="517086067">
          <w:marLeft w:val="-75"/>
          <w:marRight w:val="0"/>
          <w:marTop w:val="30"/>
          <w:marBottom w:val="30"/>
          <w:divBdr>
            <w:top w:val="none" w:sz="0" w:space="0" w:color="auto"/>
            <w:left w:val="none" w:sz="0" w:space="0" w:color="auto"/>
            <w:bottom w:val="none" w:sz="0" w:space="0" w:color="auto"/>
            <w:right w:val="none" w:sz="0" w:space="0" w:color="auto"/>
          </w:divBdr>
          <w:divsChild>
            <w:div w:id="86582326">
              <w:marLeft w:val="0"/>
              <w:marRight w:val="0"/>
              <w:marTop w:val="0"/>
              <w:marBottom w:val="0"/>
              <w:divBdr>
                <w:top w:val="none" w:sz="0" w:space="0" w:color="auto"/>
                <w:left w:val="none" w:sz="0" w:space="0" w:color="auto"/>
                <w:bottom w:val="none" w:sz="0" w:space="0" w:color="auto"/>
                <w:right w:val="none" w:sz="0" w:space="0" w:color="auto"/>
              </w:divBdr>
              <w:divsChild>
                <w:div w:id="1100685408">
                  <w:marLeft w:val="0"/>
                  <w:marRight w:val="0"/>
                  <w:marTop w:val="0"/>
                  <w:marBottom w:val="0"/>
                  <w:divBdr>
                    <w:top w:val="none" w:sz="0" w:space="0" w:color="auto"/>
                    <w:left w:val="none" w:sz="0" w:space="0" w:color="auto"/>
                    <w:bottom w:val="none" w:sz="0" w:space="0" w:color="auto"/>
                    <w:right w:val="none" w:sz="0" w:space="0" w:color="auto"/>
                  </w:divBdr>
                </w:div>
              </w:divsChild>
            </w:div>
            <w:div w:id="318075884">
              <w:marLeft w:val="0"/>
              <w:marRight w:val="0"/>
              <w:marTop w:val="0"/>
              <w:marBottom w:val="0"/>
              <w:divBdr>
                <w:top w:val="none" w:sz="0" w:space="0" w:color="auto"/>
                <w:left w:val="none" w:sz="0" w:space="0" w:color="auto"/>
                <w:bottom w:val="none" w:sz="0" w:space="0" w:color="auto"/>
                <w:right w:val="none" w:sz="0" w:space="0" w:color="auto"/>
              </w:divBdr>
              <w:divsChild>
                <w:div w:id="1696423379">
                  <w:marLeft w:val="0"/>
                  <w:marRight w:val="0"/>
                  <w:marTop w:val="0"/>
                  <w:marBottom w:val="0"/>
                  <w:divBdr>
                    <w:top w:val="none" w:sz="0" w:space="0" w:color="auto"/>
                    <w:left w:val="none" w:sz="0" w:space="0" w:color="auto"/>
                    <w:bottom w:val="none" w:sz="0" w:space="0" w:color="auto"/>
                    <w:right w:val="none" w:sz="0" w:space="0" w:color="auto"/>
                  </w:divBdr>
                </w:div>
              </w:divsChild>
            </w:div>
            <w:div w:id="734621638">
              <w:marLeft w:val="0"/>
              <w:marRight w:val="0"/>
              <w:marTop w:val="0"/>
              <w:marBottom w:val="0"/>
              <w:divBdr>
                <w:top w:val="none" w:sz="0" w:space="0" w:color="auto"/>
                <w:left w:val="none" w:sz="0" w:space="0" w:color="auto"/>
                <w:bottom w:val="none" w:sz="0" w:space="0" w:color="auto"/>
                <w:right w:val="none" w:sz="0" w:space="0" w:color="auto"/>
              </w:divBdr>
              <w:divsChild>
                <w:div w:id="1960993476">
                  <w:marLeft w:val="0"/>
                  <w:marRight w:val="0"/>
                  <w:marTop w:val="0"/>
                  <w:marBottom w:val="0"/>
                  <w:divBdr>
                    <w:top w:val="none" w:sz="0" w:space="0" w:color="auto"/>
                    <w:left w:val="none" w:sz="0" w:space="0" w:color="auto"/>
                    <w:bottom w:val="none" w:sz="0" w:space="0" w:color="auto"/>
                    <w:right w:val="none" w:sz="0" w:space="0" w:color="auto"/>
                  </w:divBdr>
                </w:div>
              </w:divsChild>
            </w:div>
            <w:div w:id="1019696601">
              <w:marLeft w:val="0"/>
              <w:marRight w:val="0"/>
              <w:marTop w:val="0"/>
              <w:marBottom w:val="0"/>
              <w:divBdr>
                <w:top w:val="none" w:sz="0" w:space="0" w:color="auto"/>
                <w:left w:val="none" w:sz="0" w:space="0" w:color="auto"/>
                <w:bottom w:val="none" w:sz="0" w:space="0" w:color="auto"/>
                <w:right w:val="none" w:sz="0" w:space="0" w:color="auto"/>
              </w:divBdr>
              <w:divsChild>
                <w:div w:id="410128914">
                  <w:marLeft w:val="0"/>
                  <w:marRight w:val="0"/>
                  <w:marTop w:val="0"/>
                  <w:marBottom w:val="0"/>
                  <w:divBdr>
                    <w:top w:val="none" w:sz="0" w:space="0" w:color="auto"/>
                    <w:left w:val="none" w:sz="0" w:space="0" w:color="auto"/>
                    <w:bottom w:val="none" w:sz="0" w:space="0" w:color="auto"/>
                    <w:right w:val="none" w:sz="0" w:space="0" w:color="auto"/>
                  </w:divBdr>
                </w:div>
              </w:divsChild>
            </w:div>
            <w:div w:id="1496455840">
              <w:marLeft w:val="0"/>
              <w:marRight w:val="0"/>
              <w:marTop w:val="0"/>
              <w:marBottom w:val="0"/>
              <w:divBdr>
                <w:top w:val="none" w:sz="0" w:space="0" w:color="auto"/>
                <w:left w:val="none" w:sz="0" w:space="0" w:color="auto"/>
                <w:bottom w:val="none" w:sz="0" w:space="0" w:color="auto"/>
                <w:right w:val="none" w:sz="0" w:space="0" w:color="auto"/>
              </w:divBdr>
              <w:divsChild>
                <w:div w:id="1302273815">
                  <w:marLeft w:val="0"/>
                  <w:marRight w:val="0"/>
                  <w:marTop w:val="0"/>
                  <w:marBottom w:val="0"/>
                  <w:divBdr>
                    <w:top w:val="none" w:sz="0" w:space="0" w:color="auto"/>
                    <w:left w:val="none" w:sz="0" w:space="0" w:color="auto"/>
                    <w:bottom w:val="none" w:sz="0" w:space="0" w:color="auto"/>
                    <w:right w:val="none" w:sz="0" w:space="0" w:color="auto"/>
                  </w:divBdr>
                </w:div>
              </w:divsChild>
            </w:div>
            <w:div w:id="1541628111">
              <w:marLeft w:val="0"/>
              <w:marRight w:val="0"/>
              <w:marTop w:val="0"/>
              <w:marBottom w:val="0"/>
              <w:divBdr>
                <w:top w:val="none" w:sz="0" w:space="0" w:color="auto"/>
                <w:left w:val="none" w:sz="0" w:space="0" w:color="auto"/>
                <w:bottom w:val="none" w:sz="0" w:space="0" w:color="auto"/>
                <w:right w:val="none" w:sz="0" w:space="0" w:color="auto"/>
              </w:divBdr>
              <w:divsChild>
                <w:div w:id="17854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5804">
          <w:marLeft w:val="0"/>
          <w:marRight w:val="0"/>
          <w:marTop w:val="0"/>
          <w:marBottom w:val="0"/>
          <w:divBdr>
            <w:top w:val="none" w:sz="0" w:space="0" w:color="auto"/>
            <w:left w:val="none" w:sz="0" w:space="0" w:color="auto"/>
            <w:bottom w:val="none" w:sz="0" w:space="0" w:color="auto"/>
            <w:right w:val="none" w:sz="0" w:space="0" w:color="auto"/>
          </w:divBdr>
        </w:div>
        <w:div w:id="540098372">
          <w:marLeft w:val="0"/>
          <w:marRight w:val="0"/>
          <w:marTop w:val="0"/>
          <w:marBottom w:val="0"/>
          <w:divBdr>
            <w:top w:val="none" w:sz="0" w:space="0" w:color="auto"/>
            <w:left w:val="none" w:sz="0" w:space="0" w:color="auto"/>
            <w:bottom w:val="none" w:sz="0" w:space="0" w:color="auto"/>
            <w:right w:val="none" w:sz="0" w:space="0" w:color="auto"/>
          </w:divBdr>
        </w:div>
        <w:div w:id="552813863">
          <w:marLeft w:val="0"/>
          <w:marRight w:val="0"/>
          <w:marTop w:val="0"/>
          <w:marBottom w:val="0"/>
          <w:divBdr>
            <w:top w:val="none" w:sz="0" w:space="0" w:color="auto"/>
            <w:left w:val="none" w:sz="0" w:space="0" w:color="auto"/>
            <w:bottom w:val="none" w:sz="0" w:space="0" w:color="auto"/>
            <w:right w:val="none" w:sz="0" w:space="0" w:color="auto"/>
          </w:divBdr>
        </w:div>
        <w:div w:id="568884733">
          <w:marLeft w:val="0"/>
          <w:marRight w:val="0"/>
          <w:marTop w:val="0"/>
          <w:marBottom w:val="0"/>
          <w:divBdr>
            <w:top w:val="none" w:sz="0" w:space="0" w:color="auto"/>
            <w:left w:val="none" w:sz="0" w:space="0" w:color="auto"/>
            <w:bottom w:val="none" w:sz="0" w:space="0" w:color="auto"/>
            <w:right w:val="none" w:sz="0" w:space="0" w:color="auto"/>
          </w:divBdr>
        </w:div>
        <w:div w:id="587688442">
          <w:marLeft w:val="0"/>
          <w:marRight w:val="0"/>
          <w:marTop w:val="0"/>
          <w:marBottom w:val="0"/>
          <w:divBdr>
            <w:top w:val="none" w:sz="0" w:space="0" w:color="auto"/>
            <w:left w:val="none" w:sz="0" w:space="0" w:color="auto"/>
            <w:bottom w:val="none" w:sz="0" w:space="0" w:color="auto"/>
            <w:right w:val="none" w:sz="0" w:space="0" w:color="auto"/>
          </w:divBdr>
        </w:div>
        <w:div w:id="610548615">
          <w:marLeft w:val="0"/>
          <w:marRight w:val="0"/>
          <w:marTop w:val="0"/>
          <w:marBottom w:val="0"/>
          <w:divBdr>
            <w:top w:val="none" w:sz="0" w:space="0" w:color="auto"/>
            <w:left w:val="none" w:sz="0" w:space="0" w:color="auto"/>
            <w:bottom w:val="none" w:sz="0" w:space="0" w:color="auto"/>
            <w:right w:val="none" w:sz="0" w:space="0" w:color="auto"/>
          </w:divBdr>
        </w:div>
        <w:div w:id="617567332">
          <w:marLeft w:val="0"/>
          <w:marRight w:val="0"/>
          <w:marTop w:val="0"/>
          <w:marBottom w:val="0"/>
          <w:divBdr>
            <w:top w:val="none" w:sz="0" w:space="0" w:color="auto"/>
            <w:left w:val="none" w:sz="0" w:space="0" w:color="auto"/>
            <w:bottom w:val="none" w:sz="0" w:space="0" w:color="auto"/>
            <w:right w:val="none" w:sz="0" w:space="0" w:color="auto"/>
          </w:divBdr>
        </w:div>
        <w:div w:id="633146794">
          <w:marLeft w:val="0"/>
          <w:marRight w:val="0"/>
          <w:marTop w:val="0"/>
          <w:marBottom w:val="0"/>
          <w:divBdr>
            <w:top w:val="none" w:sz="0" w:space="0" w:color="auto"/>
            <w:left w:val="none" w:sz="0" w:space="0" w:color="auto"/>
            <w:bottom w:val="none" w:sz="0" w:space="0" w:color="auto"/>
            <w:right w:val="none" w:sz="0" w:space="0" w:color="auto"/>
          </w:divBdr>
        </w:div>
        <w:div w:id="636955049">
          <w:marLeft w:val="0"/>
          <w:marRight w:val="0"/>
          <w:marTop w:val="0"/>
          <w:marBottom w:val="0"/>
          <w:divBdr>
            <w:top w:val="none" w:sz="0" w:space="0" w:color="auto"/>
            <w:left w:val="none" w:sz="0" w:space="0" w:color="auto"/>
            <w:bottom w:val="none" w:sz="0" w:space="0" w:color="auto"/>
            <w:right w:val="none" w:sz="0" w:space="0" w:color="auto"/>
          </w:divBdr>
        </w:div>
        <w:div w:id="643580294">
          <w:marLeft w:val="0"/>
          <w:marRight w:val="0"/>
          <w:marTop w:val="0"/>
          <w:marBottom w:val="0"/>
          <w:divBdr>
            <w:top w:val="none" w:sz="0" w:space="0" w:color="auto"/>
            <w:left w:val="none" w:sz="0" w:space="0" w:color="auto"/>
            <w:bottom w:val="none" w:sz="0" w:space="0" w:color="auto"/>
            <w:right w:val="none" w:sz="0" w:space="0" w:color="auto"/>
          </w:divBdr>
        </w:div>
        <w:div w:id="647973637">
          <w:marLeft w:val="0"/>
          <w:marRight w:val="0"/>
          <w:marTop w:val="0"/>
          <w:marBottom w:val="0"/>
          <w:divBdr>
            <w:top w:val="none" w:sz="0" w:space="0" w:color="auto"/>
            <w:left w:val="none" w:sz="0" w:space="0" w:color="auto"/>
            <w:bottom w:val="none" w:sz="0" w:space="0" w:color="auto"/>
            <w:right w:val="none" w:sz="0" w:space="0" w:color="auto"/>
          </w:divBdr>
        </w:div>
        <w:div w:id="673646848">
          <w:marLeft w:val="0"/>
          <w:marRight w:val="0"/>
          <w:marTop w:val="0"/>
          <w:marBottom w:val="0"/>
          <w:divBdr>
            <w:top w:val="none" w:sz="0" w:space="0" w:color="auto"/>
            <w:left w:val="none" w:sz="0" w:space="0" w:color="auto"/>
            <w:bottom w:val="none" w:sz="0" w:space="0" w:color="auto"/>
            <w:right w:val="none" w:sz="0" w:space="0" w:color="auto"/>
          </w:divBdr>
        </w:div>
        <w:div w:id="681515219">
          <w:marLeft w:val="0"/>
          <w:marRight w:val="0"/>
          <w:marTop w:val="0"/>
          <w:marBottom w:val="0"/>
          <w:divBdr>
            <w:top w:val="none" w:sz="0" w:space="0" w:color="auto"/>
            <w:left w:val="none" w:sz="0" w:space="0" w:color="auto"/>
            <w:bottom w:val="none" w:sz="0" w:space="0" w:color="auto"/>
            <w:right w:val="none" w:sz="0" w:space="0" w:color="auto"/>
          </w:divBdr>
        </w:div>
        <w:div w:id="694774054">
          <w:marLeft w:val="0"/>
          <w:marRight w:val="0"/>
          <w:marTop w:val="0"/>
          <w:marBottom w:val="0"/>
          <w:divBdr>
            <w:top w:val="none" w:sz="0" w:space="0" w:color="auto"/>
            <w:left w:val="none" w:sz="0" w:space="0" w:color="auto"/>
            <w:bottom w:val="none" w:sz="0" w:space="0" w:color="auto"/>
            <w:right w:val="none" w:sz="0" w:space="0" w:color="auto"/>
          </w:divBdr>
        </w:div>
        <w:div w:id="729301678">
          <w:marLeft w:val="0"/>
          <w:marRight w:val="0"/>
          <w:marTop w:val="0"/>
          <w:marBottom w:val="0"/>
          <w:divBdr>
            <w:top w:val="none" w:sz="0" w:space="0" w:color="auto"/>
            <w:left w:val="none" w:sz="0" w:space="0" w:color="auto"/>
            <w:bottom w:val="none" w:sz="0" w:space="0" w:color="auto"/>
            <w:right w:val="none" w:sz="0" w:space="0" w:color="auto"/>
          </w:divBdr>
        </w:div>
        <w:div w:id="740562803">
          <w:marLeft w:val="0"/>
          <w:marRight w:val="0"/>
          <w:marTop w:val="0"/>
          <w:marBottom w:val="0"/>
          <w:divBdr>
            <w:top w:val="none" w:sz="0" w:space="0" w:color="auto"/>
            <w:left w:val="none" w:sz="0" w:space="0" w:color="auto"/>
            <w:bottom w:val="none" w:sz="0" w:space="0" w:color="auto"/>
            <w:right w:val="none" w:sz="0" w:space="0" w:color="auto"/>
          </w:divBdr>
        </w:div>
        <w:div w:id="742217294">
          <w:marLeft w:val="0"/>
          <w:marRight w:val="0"/>
          <w:marTop w:val="0"/>
          <w:marBottom w:val="0"/>
          <w:divBdr>
            <w:top w:val="none" w:sz="0" w:space="0" w:color="auto"/>
            <w:left w:val="none" w:sz="0" w:space="0" w:color="auto"/>
            <w:bottom w:val="none" w:sz="0" w:space="0" w:color="auto"/>
            <w:right w:val="none" w:sz="0" w:space="0" w:color="auto"/>
          </w:divBdr>
        </w:div>
        <w:div w:id="743719035">
          <w:marLeft w:val="0"/>
          <w:marRight w:val="0"/>
          <w:marTop w:val="0"/>
          <w:marBottom w:val="0"/>
          <w:divBdr>
            <w:top w:val="none" w:sz="0" w:space="0" w:color="auto"/>
            <w:left w:val="none" w:sz="0" w:space="0" w:color="auto"/>
            <w:bottom w:val="none" w:sz="0" w:space="0" w:color="auto"/>
            <w:right w:val="none" w:sz="0" w:space="0" w:color="auto"/>
          </w:divBdr>
        </w:div>
        <w:div w:id="752358276">
          <w:marLeft w:val="0"/>
          <w:marRight w:val="0"/>
          <w:marTop w:val="0"/>
          <w:marBottom w:val="0"/>
          <w:divBdr>
            <w:top w:val="none" w:sz="0" w:space="0" w:color="auto"/>
            <w:left w:val="none" w:sz="0" w:space="0" w:color="auto"/>
            <w:bottom w:val="none" w:sz="0" w:space="0" w:color="auto"/>
            <w:right w:val="none" w:sz="0" w:space="0" w:color="auto"/>
          </w:divBdr>
        </w:div>
        <w:div w:id="761532104">
          <w:marLeft w:val="0"/>
          <w:marRight w:val="0"/>
          <w:marTop w:val="0"/>
          <w:marBottom w:val="0"/>
          <w:divBdr>
            <w:top w:val="none" w:sz="0" w:space="0" w:color="auto"/>
            <w:left w:val="none" w:sz="0" w:space="0" w:color="auto"/>
            <w:bottom w:val="none" w:sz="0" w:space="0" w:color="auto"/>
            <w:right w:val="none" w:sz="0" w:space="0" w:color="auto"/>
          </w:divBdr>
        </w:div>
        <w:div w:id="765075099">
          <w:marLeft w:val="0"/>
          <w:marRight w:val="0"/>
          <w:marTop w:val="0"/>
          <w:marBottom w:val="0"/>
          <w:divBdr>
            <w:top w:val="none" w:sz="0" w:space="0" w:color="auto"/>
            <w:left w:val="none" w:sz="0" w:space="0" w:color="auto"/>
            <w:bottom w:val="none" w:sz="0" w:space="0" w:color="auto"/>
            <w:right w:val="none" w:sz="0" w:space="0" w:color="auto"/>
          </w:divBdr>
        </w:div>
        <w:div w:id="786779247">
          <w:marLeft w:val="0"/>
          <w:marRight w:val="0"/>
          <w:marTop w:val="0"/>
          <w:marBottom w:val="0"/>
          <w:divBdr>
            <w:top w:val="none" w:sz="0" w:space="0" w:color="auto"/>
            <w:left w:val="none" w:sz="0" w:space="0" w:color="auto"/>
            <w:bottom w:val="none" w:sz="0" w:space="0" w:color="auto"/>
            <w:right w:val="none" w:sz="0" w:space="0" w:color="auto"/>
          </w:divBdr>
        </w:div>
        <w:div w:id="797341418">
          <w:marLeft w:val="0"/>
          <w:marRight w:val="0"/>
          <w:marTop w:val="0"/>
          <w:marBottom w:val="0"/>
          <w:divBdr>
            <w:top w:val="none" w:sz="0" w:space="0" w:color="auto"/>
            <w:left w:val="none" w:sz="0" w:space="0" w:color="auto"/>
            <w:bottom w:val="none" w:sz="0" w:space="0" w:color="auto"/>
            <w:right w:val="none" w:sz="0" w:space="0" w:color="auto"/>
          </w:divBdr>
        </w:div>
        <w:div w:id="808480070">
          <w:marLeft w:val="0"/>
          <w:marRight w:val="0"/>
          <w:marTop w:val="0"/>
          <w:marBottom w:val="0"/>
          <w:divBdr>
            <w:top w:val="none" w:sz="0" w:space="0" w:color="auto"/>
            <w:left w:val="none" w:sz="0" w:space="0" w:color="auto"/>
            <w:bottom w:val="none" w:sz="0" w:space="0" w:color="auto"/>
            <w:right w:val="none" w:sz="0" w:space="0" w:color="auto"/>
          </w:divBdr>
        </w:div>
        <w:div w:id="815032007">
          <w:marLeft w:val="0"/>
          <w:marRight w:val="0"/>
          <w:marTop w:val="0"/>
          <w:marBottom w:val="0"/>
          <w:divBdr>
            <w:top w:val="none" w:sz="0" w:space="0" w:color="auto"/>
            <w:left w:val="none" w:sz="0" w:space="0" w:color="auto"/>
            <w:bottom w:val="none" w:sz="0" w:space="0" w:color="auto"/>
            <w:right w:val="none" w:sz="0" w:space="0" w:color="auto"/>
          </w:divBdr>
        </w:div>
        <w:div w:id="821694819">
          <w:marLeft w:val="0"/>
          <w:marRight w:val="0"/>
          <w:marTop w:val="0"/>
          <w:marBottom w:val="0"/>
          <w:divBdr>
            <w:top w:val="none" w:sz="0" w:space="0" w:color="auto"/>
            <w:left w:val="none" w:sz="0" w:space="0" w:color="auto"/>
            <w:bottom w:val="none" w:sz="0" w:space="0" w:color="auto"/>
            <w:right w:val="none" w:sz="0" w:space="0" w:color="auto"/>
          </w:divBdr>
        </w:div>
        <w:div w:id="825122184">
          <w:marLeft w:val="0"/>
          <w:marRight w:val="0"/>
          <w:marTop w:val="0"/>
          <w:marBottom w:val="0"/>
          <w:divBdr>
            <w:top w:val="none" w:sz="0" w:space="0" w:color="auto"/>
            <w:left w:val="none" w:sz="0" w:space="0" w:color="auto"/>
            <w:bottom w:val="none" w:sz="0" w:space="0" w:color="auto"/>
            <w:right w:val="none" w:sz="0" w:space="0" w:color="auto"/>
          </w:divBdr>
        </w:div>
        <w:div w:id="839463110">
          <w:marLeft w:val="0"/>
          <w:marRight w:val="0"/>
          <w:marTop w:val="0"/>
          <w:marBottom w:val="0"/>
          <w:divBdr>
            <w:top w:val="none" w:sz="0" w:space="0" w:color="auto"/>
            <w:left w:val="none" w:sz="0" w:space="0" w:color="auto"/>
            <w:bottom w:val="none" w:sz="0" w:space="0" w:color="auto"/>
            <w:right w:val="none" w:sz="0" w:space="0" w:color="auto"/>
          </w:divBdr>
        </w:div>
        <w:div w:id="866676311">
          <w:marLeft w:val="0"/>
          <w:marRight w:val="0"/>
          <w:marTop w:val="0"/>
          <w:marBottom w:val="0"/>
          <w:divBdr>
            <w:top w:val="none" w:sz="0" w:space="0" w:color="auto"/>
            <w:left w:val="none" w:sz="0" w:space="0" w:color="auto"/>
            <w:bottom w:val="none" w:sz="0" w:space="0" w:color="auto"/>
            <w:right w:val="none" w:sz="0" w:space="0" w:color="auto"/>
          </w:divBdr>
        </w:div>
        <w:div w:id="879245798">
          <w:marLeft w:val="0"/>
          <w:marRight w:val="0"/>
          <w:marTop w:val="0"/>
          <w:marBottom w:val="0"/>
          <w:divBdr>
            <w:top w:val="none" w:sz="0" w:space="0" w:color="auto"/>
            <w:left w:val="none" w:sz="0" w:space="0" w:color="auto"/>
            <w:bottom w:val="none" w:sz="0" w:space="0" w:color="auto"/>
            <w:right w:val="none" w:sz="0" w:space="0" w:color="auto"/>
          </w:divBdr>
        </w:div>
        <w:div w:id="884290770">
          <w:marLeft w:val="0"/>
          <w:marRight w:val="0"/>
          <w:marTop w:val="0"/>
          <w:marBottom w:val="0"/>
          <w:divBdr>
            <w:top w:val="none" w:sz="0" w:space="0" w:color="auto"/>
            <w:left w:val="none" w:sz="0" w:space="0" w:color="auto"/>
            <w:bottom w:val="none" w:sz="0" w:space="0" w:color="auto"/>
            <w:right w:val="none" w:sz="0" w:space="0" w:color="auto"/>
          </w:divBdr>
        </w:div>
        <w:div w:id="886141578">
          <w:marLeft w:val="0"/>
          <w:marRight w:val="0"/>
          <w:marTop w:val="0"/>
          <w:marBottom w:val="0"/>
          <w:divBdr>
            <w:top w:val="none" w:sz="0" w:space="0" w:color="auto"/>
            <w:left w:val="none" w:sz="0" w:space="0" w:color="auto"/>
            <w:bottom w:val="none" w:sz="0" w:space="0" w:color="auto"/>
            <w:right w:val="none" w:sz="0" w:space="0" w:color="auto"/>
          </w:divBdr>
        </w:div>
        <w:div w:id="901060596">
          <w:marLeft w:val="0"/>
          <w:marRight w:val="0"/>
          <w:marTop w:val="0"/>
          <w:marBottom w:val="0"/>
          <w:divBdr>
            <w:top w:val="none" w:sz="0" w:space="0" w:color="auto"/>
            <w:left w:val="none" w:sz="0" w:space="0" w:color="auto"/>
            <w:bottom w:val="none" w:sz="0" w:space="0" w:color="auto"/>
            <w:right w:val="none" w:sz="0" w:space="0" w:color="auto"/>
          </w:divBdr>
        </w:div>
        <w:div w:id="901254733">
          <w:marLeft w:val="0"/>
          <w:marRight w:val="0"/>
          <w:marTop w:val="0"/>
          <w:marBottom w:val="0"/>
          <w:divBdr>
            <w:top w:val="none" w:sz="0" w:space="0" w:color="auto"/>
            <w:left w:val="none" w:sz="0" w:space="0" w:color="auto"/>
            <w:bottom w:val="none" w:sz="0" w:space="0" w:color="auto"/>
            <w:right w:val="none" w:sz="0" w:space="0" w:color="auto"/>
          </w:divBdr>
        </w:div>
        <w:div w:id="939290690">
          <w:marLeft w:val="0"/>
          <w:marRight w:val="0"/>
          <w:marTop w:val="0"/>
          <w:marBottom w:val="0"/>
          <w:divBdr>
            <w:top w:val="none" w:sz="0" w:space="0" w:color="auto"/>
            <w:left w:val="none" w:sz="0" w:space="0" w:color="auto"/>
            <w:bottom w:val="none" w:sz="0" w:space="0" w:color="auto"/>
            <w:right w:val="none" w:sz="0" w:space="0" w:color="auto"/>
          </w:divBdr>
        </w:div>
        <w:div w:id="944918506">
          <w:marLeft w:val="0"/>
          <w:marRight w:val="0"/>
          <w:marTop w:val="0"/>
          <w:marBottom w:val="0"/>
          <w:divBdr>
            <w:top w:val="none" w:sz="0" w:space="0" w:color="auto"/>
            <w:left w:val="none" w:sz="0" w:space="0" w:color="auto"/>
            <w:bottom w:val="none" w:sz="0" w:space="0" w:color="auto"/>
            <w:right w:val="none" w:sz="0" w:space="0" w:color="auto"/>
          </w:divBdr>
        </w:div>
        <w:div w:id="951206335">
          <w:marLeft w:val="0"/>
          <w:marRight w:val="0"/>
          <w:marTop w:val="0"/>
          <w:marBottom w:val="0"/>
          <w:divBdr>
            <w:top w:val="none" w:sz="0" w:space="0" w:color="auto"/>
            <w:left w:val="none" w:sz="0" w:space="0" w:color="auto"/>
            <w:bottom w:val="none" w:sz="0" w:space="0" w:color="auto"/>
            <w:right w:val="none" w:sz="0" w:space="0" w:color="auto"/>
          </w:divBdr>
        </w:div>
        <w:div w:id="964584494">
          <w:marLeft w:val="0"/>
          <w:marRight w:val="0"/>
          <w:marTop w:val="0"/>
          <w:marBottom w:val="0"/>
          <w:divBdr>
            <w:top w:val="none" w:sz="0" w:space="0" w:color="auto"/>
            <w:left w:val="none" w:sz="0" w:space="0" w:color="auto"/>
            <w:bottom w:val="none" w:sz="0" w:space="0" w:color="auto"/>
            <w:right w:val="none" w:sz="0" w:space="0" w:color="auto"/>
          </w:divBdr>
        </w:div>
        <w:div w:id="968439093">
          <w:marLeft w:val="0"/>
          <w:marRight w:val="0"/>
          <w:marTop w:val="0"/>
          <w:marBottom w:val="0"/>
          <w:divBdr>
            <w:top w:val="none" w:sz="0" w:space="0" w:color="auto"/>
            <w:left w:val="none" w:sz="0" w:space="0" w:color="auto"/>
            <w:bottom w:val="none" w:sz="0" w:space="0" w:color="auto"/>
            <w:right w:val="none" w:sz="0" w:space="0" w:color="auto"/>
          </w:divBdr>
        </w:div>
        <w:div w:id="982857588">
          <w:marLeft w:val="0"/>
          <w:marRight w:val="0"/>
          <w:marTop w:val="0"/>
          <w:marBottom w:val="0"/>
          <w:divBdr>
            <w:top w:val="none" w:sz="0" w:space="0" w:color="auto"/>
            <w:left w:val="none" w:sz="0" w:space="0" w:color="auto"/>
            <w:bottom w:val="none" w:sz="0" w:space="0" w:color="auto"/>
            <w:right w:val="none" w:sz="0" w:space="0" w:color="auto"/>
          </w:divBdr>
        </w:div>
        <w:div w:id="997920801">
          <w:marLeft w:val="0"/>
          <w:marRight w:val="0"/>
          <w:marTop w:val="0"/>
          <w:marBottom w:val="0"/>
          <w:divBdr>
            <w:top w:val="none" w:sz="0" w:space="0" w:color="auto"/>
            <w:left w:val="none" w:sz="0" w:space="0" w:color="auto"/>
            <w:bottom w:val="none" w:sz="0" w:space="0" w:color="auto"/>
            <w:right w:val="none" w:sz="0" w:space="0" w:color="auto"/>
          </w:divBdr>
        </w:div>
        <w:div w:id="1012144439">
          <w:marLeft w:val="0"/>
          <w:marRight w:val="0"/>
          <w:marTop w:val="0"/>
          <w:marBottom w:val="0"/>
          <w:divBdr>
            <w:top w:val="none" w:sz="0" w:space="0" w:color="auto"/>
            <w:left w:val="none" w:sz="0" w:space="0" w:color="auto"/>
            <w:bottom w:val="none" w:sz="0" w:space="0" w:color="auto"/>
            <w:right w:val="none" w:sz="0" w:space="0" w:color="auto"/>
          </w:divBdr>
        </w:div>
        <w:div w:id="1050348621">
          <w:marLeft w:val="0"/>
          <w:marRight w:val="0"/>
          <w:marTop w:val="0"/>
          <w:marBottom w:val="0"/>
          <w:divBdr>
            <w:top w:val="none" w:sz="0" w:space="0" w:color="auto"/>
            <w:left w:val="none" w:sz="0" w:space="0" w:color="auto"/>
            <w:bottom w:val="none" w:sz="0" w:space="0" w:color="auto"/>
            <w:right w:val="none" w:sz="0" w:space="0" w:color="auto"/>
          </w:divBdr>
        </w:div>
        <w:div w:id="1052658184">
          <w:marLeft w:val="0"/>
          <w:marRight w:val="0"/>
          <w:marTop w:val="0"/>
          <w:marBottom w:val="0"/>
          <w:divBdr>
            <w:top w:val="none" w:sz="0" w:space="0" w:color="auto"/>
            <w:left w:val="none" w:sz="0" w:space="0" w:color="auto"/>
            <w:bottom w:val="none" w:sz="0" w:space="0" w:color="auto"/>
            <w:right w:val="none" w:sz="0" w:space="0" w:color="auto"/>
          </w:divBdr>
        </w:div>
        <w:div w:id="1059791497">
          <w:marLeft w:val="0"/>
          <w:marRight w:val="0"/>
          <w:marTop w:val="0"/>
          <w:marBottom w:val="0"/>
          <w:divBdr>
            <w:top w:val="none" w:sz="0" w:space="0" w:color="auto"/>
            <w:left w:val="none" w:sz="0" w:space="0" w:color="auto"/>
            <w:bottom w:val="none" w:sz="0" w:space="0" w:color="auto"/>
            <w:right w:val="none" w:sz="0" w:space="0" w:color="auto"/>
          </w:divBdr>
        </w:div>
        <w:div w:id="1070889946">
          <w:marLeft w:val="0"/>
          <w:marRight w:val="0"/>
          <w:marTop w:val="0"/>
          <w:marBottom w:val="0"/>
          <w:divBdr>
            <w:top w:val="none" w:sz="0" w:space="0" w:color="auto"/>
            <w:left w:val="none" w:sz="0" w:space="0" w:color="auto"/>
            <w:bottom w:val="none" w:sz="0" w:space="0" w:color="auto"/>
            <w:right w:val="none" w:sz="0" w:space="0" w:color="auto"/>
          </w:divBdr>
        </w:div>
        <w:div w:id="1133908965">
          <w:marLeft w:val="0"/>
          <w:marRight w:val="0"/>
          <w:marTop w:val="0"/>
          <w:marBottom w:val="0"/>
          <w:divBdr>
            <w:top w:val="none" w:sz="0" w:space="0" w:color="auto"/>
            <w:left w:val="none" w:sz="0" w:space="0" w:color="auto"/>
            <w:bottom w:val="none" w:sz="0" w:space="0" w:color="auto"/>
            <w:right w:val="none" w:sz="0" w:space="0" w:color="auto"/>
          </w:divBdr>
        </w:div>
        <w:div w:id="1148521848">
          <w:marLeft w:val="0"/>
          <w:marRight w:val="0"/>
          <w:marTop w:val="0"/>
          <w:marBottom w:val="0"/>
          <w:divBdr>
            <w:top w:val="none" w:sz="0" w:space="0" w:color="auto"/>
            <w:left w:val="none" w:sz="0" w:space="0" w:color="auto"/>
            <w:bottom w:val="none" w:sz="0" w:space="0" w:color="auto"/>
            <w:right w:val="none" w:sz="0" w:space="0" w:color="auto"/>
          </w:divBdr>
        </w:div>
        <w:div w:id="1161115901">
          <w:marLeft w:val="0"/>
          <w:marRight w:val="0"/>
          <w:marTop w:val="0"/>
          <w:marBottom w:val="0"/>
          <w:divBdr>
            <w:top w:val="none" w:sz="0" w:space="0" w:color="auto"/>
            <w:left w:val="none" w:sz="0" w:space="0" w:color="auto"/>
            <w:bottom w:val="none" w:sz="0" w:space="0" w:color="auto"/>
            <w:right w:val="none" w:sz="0" w:space="0" w:color="auto"/>
          </w:divBdr>
        </w:div>
        <w:div w:id="1169713367">
          <w:marLeft w:val="0"/>
          <w:marRight w:val="0"/>
          <w:marTop w:val="0"/>
          <w:marBottom w:val="0"/>
          <w:divBdr>
            <w:top w:val="none" w:sz="0" w:space="0" w:color="auto"/>
            <w:left w:val="none" w:sz="0" w:space="0" w:color="auto"/>
            <w:bottom w:val="none" w:sz="0" w:space="0" w:color="auto"/>
            <w:right w:val="none" w:sz="0" w:space="0" w:color="auto"/>
          </w:divBdr>
        </w:div>
        <w:div w:id="1197084722">
          <w:marLeft w:val="0"/>
          <w:marRight w:val="0"/>
          <w:marTop w:val="0"/>
          <w:marBottom w:val="0"/>
          <w:divBdr>
            <w:top w:val="none" w:sz="0" w:space="0" w:color="auto"/>
            <w:left w:val="none" w:sz="0" w:space="0" w:color="auto"/>
            <w:bottom w:val="none" w:sz="0" w:space="0" w:color="auto"/>
            <w:right w:val="none" w:sz="0" w:space="0" w:color="auto"/>
          </w:divBdr>
        </w:div>
        <w:div w:id="1217665565">
          <w:marLeft w:val="0"/>
          <w:marRight w:val="0"/>
          <w:marTop w:val="0"/>
          <w:marBottom w:val="0"/>
          <w:divBdr>
            <w:top w:val="none" w:sz="0" w:space="0" w:color="auto"/>
            <w:left w:val="none" w:sz="0" w:space="0" w:color="auto"/>
            <w:bottom w:val="none" w:sz="0" w:space="0" w:color="auto"/>
            <w:right w:val="none" w:sz="0" w:space="0" w:color="auto"/>
          </w:divBdr>
        </w:div>
        <w:div w:id="1223247745">
          <w:marLeft w:val="0"/>
          <w:marRight w:val="0"/>
          <w:marTop w:val="0"/>
          <w:marBottom w:val="0"/>
          <w:divBdr>
            <w:top w:val="none" w:sz="0" w:space="0" w:color="auto"/>
            <w:left w:val="none" w:sz="0" w:space="0" w:color="auto"/>
            <w:bottom w:val="none" w:sz="0" w:space="0" w:color="auto"/>
            <w:right w:val="none" w:sz="0" w:space="0" w:color="auto"/>
          </w:divBdr>
        </w:div>
        <w:div w:id="1246067625">
          <w:marLeft w:val="0"/>
          <w:marRight w:val="0"/>
          <w:marTop w:val="0"/>
          <w:marBottom w:val="0"/>
          <w:divBdr>
            <w:top w:val="none" w:sz="0" w:space="0" w:color="auto"/>
            <w:left w:val="none" w:sz="0" w:space="0" w:color="auto"/>
            <w:bottom w:val="none" w:sz="0" w:space="0" w:color="auto"/>
            <w:right w:val="none" w:sz="0" w:space="0" w:color="auto"/>
          </w:divBdr>
        </w:div>
        <w:div w:id="1250429455">
          <w:marLeft w:val="0"/>
          <w:marRight w:val="0"/>
          <w:marTop w:val="0"/>
          <w:marBottom w:val="0"/>
          <w:divBdr>
            <w:top w:val="none" w:sz="0" w:space="0" w:color="auto"/>
            <w:left w:val="none" w:sz="0" w:space="0" w:color="auto"/>
            <w:bottom w:val="none" w:sz="0" w:space="0" w:color="auto"/>
            <w:right w:val="none" w:sz="0" w:space="0" w:color="auto"/>
          </w:divBdr>
        </w:div>
        <w:div w:id="1253858287">
          <w:marLeft w:val="0"/>
          <w:marRight w:val="0"/>
          <w:marTop w:val="0"/>
          <w:marBottom w:val="0"/>
          <w:divBdr>
            <w:top w:val="none" w:sz="0" w:space="0" w:color="auto"/>
            <w:left w:val="none" w:sz="0" w:space="0" w:color="auto"/>
            <w:bottom w:val="none" w:sz="0" w:space="0" w:color="auto"/>
            <w:right w:val="none" w:sz="0" w:space="0" w:color="auto"/>
          </w:divBdr>
        </w:div>
        <w:div w:id="1255095560">
          <w:marLeft w:val="0"/>
          <w:marRight w:val="0"/>
          <w:marTop w:val="0"/>
          <w:marBottom w:val="0"/>
          <w:divBdr>
            <w:top w:val="none" w:sz="0" w:space="0" w:color="auto"/>
            <w:left w:val="none" w:sz="0" w:space="0" w:color="auto"/>
            <w:bottom w:val="none" w:sz="0" w:space="0" w:color="auto"/>
            <w:right w:val="none" w:sz="0" w:space="0" w:color="auto"/>
          </w:divBdr>
        </w:div>
        <w:div w:id="1270116580">
          <w:marLeft w:val="0"/>
          <w:marRight w:val="0"/>
          <w:marTop w:val="0"/>
          <w:marBottom w:val="0"/>
          <w:divBdr>
            <w:top w:val="none" w:sz="0" w:space="0" w:color="auto"/>
            <w:left w:val="none" w:sz="0" w:space="0" w:color="auto"/>
            <w:bottom w:val="none" w:sz="0" w:space="0" w:color="auto"/>
            <w:right w:val="none" w:sz="0" w:space="0" w:color="auto"/>
          </w:divBdr>
        </w:div>
        <w:div w:id="1279680891">
          <w:marLeft w:val="0"/>
          <w:marRight w:val="0"/>
          <w:marTop w:val="0"/>
          <w:marBottom w:val="0"/>
          <w:divBdr>
            <w:top w:val="none" w:sz="0" w:space="0" w:color="auto"/>
            <w:left w:val="none" w:sz="0" w:space="0" w:color="auto"/>
            <w:bottom w:val="none" w:sz="0" w:space="0" w:color="auto"/>
            <w:right w:val="none" w:sz="0" w:space="0" w:color="auto"/>
          </w:divBdr>
        </w:div>
        <w:div w:id="1311789126">
          <w:marLeft w:val="0"/>
          <w:marRight w:val="0"/>
          <w:marTop w:val="0"/>
          <w:marBottom w:val="0"/>
          <w:divBdr>
            <w:top w:val="none" w:sz="0" w:space="0" w:color="auto"/>
            <w:left w:val="none" w:sz="0" w:space="0" w:color="auto"/>
            <w:bottom w:val="none" w:sz="0" w:space="0" w:color="auto"/>
            <w:right w:val="none" w:sz="0" w:space="0" w:color="auto"/>
          </w:divBdr>
        </w:div>
        <w:div w:id="1321928334">
          <w:marLeft w:val="0"/>
          <w:marRight w:val="0"/>
          <w:marTop w:val="0"/>
          <w:marBottom w:val="0"/>
          <w:divBdr>
            <w:top w:val="none" w:sz="0" w:space="0" w:color="auto"/>
            <w:left w:val="none" w:sz="0" w:space="0" w:color="auto"/>
            <w:bottom w:val="none" w:sz="0" w:space="0" w:color="auto"/>
            <w:right w:val="none" w:sz="0" w:space="0" w:color="auto"/>
          </w:divBdr>
        </w:div>
        <w:div w:id="1329402070">
          <w:marLeft w:val="0"/>
          <w:marRight w:val="0"/>
          <w:marTop w:val="0"/>
          <w:marBottom w:val="0"/>
          <w:divBdr>
            <w:top w:val="none" w:sz="0" w:space="0" w:color="auto"/>
            <w:left w:val="none" w:sz="0" w:space="0" w:color="auto"/>
            <w:bottom w:val="none" w:sz="0" w:space="0" w:color="auto"/>
            <w:right w:val="none" w:sz="0" w:space="0" w:color="auto"/>
          </w:divBdr>
        </w:div>
        <w:div w:id="1349260844">
          <w:marLeft w:val="0"/>
          <w:marRight w:val="0"/>
          <w:marTop w:val="0"/>
          <w:marBottom w:val="0"/>
          <w:divBdr>
            <w:top w:val="none" w:sz="0" w:space="0" w:color="auto"/>
            <w:left w:val="none" w:sz="0" w:space="0" w:color="auto"/>
            <w:bottom w:val="none" w:sz="0" w:space="0" w:color="auto"/>
            <w:right w:val="none" w:sz="0" w:space="0" w:color="auto"/>
          </w:divBdr>
        </w:div>
        <w:div w:id="1349331641">
          <w:marLeft w:val="0"/>
          <w:marRight w:val="0"/>
          <w:marTop w:val="0"/>
          <w:marBottom w:val="0"/>
          <w:divBdr>
            <w:top w:val="none" w:sz="0" w:space="0" w:color="auto"/>
            <w:left w:val="none" w:sz="0" w:space="0" w:color="auto"/>
            <w:bottom w:val="none" w:sz="0" w:space="0" w:color="auto"/>
            <w:right w:val="none" w:sz="0" w:space="0" w:color="auto"/>
          </w:divBdr>
        </w:div>
        <w:div w:id="1354916071">
          <w:marLeft w:val="0"/>
          <w:marRight w:val="0"/>
          <w:marTop w:val="0"/>
          <w:marBottom w:val="0"/>
          <w:divBdr>
            <w:top w:val="none" w:sz="0" w:space="0" w:color="auto"/>
            <w:left w:val="none" w:sz="0" w:space="0" w:color="auto"/>
            <w:bottom w:val="none" w:sz="0" w:space="0" w:color="auto"/>
            <w:right w:val="none" w:sz="0" w:space="0" w:color="auto"/>
          </w:divBdr>
        </w:div>
        <w:div w:id="1360278304">
          <w:marLeft w:val="0"/>
          <w:marRight w:val="0"/>
          <w:marTop w:val="0"/>
          <w:marBottom w:val="0"/>
          <w:divBdr>
            <w:top w:val="none" w:sz="0" w:space="0" w:color="auto"/>
            <w:left w:val="none" w:sz="0" w:space="0" w:color="auto"/>
            <w:bottom w:val="none" w:sz="0" w:space="0" w:color="auto"/>
            <w:right w:val="none" w:sz="0" w:space="0" w:color="auto"/>
          </w:divBdr>
        </w:div>
        <w:div w:id="1361280982">
          <w:marLeft w:val="0"/>
          <w:marRight w:val="0"/>
          <w:marTop w:val="0"/>
          <w:marBottom w:val="0"/>
          <w:divBdr>
            <w:top w:val="none" w:sz="0" w:space="0" w:color="auto"/>
            <w:left w:val="none" w:sz="0" w:space="0" w:color="auto"/>
            <w:bottom w:val="none" w:sz="0" w:space="0" w:color="auto"/>
            <w:right w:val="none" w:sz="0" w:space="0" w:color="auto"/>
          </w:divBdr>
        </w:div>
        <w:div w:id="1372147610">
          <w:marLeft w:val="0"/>
          <w:marRight w:val="0"/>
          <w:marTop w:val="0"/>
          <w:marBottom w:val="0"/>
          <w:divBdr>
            <w:top w:val="none" w:sz="0" w:space="0" w:color="auto"/>
            <w:left w:val="none" w:sz="0" w:space="0" w:color="auto"/>
            <w:bottom w:val="none" w:sz="0" w:space="0" w:color="auto"/>
            <w:right w:val="none" w:sz="0" w:space="0" w:color="auto"/>
          </w:divBdr>
        </w:div>
        <w:div w:id="1379746786">
          <w:marLeft w:val="0"/>
          <w:marRight w:val="0"/>
          <w:marTop w:val="0"/>
          <w:marBottom w:val="0"/>
          <w:divBdr>
            <w:top w:val="none" w:sz="0" w:space="0" w:color="auto"/>
            <w:left w:val="none" w:sz="0" w:space="0" w:color="auto"/>
            <w:bottom w:val="none" w:sz="0" w:space="0" w:color="auto"/>
            <w:right w:val="none" w:sz="0" w:space="0" w:color="auto"/>
          </w:divBdr>
        </w:div>
        <w:div w:id="1387028348">
          <w:marLeft w:val="0"/>
          <w:marRight w:val="0"/>
          <w:marTop w:val="0"/>
          <w:marBottom w:val="0"/>
          <w:divBdr>
            <w:top w:val="none" w:sz="0" w:space="0" w:color="auto"/>
            <w:left w:val="none" w:sz="0" w:space="0" w:color="auto"/>
            <w:bottom w:val="none" w:sz="0" w:space="0" w:color="auto"/>
            <w:right w:val="none" w:sz="0" w:space="0" w:color="auto"/>
          </w:divBdr>
        </w:div>
        <w:div w:id="1417626715">
          <w:marLeft w:val="0"/>
          <w:marRight w:val="0"/>
          <w:marTop w:val="0"/>
          <w:marBottom w:val="0"/>
          <w:divBdr>
            <w:top w:val="none" w:sz="0" w:space="0" w:color="auto"/>
            <w:left w:val="none" w:sz="0" w:space="0" w:color="auto"/>
            <w:bottom w:val="none" w:sz="0" w:space="0" w:color="auto"/>
            <w:right w:val="none" w:sz="0" w:space="0" w:color="auto"/>
          </w:divBdr>
        </w:div>
        <w:div w:id="1430663230">
          <w:marLeft w:val="0"/>
          <w:marRight w:val="0"/>
          <w:marTop w:val="0"/>
          <w:marBottom w:val="0"/>
          <w:divBdr>
            <w:top w:val="none" w:sz="0" w:space="0" w:color="auto"/>
            <w:left w:val="none" w:sz="0" w:space="0" w:color="auto"/>
            <w:bottom w:val="none" w:sz="0" w:space="0" w:color="auto"/>
            <w:right w:val="none" w:sz="0" w:space="0" w:color="auto"/>
          </w:divBdr>
        </w:div>
        <w:div w:id="1440829402">
          <w:marLeft w:val="0"/>
          <w:marRight w:val="0"/>
          <w:marTop w:val="0"/>
          <w:marBottom w:val="0"/>
          <w:divBdr>
            <w:top w:val="none" w:sz="0" w:space="0" w:color="auto"/>
            <w:left w:val="none" w:sz="0" w:space="0" w:color="auto"/>
            <w:bottom w:val="none" w:sz="0" w:space="0" w:color="auto"/>
            <w:right w:val="none" w:sz="0" w:space="0" w:color="auto"/>
          </w:divBdr>
        </w:div>
        <w:div w:id="1441951832">
          <w:marLeft w:val="0"/>
          <w:marRight w:val="0"/>
          <w:marTop w:val="0"/>
          <w:marBottom w:val="0"/>
          <w:divBdr>
            <w:top w:val="none" w:sz="0" w:space="0" w:color="auto"/>
            <w:left w:val="none" w:sz="0" w:space="0" w:color="auto"/>
            <w:bottom w:val="none" w:sz="0" w:space="0" w:color="auto"/>
            <w:right w:val="none" w:sz="0" w:space="0" w:color="auto"/>
          </w:divBdr>
        </w:div>
        <w:div w:id="1473064745">
          <w:marLeft w:val="0"/>
          <w:marRight w:val="0"/>
          <w:marTop w:val="0"/>
          <w:marBottom w:val="0"/>
          <w:divBdr>
            <w:top w:val="none" w:sz="0" w:space="0" w:color="auto"/>
            <w:left w:val="none" w:sz="0" w:space="0" w:color="auto"/>
            <w:bottom w:val="none" w:sz="0" w:space="0" w:color="auto"/>
            <w:right w:val="none" w:sz="0" w:space="0" w:color="auto"/>
          </w:divBdr>
        </w:div>
        <w:div w:id="1487013904">
          <w:marLeft w:val="0"/>
          <w:marRight w:val="0"/>
          <w:marTop w:val="0"/>
          <w:marBottom w:val="0"/>
          <w:divBdr>
            <w:top w:val="none" w:sz="0" w:space="0" w:color="auto"/>
            <w:left w:val="none" w:sz="0" w:space="0" w:color="auto"/>
            <w:bottom w:val="none" w:sz="0" w:space="0" w:color="auto"/>
            <w:right w:val="none" w:sz="0" w:space="0" w:color="auto"/>
          </w:divBdr>
        </w:div>
        <w:div w:id="1494183854">
          <w:marLeft w:val="0"/>
          <w:marRight w:val="0"/>
          <w:marTop w:val="0"/>
          <w:marBottom w:val="0"/>
          <w:divBdr>
            <w:top w:val="none" w:sz="0" w:space="0" w:color="auto"/>
            <w:left w:val="none" w:sz="0" w:space="0" w:color="auto"/>
            <w:bottom w:val="none" w:sz="0" w:space="0" w:color="auto"/>
            <w:right w:val="none" w:sz="0" w:space="0" w:color="auto"/>
          </w:divBdr>
        </w:div>
        <w:div w:id="1513295438">
          <w:marLeft w:val="0"/>
          <w:marRight w:val="0"/>
          <w:marTop w:val="0"/>
          <w:marBottom w:val="0"/>
          <w:divBdr>
            <w:top w:val="none" w:sz="0" w:space="0" w:color="auto"/>
            <w:left w:val="none" w:sz="0" w:space="0" w:color="auto"/>
            <w:bottom w:val="none" w:sz="0" w:space="0" w:color="auto"/>
            <w:right w:val="none" w:sz="0" w:space="0" w:color="auto"/>
          </w:divBdr>
        </w:div>
        <w:div w:id="1527988297">
          <w:marLeft w:val="0"/>
          <w:marRight w:val="0"/>
          <w:marTop w:val="0"/>
          <w:marBottom w:val="0"/>
          <w:divBdr>
            <w:top w:val="none" w:sz="0" w:space="0" w:color="auto"/>
            <w:left w:val="none" w:sz="0" w:space="0" w:color="auto"/>
            <w:bottom w:val="none" w:sz="0" w:space="0" w:color="auto"/>
            <w:right w:val="none" w:sz="0" w:space="0" w:color="auto"/>
          </w:divBdr>
        </w:div>
        <w:div w:id="1531989382">
          <w:marLeft w:val="0"/>
          <w:marRight w:val="0"/>
          <w:marTop w:val="0"/>
          <w:marBottom w:val="0"/>
          <w:divBdr>
            <w:top w:val="none" w:sz="0" w:space="0" w:color="auto"/>
            <w:left w:val="none" w:sz="0" w:space="0" w:color="auto"/>
            <w:bottom w:val="none" w:sz="0" w:space="0" w:color="auto"/>
            <w:right w:val="none" w:sz="0" w:space="0" w:color="auto"/>
          </w:divBdr>
        </w:div>
        <w:div w:id="1534616653">
          <w:marLeft w:val="0"/>
          <w:marRight w:val="0"/>
          <w:marTop w:val="0"/>
          <w:marBottom w:val="0"/>
          <w:divBdr>
            <w:top w:val="none" w:sz="0" w:space="0" w:color="auto"/>
            <w:left w:val="none" w:sz="0" w:space="0" w:color="auto"/>
            <w:bottom w:val="none" w:sz="0" w:space="0" w:color="auto"/>
            <w:right w:val="none" w:sz="0" w:space="0" w:color="auto"/>
          </w:divBdr>
        </w:div>
        <w:div w:id="1555046482">
          <w:marLeft w:val="0"/>
          <w:marRight w:val="0"/>
          <w:marTop w:val="0"/>
          <w:marBottom w:val="0"/>
          <w:divBdr>
            <w:top w:val="none" w:sz="0" w:space="0" w:color="auto"/>
            <w:left w:val="none" w:sz="0" w:space="0" w:color="auto"/>
            <w:bottom w:val="none" w:sz="0" w:space="0" w:color="auto"/>
            <w:right w:val="none" w:sz="0" w:space="0" w:color="auto"/>
          </w:divBdr>
        </w:div>
        <w:div w:id="1571383987">
          <w:marLeft w:val="0"/>
          <w:marRight w:val="0"/>
          <w:marTop w:val="0"/>
          <w:marBottom w:val="0"/>
          <w:divBdr>
            <w:top w:val="none" w:sz="0" w:space="0" w:color="auto"/>
            <w:left w:val="none" w:sz="0" w:space="0" w:color="auto"/>
            <w:bottom w:val="none" w:sz="0" w:space="0" w:color="auto"/>
            <w:right w:val="none" w:sz="0" w:space="0" w:color="auto"/>
          </w:divBdr>
        </w:div>
        <w:div w:id="1614441305">
          <w:marLeft w:val="0"/>
          <w:marRight w:val="0"/>
          <w:marTop w:val="0"/>
          <w:marBottom w:val="0"/>
          <w:divBdr>
            <w:top w:val="none" w:sz="0" w:space="0" w:color="auto"/>
            <w:left w:val="none" w:sz="0" w:space="0" w:color="auto"/>
            <w:bottom w:val="none" w:sz="0" w:space="0" w:color="auto"/>
            <w:right w:val="none" w:sz="0" w:space="0" w:color="auto"/>
          </w:divBdr>
        </w:div>
        <w:div w:id="1615744977">
          <w:marLeft w:val="0"/>
          <w:marRight w:val="0"/>
          <w:marTop w:val="0"/>
          <w:marBottom w:val="0"/>
          <w:divBdr>
            <w:top w:val="none" w:sz="0" w:space="0" w:color="auto"/>
            <w:left w:val="none" w:sz="0" w:space="0" w:color="auto"/>
            <w:bottom w:val="none" w:sz="0" w:space="0" w:color="auto"/>
            <w:right w:val="none" w:sz="0" w:space="0" w:color="auto"/>
          </w:divBdr>
        </w:div>
        <w:div w:id="1629431236">
          <w:marLeft w:val="0"/>
          <w:marRight w:val="0"/>
          <w:marTop w:val="0"/>
          <w:marBottom w:val="0"/>
          <w:divBdr>
            <w:top w:val="none" w:sz="0" w:space="0" w:color="auto"/>
            <w:left w:val="none" w:sz="0" w:space="0" w:color="auto"/>
            <w:bottom w:val="none" w:sz="0" w:space="0" w:color="auto"/>
            <w:right w:val="none" w:sz="0" w:space="0" w:color="auto"/>
          </w:divBdr>
        </w:div>
        <w:div w:id="1635216558">
          <w:marLeft w:val="0"/>
          <w:marRight w:val="0"/>
          <w:marTop w:val="0"/>
          <w:marBottom w:val="0"/>
          <w:divBdr>
            <w:top w:val="none" w:sz="0" w:space="0" w:color="auto"/>
            <w:left w:val="none" w:sz="0" w:space="0" w:color="auto"/>
            <w:bottom w:val="none" w:sz="0" w:space="0" w:color="auto"/>
            <w:right w:val="none" w:sz="0" w:space="0" w:color="auto"/>
          </w:divBdr>
        </w:div>
        <w:div w:id="1671445325">
          <w:marLeft w:val="0"/>
          <w:marRight w:val="0"/>
          <w:marTop w:val="0"/>
          <w:marBottom w:val="0"/>
          <w:divBdr>
            <w:top w:val="none" w:sz="0" w:space="0" w:color="auto"/>
            <w:left w:val="none" w:sz="0" w:space="0" w:color="auto"/>
            <w:bottom w:val="none" w:sz="0" w:space="0" w:color="auto"/>
            <w:right w:val="none" w:sz="0" w:space="0" w:color="auto"/>
          </w:divBdr>
        </w:div>
        <w:div w:id="1681393421">
          <w:marLeft w:val="0"/>
          <w:marRight w:val="0"/>
          <w:marTop w:val="0"/>
          <w:marBottom w:val="0"/>
          <w:divBdr>
            <w:top w:val="none" w:sz="0" w:space="0" w:color="auto"/>
            <w:left w:val="none" w:sz="0" w:space="0" w:color="auto"/>
            <w:bottom w:val="none" w:sz="0" w:space="0" w:color="auto"/>
            <w:right w:val="none" w:sz="0" w:space="0" w:color="auto"/>
          </w:divBdr>
        </w:div>
        <w:div w:id="1693527495">
          <w:marLeft w:val="0"/>
          <w:marRight w:val="0"/>
          <w:marTop w:val="0"/>
          <w:marBottom w:val="0"/>
          <w:divBdr>
            <w:top w:val="none" w:sz="0" w:space="0" w:color="auto"/>
            <w:left w:val="none" w:sz="0" w:space="0" w:color="auto"/>
            <w:bottom w:val="none" w:sz="0" w:space="0" w:color="auto"/>
            <w:right w:val="none" w:sz="0" w:space="0" w:color="auto"/>
          </w:divBdr>
        </w:div>
        <w:div w:id="1698964032">
          <w:marLeft w:val="0"/>
          <w:marRight w:val="0"/>
          <w:marTop w:val="0"/>
          <w:marBottom w:val="0"/>
          <w:divBdr>
            <w:top w:val="none" w:sz="0" w:space="0" w:color="auto"/>
            <w:left w:val="none" w:sz="0" w:space="0" w:color="auto"/>
            <w:bottom w:val="none" w:sz="0" w:space="0" w:color="auto"/>
            <w:right w:val="none" w:sz="0" w:space="0" w:color="auto"/>
          </w:divBdr>
        </w:div>
        <w:div w:id="1730685079">
          <w:marLeft w:val="0"/>
          <w:marRight w:val="0"/>
          <w:marTop w:val="0"/>
          <w:marBottom w:val="0"/>
          <w:divBdr>
            <w:top w:val="none" w:sz="0" w:space="0" w:color="auto"/>
            <w:left w:val="none" w:sz="0" w:space="0" w:color="auto"/>
            <w:bottom w:val="none" w:sz="0" w:space="0" w:color="auto"/>
            <w:right w:val="none" w:sz="0" w:space="0" w:color="auto"/>
          </w:divBdr>
        </w:div>
        <w:div w:id="1751535697">
          <w:marLeft w:val="0"/>
          <w:marRight w:val="0"/>
          <w:marTop w:val="0"/>
          <w:marBottom w:val="0"/>
          <w:divBdr>
            <w:top w:val="none" w:sz="0" w:space="0" w:color="auto"/>
            <w:left w:val="none" w:sz="0" w:space="0" w:color="auto"/>
            <w:bottom w:val="none" w:sz="0" w:space="0" w:color="auto"/>
            <w:right w:val="none" w:sz="0" w:space="0" w:color="auto"/>
          </w:divBdr>
        </w:div>
        <w:div w:id="1772432722">
          <w:marLeft w:val="0"/>
          <w:marRight w:val="0"/>
          <w:marTop w:val="0"/>
          <w:marBottom w:val="0"/>
          <w:divBdr>
            <w:top w:val="none" w:sz="0" w:space="0" w:color="auto"/>
            <w:left w:val="none" w:sz="0" w:space="0" w:color="auto"/>
            <w:bottom w:val="none" w:sz="0" w:space="0" w:color="auto"/>
            <w:right w:val="none" w:sz="0" w:space="0" w:color="auto"/>
          </w:divBdr>
        </w:div>
        <w:div w:id="1780758178">
          <w:marLeft w:val="0"/>
          <w:marRight w:val="0"/>
          <w:marTop w:val="0"/>
          <w:marBottom w:val="0"/>
          <w:divBdr>
            <w:top w:val="none" w:sz="0" w:space="0" w:color="auto"/>
            <w:left w:val="none" w:sz="0" w:space="0" w:color="auto"/>
            <w:bottom w:val="none" w:sz="0" w:space="0" w:color="auto"/>
            <w:right w:val="none" w:sz="0" w:space="0" w:color="auto"/>
          </w:divBdr>
        </w:div>
        <w:div w:id="1781295546">
          <w:marLeft w:val="0"/>
          <w:marRight w:val="0"/>
          <w:marTop w:val="0"/>
          <w:marBottom w:val="0"/>
          <w:divBdr>
            <w:top w:val="none" w:sz="0" w:space="0" w:color="auto"/>
            <w:left w:val="none" w:sz="0" w:space="0" w:color="auto"/>
            <w:bottom w:val="none" w:sz="0" w:space="0" w:color="auto"/>
            <w:right w:val="none" w:sz="0" w:space="0" w:color="auto"/>
          </w:divBdr>
        </w:div>
        <w:div w:id="1789859181">
          <w:marLeft w:val="-75"/>
          <w:marRight w:val="0"/>
          <w:marTop w:val="30"/>
          <w:marBottom w:val="30"/>
          <w:divBdr>
            <w:top w:val="none" w:sz="0" w:space="0" w:color="auto"/>
            <w:left w:val="none" w:sz="0" w:space="0" w:color="auto"/>
            <w:bottom w:val="none" w:sz="0" w:space="0" w:color="auto"/>
            <w:right w:val="none" w:sz="0" w:space="0" w:color="auto"/>
          </w:divBdr>
          <w:divsChild>
            <w:div w:id="26835853">
              <w:marLeft w:val="0"/>
              <w:marRight w:val="0"/>
              <w:marTop w:val="0"/>
              <w:marBottom w:val="0"/>
              <w:divBdr>
                <w:top w:val="none" w:sz="0" w:space="0" w:color="auto"/>
                <w:left w:val="none" w:sz="0" w:space="0" w:color="auto"/>
                <w:bottom w:val="none" w:sz="0" w:space="0" w:color="auto"/>
                <w:right w:val="none" w:sz="0" w:space="0" w:color="auto"/>
              </w:divBdr>
              <w:divsChild>
                <w:div w:id="1489323099">
                  <w:marLeft w:val="0"/>
                  <w:marRight w:val="0"/>
                  <w:marTop w:val="0"/>
                  <w:marBottom w:val="0"/>
                  <w:divBdr>
                    <w:top w:val="none" w:sz="0" w:space="0" w:color="auto"/>
                    <w:left w:val="none" w:sz="0" w:space="0" w:color="auto"/>
                    <w:bottom w:val="none" w:sz="0" w:space="0" w:color="auto"/>
                    <w:right w:val="none" w:sz="0" w:space="0" w:color="auto"/>
                  </w:divBdr>
                </w:div>
              </w:divsChild>
            </w:div>
            <w:div w:id="223686613">
              <w:marLeft w:val="0"/>
              <w:marRight w:val="0"/>
              <w:marTop w:val="0"/>
              <w:marBottom w:val="0"/>
              <w:divBdr>
                <w:top w:val="none" w:sz="0" w:space="0" w:color="auto"/>
                <w:left w:val="none" w:sz="0" w:space="0" w:color="auto"/>
                <w:bottom w:val="none" w:sz="0" w:space="0" w:color="auto"/>
                <w:right w:val="none" w:sz="0" w:space="0" w:color="auto"/>
              </w:divBdr>
              <w:divsChild>
                <w:div w:id="218250571">
                  <w:marLeft w:val="0"/>
                  <w:marRight w:val="0"/>
                  <w:marTop w:val="0"/>
                  <w:marBottom w:val="0"/>
                  <w:divBdr>
                    <w:top w:val="none" w:sz="0" w:space="0" w:color="auto"/>
                    <w:left w:val="none" w:sz="0" w:space="0" w:color="auto"/>
                    <w:bottom w:val="none" w:sz="0" w:space="0" w:color="auto"/>
                    <w:right w:val="none" w:sz="0" w:space="0" w:color="auto"/>
                  </w:divBdr>
                </w:div>
              </w:divsChild>
            </w:div>
            <w:div w:id="235896554">
              <w:marLeft w:val="0"/>
              <w:marRight w:val="0"/>
              <w:marTop w:val="0"/>
              <w:marBottom w:val="0"/>
              <w:divBdr>
                <w:top w:val="none" w:sz="0" w:space="0" w:color="auto"/>
                <w:left w:val="none" w:sz="0" w:space="0" w:color="auto"/>
                <w:bottom w:val="none" w:sz="0" w:space="0" w:color="auto"/>
                <w:right w:val="none" w:sz="0" w:space="0" w:color="auto"/>
              </w:divBdr>
              <w:divsChild>
                <w:div w:id="621571554">
                  <w:marLeft w:val="0"/>
                  <w:marRight w:val="0"/>
                  <w:marTop w:val="0"/>
                  <w:marBottom w:val="0"/>
                  <w:divBdr>
                    <w:top w:val="none" w:sz="0" w:space="0" w:color="auto"/>
                    <w:left w:val="none" w:sz="0" w:space="0" w:color="auto"/>
                    <w:bottom w:val="none" w:sz="0" w:space="0" w:color="auto"/>
                    <w:right w:val="none" w:sz="0" w:space="0" w:color="auto"/>
                  </w:divBdr>
                </w:div>
              </w:divsChild>
            </w:div>
            <w:div w:id="258105843">
              <w:marLeft w:val="0"/>
              <w:marRight w:val="0"/>
              <w:marTop w:val="0"/>
              <w:marBottom w:val="0"/>
              <w:divBdr>
                <w:top w:val="none" w:sz="0" w:space="0" w:color="auto"/>
                <w:left w:val="none" w:sz="0" w:space="0" w:color="auto"/>
                <w:bottom w:val="none" w:sz="0" w:space="0" w:color="auto"/>
                <w:right w:val="none" w:sz="0" w:space="0" w:color="auto"/>
              </w:divBdr>
              <w:divsChild>
                <w:div w:id="1398045545">
                  <w:marLeft w:val="0"/>
                  <w:marRight w:val="0"/>
                  <w:marTop w:val="0"/>
                  <w:marBottom w:val="0"/>
                  <w:divBdr>
                    <w:top w:val="none" w:sz="0" w:space="0" w:color="auto"/>
                    <w:left w:val="none" w:sz="0" w:space="0" w:color="auto"/>
                    <w:bottom w:val="none" w:sz="0" w:space="0" w:color="auto"/>
                    <w:right w:val="none" w:sz="0" w:space="0" w:color="auto"/>
                  </w:divBdr>
                </w:div>
              </w:divsChild>
            </w:div>
            <w:div w:id="292564906">
              <w:marLeft w:val="0"/>
              <w:marRight w:val="0"/>
              <w:marTop w:val="0"/>
              <w:marBottom w:val="0"/>
              <w:divBdr>
                <w:top w:val="none" w:sz="0" w:space="0" w:color="auto"/>
                <w:left w:val="none" w:sz="0" w:space="0" w:color="auto"/>
                <w:bottom w:val="none" w:sz="0" w:space="0" w:color="auto"/>
                <w:right w:val="none" w:sz="0" w:space="0" w:color="auto"/>
              </w:divBdr>
              <w:divsChild>
                <w:div w:id="140924634">
                  <w:marLeft w:val="0"/>
                  <w:marRight w:val="0"/>
                  <w:marTop w:val="0"/>
                  <w:marBottom w:val="0"/>
                  <w:divBdr>
                    <w:top w:val="none" w:sz="0" w:space="0" w:color="auto"/>
                    <w:left w:val="none" w:sz="0" w:space="0" w:color="auto"/>
                    <w:bottom w:val="none" w:sz="0" w:space="0" w:color="auto"/>
                    <w:right w:val="none" w:sz="0" w:space="0" w:color="auto"/>
                  </w:divBdr>
                </w:div>
              </w:divsChild>
            </w:div>
            <w:div w:id="375854837">
              <w:marLeft w:val="0"/>
              <w:marRight w:val="0"/>
              <w:marTop w:val="0"/>
              <w:marBottom w:val="0"/>
              <w:divBdr>
                <w:top w:val="none" w:sz="0" w:space="0" w:color="auto"/>
                <w:left w:val="none" w:sz="0" w:space="0" w:color="auto"/>
                <w:bottom w:val="none" w:sz="0" w:space="0" w:color="auto"/>
                <w:right w:val="none" w:sz="0" w:space="0" w:color="auto"/>
              </w:divBdr>
              <w:divsChild>
                <w:div w:id="1697348514">
                  <w:marLeft w:val="0"/>
                  <w:marRight w:val="0"/>
                  <w:marTop w:val="0"/>
                  <w:marBottom w:val="0"/>
                  <w:divBdr>
                    <w:top w:val="none" w:sz="0" w:space="0" w:color="auto"/>
                    <w:left w:val="none" w:sz="0" w:space="0" w:color="auto"/>
                    <w:bottom w:val="none" w:sz="0" w:space="0" w:color="auto"/>
                    <w:right w:val="none" w:sz="0" w:space="0" w:color="auto"/>
                  </w:divBdr>
                </w:div>
              </w:divsChild>
            </w:div>
            <w:div w:id="452987084">
              <w:marLeft w:val="0"/>
              <w:marRight w:val="0"/>
              <w:marTop w:val="0"/>
              <w:marBottom w:val="0"/>
              <w:divBdr>
                <w:top w:val="none" w:sz="0" w:space="0" w:color="auto"/>
                <w:left w:val="none" w:sz="0" w:space="0" w:color="auto"/>
                <w:bottom w:val="none" w:sz="0" w:space="0" w:color="auto"/>
                <w:right w:val="none" w:sz="0" w:space="0" w:color="auto"/>
              </w:divBdr>
              <w:divsChild>
                <w:div w:id="2076313368">
                  <w:marLeft w:val="0"/>
                  <w:marRight w:val="0"/>
                  <w:marTop w:val="0"/>
                  <w:marBottom w:val="0"/>
                  <w:divBdr>
                    <w:top w:val="none" w:sz="0" w:space="0" w:color="auto"/>
                    <w:left w:val="none" w:sz="0" w:space="0" w:color="auto"/>
                    <w:bottom w:val="none" w:sz="0" w:space="0" w:color="auto"/>
                    <w:right w:val="none" w:sz="0" w:space="0" w:color="auto"/>
                  </w:divBdr>
                </w:div>
              </w:divsChild>
            </w:div>
            <w:div w:id="454954278">
              <w:marLeft w:val="0"/>
              <w:marRight w:val="0"/>
              <w:marTop w:val="0"/>
              <w:marBottom w:val="0"/>
              <w:divBdr>
                <w:top w:val="none" w:sz="0" w:space="0" w:color="auto"/>
                <w:left w:val="none" w:sz="0" w:space="0" w:color="auto"/>
                <w:bottom w:val="none" w:sz="0" w:space="0" w:color="auto"/>
                <w:right w:val="none" w:sz="0" w:space="0" w:color="auto"/>
              </w:divBdr>
              <w:divsChild>
                <w:div w:id="1723091991">
                  <w:marLeft w:val="0"/>
                  <w:marRight w:val="0"/>
                  <w:marTop w:val="0"/>
                  <w:marBottom w:val="0"/>
                  <w:divBdr>
                    <w:top w:val="none" w:sz="0" w:space="0" w:color="auto"/>
                    <w:left w:val="none" w:sz="0" w:space="0" w:color="auto"/>
                    <w:bottom w:val="none" w:sz="0" w:space="0" w:color="auto"/>
                    <w:right w:val="none" w:sz="0" w:space="0" w:color="auto"/>
                  </w:divBdr>
                </w:div>
              </w:divsChild>
            </w:div>
            <w:div w:id="474105612">
              <w:marLeft w:val="0"/>
              <w:marRight w:val="0"/>
              <w:marTop w:val="0"/>
              <w:marBottom w:val="0"/>
              <w:divBdr>
                <w:top w:val="none" w:sz="0" w:space="0" w:color="auto"/>
                <w:left w:val="none" w:sz="0" w:space="0" w:color="auto"/>
                <w:bottom w:val="none" w:sz="0" w:space="0" w:color="auto"/>
                <w:right w:val="none" w:sz="0" w:space="0" w:color="auto"/>
              </w:divBdr>
              <w:divsChild>
                <w:div w:id="484586000">
                  <w:marLeft w:val="0"/>
                  <w:marRight w:val="0"/>
                  <w:marTop w:val="0"/>
                  <w:marBottom w:val="0"/>
                  <w:divBdr>
                    <w:top w:val="none" w:sz="0" w:space="0" w:color="auto"/>
                    <w:left w:val="none" w:sz="0" w:space="0" w:color="auto"/>
                    <w:bottom w:val="none" w:sz="0" w:space="0" w:color="auto"/>
                    <w:right w:val="none" w:sz="0" w:space="0" w:color="auto"/>
                  </w:divBdr>
                </w:div>
              </w:divsChild>
            </w:div>
            <w:div w:id="504907163">
              <w:marLeft w:val="0"/>
              <w:marRight w:val="0"/>
              <w:marTop w:val="0"/>
              <w:marBottom w:val="0"/>
              <w:divBdr>
                <w:top w:val="none" w:sz="0" w:space="0" w:color="auto"/>
                <w:left w:val="none" w:sz="0" w:space="0" w:color="auto"/>
                <w:bottom w:val="none" w:sz="0" w:space="0" w:color="auto"/>
                <w:right w:val="none" w:sz="0" w:space="0" w:color="auto"/>
              </w:divBdr>
              <w:divsChild>
                <w:div w:id="59210411">
                  <w:marLeft w:val="0"/>
                  <w:marRight w:val="0"/>
                  <w:marTop w:val="0"/>
                  <w:marBottom w:val="0"/>
                  <w:divBdr>
                    <w:top w:val="none" w:sz="0" w:space="0" w:color="auto"/>
                    <w:left w:val="none" w:sz="0" w:space="0" w:color="auto"/>
                    <w:bottom w:val="none" w:sz="0" w:space="0" w:color="auto"/>
                    <w:right w:val="none" w:sz="0" w:space="0" w:color="auto"/>
                  </w:divBdr>
                </w:div>
              </w:divsChild>
            </w:div>
            <w:div w:id="560139247">
              <w:marLeft w:val="0"/>
              <w:marRight w:val="0"/>
              <w:marTop w:val="0"/>
              <w:marBottom w:val="0"/>
              <w:divBdr>
                <w:top w:val="none" w:sz="0" w:space="0" w:color="auto"/>
                <w:left w:val="none" w:sz="0" w:space="0" w:color="auto"/>
                <w:bottom w:val="none" w:sz="0" w:space="0" w:color="auto"/>
                <w:right w:val="none" w:sz="0" w:space="0" w:color="auto"/>
              </w:divBdr>
              <w:divsChild>
                <w:div w:id="1223832213">
                  <w:marLeft w:val="0"/>
                  <w:marRight w:val="0"/>
                  <w:marTop w:val="0"/>
                  <w:marBottom w:val="0"/>
                  <w:divBdr>
                    <w:top w:val="none" w:sz="0" w:space="0" w:color="auto"/>
                    <w:left w:val="none" w:sz="0" w:space="0" w:color="auto"/>
                    <w:bottom w:val="none" w:sz="0" w:space="0" w:color="auto"/>
                    <w:right w:val="none" w:sz="0" w:space="0" w:color="auto"/>
                  </w:divBdr>
                </w:div>
              </w:divsChild>
            </w:div>
            <w:div w:id="578365424">
              <w:marLeft w:val="0"/>
              <w:marRight w:val="0"/>
              <w:marTop w:val="0"/>
              <w:marBottom w:val="0"/>
              <w:divBdr>
                <w:top w:val="none" w:sz="0" w:space="0" w:color="auto"/>
                <w:left w:val="none" w:sz="0" w:space="0" w:color="auto"/>
                <w:bottom w:val="none" w:sz="0" w:space="0" w:color="auto"/>
                <w:right w:val="none" w:sz="0" w:space="0" w:color="auto"/>
              </w:divBdr>
              <w:divsChild>
                <w:div w:id="1956135755">
                  <w:marLeft w:val="0"/>
                  <w:marRight w:val="0"/>
                  <w:marTop w:val="0"/>
                  <w:marBottom w:val="0"/>
                  <w:divBdr>
                    <w:top w:val="none" w:sz="0" w:space="0" w:color="auto"/>
                    <w:left w:val="none" w:sz="0" w:space="0" w:color="auto"/>
                    <w:bottom w:val="none" w:sz="0" w:space="0" w:color="auto"/>
                    <w:right w:val="none" w:sz="0" w:space="0" w:color="auto"/>
                  </w:divBdr>
                </w:div>
              </w:divsChild>
            </w:div>
            <w:div w:id="591938111">
              <w:marLeft w:val="0"/>
              <w:marRight w:val="0"/>
              <w:marTop w:val="0"/>
              <w:marBottom w:val="0"/>
              <w:divBdr>
                <w:top w:val="none" w:sz="0" w:space="0" w:color="auto"/>
                <w:left w:val="none" w:sz="0" w:space="0" w:color="auto"/>
                <w:bottom w:val="none" w:sz="0" w:space="0" w:color="auto"/>
                <w:right w:val="none" w:sz="0" w:space="0" w:color="auto"/>
              </w:divBdr>
              <w:divsChild>
                <w:div w:id="828323945">
                  <w:marLeft w:val="0"/>
                  <w:marRight w:val="0"/>
                  <w:marTop w:val="0"/>
                  <w:marBottom w:val="0"/>
                  <w:divBdr>
                    <w:top w:val="none" w:sz="0" w:space="0" w:color="auto"/>
                    <w:left w:val="none" w:sz="0" w:space="0" w:color="auto"/>
                    <w:bottom w:val="none" w:sz="0" w:space="0" w:color="auto"/>
                    <w:right w:val="none" w:sz="0" w:space="0" w:color="auto"/>
                  </w:divBdr>
                </w:div>
              </w:divsChild>
            </w:div>
            <w:div w:id="595865169">
              <w:marLeft w:val="0"/>
              <w:marRight w:val="0"/>
              <w:marTop w:val="0"/>
              <w:marBottom w:val="0"/>
              <w:divBdr>
                <w:top w:val="none" w:sz="0" w:space="0" w:color="auto"/>
                <w:left w:val="none" w:sz="0" w:space="0" w:color="auto"/>
                <w:bottom w:val="none" w:sz="0" w:space="0" w:color="auto"/>
                <w:right w:val="none" w:sz="0" w:space="0" w:color="auto"/>
              </w:divBdr>
              <w:divsChild>
                <w:div w:id="748385589">
                  <w:marLeft w:val="0"/>
                  <w:marRight w:val="0"/>
                  <w:marTop w:val="0"/>
                  <w:marBottom w:val="0"/>
                  <w:divBdr>
                    <w:top w:val="none" w:sz="0" w:space="0" w:color="auto"/>
                    <w:left w:val="none" w:sz="0" w:space="0" w:color="auto"/>
                    <w:bottom w:val="none" w:sz="0" w:space="0" w:color="auto"/>
                    <w:right w:val="none" w:sz="0" w:space="0" w:color="auto"/>
                  </w:divBdr>
                </w:div>
              </w:divsChild>
            </w:div>
            <w:div w:id="614024506">
              <w:marLeft w:val="0"/>
              <w:marRight w:val="0"/>
              <w:marTop w:val="0"/>
              <w:marBottom w:val="0"/>
              <w:divBdr>
                <w:top w:val="none" w:sz="0" w:space="0" w:color="auto"/>
                <w:left w:val="none" w:sz="0" w:space="0" w:color="auto"/>
                <w:bottom w:val="none" w:sz="0" w:space="0" w:color="auto"/>
                <w:right w:val="none" w:sz="0" w:space="0" w:color="auto"/>
              </w:divBdr>
              <w:divsChild>
                <w:div w:id="2009746558">
                  <w:marLeft w:val="0"/>
                  <w:marRight w:val="0"/>
                  <w:marTop w:val="0"/>
                  <w:marBottom w:val="0"/>
                  <w:divBdr>
                    <w:top w:val="none" w:sz="0" w:space="0" w:color="auto"/>
                    <w:left w:val="none" w:sz="0" w:space="0" w:color="auto"/>
                    <w:bottom w:val="none" w:sz="0" w:space="0" w:color="auto"/>
                    <w:right w:val="none" w:sz="0" w:space="0" w:color="auto"/>
                  </w:divBdr>
                </w:div>
              </w:divsChild>
            </w:div>
            <w:div w:id="720397528">
              <w:marLeft w:val="0"/>
              <w:marRight w:val="0"/>
              <w:marTop w:val="0"/>
              <w:marBottom w:val="0"/>
              <w:divBdr>
                <w:top w:val="none" w:sz="0" w:space="0" w:color="auto"/>
                <w:left w:val="none" w:sz="0" w:space="0" w:color="auto"/>
                <w:bottom w:val="none" w:sz="0" w:space="0" w:color="auto"/>
                <w:right w:val="none" w:sz="0" w:space="0" w:color="auto"/>
              </w:divBdr>
              <w:divsChild>
                <w:div w:id="540096684">
                  <w:marLeft w:val="0"/>
                  <w:marRight w:val="0"/>
                  <w:marTop w:val="0"/>
                  <w:marBottom w:val="0"/>
                  <w:divBdr>
                    <w:top w:val="none" w:sz="0" w:space="0" w:color="auto"/>
                    <w:left w:val="none" w:sz="0" w:space="0" w:color="auto"/>
                    <w:bottom w:val="none" w:sz="0" w:space="0" w:color="auto"/>
                    <w:right w:val="none" w:sz="0" w:space="0" w:color="auto"/>
                  </w:divBdr>
                </w:div>
              </w:divsChild>
            </w:div>
            <w:div w:id="798885904">
              <w:marLeft w:val="0"/>
              <w:marRight w:val="0"/>
              <w:marTop w:val="0"/>
              <w:marBottom w:val="0"/>
              <w:divBdr>
                <w:top w:val="none" w:sz="0" w:space="0" w:color="auto"/>
                <w:left w:val="none" w:sz="0" w:space="0" w:color="auto"/>
                <w:bottom w:val="none" w:sz="0" w:space="0" w:color="auto"/>
                <w:right w:val="none" w:sz="0" w:space="0" w:color="auto"/>
              </w:divBdr>
              <w:divsChild>
                <w:div w:id="2096318197">
                  <w:marLeft w:val="0"/>
                  <w:marRight w:val="0"/>
                  <w:marTop w:val="0"/>
                  <w:marBottom w:val="0"/>
                  <w:divBdr>
                    <w:top w:val="none" w:sz="0" w:space="0" w:color="auto"/>
                    <w:left w:val="none" w:sz="0" w:space="0" w:color="auto"/>
                    <w:bottom w:val="none" w:sz="0" w:space="0" w:color="auto"/>
                    <w:right w:val="none" w:sz="0" w:space="0" w:color="auto"/>
                  </w:divBdr>
                </w:div>
              </w:divsChild>
            </w:div>
            <w:div w:id="934244825">
              <w:marLeft w:val="0"/>
              <w:marRight w:val="0"/>
              <w:marTop w:val="0"/>
              <w:marBottom w:val="0"/>
              <w:divBdr>
                <w:top w:val="none" w:sz="0" w:space="0" w:color="auto"/>
                <w:left w:val="none" w:sz="0" w:space="0" w:color="auto"/>
                <w:bottom w:val="none" w:sz="0" w:space="0" w:color="auto"/>
                <w:right w:val="none" w:sz="0" w:space="0" w:color="auto"/>
              </w:divBdr>
              <w:divsChild>
                <w:div w:id="1509447137">
                  <w:marLeft w:val="0"/>
                  <w:marRight w:val="0"/>
                  <w:marTop w:val="0"/>
                  <w:marBottom w:val="0"/>
                  <w:divBdr>
                    <w:top w:val="none" w:sz="0" w:space="0" w:color="auto"/>
                    <w:left w:val="none" w:sz="0" w:space="0" w:color="auto"/>
                    <w:bottom w:val="none" w:sz="0" w:space="0" w:color="auto"/>
                    <w:right w:val="none" w:sz="0" w:space="0" w:color="auto"/>
                  </w:divBdr>
                </w:div>
              </w:divsChild>
            </w:div>
            <w:div w:id="953707244">
              <w:marLeft w:val="0"/>
              <w:marRight w:val="0"/>
              <w:marTop w:val="0"/>
              <w:marBottom w:val="0"/>
              <w:divBdr>
                <w:top w:val="none" w:sz="0" w:space="0" w:color="auto"/>
                <w:left w:val="none" w:sz="0" w:space="0" w:color="auto"/>
                <w:bottom w:val="none" w:sz="0" w:space="0" w:color="auto"/>
                <w:right w:val="none" w:sz="0" w:space="0" w:color="auto"/>
              </w:divBdr>
              <w:divsChild>
                <w:div w:id="1519932767">
                  <w:marLeft w:val="0"/>
                  <w:marRight w:val="0"/>
                  <w:marTop w:val="0"/>
                  <w:marBottom w:val="0"/>
                  <w:divBdr>
                    <w:top w:val="none" w:sz="0" w:space="0" w:color="auto"/>
                    <w:left w:val="none" w:sz="0" w:space="0" w:color="auto"/>
                    <w:bottom w:val="none" w:sz="0" w:space="0" w:color="auto"/>
                    <w:right w:val="none" w:sz="0" w:space="0" w:color="auto"/>
                  </w:divBdr>
                </w:div>
              </w:divsChild>
            </w:div>
            <w:div w:id="969627245">
              <w:marLeft w:val="0"/>
              <w:marRight w:val="0"/>
              <w:marTop w:val="0"/>
              <w:marBottom w:val="0"/>
              <w:divBdr>
                <w:top w:val="none" w:sz="0" w:space="0" w:color="auto"/>
                <w:left w:val="none" w:sz="0" w:space="0" w:color="auto"/>
                <w:bottom w:val="none" w:sz="0" w:space="0" w:color="auto"/>
                <w:right w:val="none" w:sz="0" w:space="0" w:color="auto"/>
              </w:divBdr>
              <w:divsChild>
                <w:div w:id="2010907793">
                  <w:marLeft w:val="0"/>
                  <w:marRight w:val="0"/>
                  <w:marTop w:val="0"/>
                  <w:marBottom w:val="0"/>
                  <w:divBdr>
                    <w:top w:val="none" w:sz="0" w:space="0" w:color="auto"/>
                    <w:left w:val="none" w:sz="0" w:space="0" w:color="auto"/>
                    <w:bottom w:val="none" w:sz="0" w:space="0" w:color="auto"/>
                    <w:right w:val="none" w:sz="0" w:space="0" w:color="auto"/>
                  </w:divBdr>
                </w:div>
              </w:divsChild>
            </w:div>
            <w:div w:id="1046221853">
              <w:marLeft w:val="0"/>
              <w:marRight w:val="0"/>
              <w:marTop w:val="0"/>
              <w:marBottom w:val="0"/>
              <w:divBdr>
                <w:top w:val="none" w:sz="0" w:space="0" w:color="auto"/>
                <w:left w:val="none" w:sz="0" w:space="0" w:color="auto"/>
                <w:bottom w:val="none" w:sz="0" w:space="0" w:color="auto"/>
                <w:right w:val="none" w:sz="0" w:space="0" w:color="auto"/>
              </w:divBdr>
              <w:divsChild>
                <w:div w:id="1462266716">
                  <w:marLeft w:val="0"/>
                  <w:marRight w:val="0"/>
                  <w:marTop w:val="0"/>
                  <w:marBottom w:val="0"/>
                  <w:divBdr>
                    <w:top w:val="none" w:sz="0" w:space="0" w:color="auto"/>
                    <w:left w:val="none" w:sz="0" w:space="0" w:color="auto"/>
                    <w:bottom w:val="none" w:sz="0" w:space="0" w:color="auto"/>
                    <w:right w:val="none" w:sz="0" w:space="0" w:color="auto"/>
                  </w:divBdr>
                </w:div>
              </w:divsChild>
            </w:div>
            <w:div w:id="1220438161">
              <w:marLeft w:val="0"/>
              <w:marRight w:val="0"/>
              <w:marTop w:val="0"/>
              <w:marBottom w:val="0"/>
              <w:divBdr>
                <w:top w:val="none" w:sz="0" w:space="0" w:color="auto"/>
                <w:left w:val="none" w:sz="0" w:space="0" w:color="auto"/>
                <w:bottom w:val="none" w:sz="0" w:space="0" w:color="auto"/>
                <w:right w:val="none" w:sz="0" w:space="0" w:color="auto"/>
              </w:divBdr>
              <w:divsChild>
                <w:div w:id="678042117">
                  <w:marLeft w:val="0"/>
                  <w:marRight w:val="0"/>
                  <w:marTop w:val="0"/>
                  <w:marBottom w:val="0"/>
                  <w:divBdr>
                    <w:top w:val="none" w:sz="0" w:space="0" w:color="auto"/>
                    <w:left w:val="none" w:sz="0" w:space="0" w:color="auto"/>
                    <w:bottom w:val="none" w:sz="0" w:space="0" w:color="auto"/>
                    <w:right w:val="none" w:sz="0" w:space="0" w:color="auto"/>
                  </w:divBdr>
                </w:div>
              </w:divsChild>
            </w:div>
            <w:div w:id="1250306411">
              <w:marLeft w:val="0"/>
              <w:marRight w:val="0"/>
              <w:marTop w:val="0"/>
              <w:marBottom w:val="0"/>
              <w:divBdr>
                <w:top w:val="none" w:sz="0" w:space="0" w:color="auto"/>
                <w:left w:val="none" w:sz="0" w:space="0" w:color="auto"/>
                <w:bottom w:val="none" w:sz="0" w:space="0" w:color="auto"/>
                <w:right w:val="none" w:sz="0" w:space="0" w:color="auto"/>
              </w:divBdr>
              <w:divsChild>
                <w:div w:id="491682800">
                  <w:marLeft w:val="0"/>
                  <w:marRight w:val="0"/>
                  <w:marTop w:val="0"/>
                  <w:marBottom w:val="0"/>
                  <w:divBdr>
                    <w:top w:val="none" w:sz="0" w:space="0" w:color="auto"/>
                    <w:left w:val="none" w:sz="0" w:space="0" w:color="auto"/>
                    <w:bottom w:val="none" w:sz="0" w:space="0" w:color="auto"/>
                    <w:right w:val="none" w:sz="0" w:space="0" w:color="auto"/>
                  </w:divBdr>
                </w:div>
              </w:divsChild>
            </w:div>
            <w:div w:id="1295982950">
              <w:marLeft w:val="0"/>
              <w:marRight w:val="0"/>
              <w:marTop w:val="0"/>
              <w:marBottom w:val="0"/>
              <w:divBdr>
                <w:top w:val="none" w:sz="0" w:space="0" w:color="auto"/>
                <w:left w:val="none" w:sz="0" w:space="0" w:color="auto"/>
                <w:bottom w:val="none" w:sz="0" w:space="0" w:color="auto"/>
                <w:right w:val="none" w:sz="0" w:space="0" w:color="auto"/>
              </w:divBdr>
              <w:divsChild>
                <w:div w:id="681008517">
                  <w:marLeft w:val="0"/>
                  <w:marRight w:val="0"/>
                  <w:marTop w:val="0"/>
                  <w:marBottom w:val="0"/>
                  <w:divBdr>
                    <w:top w:val="none" w:sz="0" w:space="0" w:color="auto"/>
                    <w:left w:val="none" w:sz="0" w:space="0" w:color="auto"/>
                    <w:bottom w:val="none" w:sz="0" w:space="0" w:color="auto"/>
                    <w:right w:val="none" w:sz="0" w:space="0" w:color="auto"/>
                  </w:divBdr>
                </w:div>
              </w:divsChild>
            </w:div>
            <w:div w:id="1356615223">
              <w:marLeft w:val="0"/>
              <w:marRight w:val="0"/>
              <w:marTop w:val="0"/>
              <w:marBottom w:val="0"/>
              <w:divBdr>
                <w:top w:val="none" w:sz="0" w:space="0" w:color="auto"/>
                <w:left w:val="none" w:sz="0" w:space="0" w:color="auto"/>
                <w:bottom w:val="none" w:sz="0" w:space="0" w:color="auto"/>
                <w:right w:val="none" w:sz="0" w:space="0" w:color="auto"/>
              </w:divBdr>
              <w:divsChild>
                <w:div w:id="2128348753">
                  <w:marLeft w:val="0"/>
                  <w:marRight w:val="0"/>
                  <w:marTop w:val="0"/>
                  <w:marBottom w:val="0"/>
                  <w:divBdr>
                    <w:top w:val="none" w:sz="0" w:space="0" w:color="auto"/>
                    <w:left w:val="none" w:sz="0" w:space="0" w:color="auto"/>
                    <w:bottom w:val="none" w:sz="0" w:space="0" w:color="auto"/>
                    <w:right w:val="none" w:sz="0" w:space="0" w:color="auto"/>
                  </w:divBdr>
                </w:div>
              </w:divsChild>
            </w:div>
            <w:div w:id="1437403020">
              <w:marLeft w:val="0"/>
              <w:marRight w:val="0"/>
              <w:marTop w:val="0"/>
              <w:marBottom w:val="0"/>
              <w:divBdr>
                <w:top w:val="none" w:sz="0" w:space="0" w:color="auto"/>
                <w:left w:val="none" w:sz="0" w:space="0" w:color="auto"/>
                <w:bottom w:val="none" w:sz="0" w:space="0" w:color="auto"/>
                <w:right w:val="none" w:sz="0" w:space="0" w:color="auto"/>
              </w:divBdr>
              <w:divsChild>
                <w:div w:id="170461640">
                  <w:marLeft w:val="0"/>
                  <w:marRight w:val="0"/>
                  <w:marTop w:val="0"/>
                  <w:marBottom w:val="0"/>
                  <w:divBdr>
                    <w:top w:val="none" w:sz="0" w:space="0" w:color="auto"/>
                    <w:left w:val="none" w:sz="0" w:space="0" w:color="auto"/>
                    <w:bottom w:val="none" w:sz="0" w:space="0" w:color="auto"/>
                    <w:right w:val="none" w:sz="0" w:space="0" w:color="auto"/>
                  </w:divBdr>
                </w:div>
              </w:divsChild>
            </w:div>
            <w:div w:id="1454522639">
              <w:marLeft w:val="0"/>
              <w:marRight w:val="0"/>
              <w:marTop w:val="0"/>
              <w:marBottom w:val="0"/>
              <w:divBdr>
                <w:top w:val="none" w:sz="0" w:space="0" w:color="auto"/>
                <w:left w:val="none" w:sz="0" w:space="0" w:color="auto"/>
                <w:bottom w:val="none" w:sz="0" w:space="0" w:color="auto"/>
                <w:right w:val="none" w:sz="0" w:space="0" w:color="auto"/>
              </w:divBdr>
              <w:divsChild>
                <w:div w:id="1429694126">
                  <w:marLeft w:val="0"/>
                  <w:marRight w:val="0"/>
                  <w:marTop w:val="0"/>
                  <w:marBottom w:val="0"/>
                  <w:divBdr>
                    <w:top w:val="none" w:sz="0" w:space="0" w:color="auto"/>
                    <w:left w:val="none" w:sz="0" w:space="0" w:color="auto"/>
                    <w:bottom w:val="none" w:sz="0" w:space="0" w:color="auto"/>
                    <w:right w:val="none" w:sz="0" w:space="0" w:color="auto"/>
                  </w:divBdr>
                </w:div>
              </w:divsChild>
            </w:div>
            <w:div w:id="1471747432">
              <w:marLeft w:val="0"/>
              <w:marRight w:val="0"/>
              <w:marTop w:val="0"/>
              <w:marBottom w:val="0"/>
              <w:divBdr>
                <w:top w:val="none" w:sz="0" w:space="0" w:color="auto"/>
                <w:left w:val="none" w:sz="0" w:space="0" w:color="auto"/>
                <w:bottom w:val="none" w:sz="0" w:space="0" w:color="auto"/>
                <w:right w:val="none" w:sz="0" w:space="0" w:color="auto"/>
              </w:divBdr>
              <w:divsChild>
                <w:div w:id="883492219">
                  <w:marLeft w:val="0"/>
                  <w:marRight w:val="0"/>
                  <w:marTop w:val="0"/>
                  <w:marBottom w:val="0"/>
                  <w:divBdr>
                    <w:top w:val="none" w:sz="0" w:space="0" w:color="auto"/>
                    <w:left w:val="none" w:sz="0" w:space="0" w:color="auto"/>
                    <w:bottom w:val="none" w:sz="0" w:space="0" w:color="auto"/>
                    <w:right w:val="none" w:sz="0" w:space="0" w:color="auto"/>
                  </w:divBdr>
                </w:div>
              </w:divsChild>
            </w:div>
            <w:div w:id="1526751363">
              <w:marLeft w:val="0"/>
              <w:marRight w:val="0"/>
              <w:marTop w:val="0"/>
              <w:marBottom w:val="0"/>
              <w:divBdr>
                <w:top w:val="none" w:sz="0" w:space="0" w:color="auto"/>
                <w:left w:val="none" w:sz="0" w:space="0" w:color="auto"/>
                <w:bottom w:val="none" w:sz="0" w:space="0" w:color="auto"/>
                <w:right w:val="none" w:sz="0" w:space="0" w:color="auto"/>
              </w:divBdr>
              <w:divsChild>
                <w:div w:id="1176262251">
                  <w:marLeft w:val="0"/>
                  <w:marRight w:val="0"/>
                  <w:marTop w:val="0"/>
                  <w:marBottom w:val="0"/>
                  <w:divBdr>
                    <w:top w:val="none" w:sz="0" w:space="0" w:color="auto"/>
                    <w:left w:val="none" w:sz="0" w:space="0" w:color="auto"/>
                    <w:bottom w:val="none" w:sz="0" w:space="0" w:color="auto"/>
                    <w:right w:val="none" w:sz="0" w:space="0" w:color="auto"/>
                  </w:divBdr>
                </w:div>
              </w:divsChild>
            </w:div>
            <w:div w:id="1557549262">
              <w:marLeft w:val="0"/>
              <w:marRight w:val="0"/>
              <w:marTop w:val="0"/>
              <w:marBottom w:val="0"/>
              <w:divBdr>
                <w:top w:val="none" w:sz="0" w:space="0" w:color="auto"/>
                <w:left w:val="none" w:sz="0" w:space="0" w:color="auto"/>
                <w:bottom w:val="none" w:sz="0" w:space="0" w:color="auto"/>
                <w:right w:val="none" w:sz="0" w:space="0" w:color="auto"/>
              </w:divBdr>
              <w:divsChild>
                <w:div w:id="1639532788">
                  <w:marLeft w:val="0"/>
                  <w:marRight w:val="0"/>
                  <w:marTop w:val="0"/>
                  <w:marBottom w:val="0"/>
                  <w:divBdr>
                    <w:top w:val="none" w:sz="0" w:space="0" w:color="auto"/>
                    <w:left w:val="none" w:sz="0" w:space="0" w:color="auto"/>
                    <w:bottom w:val="none" w:sz="0" w:space="0" w:color="auto"/>
                    <w:right w:val="none" w:sz="0" w:space="0" w:color="auto"/>
                  </w:divBdr>
                </w:div>
              </w:divsChild>
            </w:div>
            <w:div w:id="1669793036">
              <w:marLeft w:val="0"/>
              <w:marRight w:val="0"/>
              <w:marTop w:val="0"/>
              <w:marBottom w:val="0"/>
              <w:divBdr>
                <w:top w:val="none" w:sz="0" w:space="0" w:color="auto"/>
                <w:left w:val="none" w:sz="0" w:space="0" w:color="auto"/>
                <w:bottom w:val="none" w:sz="0" w:space="0" w:color="auto"/>
                <w:right w:val="none" w:sz="0" w:space="0" w:color="auto"/>
              </w:divBdr>
              <w:divsChild>
                <w:div w:id="1239363837">
                  <w:marLeft w:val="0"/>
                  <w:marRight w:val="0"/>
                  <w:marTop w:val="0"/>
                  <w:marBottom w:val="0"/>
                  <w:divBdr>
                    <w:top w:val="none" w:sz="0" w:space="0" w:color="auto"/>
                    <w:left w:val="none" w:sz="0" w:space="0" w:color="auto"/>
                    <w:bottom w:val="none" w:sz="0" w:space="0" w:color="auto"/>
                    <w:right w:val="none" w:sz="0" w:space="0" w:color="auto"/>
                  </w:divBdr>
                </w:div>
              </w:divsChild>
            </w:div>
            <w:div w:id="1703705250">
              <w:marLeft w:val="0"/>
              <w:marRight w:val="0"/>
              <w:marTop w:val="0"/>
              <w:marBottom w:val="0"/>
              <w:divBdr>
                <w:top w:val="none" w:sz="0" w:space="0" w:color="auto"/>
                <w:left w:val="none" w:sz="0" w:space="0" w:color="auto"/>
                <w:bottom w:val="none" w:sz="0" w:space="0" w:color="auto"/>
                <w:right w:val="none" w:sz="0" w:space="0" w:color="auto"/>
              </w:divBdr>
              <w:divsChild>
                <w:div w:id="733817815">
                  <w:marLeft w:val="0"/>
                  <w:marRight w:val="0"/>
                  <w:marTop w:val="0"/>
                  <w:marBottom w:val="0"/>
                  <w:divBdr>
                    <w:top w:val="none" w:sz="0" w:space="0" w:color="auto"/>
                    <w:left w:val="none" w:sz="0" w:space="0" w:color="auto"/>
                    <w:bottom w:val="none" w:sz="0" w:space="0" w:color="auto"/>
                    <w:right w:val="none" w:sz="0" w:space="0" w:color="auto"/>
                  </w:divBdr>
                </w:div>
              </w:divsChild>
            </w:div>
            <w:div w:id="1775976952">
              <w:marLeft w:val="0"/>
              <w:marRight w:val="0"/>
              <w:marTop w:val="0"/>
              <w:marBottom w:val="0"/>
              <w:divBdr>
                <w:top w:val="none" w:sz="0" w:space="0" w:color="auto"/>
                <w:left w:val="none" w:sz="0" w:space="0" w:color="auto"/>
                <w:bottom w:val="none" w:sz="0" w:space="0" w:color="auto"/>
                <w:right w:val="none" w:sz="0" w:space="0" w:color="auto"/>
              </w:divBdr>
              <w:divsChild>
                <w:div w:id="1620912567">
                  <w:marLeft w:val="0"/>
                  <w:marRight w:val="0"/>
                  <w:marTop w:val="0"/>
                  <w:marBottom w:val="0"/>
                  <w:divBdr>
                    <w:top w:val="none" w:sz="0" w:space="0" w:color="auto"/>
                    <w:left w:val="none" w:sz="0" w:space="0" w:color="auto"/>
                    <w:bottom w:val="none" w:sz="0" w:space="0" w:color="auto"/>
                    <w:right w:val="none" w:sz="0" w:space="0" w:color="auto"/>
                  </w:divBdr>
                </w:div>
              </w:divsChild>
            </w:div>
            <w:div w:id="1811435076">
              <w:marLeft w:val="0"/>
              <w:marRight w:val="0"/>
              <w:marTop w:val="0"/>
              <w:marBottom w:val="0"/>
              <w:divBdr>
                <w:top w:val="none" w:sz="0" w:space="0" w:color="auto"/>
                <w:left w:val="none" w:sz="0" w:space="0" w:color="auto"/>
                <w:bottom w:val="none" w:sz="0" w:space="0" w:color="auto"/>
                <w:right w:val="none" w:sz="0" w:space="0" w:color="auto"/>
              </w:divBdr>
              <w:divsChild>
                <w:div w:id="2111580272">
                  <w:marLeft w:val="0"/>
                  <w:marRight w:val="0"/>
                  <w:marTop w:val="0"/>
                  <w:marBottom w:val="0"/>
                  <w:divBdr>
                    <w:top w:val="none" w:sz="0" w:space="0" w:color="auto"/>
                    <w:left w:val="none" w:sz="0" w:space="0" w:color="auto"/>
                    <w:bottom w:val="none" w:sz="0" w:space="0" w:color="auto"/>
                    <w:right w:val="none" w:sz="0" w:space="0" w:color="auto"/>
                  </w:divBdr>
                </w:div>
              </w:divsChild>
            </w:div>
            <w:div w:id="1822110614">
              <w:marLeft w:val="0"/>
              <w:marRight w:val="0"/>
              <w:marTop w:val="0"/>
              <w:marBottom w:val="0"/>
              <w:divBdr>
                <w:top w:val="none" w:sz="0" w:space="0" w:color="auto"/>
                <w:left w:val="none" w:sz="0" w:space="0" w:color="auto"/>
                <w:bottom w:val="none" w:sz="0" w:space="0" w:color="auto"/>
                <w:right w:val="none" w:sz="0" w:space="0" w:color="auto"/>
              </w:divBdr>
              <w:divsChild>
                <w:div w:id="759568822">
                  <w:marLeft w:val="0"/>
                  <w:marRight w:val="0"/>
                  <w:marTop w:val="0"/>
                  <w:marBottom w:val="0"/>
                  <w:divBdr>
                    <w:top w:val="none" w:sz="0" w:space="0" w:color="auto"/>
                    <w:left w:val="none" w:sz="0" w:space="0" w:color="auto"/>
                    <w:bottom w:val="none" w:sz="0" w:space="0" w:color="auto"/>
                    <w:right w:val="none" w:sz="0" w:space="0" w:color="auto"/>
                  </w:divBdr>
                </w:div>
              </w:divsChild>
            </w:div>
            <w:div w:id="1856843574">
              <w:marLeft w:val="0"/>
              <w:marRight w:val="0"/>
              <w:marTop w:val="0"/>
              <w:marBottom w:val="0"/>
              <w:divBdr>
                <w:top w:val="none" w:sz="0" w:space="0" w:color="auto"/>
                <w:left w:val="none" w:sz="0" w:space="0" w:color="auto"/>
                <w:bottom w:val="none" w:sz="0" w:space="0" w:color="auto"/>
                <w:right w:val="none" w:sz="0" w:space="0" w:color="auto"/>
              </w:divBdr>
              <w:divsChild>
                <w:div w:id="1805848476">
                  <w:marLeft w:val="0"/>
                  <w:marRight w:val="0"/>
                  <w:marTop w:val="0"/>
                  <w:marBottom w:val="0"/>
                  <w:divBdr>
                    <w:top w:val="none" w:sz="0" w:space="0" w:color="auto"/>
                    <w:left w:val="none" w:sz="0" w:space="0" w:color="auto"/>
                    <w:bottom w:val="none" w:sz="0" w:space="0" w:color="auto"/>
                    <w:right w:val="none" w:sz="0" w:space="0" w:color="auto"/>
                  </w:divBdr>
                </w:div>
              </w:divsChild>
            </w:div>
            <w:div w:id="1960332159">
              <w:marLeft w:val="0"/>
              <w:marRight w:val="0"/>
              <w:marTop w:val="0"/>
              <w:marBottom w:val="0"/>
              <w:divBdr>
                <w:top w:val="none" w:sz="0" w:space="0" w:color="auto"/>
                <w:left w:val="none" w:sz="0" w:space="0" w:color="auto"/>
                <w:bottom w:val="none" w:sz="0" w:space="0" w:color="auto"/>
                <w:right w:val="none" w:sz="0" w:space="0" w:color="auto"/>
              </w:divBdr>
              <w:divsChild>
                <w:div w:id="1234504381">
                  <w:marLeft w:val="0"/>
                  <w:marRight w:val="0"/>
                  <w:marTop w:val="0"/>
                  <w:marBottom w:val="0"/>
                  <w:divBdr>
                    <w:top w:val="none" w:sz="0" w:space="0" w:color="auto"/>
                    <w:left w:val="none" w:sz="0" w:space="0" w:color="auto"/>
                    <w:bottom w:val="none" w:sz="0" w:space="0" w:color="auto"/>
                    <w:right w:val="none" w:sz="0" w:space="0" w:color="auto"/>
                  </w:divBdr>
                </w:div>
              </w:divsChild>
            </w:div>
            <w:div w:id="2059864400">
              <w:marLeft w:val="0"/>
              <w:marRight w:val="0"/>
              <w:marTop w:val="0"/>
              <w:marBottom w:val="0"/>
              <w:divBdr>
                <w:top w:val="none" w:sz="0" w:space="0" w:color="auto"/>
                <w:left w:val="none" w:sz="0" w:space="0" w:color="auto"/>
                <w:bottom w:val="none" w:sz="0" w:space="0" w:color="auto"/>
                <w:right w:val="none" w:sz="0" w:space="0" w:color="auto"/>
              </w:divBdr>
              <w:divsChild>
                <w:div w:id="771045807">
                  <w:marLeft w:val="0"/>
                  <w:marRight w:val="0"/>
                  <w:marTop w:val="0"/>
                  <w:marBottom w:val="0"/>
                  <w:divBdr>
                    <w:top w:val="none" w:sz="0" w:space="0" w:color="auto"/>
                    <w:left w:val="none" w:sz="0" w:space="0" w:color="auto"/>
                    <w:bottom w:val="none" w:sz="0" w:space="0" w:color="auto"/>
                    <w:right w:val="none" w:sz="0" w:space="0" w:color="auto"/>
                  </w:divBdr>
                </w:div>
              </w:divsChild>
            </w:div>
            <w:div w:id="2142071222">
              <w:marLeft w:val="0"/>
              <w:marRight w:val="0"/>
              <w:marTop w:val="0"/>
              <w:marBottom w:val="0"/>
              <w:divBdr>
                <w:top w:val="none" w:sz="0" w:space="0" w:color="auto"/>
                <w:left w:val="none" w:sz="0" w:space="0" w:color="auto"/>
                <w:bottom w:val="none" w:sz="0" w:space="0" w:color="auto"/>
                <w:right w:val="none" w:sz="0" w:space="0" w:color="auto"/>
              </w:divBdr>
              <w:divsChild>
                <w:div w:id="120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746">
          <w:marLeft w:val="0"/>
          <w:marRight w:val="0"/>
          <w:marTop w:val="0"/>
          <w:marBottom w:val="0"/>
          <w:divBdr>
            <w:top w:val="none" w:sz="0" w:space="0" w:color="auto"/>
            <w:left w:val="none" w:sz="0" w:space="0" w:color="auto"/>
            <w:bottom w:val="none" w:sz="0" w:space="0" w:color="auto"/>
            <w:right w:val="none" w:sz="0" w:space="0" w:color="auto"/>
          </w:divBdr>
        </w:div>
        <w:div w:id="1804886955">
          <w:marLeft w:val="0"/>
          <w:marRight w:val="0"/>
          <w:marTop w:val="0"/>
          <w:marBottom w:val="0"/>
          <w:divBdr>
            <w:top w:val="none" w:sz="0" w:space="0" w:color="auto"/>
            <w:left w:val="none" w:sz="0" w:space="0" w:color="auto"/>
            <w:bottom w:val="none" w:sz="0" w:space="0" w:color="auto"/>
            <w:right w:val="none" w:sz="0" w:space="0" w:color="auto"/>
          </w:divBdr>
        </w:div>
        <w:div w:id="1805193838">
          <w:marLeft w:val="0"/>
          <w:marRight w:val="0"/>
          <w:marTop w:val="0"/>
          <w:marBottom w:val="0"/>
          <w:divBdr>
            <w:top w:val="none" w:sz="0" w:space="0" w:color="auto"/>
            <w:left w:val="none" w:sz="0" w:space="0" w:color="auto"/>
            <w:bottom w:val="none" w:sz="0" w:space="0" w:color="auto"/>
            <w:right w:val="none" w:sz="0" w:space="0" w:color="auto"/>
          </w:divBdr>
        </w:div>
        <w:div w:id="1806505719">
          <w:marLeft w:val="0"/>
          <w:marRight w:val="0"/>
          <w:marTop w:val="0"/>
          <w:marBottom w:val="0"/>
          <w:divBdr>
            <w:top w:val="none" w:sz="0" w:space="0" w:color="auto"/>
            <w:left w:val="none" w:sz="0" w:space="0" w:color="auto"/>
            <w:bottom w:val="none" w:sz="0" w:space="0" w:color="auto"/>
            <w:right w:val="none" w:sz="0" w:space="0" w:color="auto"/>
          </w:divBdr>
        </w:div>
        <w:div w:id="1812214922">
          <w:marLeft w:val="0"/>
          <w:marRight w:val="0"/>
          <w:marTop w:val="0"/>
          <w:marBottom w:val="0"/>
          <w:divBdr>
            <w:top w:val="none" w:sz="0" w:space="0" w:color="auto"/>
            <w:left w:val="none" w:sz="0" w:space="0" w:color="auto"/>
            <w:bottom w:val="none" w:sz="0" w:space="0" w:color="auto"/>
            <w:right w:val="none" w:sz="0" w:space="0" w:color="auto"/>
          </w:divBdr>
        </w:div>
        <w:div w:id="1817799309">
          <w:marLeft w:val="0"/>
          <w:marRight w:val="0"/>
          <w:marTop w:val="0"/>
          <w:marBottom w:val="0"/>
          <w:divBdr>
            <w:top w:val="none" w:sz="0" w:space="0" w:color="auto"/>
            <w:left w:val="none" w:sz="0" w:space="0" w:color="auto"/>
            <w:bottom w:val="none" w:sz="0" w:space="0" w:color="auto"/>
            <w:right w:val="none" w:sz="0" w:space="0" w:color="auto"/>
          </w:divBdr>
        </w:div>
        <w:div w:id="1822113862">
          <w:marLeft w:val="0"/>
          <w:marRight w:val="0"/>
          <w:marTop w:val="0"/>
          <w:marBottom w:val="0"/>
          <w:divBdr>
            <w:top w:val="none" w:sz="0" w:space="0" w:color="auto"/>
            <w:left w:val="none" w:sz="0" w:space="0" w:color="auto"/>
            <w:bottom w:val="none" w:sz="0" w:space="0" w:color="auto"/>
            <w:right w:val="none" w:sz="0" w:space="0" w:color="auto"/>
          </w:divBdr>
        </w:div>
        <w:div w:id="1849056323">
          <w:marLeft w:val="0"/>
          <w:marRight w:val="0"/>
          <w:marTop w:val="0"/>
          <w:marBottom w:val="0"/>
          <w:divBdr>
            <w:top w:val="none" w:sz="0" w:space="0" w:color="auto"/>
            <w:left w:val="none" w:sz="0" w:space="0" w:color="auto"/>
            <w:bottom w:val="none" w:sz="0" w:space="0" w:color="auto"/>
            <w:right w:val="none" w:sz="0" w:space="0" w:color="auto"/>
          </w:divBdr>
        </w:div>
        <w:div w:id="1857159381">
          <w:marLeft w:val="0"/>
          <w:marRight w:val="0"/>
          <w:marTop w:val="0"/>
          <w:marBottom w:val="0"/>
          <w:divBdr>
            <w:top w:val="none" w:sz="0" w:space="0" w:color="auto"/>
            <w:left w:val="none" w:sz="0" w:space="0" w:color="auto"/>
            <w:bottom w:val="none" w:sz="0" w:space="0" w:color="auto"/>
            <w:right w:val="none" w:sz="0" w:space="0" w:color="auto"/>
          </w:divBdr>
        </w:div>
        <w:div w:id="1864978388">
          <w:marLeft w:val="0"/>
          <w:marRight w:val="0"/>
          <w:marTop w:val="0"/>
          <w:marBottom w:val="0"/>
          <w:divBdr>
            <w:top w:val="none" w:sz="0" w:space="0" w:color="auto"/>
            <w:left w:val="none" w:sz="0" w:space="0" w:color="auto"/>
            <w:bottom w:val="none" w:sz="0" w:space="0" w:color="auto"/>
            <w:right w:val="none" w:sz="0" w:space="0" w:color="auto"/>
          </w:divBdr>
        </w:div>
        <w:div w:id="1871801013">
          <w:marLeft w:val="0"/>
          <w:marRight w:val="0"/>
          <w:marTop w:val="0"/>
          <w:marBottom w:val="0"/>
          <w:divBdr>
            <w:top w:val="none" w:sz="0" w:space="0" w:color="auto"/>
            <w:left w:val="none" w:sz="0" w:space="0" w:color="auto"/>
            <w:bottom w:val="none" w:sz="0" w:space="0" w:color="auto"/>
            <w:right w:val="none" w:sz="0" w:space="0" w:color="auto"/>
          </w:divBdr>
        </w:div>
        <w:div w:id="1872456456">
          <w:marLeft w:val="0"/>
          <w:marRight w:val="0"/>
          <w:marTop w:val="0"/>
          <w:marBottom w:val="0"/>
          <w:divBdr>
            <w:top w:val="none" w:sz="0" w:space="0" w:color="auto"/>
            <w:left w:val="none" w:sz="0" w:space="0" w:color="auto"/>
            <w:bottom w:val="none" w:sz="0" w:space="0" w:color="auto"/>
            <w:right w:val="none" w:sz="0" w:space="0" w:color="auto"/>
          </w:divBdr>
        </w:div>
        <w:div w:id="1880899854">
          <w:marLeft w:val="0"/>
          <w:marRight w:val="0"/>
          <w:marTop w:val="0"/>
          <w:marBottom w:val="0"/>
          <w:divBdr>
            <w:top w:val="none" w:sz="0" w:space="0" w:color="auto"/>
            <w:left w:val="none" w:sz="0" w:space="0" w:color="auto"/>
            <w:bottom w:val="none" w:sz="0" w:space="0" w:color="auto"/>
            <w:right w:val="none" w:sz="0" w:space="0" w:color="auto"/>
          </w:divBdr>
        </w:div>
        <w:div w:id="1921940358">
          <w:marLeft w:val="0"/>
          <w:marRight w:val="0"/>
          <w:marTop w:val="0"/>
          <w:marBottom w:val="0"/>
          <w:divBdr>
            <w:top w:val="none" w:sz="0" w:space="0" w:color="auto"/>
            <w:left w:val="none" w:sz="0" w:space="0" w:color="auto"/>
            <w:bottom w:val="none" w:sz="0" w:space="0" w:color="auto"/>
            <w:right w:val="none" w:sz="0" w:space="0" w:color="auto"/>
          </w:divBdr>
        </w:div>
        <w:div w:id="1922762295">
          <w:marLeft w:val="0"/>
          <w:marRight w:val="0"/>
          <w:marTop w:val="0"/>
          <w:marBottom w:val="0"/>
          <w:divBdr>
            <w:top w:val="none" w:sz="0" w:space="0" w:color="auto"/>
            <w:left w:val="none" w:sz="0" w:space="0" w:color="auto"/>
            <w:bottom w:val="none" w:sz="0" w:space="0" w:color="auto"/>
            <w:right w:val="none" w:sz="0" w:space="0" w:color="auto"/>
          </w:divBdr>
        </w:div>
        <w:div w:id="1937669803">
          <w:marLeft w:val="0"/>
          <w:marRight w:val="0"/>
          <w:marTop w:val="0"/>
          <w:marBottom w:val="0"/>
          <w:divBdr>
            <w:top w:val="none" w:sz="0" w:space="0" w:color="auto"/>
            <w:left w:val="none" w:sz="0" w:space="0" w:color="auto"/>
            <w:bottom w:val="none" w:sz="0" w:space="0" w:color="auto"/>
            <w:right w:val="none" w:sz="0" w:space="0" w:color="auto"/>
          </w:divBdr>
        </w:div>
        <w:div w:id="1939825576">
          <w:marLeft w:val="0"/>
          <w:marRight w:val="0"/>
          <w:marTop w:val="0"/>
          <w:marBottom w:val="0"/>
          <w:divBdr>
            <w:top w:val="none" w:sz="0" w:space="0" w:color="auto"/>
            <w:left w:val="none" w:sz="0" w:space="0" w:color="auto"/>
            <w:bottom w:val="none" w:sz="0" w:space="0" w:color="auto"/>
            <w:right w:val="none" w:sz="0" w:space="0" w:color="auto"/>
          </w:divBdr>
        </w:div>
        <w:div w:id="1982535175">
          <w:marLeft w:val="0"/>
          <w:marRight w:val="0"/>
          <w:marTop w:val="0"/>
          <w:marBottom w:val="0"/>
          <w:divBdr>
            <w:top w:val="none" w:sz="0" w:space="0" w:color="auto"/>
            <w:left w:val="none" w:sz="0" w:space="0" w:color="auto"/>
            <w:bottom w:val="none" w:sz="0" w:space="0" w:color="auto"/>
            <w:right w:val="none" w:sz="0" w:space="0" w:color="auto"/>
          </w:divBdr>
        </w:div>
        <w:div w:id="1983726281">
          <w:marLeft w:val="0"/>
          <w:marRight w:val="0"/>
          <w:marTop w:val="0"/>
          <w:marBottom w:val="0"/>
          <w:divBdr>
            <w:top w:val="none" w:sz="0" w:space="0" w:color="auto"/>
            <w:left w:val="none" w:sz="0" w:space="0" w:color="auto"/>
            <w:bottom w:val="none" w:sz="0" w:space="0" w:color="auto"/>
            <w:right w:val="none" w:sz="0" w:space="0" w:color="auto"/>
          </w:divBdr>
        </w:div>
        <w:div w:id="2007828495">
          <w:marLeft w:val="0"/>
          <w:marRight w:val="0"/>
          <w:marTop w:val="0"/>
          <w:marBottom w:val="0"/>
          <w:divBdr>
            <w:top w:val="none" w:sz="0" w:space="0" w:color="auto"/>
            <w:left w:val="none" w:sz="0" w:space="0" w:color="auto"/>
            <w:bottom w:val="none" w:sz="0" w:space="0" w:color="auto"/>
            <w:right w:val="none" w:sz="0" w:space="0" w:color="auto"/>
          </w:divBdr>
        </w:div>
        <w:div w:id="2021662577">
          <w:marLeft w:val="0"/>
          <w:marRight w:val="0"/>
          <w:marTop w:val="0"/>
          <w:marBottom w:val="0"/>
          <w:divBdr>
            <w:top w:val="none" w:sz="0" w:space="0" w:color="auto"/>
            <w:left w:val="none" w:sz="0" w:space="0" w:color="auto"/>
            <w:bottom w:val="none" w:sz="0" w:space="0" w:color="auto"/>
            <w:right w:val="none" w:sz="0" w:space="0" w:color="auto"/>
          </w:divBdr>
        </w:div>
        <w:div w:id="2023898562">
          <w:marLeft w:val="0"/>
          <w:marRight w:val="0"/>
          <w:marTop w:val="0"/>
          <w:marBottom w:val="0"/>
          <w:divBdr>
            <w:top w:val="none" w:sz="0" w:space="0" w:color="auto"/>
            <w:left w:val="none" w:sz="0" w:space="0" w:color="auto"/>
            <w:bottom w:val="none" w:sz="0" w:space="0" w:color="auto"/>
            <w:right w:val="none" w:sz="0" w:space="0" w:color="auto"/>
          </w:divBdr>
        </w:div>
        <w:div w:id="2029527390">
          <w:marLeft w:val="0"/>
          <w:marRight w:val="0"/>
          <w:marTop w:val="0"/>
          <w:marBottom w:val="0"/>
          <w:divBdr>
            <w:top w:val="none" w:sz="0" w:space="0" w:color="auto"/>
            <w:left w:val="none" w:sz="0" w:space="0" w:color="auto"/>
            <w:bottom w:val="none" w:sz="0" w:space="0" w:color="auto"/>
            <w:right w:val="none" w:sz="0" w:space="0" w:color="auto"/>
          </w:divBdr>
        </w:div>
        <w:div w:id="2033844561">
          <w:marLeft w:val="0"/>
          <w:marRight w:val="0"/>
          <w:marTop w:val="0"/>
          <w:marBottom w:val="0"/>
          <w:divBdr>
            <w:top w:val="none" w:sz="0" w:space="0" w:color="auto"/>
            <w:left w:val="none" w:sz="0" w:space="0" w:color="auto"/>
            <w:bottom w:val="none" w:sz="0" w:space="0" w:color="auto"/>
            <w:right w:val="none" w:sz="0" w:space="0" w:color="auto"/>
          </w:divBdr>
        </w:div>
        <w:div w:id="2046173353">
          <w:marLeft w:val="0"/>
          <w:marRight w:val="0"/>
          <w:marTop w:val="0"/>
          <w:marBottom w:val="0"/>
          <w:divBdr>
            <w:top w:val="none" w:sz="0" w:space="0" w:color="auto"/>
            <w:left w:val="none" w:sz="0" w:space="0" w:color="auto"/>
            <w:bottom w:val="none" w:sz="0" w:space="0" w:color="auto"/>
            <w:right w:val="none" w:sz="0" w:space="0" w:color="auto"/>
          </w:divBdr>
        </w:div>
        <w:div w:id="2066947643">
          <w:marLeft w:val="0"/>
          <w:marRight w:val="0"/>
          <w:marTop w:val="0"/>
          <w:marBottom w:val="0"/>
          <w:divBdr>
            <w:top w:val="none" w:sz="0" w:space="0" w:color="auto"/>
            <w:left w:val="none" w:sz="0" w:space="0" w:color="auto"/>
            <w:bottom w:val="none" w:sz="0" w:space="0" w:color="auto"/>
            <w:right w:val="none" w:sz="0" w:space="0" w:color="auto"/>
          </w:divBdr>
        </w:div>
        <w:div w:id="2136219554">
          <w:marLeft w:val="0"/>
          <w:marRight w:val="0"/>
          <w:marTop w:val="0"/>
          <w:marBottom w:val="0"/>
          <w:divBdr>
            <w:top w:val="none" w:sz="0" w:space="0" w:color="auto"/>
            <w:left w:val="none" w:sz="0" w:space="0" w:color="auto"/>
            <w:bottom w:val="none" w:sz="0" w:space="0" w:color="auto"/>
            <w:right w:val="none" w:sz="0" w:space="0" w:color="auto"/>
          </w:divBdr>
        </w:div>
        <w:div w:id="2142533199">
          <w:marLeft w:val="0"/>
          <w:marRight w:val="0"/>
          <w:marTop w:val="0"/>
          <w:marBottom w:val="0"/>
          <w:divBdr>
            <w:top w:val="none" w:sz="0" w:space="0" w:color="auto"/>
            <w:left w:val="none" w:sz="0" w:space="0" w:color="auto"/>
            <w:bottom w:val="none" w:sz="0" w:space="0" w:color="auto"/>
            <w:right w:val="none" w:sz="0" w:space="0" w:color="auto"/>
          </w:divBdr>
        </w:div>
      </w:divsChild>
    </w:div>
    <w:div w:id="312684470">
      <w:bodyDiv w:val="1"/>
      <w:marLeft w:val="0"/>
      <w:marRight w:val="0"/>
      <w:marTop w:val="0"/>
      <w:marBottom w:val="0"/>
      <w:divBdr>
        <w:top w:val="none" w:sz="0" w:space="0" w:color="auto"/>
        <w:left w:val="none" w:sz="0" w:space="0" w:color="auto"/>
        <w:bottom w:val="none" w:sz="0" w:space="0" w:color="auto"/>
        <w:right w:val="none" w:sz="0" w:space="0" w:color="auto"/>
      </w:divBdr>
      <w:divsChild>
        <w:div w:id="135025542">
          <w:marLeft w:val="0"/>
          <w:marRight w:val="0"/>
          <w:marTop w:val="0"/>
          <w:marBottom w:val="0"/>
          <w:divBdr>
            <w:top w:val="none" w:sz="0" w:space="0" w:color="auto"/>
            <w:left w:val="none" w:sz="0" w:space="0" w:color="auto"/>
            <w:bottom w:val="none" w:sz="0" w:space="0" w:color="auto"/>
            <w:right w:val="none" w:sz="0" w:space="0" w:color="auto"/>
          </w:divBdr>
        </w:div>
        <w:div w:id="1582593239">
          <w:marLeft w:val="-75"/>
          <w:marRight w:val="0"/>
          <w:marTop w:val="30"/>
          <w:marBottom w:val="30"/>
          <w:divBdr>
            <w:top w:val="none" w:sz="0" w:space="0" w:color="auto"/>
            <w:left w:val="none" w:sz="0" w:space="0" w:color="auto"/>
            <w:bottom w:val="none" w:sz="0" w:space="0" w:color="auto"/>
            <w:right w:val="none" w:sz="0" w:space="0" w:color="auto"/>
          </w:divBdr>
          <w:divsChild>
            <w:div w:id="230191148">
              <w:marLeft w:val="0"/>
              <w:marRight w:val="0"/>
              <w:marTop w:val="0"/>
              <w:marBottom w:val="0"/>
              <w:divBdr>
                <w:top w:val="none" w:sz="0" w:space="0" w:color="auto"/>
                <w:left w:val="none" w:sz="0" w:space="0" w:color="auto"/>
                <w:bottom w:val="none" w:sz="0" w:space="0" w:color="auto"/>
                <w:right w:val="none" w:sz="0" w:space="0" w:color="auto"/>
              </w:divBdr>
              <w:divsChild>
                <w:div w:id="1783105834">
                  <w:marLeft w:val="0"/>
                  <w:marRight w:val="0"/>
                  <w:marTop w:val="0"/>
                  <w:marBottom w:val="0"/>
                  <w:divBdr>
                    <w:top w:val="none" w:sz="0" w:space="0" w:color="auto"/>
                    <w:left w:val="none" w:sz="0" w:space="0" w:color="auto"/>
                    <w:bottom w:val="none" w:sz="0" w:space="0" w:color="auto"/>
                    <w:right w:val="none" w:sz="0" w:space="0" w:color="auto"/>
                  </w:divBdr>
                </w:div>
              </w:divsChild>
            </w:div>
            <w:div w:id="316811643">
              <w:marLeft w:val="0"/>
              <w:marRight w:val="0"/>
              <w:marTop w:val="0"/>
              <w:marBottom w:val="0"/>
              <w:divBdr>
                <w:top w:val="none" w:sz="0" w:space="0" w:color="auto"/>
                <w:left w:val="none" w:sz="0" w:space="0" w:color="auto"/>
                <w:bottom w:val="none" w:sz="0" w:space="0" w:color="auto"/>
                <w:right w:val="none" w:sz="0" w:space="0" w:color="auto"/>
              </w:divBdr>
              <w:divsChild>
                <w:div w:id="372312879">
                  <w:marLeft w:val="0"/>
                  <w:marRight w:val="0"/>
                  <w:marTop w:val="0"/>
                  <w:marBottom w:val="0"/>
                  <w:divBdr>
                    <w:top w:val="none" w:sz="0" w:space="0" w:color="auto"/>
                    <w:left w:val="none" w:sz="0" w:space="0" w:color="auto"/>
                    <w:bottom w:val="none" w:sz="0" w:space="0" w:color="auto"/>
                    <w:right w:val="none" w:sz="0" w:space="0" w:color="auto"/>
                  </w:divBdr>
                </w:div>
              </w:divsChild>
            </w:div>
            <w:div w:id="396973282">
              <w:marLeft w:val="0"/>
              <w:marRight w:val="0"/>
              <w:marTop w:val="0"/>
              <w:marBottom w:val="0"/>
              <w:divBdr>
                <w:top w:val="none" w:sz="0" w:space="0" w:color="auto"/>
                <w:left w:val="none" w:sz="0" w:space="0" w:color="auto"/>
                <w:bottom w:val="none" w:sz="0" w:space="0" w:color="auto"/>
                <w:right w:val="none" w:sz="0" w:space="0" w:color="auto"/>
              </w:divBdr>
              <w:divsChild>
                <w:div w:id="316543138">
                  <w:marLeft w:val="0"/>
                  <w:marRight w:val="0"/>
                  <w:marTop w:val="0"/>
                  <w:marBottom w:val="0"/>
                  <w:divBdr>
                    <w:top w:val="none" w:sz="0" w:space="0" w:color="auto"/>
                    <w:left w:val="none" w:sz="0" w:space="0" w:color="auto"/>
                    <w:bottom w:val="none" w:sz="0" w:space="0" w:color="auto"/>
                    <w:right w:val="none" w:sz="0" w:space="0" w:color="auto"/>
                  </w:divBdr>
                </w:div>
              </w:divsChild>
            </w:div>
            <w:div w:id="677316632">
              <w:marLeft w:val="0"/>
              <w:marRight w:val="0"/>
              <w:marTop w:val="0"/>
              <w:marBottom w:val="0"/>
              <w:divBdr>
                <w:top w:val="none" w:sz="0" w:space="0" w:color="auto"/>
                <w:left w:val="none" w:sz="0" w:space="0" w:color="auto"/>
                <w:bottom w:val="none" w:sz="0" w:space="0" w:color="auto"/>
                <w:right w:val="none" w:sz="0" w:space="0" w:color="auto"/>
              </w:divBdr>
              <w:divsChild>
                <w:div w:id="248120334">
                  <w:marLeft w:val="0"/>
                  <w:marRight w:val="0"/>
                  <w:marTop w:val="0"/>
                  <w:marBottom w:val="0"/>
                  <w:divBdr>
                    <w:top w:val="none" w:sz="0" w:space="0" w:color="auto"/>
                    <w:left w:val="none" w:sz="0" w:space="0" w:color="auto"/>
                    <w:bottom w:val="none" w:sz="0" w:space="0" w:color="auto"/>
                    <w:right w:val="none" w:sz="0" w:space="0" w:color="auto"/>
                  </w:divBdr>
                </w:div>
              </w:divsChild>
            </w:div>
            <w:div w:id="1282760131">
              <w:marLeft w:val="0"/>
              <w:marRight w:val="0"/>
              <w:marTop w:val="0"/>
              <w:marBottom w:val="0"/>
              <w:divBdr>
                <w:top w:val="none" w:sz="0" w:space="0" w:color="auto"/>
                <w:left w:val="none" w:sz="0" w:space="0" w:color="auto"/>
                <w:bottom w:val="none" w:sz="0" w:space="0" w:color="auto"/>
                <w:right w:val="none" w:sz="0" w:space="0" w:color="auto"/>
              </w:divBdr>
              <w:divsChild>
                <w:div w:id="1479110175">
                  <w:marLeft w:val="0"/>
                  <w:marRight w:val="0"/>
                  <w:marTop w:val="0"/>
                  <w:marBottom w:val="0"/>
                  <w:divBdr>
                    <w:top w:val="none" w:sz="0" w:space="0" w:color="auto"/>
                    <w:left w:val="none" w:sz="0" w:space="0" w:color="auto"/>
                    <w:bottom w:val="none" w:sz="0" w:space="0" w:color="auto"/>
                    <w:right w:val="none" w:sz="0" w:space="0" w:color="auto"/>
                  </w:divBdr>
                </w:div>
              </w:divsChild>
            </w:div>
            <w:div w:id="1820229104">
              <w:marLeft w:val="0"/>
              <w:marRight w:val="0"/>
              <w:marTop w:val="0"/>
              <w:marBottom w:val="0"/>
              <w:divBdr>
                <w:top w:val="none" w:sz="0" w:space="0" w:color="auto"/>
                <w:left w:val="none" w:sz="0" w:space="0" w:color="auto"/>
                <w:bottom w:val="none" w:sz="0" w:space="0" w:color="auto"/>
                <w:right w:val="none" w:sz="0" w:space="0" w:color="auto"/>
              </w:divBdr>
              <w:divsChild>
                <w:div w:id="17322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8451">
      <w:bodyDiv w:val="1"/>
      <w:marLeft w:val="0"/>
      <w:marRight w:val="0"/>
      <w:marTop w:val="0"/>
      <w:marBottom w:val="0"/>
      <w:divBdr>
        <w:top w:val="none" w:sz="0" w:space="0" w:color="auto"/>
        <w:left w:val="none" w:sz="0" w:space="0" w:color="auto"/>
        <w:bottom w:val="none" w:sz="0" w:space="0" w:color="auto"/>
        <w:right w:val="none" w:sz="0" w:space="0" w:color="auto"/>
      </w:divBdr>
      <w:divsChild>
        <w:div w:id="6716585">
          <w:marLeft w:val="0"/>
          <w:marRight w:val="0"/>
          <w:marTop w:val="0"/>
          <w:marBottom w:val="0"/>
          <w:divBdr>
            <w:top w:val="none" w:sz="0" w:space="0" w:color="auto"/>
            <w:left w:val="none" w:sz="0" w:space="0" w:color="auto"/>
            <w:bottom w:val="none" w:sz="0" w:space="0" w:color="auto"/>
            <w:right w:val="none" w:sz="0" w:space="0" w:color="auto"/>
          </w:divBdr>
        </w:div>
        <w:div w:id="115105196">
          <w:marLeft w:val="0"/>
          <w:marRight w:val="0"/>
          <w:marTop w:val="0"/>
          <w:marBottom w:val="0"/>
          <w:divBdr>
            <w:top w:val="none" w:sz="0" w:space="0" w:color="auto"/>
            <w:left w:val="none" w:sz="0" w:space="0" w:color="auto"/>
            <w:bottom w:val="none" w:sz="0" w:space="0" w:color="auto"/>
            <w:right w:val="none" w:sz="0" w:space="0" w:color="auto"/>
          </w:divBdr>
        </w:div>
        <w:div w:id="167212203">
          <w:marLeft w:val="0"/>
          <w:marRight w:val="0"/>
          <w:marTop w:val="0"/>
          <w:marBottom w:val="0"/>
          <w:divBdr>
            <w:top w:val="none" w:sz="0" w:space="0" w:color="auto"/>
            <w:left w:val="none" w:sz="0" w:space="0" w:color="auto"/>
            <w:bottom w:val="none" w:sz="0" w:space="0" w:color="auto"/>
            <w:right w:val="none" w:sz="0" w:space="0" w:color="auto"/>
          </w:divBdr>
        </w:div>
        <w:div w:id="349063936">
          <w:marLeft w:val="0"/>
          <w:marRight w:val="0"/>
          <w:marTop w:val="0"/>
          <w:marBottom w:val="0"/>
          <w:divBdr>
            <w:top w:val="none" w:sz="0" w:space="0" w:color="auto"/>
            <w:left w:val="none" w:sz="0" w:space="0" w:color="auto"/>
            <w:bottom w:val="none" w:sz="0" w:space="0" w:color="auto"/>
            <w:right w:val="none" w:sz="0" w:space="0" w:color="auto"/>
          </w:divBdr>
        </w:div>
        <w:div w:id="393284151">
          <w:marLeft w:val="0"/>
          <w:marRight w:val="0"/>
          <w:marTop w:val="0"/>
          <w:marBottom w:val="0"/>
          <w:divBdr>
            <w:top w:val="none" w:sz="0" w:space="0" w:color="auto"/>
            <w:left w:val="none" w:sz="0" w:space="0" w:color="auto"/>
            <w:bottom w:val="none" w:sz="0" w:space="0" w:color="auto"/>
            <w:right w:val="none" w:sz="0" w:space="0" w:color="auto"/>
          </w:divBdr>
        </w:div>
        <w:div w:id="404181185">
          <w:marLeft w:val="0"/>
          <w:marRight w:val="0"/>
          <w:marTop w:val="0"/>
          <w:marBottom w:val="0"/>
          <w:divBdr>
            <w:top w:val="none" w:sz="0" w:space="0" w:color="auto"/>
            <w:left w:val="none" w:sz="0" w:space="0" w:color="auto"/>
            <w:bottom w:val="none" w:sz="0" w:space="0" w:color="auto"/>
            <w:right w:val="none" w:sz="0" w:space="0" w:color="auto"/>
          </w:divBdr>
        </w:div>
        <w:div w:id="432870029">
          <w:marLeft w:val="0"/>
          <w:marRight w:val="0"/>
          <w:marTop w:val="0"/>
          <w:marBottom w:val="0"/>
          <w:divBdr>
            <w:top w:val="none" w:sz="0" w:space="0" w:color="auto"/>
            <w:left w:val="none" w:sz="0" w:space="0" w:color="auto"/>
            <w:bottom w:val="none" w:sz="0" w:space="0" w:color="auto"/>
            <w:right w:val="none" w:sz="0" w:space="0" w:color="auto"/>
          </w:divBdr>
        </w:div>
        <w:div w:id="560822381">
          <w:marLeft w:val="0"/>
          <w:marRight w:val="0"/>
          <w:marTop w:val="0"/>
          <w:marBottom w:val="0"/>
          <w:divBdr>
            <w:top w:val="none" w:sz="0" w:space="0" w:color="auto"/>
            <w:left w:val="none" w:sz="0" w:space="0" w:color="auto"/>
            <w:bottom w:val="none" w:sz="0" w:space="0" w:color="auto"/>
            <w:right w:val="none" w:sz="0" w:space="0" w:color="auto"/>
          </w:divBdr>
        </w:div>
        <w:div w:id="608195514">
          <w:marLeft w:val="0"/>
          <w:marRight w:val="0"/>
          <w:marTop w:val="0"/>
          <w:marBottom w:val="0"/>
          <w:divBdr>
            <w:top w:val="none" w:sz="0" w:space="0" w:color="auto"/>
            <w:left w:val="none" w:sz="0" w:space="0" w:color="auto"/>
            <w:bottom w:val="none" w:sz="0" w:space="0" w:color="auto"/>
            <w:right w:val="none" w:sz="0" w:space="0" w:color="auto"/>
          </w:divBdr>
        </w:div>
        <w:div w:id="609315911">
          <w:marLeft w:val="0"/>
          <w:marRight w:val="0"/>
          <w:marTop w:val="0"/>
          <w:marBottom w:val="0"/>
          <w:divBdr>
            <w:top w:val="none" w:sz="0" w:space="0" w:color="auto"/>
            <w:left w:val="none" w:sz="0" w:space="0" w:color="auto"/>
            <w:bottom w:val="none" w:sz="0" w:space="0" w:color="auto"/>
            <w:right w:val="none" w:sz="0" w:space="0" w:color="auto"/>
          </w:divBdr>
        </w:div>
        <w:div w:id="637611597">
          <w:marLeft w:val="0"/>
          <w:marRight w:val="0"/>
          <w:marTop w:val="0"/>
          <w:marBottom w:val="0"/>
          <w:divBdr>
            <w:top w:val="none" w:sz="0" w:space="0" w:color="auto"/>
            <w:left w:val="none" w:sz="0" w:space="0" w:color="auto"/>
            <w:bottom w:val="none" w:sz="0" w:space="0" w:color="auto"/>
            <w:right w:val="none" w:sz="0" w:space="0" w:color="auto"/>
          </w:divBdr>
        </w:div>
        <w:div w:id="753477846">
          <w:marLeft w:val="0"/>
          <w:marRight w:val="0"/>
          <w:marTop w:val="0"/>
          <w:marBottom w:val="0"/>
          <w:divBdr>
            <w:top w:val="none" w:sz="0" w:space="0" w:color="auto"/>
            <w:left w:val="none" w:sz="0" w:space="0" w:color="auto"/>
            <w:bottom w:val="none" w:sz="0" w:space="0" w:color="auto"/>
            <w:right w:val="none" w:sz="0" w:space="0" w:color="auto"/>
          </w:divBdr>
        </w:div>
        <w:div w:id="816802051">
          <w:marLeft w:val="0"/>
          <w:marRight w:val="0"/>
          <w:marTop w:val="0"/>
          <w:marBottom w:val="0"/>
          <w:divBdr>
            <w:top w:val="none" w:sz="0" w:space="0" w:color="auto"/>
            <w:left w:val="none" w:sz="0" w:space="0" w:color="auto"/>
            <w:bottom w:val="none" w:sz="0" w:space="0" w:color="auto"/>
            <w:right w:val="none" w:sz="0" w:space="0" w:color="auto"/>
          </w:divBdr>
        </w:div>
        <w:div w:id="866143200">
          <w:marLeft w:val="0"/>
          <w:marRight w:val="0"/>
          <w:marTop w:val="0"/>
          <w:marBottom w:val="0"/>
          <w:divBdr>
            <w:top w:val="none" w:sz="0" w:space="0" w:color="auto"/>
            <w:left w:val="none" w:sz="0" w:space="0" w:color="auto"/>
            <w:bottom w:val="none" w:sz="0" w:space="0" w:color="auto"/>
            <w:right w:val="none" w:sz="0" w:space="0" w:color="auto"/>
          </w:divBdr>
        </w:div>
        <w:div w:id="944727328">
          <w:marLeft w:val="0"/>
          <w:marRight w:val="0"/>
          <w:marTop w:val="0"/>
          <w:marBottom w:val="0"/>
          <w:divBdr>
            <w:top w:val="none" w:sz="0" w:space="0" w:color="auto"/>
            <w:left w:val="none" w:sz="0" w:space="0" w:color="auto"/>
            <w:bottom w:val="none" w:sz="0" w:space="0" w:color="auto"/>
            <w:right w:val="none" w:sz="0" w:space="0" w:color="auto"/>
          </w:divBdr>
        </w:div>
        <w:div w:id="1088162369">
          <w:marLeft w:val="0"/>
          <w:marRight w:val="0"/>
          <w:marTop w:val="0"/>
          <w:marBottom w:val="0"/>
          <w:divBdr>
            <w:top w:val="none" w:sz="0" w:space="0" w:color="auto"/>
            <w:left w:val="none" w:sz="0" w:space="0" w:color="auto"/>
            <w:bottom w:val="none" w:sz="0" w:space="0" w:color="auto"/>
            <w:right w:val="none" w:sz="0" w:space="0" w:color="auto"/>
          </w:divBdr>
        </w:div>
        <w:div w:id="1105223337">
          <w:marLeft w:val="0"/>
          <w:marRight w:val="0"/>
          <w:marTop w:val="0"/>
          <w:marBottom w:val="0"/>
          <w:divBdr>
            <w:top w:val="none" w:sz="0" w:space="0" w:color="auto"/>
            <w:left w:val="none" w:sz="0" w:space="0" w:color="auto"/>
            <w:bottom w:val="none" w:sz="0" w:space="0" w:color="auto"/>
            <w:right w:val="none" w:sz="0" w:space="0" w:color="auto"/>
          </w:divBdr>
        </w:div>
        <w:div w:id="1136218510">
          <w:marLeft w:val="0"/>
          <w:marRight w:val="0"/>
          <w:marTop w:val="0"/>
          <w:marBottom w:val="0"/>
          <w:divBdr>
            <w:top w:val="none" w:sz="0" w:space="0" w:color="auto"/>
            <w:left w:val="none" w:sz="0" w:space="0" w:color="auto"/>
            <w:bottom w:val="none" w:sz="0" w:space="0" w:color="auto"/>
            <w:right w:val="none" w:sz="0" w:space="0" w:color="auto"/>
          </w:divBdr>
        </w:div>
        <w:div w:id="1169712954">
          <w:marLeft w:val="0"/>
          <w:marRight w:val="0"/>
          <w:marTop w:val="0"/>
          <w:marBottom w:val="0"/>
          <w:divBdr>
            <w:top w:val="none" w:sz="0" w:space="0" w:color="auto"/>
            <w:left w:val="none" w:sz="0" w:space="0" w:color="auto"/>
            <w:bottom w:val="none" w:sz="0" w:space="0" w:color="auto"/>
            <w:right w:val="none" w:sz="0" w:space="0" w:color="auto"/>
          </w:divBdr>
        </w:div>
        <w:div w:id="1183782699">
          <w:marLeft w:val="0"/>
          <w:marRight w:val="0"/>
          <w:marTop w:val="0"/>
          <w:marBottom w:val="0"/>
          <w:divBdr>
            <w:top w:val="none" w:sz="0" w:space="0" w:color="auto"/>
            <w:left w:val="none" w:sz="0" w:space="0" w:color="auto"/>
            <w:bottom w:val="none" w:sz="0" w:space="0" w:color="auto"/>
            <w:right w:val="none" w:sz="0" w:space="0" w:color="auto"/>
          </w:divBdr>
        </w:div>
        <w:div w:id="1212613886">
          <w:marLeft w:val="0"/>
          <w:marRight w:val="0"/>
          <w:marTop w:val="0"/>
          <w:marBottom w:val="0"/>
          <w:divBdr>
            <w:top w:val="none" w:sz="0" w:space="0" w:color="auto"/>
            <w:left w:val="none" w:sz="0" w:space="0" w:color="auto"/>
            <w:bottom w:val="none" w:sz="0" w:space="0" w:color="auto"/>
            <w:right w:val="none" w:sz="0" w:space="0" w:color="auto"/>
          </w:divBdr>
        </w:div>
        <w:div w:id="1252086897">
          <w:marLeft w:val="0"/>
          <w:marRight w:val="0"/>
          <w:marTop w:val="0"/>
          <w:marBottom w:val="0"/>
          <w:divBdr>
            <w:top w:val="none" w:sz="0" w:space="0" w:color="auto"/>
            <w:left w:val="none" w:sz="0" w:space="0" w:color="auto"/>
            <w:bottom w:val="none" w:sz="0" w:space="0" w:color="auto"/>
            <w:right w:val="none" w:sz="0" w:space="0" w:color="auto"/>
          </w:divBdr>
        </w:div>
        <w:div w:id="1463428463">
          <w:marLeft w:val="0"/>
          <w:marRight w:val="0"/>
          <w:marTop w:val="0"/>
          <w:marBottom w:val="0"/>
          <w:divBdr>
            <w:top w:val="none" w:sz="0" w:space="0" w:color="auto"/>
            <w:left w:val="none" w:sz="0" w:space="0" w:color="auto"/>
            <w:bottom w:val="none" w:sz="0" w:space="0" w:color="auto"/>
            <w:right w:val="none" w:sz="0" w:space="0" w:color="auto"/>
          </w:divBdr>
        </w:div>
        <w:div w:id="1501307741">
          <w:marLeft w:val="0"/>
          <w:marRight w:val="0"/>
          <w:marTop w:val="0"/>
          <w:marBottom w:val="0"/>
          <w:divBdr>
            <w:top w:val="none" w:sz="0" w:space="0" w:color="auto"/>
            <w:left w:val="none" w:sz="0" w:space="0" w:color="auto"/>
            <w:bottom w:val="none" w:sz="0" w:space="0" w:color="auto"/>
            <w:right w:val="none" w:sz="0" w:space="0" w:color="auto"/>
          </w:divBdr>
        </w:div>
        <w:div w:id="1526557957">
          <w:marLeft w:val="0"/>
          <w:marRight w:val="0"/>
          <w:marTop w:val="0"/>
          <w:marBottom w:val="0"/>
          <w:divBdr>
            <w:top w:val="none" w:sz="0" w:space="0" w:color="auto"/>
            <w:left w:val="none" w:sz="0" w:space="0" w:color="auto"/>
            <w:bottom w:val="none" w:sz="0" w:space="0" w:color="auto"/>
            <w:right w:val="none" w:sz="0" w:space="0" w:color="auto"/>
          </w:divBdr>
        </w:div>
        <w:div w:id="1594049756">
          <w:marLeft w:val="0"/>
          <w:marRight w:val="0"/>
          <w:marTop w:val="0"/>
          <w:marBottom w:val="0"/>
          <w:divBdr>
            <w:top w:val="none" w:sz="0" w:space="0" w:color="auto"/>
            <w:left w:val="none" w:sz="0" w:space="0" w:color="auto"/>
            <w:bottom w:val="none" w:sz="0" w:space="0" w:color="auto"/>
            <w:right w:val="none" w:sz="0" w:space="0" w:color="auto"/>
          </w:divBdr>
        </w:div>
        <w:div w:id="1630237372">
          <w:marLeft w:val="0"/>
          <w:marRight w:val="0"/>
          <w:marTop w:val="0"/>
          <w:marBottom w:val="0"/>
          <w:divBdr>
            <w:top w:val="none" w:sz="0" w:space="0" w:color="auto"/>
            <w:left w:val="none" w:sz="0" w:space="0" w:color="auto"/>
            <w:bottom w:val="none" w:sz="0" w:space="0" w:color="auto"/>
            <w:right w:val="none" w:sz="0" w:space="0" w:color="auto"/>
          </w:divBdr>
        </w:div>
        <w:div w:id="1758598268">
          <w:marLeft w:val="0"/>
          <w:marRight w:val="0"/>
          <w:marTop w:val="0"/>
          <w:marBottom w:val="0"/>
          <w:divBdr>
            <w:top w:val="none" w:sz="0" w:space="0" w:color="auto"/>
            <w:left w:val="none" w:sz="0" w:space="0" w:color="auto"/>
            <w:bottom w:val="none" w:sz="0" w:space="0" w:color="auto"/>
            <w:right w:val="none" w:sz="0" w:space="0" w:color="auto"/>
          </w:divBdr>
        </w:div>
        <w:div w:id="1770277699">
          <w:marLeft w:val="0"/>
          <w:marRight w:val="0"/>
          <w:marTop w:val="0"/>
          <w:marBottom w:val="0"/>
          <w:divBdr>
            <w:top w:val="none" w:sz="0" w:space="0" w:color="auto"/>
            <w:left w:val="none" w:sz="0" w:space="0" w:color="auto"/>
            <w:bottom w:val="none" w:sz="0" w:space="0" w:color="auto"/>
            <w:right w:val="none" w:sz="0" w:space="0" w:color="auto"/>
          </w:divBdr>
        </w:div>
        <w:div w:id="1802110750">
          <w:marLeft w:val="0"/>
          <w:marRight w:val="0"/>
          <w:marTop w:val="0"/>
          <w:marBottom w:val="0"/>
          <w:divBdr>
            <w:top w:val="none" w:sz="0" w:space="0" w:color="auto"/>
            <w:left w:val="none" w:sz="0" w:space="0" w:color="auto"/>
            <w:bottom w:val="none" w:sz="0" w:space="0" w:color="auto"/>
            <w:right w:val="none" w:sz="0" w:space="0" w:color="auto"/>
          </w:divBdr>
        </w:div>
        <w:div w:id="1887906030">
          <w:marLeft w:val="0"/>
          <w:marRight w:val="0"/>
          <w:marTop w:val="0"/>
          <w:marBottom w:val="0"/>
          <w:divBdr>
            <w:top w:val="none" w:sz="0" w:space="0" w:color="auto"/>
            <w:left w:val="none" w:sz="0" w:space="0" w:color="auto"/>
            <w:bottom w:val="none" w:sz="0" w:space="0" w:color="auto"/>
            <w:right w:val="none" w:sz="0" w:space="0" w:color="auto"/>
          </w:divBdr>
        </w:div>
        <w:div w:id="1890142842">
          <w:marLeft w:val="0"/>
          <w:marRight w:val="0"/>
          <w:marTop w:val="0"/>
          <w:marBottom w:val="0"/>
          <w:divBdr>
            <w:top w:val="none" w:sz="0" w:space="0" w:color="auto"/>
            <w:left w:val="none" w:sz="0" w:space="0" w:color="auto"/>
            <w:bottom w:val="none" w:sz="0" w:space="0" w:color="auto"/>
            <w:right w:val="none" w:sz="0" w:space="0" w:color="auto"/>
          </w:divBdr>
        </w:div>
        <w:div w:id="2060132556">
          <w:marLeft w:val="0"/>
          <w:marRight w:val="0"/>
          <w:marTop w:val="0"/>
          <w:marBottom w:val="0"/>
          <w:divBdr>
            <w:top w:val="none" w:sz="0" w:space="0" w:color="auto"/>
            <w:left w:val="none" w:sz="0" w:space="0" w:color="auto"/>
            <w:bottom w:val="none" w:sz="0" w:space="0" w:color="auto"/>
            <w:right w:val="none" w:sz="0" w:space="0" w:color="auto"/>
          </w:divBdr>
        </w:div>
        <w:div w:id="2130271023">
          <w:marLeft w:val="0"/>
          <w:marRight w:val="0"/>
          <w:marTop w:val="0"/>
          <w:marBottom w:val="0"/>
          <w:divBdr>
            <w:top w:val="none" w:sz="0" w:space="0" w:color="auto"/>
            <w:left w:val="none" w:sz="0" w:space="0" w:color="auto"/>
            <w:bottom w:val="none" w:sz="0" w:space="0" w:color="auto"/>
            <w:right w:val="none" w:sz="0" w:space="0" w:color="auto"/>
          </w:divBdr>
        </w:div>
      </w:divsChild>
    </w:div>
    <w:div w:id="496850734">
      <w:bodyDiv w:val="1"/>
      <w:marLeft w:val="0"/>
      <w:marRight w:val="0"/>
      <w:marTop w:val="0"/>
      <w:marBottom w:val="0"/>
      <w:divBdr>
        <w:top w:val="none" w:sz="0" w:space="0" w:color="auto"/>
        <w:left w:val="none" w:sz="0" w:space="0" w:color="auto"/>
        <w:bottom w:val="none" w:sz="0" w:space="0" w:color="auto"/>
        <w:right w:val="none" w:sz="0" w:space="0" w:color="auto"/>
      </w:divBdr>
      <w:divsChild>
        <w:div w:id="825971280">
          <w:marLeft w:val="0"/>
          <w:marRight w:val="0"/>
          <w:marTop w:val="0"/>
          <w:marBottom w:val="0"/>
          <w:divBdr>
            <w:top w:val="none" w:sz="0" w:space="0" w:color="auto"/>
            <w:left w:val="none" w:sz="0" w:space="0" w:color="auto"/>
            <w:bottom w:val="none" w:sz="0" w:space="0" w:color="auto"/>
            <w:right w:val="none" w:sz="0" w:space="0" w:color="auto"/>
          </w:divBdr>
        </w:div>
        <w:div w:id="1900478695">
          <w:marLeft w:val="0"/>
          <w:marRight w:val="0"/>
          <w:marTop w:val="0"/>
          <w:marBottom w:val="0"/>
          <w:divBdr>
            <w:top w:val="none" w:sz="0" w:space="0" w:color="auto"/>
            <w:left w:val="none" w:sz="0" w:space="0" w:color="auto"/>
            <w:bottom w:val="none" w:sz="0" w:space="0" w:color="auto"/>
            <w:right w:val="none" w:sz="0" w:space="0" w:color="auto"/>
          </w:divBdr>
        </w:div>
      </w:divsChild>
    </w:div>
    <w:div w:id="575021110">
      <w:bodyDiv w:val="1"/>
      <w:marLeft w:val="0"/>
      <w:marRight w:val="0"/>
      <w:marTop w:val="0"/>
      <w:marBottom w:val="0"/>
      <w:divBdr>
        <w:top w:val="none" w:sz="0" w:space="0" w:color="auto"/>
        <w:left w:val="none" w:sz="0" w:space="0" w:color="auto"/>
        <w:bottom w:val="none" w:sz="0" w:space="0" w:color="auto"/>
        <w:right w:val="none" w:sz="0" w:space="0" w:color="auto"/>
      </w:divBdr>
      <w:divsChild>
        <w:div w:id="214319313">
          <w:marLeft w:val="0"/>
          <w:marRight w:val="0"/>
          <w:marTop w:val="0"/>
          <w:marBottom w:val="0"/>
          <w:divBdr>
            <w:top w:val="none" w:sz="0" w:space="0" w:color="auto"/>
            <w:left w:val="none" w:sz="0" w:space="0" w:color="auto"/>
            <w:bottom w:val="none" w:sz="0" w:space="0" w:color="auto"/>
            <w:right w:val="none" w:sz="0" w:space="0" w:color="auto"/>
          </w:divBdr>
        </w:div>
        <w:div w:id="846485997">
          <w:marLeft w:val="0"/>
          <w:marRight w:val="0"/>
          <w:marTop w:val="0"/>
          <w:marBottom w:val="0"/>
          <w:divBdr>
            <w:top w:val="none" w:sz="0" w:space="0" w:color="auto"/>
            <w:left w:val="none" w:sz="0" w:space="0" w:color="auto"/>
            <w:bottom w:val="none" w:sz="0" w:space="0" w:color="auto"/>
            <w:right w:val="none" w:sz="0" w:space="0" w:color="auto"/>
          </w:divBdr>
        </w:div>
      </w:divsChild>
    </w:div>
    <w:div w:id="612975590">
      <w:bodyDiv w:val="1"/>
      <w:marLeft w:val="0"/>
      <w:marRight w:val="0"/>
      <w:marTop w:val="0"/>
      <w:marBottom w:val="0"/>
      <w:divBdr>
        <w:top w:val="none" w:sz="0" w:space="0" w:color="auto"/>
        <w:left w:val="none" w:sz="0" w:space="0" w:color="auto"/>
        <w:bottom w:val="none" w:sz="0" w:space="0" w:color="auto"/>
        <w:right w:val="none" w:sz="0" w:space="0" w:color="auto"/>
      </w:divBdr>
      <w:divsChild>
        <w:div w:id="388960058">
          <w:marLeft w:val="0"/>
          <w:marRight w:val="0"/>
          <w:marTop w:val="0"/>
          <w:marBottom w:val="0"/>
          <w:divBdr>
            <w:top w:val="none" w:sz="0" w:space="0" w:color="auto"/>
            <w:left w:val="none" w:sz="0" w:space="0" w:color="auto"/>
            <w:bottom w:val="none" w:sz="0" w:space="0" w:color="auto"/>
            <w:right w:val="none" w:sz="0" w:space="0" w:color="auto"/>
          </w:divBdr>
        </w:div>
        <w:div w:id="552619901">
          <w:marLeft w:val="0"/>
          <w:marRight w:val="0"/>
          <w:marTop w:val="0"/>
          <w:marBottom w:val="0"/>
          <w:divBdr>
            <w:top w:val="none" w:sz="0" w:space="0" w:color="auto"/>
            <w:left w:val="none" w:sz="0" w:space="0" w:color="auto"/>
            <w:bottom w:val="none" w:sz="0" w:space="0" w:color="auto"/>
            <w:right w:val="none" w:sz="0" w:space="0" w:color="auto"/>
          </w:divBdr>
        </w:div>
      </w:divsChild>
    </w:div>
    <w:div w:id="618486449">
      <w:bodyDiv w:val="1"/>
      <w:marLeft w:val="0"/>
      <w:marRight w:val="0"/>
      <w:marTop w:val="0"/>
      <w:marBottom w:val="0"/>
      <w:divBdr>
        <w:top w:val="none" w:sz="0" w:space="0" w:color="auto"/>
        <w:left w:val="none" w:sz="0" w:space="0" w:color="auto"/>
        <w:bottom w:val="none" w:sz="0" w:space="0" w:color="auto"/>
        <w:right w:val="none" w:sz="0" w:space="0" w:color="auto"/>
      </w:divBdr>
      <w:divsChild>
        <w:div w:id="1600407993">
          <w:marLeft w:val="0"/>
          <w:marRight w:val="0"/>
          <w:marTop w:val="0"/>
          <w:marBottom w:val="0"/>
          <w:divBdr>
            <w:top w:val="none" w:sz="0" w:space="0" w:color="auto"/>
            <w:left w:val="none" w:sz="0" w:space="0" w:color="auto"/>
            <w:bottom w:val="none" w:sz="0" w:space="0" w:color="auto"/>
            <w:right w:val="none" w:sz="0" w:space="0" w:color="auto"/>
          </w:divBdr>
          <w:divsChild>
            <w:div w:id="406617192">
              <w:marLeft w:val="0"/>
              <w:marRight w:val="0"/>
              <w:marTop w:val="0"/>
              <w:marBottom w:val="0"/>
              <w:divBdr>
                <w:top w:val="none" w:sz="0" w:space="0" w:color="auto"/>
                <w:left w:val="none" w:sz="0" w:space="0" w:color="auto"/>
                <w:bottom w:val="none" w:sz="0" w:space="0" w:color="auto"/>
                <w:right w:val="none" w:sz="0" w:space="0" w:color="auto"/>
              </w:divBdr>
            </w:div>
            <w:div w:id="502280495">
              <w:marLeft w:val="0"/>
              <w:marRight w:val="0"/>
              <w:marTop w:val="0"/>
              <w:marBottom w:val="0"/>
              <w:divBdr>
                <w:top w:val="none" w:sz="0" w:space="0" w:color="auto"/>
                <w:left w:val="none" w:sz="0" w:space="0" w:color="auto"/>
                <w:bottom w:val="none" w:sz="0" w:space="0" w:color="auto"/>
                <w:right w:val="none" w:sz="0" w:space="0" w:color="auto"/>
              </w:divBdr>
            </w:div>
            <w:div w:id="1151404253">
              <w:marLeft w:val="0"/>
              <w:marRight w:val="0"/>
              <w:marTop w:val="0"/>
              <w:marBottom w:val="0"/>
              <w:divBdr>
                <w:top w:val="none" w:sz="0" w:space="0" w:color="auto"/>
                <w:left w:val="none" w:sz="0" w:space="0" w:color="auto"/>
                <w:bottom w:val="none" w:sz="0" w:space="0" w:color="auto"/>
                <w:right w:val="none" w:sz="0" w:space="0" w:color="auto"/>
              </w:divBdr>
            </w:div>
            <w:div w:id="1772360407">
              <w:marLeft w:val="0"/>
              <w:marRight w:val="0"/>
              <w:marTop w:val="0"/>
              <w:marBottom w:val="0"/>
              <w:divBdr>
                <w:top w:val="none" w:sz="0" w:space="0" w:color="auto"/>
                <w:left w:val="none" w:sz="0" w:space="0" w:color="auto"/>
                <w:bottom w:val="none" w:sz="0" w:space="0" w:color="auto"/>
                <w:right w:val="none" w:sz="0" w:space="0" w:color="auto"/>
              </w:divBdr>
            </w:div>
          </w:divsChild>
        </w:div>
        <w:div w:id="1915967105">
          <w:marLeft w:val="0"/>
          <w:marRight w:val="0"/>
          <w:marTop w:val="0"/>
          <w:marBottom w:val="0"/>
          <w:divBdr>
            <w:top w:val="none" w:sz="0" w:space="0" w:color="auto"/>
            <w:left w:val="none" w:sz="0" w:space="0" w:color="auto"/>
            <w:bottom w:val="none" w:sz="0" w:space="0" w:color="auto"/>
            <w:right w:val="none" w:sz="0" w:space="0" w:color="auto"/>
          </w:divBdr>
          <w:divsChild>
            <w:div w:id="471098236">
              <w:marLeft w:val="0"/>
              <w:marRight w:val="0"/>
              <w:marTop w:val="0"/>
              <w:marBottom w:val="0"/>
              <w:divBdr>
                <w:top w:val="none" w:sz="0" w:space="0" w:color="auto"/>
                <w:left w:val="none" w:sz="0" w:space="0" w:color="auto"/>
                <w:bottom w:val="none" w:sz="0" w:space="0" w:color="auto"/>
                <w:right w:val="none" w:sz="0" w:space="0" w:color="auto"/>
              </w:divBdr>
            </w:div>
            <w:div w:id="968558235">
              <w:marLeft w:val="0"/>
              <w:marRight w:val="0"/>
              <w:marTop w:val="0"/>
              <w:marBottom w:val="0"/>
              <w:divBdr>
                <w:top w:val="none" w:sz="0" w:space="0" w:color="auto"/>
                <w:left w:val="none" w:sz="0" w:space="0" w:color="auto"/>
                <w:bottom w:val="none" w:sz="0" w:space="0" w:color="auto"/>
                <w:right w:val="none" w:sz="0" w:space="0" w:color="auto"/>
              </w:divBdr>
            </w:div>
            <w:div w:id="1335455302">
              <w:marLeft w:val="0"/>
              <w:marRight w:val="0"/>
              <w:marTop w:val="0"/>
              <w:marBottom w:val="0"/>
              <w:divBdr>
                <w:top w:val="none" w:sz="0" w:space="0" w:color="auto"/>
                <w:left w:val="none" w:sz="0" w:space="0" w:color="auto"/>
                <w:bottom w:val="none" w:sz="0" w:space="0" w:color="auto"/>
                <w:right w:val="none" w:sz="0" w:space="0" w:color="auto"/>
              </w:divBdr>
            </w:div>
          </w:divsChild>
        </w:div>
        <w:div w:id="2068382505">
          <w:marLeft w:val="0"/>
          <w:marRight w:val="0"/>
          <w:marTop w:val="0"/>
          <w:marBottom w:val="0"/>
          <w:divBdr>
            <w:top w:val="none" w:sz="0" w:space="0" w:color="auto"/>
            <w:left w:val="none" w:sz="0" w:space="0" w:color="auto"/>
            <w:bottom w:val="none" w:sz="0" w:space="0" w:color="auto"/>
            <w:right w:val="none" w:sz="0" w:space="0" w:color="auto"/>
          </w:divBdr>
          <w:divsChild>
            <w:div w:id="530073314">
              <w:marLeft w:val="0"/>
              <w:marRight w:val="0"/>
              <w:marTop w:val="0"/>
              <w:marBottom w:val="0"/>
              <w:divBdr>
                <w:top w:val="none" w:sz="0" w:space="0" w:color="auto"/>
                <w:left w:val="none" w:sz="0" w:space="0" w:color="auto"/>
                <w:bottom w:val="none" w:sz="0" w:space="0" w:color="auto"/>
                <w:right w:val="none" w:sz="0" w:space="0" w:color="auto"/>
              </w:divBdr>
            </w:div>
            <w:div w:id="1616323336">
              <w:marLeft w:val="0"/>
              <w:marRight w:val="0"/>
              <w:marTop w:val="0"/>
              <w:marBottom w:val="0"/>
              <w:divBdr>
                <w:top w:val="none" w:sz="0" w:space="0" w:color="auto"/>
                <w:left w:val="none" w:sz="0" w:space="0" w:color="auto"/>
                <w:bottom w:val="none" w:sz="0" w:space="0" w:color="auto"/>
                <w:right w:val="none" w:sz="0" w:space="0" w:color="auto"/>
              </w:divBdr>
            </w:div>
            <w:div w:id="1850868429">
              <w:marLeft w:val="0"/>
              <w:marRight w:val="0"/>
              <w:marTop w:val="0"/>
              <w:marBottom w:val="0"/>
              <w:divBdr>
                <w:top w:val="none" w:sz="0" w:space="0" w:color="auto"/>
                <w:left w:val="none" w:sz="0" w:space="0" w:color="auto"/>
                <w:bottom w:val="none" w:sz="0" w:space="0" w:color="auto"/>
                <w:right w:val="none" w:sz="0" w:space="0" w:color="auto"/>
              </w:divBdr>
            </w:div>
            <w:div w:id="19449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182">
      <w:bodyDiv w:val="1"/>
      <w:marLeft w:val="0"/>
      <w:marRight w:val="0"/>
      <w:marTop w:val="0"/>
      <w:marBottom w:val="0"/>
      <w:divBdr>
        <w:top w:val="none" w:sz="0" w:space="0" w:color="auto"/>
        <w:left w:val="none" w:sz="0" w:space="0" w:color="auto"/>
        <w:bottom w:val="none" w:sz="0" w:space="0" w:color="auto"/>
        <w:right w:val="none" w:sz="0" w:space="0" w:color="auto"/>
      </w:divBdr>
      <w:divsChild>
        <w:div w:id="102192287">
          <w:marLeft w:val="0"/>
          <w:marRight w:val="0"/>
          <w:marTop w:val="0"/>
          <w:marBottom w:val="0"/>
          <w:divBdr>
            <w:top w:val="none" w:sz="0" w:space="0" w:color="auto"/>
            <w:left w:val="none" w:sz="0" w:space="0" w:color="auto"/>
            <w:bottom w:val="none" w:sz="0" w:space="0" w:color="auto"/>
            <w:right w:val="none" w:sz="0" w:space="0" w:color="auto"/>
          </w:divBdr>
        </w:div>
        <w:div w:id="136606347">
          <w:marLeft w:val="0"/>
          <w:marRight w:val="0"/>
          <w:marTop w:val="0"/>
          <w:marBottom w:val="0"/>
          <w:divBdr>
            <w:top w:val="none" w:sz="0" w:space="0" w:color="auto"/>
            <w:left w:val="none" w:sz="0" w:space="0" w:color="auto"/>
            <w:bottom w:val="none" w:sz="0" w:space="0" w:color="auto"/>
            <w:right w:val="none" w:sz="0" w:space="0" w:color="auto"/>
          </w:divBdr>
        </w:div>
        <w:div w:id="198398206">
          <w:marLeft w:val="0"/>
          <w:marRight w:val="0"/>
          <w:marTop w:val="0"/>
          <w:marBottom w:val="0"/>
          <w:divBdr>
            <w:top w:val="none" w:sz="0" w:space="0" w:color="auto"/>
            <w:left w:val="none" w:sz="0" w:space="0" w:color="auto"/>
            <w:bottom w:val="none" w:sz="0" w:space="0" w:color="auto"/>
            <w:right w:val="none" w:sz="0" w:space="0" w:color="auto"/>
          </w:divBdr>
        </w:div>
        <w:div w:id="405108776">
          <w:marLeft w:val="0"/>
          <w:marRight w:val="0"/>
          <w:marTop w:val="0"/>
          <w:marBottom w:val="0"/>
          <w:divBdr>
            <w:top w:val="none" w:sz="0" w:space="0" w:color="auto"/>
            <w:left w:val="none" w:sz="0" w:space="0" w:color="auto"/>
            <w:bottom w:val="none" w:sz="0" w:space="0" w:color="auto"/>
            <w:right w:val="none" w:sz="0" w:space="0" w:color="auto"/>
          </w:divBdr>
        </w:div>
        <w:div w:id="514882485">
          <w:marLeft w:val="0"/>
          <w:marRight w:val="0"/>
          <w:marTop w:val="0"/>
          <w:marBottom w:val="0"/>
          <w:divBdr>
            <w:top w:val="none" w:sz="0" w:space="0" w:color="auto"/>
            <w:left w:val="none" w:sz="0" w:space="0" w:color="auto"/>
            <w:bottom w:val="none" w:sz="0" w:space="0" w:color="auto"/>
            <w:right w:val="none" w:sz="0" w:space="0" w:color="auto"/>
          </w:divBdr>
        </w:div>
        <w:div w:id="784154581">
          <w:marLeft w:val="0"/>
          <w:marRight w:val="0"/>
          <w:marTop w:val="0"/>
          <w:marBottom w:val="0"/>
          <w:divBdr>
            <w:top w:val="none" w:sz="0" w:space="0" w:color="auto"/>
            <w:left w:val="none" w:sz="0" w:space="0" w:color="auto"/>
            <w:bottom w:val="none" w:sz="0" w:space="0" w:color="auto"/>
            <w:right w:val="none" w:sz="0" w:space="0" w:color="auto"/>
          </w:divBdr>
        </w:div>
        <w:div w:id="842548789">
          <w:marLeft w:val="0"/>
          <w:marRight w:val="0"/>
          <w:marTop w:val="0"/>
          <w:marBottom w:val="0"/>
          <w:divBdr>
            <w:top w:val="none" w:sz="0" w:space="0" w:color="auto"/>
            <w:left w:val="none" w:sz="0" w:space="0" w:color="auto"/>
            <w:bottom w:val="none" w:sz="0" w:space="0" w:color="auto"/>
            <w:right w:val="none" w:sz="0" w:space="0" w:color="auto"/>
          </w:divBdr>
        </w:div>
        <w:div w:id="870461061">
          <w:marLeft w:val="0"/>
          <w:marRight w:val="0"/>
          <w:marTop w:val="0"/>
          <w:marBottom w:val="0"/>
          <w:divBdr>
            <w:top w:val="none" w:sz="0" w:space="0" w:color="auto"/>
            <w:left w:val="none" w:sz="0" w:space="0" w:color="auto"/>
            <w:bottom w:val="none" w:sz="0" w:space="0" w:color="auto"/>
            <w:right w:val="none" w:sz="0" w:space="0" w:color="auto"/>
          </w:divBdr>
        </w:div>
        <w:div w:id="891230020">
          <w:marLeft w:val="0"/>
          <w:marRight w:val="0"/>
          <w:marTop w:val="0"/>
          <w:marBottom w:val="0"/>
          <w:divBdr>
            <w:top w:val="none" w:sz="0" w:space="0" w:color="auto"/>
            <w:left w:val="none" w:sz="0" w:space="0" w:color="auto"/>
            <w:bottom w:val="none" w:sz="0" w:space="0" w:color="auto"/>
            <w:right w:val="none" w:sz="0" w:space="0" w:color="auto"/>
          </w:divBdr>
        </w:div>
        <w:div w:id="942809095">
          <w:marLeft w:val="0"/>
          <w:marRight w:val="0"/>
          <w:marTop w:val="0"/>
          <w:marBottom w:val="0"/>
          <w:divBdr>
            <w:top w:val="none" w:sz="0" w:space="0" w:color="auto"/>
            <w:left w:val="none" w:sz="0" w:space="0" w:color="auto"/>
            <w:bottom w:val="none" w:sz="0" w:space="0" w:color="auto"/>
            <w:right w:val="none" w:sz="0" w:space="0" w:color="auto"/>
          </w:divBdr>
        </w:div>
        <w:div w:id="1021472045">
          <w:marLeft w:val="0"/>
          <w:marRight w:val="0"/>
          <w:marTop w:val="0"/>
          <w:marBottom w:val="0"/>
          <w:divBdr>
            <w:top w:val="none" w:sz="0" w:space="0" w:color="auto"/>
            <w:left w:val="none" w:sz="0" w:space="0" w:color="auto"/>
            <w:bottom w:val="none" w:sz="0" w:space="0" w:color="auto"/>
            <w:right w:val="none" w:sz="0" w:space="0" w:color="auto"/>
          </w:divBdr>
        </w:div>
        <w:div w:id="1125003541">
          <w:marLeft w:val="0"/>
          <w:marRight w:val="0"/>
          <w:marTop w:val="0"/>
          <w:marBottom w:val="0"/>
          <w:divBdr>
            <w:top w:val="none" w:sz="0" w:space="0" w:color="auto"/>
            <w:left w:val="none" w:sz="0" w:space="0" w:color="auto"/>
            <w:bottom w:val="none" w:sz="0" w:space="0" w:color="auto"/>
            <w:right w:val="none" w:sz="0" w:space="0" w:color="auto"/>
          </w:divBdr>
        </w:div>
        <w:div w:id="1275286156">
          <w:marLeft w:val="0"/>
          <w:marRight w:val="0"/>
          <w:marTop w:val="0"/>
          <w:marBottom w:val="0"/>
          <w:divBdr>
            <w:top w:val="none" w:sz="0" w:space="0" w:color="auto"/>
            <w:left w:val="none" w:sz="0" w:space="0" w:color="auto"/>
            <w:bottom w:val="none" w:sz="0" w:space="0" w:color="auto"/>
            <w:right w:val="none" w:sz="0" w:space="0" w:color="auto"/>
          </w:divBdr>
          <w:divsChild>
            <w:div w:id="963585672">
              <w:marLeft w:val="0"/>
              <w:marRight w:val="0"/>
              <w:marTop w:val="0"/>
              <w:marBottom w:val="0"/>
              <w:divBdr>
                <w:top w:val="none" w:sz="0" w:space="0" w:color="auto"/>
                <w:left w:val="none" w:sz="0" w:space="0" w:color="auto"/>
                <w:bottom w:val="none" w:sz="0" w:space="0" w:color="auto"/>
                <w:right w:val="none" w:sz="0" w:space="0" w:color="auto"/>
              </w:divBdr>
            </w:div>
            <w:div w:id="1230115532">
              <w:marLeft w:val="0"/>
              <w:marRight w:val="0"/>
              <w:marTop w:val="0"/>
              <w:marBottom w:val="0"/>
              <w:divBdr>
                <w:top w:val="none" w:sz="0" w:space="0" w:color="auto"/>
                <w:left w:val="none" w:sz="0" w:space="0" w:color="auto"/>
                <w:bottom w:val="none" w:sz="0" w:space="0" w:color="auto"/>
                <w:right w:val="none" w:sz="0" w:space="0" w:color="auto"/>
              </w:divBdr>
            </w:div>
            <w:div w:id="1374571530">
              <w:marLeft w:val="0"/>
              <w:marRight w:val="0"/>
              <w:marTop w:val="0"/>
              <w:marBottom w:val="0"/>
              <w:divBdr>
                <w:top w:val="none" w:sz="0" w:space="0" w:color="auto"/>
                <w:left w:val="none" w:sz="0" w:space="0" w:color="auto"/>
                <w:bottom w:val="none" w:sz="0" w:space="0" w:color="auto"/>
                <w:right w:val="none" w:sz="0" w:space="0" w:color="auto"/>
              </w:divBdr>
            </w:div>
          </w:divsChild>
        </w:div>
        <w:div w:id="1354262037">
          <w:marLeft w:val="0"/>
          <w:marRight w:val="0"/>
          <w:marTop w:val="0"/>
          <w:marBottom w:val="0"/>
          <w:divBdr>
            <w:top w:val="none" w:sz="0" w:space="0" w:color="auto"/>
            <w:left w:val="none" w:sz="0" w:space="0" w:color="auto"/>
            <w:bottom w:val="none" w:sz="0" w:space="0" w:color="auto"/>
            <w:right w:val="none" w:sz="0" w:space="0" w:color="auto"/>
          </w:divBdr>
        </w:div>
        <w:div w:id="1418820071">
          <w:marLeft w:val="0"/>
          <w:marRight w:val="0"/>
          <w:marTop w:val="0"/>
          <w:marBottom w:val="0"/>
          <w:divBdr>
            <w:top w:val="none" w:sz="0" w:space="0" w:color="auto"/>
            <w:left w:val="none" w:sz="0" w:space="0" w:color="auto"/>
            <w:bottom w:val="none" w:sz="0" w:space="0" w:color="auto"/>
            <w:right w:val="none" w:sz="0" w:space="0" w:color="auto"/>
          </w:divBdr>
        </w:div>
        <w:div w:id="1590695418">
          <w:marLeft w:val="0"/>
          <w:marRight w:val="0"/>
          <w:marTop w:val="0"/>
          <w:marBottom w:val="0"/>
          <w:divBdr>
            <w:top w:val="none" w:sz="0" w:space="0" w:color="auto"/>
            <w:left w:val="none" w:sz="0" w:space="0" w:color="auto"/>
            <w:bottom w:val="none" w:sz="0" w:space="0" w:color="auto"/>
            <w:right w:val="none" w:sz="0" w:space="0" w:color="auto"/>
          </w:divBdr>
        </w:div>
        <w:div w:id="1659455882">
          <w:marLeft w:val="0"/>
          <w:marRight w:val="0"/>
          <w:marTop w:val="0"/>
          <w:marBottom w:val="0"/>
          <w:divBdr>
            <w:top w:val="none" w:sz="0" w:space="0" w:color="auto"/>
            <w:left w:val="none" w:sz="0" w:space="0" w:color="auto"/>
            <w:bottom w:val="none" w:sz="0" w:space="0" w:color="auto"/>
            <w:right w:val="none" w:sz="0" w:space="0" w:color="auto"/>
          </w:divBdr>
        </w:div>
        <w:div w:id="1675768837">
          <w:marLeft w:val="0"/>
          <w:marRight w:val="0"/>
          <w:marTop w:val="0"/>
          <w:marBottom w:val="0"/>
          <w:divBdr>
            <w:top w:val="none" w:sz="0" w:space="0" w:color="auto"/>
            <w:left w:val="none" w:sz="0" w:space="0" w:color="auto"/>
            <w:bottom w:val="none" w:sz="0" w:space="0" w:color="auto"/>
            <w:right w:val="none" w:sz="0" w:space="0" w:color="auto"/>
          </w:divBdr>
        </w:div>
        <w:div w:id="1735934758">
          <w:marLeft w:val="0"/>
          <w:marRight w:val="0"/>
          <w:marTop w:val="0"/>
          <w:marBottom w:val="0"/>
          <w:divBdr>
            <w:top w:val="none" w:sz="0" w:space="0" w:color="auto"/>
            <w:left w:val="none" w:sz="0" w:space="0" w:color="auto"/>
            <w:bottom w:val="none" w:sz="0" w:space="0" w:color="auto"/>
            <w:right w:val="none" w:sz="0" w:space="0" w:color="auto"/>
          </w:divBdr>
        </w:div>
        <w:div w:id="1795325190">
          <w:marLeft w:val="0"/>
          <w:marRight w:val="0"/>
          <w:marTop w:val="0"/>
          <w:marBottom w:val="0"/>
          <w:divBdr>
            <w:top w:val="none" w:sz="0" w:space="0" w:color="auto"/>
            <w:left w:val="none" w:sz="0" w:space="0" w:color="auto"/>
            <w:bottom w:val="none" w:sz="0" w:space="0" w:color="auto"/>
            <w:right w:val="none" w:sz="0" w:space="0" w:color="auto"/>
          </w:divBdr>
        </w:div>
        <w:div w:id="1837527474">
          <w:marLeft w:val="0"/>
          <w:marRight w:val="0"/>
          <w:marTop w:val="0"/>
          <w:marBottom w:val="0"/>
          <w:divBdr>
            <w:top w:val="none" w:sz="0" w:space="0" w:color="auto"/>
            <w:left w:val="none" w:sz="0" w:space="0" w:color="auto"/>
            <w:bottom w:val="none" w:sz="0" w:space="0" w:color="auto"/>
            <w:right w:val="none" w:sz="0" w:space="0" w:color="auto"/>
          </w:divBdr>
        </w:div>
        <w:div w:id="1907761119">
          <w:marLeft w:val="0"/>
          <w:marRight w:val="0"/>
          <w:marTop w:val="0"/>
          <w:marBottom w:val="0"/>
          <w:divBdr>
            <w:top w:val="none" w:sz="0" w:space="0" w:color="auto"/>
            <w:left w:val="none" w:sz="0" w:space="0" w:color="auto"/>
            <w:bottom w:val="none" w:sz="0" w:space="0" w:color="auto"/>
            <w:right w:val="none" w:sz="0" w:space="0" w:color="auto"/>
          </w:divBdr>
        </w:div>
        <w:div w:id="1913932614">
          <w:marLeft w:val="0"/>
          <w:marRight w:val="0"/>
          <w:marTop w:val="0"/>
          <w:marBottom w:val="0"/>
          <w:divBdr>
            <w:top w:val="none" w:sz="0" w:space="0" w:color="auto"/>
            <w:left w:val="none" w:sz="0" w:space="0" w:color="auto"/>
            <w:bottom w:val="none" w:sz="0" w:space="0" w:color="auto"/>
            <w:right w:val="none" w:sz="0" w:space="0" w:color="auto"/>
          </w:divBdr>
        </w:div>
        <w:div w:id="2055885503">
          <w:marLeft w:val="0"/>
          <w:marRight w:val="0"/>
          <w:marTop w:val="0"/>
          <w:marBottom w:val="0"/>
          <w:divBdr>
            <w:top w:val="none" w:sz="0" w:space="0" w:color="auto"/>
            <w:left w:val="none" w:sz="0" w:space="0" w:color="auto"/>
            <w:bottom w:val="none" w:sz="0" w:space="0" w:color="auto"/>
            <w:right w:val="none" w:sz="0" w:space="0" w:color="auto"/>
          </w:divBdr>
        </w:div>
        <w:div w:id="2143495114">
          <w:marLeft w:val="0"/>
          <w:marRight w:val="0"/>
          <w:marTop w:val="0"/>
          <w:marBottom w:val="0"/>
          <w:divBdr>
            <w:top w:val="none" w:sz="0" w:space="0" w:color="auto"/>
            <w:left w:val="none" w:sz="0" w:space="0" w:color="auto"/>
            <w:bottom w:val="none" w:sz="0" w:space="0" w:color="auto"/>
            <w:right w:val="none" w:sz="0" w:space="0" w:color="auto"/>
          </w:divBdr>
        </w:div>
      </w:divsChild>
    </w:div>
    <w:div w:id="887381053">
      <w:bodyDiv w:val="1"/>
      <w:marLeft w:val="0"/>
      <w:marRight w:val="0"/>
      <w:marTop w:val="0"/>
      <w:marBottom w:val="0"/>
      <w:divBdr>
        <w:top w:val="none" w:sz="0" w:space="0" w:color="auto"/>
        <w:left w:val="none" w:sz="0" w:space="0" w:color="auto"/>
        <w:bottom w:val="none" w:sz="0" w:space="0" w:color="auto"/>
        <w:right w:val="none" w:sz="0" w:space="0" w:color="auto"/>
      </w:divBdr>
    </w:div>
    <w:div w:id="888146328">
      <w:bodyDiv w:val="1"/>
      <w:marLeft w:val="0"/>
      <w:marRight w:val="0"/>
      <w:marTop w:val="0"/>
      <w:marBottom w:val="0"/>
      <w:divBdr>
        <w:top w:val="none" w:sz="0" w:space="0" w:color="auto"/>
        <w:left w:val="none" w:sz="0" w:space="0" w:color="auto"/>
        <w:bottom w:val="none" w:sz="0" w:space="0" w:color="auto"/>
        <w:right w:val="none" w:sz="0" w:space="0" w:color="auto"/>
      </w:divBdr>
      <w:divsChild>
        <w:div w:id="63451704">
          <w:marLeft w:val="0"/>
          <w:marRight w:val="0"/>
          <w:marTop w:val="0"/>
          <w:marBottom w:val="0"/>
          <w:divBdr>
            <w:top w:val="none" w:sz="0" w:space="0" w:color="auto"/>
            <w:left w:val="none" w:sz="0" w:space="0" w:color="auto"/>
            <w:bottom w:val="none" w:sz="0" w:space="0" w:color="auto"/>
            <w:right w:val="none" w:sz="0" w:space="0" w:color="auto"/>
          </w:divBdr>
        </w:div>
        <w:div w:id="1292396828">
          <w:marLeft w:val="0"/>
          <w:marRight w:val="0"/>
          <w:marTop w:val="0"/>
          <w:marBottom w:val="0"/>
          <w:divBdr>
            <w:top w:val="none" w:sz="0" w:space="0" w:color="auto"/>
            <w:left w:val="none" w:sz="0" w:space="0" w:color="auto"/>
            <w:bottom w:val="none" w:sz="0" w:space="0" w:color="auto"/>
            <w:right w:val="none" w:sz="0" w:space="0" w:color="auto"/>
          </w:divBdr>
        </w:div>
      </w:divsChild>
    </w:div>
    <w:div w:id="952441383">
      <w:bodyDiv w:val="1"/>
      <w:marLeft w:val="0"/>
      <w:marRight w:val="0"/>
      <w:marTop w:val="0"/>
      <w:marBottom w:val="0"/>
      <w:divBdr>
        <w:top w:val="none" w:sz="0" w:space="0" w:color="auto"/>
        <w:left w:val="none" w:sz="0" w:space="0" w:color="auto"/>
        <w:bottom w:val="none" w:sz="0" w:space="0" w:color="auto"/>
        <w:right w:val="none" w:sz="0" w:space="0" w:color="auto"/>
      </w:divBdr>
      <w:divsChild>
        <w:div w:id="76758219">
          <w:marLeft w:val="0"/>
          <w:marRight w:val="0"/>
          <w:marTop w:val="0"/>
          <w:marBottom w:val="0"/>
          <w:divBdr>
            <w:top w:val="none" w:sz="0" w:space="0" w:color="auto"/>
            <w:left w:val="none" w:sz="0" w:space="0" w:color="auto"/>
            <w:bottom w:val="none" w:sz="0" w:space="0" w:color="auto"/>
            <w:right w:val="none" w:sz="0" w:space="0" w:color="auto"/>
          </w:divBdr>
          <w:divsChild>
            <w:div w:id="158927933">
              <w:marLeft w:val="0"/>
              <w:marRight w:val="0"/>
              <w:marTop w:val="0"/>
              <w:marBottom w:val="0"/>
              <w:divBdr>
                <w:top w:val="none" w:sz="0" w:space="0" w:color="auto"/>
                <w:left w:val="none" w:sz="0" w:space="0" w:color="auto"/>
                <w:bottom w:val="none" w:sz="0" w:space="0" w:color="auto"/>
                <w:right w:val="none" w:sz="0" w:space="0" w:color="auto"/>
              </w:divBdr>
            </w:div>
            <w:div w:id="731580514">
              <w:marLeft w:val="0"/>
              <w:marRight w:val="0"/>
              <w:marTop w:val="0"/>
              <w:marBottom w:val="0"/>
              <w:divBdr>
                <w:top w:val="none" w:sz="0" w:space="0" w:color="auto"/>
                <w:left w:val="none" w:sz="0" w:space="0" w:color="auto"/>
                <w:bottom w:val="none" w:sz="0" w:space="0" w:color="auto"/>
                <w:right w:val="none" w:sz="0" w:space="0" w:color="auto"/>
              </w:divBdr>
            </w:div>
            <w:div w:id="1192842855">
              <w:marLeft w:val="0"/>
              <w:marRight w:val="0"/>
              <w:marTop w:val="0"/>
              <w:marBottom w:val="0"/>
              <w:divBdr>
                <w:top w:val="none" w:sz="0" w:space="0" w:color="auto"/>
                <w:left w:val="none" w:sz="0" w:space="0" w:color="auto"/>
                <w:bottom w:val="none" w:sz="0" w:space="0" w:color="auto"/>
                <w:right w:val="none" w:sz="0" w:space="0" w:color="auto"/>
              </w:divBdr>
            </w:div>
          </w:divsChild>
        </w:div>
        <w:div w:id="458644341">
          <w:marLeft w:val="0"/>
          <w:marRight w:val="0"/>
          <w:marTop w:val="0"/>
          <w:marBottom w:val="0"/>
          <w:divBdr>
            <w:top w:val="none" w:sz="0" w:space="0" w:color="auto"/>
            <w:left w:val="none" w:sz="0" w:space="0" w:color="auto"/>
            <w:bottom w:val="none" w:sz="0" w:space="0" w:color="auto"/>
            <w:right w:val="none" w:sz="0" w:space="0" w:color="auto"/>
          </w:divBdr>
          <w:divsChild>
            <w:div w:id="1246381550">
              <w:marLeft w:val="0"/>
              <w:marRight w:val="0"/>
              <w:marTop w:val="0"/>
              <w:marBottom w:val="0"/>
              <w:divBdr>
                <w:top w:val="none" w:sz="0" w:space="0" w:color="auto"/>
                <w:left w:val="none" w:sz="0" w:space="0" w:color="auto"/>
                <w:bottom w:val="none" w:sz="0" w:space="0" w:color="auto"/>
                <w:right w:val="none" w:sz="0" w:space="0" w:color="auto"/>
              </w:divBdr>
            </w:div>
            <w:div w:id="1302660978">
              <w:marLeft w:val="0"/>
              <w:marRight w:val="0"/>
              <w:marTop w:val="0"/>
              <w:marBottom w:val="0"/>
              <w:divBdr>
                <w:top w:val="none" w:sz="0" w:space="0" w:color="auto"/>
                <w:left w:val="none" w:sz="0" w:space="0" w:color="auto"/>
                <w:bottom w:val="none" w:sz="0" w:space="0" w:color="auto"/>
                <w:right w:val="none" w:sz="0" w:space="0" w:color="auto"/>
              </w:divBdr>
            </w:div>
          </w:divsChild>
        </w:div>
        <w:div w:id="488912361">
          <w:marLeft w:val="0"/>
          <w:marRight w:val="0"/>
          <w:marTop w:val="0"/>
          <w:marBottom w:val="0"/>
          <w:divBdr>
            <w:top w:val="none" w:sz="0" w:space="0" w:color="auto"/>
            <w:left w:val="none" w:sz="0" w:space="0" w:color="auto"/>
            <w:bottom w:val="none" w:sz="0" w:space="0" w:color="auto"/>
            <w:right w:val="none" w:sz="0" w:space="0" w:color="auto"/>
          </w:divBdr>
        </w:div>
      </w:divsChild>
    </w:div>
    <w:div w:id="969016079">
      <w:bodyDiv w:val="1"/>
      <w:marLeft w:val="0"/>
      <w:marRight w:val="0"/>
      <w:marTop w:val="0"/>
      <w:marBottom w:val="0"/>
      <w:divBdr>
        <w:top w:val="none" w:sz="0" w:space="0" w:color="auto"/>
        <w:left w:val="none" w:sz="0" w:space="0" w:color="auto"/>
        <w:bottom w:val="none" w:sz="0" w:space="0" w:color="auto"/>
        <w:right w:val="none" w:sz="0" w:space="0" w:color="auto"/>
      </w:divBdr>
      <w:divsChild>
        <w:div w:id="342361438">
          <w:marLeft w:val="0"/>
          <w:marRight w:val="0"/>
          <w:marTop w:val="0"/>
          <w:marBottom w:val="0"/>
          <w:divBdr>
            <w:top w:val="none" w:sz="0" w:space="0" w:color="auto"/>
            <w:left w:val="none" w:sz="0" w:space="0" w:color="auto"/>
            <w:bottom w:val="none" w:sz="0" w:space="0" w:color="auto"/>
            <w:right w:val="none" w:sz="0" w:space="0" w:color="auto"/>
          </w:divBdr>
        </w:div>
        <w:div w:id="489562586">
          <w:marLeft w:val="0"/>
          <w:marRight w:val="0"/>
          <w:marTop w:val="0"/>
          <w:marBottom w:val="0"/>
          <w:divBdr>
            <w:top w:val="none" w:sz="0" w:space="0" w:color="auto"/>
            <w:left w:val="none" w:sz="0" w:space="0" w:color="auto"/>
            <w:bottom w:val="none" w:sz="0" w:space="0" w:color="auto"/>
            <w:right w:val="none" w:sz="0" w:space="0" w:color="auto"/>
          </w:divBdr>
        </w:div>
        <w:div w:id="1176113575">
          <w:marLeft w:val="0"/>
          <w:marRight w:val="0"/>
          <w:marTop w:val="0"/>
          <w:marBottom w:val="0"/>
          <w:divBdr>
            <w:top w:val="none" w:sz="0" w:space="0" w:color="auto"/>
            <w:left w:val="none" w:sz="0" w:space="0" w:color="auto"/>
            <w:bottom w:val="none" w:sz="0" w:space="0" w:color="auto"/>
            <w:right w:val="none" w:sz="0" w:space="0" w:color="auto"/>
          </w:divBdr>
        </w:div>
        <w:div w:id="1638292577">
          <w:marLeft w:val="0"/>
          <w:marRight w:val="0"/>
          <w:marTop w:val="0"/>
          <w:marBottom w:val="0"/>
          <w:divBdr>
            <w:top w:val="none" w:sz="0" w:space="0" w:color="auto"/>
            <w:left w:val="none" w:sz="0" w:space="0" w:color="auto"/>
            <w:bottom w:val="none" w:sz="0" w:space="0" w:color="auto"/>
            <w:right w:val="none" w:sz="0" w:space="0" w:color="auto"/>
          </w:divBdr>
        </w:div>
      </w:divsChild>
    </w:div>
    <w:div w:id="1072117742">
      <w:bodyDiv w:val="1"/>
      <w:marLeft w:val="0"/>
      <w:marRight w:val="0"/>
      <w:marTop w:val="0"/>
      <w:marBottom w:val="0"/>
      <w:divBdr>
        <w:top w:val="none" w:sz="0" w:space="0" w:color="auto"/>
        <w:left w:val="none" w:sz="0" w:space="0" w:color="auto"/>
        <w:bottom w:val="none" w:sz="0" w:space="0" w:color="auto"/>
        <w:right w:val="none" w:sz="0" w:space="0" w:color="auto"/>
      </w:divBdr>
      <w:divsChild>
        <w:div w:id="74978677">
          <w:marLeft w:val="0"/>
          <w:marRight w:val="0"/>
          <w:marTop w:val="0"/>
          <w:marBottom w:val="0"/>
          <w:divBdr>
            <w:top w:val="none" w:sz="0" w:space="0" w:color="auto"/>
            <w:left w:val="none" w:sz="0" w:space="0" w:color="auto"/>
            <w:bottom w:val="none" w:sz="0" w:space="0" w:color="auto"/>
            <w:right w:val="none" w:sz="0" w:space="0" w:color="auto"/>
          </w:divBdr>
        </w:div>
        <w:div w:id="266617839">
          <w:marLeft w:val="0"/>
          <w:marRight w:val="0"/>
          <w:marTop w:val="0"/>
          <w:marBottom w:val="0"/>
          <w:divBdr>
            <w:top w:val="none" w:sz="0" w:space="0" w:color="auto"/>
            <w:left w:val="none" w:sz="0" w:space="0" w:color="auto"/>
            <w:bottom w:val="none" w:sz="0" w:space="0" w:color="auto"/>
            <w:right w:val="none" w:sz="0" w:space="0" w:color="auto"/>
          </w:divBdr>
        </w:div>
        <w:div w:id="284889912">
          <w:marLeft w:val="0"/>
          <w:marRight w:val="0"/>
          <w:marTop w:val="0"/>
          <w:marBottom w:val="0"/>
          <w:divBdr>
            <w:top w:val="none" w:sz="0" w:space="0" w:color="auto"/>
            <w:left w:val="none" w:sz="0" w:space="0" w:color="auto"/>
            <w:bottom w:val="none" w:sz="0" w:space="0" w:color="auto"/>
            <w:right w:val="none" w:sz="0" w:space="0" w:color="auto"/>
          </w:divBdr>
        </w:div>
        <w:div w:id="518005095">
          <w:marLeft w:val="0"/>
          <w:marRight w:val="0"/>
          <w:marTop w:val="0"/>
          <w:marBottom w:val="0"/>
          <w:divBdr>
            <w:top w:val="none" w:sz="0" w:space="0" w:color="auto"/>
            <w:left w:val="none" w:sz="0" w:space="0" w:color="auto"/>
            <w:bottom w:val="none" w:sz="0" w:space="0" w:color="auto"/>
            <w:right w:val="none" w:sz="0" w:space="0" w:color="auto"/>
          </w:divBdr>
          <w:divsChild>
            <w:div w:id="929704483">
              <w:marLeft w:val="-75"/>
              <w:marRight w:val="0"/>
              <w:marTop w:val="30"/>
              <w:marBottom w:val="30"/>
              <w:divBdr>
                <w:top w:val="none" w:sz="0" w:space="0" w:color="auto"/>
                <w:left w:val="none" w:sz="0" w:space="0" w:color="auto"/>
                <w:bottom w:val="none" w:sz="0" w:space="0" w:color="auto"/>
                <w:right w:val="none" w:sz="0" w:space="0" w:color="auto"/>
              </w:divBdr>
              <w:divsChild>
                <w:div w:id="64769449">
                  <w:marLeft w:val="0"/>
                  <w:marRight w:val="0"/>
                  <w:marTop w:val="0"/>
                  <w:marBottom w:val="0"/>
                  <w:divBdr>
                    <w:top w:val="none" w:sz="0" w:space="0" w:color="auto"/>
                    <w:left w:val="none" w:sz="0" w:space="0" w:color="auto"/>
                    <w:bottom w:val="none" w:sz="0" w:space="0" w:color="auto"/>
                    <w:right w:val="none" w:sz="0" w:space="0" w:color="auto"/>
                  </w:divBdr>
                  <w:divsChild>
                    <w:div w:id="1628462513">
                      <w:marLeft w:val="0"/>
                      <w:marRight w:val="0"/>
                      <w:marTop w:val="0"/>
                      <w:marBottom w:val="0"/>
                      <w:divBdr>
                        <w:top w:val="none" w:sz="0" w:space="0" w:color="auto"/>
                        <w:left w:val="none" w:sz="0" w:space="0" w:color="auto"/>
                        <w:bottom w:val="none" w:sz="0" w:space="0" w:color="auto"/>
                        <w:right w:val="none" w:sz="0" w:space="0" w:color="auto"/>
                      </w:divBdr>
                    </w:div>
                  </w:divsChild>
                </w:div>
                <w:div w:id="120002281">
                  <w:marLeft w:val="0"/>
                  <w:marRight w:val="0"/>
                  <w:marTop w:val="0"/>
                  <w:marBottom w:val="0"/>
                  <w:divBdr>
                    <w:top w:val="none" w:sz="0" w:space="0" w:color="auto"/>
                    <w:left w:val="none" w:sz="0" w:space="0" w:color="auto"/>
                    <w:bottom w:val="none" w:sz="0" w:space="0" w:color="auto"/>
                    <w:right w:val="none" w:sz="0" w:space="0" w:color="auto"/>
                  </w:divBdr>
                  <w:divsChild>
                    <w:div w:id="1307706058">
                      <w:marLeft w:val="0"/>
                      <w:marRight w:val="0"/>
                      <w:marTop w:val="0"/>
                      <w:marBottom w:val="0"/>
                      <w:divBdr>
                        <w:top w:val="none" w:sz="0" w:space="0" w:color="auto"/>
                        <w:left w:val="none" w:sz="0" w:space="0" w:color="auto"/>
                        <w:bottom w:val="none" w:sz="0" w:space="0" w:color="auto"/>
                        <w:right w:val="none" w:sz="0" w:space="0" w:color="auto"/>
                      </w:divBdr>
                    </w:div>
                  </w:divsChild>
                </w:div>
                <w:div w:id="131102482">
                  <w:marLeft w:val="0"/>
                  <w:marRight w:val="0"/>
                  <w:marTop w:val="0"/>
                  <w:marBottom w:val="0"/>
                  <w:divBdr>
                    <w:top w:val="none" w:sz="0" w:space="0" w:color="auto"/>
                    <w:left w:val="none" w:sz="0" w:space="0" w:color="auto"/>
                    <w:bottom w:val="none" w:sz="0" w:space="0" w:color="auto"/>
                    <w:right w:val="none" w:sz="0" w:space="0" w:color="auto"/>
                  </w:divBdr>
                  <w:divsChild>
                    <w:div w:id="1851480611">
                      <w:marLeft w:val="0"/>
                      <w:marRight w:val="0"/>
                      <w:marTop w:val="0"/>
                      <w:marBottom w:val="0"/>
                      <w:divBdr>
                        <w:top w:val="none" w:sz="0" w:space="0" w:color="auto"/>
                        <w:left w:val="none" w:sz="0" w:space="0" w:color="auto"/>
                        <w:bottom w:val="none" w:sz="0" w:space="0" w:color="auto"/>
                        <w:right w:val="none" w:sz="0" w:space="0" w:color="auto"/>
                      </w:divBdr>
                    </w:div>
                  </w:divsChild>
                </w:div>
                <w:div w:id="198394827">
                  <w:marLeft w:val="0"/>
                  <w:marRight w:val="0"/>
                  <w:marTop w:val="0"/>
                  <w:marBottom w:val="0"/>
                  <w:divBdr>
                    <w:top w:val="none" w:sz="0" w:space="0" w:color="auto"/>
                    <w:left w:val="none" w:sz="0" w:space="0" w:color="auto"/>
                    <w:bottom w:val="none" w:sz="0" w:space="0" w:color="auto"/>
                    <w:right w:val="none" w:sz="0" w:space="0" w:color="auto"/>
                  </w:divBdr>
                  <w:divsChild>
                    <w:div w:id="1901399838">
                      <w:marLeft w:val="0"/>
                      <w:marRight w:val="0"/>
                      <w:marTop w:val="0"/>
                      <w:marBottom w:val="0"/>
                      <w:divBdr>
                        <w:top w:val="none" w:sz="0" w:space="0" w:color="auto"/>
                        <w:left w:val="none" w:sz="0" w:space="0" w:color="auto"/>
                        <w:bottom w:val="none" w:sz="0" w:space="0" w:color="auto"/>
                        <w:right w:val="none" w:sz="0" w:space="0" w:color="auto"/>
                      </w:divBdr>
                    </w:div>
                  </w:divsChild>
                </w:div>
                <w:div w:id="246037343">
                  <w:marLeft w:val="0"/>
                  <w:marRight w:val="0"/>
                  <w:marTop w:val="0"/>
                  <w:marBottom w:val="0"/>
                  <w:divBdr>
                    <w:top w:val="none" w:sz="0" w:space="0" w:color="auto"/>
                    <w:left w:val="none" w:sz="0" w:space="0" w:color="auto"/>
                    <w:bottom w:val="none" w:sz="0" w:space="0" w:color="auto"/>
                    <w:right w:val="none" w:sz="0" w:space="0" w:color="auto"/>
                  </w:divBdr>
                  <w:divsChild>
                    <w:div w:id="1341856206">
                      <w:marLeft w:val="0"/>
                      <w:marRight w:val="0"/>
                      <w:marTop w:val="0"/>
                      <w:marBottom w:val="0"/>
                      <w:divBdr>
                        <w:top w:val="none" w:sz="0" w:space="0" w:color="auto"/>
                        <w:left w:val="none" w:sz="0" w:space="0" w:color="auto"/>
                        <w:bottom w:val="none" w:sz="0" w:space="0" w:color="auto"/>
                        <w:right w:val="none" w:sz="0" w:space="0" w:color="auto"/>
                      </w:divBdr>
                    </w:div>
                  </w:divsChild>
                </w:div>
                <w:div w:id="394940222">
                  <w:marLeft w:val="0"/>
                  <w:marRight w:val="0"/>
                  <w:marTop w:val="0"/>
                  <w:marBottom w:val="0"/>
                  <w:divBdr>
                    <w:top w:val="none" w:sz="0" w:space="0" w:color="auto"/>
                    <w:left w:val="none" w:sz="0" w:space="0" w:color="auto"/>
                    <w:bottom w:val="none" w:sz="0" w:space="0" w:color="auto"/>
                    <w:right w:val="none" w:sz="0" w:space="0" w:color="auto"/>
                  </w:divBdr>
                  <w:divsChild>
                    <w:div w:id="2107655430">
                      <w:marLeft w:val="0"/>
                      <w:marRight w:val="0"/>
                      <w:marTop w:val="0"/>
                      <w:marBottom w:val="0"/>
                      <w:divBdr>
                        <w:top w:val="none" w:sz="0" w:space="0" w:color="auto"/>
                        <w:left w:val="none" w:sz="0" w:space="0" w:color="auto"/>
                        <w:bottom w:val="none" w:sz="0" w:space="0" w:color="auto"/>
                        <w:right w:val="none" w:sz="0" w:space="0" w:color="auto"/>
                      </w:divBdr>
                    </w:div>
                  </w:divsChild>
                </w:div>
                <w:div w:id="448282000">
                  <w:marLeft w:val="0"/>
                  <w:marRight w:val="0"/>
                  <w:marTop w:val="0"/>
                  <w:marBottom w:val="0"/>
                  <w:divBdr>
                    <w:top w:val="none" w:sz="0" w:space="0" w:color="auto"/>
                    <w:left w:val="none" w:sz="0" w:space="0" w:color="auto"/>
                    <w:bottom w:val="none" w:sz="0" w:space="0" w:color="auto"/>
                    <w:right w:val="none" w:sz="0" w:space="0" w:color="auto"/>
                  </w:divBdr>
                  <w:divsChild>
                    <w:div w:id="1983383116">
                      <w:marLeft w:val="0"/>
                      <w:marRight w:val="0"/>
                      <w:marTop w:val="0"/>
                      <w:marBottom w:val="0"/>
                      <w:divBdr>
                        <w:top w:val="none" w:sz="0" w:space="0" w:color="auto"/>
                        <w:left w:val="none" w:sz="0" w:space="0" w:color="auto"/>
                        <w:bottom w:val="none" w:sz="0" w:space="0" w:color="auto"/>
                        <w:right w:val="none" w:sz="0" w:space="0" w:color="auto"/>
                      </w:divBdr>
                    </w:div>
                  </w:divsChild>
                </w:div>
                <w:div w:id="537471993">
                  <w:marLeft w:val="0"/>
                  <w:marRight w:val="0"/>
                  <w:marTop w:val="0"/>
                  <w:marBottom w:val="0"/>
                  <w:divBdr>
                    <w:top w:val="none" w:sz="0" w:space="0" w:color="auto"/>
                    <w:left w:val="none" w:sz="0" w:space="0" w:color="auto"/>
                    <w:bottom w:val="none" w:sz="0" w:space="0" w:color="auto"/>
                    <w:right w:val="none" w:sz="0" w:space="0" w:color="auto"/>
                  </w:divBdr>
                  <w:divsChild>
                    <w:div w:id="713575804">
                      <w:marLeft w:val="0"/>
                      <w:marRight w:val="0"/>
                      <w:marTop w:val="0"/>
                      <w:marBottom w:val="0"/>
                      <w:divBdr>
                        <w:top w:val="none" w:sz="0" w:space="0" w:color="auto"/>
                        <w:left w:val="none" w:sz="0" w:space="0" w:color="auto"/>
                        <w:bottom w:val="none" w:sz="0" w:space="0" w:color="auto"/>
                        <w:right w:val="none" w:sz="0" w:space="0" w:color="auto"/>
                      </w:divBdr>
                    </w:div>
                  </w:divsChild>
                </w:div>
                <w:div w:id="566501477">
                  <w:marLeft w:val="0"/>
                  <w:marRight w:val="0"/>
                  <w:marTop w:val="0"/>
                  <w:marBottom w:val="0"/>
                  <w:divBdr>
                    <w:top w:val="none" w:sz="0" w:space="0" w:color="auto"/>
                    <w:left w:val="none" w:sz="0" w:space="0" w:color="auto"/>
                    <w:bottom w:val="none" w:sz="0" w:space="0" w:color="auto"/>
                    <w:right w:val="none" w:sz="0" w:space="0" w:color="auto"/>
                  </w:divBdr>
                  <w:divsChild>
                    <w:div w:id="1286153850">
                      <w:marLeft w:val="0"/>
                      <w:marRight w:val="0"/>
                      <w:marTop w:val="0"/>
                      <w:marBottom w:val="0"/>
                      <w:divBdr>
                        <w:top w:val="none" w:sz="0" w:space="0" w:color="auto"/>
                        <w:left w:val="none" w:sz="0" w:space="0" w:color="auto"/>
                        <w:bottom w:val="none" w:sz="0" w:space="0" w:color="auto"/>
                        <w:right w:val="none" w:sz="0" w:space="0" w:color="auto"/>
                      </w:divBdr>
                    </w:div>
                  </w:divsChild>
                </w:div>
                <w:div w:id="571816413">
                  <w:marLeft w:val="0"/>
                  <w:marRight w:val="0"/>
                  <w:marTop w:val="0"/>
                  <w:marBottom w:val="0"/>
                  <w:divBdr>
                    <w:top w:val="none" w:sz="0" w:space="0" w:color="auto"/>
                    <w:left w:val="none" w:sz="0" w:space="0" w:color="auto"/>
                    <w:bottom w:val="none" w:sz="0" w:space="0" w:color="auto"/>
                    <w:right w:val="none" w:sz="0" w:space="0" w:color="auto"/>
                  </w:divBdr>
                  <w:divsChild>
                    <w:div w:id="1213468137">
                      <w:marLeft w:val="0"/>
                      <w:marRight w:val="0"/>
                      <w:marTop w:val="0"/>
                      <w:marBottom w:val="0"/>
                      <w:divBdr>
                        <w:top w:val="none" w:sz="0" w:space="0" w:color="auto"/>
                        <w:left w:val="none" w:sz="0" w:space="0" w:color="auto"/>
                        <w:bottom w:val="none" w:sz="0" w:space="0" w:color="auto"/>
                        <w:right w:val="none" w:sz="0" w:space="0" w:color="auto"/>
                      </w:divBdr>
                    </w:div>
                  </w:divsChild>
                </w:div>
                <w:div w:id="632949583">
                  <w:marLeft w:val="0"/>
                  <w:marRight w:val="0"/>
                  <w:marTop w:val="0"/>
                  <w:marBottom w:val="0"/>
                  <w:divBdr>
                    <w:top w:val="none" w:sz="0" w:space="0" w:color="auto"/>
                    <w:left w:val="none" w:sz="0" w:space="0" w:color="auto"/>
                    <w:bottom w:val="none" w:sz="0" w:space="0" w:color="auto"/>
                    <w:right w:val="none" w:sz="0" w:space="0" w:color="auto"/>
                  </w:divBdr>
                  <w:divsChild>
                    <w:div w:id="1129664512">
                      <w:marLeft w:val="0"/>
                      <w:marRight w:val="0"/>
                      <w:marTop w:val="0"/>
                      <w:marBottom w:val="0"/>
                      <w:divBdr>
                        <w:top w:val="none" w:sz="0" w:space="0" w:color="auto"/>
                        <w:left w:val="none" w:sz="0" w:space="0" w:color="auto"/>
                        <w:bottom w:val="none" w:sz="0" w:space="0" w:color="auto"/>
                        <w:right w:val="none" w:sz="0" w:space="0" w:color="auto"/>
                      </w:divBdr>
                    </w:div>
                  </w:divsChild>
                </w:div>
                <w:div w:id="651368870">
                  <w:marLeft w:val="0"/>
                  <w:marRight w:val="0"/>
                  <w:marTop w:val="0"/>
                  <w:marBottom w:val="0"/>
                  <w:divBdr>
                    <w:top w:val="none" w:sz="0" w:space="0" w:color="auto"/>
                    <w:left w:val="none" w:sz="0" w:space="0" w:color="auto"/>
                    <w:bottom w:val="none" w:sz="0" w:space="0" w:color="auto"/>
                    <w:right w:val="none" w:sz="0" w:space="0" w:color="auto"/>
                  </w:divBdr>
                  <w:divsChild>
                    <w:div w:id="1630237071">
                      <w:marLeft w:val="0"/>
                      <w:marRight w:val="0"/>
                      <w:marTop w:val="0"/>
                      <w:marBottom w:val="0"/>
                      <w:divBdr>
                        <w:top w:val="none" w:sz="0" w:space="0" w:color="auto"/>
                        <w:left w:val="none" w:sz="0" w:space="0" w:color="auto"/>
                        <w:bottom w:val="none" w:sz="0" w:space="0" w:color="auto"/>
                        <w:right w:val="none" w:sz="0" w:space="0" w:color="auto"/>
                      </w:divBdr>
                    </w:div>
                  </w:divsChild>
                </w:div>
                <w:div w:id="674306133">
                  <w:marLeft w:val="0"/>
                  <w:marRight w:val="0"/>
                  <w:marTop w:val="0"/>
                  <w:marBottom w:val="0"/>
                  <w:divBdr>
                    <w:top w:val="none" w:sz="0" w:space="0" w:color="auto"/>
                    <w:left w:val="none" w:sz="0" w:space="0" w:color="auto"/>
                    <w:bottom w:val="none" w:sz="0" w:space="0" w:color="auto"/>
                    <w:right w:val="none" w:sz="0" w:space="0" w:color="auto"/>
                  </w:divBdr>
                  <w:divsChild>
                    <w:div w:id="1176532531">
                      <w:marLeft w:val="0"/>
                      <w:marRight w:val="0"/>
                      <w:marTop w:val="0"/>
                      <w:marBottom w:val="0"/>
                      <w:divBdr>
                        <w:top w:val="none" w:sz="0" w:space="0" w:color="auto"/>
                        <w:left w:val="none" w:sz="0" w:space="0" w:color="auto"/>
                        <w:bottom w:val="none" w:sz="0" w:space="0" w:color="auto"/>
                        <w:right w:val="none" w:sz="0" w:space="0" w:color="auto"/>
                      </w:divBdr>
                    </w:div>
                  </w:divsChild>
                </w:div>
                <w:div w:id="678698156">
                  <w:marLeft w:val="0"/>
                  <w:marRight w:val="0"/>
                  <w:marTop w:val="0"/>
                  <w:marBottom w:val="0"/>
                  <w:divBdr>
                    <w:top w:val="none" w:sz="0" w:space="0" w:color="auto"/>
                    <w:left w:val="none" w:sz="0" w:space="0" w:color="auto"/>
                    <w:bottom w:val="none" w:sz="0" w:space="0" w:color="auto"/>
                    <w:right w:val="none" w:sz="0" w:space="0" w:color="auto"/>
                  </w:divBdr>
                  <w:divsChild>
                    <w:div w:id="1845850962">
                      <w:marLeft w:val="0"/>
                      <w:marRight w:val="0"/>
                      <w:marTop w:val="0"/>
                      <w:marBottom w:val="0"/>
                      <w:divBdr>
                        <w:top w:val="none" w:sz="0" w:space="0" w:color="auto"/>
                        <w:left w:val="none" w:sz="0" w:space="0" w:color="auto"/>
                        <w:bottom w:val="none" w:sz="0" w:space="0" w:color="auto"/>
                        <w:right w:val="none" w:sz="0" w:space="0" w:color="auto"/>
                      </w:divBdr>
                    </w:div>
                  </w:divsChild>
                </w:div>
                <w:div w:id="750152544">
                  <w:marLeft w:val="0"/>
                  <w:marRight w:val="0"/>
                  <w:marTop w:val="0"/>
                  <w:marBottom w:val="0"/>
                  <w:divBdr>
                    <w:top w:val="none" w:sz="0" w:space="0" w:color="auto"/>
                    <w:left w:val="none" w:sz="0" w:space="0" w:color="auto"/>
                    <w:bottom w:val="none" w:sz="0" w:space="0" w:color="auto"/>
                    <w:right w:val="none" w:sz="0" w:space="0" w:color="auto"/>
                  </w:divBdr>
                  <w:divsChild>
                    <w:div w:id="846408825">
                      <w:marLeft w:val="0"/>
                      <w:marRight w:val="0"/>
                      <w:marTop w:val="0"/>
                      <w:marBottom w:val="0"/>
                      <w:divBdr>
                        <w:top w:val="none" w:sz="0" w:space="0" w:color="auto"/>
                        <w:left w:val="none" w:sz="0" w:space="0" w:color="auto"/>
                        <w:bottom w:val="none" w:sz="0" w:space="0" w:color="auto"/>
                        <w:right w:val="none" w:sz="0" w:space="0" w:color="auto"/>
                      </w:divBdr>
                    </w:div>
                  </w:divsChild>
                </w:div>
                <w:div w:id="789057302">
                  <w:marLeft w:val="0"/>
                  <w:marRight w:val="0"/>
                  <w:marTop w:val="0"/>
                  <w:marBottom w:val="0"/>
                  <w:divBdr>
                    <w:top w:val="none" w:sz="0" w:space="0" w:color="auto"/>
                    <w:left w:val="none" w:sz="0" w:space="0" w:color="auto"/>
                    <w:bottom w:val="none" w:sz="0" w:space="0" w:color="auto"/>
                    <w:right w:val="none" w:sz="0" w:space="0" w:color="auto"/>
                  </w:divBdr>
                  <w:divsChild>
                    <w:div w:id="223680315">
                      <w:marLeft w:val="0"/>
                      <w:marRight w:val="0"/>
                      <w:marTop w:val="0"/>
                      <w:marBottom w:val="0"/>
                      <w:divBdr>
                        <w:top w:val="none" w:sz="0" w:space="0" w:color="auto"/>
                        <w:left w:val="none" w:sz="0" w:space="0" w:color="auto"/>
                        <w:bottom w:val="none" w:sz="0" w:space="0" w:color="auto"/>
                        <w:right w:val="none" w:sz="0" w:space="0" w:color="auto"/>
                      </w:divBdr>
                    </w:div>
                  </w:divsChild>
                </w:div>
                <w:div w:id="1041398837">
                  <w:marLeft w:val="0"/>
                  <w:marRight w:val="0"/>
                  <w:marTop w:val="0"/>
                  <w:marBottom w:val="0"/>
                  <w:divBdr>
                    <w:top w:val="none" w:sz="0" w:space="0" w:color="auto"/>
                    <w:left w:val="none" w:sz="0" w:space="0" w:color="auto"/>
                    <w:bottom w:val="none" w:sz="0" w:space="0" w:color="auto"/>
                    <w:right w:val="none" w:sz="0" w:space="0" w:color="auto"/>
                  </w:divBdr>
                  <w:divsChild>
                    <w:div w:id="1389455255">
                      <w:marLeft w:val="0"/>
                      <w:marRight w:val="0"/>
                      <w:marTop w:val="0"/>
                      <w:marBottom w:val="0"/>
                      <w:divBdr>
                        <w:top w:val="none" w:sz="0" w:space="0" w:color="auto"/>
                        <w:left w:val="none" w:sz="0" w:space="0" w:color="auto"/>
                        <w:bottom w:val="none" w:sz="0" w:space="0" w:color="auto"/>
                        <w:right w:val="none" w:sz="0" w:space="0" w:color="auto"/>
                      </w:divBdr>
                    </w:div>
                  </w:divsChild>
                </w:div>
                <w:div w:id="1177891922">
                  <w:marLeft w:val="0"/>
                  <w:marRight w:val="0"/>
                  <w:marTop w:val="0"/>
                  <w:marBottom w:val="0"/>
                  <w:divBdr>
                    <w:top w:val="none" w:sz="0" w:space="0" w:color="auto"/>
                    <w:left w:val="none" w:sz="0" w:space="0" w:color="auto"/>
                    <w:bottom w:val="none" w:sz="0" w:space="0" w:color="auto"/>
                    <w:right w:val="none" w:sz="0" w:space="0" w:color="auto"/>
                  </w:divBdr>
                  <w:divsChild>
                    <w:div w:id="597905395">
                      <w:marLeft w:val="0"/>
                      <w:marRight w:val="0"/>
                      <w:marTop w:val="0"/>
                      <w:marBottom w:val="0"/>
                      <w:divBdr>
                        <w:top w:val="none" w:sz="0" w:space="0" w:color="auto"/>
                        <w:left w:val="none" w:sz="0" w:space="0" w:color="auto"/>
                        <w:bottom w:val="none" w:sz="0" w:space="0" w:color="auto"/>
                        <w:right w:val="none" w:sz="0" w:space="0" w:color="auto"/>
                      </w:divBdr>
                    </w:div>
                  </w:divsChild>
                </w:div>
                <w:div w:id="1209103076">
                  <w:marLeft w:val="0"/>
                  <w:marRight w:val="0"/>
                  <w:marTop w:val="0"/>
                  <w:marBottom w:val="0"/>
                  <w:divBdr>
                    <w:top w:val="none" w:sz="0" w:space="0" w:color="auto"/>
                    <w:left w:val="none" w:sz="0" w:space="0" w:color="auto"/>
                    <w:bottom w:val="none" w:sz="0" w:space="0" w:color="auto"/>
                    <w:right w:val="none" w:sz="0" w:space="0" w:color="auto"/>
                  </w:divBdr>
                  <w:divsChild>
                    <w:div w:id="1285306260">
                      <w:marLeft w:val="0"/>
                      <w:marRight w:val="0"/>
                      <w:marTop w:val="0"/>
                      <w:marBottom w:val="0"/>
                      <w:divBdr>
                        <w:top w:val="none" w:sz="0" w:space="0" w:color="auto"/>
                        <w:left w:val="none" w:sz="0" w:space="0" w:color="auto"/>
                        <w:bottom w:val="none" w:sz="0" w:space="0" w:color="auto"/>
                        <w:right w:val="none" w:sz="0" w:space="0" w:color="auto"/>
                      </w:divBdr>
                    </w:div>
                  </w:divsChild>
                </w:div>
                <w:div w:id="1212300971">
                  <w:marLeft w:val="0"/>
                  <w:marRight w:val="0"/>
                  <w:marTop w:val="0"/>
                  <w:marBottom w:val="0"/>
                  <w:divBdr>
                    <w:top w:val="none" w:sz="0" w:space="0" w:color="auto"/>
                    <w:left w:val="none" w:sz="0" w:space="0" w:color="auto"/>
                    <w:bottom w:val="none" w:sz="0" w:space="0" w:color="auto"/>
                    <w:right w:val="none" w:sz="0" w:space="0" w:color="auto"/>
                  </w:divBdr>
                  <w:divsChild>
                    <w:div w:id="2138528579">
                      <w:marLeft w:val="0"/>
                      <w:marRight w:val="0"/>
                      <w:marTop w:val="0"/>
                      <w:marBottom w:val="0"/>
                      <w:divBdr>
                        <w:top w:val="none" w:sz="0" w:space="0" w:color="auto"/>
                        <w:left w:val="none" w:sz="0" w:space="0" w:color="auto"/>
                        <w:bottom w:val="none" w:sz="0" w:space="0" w:color="auto"/>
                        <w:right w:val="none" w:sz="0" w:space="0" w:color="auto"/>
                      </w:divBdr>
                    </w:div>
                  </w:divsChild>
                </w:div>
                <w:div w:id="1233195885">
                  <w:marLeft w:val="0"/>
                  <w:marRight w:val="0"/>
                  <w:marTop w:val="0"/>
                  <w:marBottom w:val="0"/>
                  <w:divBdr>
                    <w:top w:val="none" w:sz="0" w:space="0" w:color="auto"/>
                    <w:left w:val="none" w:sz="0" w:space="0" w:color="auto"/>
                    <w:bottom w:val="none" w:sz="0" w:space="0" w:color="auto"/>
                    <w:right w:val="none" w:sz="0" w:space="0" w:color="auto"/>
                  </w:divBdr>
                  <w:divsChild>
                    <w:div w:id="1257444609">
                      <w:marLeft w:val="0"/>
                      <w:marRight w:val="0"/>
                      <w:marTop w:val="0"/>
                      <w:marBottom w:val="0"/>
                      <w:divBdr>
                        <w:top w:val="none" w:sz="0" w:space="0" w:color="auto"/>
                        <w:left w:val="none" w:sz="0" w:space="0" w:color="auto"/>
                        <w:bottom w:val="none" w:sz="0" w:space="0" w:color="auto"/>
                        <w:right w:val="none" w:sz="0" w:space="0" w:color="auto"/>
                      </w:divBdr>
                    </w:div>
                  </w:divsChild>
                </w:div>
                <w:div w:id="1250458357">
                  <w:marLeft w:val="0"/>
                  <w:marRight w:val="0"/>
                  <w:marTop w:val="0"/>
                  <w:marBottom w:val="0"/>
                  <w:divBdr>
                    <w:top w:val="none" w:sz="0" w:space="0" w:color="auto"/>
                    <w:left w:val="none" w:sz="0" w:space="0" w:color="auto"/>
                    <w:bottom w:val="none" w:sz="0" w:space="0" w:color="auto"/>
                    <w:right w:val="none" w:sz="0" w:space="0" w:color="auto"/>
                  </w:divBdr>
                  <w:divsChild>
                    <w:div w:id="272128382">
                      <w:marLeft w:val="0"/>
                      <w:marRight w:val="0"/>
                      <w:marTop w:val="0"/>
                      <w:marBottom w:val="0"/>
                      <w:divBdr>
                        <w:top w:val="none" w:sz="0" w:space="0" w:color="auto"/>
                        <w:left w:val="none" w:sz="0" w:space="0" w:color="auto"/>
                        <w:bottom w:val="none" w:sz="0" w:space="0" w:color="auto"/>
                        <w:right w:val="none" w:sz="0" w:space="0" w:color="auto"/>
                      </w:divBdr>
                    </w:div>
                  </w:divsChild>
                </w:div>
                <w:div w:id="1334259030">
                  <w:marLeft w:val="0"/>
                  <w:marRight w:val="0"/>
                  <w:marTop w:val="0"/>
                  <w:marBottom w:val="0"/>
                  <w:divBdr>
                    <w:top w:val="none" w:sz="0" w:space="0" w:color="auto"/>
                    <w:left w:val="none" w:sz="0" w:space="0" w:color="auto"/>
                    <w:bottom w:val="none" w:sz="0" w:space="0" w:color="auto"/>
                    <w:right w:val="none" w:sz="0" w:space="0" w:color="auto"/>
                  </w:divBdr>
                  <w:divsChild>
                    <w:div w:id="1725983517">
                      <w:marLeft w:val="0"/>
                      <w:marRight w:val="0"/>
                      <w:marTop w:val="0"/>
                      <w:marBottom w:val="0"/>
                      <w:divBdr>
                        <w:top w:val="none" w:sz="0" w:space="0" w:color="auto"/>
                        <w:left w:val="none" w:sz="0" w:space="0" w:color="auto"/>
                        <w:bottom w:val="none" w:sz="0" w:space="0" w:color="auto"/>
                        <w:right w:val="none" w:sz="0" w:space="0" w:color="auto"/>
                      </w:divBdr>
                    </w:div>
                  </w:divsChild>
                </w:div>
                <w:div w:id="1353723309">
                  <w:marLeft w:val="0"/>
                  <w:marRight w:val="0"/>
                  <w:marTop w:val="0"/>
                  <w:marBottom w:val="0"/>
                  <w:divBdr>
                    <w:top w:val="none" w:sz="0" w:space="0" w:color="auto"/>
                    <w:left w:val="none" w:sz="0" w:space="0" w:color="auto"/>
                    <w:bottom w:val="none" w:sz="0" w:space="0" w:color="auto"/>
                    <w:right w:val="none" w:sz="0" w:space="0" w:color="auto"/>
                  </w:divBdr>
                  <w:divsChild>
                    <w:div w:id="17854240">
                      <w:marLeft w:val="0"/>
                      <w:marRight w:val="0"/>
                      <w:marTop w:val="0"/>
                      <w:marBottom w:val="0"/>
                      <w:divBdr>
                        <w:top w:val="none" w:sz="0" w:space="0" w:color="auto"/>
                        <w:left w:val="none" w:sz="0" w:space="0" w:color="auto"/>
                        <w:bottom w:val="none" w:sz="0" w:space="0" w:color="auto"/>
                        <w:right w:val="none" w:sz="0" w:space="0" w:color="auto"/>
                      </w:divBdr>
                    </w:div>
                  </w:divsChild>
                </w:div>
                <w:div w:id="1375081482">
                  <w:marLeft w:val="0"/>
                  <w:marRight w:val="0"/>
                  <w:marTop w:val="0"/>
                  <w:marBottom w:val="0"/>
                  <w:divBdr>
                    <w:top w:val="none" w:sz="0" w:space="0" w:color="auto"/>
                    <w:left w:val="none" w:sz="0" w:space="0" w:color="auto"/>
                    <w:bottom w:val="none" w:sz="0" w:space="0" w:color="auto"/>
                    <w:right w:val="none" w:sz="0" w:space="0" w:color="auto"/>
                  </w:divBdr>
                  <w:divsChild>
                    <w:div w:id="1229222115">
                      <w:marLeft w:val="0"/>
                      <w:marRight w:val="0"/>
                      <w:marTop w:val="0"/>
                      <w:marBottom w:val="0"/>
                      <w:divBdr>
                        <w:top w:val="none" w:sz="0" w:space="0" w:color="auto"/>
                        <w:left w:val="none" w:sz="0" w:space="0" w:color="auto"/>
                        <w:bottom w:val="none" w:sz="0" w:space="0" w:color="auto"/>
                        <w:right w:val="none" w:sz="0" w:space="0" w:color="auto"/>
                      </w:divBdr>
                    </w:div>
                  </w:divsChild>
                </w:div>
                <w:div w:id="1522865072">
                  <w:marLeft w:val="0"/>
                  <w:marRight w:val="0"/>
                  <w:marTop w:val="0"/>
                  <w:marBottom w:val="0"/>
                  <w:divBdr>
                    <w:top w:val="none" w:sz="0" w:space="0" w:color="auto"/>
                    <w:left w:val="none" w:sz="0" w:space="0" w:color="auto"/>
                    <w:bottom w:val="none" w:sz="0" w:space="0" w:color="auto"/>
                    <w:right w:val="none" w:sz="0" w:space="0" w:color="auto"/>
                  </w:divBdr>
                  <w:divsChild>
                    <w:div w:id="1042167450">
                      <w:marLeft w:val="0"/>
                      <w:marRight w:val="0"/>
                      <w:marTop w:val="0"/>
                      <w:marBottom w:val="0"/>
                      <w:divBdr>
                        <w:top w:val="none" w:sz="0" w:space="0" w:color="auto"/>
                        <w:left w:val="none" w:sz="0" w:space="0" w:color="auto"/>
                        <w:bottom w:val="none" w:sz="0" w:space="0" w:color="auto"/>
                        <w:right w:val="none" w:sz="0" w:space="0" w:color="auto"/>
                      </w:divBdr>
                    </w:div>
                  </w:divsChild>
                </w:div>
                <w:div w:id="1530798870">
                  <w:marLeft w:val="0"/>
                  <w:marRight w:val="0"/>
                  <w:marTop w:val="0"/>
                  <w:marBottom w:val="0"/>
                  <w:divBdr>
                    <w:top w:val="none" w:sz="0" w:space="0" w:color="auto"/>
                    <w:left w:val="none" w:sz="0" w:space="0" w:color="auto"/>
                    <w:bottom w:val="none" w:sz="0" w:space="0" w:color="auto"/>
                    <w:right w:val="none" w:sz="0" w:space="0" w:color="auto"/>
                  </w:divBdr>
                  <w:divsChild>
                    <w:div w:id="1043558790">
                      <w:marLeft w:val="0"/>
                      <w:marRight w:val="0"/>
                      <w:marTop w:val="0"/>
                      <w:marBottom w:val="0"/>
                      <w:divBdr>
                        <w:top w:val="none" w:sz="0" w:space="0" w:color="auto"/>
                        <w:left w:val="none" w:sz="0" w:space="0" w:color="auto"/>
                        <w:bottom w:val="none" w:sz="0" w:space="0" w:color="auto"/>
                        <w:right w:val="none" w:sz="0" w:space="0" w:color="auto"/>
                      </w:divBdr>
                    </w:div>
                  </w:divsChild>
                </w:div>
                <w:div w:id="1633174108">
                  <w:marLeft w:val="0"/>
                  <w:marRight w:val="0"/>
                  <w:marTop w:val="0"/>
                  <w:marBottom w:val="0"/>
                  <w:divBdr>
                    <w:top w:val="none" w:sz="0" w:space="0" w:color="auto"/>
                    <w:left w:val="none" w:sz="0" w:space="0" w:color="auto"/>
                    <w:bottom w:val="none" w:sz="0" w:space="0" w:color="auto"/>
                    <w:right w:val="none" w:sz="0" w:space="0" w:color="auto"/>
                  </w:divBdr>
                  <w:divsChild>
                    <w:div w:id="725032010">
                      <w:marLeft w:val="0"/>
                      <w:marRight w:val="0"/>
                      <w:marTop w:val="0"/>
                      <w:marBottom w:val="0"/>
                      <w:divBdr>
                        <w:top w:val="none" w:sz="0" w:space="0" w:color="auto"/>
                        <w:left w:val="none" w:sz="0" w:space="0" w:color="auto"/>
                        <w:bottom w:val="none" w:sz="0" w:space="0" w:color="auto"/>
                        <w:right w:val="none" w:sz="0" w:space="0" w:color="auto"/>
                      </w:divBdr>
                    </w:div>
                  </w:divsChild>
                </w:div>
                <w:div w:id="1677994211">
                  <w:marLeft w:val="0"/>
                  <w:marRight w:val="0"/>
                  <w:marTop w:val="0"/>
                  <w:marBottom w:val="0"/>
                  <w:divBdr>
                    <w:top w:val="none" w:sz="0" w:space="0" w:color="auto"/>
                    <w:left w:val="none" w:sz="0" w:space="0" w:color="auto"/>
                    <w:bottom w:val="none" w:sz="0" w:space="0" w:color="auto"/>
                    <w:right w:val="none" w:sz="0" w:space="0" w:color="auto"/>
                  </w:divBdr>
                  <w:divsChild>
                    <w:div w:id="1504512957">
                      <w:marLeft w:val="0"/>
                      <w:marRight w:val="0"/>
                      <w:marTop w:val="0"/>
                      <w:marBottom w:val="0"/>
                      <w:divBdr>
                        <w:top w:val="none" w:sz="0" w:space="0" w:color="auto"/>
                        <w:left w:val="none" w:sz="0" w:space="0" w:color="auto"/>
                        <w:bottom w:val="none" w:sz="0" w:space="0" w:color="auto"/>
                        <w:right w:val="none" w:sz="0" w:space="0" w:color="auto"/>
                      </w:divBdr>
                    </w:div>
                  </w:divsChild>
                </w:div>
                <w:div w:id="1694184721">
                  <w:marLeft w:val="0"/>
                  <w:marRight w:val="0"/>
                  <w:marTop w:val="0"/>
                  <w:marBottom w:val="0"/>
                  <w:divBdr>
                    <w:top w:val="none" w:sz="0" w:space="0" w:color="auto"/>
                    <w:left w:val="none" w:sz="0" w:space="0" w:color="auto"/>
                    <w:bottom w:val="none" w:sz="0" w:space="0" w:color="auto"/>
                    <w:right w:val="none" w:sz="0" w:space="0" w:color="auto"/>
                  </w:divBdr>
                  <w:divsChild>
                    <w:div w:id="931357969">
                      <w:marLeft w:val="0"/>
                      <w:marRight w:val="0"/>
                      <w:marTop w:val="0"/>
                      <w:marBottom w:val="0"/>
                      <w:divBdr>
                        <w:top w:val="none" w:sz="0" w:space="0" w:color="auto"/>
                        <w:left w:val="none" w:sz="0" w:space="0" w:color="auto"/>
                        <w:bottom w:val="none" w:sz="0" w:space="0" w:color="auto"/>
                        <w:right w:val="none" w:sz="0" w:space="0" w:color="auto"/>
                      </w:divBdr>
                    </w:div>
                  </w:divsChild>
                </w:div>
                <w:div w:id="1775586324">
                  <w:marLeft w:val="0"/>
                  <w:marRight w:val="0"/>
                  <w:marTop w:val="0"/>
                  <w:marBottom w:val="0"/>
                  <w:divBdr>
                    <w:top w:val="none" w:sz="0" w:space="0" w:color="auto"/>
                    <w:left w:val="none" w:sz="0" w:space="0" w:color="auto"/>
                    <w:bottom w:val="none" w:sz="0" w:space="0" w:color="auto"/>
                    <w:right w:val="none" w:sz="0" w:space="0" w:color="auto"/>
                  </w:divBdr>
                  <w:divsChild>
                    <w:div w:id="861673186">
                      <w:marLeft w:val="0"/>
                      <w:marRight w:val="0"/>
                      <w:marTop w:val="0"/>
                      <w:marBottom w:val="0"/>
                      <w:divBdr>
                        <w:top w:val="none" w:sz="0" w:space="0" w:color="auto"/>
                        <w:left w:val="none" w:sz="0" w:space="0" w:color="auto"/>
                        <w:bottom w:val="none" w:sz="0" w:space="0" w:color="auto"/>
                        <w:right w:val="none" w:sz="0" w:space="0" w:color="auto"/>
                      </w:divBdr>
                    </w:div>
                  </w:divsChild>
                </w:div>
                <w:div w:id="1785804724">
                  <w:marLeft w:val="0"/>
                  <w:marRight w:val="0"/>
                  <w:marTop w:val="0"/>
                  <w:marBottom w:val="0"/>
                  <w:divBdr>
                    <w:top w:val="none" w:sz="0" w:space="0" w:color="auto"/>
                    <w:left w:val="none" w:sz="0" w:space="0" w:color="auto"/>
                    <w:bottom w:val="none" w:sz="0" w:space="0" w:color="auto"/>
                    <w:right w:val="none" w:sz="0" w:space="0" w:color="auto"/>
                  </w:divBdr>
                  <w:divsChild>
                    <w:div w:id="1176849606">
                      <w:marLeft w:val="0"/>
                      <w:marRight w:val="0"/>
                      <w:marTop w:val="0"/>
                      <w:marBottom w:val="0"/>
                      <w:divBdr>
                        <w:top w:val="none" w:sz="0" w:space="0" w:color="auto"/>
                        <w:left w:val="none" w:sz="0" w:space="0" w:color="auto"/>
                        <w:bottom w:val="none" w:sz="0" w:space="0" w:color="auto"/>
                        <w:right w:val="none" w:sz="0" w:space="0" w:color="auto"/>
                      </w:divBdr>
                    </w:div>
                  </w:divsChild>
                </w:div>
                <w:div w:id="1851791991">
                  <w:marLeft w:val="0"/>
                  <w:marRight w:val="0"/>
                  <w:marTop w:val="0"/>
                  <w:marBottom w:val="0"/>
                  <w:divBdr>
                    <w:top w:val="none" w:sz="0" w:space="0" w:color="auto"/>
                    <w:left w:val="none" w:sz="0" w:space="0" w:color="auto"/>
                    <w:bottom w:val="none" w:sz="0" w:space="0" w:color="auto"/>
                    <w:right w:val="none" w:sz="0" w:space="0" w:color="auto"/>
                  </w:divBdr>
                  <w:divsChild>
                    <w:div w:id="239484134">
                      <w:marLeft w:val="0"/>
                      <w:marRight w:val="0"/>
                      <w:marTop w:val="0"/>
                      <w:marBottom w:val="0"/>
                      <w:divBdr>
                        <w:top w:val="none" w:sz="0" w:space="0" w:color="auto"/>
                        <w:left w:val="none" w:sz="0" w:space="0" w:color="auto"/>
                        <w:bottom w:val="none" w:sz="0" w:space="0" w:color="auto"/>
                        <w:right w:val="none" w:sz="0" w:space="0" w:color="auto"/>
                      </w:divBdr>
                    </w:div>
                  </w:divsChild>
                </w:div>
                <w:div w:id="1909999834">
                  <w:marLeft w:val="0"/>
                  <w:marRight w:val="0"/>
                  <w:marTop w:val="0"/>
                  <w:marBottom w:val="0"/>
                  <w:divBdr>
                    <w:top w:val="none" w:sz="0" w:space="0" w:color="auto"/>
                    <w:left w:val="none" w:sz="0" w:space="0" w:color="auto"/>
                    <w:bottom w:val="none" w:sz="0" w:space="0" w:color="auto"/>
                    <w:right w:val="none" w:sz="0" w:space="0" w:color="auto"/>
                  </w:divBdr>
                  <w:divsChild>
                    <w:div w:id="895699749">
                      <w:marLeft w:val="0"/>
                      <w:marRight w:val="0"/>
                      <w:marTop w:val="0"/>
                      <w:marBottom w:val="0"/>
                      <w:divBdr>
                        <w:top w:val="none" w:sz="0" w:space="0" w:color="auto"/>
                        <w:left w:val="none" w:sz="0" w:space="0" w:color="auto"/>
                        <w:bottom w:val="none" w:sz="0" w:space="0" w:color="auto"/>
                        <w:right w:val="none" w:sz="0" w:space="0" w:color="auto"/>
                      </w:divBdr>
                    </w:div>
                  </w:divsChild>
                </w:div>
                <w:div w:id="2035810692">
                  <w:marLeft w:val="0"/>
                  <w:marRight w:val="0"/>
                  <w:marTop w:val="0"/>
                  <w:marBottom w:val="0"/>
                  <w:divBdr>
                    <w:top w:val="none" w:sz="0" w:space="0" w:color="auto"/>
                    <w:left w:val="none" w:sz="0" w:space="0" w:color="auto"/>
                    <w:bottom w:val="none" w:sz="0" w:space="0" w:color="auto"/>
                    <w:right w:val="none" w:sz="0" w:space="0" w:color="auto"/>
                  </w:divBdr>
                  <w:divsChild>
                    <w:div w:id="443155219">
                      <w:marLeft w:val="0"/>
                      <w:marRight w:val="0"/>
                      <w:marTop w:val="0"/>
                      <w:marBottom w:val="0"/>
                      <w:divBdr>
                        <w:top w:val="none" w:sz="0" w:space="0" w:color="auto"/>
                        <w:left w:val="none" w:sz="0" w:space="0" w:color="auto"/>
                        <w:bottom w:val="none" w:sz="0" w:space="0" w:color="auto"/>
                        <w:right w:val="none" w:sz="0" w:space="0" w:color="auto"/>
                      </w:divBdr>
                    </w:div>
                  </w:divsChild>
                </w:div>
                <w:div w:id="2045867307">
                  <w:marLeft w:val="0"/>
                  <w:marRight w:val="0"/>
                  <w:marTop w:val="0"/>
                  <w:marBottom w:val="0"/>
                  <w:divBdr>
                    <w:top w:val="none" w:sz="0" w:space="0" w:color="auto"/>
                    <w:left w:val="none" w:sz="0" w:space="0" w:color="auto"/>
                    <w:bottom w:val="none" w:sz="0" w:space="0" w:color="auto"/>
                    <w:right w:val="none" w:sz="0" w:space="0" w:color="auto"/>
                  </w:divBdr>
                  <w:divsChild>
                    <w:div w:id="165219045">
                      <w:marLeft w:val="0"/>
                      <w:marRight w:val="0"/>
                      <w:marTop w:val="0"/>
                      <w:marBottom w:val="0"/>
                      <w:divBdr>
                        <w:top w:val="none" w:sz="0" w:space="0" w:color="auto"/>
                        <w:left w:val="none" w:sz="0" w:space="0" w:color="auto"/>
                        <w:bottom w:val="none" w:sz="0" w:space="0" w:color="auto"/>
                        <w:right w:val="none" w:sz="0" w:space="0" w:color="auto"/>
                      </w:divBdr>
                    </w:div>
                  </w:divsChild>
                </w:div>
                <w:div w:id="2062095872">
                  <w:marLeft w:val="0"/>
                  <w:marRight w:val="0"/>
                  <w:marTop w:val="0"/>
                  <w:marBottom w:val="0"/>
                  <w:divBdr>
                    <w:top w:val="none" w:sz="0" w:space="0" w:color="auto"/>
                    <w:left w:val="none" w:sz="0" w:space="0" w:color="auto"/>
                    <w:bottom w:val="none" w:sz="0" w:space="0" w:color="auto"/>
                    <w:right w:val="none" w:sz="0" w:space="0" w:color="auto"/>
                  </w:divBdr>
                  <w:divsChild>
                    <w:div w:id="859853279">
                      <w:marLeft w:val="0"/>
                      <w:marRight w:val="0"/>
                      <w:marTop w:val="0"/>
                      <w:marBottom w:val="0"/>
                      <w:divBdr>
                        <w:top w:val="none" w:sz="0" w:space="0" w:color="auto"/>
                        <w:left w:val="none" w:sz="0" w:space="0" w:color="auto"/>
                        <w:bottom w:val="none" w:sz="0" w:space="0" w:color="auto"/>
                        <w:right w:val="none" w:sz="0" w:space="0" w:color="auto"/>
                      </w:divBdr>
                    </w:div>
                  </w:divsChild>
                </w:div>
                <w:div w:id="2103913420">
                  <w:marLeft w:val="0"/>
                  <w:marRight w:val="0"/>
                  <w:marTop w:val="0"/>
                  <w:marBottom w:val="0"/>
                  <w:divBdr>
                    <w:top w:val="none" w:sz="0" w:space="0" w:color="auto"/>
                    <w:left w:val="none" w:sz="0" w:space="0" w:color="auto"/>
                    <w:bottom w:val="none" w:sz="0" w:space="0" w:color="auto"/>
                    <w:right w:val="none" w:sz="0" w:space="0" w:color="auto"/>
                  </w:divBdr>
                  <w:divsChild>
                    <w:div w:id="1380935684">
                      <w:marLeft w:val="0"/>
                      <w:marRight w:val="0"/>
                      <w:marTop w:val="0"/>
                      <w:marBottom w:val="0"/>
                      <w:divBdr>
                        <w:top w:val="none" w:sz="0" w:space="0" w:color="auto"/>
                        <w:left w:val="none" w:sz="0" w:space="0" w:color="auto"/>
                        <w:bottom w:val="none" w:sz="0" w:space="0" w:color="auto"/>
                        <w:right w:val="none" w:sz="0" w:space="0" w:color="auto"/>
                      </w:divBdr>
                    </w:div>
                  </w:divsChild>
                </w:div>
                <w:div w:id="2114550721">
                  <w:marLeft w:val="0"/>
                  <w:marRight w:val="0"/>
                  <w:marTop w:val="0"/>
                  <w:marBottom w:val="0"/>
                  <w:divBdr>
                    <w:top w:val="none" w:sz="0" w:space="0" w:color="auto"/>
                    <w:left w:val="none" w:sz="0" w:space="0" w:color="auto"/>
                    <w:bottom w:val="none" w:sz="0" w:space="0" w:color="auto"/>
                    <w:right w:val="none" w:sz="0" w:space="0" w:color="auto"/>
                  </w:divBdr>
                  <w:divsChild>
                    <w:div w:id="12697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3372">
          <w:marLeft w:val="0"/>
          <w:marRight w:val="0"/>
          <w:marTop w:val="0"/>
          <w:marBottom w:val="0"/>
          <w:divBdr>
            <w:top w:val="none" w:sz="0" w:space="0" w:color="auto"/>
            <w:left w:val="none" w:sz="0" w:space="0" w:color="auto"/>
            <w:bottom w:val="none" w:sz="0" w:space="0" w:color="auto"/>
            <w:right w:val="none" w:sz="0" w:space="0" w:color="auto"/>
          </w:divBdr>
        </w:div>
        <w:div w:id="1193423452">
          <w:marLeft w:val="0"/>
          <w:marRight w:val="0"/>
          <w:marTop w:val="0"/>
          <w:marBottom w:val="0"/>
          <w:divBdr>
            <w:top w:val="none" w:sz="0" w:space="0" w:color="auto"/>
            <w:left w:val="none" w:sz="0" w:space="0" w:color="auto"/>
            <w:bottom w:val="none" w:sz="0" w:space="0" w:color="auto"/>
            <w:right w:val="none" w:sz="0" w:space="0" w:color="auto"/>
          </w:divBdr>
        </w:div>
        <w:div w:id="1656492646">
          <w:marLeft w:val="0"/>
          <w:marRight w:val="0"/>
          <w:marTop w:val="0"/>
          <w:marBottom w:val="0"/>
          <w:divBdr>
            <w:top w:val="none" w:sz="0" w:space="0" w:color="auto"/>
            <w:left w:val="none" w:sz="0" w:space="0" w:color="auto"/>
            <w:bottom w:val="none" w:sz="0" w:space="0" w:color="auto"/>
            <w:right w:val="none" w:sz="0" w:space="0" w:color="auto"/>
          </w:divBdr>
        </w:div>
      </w:divsChild>
    </w:div>
    <w:div w:id="1095595157">
      <w:bodyDiv w:val="1"/>
      <w:marLeft w:val="0"/>
      <w:marRight w:val="0"/>
      <w:marTop w:val="0"/>
      <w:marBottom w:val="0"/>
      <w:divBdr>
        <w:top w:val="none" w:sz="0" w:space="0" w:color="auto"/>
        <w:left w:val="none" w:sz="0" w:space="0" w:color="auto"/>
        <w:bottom w:val="none" w:sz="0" w:space="0" w:color="auto"/>
        <w:right w:val="none" w:sz="0" w:space="0" w:color="auto"/>
      </w:divBdr>
      <w:divsChild>
        <w:div w:id="605237420">
          <w:marLeft w:val="0"/>
          <w:marRight w:val="0"/>
          <w:marTop w:val="0"/>
          <w:marBottom w:val="0"/>
          <w:divBdr>
            <w:top w:val="none" w:sz="0" w:space="0" w:color="auto"/>
            <w:left w:val="none" w:sz="0" w:space="0" w:color="auto"/>
            <w:bottom w:val="none" w:sz="0" w:space="0" w:color="auto"/>
            <w:right w:val="none" w:sz="0" w:space="0" w:color="auto"/>
          </w:divBdr>
        </w:div>
        <w:div w:id="1686592486">
          <w:marLeft w:val="0"/>
          <w:marRight w:val="0"/>
          <w:marTop w:val="0"/>
          <w:marBottom w:val="0"/>
          <w:divBdr>
            <w:top w:val="none" w:sz="0" w:space="0" w:color="auto"/>
            <w:left w:val="none" w:sz="0" w:space="0" w:color="auto"/>
            <w:bottom w:val="none" w:sz="0" w:space="0" w:color="auto"/>
            <w:right w:val="none" w:sz="0" w:space="0" w:color="auto"/>
          </w:divBdr>
          <w:divsChild>
            <w:div w:id="315766643">
              <w:marLeft w:val="0"/>
              <w:marRight w:val="0"/>
              <w:marTop w:val="0"/>
              <w:marBottom w:val="0"/>
              <w:divBdr>
                <w:top w:val="none" w:sz="0" w:space="0" w:color="auto"/>
                <w:left w:val="none" w:sz="0" w:space="0" w:color="auto"/>
                <w:bottom w:val="none" w:sz="0" w:space="0" w:color="auto"/>
                <w:right w:val="none" w:sz="0" w:space="0" w:color="auto"/>
              </w:divBdr>
            </w:div>
            <w:div w:id="1072659957">
              <w:marLeft w:val="0"/>
              <w:marRight w:val="0"/>
              <w:marTop w:val="0"/>
              <w:marBottom w:val="0"/>
              <w:divBdr>
                <w:top w:val="none" w:sz="0" w:space="0" w:color="auto"/>
                <w:left w:val="none" w:sz="0" w:space="0" w:color="auto"/>
                <w:bottom w:val="none" w:sz="0" w:space="0" w:color="auto"/>
                <w:right w:val="none" w:sz="0" w:space="0" w:color="auto"/>
              </w:divBdr>
            </w:div>
            <w:div w:id="1277561916">
              <w:marLeft w:val="0"/>
              <w:marRight w:val="0"/>
              <w:marTop w:val="0"/>
              <w:marBottom w:val="0"/>
              <w:divBdr>
                <w:top w:val="none" w:sz="0" w:space="0" w:color="auto"/>
                <w:left w:val="none" w:sz="0" w:space="0" w:color="auto"/>
                <w:bottom w:val="none" w:sz="0" w:space="0" w:color="auto"/>
                <w:right w:val="none" w:sz="0" w:space="0" w:color="auto"/>
              </w:divBdr>
            </w:div>
            <w:div w:id="1337027974">
              <w:marLeft w:val="0"/>
              <w:marRight w:val="0"/>
              <w:marTop w:val="0"/>
              <w:marBottom w:val="0"/>
              <w:divBdr>
                <w:top w:val="none" w:sz="0" w:space="0" w:color="auto"/>
                <w:left w:val="none" w:sz="0" w:space="0" w:color="auto"/>
                <w:bottom w:val="none" w:sz="0" w:space="0" w:color="auto"/>
                <w:right w:val="none" w:sz="0" w:space="0" w:color="auto"/>
              </w:divBdr>
            </w:div>
            <w:div w:id="1439839326">
              <w:marLeft w:val="0"/>
              <w:marRight w:val="0"/>
              <w:marTop w:val="0"/>
              <w:marBottom w:val="0"/>
              <w:divBdr>
                <w:top w:val="none" w:sz="0" w:space="0" w:color="auto"/>
                <w:left w:val="none" w:sz="0" w:space="0" w:color="auto"/>
                <w:bottom w:val="none" w:sz="0" w:space="0" w:color="auto"/>
                <w:right w:val="none" w:sz="0" w:space="0" w:color="auto"/>
              </w:divBdr>
            </w:div>
          </w:divsChild>
        </w:div>
        <w:div w:id="1786925941">
          <w:marLeft w:val="0"/>
          <w:marRight w:val="0"/>
          <w:marTop w:val="0"/>
          <w:marBottom w:val="0"/>
          <w:divBdr>
            <w:top w:val="none" w:sz="0" w:space="0" w:color="auto"/>
            <w:left w:val="none" w:sz="0" w:space="0" w:color="auto"/>
            <w:bottom w:val="none" w:sz="0" w:space="0" w:color="auto"/>
            <w:right w:val="none" w:sz="0" w:space="0" w:color="auto"/>
          </w:divBdr>
          <w:divsChild>
            <w:div w:id="117799907">
              <w:marLeft w:val="0"/>
              <w:marRight w:val="0"/>
              <w:marTop w:val="0"/>
              <w:marBottom w:val="0"/>
              <w:divBdr>
                <w:top w:val="none" w:sz="0" w:space="0" w:color="auto"/>
                <w:left w:val="none" w:sz="0" w:space="0" w:color="auto"/>
                <w:bottom w:val="none" w:sz="0" w:space="0" w:color="auto"/>
                <w:right w:val="none" w:sz="0" w:space="0" w:color="auto"/>
              </w:divBdr>
            </w:div>
            <w:div w:id="1548956280">
              <w:marLeft w:val="0"/>
              <w:marRight w:val="0"/>
              <w:marTop w:val="0"/>
              <w:marBottom w:val="0"/>
              <w:divBdr>
                <w:top w:val="none" w:sz="0" w:space="0" w:color="auto"/>
                <w:left w:val="none" w:sz="0" w:space="0" w:color="auto"/>
                <w:bottom w:val="none" w:sz="0" w:space="0" w:color="auto"/>
                <w:right w:val="none" w:sz="0" w:space="0" w:color="auto"/>
              </w:divBdr>
            </w:div>
            <w:div w:id="20377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7562">
      <w:bodyDiv w:val="1"/>
      <w:marLeft w:val="0"/>
      <w:marRight w:val="0"/>
      <w:marTop w:val="0"/>
      <w:marBottom w:val="0"/>
      <w:divBdr>
        <w:top w:val="none" w:sz="0" w:space="0" w:color="auto"/>
        <w:left w:val="none" w:sz="0" w:space="0" w:color="auto"/>
        <w:bottom w:val="none" w:sz="0" w:space="0" w:color="auto"/>
        <w:right w:val="none" w:sz="0" w:space="0" w:color="auto"/>
      </w:divBdr>
      <w:divsChild>
        <w:div w:id="1068960497">
          <w:marLeft w:val="0"/>
          <w:marRight w:val="0"/>
          <w:marTop w:val="0"/>
          <w:marBottom w:val="0"/>
          <w:divBdr>
            <w:top w:val="none" w:sz="0" w:space="0" w:color="auto"/>
            <w:left w:val="none" w:sz="0" w:space="0" w:color="auto"/>
            <w:bottom w:val="none" w:sz="0" w:space="0" w:color="auto"/>
            <w:right w:val="none" w:sz="0" w:space="0" w:color="auto"/>
          </w:divBdr>
          <w:divsChild>
            <w:div w:id="332151432">
              <w:marLeft w:val="0"/>
              <w:marRight w:val="0"/>
              <w:marTop w:val="0"/>
              <w:marBottom w:val="0"/>
              <w:divBdr>
                <w:top w:val="none" w:sz="0" w:space="0" w:color="auto"/>
                <w:left w:val="none" w:sz="0" w:space="0" w:color="auto"/>
                <w:bottom w:val="none" w:sz="0" w:space="0" w:color="auto"/>
                <w:right w:val="none" w:sz="0" w:space="0" w:color="auto"/>
              </w:divBdr>
            </w:div>
            <w:div w:id="1043480705">
              <w:marLeft w:val="0"/>
              <w:marRight w:val="0"/>
              <w:marTop w:val="0"/>
              <w:marBottom w:val="0"/>
              <w:divBdr>
                <w:top w:val="none" w:sz="0" w:space="0" w:color="auto"/>
                <w:left w:val="none" w:sz="0" w:space="0" w:color="auto"/>
                <w:bottom w:val="none" w:sz="0" w:space="0" w:color="auto"/>
                <w:right w:val="none" w:sz="0" w:space="0" w:color="auto"/>
              </w:divBdr>
            </w:div>
            <w:div w:id="1301763297">
              <w:marLeft w:val="0"/>
              <w:marRight w:val="0"/>
              <w:marTop w:val="0"/>
              <w:marBottom w:val="0"/>
              <w:divBdr>
                <w:top w:val="none" w:sz="0" w:space="0" w:color="auto"/>
                <w:left w:val="none" w:sz="0" w:space="0" w:color="auto"/>
                <w:bottom w:val="none" w:sz="0" w:space="0" w:color="auto"/>
                <w:right w:val="none" w:sz="0" w:space="0" w:color="auto"/>
              </w:divBdr>
            </w:div>
          </w:divsChild>
        </w:div>
        <w:div w:id="1317492589">
          <w:marLeft w:val="0"/>
          <w:marRight w:val="0"/>
          <w:marTop w:val="0"/>
          <w:marBottom w:val="0"/>
          <w:divBdr>
            <w:top w:val="none" w:sz="0" w:space="0" w:color="auto"/>
            <w:left w:val="none" w:sz="0" w:space="0" w:color="auto"/>
            <w:bottom w:val="none" w:sz="0" w:space="0" w:color="auto"/>
            <w:right w:val="none" w:sz="0" w:space="0" w:color="auto"/>
          </w:divBdr>
        </w:div>
        <w:div w:id="1609896851">
          <w:marLeft w:val="0"/>
          <w:marRight w:val="0"/>
          <w:marTop w:val="0"/>
          <w:marBottom w:val="0"/>
          <w:divBdr>
            <w:top w:val="none" w:sz="0" w:space="0" w:color="auto"/>
            <w:left w:val="none" w:sz="0" w:space="0" w:color="auto"/>
            <w:bottom w:val="none" w:sz="0" w:space="0" w:color="auto"/>
            <w:right w:val="none" w:sz="0" w:space="0" w:color="auto"/>
          </w:divBdr>
          <w:divsChild>
            <w:div w:id="388304041">
              <w:marLeft w:val="0"/>
              <w:marRight w:val="0"/>
              <w:marTop w:val="0"/>
              <w:marBottom w:val="0"/>
              <w:divBdr>
                <w:top w:val="none" w:sz="0" w:space="0" w:color="auto"/>
                <w:left w:val="none" w:sz="0" w:space="0" w:color="auto"/>
                <w:bottom w:val="none" w:sz="0" w:space="0" w:color="auto"/>
                <w:right w:val="none" w:sz="0" w:space="0" w:color="auto"/>
              </w:divBdr>
            </w:div>
            <w:div w:id="1154682266">
              <w:marLeft w:val="0"/>
              <w:marRight w:val="0"/>
              <w:marTop w:val="0"/>
              <w:marBottom w:val="0"/>
              <w:divBdr>
                <w:top w:val="none" w:sz="0" w:space="0" w:color="auto"/>
                <w:left w:val="none" w:sz="0" w:space="0" w:color="auto"/>
                <w:bottom w:val="none" w:sz="0" w:space="0" w:color="auto"/>
                <w:right w:val="none" w:sz="0" w:space="0" w:color="auto"/>
              </w:divBdr>
            </w:div>
            <w:div w:id="1557399725">
              <w:marLeft w:val="0"/>
              <w:marRight w:val="0"/>
              <w:marTop w:val="0"/>
              <w:marBottom w:val="0"/>
              <w:divBdr>
                <w:top w:val="none" w:sz="0" w:space="0" w:color="auto"/>
                <w:left w:val="none" w:sz="0" w:space="0" w:color="auto"/>
                <w:bottom w:val="none" w:sz="0" w:space="0" w:color="auto"/>
                <w:right w:val="none" w:sz="0" w:space="0" w:color="auto"/>
              </w:divBdr>
            </w:div>
            <w:div w:id="1819877749">
              <w:marLeft w:val="0"/>
              <w:marRight w:val="0"/>
              <w:marTop w:val="0"/>
              <w:marBottom w:val="0"/>
              <w:divBdr>
                <w:top w:val="none" w:sz="0" w:space="0" w:color="auto"/>
                <w:left w:val="none" w:sz="0" w:space="0" w:color="auto"/>
                <w:bottom w:val="none" w:sz="0" w:space="0" w:color="auto"/>
                <w:right w:val="none" w:sz="0" w:space="0" w:color="auto"/>
              </w:divBdr>
            </w:div>
            <w:div w:id="2018120788">
              <w:marLeft w:val="0"/>
              <w:marRight w:val="0"/>
              <w:marTop w:val="0"/>
              <w:marBottom w:val="0"/>
              <w:divBdr>
                <w:top w:val="none" w:sz="0" w:space="0" w:color="auto"/>
                <w:left w:val="none" w:sz="0" w:space="0" w:color="auto"/>
                <w:bottom w:val="none" w:sz="0" w:space="0" w:color="auto"/>
                <w:right w:val="none" w:sz="0" w:space="0" w:color="auto"/>
              </w:divBdr>
            </w:div>
          </w:divsChild>
        </w:div>
        <w:div w:id="1704788790">
          <w:marLeft w:val="0"/>
          <w:marRight w:val="0"/>
          <w:marTop w:val="0"/>
          <w:marBottom w:val="0"/>
          <w:divBdr>
            <w:top w:val="none" w:sz="0" w:space="0" w:color="auto"/>
            <w:left w:val="none" w:sz="0" w:space="0" w:color="auto"/>
            <w:bottom w:val="none" w:sz="0" w:space="0" w:color="auto"/>
            <w:right w:val="none" w:sz="0" w:space="0" w:color="auto"/>
          </w:divBdr>
          <w:divsChild>
            <w:div w:id="270279232">
              <w:marLeft w:val="0"/>
              <w:marRight w:val="0"/>
              <w:marTop w:val="0"/>
              <w:marBottom w:val="0"/>
              <w:divBdr>
                <w:top w:val="none" w:sz="0" w:space="0" w:color="auto"/>
                <w:left w:val="none" w:sz="0" w:space="0" w:color="auto"/>
                <w:bottom w:val="none" w:sz="0" w:space="0" w:color="auto"/>
                <w:right w:val="none" w:sz="0" w:space="0" w:color="auto"/>
              </w:divBdr>
            </w:div>
            <w:div w:id="377973149">
              <w:marLeft w:val="0"/>
              <w:marRight w:val="0"/>
              <w:marTop w:val="0"/>
              <w:marBottom w:val="0"/>
              <w:divBdr>
                <w:top w:val="none" w:sz="0" w:space="0" w:color="auto"/>
                <w:left w:val="none" w:sz="0" w:space="0" w:color="auto"/>
                <w:bottom w:val="none" w:sz="0" w:space="0" w:color="auto"/>
                <w:right w:val="none" w:sz="0" w:space="0" w:color="auto"/>
              </w:divBdr>
            </w:div>
            <w:div w:id="481195725">
              <w:marLeft w:val="0"/>
              <w:marRight w:val="0"/>
              <w:marTop w:val="0"/>
              <w:marBottom w:val="0"/>
              <w:divBdr>
                <w:top w:val="none" w:sz="0" w:space="0" w:color="auto"/>
                <w:left w:val="none" w:sz="0" w:space="0" w:color="auto"/>
                <w:bottom w:val="none" w:sz="0" w:space="0" w:color="auto"/>
                <w:right w:val="none" w:sz="0" w:space="0" w:color="auto"/>
              </w:divBdr>
            </w:div>
            <w:div w:id="1012991769">
              <w:marLeft w:val="0"/>
              <w:marRight w:val="0"/>
              <w:marTop w:val="0"/>
              <w:marBottom w:val="0"/>
              <w:divBdr>
                <w:top w:val="none" w:sz="0" w:space="0" w:color="auto"/>
                <w:left w:val="none" w:sz="0" w:space="0" w:color="auto"/>
                <w:bottom w:val="none" w:sz="0" w:space="0" w:color="auto"/>
                <w:right w:val="none" w:sz="0" w:space="0" w:color="auto"/>
              </w:divBdr>
            </w:div>
            <w:div w:id="1213925603">
              <w:marLeft w:val="0"/>
              <w:marRight w:val="0"/>
              <w:marTop w:val="0"/>
              <w:marBottom w:val="0"/>
              <w:divBdr>
                <w:top w:val="none" w:sz="0" w:space="0" w:color="auto"/>
                <w:left w:val="none" w:sz="0" w:space="0" w:color="auto"/>
                <w:bottom w:val="none" w:sz="0" w:space="0" w:color="auto"/>
                <w:right w:val="none" w:sz="0" w:space="0" w:color="auto"/>
              </w:divBdr>
            </w:div>
          </w:divsChild>
        </w:div>
        <w:div w:id="1883325011">
          <w:marLeft w:val="0"/>
          <w:marRight w:val="0"/>
          <w:marTop w:val="0"/>
          <w:marBottom w:val="0"/>
          <w:divBdr>
            <w:top w:val="none" w:sz="0" w:space="0" w:color="auto"/>
            <w:left w:val="none" w:sz="0" w:space="0" w:color="auto"/>
            <w:bottom w:val="none" w:sz="0" w:space="0" w:color="auto"/>
            <w:right w:val="none" w:sz="0" w:space="0" w:color="auto"/>
          </w:divBdr>
          <w:divsChild>
            <w:div w:id="1168247721">
              <w:marLeft w:val="0"/>
              <w:marRight w:val="0"/>
              <w:marTop w:val="0"/>
              <w:marBottom w:val="0"/>
              <w:divBdr>
                <w:top w:val="none" w:sz="0" w:space="0" w:color="auto"/>
                <w:left w:val="none" w:sz="0" w:space="0" w:color="auto"/>
                <w:bottom w:val="none" w:sz="0" w:space="0" w:color="auto"/>
                <w:right w:val="none" w:sz="0" w:space="0" w:color="auto"/>
              </w:divBdr>
            </w:div>
            <w:div w:id="1341734454">
              <w:marLeft w:val="0"/>
              <w:marRight w:val="0"/>
              <w:marTop w:val="0"/>
              <w:marBottom w:val="0"/>
              <w:divBdr>
                <w:top w:val="none" w:sz="0" w:space="0" w:color="auto"/>
                <w:left w:val="none" w:sz="0" w:space="0" w:color="auto"/>
                <w:bottom w:val="none" w:sz="0" w:space="0" w:color="auto"/>
                <w:right w:val="none" w:sz="0" w:space="0" w:color="auto"/>
              </w:divBdr>
            </w:div>
            <w:div w:id="1602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3119">
      <w:bodyDiv w:val="1"/>
      <w:marLeft w:val="0"/>
      <w:marRight w:val="0"/>
      <w:marTop w:val="0"/>
      <w:marBottom w:val="0"/>
      <w:divBdr>
        <w:top w:val="none" w:sz="0" w:space="0" w:color="auto"/>
        <w:left w:val="none" w:sz="0" w:space="0" w:color="auto"/>
        <w:bottom w:val="none" w:sz="0" w:space="0" w:color="auto"/>
        <w:right w:val="none" w:sz="0" w:space="0" w:color="auto"/>
      </w:divBdr>
      <w:divsChild>
        <w:div w:id="235210654">
          <w:marLeft w:val="0"/>
          <w:marRight w:val="0"/>
          <w:marTop w:val="0"/>
          <w:marBottom w:val="0"/>
          <w:divBdr>
            <w:top w:val="none" w:sz="0" w:space="0" w:color="auto"/>
            <w:left w:val="none" w:sz="0" w:space="0" w:color="auto"/>
            <w:bottom w:val="none" w:sz="0" w:space="0" w:color="auto"/>
            <w:right w:val="none" w:sz="0" w:space="0" w:color="auto"/>
          </w:divBdr>
        </w:div>
        <w:div w:id="603265958">
          <w:marLeft w:val="0"/>
          <w:marRight w:val="0"/>
          <w:marTop w:val="0"/>
          <w:marBottom w:val="0"/>
          <w:divBdr>
            <w:top w:val="none" w:sz="0" w:space="0" w:color="auto"/>
            <w:left w:val="none" w:sz="0" w:space="0" w:color="auto"/>
            <w:bottom w:val="none" w:sz="0" w:space="0" w:color="auto"/>
            <w:right w:val="none" w:sz="0" w:space="0" w:color="auto"/>
          </w:divBdr>
        </w:div>
        <w:div w:id="984629987">
          <w:marLeft w:val="0"/>
          <w:marRight w:val="0"/>
          <w:marTop w:val="0"/>
          <w:marBottom w:val="0"/>
          <w:divBdr>
            <w:top w:val="none" w:sz="0" w:space="0" w:color="auto"/>
            <w:left w:val="none" w:sz="0" w:space="0" w:color="auto"/>
            <w:bottom w:val="none" w:sz="0" w:space="0" w:color="auto"/>
            <w:right w:val="none" w:sz="0" w:space="0" w:color="auto"/>
          </w:divBdr>
        </w:div>
      </w:divsChild>
    </w:div>
    <w:div w:id="1230773560">
      <w:bodyDiv w:val="1"/>
      <w:marLeft w:val="0"/>
      <w:marRight w:val="0"/>
      <w:marTop w:val="0"/>
      <w:marBottom w:val="0"/>
      <w:divBdr>
        <w:top w:val="none" w:sz="0" w:space="0" w:color="auto"/>
        <w:left w:val="none" w:sz="0" w:space="0" w:color="auto"/>
        <w:bottom w:val="none" w:sz="0" w:space="0" w:color="auto"/>
        <w:right w:val="none" w:sz="0" w:space="0" w:color="auto"/>
      </w:divBdr>
    </w:div>
    <w:div w:id="1256014802">
      <w:bodyDiv w:val="1"/>
      <w:marLeft w:val="0"/>
      <w:marRight w:val="0"/>
      <w:marTop w:val="0"/>
      <w:marBottom w:val="0"/>
      <w:divBdr>
        <w:top w:val="none" w:sz="0" w:space="0" w:color="auto"/>
        <w:left w:val="none" w:sz="0" w:space="0" w:color="auto"/>
        <w:bottom w:val="none" w:sz="0" w:space="0" w:color="auto"/>
        <w:right w:val="none" w:sz="0" w:space="0" w:color="auto"/>
      </w:divBdr>
      <w:divsChild>
        <w:div w:id="573005068">
          <w:marLeft w:val="0"/>
          <w:marRight w:val="0"/>
          <w:marTop w:val="0"/>
          <w:marBottom w:val="0"/>
          <w:divBdr>
            <w:top w:val="none" w:sz="0" w:space="0" w:color="auto"/>
            <w:left w:val="none" w:sz="0" w:space="0" w:color="auto"/>
            <w:bottom w:val="none" w:sz="0" w:space="0" w:color="auto"/>
            <w:right w:val="none" w:sz="0" w:space="0" w:color="auto"/>
          </w:divBdr>
        </w:div>
        <w:div w:id="926115989">
          <w:marLeft w:val="0"/>
          <w:marRight w:val="0"/>
          <w:marTop w:val="0"/>
          <w:marBottom w:val="0"/>
          <w:divBdr>
            <w:top w:val="none" w:sz="0" w:space="0" w:color="auto"/>
            <w:left w:val="none" w:sz="0" w:space="0" w:color="auto"/>
            <w:bottom w:val="none" w:sz="0" w:space="0" w:color="auto"/>
            <w:right w:val="none" w:sz="0" w:space="0" w:color="auto"/>
          </w:divBdr>
        </w:div>
        <w:div w:id="2118402454">
          <w:marLeft w:val="0"/>
          <w:marRight w:val="0"/>
          <w:marTop w:val="0"/>
          <w:marBottom w:val="0"/>
          <w:divBdr>
            <w:top w:val="none" w:sz="0" w:space="0" w:color="auto"/>
            <w:left w:val="none" w:sz="0" w:space="0" w:color="auto"/>
            <w:bottom w:val="none" w:sz="0" w:space="0" w:color="auto"/>
            <w:right w:val="none" w:sz="0" w:space="0" w:color="auto"/>
          </w:divBdr>
        </w:div>
      </w:divsChild>
    </w:div>
    <w:div w:id="1425807428">
      <w:bodyDiv w:val="1"/>
      <w:marLeft w:val="0"/>
      <w:marRight w:val="0"/>
      <w:marTop w:val="0"/>
      <w:marBottom w:val="0"/>
      <w:divBdr>
        <w:top w:val="none" w:sz="0" w:space="0" w:color="auto"/>
        <w:left w:val="none" w:sz="0" w:space="0" w:color="auto"/>
        <w:bottom w:val="none" w:sz="0" w:space="0" w:color="auto"/>
        <w:right w:val="none" w:sz="0" w:space="0" w:color="auto"/>
      </w:divBdr>
      <w:divsChild>
        <w:div w:id="312371821">
          <w:marLeft w:val="0"/>
          <w:marRight w:val="0"/>
          <w:marTop w:val="0"/>
          <w:marBottom w:val="0"/>
          <w:divBdr>
            <w:top w:val="none" w:sz="0" w:space="0" w:color="auto"/>
            <w:left w:val="none" w:sz="0" w:space="0" w:color="auto"/>
            <w:bottom w:val="none" w:sz="0" w:space="0" w:color="auto"/>
            <w:right w:val="none" w:sz="0" w:space="0" w:color="auto"/>
          </w:divBdr>
        </w:div>
        <w:div w:id="479736724">
          <w:marLeft w:val="0"/>
          <w:marRight w:val="0"/>
          <w:marTop w:val="0"/>
          <w:marBottom w:val="0"/>
          <w:divBdr>
            <w:top w:val="none" w:sz="0" w:space="0" w:color="auto"/>
            <w:left w:val="none" w:sz="0" w:space="0" w:color="auto"/>
            <w:bottom w:val="none" w:sz="0" w:space="0" w:color="auto"/>
            <w:right w:val="none" w:sz="0" w:space="0" w:color="auto"/>
          </w:divBdr>
        </w:div>
        <w:div w:id="584847999">
          <w:marLeft w:val="0"/>
          <w:marRight w:val="0"/>
          <w:marTop w:val="0"/>
          <w:marBottom w:val="0"/>
          <w:divBdr>
            <w:top w:val="none" w:sz="0" w:space="0" w:color="auto"/>
            <w:left w:val="none" w:sz="0" w:space="0" w:color="auto"/>
            <w:bottom w:val="none" w:sz="0" w:space="0" w:color="auto"/>
            <w:right w:val="none" w:sz="0" w:space="0" w:color="auto"/>
          </w:divBdr>
        </w:div>
      </w:divsChild>
    </w:div>
    <w:div w:id="1474979748">
      <w:bodyDiv w:val="1"/>
      <w:marLeft w:val="0"/>
      <w:marRight w:val="0"/>
      <w:marTop w:val="0"/>
      <w:marBottom w:val="0"/>
      <w:divBdr>
        <w:top w:val="none" w:sz="0" w:space="0" w:color="auto"/>
        <w:left w:val="none" w:sz="0" w:space="0" w:color="auto"/>
        <w:bottom w:val="none" w:sz="0" w:space="0" w:color="auto"/>
        <w:right w:val="none" w:sz="0" w:space="0" w:color="auto"/>
      </w:divBdr>
      <w:divsChild>
        <w:div w:id="3408412">
          <w:marLeft w:val="0"/>
          <w:marRight w:val="0"/>
          <w:marTop w:val="0"/>
          <w:marBottom w:val="0"/>
          <w:divBdr>
            <w:top w:val="none" w:sz="0" w:space="0" w:color="auto"/>
            <w:left w:val="none" w:sz="0" w:space="0" w:color="auto"/>
            <w:bottom w:val="none" w:sz="0" w:space="0" w:color="auto"/>
            <w:right w:val="none" w:sz="0" w:space="0" w:color="auto"/>
          </w:divBdr>
          <w:divsChild>
            <w:div w:id="1979652348">
              <w:marLeft w:val="0"/>
              <w:marRight w:val="0"/>
              <w:marTop w:val="0"/>
              <w:marBottom w:val="0"/>
              <w:divBdr>
                <w:top w:val="none" w:sz="0" w:space="0" w:color="auto"/>
                <w:left w:val="none" w:sz="0" w:space="0" w:color="auto"/>
                <w:bottom w:val="none" w:sz="0" w:space="0" w:color="auto"/>
                <w:right w:val="none" w:sz="0" w:space="0" w:color="auto"/>
              </w:divBdr>
            </w:div>
          </w:divsChild>
        </w:div>
        <w:div w:id="5254800">
          <w:marLeft w:val="0"/>
          <w:marRight w:val="0"/>
          <w:marTop w:val="0"/>
          <w:marBottom w:val="0"/>
          <w:divBdr>
            <w:top w:val="none" w:sz="0" w:space="0" w:color="auto"/>
            <w:left w:val="none" w:sz="0" w:space="0" w:color="auto"/>
            <w:bottom w:val="none" w:sz="0" w:space="0" w:color="auto"/>
            <w:right w:val="none" w:sz="0" w:space="0" w:color="auto"/>
          </w:divBdr>
          <w:divsChild>
            <w:div w:id="668562533">
              <w:marLeft w:val="0"/>
              <w:marRight w:val="0"/>
              <w:marTop w:val="0"/>
              <w:marBottom w:val="0"/>
              <w:divBdr>
                <w:top w:val="none" w:sz="0" w:space="0" w:color="auto"/>
                <w:left w:val="none" w:sz="0" w:space="0" w:color="auto"/>
                <w:bottom w:val="none" w:sz="0" w:space="0" w:color="auto"/>
                <w:right w:val="none" w:sz="0" w:space="0" w:color="auto"/>
              </w:divBdr>
            </w:div>
          </w:divsChild>
        </w:div>
        <w:div w:id="25526087">
          <w:marLeft w:val="0"/>
          <w:marRight w:val="0"/>
          <w:marTop w:val="0"/>
          <w:marBottom w:val="0"/>
          <w:divBdr>
            <w:top w:val="none" w:sz="0" w:space="0" w:color="auto"/>
            <w:left w:val="none" w:sz="0" w:space="0" w:color="auto"/>
            <w:bottom w:val="none" w:sz="0" w:space="0" w:color="auto"/>
            <w:right w:val="none" w:sz="0" w:space="0" w:color="auto"/>
          </w:divBdr>
          <w:divsChild>
            <w:div w:id="444275000">
              <w:marLeft w:val="0"/>
              <w:marRight w:val="0"/>
              <w:marTop w:val="0"/>
              <w:marBottom w:val="0"/>
              <w:divBdr>
                <w:top w:val="none" w:sz="0" w:space="0" w:color="auto"/>
                <w:left w:val="none" w:sz="0" w:space="0" w:color="auto"/>
                <w:bottom w:val="none" w:sz="0" w:space="0" w:color="auto"/>
                <w:right w:val="none" w:sz="0" w:space="0" w:color="auto"/>
              </w:divBdr>
            </w:div>
          </w:divsChild>
        </w:div>
        <w:div w:id="28140913">
          <w:marLeft w:val="0"/>
          <w:marRight w:val="0"/>
          <w:marTop w:val="0"/>
          <w:marBottom w:val="0"/>
          <w:divBdr>
            <w:top w:val="none" w:sz="0" w:space="0" w:color="auto"/>
            <w:left w:val="none" w:sz="0" w:space="0" w:color="auto"/>
            <w:bottom w:val="none" w:sz="0" w:space="0" w:color="auto"/>
            <w:right w:val="none" w:sz="0" w:space="0" w:color="auto"/>
          </w:divBdr>
          <w:divsChild>
            <w:div w:id="588851813">
              <w:marLeft w:val="0"/>
              <w:marRight w:val="0"/>
              <w:marTop w:val="0"/>
              <w:marBottom w:val="0"/>
              <w:divBdr>
                <w:top w:val="none" w:sz="0" w:space="0" w:color="auto"/>
                <w:left w:val="none" w:sz="0" w:space="0" w:color="auto"/>
                <w:bottom w:val="none" w:sz="0" w:space="0" w:color="auto"/>
                <w:right w:val="none" w:sz="0" w:space="0" w:color="auto"/>
              </w:divBdr>
            </w:div>
          </w:divsChild>
        </w:div>
        <w:div w:id="67269041">
          <w:marLeft w:val="0"/>
          <w:marRight w:val="0"/>
          <w:marTop w:val="0"/>
          <w:marBottom w:val="0"/>
          <w:divBdr>
            <w:top w:val="none" w:sz="0" w:space="0" w:color="auto"/>
            <w:left w:val="none" w:sz="0" w:space="0" w:color="auto"/>
            <w:bottom w:val="none" w:sz="0" w:space="0" w:color="auto"/>
            <w:right w:val="none" w:sz="0" w:space="0" w:color="auto"/>
          </w:divBdr>
          <w:divsChild>
            <w:div w:id="132606086">
              <w:marLeft w:val="0"/>
              <w:marRight w:val="0"/>
              <w:marTop w:val="0"/>
              <w:marBottom w:val="0"/>
              <w:divBdr>
                <w:top w:val="none" w:sz="0" w:space="0" w:color="auto"/>
                <w:left w:val="none" w:sz="0" w:space="0" w:color="auto"/>
                <w:bottom w:val="none" w:sz="0" w:space="0" w:color="auto"/>
                <w:right w:val="none" w:sz="0" w:space="0" w:color="auto"/>
              </w:divBdr>
            </w:div>
          </w:divsChild>
        </w:div>
        <w:div w:id="106967661">
          <w:marLeft w:val="0"/>
          <w:marRight w:val="0"/>
          <w:marTop w:val="0"/>
          <w:marBottom w:val="0"/>
          <w:divBdr>
            <w:top w:val="none" w:sz="0" w:space="0" w:color="auto"/>
            <w:left w:val="none" w:sz="0" w:space="0" w:color="auto"/>
            <w:bottom w:val="none" w:sz="0" w:space="0" w:color="auto"/>
            <w:right w:val="none" w:sz="0" w:space="0" w:color="auto"/>
          </w:divBdr>
          <w:divsChild>
            <w:div w:id="1834906856">
              <w:marLeft w:val="0"/>
              <w:marRight w:val="0"/>
              <w:marTop w:val="0"/>
              <w:marBottom w:val="0"/>
              <w:divBdr>
                <w:top w:val="none" w:sz="0" w:space="0" w:color="auto"/>
                <w:left w:val="none" w:sz="0" w:space="0" w:color="auto"/>
                <w:bottom w:val="none" w:sz="0" w:space="0" w:color="auto"/>
                <w:right w:val="none" w:sz="0" w:space="0" w:color="auto"/>
              </w:divBdr>
            </w:div>
          </w:divsChild>
        </w:div>
        <w:div w:id="131413543">
          <w:marLeft w:val="0"/>
          <w:marRight w:val="0"/>
          <w:marTop w:val="0"/>
          <w:marBottom w:val="0"/>
          <w:divBdr>
            <w:top w:val="none" w:sz="0" w:space="0" w:color="auto"/>
            <w:left w:val="none" w:sz="0" w:space="0" w:color="auto"/>
            <w:bottom w:val="none" w:sz="0" w:space="0" w:color="auto"/>
            <w:right w:val="none" w:sz="0" w:space="0" w:color="auto"/>
          </w:divBdr>
          <w:divsChild>
            <w:div w:id="672101301">
              <w:marLeft w:val="0"/>
              <w:marRight w:val="0"/>
              <w:marTop w:val="0"/>
              <w:marBottom w:val="0"/>
              <w:divBdr>
                <w:top w:val="none" w:sz="0" w:space="0" w:color="auto"/>
                <w:left w:val="none" w:sz="0" w:space="0" w:color="auto"/>
                <w:bottom w:val="none" w:sz="0" w:space="0" w:color="auto"/>
                <w:right w:val="none" w:sz="0" w:space="0" w:color="auto"/>
              </w:divBdr>
            </w:div>
          </w:divsChild>
        </w:div>
        <w:div w:id="194268320">
          <w:marLeft w:val="0"/>
          <w:marRight w:val="0"/>
          <w:marTop w:val="0"/>
          <w:marBottom w:val="0"/>
          <w:divBdr>
            <w:top w:val="none" w:sz="0" w:space="0" w:color="auto"/>
            <w:left w:val="none" w:sz="0" w:space="0" w:color="auto"/>
            <w:bottom w:val="none" w:sz="0" w:space="0" w:color="auto"/>
            <w:right w:val="none" w:sz="0" w:space="0" w:color="auto"/>
          </w:divBdr>
          <w:divsChild>
            <w:div w:id="268775804">
              <w:marLeft w:val="0"/>
              <w:marRight w:val="0"/>
              <w:marTop w:val="0"/>
              <w:marBottom w:val="0"/>
              <w:divBdr>
                <w:top w:val="none" w:sz="0" w:space="0" w:color="auto"/>
                <w:left w:val="none" w:sz="0" w:space="0" w:color="auto"/>
                <w:bottom w:val="none" w:sz="0" w:space="0" w:color="auto"/>
                <w:right w:val="none" w:sz="0" w:space="0" w:color="auto"/>
              </w:divBdr>
            </w:div>
          </w:divsChild>
        </w:div>
        <w:div w:id="284894996">
          <w:marLeft w:val="0"/>
          <w:marRight w:val="0"/>
          <w:marTop w:val="0"/>
          <w:marBottom w:val="0"/>
          <w:divBdr>
            <w:top w:val="none" w:sz="0" w:space="0" w:color="auto"/>
            <w:left w:val="none" w:sz="0" w:space="0" w:color="auto"/>
            <w:bottom w:val="none" w:sz="0" w:space="0" w:color="auto"/>
            <w:right w:val="none" w:sz="0" w:space="0" w:color="auto"/>
          </w:divBdr>
          <w:divsChild>
            <w:div w:id="2114668056">
              <w:marLeft w:val="0"/>
              <w:marRight w:val="0"/>
              <w:marTop w:val="0"/>
              <w:marBottom w:val="0"/>
              <w:divBdr>
                <w:top w:val="none" w:sz="0" w:space="0" w:color="auto"/>
                <w:left w:val="none" w:sz="0" w:space="0" w:color="auto"/>
                <w:bottom w:val="none" w:sz="0" w:space="0" w:color="auto"/>
                <w:right w:val="none" w:sz="0" w:space="0" w:color="auto"/>
              </w:divBdr>
            </w:div>
          </w:divsChild>
        </w:div>
        <w:div w:id="358746230">
          <w:marLeft w:val="0"/>
          <w:marRight w:val="0"/>
          <w:marTop w:val="0"/>
          <w:marBottom w:val="0"/>
          <w:divBdr>
            <w:top w:val="none" w:sz="0" w:space="0" w:color="auto"/>
            <w:left w:val="none" w:sz="0" w:space="0" w:color="auto"/>
            <w:bottom w:val="none" w:sz="0" w:space="0" w:color="auto"/>
            <w:right w:val="none" w:sz="0" w:space="0" w:color="auto"/>
          </w:divBdr>
          <w:divsChild>
            <w:div w:id="2102294317">
              <w:marLeft w:val="0"/>
              <w:marRight w:val="0"/>
              <w:marTop w:val="0"/>
              <w:marBottom w:val="0"/>
              <w:divBdr>
                <w:top w:val="none" w:sz="0" w:space="0" w:color="auto"/>
                <w:left w:val="none" w:sz="0" w:space="0" w:color="auto"/>
                <w:bottom w:val="none" w:sz="0" w:space="0" w:color="auto"/>
                <w:right w:val="none" w:sz="0" w:space="0" w:color="auto"/>
              </w:divBdr>
            </w:div>
          </w:divsChild>
        </w:div>
        <w:div w:id="368652706">
          <w:marLeft w:val="0"/>
          <w:marRight w:val="0"/>
          <w:marTop w:val="0"/>
          <w:marBottom w:val="0"/>
          <w:divBdr>
            <w:top w:val="none" w:sz="0" w:space="0" w:color="auto"/>
            <w:left w:val="none" w:sz="0" w:space="0" w:color="auto"/>
            <w:bottom w:val="none" w:sz="0" w:space="0" w:color="auto"/>
            <w:right w:val="none" w:sz="0" w:space="0" w:color="auto"/>
          </w:divBdr>
          <w:divsChild>
            <w:div w:id="358773869">
              <w:marLeft w:val="0"/>
              <w:marRight w:val="0"/>
              <w:marTop w:val="0"/>
              <w:marBottom w:val="0"/>
              <w:divBdr>
                <w:top w:val="none" w:sz="0" w:space="0" w:color="auto"/>
                <w:left w:val="none" w:sz="0" w:space="0" w:color="auto"/>
                <w:bottom w:val="none" w:sz="0" w:space="0" w:color="auto"/>
                <w:right w:val="none" w:sz="0" w:space="0" w:color="auto"/>
              </w:divBdr>
            </w:div>
          </w:divsChild>
        </w:div>
        <w:div w:id="422845514">
          <w:marLeft w:val="0"/>
          <w:marRight w:val="0"/>
          <w:marTop w:val="0"/>
          <w:marBottom w:val="0"/>
          <w:divBdr>
            <w:top w:val="none" w:sz="0" w:space="0" w:color="auto"/>
            <w:left w:val="none" w:sz="0" w:space="0" w:color="auto"/>
            <w:bottom w:val="none" w:sz="0" w:space="0" w:color="auto"/>
            <w:right w:val="none" w:sz="0" w:space="0" w:color="auto"/>
          </w:divBdr>
          <w:divsChild>
            <w:div w:id="220603475">
              <w:marLeft w:val="0"/>
              <w:marRight w:val="0"/>
              <w:marTop w:val="0"/>
              <w:marBottom w:val="0"/>
              <w:divBdr>
                <w:top w:val="none" w:sz="0" w:space="0" w:color="auto"/>
                <w:left w:val="none" w:sz="0" w:space="0" w:color="auto"/>
                <w:bottom w:val="none" w:sz="0" w:space="0" w:color="auto"/>
                <w:right w:val="none" w:sz="0" w:space="0" w:color="auto"/>
              </w:divBdr>
            </w:div>
          </w:divsChild>
        </w:div>
        <w:div w:id="454639755">
          <w:marLeft w:val="0"/>
          <w:marRight w:val="0"/>
          <w:marTop w:val="0"/>
          <w:marBottom w:val="0"/>
          <w:divBdr>
            <w:top w:val="none" w:sz="0" w:space="0" w:color="auto"/>
            <w:left w:val="none" w:sz="0" w:space="0" w:color="auto"/>
            <w:bottom w:val="none" w:sz="0" w:space="0" w:color="auto"/>
            <w:right w:val="none" w:sz="0" w:space="0" w:color="auto"/>
          </w:divBdr>
          <w:divsChild>
            <w:div w:id="239412647">
              <w:marLeft w:val="0"/>
              <w:marRight w:val="0"/>
              <w:marTop w:val="0"/>
              <w:marBottom w:val="0"/>
              <w:divBdr>
                <w:top w:val="none" w:sz="0" w:space="0" w:color="auto"/>
                <w:left w:val="none" w:sz="0" w:space="0" w:color="auto"/>
                <w:bottom w:val="none" w:sz="0" w:space="0" w:color="auto"/>
                <w:right w:val="none" w:sz="0" w:space="0" w:color="auto"/>
              </w:divBdr>
            </w:div>
          </w:divsChild>
        </w:div>
        <w:div w:id="507139120">
          <w:marLeft w:val="0"/>
          <w:marRight w:val="0"/>
          <w:marTop w:val="0"/>
          <w:marBottom w:val="0"/>
          <w:divBdr>
            <w:top w:val="none" w:sz="0" w:space="0" w:color="auto"/>
            <w:left w:val="none" w:sz="0" w:space="0" w:color="auto"/>
            <w:bottom w:val="none" w:sz="0" w:space="0" w:color="auto"/>
            <w:right w:val="none" w:sz="0" w:space="0" w:color="auto"/>
          </w:divBdr>
          <w:divsChild>
            <w:div w:id="1329016983">
              <w:marLeft w:val="0"/>
              <w:marRight w:val="0"/>
              <w:marTop w:val="0"/>
              <w:marBottom w:val="0"/>
              <w:divBdr>
                <w:top w:val="none" w:sz="0" w:space="0" w:color="auto"/>
                <w:left w:val="none" w:sz="0" w:space="0" w:color="auto"/>
                <w:bottom w:val="none" w:sz="0" w:space="0" w:color="auto"/>
                <w:right w:val="none" w:sz="0" w:space="0" w:color="auto"/>
              </w:divBdr>
            </w:div>
          </w:divsChild>
        </w:div>
        <w:div w:id="705834494">
          <w:marLeft w:val="0"/>
          <w:marRight w:val="0"/>
          <w:marTop w:val="0"/>
          <w:marBottom w:val="0"/>
          <w:divBdr>
            <w:top w:val="none" w:sz="0" w:space="0" w:color="auto"/>
            <w:left w:val="none" w:sz="0" w:space="0" w:color="auto"/>
            <w:bottom w:val="none" w:sz="0" w:space="0" w:color="auto"/>
            <w:right w:val="none" w:sz="0" w:space="0" w:color="auto"/>
          </w:divBdr>
          <w:divsChild>
            <w:div w:id="1009407587">
              <w:marLeft w:val="0"/>
              <w:marRight w:val="0"/>
              <w:marTop w:val="0"/>
              <w:marBottom w:val="0"/>
              <w:divBdr>
                <w:top w:val="none" w:sz="0" w:space="0" w:color="auto"/>
                <w:left w:val="none" w:sz="0" w:space="0" w:color="auto"/>
                <w:bottom w:val="none" w:sz="0" w:space="0" w:color="auto"/>
                <w:right w:val="none" w:sz="0" w:space="0" w:color="auto"/>
              </w:divBdr>
            </w:div>
          </w:divsChild>
        </w:div>
        <w:div w:id="738795000">
          <w:marLeft w:val="0"/>
          <w:marRight w:val="0"/>
          <w:marTop w:val="0"/>
          <w:marBottom w:val="0"/>
          <w:divBdr>
            <w:top w:val="none" w:sz="0" w:space="0" w:color="auto"/>
            <w:left w:val="none" w:sz="0" w:space="0" w:color="auto"/>
            <w:bottom w:val="none" w:sz="0" w:space="0" w:color="auto"/>
            <w:right w:val="none" w:sz="0" w:space="0" w:color="auto"/>
          </w:divBdr>
          <w:divsChild>
            <w:div w:id="1757897215">
              <w:marLeft w:val="0"/>
              <w:marRight w:val="0"/>
              <w:marTop w:val="0"/>
              <w:marBottom w:val="0"/>
              <w:divBdr>
                <w:top w:val="none" w:sz="0" w:space="0" w:color="auto"/>
                <w:left w:val="none" w:sz="0" w:space="0" w:color="auto"/>
                <w:bottom w:val="none" w:sz="0" w:space="0" w:color="auto"/>
                <w:right w:val="none" w:sz="0" w:space="0" w:color="auto"/>
              </w:divBdr>
            </w:div>
          </w:divsChild>
        </w:div>
        <w:div w:id="741178831">
          <w:marLeft w:val="0"/>
          <w:marRight w:val="0"/>
          <w:marTop w:val="0"/>
          <w:marBottom w:val="0"/>
          <w:divBdr>
            <w:top w:val="none" w:sz="0" w:space="0" w:color="auto"/>
            <w:left w:val="none" w:sz="0" w:space="0" w:color="auto"/>
            <w:bottom w:val="none" w:sz="0" w:space="0" w:color="auto"/>
            <w:right w:val="none" w:sz="0" w:space="0" w:color="auto"/>
          </w:divBdr>
          <w:divsChild>
            <w:div w:id="1722902486">
              <w:marLeft w:val="0"/>
              <w:marRight w:val="0"/>
              <w:marTop w:val="0"/>
              <w:marBottom w:val="0"/>
              <w:divBdr>
                <w:top w:val="none" w:sz="0" w:space="0" w:color="auto"/>
                <w:left w:val="none" w:sz="0" w:space="0" w:color="auto"/>
                <w:bottom w:val="none" w:sz="0" w:space="0" w:color="auto"/>
                <w:right w:val="none" w:sz="0" w:space="0" w:color="auto"/>
              </w:divBdr>
            </w:div>
          </w:divsChild>
        </w:div>
        <w:div w:id="763496091">
          <w:marLeft w:val="0"/>
          <w:marRight w:val="0"/>
          <w:marTop w:val="0"/>
          <w:marBottom w:val="0"/>
          <w:divBdr>
            <w:top w:val="none" w:sz="0" w:space="0" w:color="auto"/>
            <w:left w:val="none" w:sz="0" w:space="0" w:color="auto"/>
            <w:bottom w:val="none" w:sz="0" w:space="0" w:color="auto"/>
            <w:right w:val="none" w:sz="0" w:space="0" w:color="auto"/>
          </w:divBdr>
          <w:divsChild>
            <w:div w:id="621039442">
              <w:marLeft w:val="0"/>
              <w:marRight w:val="0"/>
              <w:marTop w:val="0"/>
              <w:marBottom w:val="0"/>
              <w:divBdr>
                <w:top w:val="none" w:sz="0" w:space="0" w:color="auto"/>
                <w:left w:val="none" w:sz="0" w:space="0" w:color="auto"/>
                <w:bottom w:val="none" w:sz="0" w:space="0" w:color="auto"/>
                <w:right w:val="none" w:sz="0" w:space="0" w:color="auto"/>
              </w:divBdr>
            </w:div>
          </w:divsChild>
        </w:div>
        <w:div w:id="816192220">
          <w:marLeft w:val="0"/>
          <w:marRight w:val="0"/>
          <w:marTop w:val="0"/>
          <w:marBottom w:val="0"/>
          <w:divBdr>
            <w:top w:val="none" w:sz="0" w:space="0" w:color="auto"/>
            <w:left w:val="none" w:sz="0" w:space="0" w:color="auto"/>
            <w:bottom w:val="none" w:sz="0" w:space="0" w:color="auto"/>
            <w:right w:val="none" w:sz="0" w:space="0" w:color="auto"/>
          </w:divBdr>
          <w:divsChild>
            <w:div w:id="1864830371">
              <w:marLeft w:val="0"/>
              <w:marRight w:val="0"/>
              <w:marTop w:val="0"/>
              <w:marBottom w:val="0"/>
              <w:divBdr>
                <w:top w:val="none" w:sz="0" w:space="0" w:color="auto"/>
                <w:left w:val="none" w:sz="0" w:space="0" w:color="auto"/>
                <w:bottom w:val="none" w:sz="0" w:space="0" w:color="auto"/>
                <w:right w:val="none" w:sz="0" w:space="0" w:color="auto"/>
              </w:divBdr>
            </w:div>
          </w:divsChild>
        </w:div>
        <w:div w:id="831992416">
          <w:marLeft w:val="0"/>
          <w:marRight w:val="0"/>
          <w:marTop w:val="0"/>
          <w:marBottom w:val="0"/>
          <w:divBdr>
            <w:top w:val="none" w:sz="0" w:space="0" w:color="auto"/>
            <w:left w:val="none" w:sz="0" w:space="0" w:color="auto"/>
            <w:bottom w:val="none" w:sz="0" w:space="0" w:color="auto"/>
            <w:right w:val="none" w:sz="0" w:space="0" w:color="auto"/>
          </w:divBdr>
          <w:divsChild>
            <w:div w:id="340661881">
              <w:marLeft w:val="0"/>
              <w:marRight w:val="0"/>
              <w:marTop w:val="0"/>
              <w:marBottom w:val="0"/>
              <w:divBdr>
                <w:top w:val="none" w:sz="0" w:space="0" w:color="auto"/>
                <w:left w:val="none" w:sz="0" w:space="0" w:color="auto"/>
                <w:bottom w:val="none" w:sz="0" w:space="0" w:color="auto"/>
                <w:right w:val="none" w:sz="0" w:space="0" w:color="auto"/>
              </w:divBdr>
            </w:div>
          </w:divsChild>
        </w:div>
        <w:div w:id="857936344">
          <w:marLeft w:val="0"/>
          <w:marRight w:val="0"/>
          <w:marTop w:val="0"/>
          <w:marBottom w:val="0"/>
          <w:divBdr>
            <w:top w:val="none" w:sz="0" w:space="0" w:color="auto"/>
            <w:left w:val="none" w:sz="0" w:space="0" w:color="auto"/>
            <w:bottom w:val="none" w:sz="0" w:space="0" w:color="auto"/>
            <w:right w:val="none" w:sz="0" w:space="0" w:color="auto"/>
          </w:divBdr>
          <w:divsChild>
            <w:div w:id="429469470">
              <w:marLeft w:val="0"/>
              <w:marRight w:val="0"/>
              <w:marTop w:val="0"/>
              <w:marBottom w:val="0"/>
              <w:divBdr>
                <w:top w:val="none" w:sz="0" w:space="0" w:color="auto"/>
                <w:left w:val="none" w:sz="0" w:space="0" w:color="auto"/>
                <w:bottom w:val="none" w:sz="0" w:space="0" w:color="auto"/>
                <w:right w:val="none" w:sz="0" w:space="0" w:color="auto"/>
              </w:divBdr>
            </w:div>
          </w:divsChild>
        </w:div>
        <w:div w:id="955143358">
          <w:marLeft w:val="0"/>
          <w:marRight w:val="0"/>
          <w:marTop w:val="0"/>
          <w:marBottom w:val="0"/>
          <w:divBdr>
            <w:top w:val="none" w:sz="0" w:space="0" w:color="auto"/>
            <w:left w:val="none" w:sz="0" w:space="0" w:color="auto"/>
            <w:bottom w:val="none" w:sz="0" w:space="0" w:color="auto"/>
            <w:right w:val="none" w:sz="0" w:space="0" w:color="auto"/>
          </w:divBdr>
          <w:divsChild>
            <w:div w:id="113525636">
              <w:marLeft w:val="0"/>
              <w:marRight w:val="0"/>
              <w:marTop w:val="0"/>
              <w:marBottom w:val="0"/>
              <w:divBdr>
                <w:top w:val="none" w:sz="0" w:space="0" w:color="auto"/>
                <w:left w:val="none" w:sz="0" w:space="0" w:color="auto"/>
                <w:bottom w:val="none" w:sz="0" w:space="0" w:color="auto"/>
                <w:right w:val="none" w:sz="0" w:space="0" w:color="auto"/>
              </w:divBdr>
            </w:div>
          </w:divsChild>
        </w:div>
        <w:div w:id="1135635849">
          <w:marLeft w:val="0"/>
          <w:marRight w:val="0"/>
          <w:marTop w:val="0"/>
          <w:marBottom w:val="0"/>
          <w:divBdr>
            <w:top w:val="none" w:sz="0" w:space="0" w:color="auto"/>
            <w:left w:val="none" w:sz="0" w:space="0" w:color="auto"/>
            <w:bottom w:val="none" w:sz="0" w:space="0" w:color="auto"/>
            <w:right w:val="none" w:sz="0" w:space="0" w:color="auto"/>
          </w:divBdr>
          <w:divsChild>
            <w:div w:id="690183006">
              <w:marLeft w:val="0"/>
              <w:marRight w:val="0"/>
              <w:marTop w:val="0"/>
              <w:marBottom w:val="0"/>
              <w:divBdr>
                <w:top w:val="none" w:sz="0" w:space="0" w:color="auto"/>
                <w:left w:val="none" w:sz="0" w:space="0" w:color="auto"/>
                <w:bottom w:val="none" w:sz="0" w:space="0" w:color="auto"/>
                <w:right w:val="none" w:sz="0" w:space="0" w:color="auto"/>
              </w:divBdr>
            </w:div>
          </w:divsChild>
        </w:div>
        <w:div w:id="1224829690">
          <w:marLeft w:val="0"/>
          <w:marRight w:val="0"/>
          <w:marTop w:val="0"/>
          <w:marBottom w:val="0"/>
          <w:divBdr>
            <w:top w:val="none" w:sz="0" w:space="0" w:color="auto"/>
            <w:left w:val="none" w:sz="0" w:space="0" w:color="auto"/>
            <w:bottom w:val="none" w:sz="0" w:space="0" w:color="auto"/>
            <w:right w:val="none" w:sz="0" w:space="0" w:color="auto"/>
          </w:divBdr>
          <w:divsChild>
            <w:div w:id="829639337">
              <w:marLeft w:val="0"/>
              <w:marRight w:val="0"/>
              <w:marTop w:val="0"/>
              <w:marBottom w:val="0"/>
              <w:divBdr>
                <w:top w:val="none" w:sz="0" w:space="0" w:color="auto"/>
                <w:left w:val="none" w:sz="0" w:space="0" w:color="auto"/>
                <w:bottom w:val="none" w:sz="0" w:space="0" w:color="auto"/>
                <w:right w:val="none" w:sz="0" w:space="0" w:color="auto"/>
              </w:divBdr>
            </w:div>
          </w:divsChild>
        </w:div>
        <w:div w:id="1273321438">
          <w:marLeft w:val="0"/>
          <w:marRight w:val="0"/>
          <w:marTop w:val="0"/>
          <w:marBottom w:val="0"/>
          <w:divBdr>
            <w:top w:val="none" w:sz="0" w:space="0" w:color="auto"/>
            <w:left w:val="none" w:sz="0" w:space="0" w:color="auto"/>
            <w:bottom w:val="none" w:sz="0" w:space="0" w:color="auto"/>
            <w:right w:val="none" w:sz="0" w:space="0" w:color="auto"/>
          </w:divBdr>
          <w:divsChild>
            <w:div w:id="1601796820">
              <w:marLeft w:val="0"/>
              <w:marRight w:val="0"/>
              <w:marTop w:val="0"/>
              <w:marBottom w:val="0"/>
              <w:divBdr>
                <w:top w:val="none" w:sz="0" w:space="0" w:color="auto"/>
                <w:left w:val="none" w:sz="0" w:space="0" w:color="auto"/>
                <w:bottom w:val="none" w:sz="0" w:space="0" w:color="auto"/>
                <w:right w:val="none" w:sz="0" w:space="0" w:color="auto"/>
              </w:divBdr>
            </w:div>
          </w:divsChild>
        </w:div>
        <w:div w:id="1297490919">
          <w:marLeft w:val="0"/>
          <w:marRight w:val="0"/>
          <w:marTop w:val="0"/>
          <w:marBottom w:val="0"/>
          <w:divBdr>
            <w:top w:val="none" w:sz="0" w:space="0" w:color="auto"/>
            <w:left w:val="none" w:sz="0" w:space="0" w:color="auto"/>
            <w:bottom w:val="none" w:sz="0" w:space="0" w:color="auto"/>
            <w:right w:val="none" w:sz="0" w:space="0" w:color="auto"/>
          </w:divBdr>
          <w:divsChild>
            <w:div w:id="487135859">
              <w:marLeft w:val="0"/>
              <w:marRight w:val="0"/>
              <w:marTop w:val="0"/>
              <w:marBottom w:val="0"/>
              <w:divBdr>
                <w:top w:val="none" w:sz="0" w:space="0" w:color="auto"/>
                <w:left w:val="none" w:sz="0" w:space="0" w:color="auto"/>
                <w:bottom w:val="none" w:sz="0" w:space="0" w:color="auto"/>
                <w:right w:val="none" w:sz="0" w:space="0" w:color="auto"/>
              </w:divBdr>
            </w:div>
          </w:divsChild>
        </w:div>
        <w:div w:id="1304577230">
          <w:marLeft w:val="0"/>
          <w:marRight w:val="0"/>
          <w:marTop w:val="0"/>
          <w:marBottom w:val="0"/>
          <w:divBdr>
            <w:top w:val="none" w:sz="0" w:space="0" w:color="auto"/>
            <w:left w:val="none" w:sz="0" w:space="0" w:color="auto"/>
            <w:bottom w:val="none" w:sz="0" w:space="0" w:color="auto"/>
            <w:right w:val="none" w:sz="0" w:space="0" w:color="auto"/>
          </w:divBdr>
          <w:divsChild>
            <w:div w:id="245654944">
              <w:marLeft w:val="0"/>
              <w:marRight w:val="0"/>
              <w:marTop w:val="0"/>
              <w:marBottom w:val="0"/>
              <w:divBdr>
                <w:top w:val="none" w:sz="0" w:space="0" w:color="auto"/>
                <w:left w:val="none" w:sz="0" w:space="0" w:color="auto"/>
                <w:bottom w:val="none" w:sz="0" w:space="0" w:color="auto"/>
                <w:right w:val="none" w:sz="0" w:space="0" w:color="auto"/>
              </w:divBdr>
            </w:div>
          </w:divsChild>
        </w:div>
        <w:div w:id="1404139522">
          <w:marLeft w:val="0"/>
          <w:marRight w:val="0"/>
          <w:marTop w:val="0"/>
          <w:marBottom w:val="0"/>
          <w:divBdr>
            <w:top w:val="none" w:sz="0" w:space="0" w:color="auto"/>
            <w:left w:val="none" w:sz="0" w:space="0" w:color="auto"/>
            <w:bottom w:val="none" w:sz="0" w:space="0" w:color="auto"/>
            <w:right w:val="none" w:sz="0" w:space="0" w:color="auto"/>
          </w:divBdr>
          <w:divsChild>
            <w:div w:id="985864579">
              <w:marLeft w:val="0"/>
              <w:marRight w:val="0"/>
              <w:marTop w:val="0"/>
              <w:marBottom w:val="0"/>
              <w:divBdr>
                <w:top w:val="none" w:sz="0" w:space="0" w:color="auto"/>
                <w:left w:val="none" w:sz="0" w:space="0" w:color="auto"/>
                <w:bottom w:val="none" w:sz="0" w:space="0" w:color="auto"/>
                <w:right w:val="none" w:sz="0" w:space="0" w:color="auto"/>
              </w:divBdr>
            </w:div>
          </w:divsChild>
        </w:div>
        <w:div w:id="1509296215">
          <w:marLeft w:val="0"/>
          <w:marRight w:val="0"/>
          <w:marTop w:val="0"/>
          <w:marBottom w:val="0"/>
          <w:divBdr>
            <w:top w:val="none" w:sz="0" w:space="0" w:color="auto"/>
            <w:left w:val="none" w:sz="0" w:space="0" w:color="auto"/>
            <w:bottom w:val="none" w:sz="0" w:space="0" w:color="auto"/>
            <w:right w:val="none" w:sz="0" w:space="0" w:color="auto"/>
          </w:divBdr>
          <w:divsChild>
            <w:div w:id="1444155499">
              <w:marLeft w:val="0"/>
              <w:marRight w:val="0"/>
              <w:marTop w:val="0"/>
              <w:marBottom w:val="0"/>
              <w:divBdr>
                <w:top w:val="none" w:sz="0" w:space="0" w:color="auto"/>
                <w:left w:val="none" w:sz="0" w:space="0" w:color="auto"/>
                <w:bottom w:val="none" w:sz="0" w:space="0" w:color="auto"/>
                <w:right w:val="none" w:sz="0" w:space="0" w:color="auto"/>
              </w:divBdr>
            </w:div>
          </w:divsChild>
        </w:div>
        <w:div w:id="1560432414">
          <w:marLeft w:val="0"/>
          <w:marRight w:val="0"/>
          <w:marTop w:val="0"/>
          <w:marBottom w:val="0"/>
          <w:divBdr>
            <w:top w:val="none" w:sz="0" w:space="0" w:color="auto"/>
            <w:left w:val="none" w:sz="0" w:space="0" w:color="auto"/>
            <w:bottom w:val="none" w:sz="0" w:space="0" w:color="auto"/>
            <w:right w:val="none" w:sz="0" w:space="0" w:color="auto"/>
          </w:divBdr>
          <w:divsChild>
            <w:div w:id="436609275">
              <w:marLeft w:val="0"/>
              <w:marRight w:val="0"/>
              <w:marTop w:val="0"/>
              <w:marBottom w:val="0"/>
              <w:divBdr>
                <w:top w:val="none" w:sz="0" w:space="0" w:color="auto"/>
                <w:left w:val="none" w:sz="0" w:space="0" w:color="auto"/>
                <w:bottom w:val="none" w:sz="0" w:space="0" w:color="auto"/>
                <w:right w:val="none" w:sz="0" w:space="0" w:color="auto"/>
              </w:divBdr>
            </w:div>
          </w:divsChild>
        </w:div>
        <w:div w:id="1588462769">
          <w:marLeft w:val="0"/>
          <w:marRight w:val="0"/>
          <w:marTop w:val="0"/>
          <w:marBottom w:val="0"/>
          <w:divBdr>
            <w:top w:val="none" w:sz="0" w:space="0" w:color="auto"/>
            <w:left w:val="none" w:sz="0" w:space="0" w:color="auto"/>
            <w:bottom w:val="none" w:sz="0" w:space="0" w:color="auto"/>
            <w:right w:val="none" w:sz="0" w:space="0" w:color="auto"/>
          </w:divBdr>
          <w:divsChild>
            <w:div w:id="2043820135">
              <w:marLeft w:val="0"/>
              <w:marRight w:val="0"/>
              <w:marTop w:val="0"/>
              <w:marBottom w:val="0"/>
              <w:divBdr>
                <w:top w:val="none" w:sz="0" w:space="0" w:color="auto"/>
                <w:left w:val="none" w:sz="0" w:space="0" w:color="auto"/>
                <w:bottom w:val="none" w:sz="0" w:space="0" w:color="auto"/>
                <w:right w:val="none" w:sz="0" w:space="0" w:color="auto"/>
              </w:divBdr>
            </w:div>
          </w:divsChild>
        </w:div>
        <w:div w:id="1607611757">
          <w:marLeft w:val="0"/>
          <w:marRight w:val="0"/>
          <w:marTop w:val="0"/>
          <w:marBottom w:val="0"/>
          <w:divBdr>
            <w:top w:val="none" w:sz="0" w:space="0" w:color="auto"/>
            <w:left w:val="none" w:sz="0" w:space="0" w:color="auto"/>
            <w:bottom w:val="none" w:sz="0" w:space="0" w:color="auto"/>
            <w:right w:val="none" w:sz="0" w:space="0" w:color="auto"/>
          </w:divBdr>
          <w:divsChild>
            <w:div w:id="1931885001">
              <w:marLeft w:val="0"/>
              <w:marRight w:val="0"/>
              <w:marTop w:val="0"/>
              <w:marBottom w:val="0"/>
              <w:divBdr>
                <w:top w:val="none" w:sz="0" w:space="0" w:color="auto"/>
                <w:left w:val="none" w:sz="0" w:space="0" w:color="auto"/>
                <w:bottom w:val="none" w:sz="0" w:space="0" w:color="auto"/>
                <w:right w:val="none" w:sz="0" w:space="0" w:color="auto"/>
              </w:divBdr>
            </w:div>
          </w:divsChild>
        </w:div>
        <w:div w:id="1747262413">
          <w:marLeft w:val="0"/>
          <w:marRight w:val="0"/>
          <w:marTop w:val="0"/>
          <w:marBottom w:val="0"/>
          <w:divBdr>
            <w:top w:val="none" w:sz="0" w:space="0" w:color="auto"/>
            <w:left w:val="none" w:sz="0" w:space="0" w:color="auto"/>
            <w:bottom w:val="none" w:sz="0" w:space="0" w:color="auto"/>
            <w:right w:val="none" w:sz="0" w:space="0" w:color="auto"/>
          </w:divBdr>
          <w:divsChild>
            <w:div w:id="506943317">
              <w:marLeft w:val="0"/>
              <w:marRight w:val="0"/>
              <w:marTop w:val="0"/>
              <w:marBottom w:val="0"/>
              <w:divBdr>
                <w:top w:val="none" w:sz="0" w:space="0" w:color="auto"/>
                <w:left w:val="none" w:sz="0" w:space="0" w:color="auto"/>
                <w:bottom w:val="none" w:sz="0" w:space="0" w:color="auto"/>
                <w:right w:val="none" w:sz="0" w:space="0" w:color="auto"/>
              </w:divBdr>
            </w:div>
          </w:divsChild>
        </w:div>
        <w:div w:id="1893232578">
          <w:marLeft w:val="0"/>
          <w:marRight w:val="0"/>
          <w:marTop w:val="0"/>
          <w:marBottom w:val="0"/>
          <w:divBdr>
            <w:top w:val="none" w:sz="0" w:space="0" w:color="auto"/>
            <w:left w:val="none" w:sz="0" w:space="0" w:color="auto"/>
            <w:bottom w:val="none" w:sz="0" w:space="0" w:color="auto"/>
            <w:right w:val="none" w:sz="0" w:space="0" w:color="auto"/>
          </w:divBdr>
          <w:divsChild>
            <w:div w:id="1263027725">
              <w:marLeft w:val="0"/>
              <w:marRight w:val="0"/>
              <w:marTop w:val="0"/>
              <w:marBottom w:val="0"/>
              <w:divBdr>
                <w:top w:val="none" w:sz="0" w:space="0" w:color="auto"/>
                <w:left w:val="none" w:sz="0" w:space="0" w:color="auto"/>
                <w:bottom w:val="none" w:sz="0" w:space="0" w:color="auto"/>
                <w:right w:val="none" w:sz="0" w:space="0" w:color="auto"/>
              </w:divBdr>
            </w:div>
          </w:divsChild>
        </w:div>
        <w:div w:id="1939555910">
          <w:marLeft w:val="0"/>
          <w:marRight w:val="0"/>
          <w:marTop w:val="0"/>
          <w:marBottom w:val="0"/>
          <w:divBdr>
            <w:top w:val="none" w:sz="0" w:space="0" w:color="auto"/>
            <w:left w:val="none" w:sz="0" w:space="0" w:color="auto"/>
            <w:bottom w:val="none" w:sz="0" w:space="0" w:color="auto"/>
            <w:right w:val="none" w:sz="0" w:space="0" w:color="auto"/>
          </w:divBdr>
          <w:divsChild>
            <w:div w:id="1603951325">
              <w:marLeft w:val="0"/>
              <w:marRight w:val="0"/>
              <w:marTop w:val="0"/>
              <w:marBottom w:val="0"/>
              <w:divBdr>
                <w:top w:val="none" w:sz="0" w:space="0" w:color="auto"/>
                <w:left w:val="none" w:sz="0" w:space="0" w:color="auto"/>
                <w:bottom w:val="none" w:sz="0" w:space="0" w:color="auto"/>
                <w:right w:val="none" w:sz="0" w:space="0" w:color="auto"/>
              </w:divBdr>
            </w:div>
          </w:divsChild>
        </w:div>
        <w:div w:id="1977418274">
          <w:marLeft w:val="0"/>
          <w:marRight w:val="0"/>
          <w:marTop w:val="0"/>
          <w:marBottom w:val="0"/>
          <w:divBdr>
            <w:top w:val="none" w:sz="0" w:space="0" w:color="auto"/>
            <w:left w:val="none" w:sz="0" w:space="0" w:color="auto"/>
            <w:bottom w:val="none" w:sz="0" w:space="0" w:color="auto"/>
            <w:right w:val="none" w:sz="0" w:space="0" w:color="auto"/>
          </w:divBdr>
          <w:divsChild>
            <w:div w:id="11970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720">
      <w:bodyDiv w:val="1"/>
      <w:marLeft w:val="0"/>
      <w:marRight w:val="0"/>
      <w:marTop w:val="0"/>
      <w:marBottom w:val="0"/>
      <w:divBdr>
        <w:top w:val="none" w:sz="0" w:space="0" w:color="auto"/>
        <w:left w:val="none" w:sz="0" w:space="0" w:color="auto"/>
        <w:bottom w:val="none" w:sz="0" w:space="0" w:color="auto"/>
        <w:right w:val="none" w:sz="0" w:space="0" w:color="auto"/>
      </w:divBdr>
      <w:divsChild>
        <w:div w:id="141194148">
          <w:marLeft w:val="0"/>
          <w:marRight w:val="0"/>
          <w:marTop w:val="0"/>
          <w:marBottom w:val="0"/>
          <w:divBdr>
            <w:top w:val="none" w:sz="0" w:space="0" w:color="auto"/>
            <w:left w:val="none" w:sz="0" w:space="0" w:color="auto"/>
            <w:bottom w:val="none" w:sz="0" w:space="0" w:color="auto"/>
            <w:right w:val="none" w:sz="0" w:space="0" w:color="auto"/>
          </w:divBdr>
          <w:divsChild>
            <w:div w:id="1999649439">
              <w:marLeft w:val="0"/>
              <w:marRight w:val="0"/>
              <w:marTop w:val="0"/>
              <w:marBottom w:val="0"/>
              <w:divBdr>
                <w:top w:val="none" w:sz="0" w:space="0" w:color="auto"/>
                <w:left w:val="none" w:sz="0" w:space="0" w:color="auto"/>
                <w:bottom w:val="none" w:sz="0" w:space="0" w:color="auto"/>
                <w:right w:val="none" w:sz="0" w:space="0" w:color="auto"/>
              </w:divBdr>
            </w:div>
          </w:divsChild>
        </w:div>
        <w:div w:id="239099290">
          <w:marLeft w:val="0"/>
          <w:marRight w:val="0"/>
          <w:marTop w:val="0"/>
          <w:marBottom w:val="0"/>
          <w:divBdr>
            <w:top w:val="none" w:sz="0" w:space="0" w:color="auto"/>
            <w:left w:val="none" w:sz="0" w:space="0" w:color="auto"/>
            <w:bottom w:val="none" w:sz="0" w:space="0" w:color="auto"/>
            <w:right w:val="none" w:sz="0" w:space="0" w:color="auto"/>
          </w:divBdr>
          <w:divsChild>
            <w:div w:id="1690256949">
              <w:marLeft w:val="0"/>
              <w:marRight w:val="0"/>
              <w:marTop w:val="0"/>
              <w:marBottom w:val="0"/>
              <w:divBdr>
                <w:top w:val="none" w:sz="0" w:space="0" w:color="auto"/>
                <w:left w:val="none" w:sz="0" w:space="0" w:color="auto"/>
                <w:bottom w:val="none" w:sz="0" w:space="0" w:color="auto"/>
                <w:right w:val="none" w:sz="0" w:space="0" w:color="auto"/>
              </w:divBdr>
            </w:div>
          </w:divsChild>
        </w:div>
        <w:div w:id="240407638">
          <w:marLeft w:val="0"/>
          <w:marRight w:val="0"/>
          <w:marTop w:val="0"/>
          <w:marBottom w:val="0"/>
          <w:divBdr>
            <w:top w:val="none" w:sz="0" w:space="0" w:color="auto"/>
            <w:left w:val="none" w:sz="0" w:space="0" w:color="auto"/>
            <w:bottom w:val="none" w:sz="0" w:space="0" w:color="auto"/>
            <w:right w:val="none" w:sz="0" w:space="0" w:color="auto"/>
          </w:divBdr>
          <w:divsChild>
            <w:div w:id="330573600">
              <w:marLeft w:val="0"/>
              <w:marRight w:val="0"/>
              <w:marTop w:val="0"/>
              <w:marBottom w:val="0"/>
              <w:divBdr>
                <w:top w:val="none" w:sz="0" w:space="0" w:color="auto"/>
                <w:left w:val="none" w:sz="0" w:space="0" w:color="auto"/>
                <w:bottom w:val="none" w:sz="0" w:space="0" w:color="auto"/>
                <w:right w:val="none" w:sz="0" w:space="0" w:color="auto"/>
              </w:divBdr>
            </w:div>
          </w:divsChild>
        </w:div>
        <w:div w:id="355353450">
          <w:marLeft w:val="0"/>
          <w:marRight w:val="0"/>
          <w:marTop w:val="0"/>
          <w:marBottom w:val="0"/>
          <w:divBdr>
            <w:top w:val="none" w:sz="0" w:space="0" w:color="auto"/>
            <w:left w:val="none" w:sz="0" w:space="0" w:color="auto"/>
            <w:bottom w:val="none" w:sz="0" w:space="0" w:color="auto"/>
            <w:right w:val="none" w:sz="0" w:space="0" w:color="auto"/>
          </w:divBdr>
          <w:divsChild>
            <w:div w:id="1281914058">
              <w:marLeft w:val="0"/>
              <w:marRight w:val="0"/>
              <w:marTop w:val="0"/>
              <w:marBottom w:val="0"/>
              <w:divBdr>
                <w:top w:val="none" w:sz="0" w:space="0" w:color="auto"/>
                <w:left w:val="none" w:sz="0" w:space="0" w:color="auto"/>
                <w:bottom w:val="none" w:sz="0" w:space="0" w:color="auto"/>
                <w:right w:val="none" w:sz="0" w:space="0" w:color="auto"/>
              </w:divBdr>
            </w:div>
          </w:divsChild>
        </w:div>
        <w:div w:id="809591628">
          <w:marLeft w:val="0"/>
          <w:marRight w:val="0"/>
          <w:marTop w:val="0"/>
          <w:marBottom w:val="0"/>
          <w:divBdr>
            <w:top w:val="none" w:sz="0" w:space="0" w:color="auto"/>
            <w:left w:val="none" w:sz="0" w:space="0" w:color="auto"/>
            <w:bottom w:val="none" w:sz="0" w:space="0" w:color="auto"/>
            <w:right w:val="none" w:sz="0" w:space="0" w:color="auto"/>
          </w:divBdr>
          <w:divsChild>
            <w:div w:id="802044843">
              <w:marLeft w:val="0"/>
              <w:marRight w:val="0"/>
              <w:marTop w:val="0"/>
              <w:marBottom w:val="0"/>
              <w:divBdr>
                <w:top w:val="none" w:sz="0" w:space="0" w:color="auto"/>
                <w:left w:val="none" w:sz="0" w:space="0" w:color="auto"/>
                <w:bottom w:val="none" w:sz="0" w:space="0" w:color="auto"/>
                <w:right w:val="none" w:sz="0" w:space="0" w:color="auto"/>
              </w:divBdr>
            </w:div>
          </w:divsChild>
        </w:div>
        <w:div w:id="1063060778">
          <w:marLeft w:val="0"/>
          <w:marRight w:val="0"/>
          <w:marTop w:val="0"/>
          <w:marBottom w:val="0"/>
          <w:divBdr>
            <w:top w:val="none" w:sz="0" w:space="0" w:color="auto"/>
            <w:left w:val="none" w:sz="0" w:space="0" w:color="auto"/>
            <w:bottom w:val="none" w:sz="0" w:space="0" w:color="auto"/>
            <w:right w:val="none" w:sz="0" w:space="0" w:color="auto"/>
          </w:divBdr>
          <w:divsChild>
            <w:div w:id="1818522654">
              <w:marLeft w:val="0"/>
              <w:marRight w:val="0"/>
              <w:marTop w:val="0"/>
              <w:marBottom w:val="0"/>
              <w:divBdr>
                <w:top w:val="none" w:sz="0" w:space="0" w:color="auto"/>
                <w:left w:val="none" w:sz="0" w:space="0" w:color="auto"/>
                <w:bottom w:val="none" w:sz="0" w:space="0" w:color="auto"/>
                <w:right w:val="none" w:sz="0" w:space="0" w:color="auto"/>
              </w:divBdr>
            </w:div>
          </w:divsChild>
        </w:div>
        <w:div w:id="1371759253">
          <w:marLeft w:val="0"/>
          <w:marRight w:val="0"/>
          <w:marTop w:val="0"/>
          <w:marBottom w:val="0"/>
          <w:divBdr>
            <w:top w:val="none" w:sz="0" w:space="0" w:color="auto"/>
            <w:left w:val="none" w:sz="0" w:space="0" w:color="auto"/>
            <w:bottom w:val="none" w:sz="0" w:space="0" w:color="auto"/>
            <w:right w:val="none" w:sz="0" w:space="0" w:color="auto"/>
          </w:divBdr>
          <w:divsChild>
            <w:div w:id="1644920543">
              <w:marLeft w:val="0"/>
              <w:marRight w:val="0"/>
              <w:marTop w:val="0"/>
              <w:marBottom w:val="0"/>
              <w:divBdr>
                <w:top w:val="none" w:sz="0" w:space="0" w:color="auto"/>
                <w:left w:val="none" w:sz="0" w:space="0" w:color="auto"/>
                <w:bottom w:val="none" w:sz="0" w:space="0" w:color="auto"/>
                <w:right w:val="none" w:sz="0" w:space="0" w:color="auto"/>
              </w:divBdr>
            </w:div>
          </w:divsChild>
        </w:div>
        <w:div w:id="1410738787">
          <w:marLeft w:val="0"/>
          <w:marRight w:val="0"/>
          <w:marTop w:val="0"/>
          <w:marBottom w:val="0"/>
          <w:divBdr>
            <w:top w:val="none" w:sz="0" w:space="0" w:color="auto"/>
            <w:left w:val="none" w:sz="0" w:space="0" w:color="auto"/>
            <w:bottom w:val="none" w:sz="0" w:space="0" w:color="auto"/>
            <w:right w:val="none" w:sz="0" w:space="0" w:color="auto"/>
          </w:divBdr>
          <w:divsChild>
            <w:div w:id="2003383959">
              <w:marLeft w:val="0"/>
              <w:marRight w:val="0"/>
              <w:marTop w:val="0"/>
              <w:marBottom w:val="0"/>
              <w:divBdr>
                <w:top w:val="none" w:sz="0" w:space="0" w:color="auto"/>
                <w:left w:val="none" w:sz="0" w:space="0" w:color="auto"/>
                <w:bottom w:val="none" w:sz="0" w:space="0" w:color="auto"/>
                <w:right w:val="none" w:sz="0" w:space="0" w:color="auto"/>
              </w:divBdr>
            </w:div>
          </w:divsChild>
        </w:div>
        <w:div w:id="1516653588">
          <w:marLeft w:val="0"/>
          <w:marRight w:val="0"/>
          <w:marTop w:val="0"/>
          <w:marBottom w:val="0"/>
          <w:divBdr>
            <w:top w:val="none" w:sz="0" w:space="0" w:color="auto"/>
            <w:left w:val="none" w:sz="0" w:space="0" w:color="auto"/>
            <w:bottom w:val="none" w:sz="0" w:space="0" w:color="auto"/>
            <w:right w:val="none" w:sz="0" w:space="0" w:color="auto"/>
          </w:divBdr>
          <w:divsChild>
            <w:div w:id="447428364">
              <w:marLeft w:val="0"/>
              <w:marRight w:val="0"/>
              <w:marTop w:val="0"/>
              <w:marBottom w:val="0"/>
              <w:divBdr>
                <w:top w:val="none" w:sz="0" w:space="0" w:color="auto"/>
                <w:left w:val="none" w:sz="0" w:space="0" w:color="auto"/>
                <w:bottom w:val="none" w:sz="0" w:space="0" w:color="auto"/>
                <w:right w:val="none" w:sz="0" w:space="0" w:color="auto"/>
              </w:divBdr>
            </w:div>
          </w:divsChild>
        </w:div>
        <w:div w:id="1599102020">
          <w:marLeft w:val="0"/>
          <w:marRight w:val="0"/>
          <w:marTop w:val="0"/>
          <w:marBottom w:val="0"/>
          <w:divBdr>
            <w:top w:val="none" w:sz="0" w:space="0" w:color="auto"/>
            <w:left w:val="none" w:sz="0" w:space="0" w:color="auto"/>
            <w:bottom w:val="none" w:sz="0" w:space="0" w:color="auto"/>
            <w:right w:val="none" w:sz="0" w:space="0" w:color="auto"/>
          </w:divBdr>
          <w:divsChild>
            <w:div w:id="531572154">
              <w:marLeft w:val="0"/>
              <w:marRight w:val="0"/>
              <w:marTop w:val="0"/>
              <w:marBottom w:val="0"/>
              <w:divBdr>
                <w:top w:val="none" w:sz="0" w:space="0" w:color="auto"/>
                <w:left w:val="none" w:sz="0" w:space="0" w:color="auto"/>
                <w:bottom w:val="none" w:sz="0" w:space="0" w:color="auto"/>
                <w:right w:val="none" w:sz="0" w:space="0" w:color="auto"/>
              </w:divBdr>
            </w:div>
          </w:divsChild>
        </w:div>
        <w:div w:id="1858617485">
          <w:marLeft w:val="0"/>
          <w:marRight w:val="0"/>
          <w:marTop w:val="0"/>
          <w:marBottom w:val="0"/>
          <w:divBdr>
            <w:top w:val="none" w:sz="0" w:space="0" w:color="auto"/>
            <w:left w:val="none" w:sz="0" w:space="0" w:color="auto"/>
            <w:bottom w:val="none" w:sz="0" w:space="0" w:color="auto"/>
            <w:right w:val="none" w:sz="0" w:space="0" w:color="auto"/>
          </w:divBdr>
          <w:divsChild>
            <w:div w:id="271591716">
              <w:marLeft w:val="0"/>
              <w:marRight w:val="0"/>
              <w:marTop w:val="0"/>
              <w:marBottom w:val="0"/>
              <w:divBdr>
                <w:top w:val="none" w:sz="0" w:space="0" w:color="auto"/>
                <w:left w:val="none" w:sz="0" w:space="0" w:color="auto"/>
                <w:bottom w:val="none" w:sz="0" w:space="0" w:color="auto"/>
                <w:right w:val="none" w:sz="0" w:space="0" w:color="auto"/>
              </w:divBdr>
            </w:div>
          </w:divsChild>
        </w:div>
        <w:div w:id="2060787750">
          <w:marLeft w:val="0"/>
          <w:marRight w:val="0"/>
          <w:marTop w:val="0"/>
          <w:marBottom w:val="0"/>
          <w:divBdr>
            <w:top w:val="none" w:sz="0" w:space="0" w:color="auto"/>
            <w:left w:val="none" w:sz="0" w:space="0" w:color="auto"/>
            <w:bottom w:val="none" w:sz="0" w:space="0" w:color="auto"/>
            <w:right w:val="none" w:sz="0" w:space="0" w:color="auto"/>
          </w:divBdr>
          <w:divsChild>
            <w:div w:id="553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67">
      <w:bodyDiv w:val="1"/>
      <w:marLeft w:val="0"/>
      <w:marRight w:val="0"/>
      <w:marTop w:val="0"/>
      <w:marBottom w:val="0"/>
      <w:divBdr>
        <w:top w:val="none" w:sz="0" w:space="0" w:color="auto"/>
        <w:left w:val="none" w:sz="0" w:space="0" w:color="auto"/>
        <w:bottom w:val="none" w:sz="0" w:space="0" w:color="auto"/>
        <w:right w:val="none" w:sz="0" w:space="0" w:color="auto"/>
      </w:divBdr>
      <w:divsChild>
        <w:div w:id="5253352">
          <w:marLeft w:val="0"/>
          <w:marRight w:val="0"/>
          <w:marTop w:val="0"/>
          <w:marBottom w:val="0"/>
          <w:divBdr>
            <w:top w:val="none" w:sz="0" w:space="0" w:color="auto"/>
            <w:left w:val="none" w:sz="0" w:space="0" w:color="auto"/>
            <w:bottom w:val="none" w:sz="0" w:space="0" w:color="auto"/>
            <w:right w:val="none" w:sz="0" w:space="0" w:color="auto"/>
          </w:divBdr>
        </w:div>
        <w:div w:id="369765144">
          <w:marLeft w:val="0"/>
          <w:marRight w:val="0"/>
          <w:marTop w:val="0"/>
          <w:marBottom w:val="0"/>
          <w:divBdr>
            <w:top w:val="none" w:sz="0" w:space="0" w:color="auto"/>
            <w:left w:val="none" w:sz="0" w:space="0" w:color="auto"/>
            <w:bottom w:val="none" w:sz="0" w:space="0" w:color="auto"/>
            <w:right w:val="none" w:sz="0" w:space="0" w:color="auto"/>
          </w:divBdr>
        </w:div>
        <w:div w:id="1893425138">
          <w:marLeft w:val="0"/>
          <w:marRight w:val="0"/>
          <w:marTop w:val="0"/>
          <w:marBottom w:val="0"/>
          <w:divBdr>
            <w:top w:val="none" w:sz="0" w:space="0" w:color="auto"/>
            <w:left w:val="none" w:sz="0" w:space="0" w:color="auto"/>
            <w:bottom w:val="none" w:sz="0" w:space="0" w:color="auto"/>
            <w:right w:val="none" w:sz="0" w:space="0" w:color="auto"/>
          </w:divBdr>
        </w:div>
        <w:div w:id="1909267628">
          <w:marLeft w:val="0"/>
          <w:marRight w:val="0"/>
          <w:marTop w:val="0"/>
          <w:marBottom w:val="0"/>
          <w:divBdr>
            <w:top w:val="none" w:sz="0" w:space="0" w:color="auto"/>
            <w:left w:val="none" w:sz="0" w:space="0" w:color="auto"/>
            <w:bottom w:val="none" w:sz="0" w:space="0" w:color="auto"/>
            <w:right w:val="none" w:sz="0" w:space="0" w:color="auto"/>
          </w:divBdr>
        </w:div>
      </w:divsChild>
    </w:div>
    <w:div w:id="1589464024">
      <w:bodyDiv w:val="1"/>
      <w:marLeft w:val="0"/>
      <w:marRight w:val="0"/>
      <w:marTop w:val="0"/>
      <w:marBottom w:val="0"/>
      <w:divBdr>
        <w:top w:val="none" w:sz="0" w:space="0" w:color="auto"/>
        <w:left w:val="none" w:sz="0" w:space="0" w:color="auto"/>
        <w:bottom w:val="none" w:sz="0" w:space="0" w:color="auto"/>
        <w:right w:val="none" w:sz="0" w:space="0" w:color="auto"/>
      </w:divBdr>
      <w:divsChild>
        <w:div w:id="1776628148">
          <w:marLeft w:val="0"/>
          <w:marRight w:val="0"/>
          <w:marTop w:val="0"/>
          <w:marBottom w:val="0"/>
          <w:divBdr>
            <w:top w:val="none" w:sz="0" w:space="0" w:color="auto"/>
            <w:left w:val="none" w:sz="0" w:space="0" w:color="auto"/>
            <w:bottom w:val="none" w:sz="0" w:space="0" w:color="auto"/>
            <w:right w:val="none" w:sz="0" w:space="0" w:color="auto"/>
          </w:divBdr>
        </w:div>
        <w:div w:id="1888713095">
          <w:marLeft w:val="0"/>
          <w:marRight w:val="0"/>
          <w:marTop w:val="0"/>
          <w:marBottom w:val="0"/>
          <w:divBdr>
            <w:top w:val="none" w:sz="0" w:space="0" w:color="auto"/>
            <w:left w:val="none" w:sz="0" w:space="0" w:color="auto"/>
            <w:bottom w:val="none" w:sz="0" w:space="0" w:color="auto"/>
            <w:right w:val="none" w:sz="0" w:space="0" w:color="auto"/>
          </w:divBdr>
        </w:div>
      </w:divsChild>
    </w:div>
    <w:div w:id="1672949754">
      <w:bodyDiv w:val="1"/>
      <w:marLeft w:val="0"/>
      <w:marRight w:val="0"/>
      <w:marTop w:val="0"/>
      <w:marBottom w:val="0"/>
      <w:divBdr>
        <w:top w:val="none" w:sz="0" w:space="0" w:color="auto"/>
        <w:left w:val="none" w:sz="0" w:space="0" w:color="auto"/>
        <w:bottom w:val="none" w:sz="0" w:space="0" w:color="auto"/>
        <w:right w:val="none" w:sz="0" w:space="0" w:color="auto"/>
      </w:divBdr>
    </w:div>
    <w:div w:id="1719666755">
      <w:bodyDiv w:val="1"/>
      <w:marLeft w:val="0"/>
      <w:marRight w:val="0"/>
      <w:marTop w:val="0"/>
      <w:marBottom w:val="0"/>
      <w:divBdr>
        <w:top w:val="none" w:sz="0" w:space="0" w:color="auto"/>
        <w:left w:val="none" w:sz="0" w:space="0" w:color="auto"/>
        <w:bottom w:val="none" w:sz="0" w:space="0" w:color="auto"/>
        <w:right w:val="none" w:sz="0" w:space="0" w:color="auto"/>
      </w:divBdr>
      <w:divsChild>
        <w:div w:id="446974820">
          <w:marLeft w:val="0"/>
          <w:marRight w:val="0"/>
          <w:marTop w:val="0"/>
          <w:marBottom w:val="0"/>
          <w:divBdr>
            <w:top w:val="none" w:sz="0" w:space="0" w:color="auto"/>
            <w:left w:val="none" w:sz="0" w:space="0" w:color="auto"/>
            <w:bottom w:val="none" w:sz="0" w:space="0" w:color="auto"/>
            <w:right w:val="none" w:sz="0" w:space="0" w:color="auto"/>
          </w:divBdr>
        </w:div>
        <w:div w:id="768043407">
          <w:marLeft w:val="0"/>
          <w:marRight w:val="0"/>
          <w:marTop w:val="0"/>
          <w:marBottom w:val="0"/>
          <w:divBdr>
            <w:top w:val="none" w:sz="0" w:space="0" w:color="auto"/>
            <w:left w:val="none" w:sz="0" w:space="0" w:color="auto"/>
            <w:bottom w:val="none" w:sz="0" w:space="0" w:color="auto"/>
            <w:right w:val="none" w:sz="0" w:space="0" w:color="auto"/>
          </w:divBdr>
        </w:div>
        <w:div w:id="984972205">
          <w:marLeft w:val="0"/>
          <w:marRight w:val="0"/>
          <w:marTop w:val="0"/>
          <w:marBottom w:val="0"/>
          <w:divBdr>
            <w:top w:val="none" w:sz="0" w:space="0" w:color="auto"/>
            <w:left w:val="none" w:sz="0" w:space="0" w:color="auto"/>
            <w:bottom w:val="none" w:sz="0" w:space="0" w:color="auto"/>
            <w:right w:val="none" w:sz="0" w:space="0" w:color="auto"/>
          </w:divBdr>
        </w:div>
        <w:div w:id="2068213991">
          <w:marLeft w:val="0"/>
          <w:marRight w:val="0"/>
          <w:marTop w:val="0"/>
          <w:marBottom w:val="0"/>
          <w:divBdr>
            <w:top w:val="none" w:sz="0" w:space="0" w:color="auto"/>
            <w:left w:val="none" w:sz="0" w:space="0" w:color="auto"/>
            <w:bottom w:val="none" w:sz="0" w:space="0" w:color="auto"/>
            <w:right w:val="none" w:sz="0" w:space="0" w:color="auto"/>
          </w:divBdr>
        </w:div>
      </w:divsChild>
    </w:div>
    <w:div w:id="1726879514">
      <w:bodyDiv w:val="1"/>
      <w:marLeft w:val="0"/>
      <w:marRight w:val="0"/>
      <w:marTop w:val="0"/>
      <w:marBottom w:val="0"/>
      <w:divBdr>
        <w:top w:val="none" w:sz="0" w:space="0" w:color="auto"/>
        <w:left w:val="none" w:sz="0" w:space="0" w:color="auto"/>
        <w:bottom w:val="none" w:sz="0" w:space="0" w:color="auto"/>
        <w:right w:val="none" w:sz="0" w:space="0" w:color="auto"/>
      </w:divBdr>
    </w:div>
    <w:div w:id="1823740940">
      <w:bodyDiv w:val="1"/>
      <w:marLeft w:val="0"/>
      <w:marRight w:val="0"/>
      <w:marTop w:val="0"/>
      <w:marBottom w:val="0"/>
      <w:divBdr>
        <w:top w:val="none" w:sz="0" w:space="0" w:color="auto"/>
        <w:left w:val="none" w:sz="0" w:space="0" w:color="auto"/>
        <w:bottom w:val="none" w:sz="0" w:space="0" w:color="auto"/>
        <w:right w:val="none" w:sz="0" w:space="0" w:color="auto"/>
      </w:divBdr>
    </w:div>
    <w:div w:id="1831602673">
      <w:bodyDiv w:val="1"/>
      <w:marLeft w:val="0"/>
      <w:marRight w:val="0"/>
      <w:marTop w:val="0"/>
      <w:marBottom w:val="0"/>
      <w:divBdr>
        <w:top w:val="none" w:sz="0" w:space="0" w:color="auto"/>
        <w:left w:val="none" w:sz="0" w:space="0" w:color="auto"/>
        <w:bottom w:val="none" w:sz="0" w:space="0" w:color="auto"/>
        <w:right w:val="none" w:sz="0" w:space="0" w:color="auto"/>
      </w:divBdr>
      <w:divsChild>
        <w:div w:id="348676222">
          <w:marLeft w:val="0"/>
          <w:marRight w:val="0"/>
          <w:marTop w:val="0"/>
          <w:marBottom w:val="0"/>
          <w:divBdr>
            <w:top w:val="none" w:sz="0" w:space="0" w:color="auto"/>
            <w:left w:val="none" w:sz="0" w:space="0" w:color="auto"/>
            <w:bottom w:val="none" w:sz="0" w:space="0" w:color="auto"/>
            <w:right w:val="none" w:sz="0" w:space="0" w:color="auto"/>
          </w:divBdr>
        </w:div>
        <w:div w:id="967277518">
          <w:marLeft w:val="0"/>
          <w:marRight w:val="0"/>
          <w:marTop w:val="0"/>
          <w:marBottom w:val="0"/>
          <w:divBdr>
            <w:top w:val="none" w:sz="0" w:space="0" w:color="auto"/>
            <w:left w:val="none" w:sz="0" w:space="0" w:color="auto"/>
            <w:bottom w:val="none" w:sz="0" w:space="0" w:color="auto"/>
            <w:right w:val="none" w:sz="0" w:space="0" w:color="auto"/>
          </w:divBdr>
        </w:div>
        <w:div w:id="1004698783">
          <w:marLeft w:val="0"/>
          <w:marRight w:val="0"/>
          <w:marTop w:val="0"/>
          <w:marBottom w:val="0"/>
          <w:divBdr>
            <w:top w:val="none" w:sz="0" w:space="0" w:color="auto"/>
            <w:left w:val="none" w:sz="0" w:space="0" w:color="auto"/>
            <w:bottom w:val="none" w:sz="0" w:space="0" w:color="auto"/>
            <w:right w:val="none" w:sz="0" w:space="0" w:color="auto"/>
          </w:divBdr>
        </w:div>
        <w:div w:id="1642879371">
          <w:marLeft w:val="0"/>
          <w:marRight w:val="0"/>
          <w:marTop w:val="0"/>
          <w:marBottom w:val="0"/>
          <w:divBdr>
            <w:top w:val="none" w:sz="0" w:space="0" w:color="auto"/>
            <w:left w:val="none" w:sz="0" w:space="0" w:color="auto"/>
            <w:bottom w:val="none" w:sz="0" w:space="0" w:color="auto"/>
            <w:right w:val="none" w:sz="0" w:space="0" w:color="auto"/>
          </w:divBdr>
        </w:div>
      </w:divsChild>
    </w:div>
    <w:div w:id="1866211605">
      <w:bodyDiv w:val="1"/>
      <w:marLeft w:val="0"/>
      <w:marRight w:val="0"/>
      <w:marTop w:val="0"/>
      <w:marBottom w:val="0"/>
      <w:divBdr>
        <w:top w:val="none" w:sz="0" w:space="0" w:color="auto"/>
        <w:left w:val="none" w:sz="0" w:space="0" w:color="auto"/>
        <w:bottom w:val="none" w:sz="0" w:space="0" w:color="auto"/>
        <w:right w:val="none" w:sz="0" w:space="0" w:color="auto"/>
      </w:divBdr>
    </w:div>
    <w:div w:id="1885746959">
      <w:bodyDiv w:val="1"/>
      <w:marLeft w:val="0"/>
      <w:marRight w:val="0"/>
      <w:marTop w:val="0"/>
      <w:marBottom w:val="0"/>
      <w:divBdr>
        <w:top w:val="none" w:sz="0" w:space="0" w:color="auto"/>
        <w:left w:val="none" w:sz="0" w:space="0" w:color="auto"/>
        <w:bottom w:val="none" w:sz="0" w:space="0" w:color="auto"/>
        <w:right w:val="none" w:sz="0" w:space="0" w:color="auto"/>
      </w:divBdr>
      <w:divsChild>
        <w:div w:id="1443427">
          <w:marLeft w:val="0"/>
          <w:marRight w:val="0"/>
          <w:marTop w:val="0"/>
          <w:marBottom w:val="0"/>
          <w:divBdr>
            <w:top w:val="none" w:sz="0" w:space="0" w:color="auto"/>
            <w:left w:val="none" w:sz="0" w:space="0" w:color="auto"/>
            <w:bottom w:val="none" w:sz="0" w:space="0" w:color="auto"/>
            <w:right w:val="none" w:sz="0" w:space="0" w:color="auto"/>
          </w:divBdr>
        </w:div>
        <w:div w:id="397435323">
          <w:marLeft w:val="0"/>
          <w:marRight w:val="0"/>
          <w:marTop w:val="0"/>
          <w:marBottom w:val="0"/>
          <w:divBdr>
            <w:top w:val="none" w:sz="0" w:space="0" w:color="auto"/>
            <w:left w:val="none" w:sz="0" w:space="0" w:color="auto"/>
            <w:bottom w:val="none" w:sz="0" w:space="0" w:color="auto"/>
            <w:right w:val="none" w:sz="0" w:space="0" w:color="auto"/>
          </w:divBdr>
        </w:div>
        <w:div w:id="498496713">
          <w:marLeft w:val="0"/>
          <w:marRight w:val="0"/>
          <w:marTop w:val="0"/>
          <w:marBottom w:val="0"/>
          <w:divBdr>
            <w:top w:val="none" w:sz="0" w:space="0" w:color="auto"/>
            <w:left w:val="none" w:sz="0" w:space="0" w:color="auto"/>
            <w:bottom w:val="none" w:sz="0" w:space="0" w:color="auto"/>
            <w:right w:val="none" w:sz="0" w:space="0" w:color="auto"/>
          </w:divBdr>
        </w:div>
        <w:div w:id="510149220">
          <w:marLeft w:val="0"/>
          <w:marRight w:val="0"/>
          <w:marTop w:val="0"/>
          <w:marBottom w:val="0"/>
          <w:divBdr>
            <w:top w:val="none" w:sz="0" w:space="0" w:color="auto"/>
            <w:left w:val="none" w:sz="0" w:space="0" w:color="auto"/>
            <w:bottom w:val="none" w:sz="0" w:space="0" w:color="auto"/>
            <w:right w:val="none" w:sz="0" w:space="0" w:color="auto"/>
          </w:divBdr>
        </w:div>
        <w:div w:id="1577014632">
          <w:marLeft w:val="0"/>
          <w:marRight w:val="0"/>
          <w:marTop w:val="0"/>
          <w:marBottom w:val="0"/>
          <w:divBdr>
            <w:top w:val="none" w:sz="0" w:space="0" w:color="auto"/>
            <w:left w:val="none" w:sz="0" w:space="0" w:color="auto"/>
            <w:bottom w:val="none" w:sz="0" w:space="0" w:color="auto"/>
            <w:right w:val="none" w:sz="0" w:space="0" w:color="auto"/>
          </w:divBdr>
        </w:div>
      </w:divsChild>
    </w:div>
    <w:div w:id="1894121969">
      <w:bodyDiv w:val="1"/>
      <w:marLeft w:val="0"/>
      <w:marRight w:val="0"/>
      <w:marTop w:val="0"/>
      <w:marBottom w:val="0"/>
      <w:divBdr>
        <w:top w:val="none" w:sz="0" w:space="0" w:color="auto"/>
        <w:left w:val="none" w:sz="0" w:space="0" w:color="auto"/>
        <w:bottom w:val="none" w:sz="0" w:space="0" w:color="auto"/>
        <w:right w:val="none" w:sz="0" w:space="0" w:color="auto"/>
      </w:divBdr>
      <w:divsChild>
        <w:div w:id="1316059679">
          <w:marLeft w:val="0"/>
          <w:marRight w:val="0"/>
          <w:marTop w:val="0"/>
          <w:marBottom w:val="0"/>
          <w:divBdr>
            <w:top w:val="none" w:sz="0" w:space="0" w:color="auto"/>
            <w:left w:val="none" w:sz="0" w:space="0" w:color="auto"/>
            <w:bottom w:val="none" w:sz="0" w:space="0" w:color="auto"/>
            <w:right w:val="none" w:sz="0" w:space="0" w:color="auto"/>
          </w:divBdr>
          <w:divsChild>
            <w:div w:id="202451064">
              <w:marLeft w:val="0"/>
              <w:marRight w:val="0"/>
              <w:marTop w:val="0"/>
              <w:marBottom w:val="0"/>
              <w:divBdr>
                <w:top w:val="none" w:sz="0" w:space="0" w:color="auto"/>
                <w:left w:val="none" w:sz="0" w:space="0" w:color="auto"/>
                <w:bottom w:val="none" w:sz="0" w:space="0" w:color="auto"/>
                <w:right w:val="none" w:sz="0" w:space="0" w:color="auto"/>
              </w:divBdr>
            </w:div>
            <w:div w:id="668140190">
              <w:marLeft w:val="0"/>
              <w:marRight w:val="0"/>
              <w:marTop w:val="0"/>
              <w:marBottom w:val="0"/>
              <w:divBdr>
                <w:top w:val="none" w:sz="0" w:space="0" w:color="auto"/>
                <w:left w:val="none" w:sz="0" w:space="0" w:color="auto"/>
                <w:bottom w:val="none" w:sz="0" w:space="0" w:color="auto"/>
                <w:right w:val="none" w:sz="0" w:space="0" w:color="auto"/>
              </w:divBdr>
            </w:div>
            <w:div w:id="957880937">
              <w:marLeft w:val="0"/>
              <w:marRight w:val="0"/>
              <w:marTop w:val="0"/>
              <w:marBottom w:val="0"/>
              <w:divBdr>
                <w:top w:val="none" w:sz="0" w:space="0" w:color="auto"/>
                <w:left w:val="none" w:sz="0" w:space="0" w:color="auto"/>
                <w:bottom w:val="none" w:sz="0" w:space="0" w:color="auto"/>
                <w:right w:val="none" w:sz="0" w:space="0" w:color="auto"/>
              </w:divBdr>
            </w:div>
            <w:div w:id="1407876534">
              <w:marLeft w:val="0"/>
              <w:marRight w:val="0"/>
              <w:marTop w:val="0"/>
              <w:marBottom w:val="0"/>
              <w:divBdr>
                <w:top w:val="none" w:sz="0" w:space="0" w:color="auto"/>
                <w:left w:val="none" w:sz="0" w:space="0" w:color="auto"/>
                <w:bottom w:val="none" w:sz="0" w:space="0" w:color="auto"/>
                <w:right w:val="none" w:sz="0" w:space="0" w:color="auto"/>
              </w:divBdr>
            </w:div>
          </w:divsChild>
        </w:div>
        <w:div w:id="1826975404">
          <w:marLeft w:val="0"/>
          <w:marRight w:val="0"/>
          <w:marTop w:val="0"/>
          <w:marBottom w:val="0"/>
          <w:divBdr>
            <w:top w:val="none" w:sz="0" w:space="0" w:color="auto"/>
            <w:left w:val="none" w:sz="0" w:space="0" w:color="auto"/>
            <w:bottom w:val="none" w:sz="0" w:space="0" w:color="auto"/>
            <w:right w:val="none" w:sz="0" w:space="0" w:color="auto"/>
          </w:divBdr>
          <w:divsChild>
            <w:div w:id="15416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332">
      <w:bodyDiv w:val="1"/>
      <w:marLeft w:val="0"/>
      <w:marRight w:val="0"/>
      <w:marTop w:val="0"/>
      <w:marBottom w:val="0"/>
      <w:divBdr>
        <w:top w:val="none" w:sz="0" w:space="0" w:color="auto"/>
        <w:left w:val="none" w:sz="0" w:space="0" w:color="auto"/>
        <w:bottom w:val="none" w:sz="0" w:space="0" w:color="auto"/>
        <w:right w:val="none" w:sz="0" w:space="0" w:color="auto"/>
      </w:divBdr>
    </w:div>
    <w:div w:id="2032995205">
      <w:bodyDiv w:val="1"/>
      <w:marLeft w:val="0"/>
      <w:marRight w:val="0"/>
      <w:marTop w:val="0"/>
      <w:marBottom w:val="0"/>
      <w:divBdr>
        <w:top w:val="none" w:sz="0" w:space="0" w:color="auto"/>
        <w:left w:val="none" w:sz="0" w:space="0" w:color="auto"/>
        <w:bottom w:val="none" w:sz="0" w:space="0" w:color="auto"/>
        <w:right w:val="none" w:sz="0" w:space="0" w:color="auto"/>
      </w:divBdr>
      <w:divsChild>
        <w:div w:id="1879270293">
          <w:marLeft w:val="0"/>
          <w:marRight w:val="0"/>
          <w:marTop w:val="0"/>
          <w:marBottom w:val="0"/>
          <w:divBdr>
            <w:top w:val="none" w:sz="0" w:space="0" w:color="auto"/>
            <w:left w:val="none" w:sz="0" w:space="0" w:color="auto"/>
            <w:bottom w:val="none" w:sz="0" w:space="0" w:color="auto"/>
            <w:right w:val="none" w:sz="0" w:space="0" w:color="auto"/>
          </w:divBdr>
        </w:div>
        <w:div w:id="2101247688">
          <w:marLeft w:val="0"/>
          <w:marRight w:val="0"/>
          <w:marTop w:val="0"/>
          <w:marBottom w:val="0"/>
          <w:divBdr>
            <w:top w:val="none" w:sz="0" w:space="0" w:color="auto"/>
            <w:left w:val="none" w:sz="0" w:space="0" w:color="auto"/>
            <w:bottom w:val="none" w:sz="0" w:space="0" w:color="auto"/>
            <w:right w:val="none" w:sz="0" w:space="0" w:color="auto"/>
          </w:divBdr>
        </w:div>
      </w:divsChild>
    </w:div>
    <w:div w:id="2116825960">
      <w:bodyDiv w:val="1"/>
      <w:marLeft w:val="0"/>
      <w:marRight w:val="0"/>
      <w:marTop w:val="0"/>
      <w:marBottom w:val="0"/>
      <w:divBdr>
        <w:top w:val="none" w:sz="0" w:space="0" w:color="auto"/>
        <w:left w:val="none" w:sz="0" w:space="0" w:color="auto"/>
        <w:bottom w:val="none" w:sz="0" w:space="0" w:color="auto"/>
        <w:right w:val="none" w:sz="0" w:space="0" w:color="auto"/>
      </w:divBdr>
      <w:divsChild>
        <w:div w:id="1603873882">
          <w:marLeft w:val="0"/>
          <w:marRight w:val="0"/>
          <w:marTop w:val="0"/>
          <w:marBottom w:val="0"/>
          <w:divBdr>
            <w:top w:val="none" w:sz="0" w:space="0" w:color="auto"/>
            <w:left w:val="none" w:sz="0" w:space="0" w:color="auto"/>
            <w:bottom w:val="none" w:sz="0" w:space="0" w:color="auto"/>
            <w:right w:val="none" w:sz="0" w:space="0" w:color="auto"/>
          </w:divBdr>
        </w:div>
      </w:divsChild>
    </w:div>
    <w:div w:id="2124498483">
      <w:bodyDiv w:val="1"/>
      <w:marLeft w:val="0"/>
      <w:marRight w:val="0"/>
      <w:marTop w:val="0"/>
      <w:marBottom w:val="0"/>
      <w:divBdr>
        <w:top w:val="none" w:sz="0" w:space="0" w:color="auto"/>
        <w:left w:val="none" w:sz="0" w:space="0" w:color="auto"/>
        <w:bottom w:val="none" w:sz="0" w:space="0" w:color="auto"/>
        <w:right w:val="none" w:sz="0" w:space="0" w:color="auto"/>
      </w:divBdr>
      <w:divsChild>
        <w:div w:id="4016080">
          <w:marLeft w:val="0"/>
          <w:marRight w:val="0"/>
          <w:marTop w:val="0"/>
          <w:marBottom w:val="0"/>
          <w:divBdr>
            <w:top w:val="none" w:sz="0" w:space="0" w:color="auto"/>
            <w:left w:val="none" w:sz="0" w:space="0" w:color="auto"/>
            <w:bottom w:val="none" w:sz="0" w:space="0" w:color="auto"/>
            <w:right w:val="none" w:sz="0" w:space="0" w:color="auto"/>
          </w:divBdr>
        </w:div>
        <w:div w:id="41878110">
          <w:marLeft w:val="0"/>
          <w:marRight w:val="0"/>
          <w:marTop w:val="0"/>
          <w:marBottom w:val="0"/>
          <w:divBdr>
            <w:top w:val="none" w:sz="0" w:space="0" w:color="auto"/>
            <w:left w:val="none" w:sz="0" w:space="0" w:color="auto"/>
            <w:bottom w:val="none" w:sz="0" w:space="0" w:color="auto"/>
            <w:right w:val="none" w:sz="0" w:space="0" w:color="auto"/>
          </w:divBdr>
        </w:div>
        <w:div w:id="107239332">
          <w:marLeft w:val="0"/>
          <w:marRight w:val="0"/>
          <w:marTop w:val="0"/>
          <w:marBottom w:val="0"/>
          <w:divBdr>
            <w:top w:val="none" w:sz="0" w:space="0" w:color="auto"/>
            <w:left w:val="none" w:sz="0" w:space="0" w:color="auto"/>
            <w:bottom w:val="none" w:sz="0" w:space="0" w:color="auto"/>
            <w:right w:val="none" w:sz="0" w:space="0" w:color="auto"/>
          </w:divBdr>
        </w:div>
        <w:div w:id="223873734">
          <w:marLeft w:val="0"/>
          <w:marRight w:val="0"/>
          <w:marTop w:val="0"/>
          <w:marBottom w:val="0"/>
          <w:divBdr>
            <w:top w:val="none" w:sz="0" w:space="0" w:color="auto"/>
            <w:left w:val="none" w:sz="0" w:space="0" w:color="auto"/>
            <w:bottom w:val="none" w:sz="0" w:space="0" w:color="auto"/>
            <w:right w:val="none" w:sz="0" w:space="0" w:color="auto"/>
          </w:divBdr>
        </w:div>
        <w:div w:id="245070297">
          <w:marLeft w:val="0"/>
          <w:marRight w:val="0"/>
          <w:marTop w:val="0"/>
          <w:marBottom w:val="0"/>
          <w:divBdr>
            <w:top w:val="none" w:sz="0" w:space="0" w:color="auto"/>
            <w:left w:val="none" w:sz="0" w:space="0" w:color="auto"/>
            <w:bottom w:val="none" w:sz="0" w:space="0" w:color="auto"/>
            <w:right w:val="none" w:sz="0" w:space="0" w:color="auto"/>
          </w:divBdr>
        </w:div>
        <w:div w:id="334311464">
          <w:marLeft w:val="0"/>
          <w:marRight w:val="0"/>
          <w:marTop w:val="0"/>
          <w:marBottom w:val="0"/>
          <w:divBdr>
            <w:top w:val="none" w:sz="0" w:space="0" w:color="auto"/>
            <w:left w:val="none" w:sz="0" w:space="0" w:color="auto"/>
            <w:bottom w:val="none" w:sz="0" w:space="0" w:color="auto"/>
            <w:right w:val="none" w:sz="0" w:space="0" w:color="auto"/>
          </w:divBdr>
        </w:div>
        <w:div w:id="395321180">
          <w:marLeft w:val="0"/>
          <w:marRight w:val="0"/>
          <w:marTop w:val="0"/>
          <w:marBottom w:val="0"/>
          <w:divBdr>
            <w:top w:val="none" w:sz="0" w:space="0" w:color="auto"/>
            <w:left w:val="none" w:sz="0" w:space="0" w:color="auto"/>
            <w:bottom w:val="none" w:sz="0" w:space="0" w:color="auto"/>
            <w:right w:val="none" w:sz="0" w:space="0" w:color="auto"/>
          </w:divBdr>
        </w:div>
        <w:div w:id="402414890">
          <w:marLeft w:val="0"/>
          <w:marRight w:val="0"/>
          <w:marTop w:val="0"/>
          <w:marBottom w:val="0"/>
          <w:divBdr>
            <w:top w:val="none" w:sz="0" w:space="0" w:color="auto"/>
            <w:left w:val="none" w:sz="0" w:space="0" w:color="auto"/>
            <w:bottom w:val="none" w:sz="0" w:space="0" w:color="auto"/>
            <w:right w:val="none" w:sz="0" w:space="0" w:color="auto"/>
          </w:divBdr>
        </w:div>
        <w:div w:id="443379346">
          <w:marLeft w:val="0"/>
          <w:marRight w:val="0"/>
          <w:marTop w:val="0"/>
          <w:marBottom w:val="0"/>
          <w:divBdr>
            <w:top w:val="none" w:sz="0" w:space="0" w:color="auto"/>
            <w:left w:val="none" w:sz="0" w:space="0" w:color="auto"/>
            <w:bottom w:val="none" w:sz="0" w:space="0" w:color="auto"/>
            <w:right w:val="none" w:sz="0" w:space="0" w:color="auto"/>
          </w:divBdr>
        </w:div>
        <w:div w:id="444496313">
          <w:marLeft w:val="0"/>
          <w:marRight w:val="0"/>
          <w:marTop w:val="0"/>
          <w:marBottom w:val="0"/>
          <w:divBdr>
            <w:top w:val="none" w:sz="0" w:space="0" w:color="auto"/>
            <w:left w:val="none" w:sz="0" w:space="0" w:color="auto"/>
            <w:bottom w:val="none" w:sz="0" w:space="0" w:color="auto"/>
            <w:right w:val="none" w:sz="0" w:space="0" w:color="auto"/>
          </w:divBdr>
        </w:div>
        <w:div w:id="470296173">
          <w:marLeft w:val="0"/>
          <w:marRight w:val="0"/>
          <w:marTop w:val="0"/>
          <w:marBottom w:val="0"/>
          <w:divBdr>
            <w:top w:val="none" w:sz="0" w:space="0" w:color="auto"/>
            <w:left w:val="none" w:sz="0" w:space="0" w:color="auto"/>
            <w:bottom w:val="none" w:sz="0" w:space="0" w:color="auto"/>
            <w:right w:val="none" w:sz="0" w:space="0" w:color="auto"/>
          </w:divBdr>
        </w:div>
        <w:div w:id="484514602">
          <w:marLeft w:val="0"/>
          <w:marRight w:val="0"/>
          <w:marTop w:val="0"/>
          <w:marBottom w:val="0"/>
          <w:divBdr>
            <w:top w:val="none" w:sz="0" w:space="0" w:color="auto"/>
            <w:left w:val="none" w:sz="0" w:space="0" w:color="auto"/>
            <w:bottom w:val="none" w:sz="0" w:space="0" w:color="auto"/>
            <w:right w:val="none" w:sz="0" w:space="0" w:color="auto"/>
          </w:divBdr>
        </w:div>
        <w:div w:id="500897672">
          <w:marLeft w:val="0"/>
          <w:marRight w:val="0"/>
          <w:marTop w:val="0"/>
          <w:marBottom w:val="0"/>
          <w:divBdr>
            <w:top w:val="none" w:sz="0" w:space="0" w:color="auto"/>
            <w:left w:val="none" w:sz="0" w:space="0" w:color="auto"/>
            <w:bottom w:val="none" w:sz="0" w:space="0" w:color="auto"/>
            <w:right w:val="none" w:sz="0" w:space="0" w:color="auto"/>
          </w:divBdr>
        </w:div>
        <w:div w:id="507795230">
          <w:marLeft w:val="0"/>
          <w:marRight w:val="0"/>
          <w:marTop w:val="0"/>
          <w:marBottom w:val="0"/>
          <w:divBdr>
            <w:top w:val="none" w:sz="0" w:space="0" w:color="auto"/>
            <w:left w:val="none" w:sz="0" w:space="0" w:color="auto"/>
            <w:bottom w:val="none" w:sz="0" w:space="0" w:color="auto"/>
            <w:right w:val="none" w:sz="0" w:space="0" w:color="auto"/>
          </w:divBdr>
        </w:div>
        <w:div w:id="543100813">
          <w:marLeft w:val="0"/>
          <w:marRight w:val="0"/>
          <w:marTop w:val="0"/>
          <w:marBottom w:val="0"/>
          <w:divBdr>
            <w:top w:val="none" w:sz="0" w:space="0" w:color="auto"/>
            <w:left w:val="none" w:sz="0" w:space="0" w:color="auto"/>
            <w:bottom w:val="none" w:sz="0" w:space="0" w:color="auto"/>
            <w:right w:val="none" w:sz="0" w:space="0" w:color="auto"/>
          </w:divBdr>
        </w:div>
        <w:div w:id="590700826">
          <w:marLeft w:val="0"/>
          <w:marRight w:val="0"/>
          <w:marTop w:val="0"/>
          <w:marBottom w:val="0"/>
          <w:divBdr>
            <w:top w:val="none" w:sz="0" w:space="0" w:color="auto"/>
            <w:left w:val="none" w:sz="0" w:space="0" w:color="auto"/>
            <w:bottom w:val="none" w:sz="0" w:space="0" w:color="auto"/>
            <w:right w:val="none" w:sz="0" w:space="0" w:color="auto"/>
          </w:divBdr>
        </w:div>
        <w:div w:id="616722797">
          <w:marLeft w:val="0"/>
          <w:marRight w:val="0"/>
          <w:marTop w:val="0"/>
          <w:marBottom w:val="0"/>
          <w:divBdr>
            <w:top w:val="none" w:sz="0" w:space="0" w:color="auto"/>
            <w:left w:val="none" w:sz="0" w:space="0" w:color="auto"/>
            <w:bottom w:val="none" w:sz="0" w:space="0" w:color="auto"/>
            <w:right w:val="none" w:sz="0" w:space="0" w:color="auto"/>
          </w:divBdr>
        </w:div>
        <w:div w:id="671108702">
          <w:marLeft w:val="0"/>
          <w:marRight w:val="0"/>
          <w:marTop w:val="0"/>
          <w:marBottom w:val="0"/>
          <w:divBdr>
            <w:top w:val="none" w:sz="0" w:space="0" w:color="auto"/>
            <w:left w:val="none" w:sz="0" w:space="0" w:color="auto"/>
            <w:bottom w:val="none" w:sz="0" w:space="0" w:color="auto"/>
            <w:right w:val="none" w:sz="0" w:space="0" w:color="auto"/>
          </w:divBdr>
        </w:div>
        <w:div w:id="710493094">
          <w:marLeft w:val="0"/>
          <w:marRight w:val="0"/>
          <w:marTop w:val="0"/>
          <w:marBottom w:val="0"/>
          <w:divBdr>
            <w:top w:val="none" w:sz="0" w:space="0" w:color="auto"/>
            <w:left w:val="none" w:sz="0" w:space="0" w:color="auto"/>
            <w:bottom w:val="none" w:sz="0" w:space="0" w:color="auto"/>
            <w:right w:val="none" w:sz="0" w:space="0" w:color="auto"/>
          </w:divBdr>
        </w:div>
        <w:div w:id="734475486">
          <w:marLeft w:val="0"/>
          <w:marRight w:val="0"/>
          <w:marTop w:val="0"/>
          <w:marBottom w:val="0"/>
          <w:divBdr>
            <w:top w:val="none" w:sz="0" w:space="0" w:color="auto"/>
            <w:left w:val="none" w:sz="0" w:space="0" w:color="auto"/>
            <w:bottom w:val="none" w:sz="0" w:space="0" w:color="auto"/>
            <w:right w:val="none" w:sz="0" w:space="0" w:color="auto"/>
          </w:divBdr>
        </w:div>
        <w:div w:id="757407311">
          <w:marLeft w:val="0"/>
          <w:marRight w:val="0"/>
          <w:marTop w:val="0"/>
          <w:marBottom w:val="0"/>
          <w:divBdr>
            <w:top w:val="none" w:sz="0" w:space="0" w:color="auto"/>
            <w:left w:val="none" w:sz="0" w:space="0" w:color="auto"/>
            <w:bottom w:val="none" w:sz="0" w:space="0" w:color="auto"/>
            <w:right w:val="none" w:sz="0" w:space="0" w:color="auto"/>
          </w:divBdr>
        </w:div>
        <w:div w:id="911550050">
          <w:marLeft w:val="0"/>
          <w:marRight w:val="0"/>
          <w:marTop w:val="0"/>
          <w:marBottom w:val="0"/>
          <w:divBdr>
            <w:top w:val="none" w:sz="0" w:space="0" w:color="auto"/>
            <w:left w:val="none" w:sz="0" w:space="0" w:color="auto"/>
            <w:bottom w:val="none" w:sz="0" w:space="0" w:color="auto"/>
            <w:right w:val="none" w:sz="0" w:space="0" w:color="auto"/>
          </w:divBdr>
        </w:div>
        <w:div w:id="968363378">
          <w:marLeft w:val="0"/>
          <w:marRight w:val="0"/>
          <w:marTop w:val="0"/>
          <w:marBottom w:val="0"/>
          <w:divBdr>
            <w:top w:val="none" w:sz="0" w:space="0" w:color="auto"/>
            <w:left w:val="none" w:sz="0" w:space="0" w:color="auto"/>
            <w:bottom w:val="none" w:sz="0" w:space="0" w:color="auto"/>
            <w:right w:val="none" w:sz="0" w:space="0" w:color="auto"/>
          </w:divBdr>
        </w:div>
        <w:div w:id="978219657">
          <w:marLeft w:val="0"/>
          <w:marRight w:val="0"/>
          <w:marTop w:val="0"/>
          <w:marBottom w:val="0"/>
          <w:divBdr>
            <w:top w:val="none" w:sz="0" w:space="0" w:color="auto"/>
            <w:left w:val="none" w:sz="0" w:space="0" w:color="auto"/>
            <w:bottom w:val="none" w:sz="0" w:space="0" w:color="auto"/>
            <w:right w:val="none" w:sz="0" w:space="0" w:color="auto"/>
          </w:divBdr>
        </w:div>
        <w:div w:id="992366562">
          <w:marLeft w:val="0"/>
          <w:marRight w:val="0"/>
          <w:marTop w:val="0"/>
          <w:marBottom w:val="0"/>
          <w:divBdr>
            <w:top w:val="none" w:sz="0" w:space="0" w:color="auto"/>
            <w:left w:val="none" w:sz="0" w:space="0" w:color="auto"/>
            <w:bottom w:val="none" w:sz="0" w:space="0" w:color="auto"/>
            <w:right w:val="none" w:sz="0" w:space="0" w:color="auto"/>
          </w:divBdr>
        </w:div>
        <w:div w:id="1001544435">
          <w:marLeft w:val="0"/>
          <w:marRight w:val="0"/>
          <w:marTop w:val="0"/>
          <w:marBottom w:val="0"/>
          <w:divBdr>
            <w:top w:val="none" w:sz="0" w:space="0" w:color="auto"/>
            <w:left w:val="none" w:sz="0" w:space="0" w:color="auto"/>
            <w:bottom w:val="none" w:sz="0" w:space="0" w:color="auto"/>
            <w:right w:val="none" w:sz="0" w:space="0" w:color="auto"/>
          </w:divBdr>
        </w:div>
        <w:div w:id="1016737840">
          <w:marLeft w:val="0"/>
          <w:marRight w:val="0"/>
          <w:marTop w:val="0"/>
          <w:marBottom w:val="0"/>
          <w:divBdr>
            <w:top w:val="none" w:sz="0" w:space="0" w:color="auto"/>
            <w:left w:val="none" w:sz="0" w:space="0" w:color="auto"/>
            <w:bottom w:val="none" w:sz="0" w:space="0" w:color="auto"/>
            <w:right w:val="none" w:sz="0" w:space="0" w:color="auto"/>
          </w:divBdr>
        </w:div>
        <w:div w:id="1027756540">
          <w:marLeft w:val="0"/>
          <w:marRight w:val="0"/>
          <w:marTop w:val="0"/>
          <w:marBottom w:val="0"/>
          <w:divBdr>
            <w:top w:val="none" w:sz="0" w:space="0" w:color="auto"/>
            <w:left w:val="none" w:sz="0" w:space="0" w:color="auto"/>
            <w:bottom w:val="none" w:sz="0" w:space="0" w:color="auto"/>
            <w:right w:val="none" w:sz="0" w:space="0" w:color="auto"/>
          </w:divBdr>
        </w:div>
        <w:div w:id="1036781851">
          <w:marLeft w:val="0"/>
          <w:marRight w:val="0"/>
          <w:marTop w:val="0"/>
          <w:marBottom w:val="0"/>
          <w:divBdr>
            <w:top w:val="none" w:sz="0" w:space="0" w:color="auto"/>
            <w:left w:val="none" w:sz="0" w:space="0" w:color="auto"/>
            <w:bottom w:val="none" w:sz="0" w:space="0" w:color="auto"/>
            <w:right w:val="none" w:sz="0" w:space="0" w:color="auto"/>
          </w:divBdr>
        </w:div>
        <w:div w:id="1039277577">
          <w:marLeft w:val="0"/>
          <w:marRight w:val="0"/>
          <w:marTop w:val="0"/>
          <w:marBottom w:val="0"/>
          <w:divBdr>
            <w:top w:val="none" w:sz="0" w:space="0" w:color="auto"/>
            <w:left w:val="none" w:sz="0" w:space="0" w:color="auto"/>
            <w:bottom w:val="none" w:sz="0" w:space="0" w:color="auto"/>
            <w:right w:val="none" w:sz="0" w:space="0" w:color="auto"/>
          </w:divBdr>
        </w:div>
        <w:div w:id="1088579887">
          <w:marLeft w:val="0"/>
          <w:marRight w:val="0"/>
          <w:marTop w:val="0"/>
          <w:marBottom w:val="0"/>
          <w:divBdr>
            <w:top w:val="none" w:sz="0" w:space="0" w:color="auto"/>
            <w:left w:val="none" w:sz="0" w:space="0" w:color="auto"/>
            <w:bottom w:val="none" w:sz="0" w:space="0" w:color="auto"/>
            <w:right w:val="none" w:sz="0" w:space="0" w:color="auto"/>
          </w:divBdr>
        </w:div>
        <w:div w:id="1097483076">
          <w:marLeft w:val="0"/>
          <w:marRight w:val="0"/>
          <w:marTop w:val="0"/>
          <w:marBottom w:val="0"/>
          <w:divBdr>
            <w:top w:val="none" w:sz="0" w:space="0" w:color="auto"/>
            <w:left w:val="none" w:sz="0" w:space="0" w:color="auto"/>
            <w:bottom w:val="none" w:sz="0" w:space="0" w:color="auto"/>
            <w:right w:val="none" w:sz="0" w:space="0" w:color="auto"/>
          </w:divBdr>
        </w:div>
        <w:div w:id="1141072285">
          <w:marLeft w:val="0"/>
          <w:marRight w:val="0"/>
          <w:marTop w:val="0"/>
          <w:marBottom w:val="0"/>
          <w:divBdr>
            <w:top w:val="none" w:sz="0" w:space="0" w:color="auto"/>
            <w:left w:val="none" w:sz="0" w:space="0" w:color="auto"/>
            <w:bottom w:val="none" w:sz="0" w:space="0" w:color="auto"/>
            <w:right w:val="none" w:sz="0" w:space="0" w:color="auto"/>
          </w:divBdr>
        </w:div>
        <w:div w:id="1150829741">
          <w:marLeft w:val="0"/>
          <w:marRight w:val="0"/>
          <w:marTop w:val="0"/>
          <w:marBottom w:val="0"/>
          <w:divBdr>
            <w:top w:val="none" w:sz="0" w:space="0" w:color="auto"/>
            <w:left w:val="none" w:sz="0" w:space="0" w:color="auto"/>
            <w:bottom w:val="none" w:sz="0" w:space="0" w:color="auto"/>
            <w:right w:val="none" w:sz="0" w:space="0" w:color="auto"/>
          </w:divBdr>
        </w:div>
        <w:div w:id="1152453463">
          <w:marLeft w:val="0"/>
          <w:marRight w:val="0"/>
          <w:marTop w:val="0"/>
          <w:marBottom w:val="0"/>
          <w:divBdr>
            <w:top w:val="none" w:sz="0" w:space="0" w:color="auto"/>
            <w:left w:val="none" w:sz="0" w:space="0" w:color="auto"/>
            <w:bottom w:val="none" w:sz="0" w:space="0" w:color="auto"/>
            <w:right w:val="none" w:sz="0" w:space="0" w:color="auto"/>
          </w:divBdr>
        </w:div>
        <w:div w:id="1190724207">
          <w:marLeft w:val="0"/>
          <w:marRight w:val="0"/>
          <w:marTop w:val="0"/>
          <w:marBottom w:val="0"/>
          <w:divBdr>
            <w:top w:val="none" w:sz="0" w:space="0" w:color="auto"/>
            <w:left w:val="none" w:sz="0" w:space="0" w:color="auto"/>
            <w:bottom w:val="none" w:sz="0" w:space="0" w:color="auto"/>
            <w:right w:val="none" w:sz="0" w:space="0" w:color="auto"/>
          </w:divBdr>
        </w:div>
        <w:div w:id="1218708478">
          <w:marLeft w:val="0"/>
          <w:marRight w:val="0"/>
          <w:marTop w:val="0"/>
          <w:marBottom w:val="0"/>
          <w:divBdr>
            <w:top w:val="none" w:sz="0" w:space="0" w:color="auto"/>
            <w:left w:val="none" w:sz="0" w:space="0" w:color="auto"/>
            <w:bottom w:val="none" w:sz="0" w:space="0" w:color="auto"/>
            <w:right w:val="none" w:sz="0" w:space="0" w:color="auto"/>
          </w:divBdr>
        </w:div>
        <w:div w:id="1218860248">
          <w:marLeft w:val="0"/>
          <w:marRight w:val="0"/>
          <w:marTop w:val="0"/>
          <w:marBottom w:val="0"/>
          <w:divBdr>
            <w:top w:val="none" w:sz="0" w:space="0" w:color="auto"/>
            <w:left w:val="none" w:sz="0" w:space="0" w:color="auto"/>
            <w:bottom w:val="none" w:sz="0" w:space="0" w:color="auto"/>
            <w:right w:val="none" w:sz="0" w:space="0" w:color="auto"/>
          </w:divBdr>
        </w:div>
        <w:div w:id="1240870992">
          <w:marLeft w:val="0"/>
          <w:marRight w:val="0"/>
          <w:marTop w:val="0"/>
          <w:marBottom w:val="0"/>
          <w:divBdr>
            <w:top w:val="none" w:sz="0" w:space="0" w:color="auto"/>
            <w:left w:val="none" w:sz="0" w:space="0" w:color="auto"/>
            <w:bottom w:val="none" w:sz="0" w:space="0" w:color="auto"/>
            <w:right w:val="none" w:sz="0" w:space="0" w:color="auto"/>
          </w:divBdr>
        </w:div>
        <w:div w:id="1287009415">
          <w:marLeft w:val="0"/>
          <w:marRight w:val="0"/>
          <w:marTop w:val="0"/>
          <w:marBottom w:val="0"/>
          <w:divBdr>
            <w:top w:val="none" w:sz="0" w:space="0" w:color="auto"/>
            <w:left w:val="none" w:sz="0" w:space="0" w:color="auto"/>
            <w:bottom w:val="none" w:sz="0" w:space="0" w:color="auto"/>
            <w:right w:val="none" w:sz="0" w:space="0" w:color="auto"/>
          </w:divBdr>
        </w:div>
        <w:div w:id="1318607304">
          <w:marLeft w:val="0"/>
          <w:marRight w:val="0"/>
          <w:marTop w:val="0"/>
          <w:marBottom w:val="0"/>
          <w:divBdr>
            <w:top w:val="none" w:sz="0" w:space="0" w:color="auto"/>
            <w:left w:val="none" w:sz="0" w:space="0" w:color="auto"/>
            <w:bottom w:val="none" w:sz="0" w:space="0" w:color="auto"/>
            <w:right w:val="none" w:sz="0" w:space="0" w:color="auto"/>
          </w:divBdr>
        </w:div>
        <w:div w:id="1321546228">
          <w:marLeft w:val="0"/>
          <w:marRight w:val="0"/>
          <w:marTop w:val="0"/>
          <w:marBottom w:val="0"/>
          <w:divBdr>
            <w:top w:val="none" w:sz="0" w:space="0" w:color="auto"/>
            <w:left w:val="none" w:sz="0" w:space="0" w:color="auto"/>
            <w:bottom w:val="none" w:sz="0" w:space="0" w:color="auto"/>
            <w:right w:val="none" w:sz="0" w:space="0" w:color="auto"/>
          </w:divBdr>
        </w:div>
        <w:div w:id="1330909894">
          <w:marLeft w:val="0"/>
          <w:marRight w:val="0"/>
          <w:marTop w:val="0"/>
          <w:marBottom w:val="0"/>
          <w:divBdr>
            <w:top w:val="none" w:sz="0" w:space="0" w:color="auto"/>
            <w:left w:val="none" w:sz="0" w:space="0" w:color="auto"/>
            <w:bottom w:val="none" w:sz="0" w:space="0" w:color="auto"/>
            <w:right w:val="none" w:sz="0" w:space="0" w:color="auto"/>
          </w:divBdr>
        </w:div>
        <w:div w:id="1356422143">
          <w:marLeft w:val="0"/>
          <w:marRight w:val="0"/>
          <w:marTop w:val="0"/>
          <w:marBottom w:val="0"/>
          <w:divBdr>
            <w:top w:val="none" w:sz="0" w:space="0" w:color="auto"/>
            <w:left w:val="none" w:sz="0" w:space="0" w:color="auto"/>
            <w:bottom w:val="none" w:sz="0" w:space="0" w:color="auto"/>
            <w:right w:val="none" w:sz="0" w:space="0" w:color="auto"/>
          </w:divBdr>
        </w:div>
        <w:div w:id="1370032255">
          <w:marLeft w:val="0"/>
          <w:marRight w:val="0"/>
          <w:marTop w:val="0"/>
          <w:marBottom w:val="0"/>
          <w:divBdr>
            <w:top w:val="none" w:sz="0" w:space="0" w:color="auto"/>
            <w:left w:val="none" w:sz="0" w:space="0" w:color="auto"/>
            <w:bottom w:val="none" w:sz="0" w:space="0" w:color="auto"/>
            <w:right w:val="none" w:sz="0" w:space="0" w:color="auto"/>
          </w:divBdr>
        </w:div>
        <w:div w:id="1396657679">
          <w:marLeft w:val="0"/>
          <w:marRight w:val="0"/>
          <w:marTop w:val="0"/>
          <w:marBottom w:val="0"/>
          <w:divBdr>
            <w:top w:val="none" w:sz="0" w:space="0" w:color="auto"/>
            <w:left w:val="none" w:sz="0" w:space="0" w:color="auto"/>
            <w:bottom w:val="none" w:sz="0" w:space="0" w:color="auto"/>
            <w:right w:val="none" w:sz="0" w:space="0" w:color="auto"/>
          </w:divBdr>
        </w:div>
        <w:div w:id="1400666441">
          <w:marLeft w:val="0"/>
          <w:marRight w:val="0"/>
          <w:marTop w:val="0"/>
          <w:marBottom w:val="0"/>
          <w:divBdr>
            <w:top w:val="none" w:sz="0" w:space="0" w:color="auto"/>
            <w:left w:val="none" w:sz="0" w:space="0" w:color="auto"/>
            <w:bottom w:val="none" w:sz="0" w:space="0" w:color="auto"/>
            <w:right w:val="none" w:sz="0" w:space="0" w:color="auto"/>
          </w:divBdr>
        </w:div>
        <w:div w:id="1422262459">
          <w:marLeft w:val="0"/>
          <w:marRight w:val="0"/>
          <w:marTop w:val="0"/>
          <w:marBottom w:val="0"/>
          <w:divBdr>
            <w:top w:val="none" w:sz="0" w:space="0" w:color="auto"/>
            <w:left w:val="none" w:sz="0" w:space="0" w:color="auto"/>
            <w:bottom w:val="none" w:sz="0" w:space="0" w:color="auto"/>
            <w:right w:val="none" w:sz="0" w:space="0" w:color="auto"/>
          </w:divBdr>
        </w:div>
        <w:div w:id="1459950785">
          <w:marLeft w:val="0"/>
          <w:marRight w:val="0"/>
          <w:marTop w:val="0"/>
          <w:marBottom w:val="0"/>
          <w:divBdr>
            <w:top w:val="none" w:sz="0" w:space="0" w:color="auto"/>
            <w:left w:val="none" w:sz="0" w:space="0" w:color="auto"/>
            <w:bottom w:val="none" w:sz="0" w:space="0" w:color="auto"/>
            <w:right w:val="none" w:sz="0" w:space="0" w:color="auto"/>
          </w:divBdr>
        </w:div>
        <w:div w:id="1482112751">
          <w:marLeft w:val="0"/>
          <w:marRight w:val="0"/>
          <w:marTop w:val="0"/>
          <w:marBottom w:val="0"/>
          <w:divBdr>
            <w:top w:val="none" w:sz="0" w:space="0" w:color="auto"/>
            <w:left w:val="none" w:sz="0" w:space="0" w:color="auto"/>
            <w:bottom w:val="none" w:sz="0" w:space="0" w:color="auto"/>
            <w:right w:val="none" w:sz="0" w:space="0" w:color="auto"/>
          </w:divBdr>
        </w:div>
        <w:div w:id="1530875486">
          <w:marLeft w:val="0"/>
          <w:marRight w:val="0"/>
          <w:marTop w:val="0"/>
          <w:marBottom w:val="0"/>
          <w:divBdr>
            <w:top w:val="none" w:sz="0" w:space="0" w:color="auto"/>
            <w:left w:val="none" w:sz="0" w:space="0" w:color="auto"/>
            <w:bottom w:val="none" w:sz="0" w:space="0" w:color="auto"/>
            <w:right w:val="none" w:sz="0" w:space="0" w:color="auto"/>
          </w:divBdr>
        </w:div>
        <w:div w:id="1599214475">
          <w:marLeft w:val="0"/>
          <w:marRight w:val="0"/>
          <w:marTop w:val="0"/>
          <w:marBottom w:val="0"/>
          <w:divBdr>
            <w:top w:val="none" w:sz="0" w:space="0" w:color="auto"/>
            <w:left w:val="none" w:sz="0" w:space="0" w:color="auto"/>
            <w:bottom w:val="none" w:sz="0" w:space="0" w:color="auto"/>
            <w:right w:val="none" w:sz="0" w:space="0" w:color="auto"/>
          </w:divBdr>
        </w:div>
        <w:div w:id="1603562454">
          <w:marLeft w:val="0"/>
          <w:marRight w:val="0"/>
          <w:marTop w:val="0"/>
          <w:marBottom w:val="0"/>
          <w:divBdr>
            <w:top w:val="none" w:sz="0" w:space="0" w:color="auto"/>
            <w:left w:val="none" w:sz="0" w:space="0" w:color="auto"/>
            <w:bottom w:val="none" w:sz="0" w:space="0" w:color="auto"/>
            <w:right w:val="none" w:sz="0" w:space="0" w:color="auto"/>
          </w:divBdr>
        </w:div>
        <w:div w:id="1683773834">
          <w:marLeft w:val="0"/>
          <w:marRight w:val="0"/>
          <w:marTop w:val="0"/>
          <w:marBottom w:val="0"/>
          <w:divBdr>
            <w:top w:val="none" w:sz="0" w:space="0" w:color="auto"/>
            <w:left w:val="none" w:sz="0" w:space="0" w:color="auto"/>
            <w:bottom w:val="none" w:sz="0" w:space="0" w:color="auto"/>
            <w:right w:val="none" w:sz="0" w:space="0" w:color="auto"/>
          </w:divBdr>
        </w:div>
        <w:div w:id="1746223172">
          <w:marLeft w:val="0"/>
          <w:marRight w:val="0"/>
          <w:marTop w:val="0"/>
          <w:marBottom w:val="0"/>
          <w:divBdr>
            <w:top w:val="none" w:sz="0" w:space="0" w:color="auto"/>
            <w:left w:val="none" w:sz="0" w:space="0" w:color="auto"/>
            <w:bottom w:val="none" w:sz="0" w:space="0" w:color="auto"/>
            <w:right w:val="none" w:sz="0" w:space="0" w:color="auto"/>
          </w:divBdr>
        </w:div>
        <w:div w:id="1830753590">
          <w:marLeft w:val="0"/>
          <w:marRight w:val="0"/>
          <w:marTop w:val="0"/>
          <w:marBottom w:val="0"/>
          <w:divBdr>
            <w:top w:val="none" w:sz="0" w:space="0" w:color="auto"/>
            <w:left w:val="none" w:sz="0" w:space="0" w:color="auto"/>
            <w:bottom w:val="none" w:sz="0" w:space="0" w:color="auto"/>
            <w:right w:val="none" w:sz="0" w:space="0" w:color="auto"/>
          </w:divBdr>
        </w:div>
        <w:div w:id="1899591522">
          <w:marLeft w:val="0"/>
          <w:marRight w:val="0"/>
          <w:marTop w:val="0"/>
          <w:marBottom w:val="0"/>
          <w:divBdr>
            <w:top w:val="none" w:sz="0" w:space="0" w:color="auto"/>
            <w:left w:val="none" w:sz="0" w:space="0" w:color="auto"/>
            <w:bottom w:val="none" w:sz="0" w:space="0" w:color="auto"/>
            <w:right w:val="none" w:sz="0" w:space="0" w:color="auto"/>
          </w:divBdr>
        </w:div>
        <w:div w:id="1905722535">
          <w:marLeft w:val="0"/>
          <w:marRight w:val="0"/>
          <w:marTop w:val="0"/>
          <w:marBottom w:val="0"/>
          <w:divBdr>
            <w:top w:val="none" w:sz="0" w:space="0" w:color="auto"/>
            <w:left w:val="none" w:sz="0" w:space="0" w:color="auto"/>
            <w:bottom w:val="none" w:sz="0" w:space="0" w:color="auto"/>
            <w:right w:val="none" w:sz="0" w:space="0" w:color="auto"/>
          </w:divBdr>
        </w:div>
        <w:div w:id="1905798229">
          <w:marLeft w:val="0"/>
          <w:marRight w:val="0"/>
          <w:marTop w:val="0"/>
          <w:marBottom w:val="0"/>
          <w:divBdr>
            <w:top w:val="none" w:sz="0" w:space="0" w:color="auto"/>
            <w:left w:val="none" w:sz="0" w:space="0" w:color="auto"/>
            <w:bottom w:val="none" w:sz="0" w:space="0" w:color="auto"/>
            <w:right w:val="none" w:sz="0" w:space="0" w:color="auto"/>
          </w:divBdr>
        </w:div>
        <w:div w:id="2021079116">
          <w:marLeft w:val="0"/>
          <w:marRight w:val="0"/>
          <w:marTop w:val="0"/>
          <w:marBottom w:val="0"/>
          <w:divBdr>
            <w:top w:val="none" w:sz="0" w:space="0" w:color="auto"/>
            <w:left w:val="none" w:sz="0" w:space="0" w:color="auto"/>
            <w:bottom w:val="none" w:sz="0" w:space="0" w:color="auto"/>
            <w:right w:val="none" w:sz="0" w:space="0" w:color="auto"/>
          </w:divBdr>
        </w:div>
        <w:div w:id="2037849409">
          <w:marLeft w:val="0"/>
          <w:marRight w:val="0"/>
          <w:marTop w:val="0"/>
          <w:marBottom w:val="0"/>
          <w:divBdr>
            <w:top w:val="none" w:sz="0" w:space="0" w:color="auto"/>
            <w:left w:val="none" w:sz="0" w:space="0" w:color="auto"/>
            <w:bottom w:val="none" w:sz="0" w:space="0" w:color="auto"/>
            <w:right w:val="none" w:sz="0" w:space="0" w:color="auto"/>
          </w:divBdr>
        </w:div>
        <w:div w:id="2083678527">
          <w:marLeft w:val="0"/>
          <w:marRight w:val="0"/>
          <w:marTop w:val="0"/>
          <w:marBottom w:val="0"/>
          <w:divBdr>
            <w:top w:val="none" w:sz="0" w:space="0" w:color="auto"/>
            <w:left w:val="none" w:sz="0" w:space="0" w:color="auto"/>
            <w:bottom w:val="none" w:sz="0" w:space="0" w:color="auto"/>
            <w:right w:val="none" w:sz="0" w:space="0" w:color="auto"/>
          </w:divBdr>
        </w:div>
        <w:div w:id="2091809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github.com/skat/dms-public" TargetMode="External"/><Relationship Id="rId25" Type="http://schemas.openxmlformats.org/officeDocument/2006/relationships/image" Target="media/image11.emf"/><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jpg"/><Relationship Id="rId28" Type="http://schemas.openxmlformats.org/officeDocument/2006/relationships/package" Target="embeddings/Microsoft_Excel_Worksheet1.xlsx"/><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jpg"/><Relationship Id="rId27" Type="http://schemas.openxmlformats.org/officeDocument/2006/relationships/image" Target="media/image12.emf"/><Relationship Id="rId30" Type="http://schemas.openxmlformats.org/officeDocument/2006/relationships/image" Target="media/image3.emf"/><Relationship Id="rId35"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Analyse%20-%20versioneret\Analyse%20-%20Udviklings-%20og%20forenklingsstyrelse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D68280F3F1466786D62F746916991C"/>
        <w:category>
          <w:name w:val="Generelt"/>
          <w:gallery w:val="placeholder"/>
        </w:category>
        <w:types>
          <w:type w:val="bbPlcHdr"/>
        </w:types>
        <w:behaviors>
          <w:behavior w:val="content"/>
        </w:behaviors>
        <w:guid w:val="{E6CD5B0C-1973-416C-9FC7-2A2B8DE550F3}"/>
      </w:docPartPr>
      <w:docPartBody>
        <w:p w:rsidR="007A6D76" w:rsidRDefault="007A6D76">
          <w:pPr>
            <w:pStyle w:val="F5D68280F3F1466786D62F746916991C"/>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altName w:val="Calibri"/>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panose1 w:val="00000000000000000000"/>
    <w:charset w:val="00"/>
    <w:family w:val="swiss"/>
    <w:notTrueType/>
    <w:pitch w:val="variable"/>
    <w:sig w:usb0="A00002FF" w:usb1="5000A47B" w:usb2="00000000" w:usb3="00000000" w:csb0="000001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76"/>
    <w:rsid w:val="00150DA4"/>
    <w:rsid w:val="00315D55"/>
    <w:rsid w:val="003343A0"/>
    <w:rsid w:val="00370895"/>
    <w:rsid w:val="00702803"/>
    <w:rsid w:val="007874C9"/>
    <w:rsid w:val="007A6D76"/>
    <w:rsid w:val="007E0F6D"/>
    <w:rsid w:val="0082174D"/>
    <w:rsid w:val="008B4255"/>
    <w:rsid w:val="008D37A5"/>
    <w:rsid w:val="008E039F"/>
    <w:rsid w:val="00A772D0"/>
    <w:rsid w:val="00AD6966"/>
    <w:rsid w:val="00B74009"/>
    <w:rsid w:val="00BC4ABC"/>
    <w:rsid w:val="00BF1089"/>
    <w:rsid w:val="00C9601B"/>
    <w:rsid w:val="00CF1EBF"/>
    <w:rsid w:val="00D36C0E"/>
    <w:rsid w:val="00FB403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D76"/>
    <w:rPr>
      <w:color w:val="808080"/>
      <w:lang w:val="da-DK"/>
    </w:rPr>
  </w:style>
  <w:style w:type="paragraph" w:customStyle="1" w:styleId="F5D68280F3F1466786D62F746916991C">
    <w:name w:val="F5D68280F3F1466786D62F7469169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2" ma:contentTypeDescription="Opret et nyt dokument." ma:contentTypeScope="" ma:versionID="4416b2852315f0f25217e374bc88e6ca">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056fb32c1a4242da9a6c979d442d1600" ns2:_="" ns3:_="">
    <xsd:import namespace="cd6095a7-a9d3-4072-9692-ce374e4528d1"/>
    <xsd:import namespace="2a75b90c-dff2-45dd-b4c8-b97c0a4d89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Status" ma:index="19" nillable="true" ma:displayName="Status" ma:format="Dropdown" ma:internalName="Statu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documentManagement>
</p:properties>
</file>

<file path=customXml/itemProps1.xml><?xml version="1.0" encoding="utf-8"?>
<ds:datastoreItem xmlns:ds="http://schemas.openxmlformats.org/officeDocument/2006/customXml" ds:itemID="{F3B91042-F550-4286-AEE9-632CC865CA5C}">
  <ds:schemaRefs>
    <ds:schemaRef ds:uri="http://schemas.openxmlformats.org/officeDocument/2006/bibliography"/>
  </ds:schemaRefs>
</ds:datastoreItem>
</file>

<file path=customXml/itemProps2.xml><?xml version="1.0" encoding="utf-8"?>
<ds:datastoreItem xmlns:ds="http://schemas.openxmlformats.org/officeDocument/2006/customXml" ds:itemID="{0A0B5932-8087-47A8-B536-33927AB69DA6}">
  <ds:schemaRefs>
    <ds:schemaRef ds:uri="http://schemas.microsoft.com/sharepoint/v3/contenttype/forms"/>
  </ds:schemaRefs>
</ds:datastoreItem>
</file>

<file path=customXml/itemProps3.xml><?xml version="1.0" encoding="utf-8"?>
<ds:datastoreItem xmlns:ds="http://schemas.openxmlformats.org/officeDocument/2006/customXml" ds:itemID="{D9C111C1-3134-4FA0-8F29-798D9F5D1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D786B9-0DAE-42BA-BA0A-15413D22CEB6}">
  <ds:schemaRefs>
    <ds:schemaRef ds:uri="http://schemas.microsoft.com/office/2006/metadata/properties"/>
    <ds:schemaRef ds:uri="http://schemas.microsoft.com/office/infopath/2007/PartnerControls"/>
    <ds:schemaRef ds:uri="cd6095a7-a9d3-4072-9692-ce374e4528d1"/>
  </ds:schemaRefs>
</ds:datastoreItem>
</file>

<file path=docProps/app.xml><?xml version="1.0" encoding="utf-8"?>
<Properties xmlns="http://schemas.openxmlformats.org/officeDocument/2006/extended-properties" xmlns:vt="http://schemas.openxmlformats.org/officeDocument/2006/docPropsVTypes">
  <Template>Analyse - Udviklings- og forenklingsstyrelsen.dotm</Template>
  <TotalTime>330</TotalTime>
  <Pages>16</Pages>
  <Words>2852</Words>
  <Characters>16260</Characters>
  <Application>Microsoft Office Word</Application>
  <DocSecurity>0</DocSecurity>
  <Lines>135</Lines>
  <Paragraphs>38</Paragraphs>
  <ScaleCrop>false</ScaleCrop>
  <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32</cp:revision>
  <cp:lastPrinted>2021-01-26T17:15:00Z</cp:lastPrinted>
  <dcterms:created xsi:type="dcterms:W3CDTF">2021-05-11T10:51:00Z</dcterms:created>
  <dcterms:modified xsi:type="dcterms:W3CDTF">2021-05-26T11:13:00Z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C:\Users\heh\OneDrive - SkabelonDesign A S\Pictures\Saved Pictures</vt:lpwstr>
  </property>
  <property fmtid="{D5CDD505-2E9C-101B-9397-08002B2CF9AE}" pid="3" name="ContentTypeId">
    <vt:lpwstr>0x0101001519B555B770564DB10AB5EF1DDF0A56</vt:lpwstr>
  </property>
</Properties>
</file>