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09DD7" w14:textId="428CDF52" w:rsidR="007E4361" w:rsidRPr="00477590" w:rsidRDefault="0079335B" w:rsidP="00477590">
      <w:pPr>
        <w:rPr>
          <w:b/>
          <w:bCs/>
          <w:sz w:val="28"/>
          <w:szCs w:val="28"/>
        </w:rPr>
      </w:pPr>
      <w:r w:rsidRPr="00477590">
        <w:rPr>
          <w:b/>
          <w:bCs/>
          <w:sz w:val="28"/>
          <w:szCs w:val="28"/>
        </w:rPr>
        <w:t>Manuelle ændringer i API-leverance Ejendomsskat</w:t>
      </w:r>
    </w:p>
    <w:p w14:paraId="17C40022" w14:textId="40644613" w:rsidR="004F5B54" w:rsidRDefault="004F5B54" w:rsidP="0079335B">
      <w:r>
        <w:t>Nogle ændringer er nødt til at blive lavet manuelt foreløbig.</w:t>
      </w:r>
    </w:p>
    <w:p w14:paraId="61E111FB" w14:textId="7C0EE0AD" w:rsidR="004F5B54" w:rsidRDefault="004F5B54" w:rsidP="0079335B">
      <w:r>
        <w:t>I leverancefolderen gemmes</w:t>
      </w:r>
      <w:r w:rsidR="00793827">
        <w:t xml:space="preserve"> følgende filer:</w:t>
      </w:r>
    </w:p>
    <w:p w14:paraId="6B519F16" w14:textId="66F077CA" w:rsidR="004F5B54" w:rsidRDefault="004F5B54" w:rsidP="004F5B54">
      <w:pPr>
        <w:pStyle w:val="Listeafsnit"/>
        <w:numPr>
          <w:ilvl w:val="0"/>
          <w:numId w:val="2"/>
        </w:numPr>
      </w:pPr>
      <w:proofErr w:type="spellStart"/>
      <w:r>
        <w:t>Ejendomsskat.json</w:t>
      </w:r>
      <w:proofErr w:type="spellEnd"/>
      <w:r>
        <w:t xml:space="preserve"> – den version, der er dannet af generatoren</w:t>
      </w:r>
    </w:p>
    <w:p w14:paraId="32306982" w14:textId="723806C7" w:rsidR="004F5B54" w:rsidRDefault="004F5B54" w:rsidP="004F5B54">
      <w:pPr>
        <w:pStyle w:val="Listeafsnit"/>
        <w:numPr>
          <w:ilvl w:val="0"/>
          <w:numId w:val="2"/>
        </w:numPr>
      </w:pPr>
      <w:r>
        <w:t>Ejendomsskat&lt;dato&gt;.</w:t>
      </w:r>
      <w:proofErr w:type="spellStart"/>
      <w:r>
        <w:t>json</w:t>
      </w:r>
      <w:proofErr w:type="spellEnd"/>
      <w:r>
        <w:t xml:space="preserve"> – den manuelt rettede version, som er den der leveres til </w:t>
      </w:r>
      <w:r w:rsidR="00793827">
        <w:t>udviklere + ekstern wiki</w:t>
      </w:r>
    </w:p>
    <w:p w14:paraId="2DC8CCDE" w14:textId="77777777" w:rsidR="00477590" w:rsidRDefault="00477590" w:rsidP="00477590">
      <w:r>
        <w:t>Følgende gælder for leverancer i perioden fra 27.2.2023, forventes rettet i generator senere</w:t>
      </w:r>
    </w:p>
    <w:p w14:paraId="0B682D01" w14:textId="77777777" w:rsidR="00477590" w:rsidRDefault="00477590" w:rsidP="00477590">
      <w:pPr>
        <w:pStyle w:val="Listeafsnit"/>
        <w:numPr>
          <w:ilvl w:val="0"/>
          <w:numId w:val="1"/>
        </w:numPr>
      </w:pPr>
      <w:proofErr w:type="spellStart"/>
      <w:r>
        <w:t>Integer</w:t>
      </w:r>
      <w:proofErr w:type="spellEnd"/>
      <w:r>
        <w:t xml:space="preserve"> ændres til </w:t>
      </w:r>
      <w:proofErr w:type="spellStart"/>
      <w:r>
        <w:t>number</w:t>
      </w:r>
      <w:proofErr w:type="spellEnd"/>
      <w:r>
        <w:t xml:space="preserve"> </w:t>
      </w:r>
      <w:r w:rsidRPr="00835F10">
        <w:rPr>
          <w:color w:val="000000" w:themeColor="text1"/>
        </w:rPr>
        <w:t xml:space="preserve">(ikke efter 20.5.2023 – begge tilladt i </w:t>
      </w:r>
      <w:proofErr w:type="spellStart"/>
      <w:r w:rsidRPr="00835F10">
        <w:rPr>
          <w:color w:val="000000" w:themeColor="text1"/>
        </w:rPr>
        <w:t>OpenAPI</w:t>
      </w:r>
      <w:proofErr w:type="spellEnd"/>
      <w:r w:rsidRPr="00835F10">
        <w:rPr>
          <w:color w:val="000000" w:themeColor="text1"/>
        </w:rPr>
        <w:t>)!!</w:t>
      </w:r>
    </w:p>
    <w:p w14:paraId="3693365D" w14:textId="77777777" w:rsidR="00477590" w:rsidRDefault="00477590" w:rsidP="00477590">
      <w:pPr>
        <w:pStyle w:val="Listeafsnit"/>
        <w:numPr>
          <w:ilvl w:val="0"/>
          <w:numId w:val="1"/>
        </w:numPr>
      </w:pPr>
      <w:r w:rsidRPr="00835F10">
        <w:rPr>
          <w:color w:val="FF0000"/>
        </w:rPr>
        <w:t xml:space="preserve">Ved </w:t>
      </w:r>
      <w:proofErr w:type="spellStart"/>
      <w:r w:rsidRPr="00835F10">
        <w:rPr>
          <w:color w:val="FF0000"/>
        </w:rPr>
        <w:t>integer</w:t>
      </w:r>
      <w:proofErr w:type="spellEnd"/>
      <w:r w:rsidRPr="00835F10">
        <w:rPr>
          <w:color w:val="FF0000"/>
        </w:rPr>
        <w:t>/</w:t>
      </w:r>
      <w:proofErr w:type="spellStart"/>
      <w:r w:rsidRPr="00835F10">
        <w:rPr>
          <w:strike/>
          <w:color w:val="FF0000"/>
        </w:rPr>
        <w:t>number</w:t>
      </w:r>
      <w:proofErr w:type="spellEnd"/>
      <w:r w:rsidRPr="00835F10">
        <w:rPr>
          <w:color w:val="FF0000"/>
        </w:rPr>
        <w:t xml:space="preserve"> slettes linjen med pattern</w:t>
      </w:r>
    </w:p>
    <w:p w14:paraId="4D44508F" w14:textId="77777777" w:rsidR="00CA03FA" w:rsidRPr="0079335B" w:rsidRDefault="00CA03FA" w:rsidP="00CA03FA">
      <w:r>
        <w:t>Ændringer i leverance 27.2.2023 og efter 6.3.2023:</w:t>
      </w:r>
    </w:p>
    <w:p w14:paraId="382D5E1C" w14:textId="5EC3738E" w:rsidR="0037269E" w:rsidRPr="0037269E" w:rsidRDefault="0037269E" w:rsidP="0037269E">
      <w:pPr>
        <w:pStyle w:val="Listeafsnit"/>
        <w:numPr>
          <w:ilvl w:val="0"/>
          <w:numId w:val="3"/>
        </w:numPr>
        <w:rPr>
          <w:rStyle w:val="HTML-skrivemaskine"/>
          <w:rFonts w:asciiTheme="minorHAnsi" w:eastAsiaTheme="minorHAnsi" w:hAnsiTheme="minorHAnsi" w:cstheme="minorBidi"/>
          <w:sz w:val="22"/>
          <w:szCs w:val="22"/>
        </w:rPr>
      </w:pPr>
      <w:r w:rsidRPr="0037269E">
        <w:rPr>
          <w:rStyle w:val="HTML-skrivemaskine"/>
          <w:rFonts w:asciiTheme="minorHAnsi" w:eastAsiaTheme="minorHAnsi" w:hAnsiTheme="minorHAnsi" w:cstheme="minorBidi"/>
          <w:sz w:val="22"/>
          <w:szCs w:val="22"/>
        </w:rPr>
        <w:t xml:space="preserve">Sæt </w:t>
      </w:r>
      <w:proofErr w:type="spellStart"/>
      <w:r w:rsidRPr="0037269E">
        <w:rPr>
          <w:rStyle w:val="HTML-skrivemaskine"/>
          <w:rFonts w:asciiTheme="minorHAnsi" w:eastAsiaTheme="minorHAnsi" w:hAnsiTheme="minorHAnsi" w:cstheme="minorBidi"/>
          <w:sz w:val="22"/>
          <w:szCs w:val="22"/>
        </w:rPr>
        <w:t>Response</w:t>
      </w:r>
      <w:proofErr w:type="spellEnd"/>
      <w:r w:rsidRPr="0037269E">
        <w:rPr>
          <w:rStyle w:val="HTML-skrivemaskine"/>
          <w:rFonts w:asciiTheme="minorHAnsi" w:eastAsiaTheme="minorHAnsi" w:hAnsiTheme="minorHAnsi" w:cstheme="minorBidi"/>
          <w:sz w:val="22"/>
          <w:szCs w:val="22"/>
        </w:rPr>
        <w:t xml:space="preserve"> typerne til konstant, se nedenfor, og </w:t>
      </w:r>
      <w:r w:rsidRPr="008A145F">
        <w:rPr>
          <w:rStyle w:val="HTML-skrivemaskine"/>
          <w:rFonts w:asciiTheme="minorHAnsi" w:eastAsiaTheme="minorHAnsi" w:hAnsiTheme="minorHAnsi" w:cstheme="minorBidi"/>
          <w:sz w:val="22"/>
          <w:szCs w:val="22"/>
          <w:highlight w:val="yellow"/>
        </w:rPr>
        <w:t>husk komma i slutningen af foregående linje</w:t>
      </w:r>
      <w:r w:rsidRPr="0037269E">
        <w:rPr>
          <w:rStyle w:val="HTML-skrivemaskine"/>
          <w:rFonts w:asciiTheme="minorHAnsi" w:eastAsiaTheme="minorHAnsi" w:hAnsiTheme="minorHAnsi" w:cstheme="minorBidi"/>
          <w:sz w:val="22"/>
          <w:szCs w:val="22"/>
        </w:rPr>
        <w:t>:</w:t>
      </w:r>
    </w:p>
    <w:p w14:paraId="50D357A3" w14:textId="3B4305EA" w:rsidR="00CA03FA" w:rsidRPr="00835F10" w:rsidRDefault="00CA03FA" w:rsidP="00CA03FA">
      <w:pPr>
        <w:pStyle w:val="Listeafsnit"/>
        <w:numPr>
          <w:ilvl w:val="0"/>
          <w:numId w:val="1"/>
        </w:numPr>
        <w:rPr>
          <w:color w:val="FF0000"/>
        </w:rPr>
      </w:pPr>
      <w:proofErr w:type="spellStart"/>
      <w:r w:rsidRPr="00835F10">
        <w:rPr>
          <w:rStyle w:val="HTML-skrivemaskine"/>
          <w:rFonts w:eastAsiaTheme="minorHAnsi"/>
          <w:color w:val="FF0000"/>
          <w:sz w:val="21"/>
          <w:szCs w:val="21"/>
          <w:shd w:val="clear" w:color="auto" w:fill="FFFFFF"/>
        </w:rPr>
        <w:t>EjendomsskatHentResponse</w:t>
      </w:r>
      <w:proofErr w:type="spellEnd"/>
      <w:r w:rsidRPr="00835F10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 "type" sættes til "Ejendomsskat</w:t>
      </w:r>
      <w:r w:rsidR="0037269E" w:rsidRPr="00835F10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”</w:t>
      </w:r>
    </w:p>
    <w:p w14:paraId="68BDC8B1" w14:textId="07494EDB" w:rsidR="00CA03FA" w:rsidRDefault="00CA03FA" w:rsidP="0037269E">
      <w:pPr>
        <w:pStyle w:val="Listeafsnit"/>
        <w:numPr>
          <w:ilvl w:val="0"/>
          <w:numId w:val="1"/>
        </w:numPr>
      </w:pPr>
      <w:proofErr w:type="spellStart"/>
      <w:r w:rsidRPr="00835F10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EjendomsskattesatserHentResponse</w:t>
      </w:r>
      <w:proofErr w:type="spellEnd"/>
      <w:r w:rsidR="00835F10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 xml:space="preserve"> </w:t>
      </w:r>
      <w:r w:rsidRPr="00835F10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"type" sættes "Ejendomsskattesatser"</w:t>
      </w:r>
    </w:p>
    <w:p w14:paraId="21C0CD81" w14:textId="77777777" w:rsidR="001811FE" w:rsidRDefault="001811FE" w:rsidP="001811FE">
      <w:r>
        <w:t>,</w:t>
      </w:r>
    </w:p>
    <w:p w14:paraId="7C9896B1" w14:textId="77777777" w:rsidR="001811FE" w:rsidRDefault="001811FE" w:rsidP="001811FE">
      <w:r>
        <w:t xml:space="preserve">            "default": "Ejendomsskat"</w:t>
      </w:r>
    </w:p>
    <w:p w14:paraId="04D9F36C" w14:textId="77777777" w:rsidR="001811FE" w:rsidRDefault="001811FE" w:rsidP="001811FE">
      <w:r>
        <w:tab/>
      </w:r>
      <w:r>
        <w:tab/>
      </w:r>
      <w:r>
        <w:tab/>
      </w:r>
    </w:p>
    <w:p w14:paraId="385C3819" w14:textId="77777777" w:rsidR="001811FE" w:rsidRDefault="001811FE" w:rsidP="001811FE">
      <w:r>
        <w:t>,</w:t>
      </w:r>
    </w:p>
    <w:p w14:paraId="59F6D10E" w14:textId="029615C9" w:rsidR="001811FE" w:rsidRDefault="001811FE" w:rsidP="001811FE">
      <w:r>
        <w:t xml:space="preserve">            "default": "Ejendomsskattesatser"</w:t>
      </w:r>
    </w:p>
    <w:p w14:paraId="17C5506E" w14:textId="51475B6F" w:rsidR="004F5B54" w:rsidRDefault="004F5B54" w:rsidP="004F5B54"/>
    <w:p w14:paraId="663BE843" w14:textId="77777777" w:rsidR="00DD5C5C" w:rsidRPr="00DD5C5C" w:rsidRDefault="00DD5C5C" w:rsidP="00DD5C5C">
      <w:pPr>
        <w:spacing w:after="0" w:line="240" w:lineRule="auto"/>
        <w:rPr>
          <w:sz w:val="18"/>
          <w:szCs w:val="18"/>
        </w:rPr>
      </w:pPr>
      <w:r w:rsidRPr="00DD5C5C">
        <w:rPr>
          <w:sz w:val="18"/>
          <w:szCs w:val="18"/>
        </w:rPr>
        <w:t>"</w:t>
      </w:r>
      <w:proofErr w:type="spellStart"/>
      <w:r w:rsidRPr="00DD5C5C">
        <w:rPr>
          <w:sz w:val="18"/>
          <w:szCs w:val="18"/>
        </w:rPr>
        <w:t>EjendomsskatHentResponse</w:t>
      </w:r>
      <w:proofErr w:type="spellEnd"/>
      <w:r w:rsidRPr="00DD5C5C">
        <w:rPr>
          <w:sz w:val="18"/>
          <w:szCs w:val="18"/>
        </w:rPr>
        <w:t>": {</w:t>
      </w:r>
    </w:p>
    <w:p w14:paraId="234A46EE" w14:textId="77777777" w:rsidR="00DD5C5C" w:rsidRPr="00DD5C5C" w:rsidRDefault="00DD5C5C" w:rsidP="00DD5C5C">
      <w:pPr>
        <w:spacing w:after="0" w:line="240" w:lineRule="auto"/>
        <w:rPr>
          <w:sz w:val="18"/>
          <w:szCs w:val="18"/>
        </w:rPr>
      </w:pPr>
      <w:r w:rsidRPr="00DD5C5C">
        <w:rPr>
          <w:sz w:val="18"/>
          <w:szCs w:val="18"/>
        </w:rPr>
        <w:t xml:space="preserve">        "x-</w:t>
      </w:r>
      <w:proofErr w:type="spellStart"/>
      <w:r w:rsidRPr="00DD5C5C">
        <w:rPr>
          <w:sz w:val="18"/>
          <w:szCs w:val="18"/>
        </w:rPr>
        <w:t>entityname</w:t>
      </w:r>
      <w:proofErr w:type="spellEnd"/>
      <w:r w:rsidRPr="00DD5C5C">
        <w:rPr>
          <w:sz w:val="18"/>
          <w:szCs w:val="18"/>
        </w:rPr>
        <w:t>": "</w:t>
      </w:r>
      <w:proofErr w:type="spellStart"/>
      <w:r w:rsidRPr="00DD5C5C">
        <w:rPr>
          <w:sz w:val="18"/>
          <w:szCs w:val="18"/>
        </w:rPr>
        <w:t>EjendomsskatHentResponse</w:t>
      </w:r>
      <w:proofErr w:type="spellEnd"/>
      <w:r w:rsidRPr="00DD5C5C">
        <w:rPr>
          <w:sz w:val="18"/>
          <w:szCs w:val="18"/>
        </w:rPr>
        <w:t>",</w:t>
      </w:r>
    </w:p>
    <w:p w14:paraId="738FE436" w14:textId="77777777" w:rsidR="00DD5C5C" w:rsidRPr="00DD5C5C" w:rsidRDefault="00DD5C5C" w:rsidP="00DD5C5C">
      <w:pPr>
        <w:spacing w:after="0" w:line="240" w:lineRule="auto"/>
        <w:rPr>
          <w:sz w:val="18"/>
          <w:szCs w:val="18"/>
        </w:rPr>
      </w:pPr>
      <w:r w:rsidRPr="00DD5C5C">
        <w:rPr>
          <w:sz w:val="18"/>
          <w:szCs w:val="18"/>
        </w:rPr>
        <w:t xml:space="preserve">        "</w:t>
      </w:r>
      <w:proofErr w:type="spellStart"/>
      <w:r w:rsidRPr="00DD5C5C">
        <w:rPr>
          <w:sz w:val="18"/>
          <w:szCs w:val="18"/>
        </w:rPr>
        <w:t>required</w:t>
      </w:r>
      <w:proofErr w:type="spellEnd"/>
      <w:r w:rsidRPr="00DD5C5C">
        <w:rPr>
          <w:sz w:val="18"/>
          <w:szCs w:val="18"/>
        </w:rPr>
        <w:t>": [</w:t>
      </w:r>
    </w:p>
    <w:p w14:paraId="7232DDF4" w14:textId="77777777" w:rsidR="00DD5C5C" w:rsidRPr="00DD5C5C" w:rsidRDefault="00DD5C5C" w:rsidP="00DD5C5C">
      <w:pPr>
        <w:spacing w:after="0" w:line="240" w:lineRule="auto"/>
        <w:rPr>
          <w:sz w:val="18"/>
          <w:szCs w:val="18"/>
        </w:rPr>
      </w:pPr>
      <w:r w:rsidRPr="00DD5C5C">
        <w:rPr>
          <w:sz w:val="18"/>
          <w:szCs w:val="18"/>
        </w:rPr>
        <w:t xml:space="preserve">          "type": "</w:t>
      </w:r>
      <w:proofErr w:type="spellStart"/>
      <w:r w:rsidRPr="00DD5C5C">
        <w:rPr>
          <w:sz w:val="18"/>
          <w:szCs w:val="18"/>
        </w:rPr>
        <w:t>string</w:t>
      </w:r>
      <w:proofErr w:type="spellEnd"/>
      <w:r w:rsidRPr="00DD5C5C">
        <w:rPr>
          <w:sz w:val="18"/>
          <w:szCs w:val="18"/>
        </w:rPr>
        <w:t>",</w:t>
      </w:r>
    </w:p>
    <w:p w14:paraId="2479E10A" w14:textId="77777777" w:rsidR="00DD5C5C" w:rsidRPr="00DD5C5C" w:rsidRDefault="00DD5C5C" w:rsidP="00DD5C5C">
      <w:pPr>
        <w:spacing w:after="0" w:line="240" w:lineRule="auto"/>
        <w:rPr>
          <w:sz w:val="18"/>
          <w:szCs w:val="18"/>
        </w:rPr>
      </w:pPr>
      <w:r w:rsidRPr="00DD5C5C">
        <w:rPr>
          <w:sz w:val="18"/>
          <w:szCs w:val="18"/>
        </w:rPr>
        <w:t xml:space="preserve">          "id",</w:t>
      </w:r>
    </w:p>
    <w:p w14:paraId="72BAF8CC" w14:textId="77777777" w:rsidR="00DD5C5C" w:rsidRPr="00DD5C5C" w:rsidRDefault="00DD5C5C" w:rsidP="00DD5C5C">
      <w:pPr>
        <w:spacing w:after="0" w:line="240" w:lineRule="auto"/>
        <w:rPr>
          <w:sz w:val="18"/>
          <w:szCs w:val="18"/>
        </w:rPr>
      </w:pPr>
      <w:r w:rsidRPr="00DD5C5C">
        <w:rPr>
          <w:sz w:val="18"/>
          <w:szCs w:val="18"/>
        </w:rPr>
        <w:t xml:space="preserve">          "</w:t>
      </w:r>
      <w:proofErr w:type="spellStart"/>
      <w:r w:rsidRPr="00DD5C5C">
        <w:rPr>
          <w:sz w:val="18"/>
          <w:szCs w:val="18"/>
        </w:rPr>
        <w:t>attributes</w:t>
      </w:r>
      <w:proofErr w:type="spellEnd"/>
      <w:r w:rsidRPr="00DD5C5C">
        <w:rPr>
          <w:sz w:val="18"/>
          <w:szCs w:val="18"/>
        </w:rPr>
        <w:t>"</w:t>
      </w:r>
    </w:p>
    <w:p w14:paraId="09E7A4D8" w14:textId="77777777" w:rsidR="00DD5C5C" w:rsidRPr="00DD5C5C" w:rsidRDefault="00DD5C5C" w:rsidP="00DD5C5C">
      <w:pPr>
        <w:spacing w:after="0" w:line="240" w:lineRule="auto"/>
        <w:rPr>
          <w:sz w:val="18"/>
          <w:szCs w:val="18"/>
        </w:rPr>
      </w:pPr>
      <w:r w:rsidRPr="00DD5C5C">
        <w:rPr>
          <w:sz w:val="18"/>
          <w:szCs w:val="18"/>
        </w:rPr>
        <w:t xml:space="preserve">        ],</w:t>
      </w:r>
    </w:p>
    <w:p w14:paraId="16ABBA54" w14:textId="77777777" w:rsidR="00DD5C5C" w:rsidRPr="00DD5C5C" w:rsidRDefault="00DD5C5C" w:rsidP="00DD5C5C">
      <w:pPr>
        <w:spacing w:after="0" w:line="240" w:lineRule="auto"/>
        <w:rPr>
          <w:sz w:val="18"/>
          <w:szCs w:val="18"/>
        </w:rPr>
      </w:pPr>
      <w:r w:rsidRPr="00DD5C5C">
        <w:rPr>
          <w:sz w:val="18"/>
          <w:szCs w:val="18"/>
        </w:rPr>
        <w:t xml:space="preserve">        "properties": {</w:t>
      </w:r>
    </w:p>
    <w:p w14:paraId="5517E369" w14:textId="77777777" w:rsidR="00DD5C5C" w:rsidRPr="00DD5C5C" w:rsidRDefault="00DD5C5C" w:rsidP="00DD5C5C">
      <w:pPr>
        <w:spacing w:after="0" w:line="240" w:lineRule="auto"/>
        <w:rPr>
          <w:sz w:val="18"/>
          <w:szCs w:val="18"/>
        </w:rPr>
      </w:pPr>
      <w:r w:rsidRPr="00DD5C5C">
        <w:rPr>
          <w:sz w:val="18"/>
          <w:szCs w:val="18"/>
        </w:rPr>
        <w:t xml:space="preserve">          "type": {</w:t>
      </w:r>
    </w:p>
    <w:p w14:paraId="4F0B3397" w14:textId="76AD1713" w:rsidR="009B1B76" w:rsidRPr="00DD5C5C" w:rsidRDefault="00DD5C5C" w:rsidP="009B1B76">
      <w:pPr>
        <w:spacing w:after="0" w:line="240" w:lineRule="auto"/>
        <w:rPr>
          <w:sz w:val="18"/>
          <w:szCs w:val="18"/>
        </w:rPr>
      </w:pPr>
      <w:r w:rsidRPr="00DD5C5C">
        <w:rPr>
          <w:sz w:val="18"/>
          <w:szCs w:val="18"/>
        </w:rPr>
        <w:t xml:space="preserve">            </w:t>
      </w:r>
      <w:r w:rsidR="009B1B76" w:rsidRPr="00DD5C5C">
        <w:rPr>
          <w:sz w:val="18"/>
          <w:szCs w:val="18"/>
        </w:rPr>
        <w:t>"type": "</w:t>
      </w:r>
      <w:proofErr w:type="spellStart"/>
      <w:r w:rsidR="009B1B76" w:rsidRPr="00DD5C5C">
        <w:rPr>
          <w:sz w:val="18"/>
          <w:szCs w:val="18"/>
        </w:rPr>
        <w:t>string</w:t>
      </w:r>
      <w:proofErr w:type="spellEnd"/>
      <w:r w:rsidR="009B1B76" w:rsidRPr="00DD5C5C">
        <w:rPr>
          <w:sz w:val="18"/>
          <w:szCs w:val="18"/>
        </w:rPr>
        <w:t>"</w:t>
      </w:r>
      <w:r w:rsidR="009B1B76" w:rsidRPr="009B1B76">
        <w:rPr>
          <w:sz w:val="18"/>
          <w:szCs w:val="18"/>
          <w:highlight w:val="yellow"/>
        </w:rPr>
        <w:t>,</w:t>
      </w:r>
    </w:p>
    <w:p w14:paraId="6024EEA9" w14:textId="695B3BF8" w:rsidR="009B1B76" w:rsidRPr="00DD5C5C" w:rsidRDefault="00DD5C5C" w:rsidP="009B1B76">
      <w:pPr>
        <w:spacing w:after="0" w:line="240" w:lineRule="auto"/>
        <w:rPr>
          <w:sz w:val="18"/>
          <w:szCs w:val="18"/>
        </w:rPr>
      </w:pPr>
      <w:r w:rsidRPr="00DD5C5C">
        <w:rPr>
          <w:sz w:val="18"/>
          <w:szCs w:val="18"/>
        </w:rPr>
        <w:t xml:space="preserve">            </w:t>
      </w:r>
      <w:r w:rsidR="009B1B76" w:rsidRPr="00B4228B">
        <w:rPr>
          <w:sz w:val="18"/>
          <w:szCs w:val="18"/>
          <w:highlight w:val="yellow"/>
        </w:rPr>
        <w:t>"</w:t>
      </w:r>
      <w:r w:rsidR="009B1B76">
        <w:rPr>
          <w:sz w:val="18"/>
          <w:szCs w:val="18"/>
          <w:highlight w:val="yellow"/>
        </w:rPr>
        <w:t>default</w:t>
      </w:r>
      <w:r w:rsidR="009B1B76" w:rsidRPr="00B4228B">
        <w:rPr>
          <w:sz w:val="18"/>
          <w:szCs w:val="18"/>
          <w:highlight w:val="yellow"/>
        </w:rPr>
        <w:t>": ”Ejendomsskat”</w:t>
      </w:r>
    </w:p>
    <w:p w14:paraId="245FFBA3" w14:textId="77777777" w:rsidR="00DD5C5C" w:rsidRPr="00DD5C5C" w:rsidRDefault="00DD5C5C" w:rsidP="00DD5C5C">
      <w:pPr>
        <w:spacing w:after="0" w:line="240" w:lineRule="auto"/>
        <w:rPr>
          <w:sz w:val="18"/>
          <w:szCs w:val="18"/>
        </w:rPr>
      </w:pPr>
      <w:r w:rsidRPr="00DD5C5C">
        <w:rPr>
          <w:sz w:val="18"/>
          <w:szCs w:val="18"/>
        </w:rPr>
        <w:t xml:space="preserve">          },</w:t>
      </w:r>
    </w:p>
    <w:p w14:paraId="1145649A" w14:textId="77777777" w:rsidR="00DD5C5C" w:rsidRPr="00DD5C5C" w:rsidRDefault="00DD5C5C" w:rsidP="00DD5C5C">
      <w:pPr>
        <w:spacing w:after="0" w:line="240" w:lineRule="auto"/>
        <w:rPr>
          <w:sz w:val="18"/>
          <w:szCs w:val="18"/>
        </w:rPr>
      </w:pPr>
      <w:r w:rsidRPr="00DD5C5C">
        <w:rPr>
          <w:sz w:val="18"/>
          <w:szCs w:val="18"/>
        </w:rPr>
        <w:t xml:space="preserve">          "id": {</w:t>
      </w:r>
    </w:p>
    <w:p w14:paraId="2E311265" w14:textId="77777777" w:rsidR="00DD5C5C" w:rsidRPr="00DD5C5C" w:rsidRDefault="00DD5C5C" w:rsidP="00DD5C5C">
      <w:pPr>
        <w:spacing w:after="0" w:line="240" w:lineRule="auto"/>
        <w:rPr>
          <w:sz w:val="18"/>
          <w:szCs w:val="18"/>
        </w:rPr>
      </w:pPr>
      <w:r w:rsidRPr="00DD5C5C">
        <w:rPr>
          <w:sz w:val="18"/>
          <w:szCs w:val="18"/>
        </w:rPr>
        <w:t xml:space="preserve">            "</w:t>
      </w:r>
      <w:proofErr w:type="spellStart"/>
      <w:r w:rsidRPr="00DD5C5C">
        <w:rPr>
          <w:sz w:val="18"/>
          <w:szCs w:val="18"/>
        </w:rPr>
        <w:t>description</w:t>
      </w:r>
      <w:proofErr w:type="spellEnd"/>
      <w:r w:rsidRPr="00DD5C5C">
        <w:rPr>
          <w:sz w:val="18"/>
          <w:szCs w:val="18"/>
        </w:rPr>
        <w:t xml:space="preserve">": "Id skal være et unikt id for et specifik </w:t>
      </w:r>
      <w:proofErr w:type="spellStart"/>
      <w:r w:rsidRPr="00DD5C5C">
        <w:rPr>
          <w:sz w:val="18"/>
          <w:szCs w:val="18"/>
        </w:rPr>
        <w:t>resource</w:t>
      </w:r>
      <w:proofErr w:type="spellEnd"/>
      <w:r w:rsidRPr="00DD5C5C">
        <w:rPr>
          <w:sz w:val="18"/>
          <w:szCs w:val="18"/>
        </w:rPr>
        <w:t xml:space="preserve"> objekt, men være stabil på tværs af flere versioner af samme </w:t>
      </w:r>
      <w:proofErr w:type="spellStart"/>
      <w:r w:rsidRPr="00DD5C5C">
        <w:rPr>
          <w:sz w:val="18"/>
          <w:szCs w:val="18"/>
        </w:rPr>
        <w:t>resource</w:t>
      </w:r>
      <w:proofErr w:type="spellEnd"/>
      <w:r w:rsidRPr="00DD5C5C">
        <w:rPr>
          <w:sz w:val="18"/>
          <w:szCs w:val="18"/>
        </w:rPr>
        <w:t xml:space="preserve"> </w:t>
      </w:r>
      <w:proofErr w:type="spellStart"/>
      <w:r w:rsidRPr="00DD5C5C">
        <w:rPr>
          <w:sz w:val="18"/>
          <w:szCs w:val="18"/>
        </w:rPr>
        <w:t>object</w:t>
      </w:r>
      <w:proofErr w:type="spellEnd"/>
      <w:r w:rsidRPr="00DD5C5C">
        <w:rPr>
          <w:sz w:val="18"/>
          <w:szCs w:val="18"/>
        </w:rPr>
        <w:t>.",</w:t>
      </w:r>
    </w:p>
    <w:p w14:paraId="2B9B6F7E" w14:textId="77777777" w:rsidR="00DD5C5C" w:rsidRPr="00DD5C5C" w:rsidRDefault="00DD5C5C" w:rsidP="00DD5C5C">
      <w:pPr>
        <w:spacing w:after="0" w:line="240" w:lineRule="auto"/>
        <w:rPr>
          <w:sz w:val="18"/>
          <w:szCs w:val="18"/>
        </w:rPr>
      </w:pPr>
      <w:r w:rsidRPr="00DD5C5C">
        <w:rPr>
          <w:sz w:val="18"/>
          <w:szCs w:val="18"/>
        </w:rPr>
        <w:t xml:space="preserve">            "type": "</w:t>
      </w:r>
      <w:proofErr w:type="spellStart"/>
      <w:r w:rsidRPr="00DD5C5C">
        <w:rPr>
          <w:sz w:val="18"/>
          <w:szCs w:val="18"/>
        </w:rPr>
        <w:t>string</w:t>
      </w:r>
      <w:proofErr w:type="spellEnd"/>
      <w:r w:rsidRPr="00DD5C5C">
        <w:rPr>
          <w:sz w:val="18"/>
          <w:szCs w:val="18"/>
        </w:rPr>
        <w:t>"</w:t>
      </w:r>
    </w:p>
    <w:p w14:paraId="0510F8DA" w14:textId="77777777" w:rsidR="00DD5C5C" w:rsidRPr="00DD5C5C" w:rsidRDefault="00DD5C5C" w:rsidP="00DD5C5C">
      <w:pPr>
        <w:spacing w:after="0" w:line="240" w:lineRule="auto"/>
        <w:rPr>
          <w:sz w:val="18"/>
          <w:szCs w:val="18"/>
        </w:rPr>
      </w:pPr>
      <w:r w:rsidRPr="00DD5C5C">
        <w:rPr>
          <w:sz w:val="18"/>
          <w:szCs w:val="18"/>
        </w:rPr>
        <w:t xml:space="preserve">          },</w:t>
      </w:r>
    </w:p>
    <w:p w14:paraId="77276446" w14:textId="77777777" w:rsidR="00DD5C5C" w:rsidRPr="00DD5C5C" w:rsidRDefault="00DD5C5C" w:rsidP="00DD5C5C">
      <w:pPr>
        <w:spacing w:after="0" w:line="240" w:lineRule="auto"/>
        <w:rPr>
          <w:sz w:val="18"/>
          <w:szCs w:val="18"/>
        </w:rPr>
      </w:pPr>
      <w:r w:rsidRPr="00DD5C5C">
        <w:rPr>
          <w:sz w:val="18"/>
          <w:szCs w:val="18"/>
        </w:rPr>
        <w:t xml:space="preserve">          "</w:t>
      </w:r>
      <w:proofErr w:type="spellStart"/>
      <w:r w:rsidRPr="00DD5C5C">
        <w:rPr>
          <w:sz w:val="18"/>
          <w:szCs w:val="18"/>
        </w:rPr>
        <w:t>attributes</w:t>
      </w:r>
      <w:proofErr w:type="spellEnd"/>
      <w:r w:rsidRPr="00DD5C5C">
        <w:rPr>
          <w:sz w:val="18"/>
          <w:szCs w:val="18"/>
        </w:rPr>
        <w:t>": {</w:t>
      </w:r>
    </w:p>
    <w:p w14:paraId="3D3EC5E8" w14:textId="77777777" w:rsidR="00DD5C5C" w:rsidRPr="00DD5C5C" w:rsidRDefault="00DD5C5C" w:rsidP="00DD5C5C">
      <w:pPr>
        <w:spacing w:after="0" w:line="240" w:lineRule="auto"/>
        <w:rPr>
          <w:sz w:val="18"/>
          <w:szCs w:val="18"/>
        </w:rPr>
      </w:pPr>
      <w:r w:rsidRPr="00DD5C5C">
        <w:rPr>
          <w:sz w:val="18"/>
          <w:szCs w:val="18"/>
        </w:rPr>
        <w:t xml:space="preserve">            "$</w:t>
      </w:r>
      <w:proofErr w:type="spellStart"/>
      <w:r w:rsidRPr="00DD5C5C">
        <w:rPr>
          <w:sz w:val="18"/>
          <w:szCs w:val="18"/>
        </w:rPr>
        <w:t>ref</w:t>
      </w:r>
      <w:proofErr w:type="spellEnd"/>
      <w:r w:rsidRPr="00DD5C5C">
        <w:rPr>
          <w:sz w:val="18"/>
          <w:szCs w:val="18"/>
        </w:rPr>
        <w:t>": "#/components/</w:t>
      </w:r>
      <w:proofErr w:type="spellStart"/>
      <w:r w:rsidRPr="00DD5C5C">
        <w:rPr>
          <w:sz w:val="18"/>
          <w:szCs w:val="18"/>
        </w:rPr>
        <w:t>schemas</w:t>
      </w:r>
      <w:proofErr w:type="spellEnd"/>
      <w:r w:rsidRPr="00DD5C5C">
        <w:rPr>
          <w:sz w:val="18"/>
          <w:szCs w:val="18"/>
        </w:rPr>
        <w:t>/Ejendomsskat"</w:t>
      </w:r>
    </w:p>
    <w:p w14:paraId="2C3B29E0" w14:textId="77777777" w:rsidR="00DD5C5C" w:rsidRPr="00DD5C5C" w:rsidRDefault="00DD5C5C" w:rsidP="00DD5C5C">
      <w:pPr>
        <w:spacing w:after="0" w:line="240" w:lineRule="auto"/>
        <w:rPr>
          <w:sz w:val="18"/>
          <w:szCs w:val="18"/>
        </w:rPr>
      </w:pPr>
      <w:r w:rsidRPr="00DD5C5C">
        <w:rPr>
          <w:sz w:val="18"/>
          <w:szCs w:val="18"/>
        </w:rPr>
        <w:t xml:space="preserve">          }</w:t>
      </w:r>
    </w:p>
    <w:p w14:paraId="74C252FC" w14:textId="77777777" w:rsidR="00DD5C5C" w:rsidRPr="00DD5C5C" w:rsidRDefault="00DD5C5C" w:rsidP="00DD5C5C">
      <w:pPr>
        <w:spacing w:after="0" w:line="240" w:lineRule="auto"/>
        <w:rPr>
          <w:sz w:val="18"/>
          <w:szCs w:val="18"/>
        </w:rPr>
      </w:pPr>
      <w:r w:rsidRPr="00DD5C5C">
        <w:rPr>
          <w:sz w:val="18"/>
          <w:szCs w:val="18"/>
        </w:rPr>
        <w:t xml:space="preserve">        }</w:t>
      </w:r>
    </w:p>
    <w:p w14:paraId="05120263" w14:textId="5DF67ADE" w:rsidR="00DD5C5C" w:rsidRPr="00DD5C5C" w:rsidRDefault="00DD5C5C" w:rsidP="00DD5C5C">
      <w:pPr>
        <w:spacing w:after="0" w:line="240" w:lineRule="auto"/>
        <w:rPr>
          <w:sz w:val="18"/>
          <w:szCs w:val="18"/>
        </w:rPr>
      </w:pPr>
      <w:r w:rsidRPr="00DD5C5C">
        <w:rPr>
          <w:sz w:val="18"/>
          <w:szCs w:val="18"/>
        </w:rPr>
        <w:t xml:space="preserve">      },</w:t>
      </w:r>
    </w:p>
    <w:p w14:paraId="55247EAF" w14:textId="77777777" w:rsidR="007B5BDA" w:rsidRDefault="007B5BDA" w:rsidP="004F5B54"/>
    <w:sectPr w:rsidR="007B5BD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806E8"/>
    <w:multiLevelType w:val="hybridMultilevel"/>
    <w:tmpl w:val="51A6B58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514F9C"/>
    <w:multiLevelType w:val="hybridMultilevel"/>
    <w:tmpl w:val="AD3EAF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96C62"/>
    <w:multiLevelType w:val="hybridMultilevel"/>
    <w:tmpl w:val="6E680B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572137">
    <w:abstractNumId w:val="0"/>
  </w:num>
  <w:num w:numId="2" w16cid:durableId="1177769999">
    <w:abstractNumId w:val="2"/>
  </w:num>
  <w:num w:numId="3" w16cid:durableId="482432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35B"/>
    <w:rsid w:val="00116B06"/>
    <w:rsid w:val="001811FE"/>
    <w:rsid w:val="0037269E"/>
    <w:rsid w:val="00416BB4"/>
    <w:rsid w:val="00420F69"/>
    <w:rsid w:val="00445B4E"/>
    <w:rsid w:val="00477590"/>
    <w:rsid w:val="004F5B54"/>
    <w:rsid w:val="00503753"/>
    <w:rsid w:val="00595FBD"/>
    <w:rsid w:val="0060425D"/>
    <w:rsid w:val="006E1622"/>
    <w:rsid w:val="0079335B"/>
    <w:rsid w:val="00793827"/>
    <w:rsid w:val="007B5BDA"/>
    <w:rsid w:val="007E4361"/>
    <w:rsid w:val="00835F10"/>
    <w:rsid w:val="008A145F"/>
    <w:rsid w:val="009B1B76"/>
    <w:rsid w:val="00A508B7"/>
    <w:rsid w:val="00B4228B"/>
    <w:rsid w:val="00B841D7"/>
    <w:rsid w:val="00CA03FA"/>
    <w:rsid w:val="00DD5C5C"/>
    <w:rsid w:val="00E9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57A36"/>
  <w15:chartTrackingRefBased/>
  <w15:docId w15:val="{17C9A462-5BF9-4586-9AA0-3F4AC9A1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9335B"/>
    <w:pPr>
      <w:ind w:left="720"/>
      <w:contextualSpacing/>
    </w:pPr>
  </w:style>
  <w:style w:type="character" w:styleId="HTML-skrivemaskine">
    <w:name w:val="HTML Typewriter"/>
    <w:basedOn w:val="Standardskrifttypeiafsnit"/>
    <w:uiPriority w:val="99"/>
    <w:semiHidden/>
    <w:unhideWhenUsed/>
    <w:rsid w:val="0079335B"/>
    <w:rPr>
      <w:rFonts w:ascii="Courier New" w:eastAsia="Times New Roman" w:hAnsi="Courier New" w:cs="Courier New"/>
      <w:sz w:val="20"/>
      <w:szCs w:val="20"/>
    </w:rPr>
  </w:style>
  <w:style w:type="paragraph" w:styleId="Titel">
    <w:name w:val="Title"/>
    <w:basedOn w:val="Normal"/>
    <w:next w:val="Normal"/>
    <w:link w:val="TitelTegn"/>
    <w:uiPriority w:val="10"/>
    <w:qFormat/>
    <w:rsid w:val="007933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933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f79d73b-6a7a-4260-851c-2db4f77b37d6}" enabled="1" method="Standard" siteId="{2e93f0ed-ff36-46d4-9ce6-e0d902050cf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217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16</cp:revision>
  <dcterms:created xsi:type="dcterms:W3CDTF">2023-02-27T08:46:00Z</dcterms:created>
  <dcterms:modified xsi:type="dcterms:W3CDTF">2023-06-21T09:22:00Z</dcterms:modified>
</cp:coreProperties>
</file>