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52" w:rsidRPr="00774252" w:rsidRDefault="00774252" w:rsidP="007742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Rollebeskrivelser for DMO (og DMS), 8. juli 2010</w:t>
      </w:r>
    </w:p>
    <w:p w:rsidR="00774252" w:rsidRDefault="00774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71"/>
        <w:gridCol w:w="7483"/>
      </w:tblGrid>
      <w:tr w:rsidR="00774252" w:rsidTr="007742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71" w:type="dxa"/>
            <w:shd w:val="clear" w:color="auto" w:fill="666699"/>
          </w:tcPr>
          <w:p w:rsidR="00774252" w:rsidRPr="00774252" w:rsidRDefault="00774252">
            <w:pPr>
              <w:rPr>
                <w:color w:val="FFFFFF"/>
              </w:rPr>
            </w:pPr>
            <w:r>
              <w:rPr>
                <w:color w:val="FFFFFF"/>
              </w:rPr>
              <w:t>Rolle</w:t>
            </w:r>
          </w:p>
        </w:tc>
        <w:tc>
          <w:tcPr>
            <w:tcW w:w="7483" w:type="dxa"/>
            <w:shd w:val="clear" w:color="auto" w:fill="666699"/>
          </w:tcPr>
          <w:p w:rsidR="00774252" w:rsidRPr="00774252" w:rsidRDefault="00774252">
            <w:pPr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A&amp;D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- 18  Ompostering</w:t>
            </w:r>
          </w:p>
          <w:p w:rsidR="00774252" w:rsidRDefault="00774252">
            <w:r>
              <w:t>- 16  Indbetaling</w:t>
            </w:r>
          </w:p>
          <w:p w:rsidR="00774252" w:rsidRDefault="00774252">
            <w:r>
              <w:t>- 25  Udbetaling</w:t>
            </w:r>
          </w:p>
          <w:p w:rsidR="00774252" w:rsidRDefault="00774252">
            <w:r>
              <w:t>- 15  Fordring modtag og returner</w:t>
            </w:r>
          </w:p>
          <w:p w:rsidR="00774252" w:rsidRDefault="00774252">
            <w:r>
              <w:t>- 20 Overdrag til inddrivelse</w:t>
            </w:r>
          </w:p>
          <w:p w:rsidR="00774252" w:rsidRDefault="00774252">
            <w:r>
              <w:t>- 23  Rykker</w:t>
            </w:r>
          </w:p>
          <w:p w:rsidR="00774252" w:rsidRDefault="00774252">
            <w:r>
              <w:t>- 16  Indbetaling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Bogholder</w:t>
            </w:r>
          </w:p>
        </w:tc>
        <w:tc>
          <w:tcPr>
            <w:tcW w:w="7483" w:type="dxa"/>
          </w:tcPr>
          <w:p w:rsidR="00774252" w:rsidRDefault="00774252">
            <w:r>
              <w:t xml:space="preserve">Ansvarlig for at rette fejl </w:t>
            </w:r>
            <w:proofErr w:type="spellStart"/>
            <w:r>
              <w:t>udfra</w:t>
            </w:r>
            <w:proofErr w:type="spellEnd"/>
            <w:r>
              <w:t xml:space="preserve"> afstemningsrapporten</w:t>
            </w:r>
          </w:p>
          <w:p w:rsidR="00774252" w:rsidRDefault="00774252"/>
          <w:p w:rsidR="00774252" w:rsidRDefault="00774252"/>
          <w:p w:rsidR="00774252" w:rsidRDefault="00774252"/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- 21  Regnskab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Bogholder og sagsbehandler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- 15  Fordring modtag og returner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Bogholder, sagsbehandler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- 11  Administrative tiltag</w:t>
            </w:r>
          </w:p>
          <w:p w:rsidR="00774252" w:rsidRDefault="00774252">
            <w:r>
              <w:t>- 14  Betalingsordning</w:t>
            </w:r>
          </w:p>
          <w:p w:rsidR="00774252" w:rsidRDefault="00774252">
            <w:r>
              <w:t>- 24  Sikkerhedsstillelse</w:t>
            </w:r>
          </w:p>
          <w:p w:rsidR="00774252" w:rsidRDefault="00774252">
            <w:r>
              <w:t>- 13  Afskrivning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Danmarks Nationalbank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- 21  Regnskab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DM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- 18  Ompostering</w:t>
            </w:r>
          </w:p>
          <w:p w:rsidR="00774252" w:rsidRDefault="00774252">
            <w:r>
              <w:t>- 16  Indbetaling</w:t>
            </w:r>
          </w:p>
          <w:p w:rsidR="00774252" w:rsidRDefault="00774252">
            <w:r>
              <w:t>- 25  Udbetaling</w:t>
            </w:r>
          </w:p>
          <w:p w:rsidR="00774252" w:rsidRDefault="00774252">
            <w:r>
              <w:t>- 22  Rente</w:t>
            </w:r>
          </w:p>
          <w:p w:rsidR="00774252" w:rsidRDefault="00774252">
            <w:r>
              <w:t>- 11  Administrative tiltag</w:t>
            </w:r>
          </w:p>
          <w:p w:rsidR="00774252" w:rsidRDefault="00774252">
            <w:r>
              <w:t>- 15  Fordring modtag og returner</w:t>
            </w:r>
          </w:p>
          <w:p w:rsidR="00774252" w:rsidRDefault="00774252">
            <w:r>
              <w:t>- 21  Regnskab</w:t>
            </w:r>
          </w:p>
          <w:p w:rsidR="00774252" w:rsidRDefault="00774252">
            <w:r>
              <w:t>- 14  Betalingsordning</w:t>
            </w:r>
          </w:p>
          <w:p w:rsidR="00774252" w:rsidRDefault="00774252">
            <w:r>
              <w:t>- 24  Sikkerhedsstillelse</w:t>
            </w:r>
          </w:p>
          <w:p w:rsidR="00774252" w:rsidRDefault="00774252">
            <w:r>
              <w:t>- 17  Kontoadministration</w:t>
            </w:r>
          </w:p>
          <w:p w:rsidR="00774252" w:rsidRDefault="00774252">
            <w:r>
              <w:t>- 13  Afskrivning</w:t>
            </w:r>
          </w:p>
          <w:p w:rsidR="00774252" w:rsidRDefault="00774252">
            <w:r>
              <w:t>- 20 Overdrag til inddrivelse</w:t>
            </w:r>
          </w:p>
          <w:p w:rsidR="00774252" w:rsidRDefault="00774252">
            <w:r>
              <w:t>- 12  Afregn fordringshaver</w:t>
            </w:r>
          </w:p>
          <w:p w:rsidR="00774252" w:rsidRDefault="00774252">
            <w:r>
              <w:t>- 19  Opkrævning</w:t>
            </w:r>
          </w:p>
          <w:p w:rsidR="00774252" w:rsidRDefault="00774252">
            <w:r>
              <w:t>- 23  Rykker</w:t>
            </w:r>
          </w:p>
          <w:p w:rsidR="00774252" w:rsidRDefault="00774252">
            <w:r>
              <w:t>- 10  Administration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proofErr w:type="spellStart"/>
            <w:r>
              <w:t>EFi</w:t>
            </w:r>
            <w:proofErr w:type="spellEnd"/>
          </w:p>
        </w:tc>
        <w:tc>
          <w:tcPr>
            <w:tcW w:w="7483" w:type="dxa"/>
          </w:tcPr>
          <w:p w:rsidR="00774252" w:rsidRDefault="00774252"/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Erhvervssystemet, CSR-P</w:t>
            </w:r>
          </w:p>
        </w:tc>
        <w:tc>
          <w:tcPr>
            <w:tcW w:w="7483" w:type="dxa"/>
          </w:tcPr>
          <w:p w:rsidR="00774252" w:rsidRDefault="00774252"/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proofErr w:type="spellStart"/>
            <w:r>
              <w:t>Fordring-haver</w:t>
            </w:r>
            <w:proofErr w:type="spellEnd"/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lastRenderedPageBreak/>
              <w:t>- 25  Udbetaling</w:t>
            </w:r>
          </w:p>
          <w:p w:rsidR="00774252" w:rsidRDefault="00774252">
            <w:r>
              <w:t>- 13  Afskrivning</w:t>
            </w:r>
          </w:p>
          <w:p w:rsidR="00774252" w:rsidRDefault="00774252">
            <w:r>
              <w:t>- 19  Opkrævning</w:t>
            </w:r>
          </w:p>
          <w:p w:rsidR="00774252" w:rsidRDefault="00774252">
            <w:r>
              <w:t>- 14  Betalingsordning</w:t>
            </w:r>
          </w:p>
          <w:p w:rsidR="00774252" w:rsidRDefault="00774252">
            <w:r>
              <w:t>- 23  Rykker</w:t>
            </w:r>
          </w:p>
          <w:p w:rsidR="00774252" w:rsidRDefault="00774252">
            <w:r>
              <w:t>- 17  Kontoadministration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lastRenderedPageBreak/>
              <w:t>Fordrings-haver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- 15  Fordring modtag og returner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Kontoovervågning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- 16  Indbetaling</w:t>
            </w:r>
          </w:p>
          <w:p w:rsidR="00774252" w:rsidRDefault="00774252">
            <w:r>
              <w:t>- 11  Administrative tiltag</w:t>
            </w:r>
          </w:p>
          <w:p w:rsidR="00774252" w:rsidRDefault="00774252">
            <w:r>
              <w:t>- 14  Betalingsordning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 xml:space="preserve">Kunde og </w:t>
            </w:r>
            <w:proofErr w:type="spellStart"/>
            <w:r>
              <w:t>virksomhedgodkender</w:t>
            </w:r>
            <w:proofErr w:type="spellEnd"/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- 17  Kontoadministration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Kunde, sagsbehandler, bogholder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- 14  Betalingsordning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Sagsbehandler, bogholder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- 16  Indbetaling</w:t>
            </w:r>
          </w:p>
          <w:p w:rsidR="00774252" w:rsidRDefault="00774252">
            <w:r>
              <w:t>- 22  Rente</w:t>
            </w:r>
          </w:p>
          <w:p w:rsidR="00774252" w:rsidRDefault="00774252">
            <w:r>
              <w:t>- 17  Kontoadministration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Sagsbehandler/bogholder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- 18  Ompostering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SAP38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- 21  Regnskab</w:t>
            </w:r>
          </w:p>
          <w:p w:rsidR="00774252" w:rsidRDefault="00774252">
            <w:r>
              <w:t>- 16  Indbetaling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r>
              <w:t>Systemaktør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- 15  Fordring modtag og returner</w:t>
            </w:r>
          </w:p>
          <w:p w:rsidR="00774252" w:rsidRDefault="00774252">
            <w:r>
              <w:t>- 17  Kontoadministration</w:t>
            </w:r>
          </w:p>
        </w:tc>
      </w:tr>
      <w:tr w:rsidR="00774252" w:rsidTr="00774252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774252" w:rsidRDefault="00774252">
            <w:proofErr w:type="spellStart"/>
            <w:r>
              <w:t>Udbetalingsformedler</w:t>
            </w:r>
            <w:proofErr w:type="spellEnd"/>
            <w:r>
              <w:t xml:space="preserve"> (</w:t>
            </w:r>
            <w:proofErr w:type="spellStart"/>
            <w:r>
              <w:t>NemKonto</w:t>
            </w:r>
            <w:proofErr w:type="spellEnd"/>
            <w:r>
              <w:t>, SKB, SAP38)</w:t>
            </w:r>
          </w:p>
        </w:tc>
        <w:tc>
          <w:tcPr>
            <w:tcW w:w="7483" w:type="dxa"/>
          </w:tcPr>
          <w:p w:rsidR="00774252" w:rsidRDefault="00774252">
            <w:r>
              <w:t xml:space="preserve"> Deltager i processerne: </w:t>
            </w:r>
          </w:p>
          <w:p w:rsidR="00774252" w:rsidRDefault="00774252">
            <w:r>
              <w:t>- 25  Udbetaling</w:t>
            </w:r>
          </w:p>
        </w:tc>
      </w:tr>
    </w:tbl>
    <w:p w:rsidR="001A5D36" w:rsidRDefault="001A5D36"/>
    <w:sectPr w:rsidR="001A5D36" w:rsidSect="008C11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stylePaneFormatFilter w:val="3F01"/>
  <w:defaultTabStop w:val="1304"/>
  <w:hyphenationZone w:val="425"/>
  <w:characterSpacingControl w:val="doNotCompress"/>
  <w:compat/>
  <w:rsids>
    <w:rsidRoot w:val="00774252"/>
    <w:rsid w:val="001A5D36"/>
    <w:rsid w:val="00774252"/>
    <w:rsid w:val="008C11DA"/>
    <w:rsid w:val="00D5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11DA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1732</Characters>
  <Application>Microsoft Office Word</Application>
  <DocSecurity>0</DocSecurity>
  <Lines>14</Lines>
  <Paragraphs>3</Paragraphs>
  <ScaleCrop>false</ScaleCrop>
  <Company>SKAT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</dc:creator>
  <cp:keywords/>
  <dc:description/>
  <cp:lastModifiedBy>Skat</cp:lastModifiedBy>
  <cp:revision>1</cp:revision>
  <dcterms:created xsi:type="dcterms:W3CDTF">2010-07-09T10:58:00Z</dcterms:created>
  <dcterms:modified xsi:type="dcterms:W3CDTF">2010-07-09T10:59:00Z</dcterms:modified>
</cp:coreProperties>
</file>