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B1" w:rsidRDefault="0066409F" w:rsidP="0066409F">
      <w:pPr>
        <w:pStyle w:val="Overskrift2"/>
      </w:pPr>
      <w:bookmarkStart w:id="0" w:name="_GoBack"/>
      <w:bookmarkEnd w:id="0"/>
      <w:r>
        <w:t>Pakke: DMO Use Case: 10.05 Godkend udbetalinger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godkende udbetalingsforslag genereret i use case 10.03.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Udbetalinger, som er foreslået af løsningen, skal enten godkendes eller afvises. De foreslåede udbetalinger er</w:t>
            </w:r>
          </w:p>
          <w:p w:rsidR="0066409F" w:rsidRDefault="0066409F" w:rsidP="0066409F">
            <w:pPr>
              <w:pStyle w:val="Normal11"/>
            </w:pPr>
            <w:r>
              <w:t>sorteret således at alle udbetalinger, der i henhold til den parameterstyrede godkendelsesgrænse kan</w:t>
            </w:r>
          </w:p>
          <w:p w:rsidR="0066409F" w:rsidRDefault="0066409F" w:rsidP="0066409F">
            <w:pPr>
              <w:pStyle w:val="Normal11"/>
            </w:pPr>
            <w:r>
              <w:t xml:space="preserve">massegodkendes, er samlet. Store udbetalinger til individuel eller samlet godkendelse er ligeledes samlet. </w:t>
            </w:r>
          </w:p>
          <w:p w:rsidR="0066409F" w:rsidRDefault="0066409F" w:rsidP="0066409F">
            <w:pPr>
              <w:pStyle w:val="Normal11"/>
            </w:pPr>
          </w:p>
          <w:p w:rsidR="0066409F" w:rsidRDefault="0066409F" w:rsidP="0066409F">
            <w:pPr>
              <w:pStyle w:val="Normal11"/>
            </w:pPr>
            <w:r>
              <w:t xml:space="preserve">Ikke alle godkendere har prokura til at godkende de store udbetalinger. Det der den enkelte godkenders rolle der er bestemmende for indfor hvilken beløbsgrænse godkendelse kan foretages. </w:t>
            </w:r>
          </w:p>
          <w:p w:rsidR="0066409F" w:rsidRDefault="0066409F" w:rsidP="0066409F">
            <w:pPr>
              <w:pStyle w:val="Normal11"/>
            </w:pPr>
            <w:r>
              <w:t>For listen gælder, at godkendelsen kan foregå samlet, evt. efter fjernelse af en eller flere udbetalinger, der ikke kunne godkendes.</w:t>
            </w:r>
          </w:p>
          <w:p w:rsidR="0066409F" w:rsidRDefault="0066409F" w:rsidP="0066409F">
            <w:pPr>
              <w:pStyle w:val="Normal11"/>
            </w:pPr>
          </w:p>
          <w:p w:rsidR="0066409F" w:rsidRDefault="0066409F" w:rsidP="0066409F">
            <w:pPr>
              <w:pStyle w:val="Normal11"/>
            </w:pPr>
            <w: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og Godkenderen får ved afvisning et valg imellem en række pre-definerede årsagskoder. </w:t>
            </w:r>
          </w:p>
          <w:p w:rsidR="0066409F" w:rsidRDefault="0066409F" w:rsidP="0066409F">
            <w:pPr>
              <w:pStyle w:val="Normal11"/>
            </w:pPr>
          </w:p>
          <w:p w:rsidR="0066409F" w:rsidRDefault="0066409F" w:rsidP="0066409F">
            <w:pPr>
              <w:pStyle w:val="Normal11"/>
            </w:pPr>
            <w:r>
              <w:t>Godkender skal have mulighed for at se detaljer for den enkelte udbetaling.</w:t>
            </w:r>
          </w:p>
          <w:p w:rsidR="0066409F" w:rsidRDefault="0066409F" w:rsidP="0066409F">
            <w:pPr>
              <w:pStyle w:val="Normal11"/>
            </w:pPr>
          </w:p>
          <w:p w:rsidR="0066409F" w:rsidRDefault="0066409F" w:rsidP="0066409F">
            <w:pPr>
              <w:pStyle w:val="Normal11"/>
            </w:pPr>
            <w:r>
              <w:t>Der skal være logget oplysninger om hvilken bruger der har foretaget godkendelsen, således at det altid umiddelbart er muligt af finde frem til hvilken medarbejder der har foretaget godkendelsen</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Godkender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Use case 10.03 har genereret et udbetalingsforslag.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Vis lister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Godkenderen vælger liste "Udbetalingsforslag til godkendelse". Listerne gennemgås for åbenlyse fejl</w:t>
            </w:r>
          </w:p>
        </w:tc>
        <w:tc>
          <w:tcPr>
            <w:tcW w:w="3356" w:type="dxa"/>
            <w:shd w:val="clear" w:color="auto" w:fill="FFFFFF"/>
          </w:tcPr>
          <w:p w:rsidR="0066409F" w:rsidRDefault="0066409F" w:rsidP="0066409F">
            <w:pPr>
              <w:pStyle w:val="Normal11"/>
            </w:pPr>
            <w:r>
              <w:t>Løsningen viser listerne med foreslåede udbetalinger. Der er mulighed for se detailoplysninger på den enkelte udbetaling</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Afvis evt enkelte betalinger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Godkenderen kan vælge at afvise godkendelse af en eller flere udbetalinger. I et nyt skærmbillede skal vælges eller skrives en</w:t>
            </w:r>
          </w:p>
          <w:p w:rsidR="0066409F" w:rsidRDefault="0066409F" w:rsidP="0066409F">
            <w:pPr>
              <w:pStyle w:val="Normal11"/>
              <w:rPr>
                <w:color w:val="000000"/>
              </w:rPr>
            </w:pPr>
            <w:r>
              <w:rPr>
                <w:color w:val="000000"/>
              </w:rPr>
              <w:t>begrundelse for afvisningen</w:t>
            </w:r>
          </w:p>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En slettet udbetaling fra listen sletter også den reserverede</w:t>
            </w:r>
          </w:p>
          <w:p w:rsidR="0066409F" w:rsidRDefault="0066409F" w:rsidP="0066409F">
            <w:pPr>
              <w:pStyle w:val="Normal11"/>
            </w:pPr>
            <w:r>
              <w:t xml:space="preserve">udbetaling fra kundes konto. </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 Godkend</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Listen godkendes. </w:t>
            </w:r>
          </w:p>
        </w:tc>
        <w:tc>
          <w:tcPr>
            <w:tcW w:w="3356" w:type="dxa"/>
            <w:shd w:val="clear" w:color="auto" w:fill="FFFFFF"/>
          </w:tcPr>
          <w:p w:rsidR="0066409F" w:rsidRDefault="0066409F" w:rsidP="0066409F">
            <w:pPr>
              <w:pStyle w:val="Normal11"/>
            </w:pPr>
            <w:r>
              <w:t xml:space="preserve">Alle udbetalinger, der ikke er afvist fra listen, leveres som input for den valgte form (udbetalingskanal). </w:t>
            </w:r>
          </w:p>
          <w:p w:rsidR="0066409F" w:rsidRDefault="0066409F" w:rsidP="0066409F">
            <w:pPr>
              <w:pStyle w:val="Normal11"/>
            </w:pPr>
            <w:r>
              <w:t xml:space="preserve">Debitormotoren opdateres efterfølgende, således at det fremgår af kundens konto at udbetaling er </w:t>
            </w:r>
            <w:r>
              <w:lastRenderedPageBreak/>
              <w:t>undervejs. Endelig udbetaling initieres af use case 10.04</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Behandlede udbetalinger er enten godkendt eller afvist. For afviste udbetalinger er der evt.  oprettet udbetalingsstop med en årsagskode.</w:t>
            </w:r>
          </w:p>
          <w:p w:rsidR="0066409F" w:rsidRDefault="0066409F" w:rsidP="0066409F">
            <w:pPr>
              <w:pStyle w:val="Normal11"/>
            </w:pPr>
          </w:p>
          <w:p w:rsidR="0066409F" w:rsidRDefault="0066409F" w:rsidP="0066409F">
            <w:pPr>
              <w:pStyle w:val="Normal11"/>
            </w:pPr>
            <w:r>
              <w:t>For godkendte udbetalinger er data er sendt til use case 10.04 hvorfra den endelige udbetaling initieres</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Default="0066409F" w:rsidP="0066409F">
            <w:pPr>
              <w:pStyle w:val="Normal11"/>
            </w:pPr>
            <w:r>
              <w:t>Oplysninger om hvilken medarbejder der har foretaget godkendelsen er logget og efterfølgende tilgængelig</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headerReference w:type="default" r:id="rId8"/>
          <w:footerReference w:type="default" r:id="rId9"/>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11.01 Afbryd betalingsordning</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afbryde (annullere) en betalingsordning automatisk når aftalen misligholdes, eller når alle fordringer som var omfattet af betalingsordning er betalt.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Løsningen overvåger løbende, at kunden overholder SRB (sidste rettidige betalingsdato). </w:t>
            </w:r>
          </w:p>
          <w:p w:rsidR="0066409F" w:rsidRDefault="0066409F" w:rsidP="0066409F">
            <w:pPr>
              <w:pStyle w:val="Normal11"/>
            </w:pPr>
          </w:p>
          <w:p w:rsidR="0066409F" w:rsidRDefault="0066409F" w:rsidP="0066409F">
            <w:pPr>
              <w:pStyle w:val="Normal11"/>
            </w:pPr>
            <w:r>
              <w:t>Når kunden misligholder en betalingsordning, skal denne use case automatisk iværksættes. Dette initieres af use case "ryk Konto"</w:t>
            </w:r>
          </w:p>
          <w:p w:rsidR="0066409F" w:rsidRDefault="0066409F" w:rsidP="0066409F">
            <w:pPr>
              <w:pStyle w:val="Normal11"/>
            </w:pPr>
          </w:p>
          <w:p w:rsidR="0066409F" w:rsidRDefault="0066409F" w:rsidP="0066409F">
            <w:pPr>
              <w:pStyle w:val="Normal11"/>
            </w:pPr>
            <w:r>
              <w:t>Betalingsordning skal også afbrydes(annulleres), når alle fordringer som var omfattet af betalingsordning er betalt.</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Kontoovervågning</w:t>
            </w:r>
          </w:p>
          <w:p w:rsidR="0066409F" w:rsidRPr="0066409F" w:rsidRDefault="0066409F" w:rsidP="0066409F">
            <w:pPr>
              <w:pStyle w:val="Normal11"/>
            </w:pPr>
            <w:r>
              <w:t>Tid</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Default="0066409F" w:rsidP="0066409F">
            <w:pPr>
              <w:pStyle w:val="Normal11"/>
            </w:pPr>
            <w:r>
              <w:t xml:space="preserve">En betalingsordning er misligholdt. </w:t>
            </w:r>
          </w:p>
          <w:p w:rsidR="0066409F" w:rsidRDefault="0066409F" w:rsidP="0066409F">
            <w:pPr>
              <w:pStyle w:val="Normal11"/>
            </w:pPr>
            <w:r>
              <w:t xml:space="preserve">eller </w:t>
            </w:r>
          </w:p>
          <w:p w:rsidR="0066409F" w:rsidRPr="0066409F" w:rsidRDefault="0066409F" w:rsidP="0066409F">
            <w:pPr>
              <w:pStyle w:val="Normal11"/>
            </w:pPr>
            <w:r>
              <w:t xml:space="preserve">Alle fordringer som var omfattet af en betalingsordning er betalt.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Anvend parametre for afbrydelse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Løsningen henter de betalingsordninger, hvor SRB er overskredet</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Indsæt årsag til ophør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Indsætter 'default' årsag: "Misligholdelse" til at betalingsordningen ophører.</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Flet med oplysninger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Flet med:</w:t>
            </w:r>
          </w:p>
          <w:p w:rsidR="0066409F" w:rsidRDefault="0066409F" w:rsidP="0066409F">
            <w:pPr>
              <w:pStyle w:val="Normal11"/>
            </w:pPr>
            <w:r>
              <w:t>- Kundeoplysninger</w:t>
            </w:r>
          </w:p>
          <w:p w:rsidR="0066409F" w:rsidRDefault="0066409F" w:rsidP="0066409F">
            <w:pPr>
              <w:pStyle w:val="Normal11"/>
            </w:pPr>
            <w:r>
              <w:t>- Dags dato</w:t>
            </w:r>
          </w:p>
          <w:p w:rsidR="0066409F" w:rsidRDefault="0066409F" w:rsidP="0066409F">
            <w:pPr>
              <w:pStyle w:val="Normal11"/>
            </w:pPr>
            <w:r>
              <w:t>- Årsag til ophør af betalingsordning</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Flet med oplysninger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Flet med:</w:t>
            </w:r>
          </w:p>
          <w:p w:rsidR="0066409F" w:rsidRDefault="0066409F" w:rsidP="0066409F">
            <w:pPr>
              <w:pStyle w:val="Normal11"/>
            </w:pPr>
            <w:r>
              <w:t>- Kundeoplysninger</w:t>
            </w:r>
          </w:p>
          <w:p w:rsidR="0066409F" w:rsidRDefault="0066409F" w:rsidP="0066409F">
            <w:pPr>
              <w:pStyle w:val="Normal11"/>
            </w:pPr>
            <w:r>
              <w:t>- Dags dato</w:t>
            </w:r>
          </w:p>
          <w:p w:rsidR="0066409F" w:rsidRDefault="0066409F" w:rsidP="0066409F">
            <w:pPr>
              <w:pStyle w:val="Normal11"/>
            </w:pPr>
            <w:r>
              <w:t>- Årsag til ophør af betalingsordning</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5: Send meddelelse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Send meddelelse til kunde via Aftale og Distributionsservice.</w:t>
            </w:r>
          </w:p>
          <w:p w:rsidR="0066409F" w:rsidRDefault="0066409F" w:rsidP="0066409F">
            <w:pPr>
              <w:pStyle w:val="Normal11"/>
            </w:pPr>
            <w:r>
              <w:t xml:space="preserve">Meddelelse i form af en rykker skal indeholde information om at rykker er udsendt pga misligeholdt betalingsaftale og at </w:t>
            </w:r>
            <w:r>
              <w:lastRenderedPageBreak/>
              <w:t>betalingsaftalen hermed er ophørt</w:t>
            </w:r>
          </w:p>
        </w:tc>
        <w:tc>
          <w:tcPr>
            <w:tcW w:w="3197" w:type="dxa"/>
            <w:shd w:val="clear" w:color="auto" w:fill="FFFFFF"/>
          </w:tcPr>
          <w:p w:rsidR="0066409F" w:rsidRDefault="0066409F" w:rsidP="0066409F">
            <w:pPr>
              <w:pStyle w:val="Normal11"/>
            </w:pPr>
            <w:r>
              <w:lastRenderedPageBreak/>
              <w:t>AD.MeddelelseMultiSend</w:t>
            </w:r>
          </w:p>
          <w:p w:rsidR="0066409F" w:rsidRDefault="0066409F" w:rsidP="0066409F">
            <w:pPr>
              <w:pStyle w:val="Normal11"/>
            </w:pPr>
            <w:r>
              <w:t>AD.MeddelelseStatusMultiHent</w:t>
            </w:r>
            <w:r>
              <w:fldChar w:fldCharType="begin"/>
            </w:r>
            <w:r>
              <w:instrText xml:space="preserve"> XE "</w:instrText>
            </w:r>
            <w:r w:rsidRPr="006456E7">
              <w:instrText>AD.MeddelelseStatusMultiHent</w:instrText>
            </w:r>
            <w:r>
              <w:instrText xml:space="preserve">" </w:instrText>
            </w:r>
            <w:r>
              <w:fldChar w:fldCharType="end"/>
            </w:r>
            <w:r>
              <w:fldChar w:fldCharType="begin"/>
            </w:r>
            <w:r>
              <w:instrText xml:space="preserve"> XE "</w:instrText>
            </w:r>
            <w:r w:rsidRPr="00297CFF">
              <w:instrText>AD.MeddelelseMultiSend</w:instrText>
            </w:r>
            <w:r>
              <w:instrText xml:space="preserve">" </w:instrText>
            </w:r>
            <w:r>
              <w:fldChar w:fldCharType="end"/>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6: Stop overvågning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Overvågning af betaling af rater stoppes, og aftalen slettes, herunder frister for betaling af rater. </w:t>
            </w:r>
          </w:p>
          <w:p w:rsidR="0066409F" w:rsidRDefault="0066409F" w:rsidP="0066409F">
            <w:pPr>
              <w:pStyle w:val="Normal11"/>
            </w:pPr>
          </w:p>
          <w:p w:rsidR="0066409F" w:rsidRDefault="0066409F" w:rsidP="0066409F">
            <w:pPr>
              <w:pStyle w:val="Normal11"/>
            </w:pPr>
            <w:r>
              <w:t>Betalingsservice eller indbetalinskort er annulleret.</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Variant: Fordringer betalt</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Fremsøg betalingsordning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 xml:space="preserve">Løsningen fremsøger de betalingsordninger hvor alle fordringer som var omfattet af betalingsordning er betalt. </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color w:val="000000"/>
              </w:rPr>
            </w:pPr>
            <w:r>
              <w:rPr>
                <w:b/>
                <w:color w:val="000000"/>
              </w:rPr>
              <w:t>Trin 2: Indsæt årsag til ophør - fordring betalt</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 xml:space="preserve">Indsætter årsag "Fodring betalt" til at betalingsordningen ophør. </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i/>
                <w:color w:val="000000"/>
              </w:rPr>
            </w:pPr>
            <w:r>
              <w:rPr>
                <w:b/>
                <w:i/>
                <w:color w:val="000000"/>
              </w:rPr>
              <w:t>Trin 3: Flet med oplysninger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r>
              <w:rPr>
                <w:color w:val="000000"/>
              </w:rPr>
              <w:t>Flet med:</w:t>
            </w:r>
          </w:p>
          <w:p w:rsidR="0066409F" w:rsidRDefault="0066409F" w:rsidP="0066409F">
            <w:pPr>
              <w:pStyle w:val="Normal11"/>
              <w:rPr>
                <w:color w:val="000000"/>
              </w:rPr>
            </w:pPr>
            <w:r>
              <w:rPr>
                <w:color w:val="000000"/>
              </w:rPr>
              <w:t>- Kundeoplysninger</w:t>
            </w:r>
          </w:p>
          <w:p w:rsidR="0066409F" w:rsidRDefault="0066409F" w:rsidP="0066409F">
            <w:pPr>
              <w:pStyle w:val="Normal11"/>
              <w:rPr>
                <w:color w:val="000000"/>
              </w:rPr>
            </w:pPr>
            <w:r>
              <w:rPr>
                <w:color w:val="000000"/>
              </w:rPr>
              <w:t>- Dags dato</w:t>
            </w:r>
          </w:p>
          <w:p w:rsidR="0066409F" w:rsidRPr="0066409F" w:rsidRDefault="0066409F" w:rsidP="0066409F">
            <w:pPr>
              <w:pStyle w:val="Normal11"/>
              <w:rPr>
                <w:color w:val="000000"/>
              </w:rPr>
            </w:pPr>
            <w:r>
              <w:rPr>
                <w:color w:val="000000"/>
              </w:rPr>
              <w:t>- Årsag til ophør af betalingsordning</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i/>
                <w:color w:val="000000"/>
              </w:rPr>
            </w:pPr>
            <w:r>
              <w:rPr>
                <w:b/>
                <w:i/>
                <w:color w:val="000000"/>
              </w:rPr>
              <w:t>Trin 4: Stop overvågning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r>
              <w:rPr>
                <w:color w:val="000000"/>
              </w:rPr>
              <w:t xml:space="preserve">Overvågning af betaling af rater stoppes, og aftalen slettes, herunder frister for betaling af rater. </w:t>
            </w:r>
          </w:p>
          <w:p w:rsidR="0066409F" w:rsidRDefault="0066409F" w:rsidP="0066409F">
            <w:pPr>
              <w:pStyle w:val="Normal11"/>
              <w:rPr>
                <w:color w:val="000000"/>
              </w:rPr>
            </w:pPr>
          </w:p>
          <w:p w:rsidR="0066409F" w:rsidRPr="0066409F" w:rsidRDefault="0066409F" w:rsidP="0066409F">
            <w:pPr>
              <w:pStyle w:val="Normal11"/>
              <w:rPr>
                <w:color w:val="000000"/>
              </w:rPr>
            </w:pPr>
            <w:r>
              <w:rPr>
                <w:color w:val="000000"/>
              </w:rPr>
              <w:t>Betalingsservice eller indbetalinskort er annulleret.</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p>
        </w:tc>
        <w:tc>
          <w:tcPr>
            <w:tcW w:w="3197" w:type="dxa"/>
            <w:shd w:val="clear" w:color="auto" w:fill="FFFFFF"/>
          </w:tcPr>
          <w:p w:rsidR="0066409F" w:rsidRPr="0066409F" w:rsidRDefault="0066409F" w:rsidP="0066409F">
            <w:pPr>
              <w:pStyle w:val="Normal11"/>
              <w:rPr>
                <w:color w:val="000000"/>
              </w:rPr>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66409F" w:rsidRDefault="0066409F" w:rsidP="0066409F">
            <w:pPr>
              <w:pStyle w:val="Normal11"/>
            </w:pPr>
          </w:p>
          <w:p w:rsidR="0066409F" w:rsidRDefault="0066409F" w:rsidP="0066409F">
            <w:pPr>
              <w:pStyle w:val="Normal11"/>
            </w:pPr>
            <w:r>
              <w:t xml:space="preserve">Fremtidige træk til Betalingsservice eller fremtidige indbetalingskort er annulleret. </w:t>
            </w:r>
          </w:p>
          <w:p w:rsidR="0066409F" w:rsidRDefault="0066409F" w:rsidP="0066409F">
            <w:pPr>
              <w:pStyle w:val="Normal11"/>
            </w:pPr>
          </w:p>
          <w:p w:rsidR="0066409F" w:rsidRDefault="0066409F" w:rsidP="0066409F">
            <w:pPr>
              <w:pStyle w:val="Normal11"/>
            </w:pPr>
            <w:r>
              <w:t xml:space="preserve">Alle rater, SRB for disse mv. er bortfaldet og fordringen indgår i den almindelige kontoovervågning. </w:t>
            </w:r>
          </w:p>
          <w:p w:rsidR="0066409F" w:rsidRDefault="0066409F" w:rsidP="0066409F">
            <w:pPr>
              <w:pStyle w:val="Normal11"/>
            </w:pPr>
            <w:r>
              <w:t>eller</w:t>
            </w:r>
          </w:p>
          <w:p w:rsidR="0066409F" w:rsidRPr="0066409F" w:rsidRDefault="0066409F" w:rsidP="0066409F">
            <w:pPr>
              <w:pStyle w:val="Normal11"/>
            </w:pPr>
            <w:r>
              <w:t>Alle fordringer, som var omfattet af betalingsordningen er betalt og betalingsordningen, er annulleret.</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11.03 Opret eller rediger betalingsordning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Betalingsordninger er aftaler, som beskriver, hvordan en eller flere fordringer betales over en given periode.</w:t>
            </w:r>
          </w:p>
          <w:p w:rsidR="0066409F" w:rsidRDefault="0066409F" w:rsidP="0066409F">
            <w:pPr>
              <w:pStyle w:val="Normal11"/>
            </w:pPr>
          </w:p>
          <w:p w:rsidR="0066409F" w:rsidRDefault="0066409F" w:rsidP="0066409F">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66409F" w:rsidRDefault="0066409F" w:rsidP="0066409F">
            <w:pPr>
              <w:pStyle w:val="Normal11"/>
            </w:pPr>
          </w:p>
          <w:p w:rsidR="0066409F" w:rsidRDefault="0066409F" w:rsidP="0066409F">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66409F" w:rsidRDefault="0066409F" w:rsidP="0066409F">
            <w:pPr>
              <w:pStyle w:val="Normal11"/>
            </w:pPr>
          </w:p>
          <w:p w:rsidR="0066409F" w:rsidRDefault="0066409F" w:rsidP="0066409F">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66409F" w:rsidRDefault="0066409F" w:rsidP="0066409F">
            <w:pPr>
              <w:pStyle w:val="Normal11"/>
            </w:pPr>
          </w:p>
          <w:p w:rsidR="0066409F" w:rsidRDefault="0066409F" w:rsidP="0066409F">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66409F" w:rsidRDefault="0066409F" w:rsidP="0066409F">
            <w:pPr>
              <w:pStyle w:val="Normal11"/>
            </w:pPr>
          </w:p>
          <w:p w:rsidR="0066409F" w:rsidRDefault="0066409F" w:rsidP="0066409F">
            <w:pPr>
              <w:pStyle w:val="Normal11"/>
            </w:pPr>
            <w:r>
              <w:t>Generelt: For betalingsordninger for fordringer under opkrævning skal indgåelse af en betalingsordning medføre, at der oprettes en form for bevilget overtræk. Dette er for at overholde reglerne for FIFO-princippet.</w:t>
            </w:r>
          </w:p>
          <w:p w:rsidR="0066409F" w:rsidRDefault="0066409F" w:rsidP="0066409F">
            <w:pPr>
              <w:pStyle w:val="Normal11"/>
            </w:pPr>
          </w:p>
          <w:p w:rsidR="0066409F" w:rsidRDefault="0066409F" w:rsidP="0066409F">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66409F" w:rsidRDefault="0066409F" w:rsidP="0066409F">
            <w:pPr>
              <w:pStyle w:val="Normal11"/>
            </w:pPr>
          </w:p>
          <w:p w:rsidR="0066409F" w:rsidRDefault="0066409F" w:rsidP="0066409F">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66409F" w:rsidRDefault="0066409F" w:rsidP="0066409F">
            <w:pPr>
              <w:pStyle w:val="Normal11"/>
            </w:pPr>
          </w:p>
          <w:p w:rsidR="0066409F" w:rsidRDefault="0066409F" w:rsidP="0066409F">
            <w:pPr>
              <w:pStyle w:val="Normal11"/>
            </w:pPr>
            <w:r>
              <w:t>Parametre til brug for frivillig betalingsordning:</w:t>
            </w:r>
          </w:p>
          <w:p w:rsidR="0066409F" w:rsidRDefault="0066409F" w:rsidP="0066409F">
            <w:pPr>
              <w:pStyle w:val="Normal11"/>
            </w:pPr>
          </w:p>
          <w:p w:rsidR="0066409F" w:rsidRDefault="0066409F" w:rsidP="0066409F">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66409F" w:rsidRDefault="0066409F" w:rsidP="0066409F">
            <w:pPr>
              <w:pStyle w:val="Normal11"/>
            </w:pPr>
          </w:p>
          <w:p w:rsidR="0066409F" w:rsidRDefault="0066409F" w:rsidP="0066409F">
            <w:pPr>
              <w:pStyle w:val="Normal11"/>
            </w:pPr>
            <w:r>
              <w:t>Debitormotor</w:t>
            </w:r>
          </w:p>
          <w:p w:rsidR="0066409F" w:rsidRDefault="0066409F" w:rsidP="0066409F">
            <w:pPr>
              <w:pStyle w:val="Normal11"/>
            </w:pPr>
            <w:r>
              <w:t>-</w:t>
            </w:r>
            <w:r>
              <w:tab/>
              <w:t>Frekvens: Et antal muligheder som SKAT vil tilbyde kan vælges. Det kan eksempelvis være. Ugentligt, 14 dage, månedligt, kvartalsvis og årligt.</w:t>
            </w:r>
          </w:p>
          <w:p w:rsidR="0066409F" w:rsidRDefault="0066409F" w:rsidP="0066409F">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66409F" w:rsidRDefault="0066409F" w:rsidP="0066409F">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66409F" w:rsidRDefault="0066409F" w:rsidP="0066409F">
            <w:pPr>
              <w:pStyle w:val="Normal11"/>
            </w:pPr>
            <w:r>
              <w:lastRenderedPageBreak/>
              <w:t>-</w:t>
            </w:r>
            <w:r>
              <w:tab/>
              <w:t>Hvis der er fordringer til inddrivelse hvor SKAT er fordringshaver kan der ikke indgås betalingsaftale mens fordringerne er under opkrævning.</w:t>
            </w:r>
          </w:p>
          <w:p w:rsidR="0066409F" w:rsidRDefault="0066409F" w:rsidP="0066409F">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66409F" w:rsidRDefault="0066409F" w:rsidP="0066409F">
            <w:pPr>
              <w:pStyle w:val="Normal11"/>
            </w:pPr>
            <w:r>
              <w:t>-</w:t>
            </w:r>
            <w:r>
              <w:tab/>
              <w:t xml:space="preserve">Max. Beløb for betalingsordninger under opkrævning. Det påregnes at der sættes et max. Beløb på hvor meget der kan indgås aftale for fordringer under opkrævning. </w:t>
            </w:r>
          </w:p>
          <w:p w:rsidR="0066409F" w:rsidRDefault="0066409F" w:rsidP="0066409F">
            <w:pPr>
              <w:pStyle w:val="Normal11"/>
            </w:pPr>
            <w:r>
              <w:t>-</w:t>
            </w:r>
            <w:r>
              <w:tab/>
              <w:t>Startdato: et parameter hvoraf det fremgår hvor langt ude i fremtiden SKAT vil acceptere at betalingsordningen påbegyndes. Dette i kombination med frekvens.</w:t>
            </w:r>
          </w:p>
          <w:p w:rsidR="0066409F" w:rsidRDefault="0066409F" w:rsidP="0066409F">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66409F" w:rsidRDefault="0066409F" w:rsidP="0066409F">
            <w:pPr>
              <w:pStyle w:val="Normal11"/>
            </w:pPr>
          </w:p>
          <w:p w:rsidR="0066409F" w:rsidRDefault="0066409F" w:rsidP="0066409F">
            <w:pPr>
              <w:pStyle w:val="Normal11"/>
            </w:pPr>
            <w:r>
              <w:t>Der kan være situationer hvor der skal skelnes mellem virksomheder og personer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lastRenderedPageBreak/>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Sagsbehandler</w:t>
            </w:r>
          </w:p>
          <w:p w:rsidR="0066409F" w:rsidRPr="0066409F" w:rsidRDefault="0066409F" w:rsidP="0066409F">
            <w:pPr>
              <w:pStyle w:val="Normal11"/>
            </w:pPr>
            <w:r>
              <w:t>Bogholder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systemet og har valgt frivillig betalingsordning. Den valgte kunde har fordring/er under opkrævning.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Vælg/fravælg fordring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Vælg/frevælg fordringer der ikke skal indgå i betalingsordning</w:t>
            </w:r>
          </w:p>
        </w:tc>
        <w:tc>
          <w:tcPr>
            <w:tcW w:w="3356" w:type="dxa"/>
            <w:shd w:val="clear" w:color="auto" w:fill="FFFFFF"/>
          </w:tcPr>
          <w:p w:rsidR="0066409F" w:rsidRDefault="0066409F" w:rsidP="0066409F">
            <w:pPr>
              <w:pStyle w:val="Normal11"/>
            </w:pPr>
            <w:r>
              <w:t>Viser en liste af udækkede fordringer</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Indtast rater/ratebeløb/frekvens</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Indtast ratebeløbeller antal rater(obligatorisk). Vælg frekevns(obligatorisk). Indtast evt belaingsmåde. Ondtast startdato</w:t>
            </w:r>
          </w:p>
        </w:tc>
        <w:tc>
          <w:tcPr>
            <w:tcW w:w="3356" w:type="dxa"/>
            <w:shd w:val="clear" w:color="auto" w:fill="FFFFFF"/>
          </w:tcPr>
          <w:p w:rsidR="0066409F" w:rsidRDefault="0066409F" w:rsidP="0066409F">
            <w:pPr>
              <w:pStyle w:val="Normal11"/>
            </w:pPr>
            <w:r>
              <w:t xml:space="preserve">Vis felt ratebeløb og antal rater. </w:t>
            </w:r>
          </w:p>
          <w:p w:rsidR="0066409F" w:rsidRDefault="0066409F" w:rsidP="0066409F">
            <w:pPr>
              <w:pStyle w:val="Normal11"/>
            </w:pPr>
          </w:p>
          <w:p w:rsidR="0066409F" w:rsidRDefault="0066409F" w:rsidP="0066409F">
            <w:pPr>
              <w:pStyle w:val="Normal11"/>
            </w:pPr>
            <w:r>
              <w:t xml:space="preserve">Vis mulige betalingsfrekvenser (kvartal/månedligt/ hver 14.dag/ ugentligt). </w:t>
            </w:r>
          </w:p>
          <w:p w:rsidR="0066409F" w:rsidRDefault="0066409F" w:rsidP="0066409F">
            <w:pPr>
              <w:pStyle w:val="Normal11"/>
            </w:pPr>
          </w:p>
          <w:p w:rsidR="0066409F" w:rsidRDefault="0066409F" w:rsidP="0066409F">
            <w:pPr>
              <w:pStyle w:val="Normal11"/>
            </w:pPr>
            <w: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66409F" w:rsidRDefault="0066409F" w:rsidP="0066409F">
            <w:pPr>
              <w:pStyle w:val="Normal11"/>
            </w:pPr>
          </w:p>
          <w:p w:rsidR="0066409F" w:rsidRDefault="0066409F" w:rsidP="0066409F">
            <w:pPr>
              <w:pStyle w:val="Normal11"/>
            </w:pPr>
            <w:r>
              <w:t xml:space="preserve">Beregn om ratebeløb og antal rater er indenfor de parametre, der findes i kataloget over "Parametre for Frivillig betalingsordning". </w:t>
            </w:r>
          </w:p>
          <w:p w:rsidR="0066409F" w:rsidRDefault="0066409F" w:rsidP="0066409F">
            <w:pPr>
              <w:pStyle w:val="Normal11"/>
            </w:pPr>
          </w:p>
          <w:p w:rsidR="0066409F" w:rsidRDefault="0066409F" w:rsidP="0066409F">
            <w:pPr>
              <w:pStyle w:val="Normal11"/>
            </w:pPr>
            <w:r>
              <w:t xml:space="preserve">Hvis dette ikke er tilfælde, skal der </w:t>
            </w:r>
            <w:r>
              <w:lastRenderedPageBreak/>
              <w:t>gives mulighed for at indtaste et nyt ratebeløb og antal rater.</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3: Vis forslag til betalingsordning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Vis forslag til betalingsordning:</w:t>
            </w:r>
          </w:p>
          <w:p w:rsidR="0066409F" w:rsidRDefault="0066409F" w:rsidP="0066409F">
            <w:pPr>
              <w:pStyle w:val="Normal11"/>
            </w:pPr>
            <w:r>
              <w:t>- Rate beløb</w:t>
            </w:r>
          </w:p>
          <w:p w:rsidR="0066409F" w:rsidRDefault="0066409F" w:rsidP="0066409F">
            <w:pPr>
              <w:pStyle w:val="Normal11"/>
            </w:pPr>
            <w:r>
              <w:t>- Antal rater</w:t>
            </w:r>
          </w:p>
          <w:p w:rsidR="0066409F" w:rsidRDefault="0066409F" w:rsidP="0066409F">
            <w:pPr>
              <w:pStyle w:val="Normal11"/>
            </w:pPr>
            <w:r>
              <w:t>- Betalingsdatoer</w:t>
            </w:r>
          </w:p>
          <w:p w:rsidR="0066409F" w:rsidRDefault="0066409F" w:rsidP="0066409F">
            <w:pPr>
              <w:pStyle w:val="Normal11"/>
            </w:pPr>
            <w:r>
              <w:t>- Renter som vil påløbe i perioden,</w:t>
            </w:r>
          </w:p>
          <w:p w:rsidR="0066409F" w:rsidRDefault="0066409F" w:rsidP="0066409F">
            <w:pPr>
              <w:pStyle w:val="Normal11"/>
            </w:pPr>
            <w:r>
              <w:t>- Betalingsmåde</w:t>
            </w:r>
          </w:p>
          <w:p w:rsidR="0066409F" w:rsidRDefault="0066409F" w:rsidP="0066409F">
            <w:pPr>
              <w:pStyle w:val="Normal11"/>
            </w:pPr>
          </w:p>
          <w:p w:rsidR="0066409F" w:rsidRDefault="0066409F" w:rsidP="0066409F">
            <w:pPr>
              <w:pStyle w:val="Normal11"/>
            </w:pPr>
            <w:r>
              <w:t>Beregn renter som vil påløbe i perioden Beregning sker ud fra den pågældende renteregel, der er tilknyttet fordringen/er.</w:t>
            </w:r>
          </w:p>
          <w:p w:rsidR="0066409F" w:rsidRDefault="0066409F" w:rsidP="0066409F">
            <w:pPr>
              <w:pStyle w:val="Normal11"/>
            </w:pPr>
            <w:r>
              <w:t xml:space="preserve"> </w:t>
            </w:r>
          </w:p>
          <w:p w:rsidR="0066409F" w:rsidRDefault="0066409F" w:rsidP="0066409F">
            <w:pPr>
              <w:pStyle w:val="Normal11"/>
            </w:pPr>
            <w:r>
              <w:t>Hvis kun beløb er indtastet: Beregn antal rater inkl. Renter beregnet ovenover = Fordring delt med afdrag.</w:t>
            </w:r>
          </w:p>
          <w:p w:rsidR="0066409F" w:rsidRDefault="0066409F" w:rsidP="0066409F">
            <w:pPr>
              <w:pStyle w:val="Normal11"/>
            </w:pPr>
          </w:p>
          <w:p w:rsidR="0066409F" w:rsidRDefault="0066409F" w:rsidP="0066409F">
            <w:pPr>
              <w:pStyle w:val="Normal11"/>
            </w:pPr>
            <w:r>
              <w:t>Hvis kun rate er indtastet: Beregn beløb inkl. renter beregnet ovenover = fordring delt med antal rater.</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Iværksæt og overvåg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66409F" w:rsidRDefault="0066409F" w:rsidP="0066409F">
            <w:pPr>
              <w:pStyle w:val="Normal11"/>
            </w:pPr>
            <w:r>
              <w:t>Trin 5: Flet med oplysninger</w:t>
            </w:r>
          </w:p>
          <w:p w:rsidR="0066409F" w:rsidRDefault="0066409F" w:rsidP="0066409F">
            <w:pPr>
              <w:pStyle w:val="Normal11"/>
            </w:pPr>
            <w:r>
              <w:t>Flet med:</w:t>
            </w:r>
          </w:p>
          <w:p w:rsidR="0066409F" w:rsidRDefault="0066409F" w:rsidP="0066409F">
            <w:pPr>
              <w:pStyle w:val="Normal11"/>
            </w:pPr>
            <w:r>
              <w:t>-</w:t>
            </w:r>
            <w:r>
              <w:tab/>
              <w:t>Kundeoplysninger</w:t>
            </w:r>
          </w:p>
          <w:p w:rsidR="0066409F" w:rsidRDefault="0066409F" w:rsidP="0066409F">
            <w:pPr>
              <w:pStyle w:val="Normal11"/>
            </w:pPr>
            <w:r>
              <w:t>-</w:t>
            </w:r>
            <w:r>
              <w:tab/>
              <w:t>Rate beløb, antal rater, betalingsdatoer og renter som vil påløbe i perioden, jf. trin "Vis forslag til betalingsordning"</w:t>
            </w:r>
          </w:p>
          <w:p w:rsidR="0066409F" w:rsidRDefault="0066409F" w:rsidP="0066409F">
            <w:pPr>
              <w:pStyle w:val="Normal11"/>
            </w:pPr>
            <w:r>
              <w:t>-</w:t>
            </w:r>
            <w:r>
              <w:tab/>
              <w:t>Fordring/er jf. trin "Fravælg fordring/er"</w:t>
            </w:r>
          </w:p>
          <w:p w:rsidR="0066409F" w:rsidRDefault="0066409F" w:rsidP="0066409F">
            <w:pPr>
              <w:pStyle w:val="Normal11"/>
            </w:pPr>
            <w:r>
              <w:t>-</w:t>
            </w:r>
            <w:r>
              <w:tab/>
              <w:t>Dags dato</w:t>
            </w:r>
          </w:p>
          <w:p w:rsidR="0066409F" w:rsidRDefault="0066409F" w:rsidP="0066409F">
            <w:pPr>
              <w:pStyle w:val="Normal11"/>
            </w:pPr>
            <w:r>
              <w:t>-</w:t>
            </w:r>
            <w:r>
              <w:tab/>
              <w:t>Saldo</w:t>
            </w:r>
          </w:p>
          <w:p w:rsidR="0066409F" w:rsidRDefault="0066409F" w:rsidP="0066409F">
            <w:pPr>
              <w:pStyle w:val="Normal11"/>
            </w:pPr>
            <w:r>
              <w:t>-</w:t>
            </w:r>
            <w:r>
              <w:tab/>
              <w:t>Dokumentationsform</w:t>
            </w:r>
          </w:p>
          <w:p w:rsidR="0066409F" w:rsidRDefault="0066409F" w:rsidP="0066409F">
            <w:pPr>
              <w:pStyle w:val="Normal11"/>
            </w:pPr>
            <w:r>
              <w:t>-</w:t>
            </w:r>
            <w:r>
              <w:tab/>
              <w:t>Betalingsmåde</w:t>
            </w:r>
          </w:p>
          <w:p w:rsidR="0066409F" w:rsidRDefault="0066409F" w:rsidP="0066409F">
            <w:pPr>
              <w:pStyle w:val="Normal11"/>
            </w:pPr>
            <w:r>
              <w:t>Trin 6: Fravælg udsendelse af meddelelse</w:t>
            </w:r>
          </w:p>
          <w:p w:rsidR="0066409F" w:rsidRDefault="0066409F" w:rsidP="0066409F">
            <w:pPr>
              <w:pStyle w:val="Normal11"/>
            </w:pPr>
            <w:r>
              <w:t>Hvis aktør ikke ønsker at meddelelsen om betalingsordning skal sendes via A&amp;D, skal dette kunne fravælges.</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5: Send meddelelse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Hvis aktør ikke har fravalgt udsendelse af meddelelse om betalingsordning jf. trin " Fravælg udsendelse af meddelelse": Send meddelelse om betalingsordning til kunde via A&amp;D.</w:t>
            </w:r>
          </w:p>
          <w:p w:rsidR="0066409F" w:rsidRDefault="0066409F" w:rsidP="0066409F">
            <w:pPr>
              <w:pStyle w:val="Normal11"/>
            </w:pPr>
          </w:p>
          <w:p w:rsidR="0066409F" w:rsidRDefault="0066409F" w:rsidP="0066409F">
            <w:pPr>
              <w:pStyle w:val="Normal11"/>
            </w:pPr>
            <w:r>
              <w:t>Hvis kunden har valgt Betalingsservice som betalingsform, skal der også medsendes en blanket til brug for Betalingsservice</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Variant: Rediger betalingsordning</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Vaælg allerede eksisterende betalingsordning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 betalingsordning</w:t>
            </w:r>
          </w:p>
        </w:tc>
        <w:tc>
          <w:tcPr>
            <w:tcW w:w="3356" w:type="dxa"/>
            <w:shd w:val="clear" w:color="auto" w:fill="FFFFFF"/>
          </w:tcPr>
          <w:p w:rsidR="0066409F" w:rsidRPr="0066409F" w:rsidRDefault="0066409F" w:rsidP="0066409F">
            <w:pPr>
              <w:pStyle w:val="Normal11"/>
              <w:rPr>
                <w:color w:val="000000"/>
              </w:rPr>
            </w:pPr>
            <w:r>
              <w:rPr>
                <w:color w:val="000000"/>
              </w:rPr>
              <w:t>Viser betalingsordning der kan redigeres</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i/>
                <w:color w:val="000000"/>
              </w:rPr>
            </w:pPr>
            <w:r>
              <w:rPr>
                <w:b/>
                <w:i/>
                <w:color w:val="000000"/>
              </w:rPr>
              <w:t>Trin 2: Indtast rater/ratebeløb/frekvens</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Indtast ratebeløbeller antal rater(obligatorisk). Vælg frekevns(obligatorisk). Indtast evt belaingsmåde. Ondtast startdato</w:t>
            </w:r>
          </w:p>
        </w:tc>
        <w:tc>
          <w:tcPr>
            <w:tcW w:w="3356" w:type="dxa"/>
            <w:shd w:val="clear" w:color="auto" w:fill="FFFFFF"/>
          </w:tcPr>
          <w:p w:rsidR="0066409F" w:rsidRDefault="0066409F" w:rsidP="0066409F">
            <w:pPr>
              <w:pStyle w:val="Normal11"/>
              <w:rPr>
                <w:color w:val="000000"/>
              </w:rPr>
            </w:pPr>
            <w:r>
              <w:rPr>
                <w:color w:val="000000"/>
              </w:rPr>
              <w:t xml:space="preserve">Vis felt ratebeløb og antal rater. </w:t>
            </w:r>
          </w:p>
          <w:p w:rsidR="0066409F" w:rsidRDefault="0066409F" w:rsidP="0066409F">
            <w:pPr>
              <w:pStyle w:val="Normal11"/>
              <w:rPr>
                <w:color w:val="000000"/>
              </w:rPr>
            </w:pPr>
          </w:p>
          <w:p w:rsidR="0066409F" w:rsidRDefault="0066409F" w:rsidP="0066409F">
            <w:pPr>
              <w:pStyle w:val="Normal11"/>
              <w:rPr>
                <w:color w:val="000000"/>
              </w:rPr>
            </w:pPr>
            <w:r>
              <w:rPr>
                <w:color w:val="000000"/>
              </w:rPr>
              <w:t xml:space="preserve">Vis mulige betalingsfrekvenser (kvartal/månedligt/ hver 14.dag/ ugentligt). </w:t>
            </w:r>
          </w:p>
          <w:p w:rsidR="0066409F" w:rsidRDefault="0066409F" w:rsidP="0066409F">
            <w:pPr>
              <w:pStyle w:val="Normal11"/>
              <w:rPr>
                <w:color w:val="000000"/>
              </w:rPr>
            </w:pPr>
          </w:p>
          <w:p w:rsidR="0066409F" w:rsidRDefault="0066409F" w:rsidP="0066409F">
            <w:pPr>
              <w:pStyle w:val="Normal11"/>
              <w:rPr>
                <w:color w:val="000000"/>
              </w:rPr>
            </w:pPr>
            <w:r>
              <w:rPr>
                <w:color w:val="000000"/>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66409F" w:rsidRDefault="0066409F" w:rsidP="0066409F">
            <w:pPr>
              <w:pStyle w:val="Normal11"/>
              <w:rPr>
                <w:color w:val="000000"/>
              </w:rPr>
            </w:pPr>
          </w:p>
          <w:p w:rsidR="0066409F" w:rsidRDefault="0066409F" w:rsidP="0066409F">
            <w:pPr>
              <w:pStyle w:val="Normal11"/>
              <w:rPr>
                <w:color w:val="000000"/>
              </w:rPr>
            </w:pPr>
            <w:r>
              <w:rPr>
                <w:color w:val="000000"/>
              </w:rPr>
              <w:t xml:space="preserve">Beregn om ratebeløb og antal rater er indenfor de parametre, der findes i kataloget over "Parametre for Frivillig betalingsordning". </w:t>
            </w:r>
          </w:p>
          <w:p w:rsidR="0066409F" w:rsidRDefault="0066409F" w:rsidP="0066409F">
            <w:pPr>
              <w:pStyle w:val="Normal11"/>
              <w:rPr>
                <w:color w:val="000000"/>
              </w:rPr>
            </w:pPr>
          </w:p>
          <w:p w:rsidR="0066409F" w:rsidRDefault="0066409F" w:rsidP="0066409F">
            <w:pPr>
              <w:pStyle w:val="Normal11"/>
              <w:rPr>
                <w:color w:val="000000"/>
              </w:rPr>
            </w:pPr>
            <w:r>
              <w:rPr>
                <w:color w:val="000000"/>
              </w:rPr>
              <w:t>Hvis dette ikke er tilfælde, skal der gives mulighed for at indtaste et nyt ratebeløb og antal rater.</w:t>
            </w:r>
          </w:p>
          <w:p w:rsidR="0066409F" w:rsidRPr="0066409F" w:rsidRDefault="0066409F" w:rsidP="0066409F">
            <w:pPr>
              <w:pStyle w:val="Normal11"/>
              <w:rPr>
                <w:color w:val="000000"/>
              </w:rPr>
            </w:pP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i/>
                <w:color w:val="000000"/>
              </w:rPr>
            </w:pPr>
            <w:r>
              <w:rPr>
                <w:b/>
                <w:i/>
                <w:color w:val="000000"/>
              </w:rPr>
              <w:t>Trin 3: Vis forslag til betalingsordning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r>
              <w:rPr>
                <w:color w:val="000000"/>
              </w:rPr>
              <w:t>Vis forslag til betalingsordning:</w:t>
            </w:r>
          </w:p>
          <w:p w:rsidR="0066409F" w:rsidRDefault="0066409F" w:rsidP="0066409F">
            <w:pPr>
              <w:pStyle w:val="Normal11"/>
              <w:rPr>
                <w:color w:val="000000"/>
              </w:rPr>
            </w:pPr>
            <w:r>
              <w:rPr>
                <w:color w:val="000000"/>
              </w:rPr>
              <w:t>- Rate beløb</w:t>
            </w:r>
          </w:p>
          <w:p w:rsidR="0066409F" w:rsidRDefault="0066409F" w:rsidP="0066409F">
            <w:pPr>
              <w:pStyle w:val="Normal11"/>
              <w:rPr>
                <w:color w:val="000000"/>
              </w:rPr>
            </w:pPr>
            <w:r>
              <w:rPr>
                <w:color w:val="000000"/>
              </w:rPr>
              <w:t>- Antal rater</w:t>
            </w:r>
          </w:p>
          <w:p w:rsidR="0066409F" w:rsidRDefault="0066409F" w:rsidP="0066409F">
            <w:pPr>
              <w:pStyle w:val="Normal11"/>
              <w:rPr>
                <w:color w:val="000000"/>
              </w:rPr>
            </w:pPr>
            <w:r>
              <w:rPr>
                <w:color w:val="000000"/>
              </w:rPr>
              <w:t>- Betalingsdatoer</w:t>
            </w:r>
          </w:p>
          <w:p w:rsidR="0066409F" w:rsidRDefault="0066409F" w:rsidP="0066409F">
            <w:pPr>
              <w:pStyle w:val="Normal11"/>
              <w:rPr>
                <w:color w:val="000000"/>
              </w:rPr>
            </w:pPr>
            <w:r>
              <w:rPr>
                <w:color w:val="000000"/>
              </w:rPr>
              <w:t>- Renter som vil påløbe i perioden,</w:t>
            </w:r>
          </w:p>
          <w:p w:rsidR="0066409F" w:rsidRDefault="0066409F" w:rsidP="0066409F">
            <w:pPr>
              <w:pStyle w:val="Normal11"/>
              <w:rPr>
                <w:color w:val="000000"/>
              </w:rPr>
            </w:pPr>
            <w:r>
              <w:rPr>
                <w:color w:val="000000"/>
              </w:rPr>
              <w:t>- Betalingsmåde</w:t>
            </w:r>
          </w:p>
          <w:p w:rsidR="0066409F" w:rsidRDefault="0066409F" w:rsidP="0066409F">
            <w:pPr>
              <w:pStyle w:val="Normal11"/>
              <w:rPr>
                <w:color w:val="000000"/>
              </w:rPr>
            </w:pPr>
          </w:p>
          <w:p w:rsidR="0066409F" w:rsidRDefault="0066409F" w:rsidP="0066409F">
            <w:pPr>
              <w:pStyle w:val="Normal11"/>
              <w:rPr>
                <w:color w:val="000000"/>
              </w:rPr>
            </w:pPr>
            <w:r>
              <w:rPr>
                <w:color w:val="000000"/>
              </w:rPr>
              <w:lastRenderedPageBreak/>
              <w:t>Beregn renter som vil påløbe i perioden Beregning sker ud fra den pågældende renteregel, der er tilknyttet fordringen/er.</w:t>
            </w:r>
          </w:p>
          <w:p w:rsidR="0066409F" w:rsidRDefault="0066409F" w:rsidP="0066409F">
            <w:pPr>
              <w:pStyle w:val="Normal11"/>
              <w:rPr>
                <w:color w:val="000000"/>
              </w:rPr>
            </w:pPr>
            <w:r>
              <w:rPr>
                <w:color w:val="000000"/>
              </w:rPr>
              <w:t xml:space="preserve"> </w:t>
            </w:r>
          </w:p>
          <w:p w:rsidR="0066409F" w:rsidRDefault="0066409F" w:rsidP="0066409F">
            <w:pPr>
              <w:pStyle w:val="Normal11"/>
              <w:rPr>
                <w:color w:val="000000"/>
              </w:rPr>
            </w:pPr>
            <w:r>
              <w:rPr>
                <w:color w:val="000000"/>
              </w:rPr>
              <w:t>Hvis kun beløb er indtastet: Beregn antal rater inkl. Renter beregnet ovenover = Fordring delt med afdrag.</w:t>
            </w:r>
          </w:p>
          <w:p w:rsidR="0066409F" w:rsidRDefault="0066409F" w:rsidP="0066409F">
            <w:pPr>
              <w:pStyle w:val="Normal11"/>
              <w:rPr>
                <w:color w:val="000000"/>
              </w:rPr>
            </w:pPr>
          </w:p>
          <w:p w:rsidR="0066409F" w:rsidRDefault="0066409F" w:rsidP="0066409F">
            <w:pPr>
              <w:pStyle w:val="Normal11"/>
              <w:rPr>
                <w:color w:val="000000"/>
              </w:rPr>
            </w:pPr>
            <w:r>
              <w:rPr>
                <w:color w:val="000000"/>
              </w:rPr>
              <w:t>Hvis kun rate er indtastet: Beregn beløb inkl. renter beregnet ovenover = fordring delt med antal rater.</w:t>
            </w:r>
          </w:p>
          <w:p w:rsidR="0066409F" w:rsidRPr="0066409F" w:rsidRDefault="0066409F" w:rsidP="0066409F">
            <w:pPr>
              <w:pStyle w:val="Normal11"/>
              <w:rPr>
                <w:color w:val="000000"/>
              </w:rPr>
            </w:pP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color w:val="000000"/>
              </w:rPr>
            </w:pPr>
            <w:r>
              <w:rPr>
                <w:b/>
                <w:color w:val="000000"/>
              </w:rPr>
              <w:lastRenderedPageBreak/>
              <w:t>Trin 4: Gem ændringer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 afslut, fortsæt eller rediger</w:t>
            </w:r>
          </w:p>
        </w:tc>
        <w:tc>
          <w:tcPr>
            <w:tcW w:w="3356" w:type="dxa"/>
            <w:shd w:val="clear" w:color="auto" w:fill="FFFFFF"/>
          </w:tcPr>
          <w:p w:rsidR="0066409F" w:rsidRDefault="0066409F" w:rsidP="0066409F">
            <w:pPr>
              <w:pStyle w:val="Normal11"/>
              <w:rPr>
                <w:color w:val="000000"/>
              </w:rPr>
            </w:pPr>
            <w:r>
              <w:rPr>
                <w:color w:val="000000"/>
              </w:rPr>
              <w:t>Hvis fortsæt: gå til næste trin</w:t>
            </w:r>
          </w:p>
          <w:p w:rsidR="0066409F" w:rsidRPr="0066409F" w:rsidRDefault="0066409F" w:rsidP="0066409F">
            <w:pPr>
              <w:pStyle w:val="Normal11"/>
              <w:rPr>
                <w:color w:val="000000"/>
              </w:rPr>
            </w:pPr>
            <w:r>
              <w:rPr>
                <w:color w:val="000000"/>
              </w:rPr>
              <w:t>Hvis rediger: Det skal være muligt for aktøren at redigere i ratebeløb, antal rater, betalingsfrekvens og betalingsfrister samt mellem de valgte fordringer - gå til trin "fravælg fordring/er</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i/>
                <w:color w:val="000000"/>
              </w:rPr>
            </w:pPr>
            <w:r>
              <w:rPr>
                <w:b/>
                <w:i/>
                <w:color w:val="000000"/>
              </w:rPr>
              <w:t>Trin 5: Iværksæt og overvåg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r>
              <w:rPr>
                <w:color w:val="000000"/>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66409F" w:rsidRDefault="0066409F" w:rsidP="0066409F">
            <w:pPr>
              <w:pStyle w:val="Normal11"/>
              <w:rPr>
                <w:color w:val="000000"/>
              </w:rPr>
            </w:pPr>
            <w:r>
              <w:rPr>
                <w:color w:val="000000"/>
              </w:rPr>
              <w:t>Trin 5: Flet med oplysninger</w:t>
            </w:r>
          </w:p>
          <w:p w:rsidR="0066409F" w:rsidRDefault="0066409F" w:rsidP="0066409F">
            <w:pPr>
              <w:pStyle w:val="Normal11"/>
              <w:rPr>
                <w:color w:val="000000"/>
              </w:rPr>
            </w:pPr>
            <w:r>
              <w:rPr>
                <w:color w:val="000000"/>
              </w:rPr>
              <w:t>Flet med:</w:t>
            </w:r>
          </w:p>
          <w:p w:rsidR="0066409F" w:rsidRDefault="0066409F" w:rsidP="0066409F">
            <w:pPr>
              <w:pStyle w:val="Normal11"/>
              <w:rPr>
                <w:color w:val="000000"/>
              </w:rPr>
            </w:pPr>
            <w:r>
              <w:rPr>
                <w:color w:val="000000"/>
              </w:rPr>
              <w:t>-</w:t>
            </w:r>
            <w:r>
              <w:rPr>
                <w:color w:val="000000"/>
              </w:rPr>
              <w:tab/>
              <w:t>Kundeoplysninger</w:t>
            </w:r>
          </w:p>
          <w:p w:rsidR="0066409F" w:rsidRDefault="0066409F" w:rsidP="0066409F">
            <w:pPr>
              <w:pStyle w:val="Normal11"/>
              <w:rPr>
                <w:color w:val="000000"/>
              </w:rPr>
            </w:pPr>
            <w:r>
              <w:rPr>
                <w:color w:val="000000"/>
              </w:rPr>
              <w:t>-</w:t>
            </w:r>
            <w:r>
              <w:rPr>
                <w:color w:val="000000"/>
              </w:rPr>
              <w:tab/>
              <w:t>Rate beløb, antal rater, betalingsdatoer og renter som vil påløbe i perioden, jf. trin "Vis forslag til betalingsordning"</w:t>
            </w:r>
          </w:p>
          <w:p w:rsidR="0066409F" w:rsidRDefault="0066409F" w:rsidP="0066409F">
            <w:pPr>
              <w:pStyle w:val="Normal11"/>
              <w:rPr>
                <w:color w:val="000000"/>
              </w:rPr>
            </w:pPr>
            <w:r>
              <w:rPr>
                <w:color w:val="000000"/>
              </w:rPr>
              <w:t>-</w:t>
            </w:r>
            <w:r>
              <w:rPr>
                <w:color w:val="000000"/>
              </w:rPr>
              <w:tab/>
              <w:t>Fordring/er jf. trin "Fravælg fordring/er"</w:t>
            </w:r>
          </w:p>
          <w:p w:rsidR="0066409F" w:rsidRDefault="0066409F" w:rsidP="0066409F">
            <w:pPr>
              <w:pStyle w:val="Normal11"/>
              <w:rPr>
                <w:color w:val="000000"/>
              </w:rPr>
            </w:pPr>
            <w:r>
              <w:rPr>
                <w:color w:val="000000"/>
              </w:rPr>
              <w:t>-</w:t>
            </w:r>
            <w:r>
              <w:rPr>
                <w:color w:val="000000"/>
              </w:rPr>
              <w:tab/>
              <w:t>Dags dato</w:t>
            </w:r>
          </w:p>
          <w:p w:rsidR="0066409F" w:rsidRDefault="0066409F" w:rsidP="0066409F">
            <w:pPr>
              <w:pStyle w:val="Normal11"/>
              <w:rPr>
                <w:color w:val="000000"/>
              </w:rPr>
            </w:pPr>
            <w:r>
              <w:rPr>
                <w:color w:val="000000"/>
              </w:rPr>
              <w:t>-</w:t>
            </w:r>
            <w:r>
              <w:rPr>
                <w:color w:val="000000"/>
              </w:rPr>
              <w:tab/>
              <w:t>Saldo</w:t>
            </w:r>
          </w:p>
          <w:p w:rsidR="0066409F" w:rsidRDefault="0066409F" w:rsidP="0066409F">
            <w:pPr>
              <w:pStyle w:val="Normal11"/>
              <w:rPr>
                <w:color w:val="000000"/>
              </w:rPr>
            </w:pPr>
            <w:r>
              <w:rPr>
                <w:color w:val="000000"/>
              </w:rPr>
              <w:t>-</w:t>
            </w:r>
            <w:r>
              <w:rPr>
                <w:color w:val="000000"/>
              </w:rPr>
              <w:tab/>
              <w:t>Dokumentationsform</w:t>
            </w:r>
          </w:p>
          <w:p w:rsidR="0066409F" w:rsidRDefault="0066409F" w:rsidP="0066409F">
            <w:pPr>
              <w:pStyle w:val="Normal11"/>
              <w:rPr>
                <w:color w:val="000000"/>
              </w:rPr>
            </w:pPr>
            <w:r>
              <w:rPr>
                <w:color w:val="000000"/>
              </w:rPr>
              <w:t>-</w:t>
            </w:r>
            <w:r>
              <w:rPr>
                <w:color w:val="000000"/>
              </w:rPr>
              <w:tab/>
              <w:t>Betalingsmåde</w:t>
            </w:r>
          </w:p>
          <w:p w:rsidR="0066409F" w:rsidRDefault="0066409F" w:rsidP="0066409F">
            <w:pPr>
              <w:pStyle w:val="Normal11"/>
              <w:rPr>
                <w:color w:val="000000"/>
              </w:rPr>
            </w:pPr>
            <w:r>
              <w:rPr>
                <w:color w:val="000000"/>
              </w:rPr>
              <w:t>Trin 6: Fravælg udsendelse af meddelelse</w:t>
            </w:r>
          </w:p>
          <w:p w:rsidR="0066409F" w:rsidRDefault="0066409F" w:rsidP="0066409F">
            <w:pPr>
              <w:pStyle w:val="Normal11"/>
              <w:rPr>
                <w:color w:val="000000"/>
              </w:rPr>
            </w:pPr>
            <w:r>
              <w:rPr>
                <w:color w:val="000000"/>
              </w:rPr>
              <w:t>Hvis aktør ikke ønsker at meddelelsen om betalingsordning skal sendes via A&amp;D, skal dette kunne fravælges.</w:t>
            </w:r>
          </w:p>
          <w:p w:rsidR="0066409F" w:rsidRPr="0066409F" w:rsidRDefault="0066409F" w:rsidP="0066409F">
            <w:pPr>
              <w:pStyle w:val="Normal11"/>
              <w:rPr>
                <w:color w:val="000000"/>
              </w:rPr>
            </w:pP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i/>
                <w:color w:val="000000"/>
              </w:rPr>
            </w:pPr>
            <w:r>
              <w:rPr>
                <w:b/>
                <w:i/>
                <w:color w:val="000000"/>
              </w:rPr>
              <w:t>Trin 6: Send meddelelse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r>
              <w:rPr>
                <w:color w:val="000000"/>
              </w:rPr>
              <w:t xml:space="preserve">Hvis aktør ikke har fravalgt </w:t>
            </w:r>
            <w:r>
              <w:rPr>
                <w:color w:val="000000"/>
              </w:rPr>
              <w:lastRenderedPageBreak/>
              <w:t>udsendelse af meddelelse om betalingsordning jf. trin " Fravælg udsendelse af meddelelse": Send meddelelse om betalingsordning til kunde via A&amp;D.</w:t>
            </w:r>
          </w:p>
          <w:p w:rsidR="0066409F" w:rsidRDefault="0066409F" w:rsidP="0066409F">
            <w:pPr>
              <w:pStyle w:val="Normal11"/>
              <w:rPr>
                <w:color w:val="000000"/>
              </w:rPr>
            </w:pPr>
          </w:p>
          <w:p w:rsidR="0066409F" w:rsidRDefault="0066409F" w:rsidP="0066409F">
            <w:pPr>
              <w:pStyle w:val="Normal11"/>
              <w:rPr>
                <w:color w:val="000000"/>
              </w:rPr>
            </w:pPr>
            <w:r>
              <w:rPr>
                <w:color w:val="000000"/>
              </w:rPr>
              <w:t>Hvis kunden har valgt Betalingsservice som betalingsform, skal der også medsendes en blanket til brug for Betalingsservice</w:t>
            </w:r>
          </w:p>
          <w:p w:rsidR="0066409F" w:rsidRPr="0066409F" w:rsidRDefault="0066409F" w:rsidP="0066409F">
            <w:pPr>
              <w:pStyle w:val="Normal11"/>
              <w:rPr>
                <w:color w:val="000000"/>
              </w:rPr>
            </w:pP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rPr>
                <w:color w:val="000000"/>
              </w:rPr>
            </w:pPr>
          </w:p>
        </w:tc>
        <w:tc>
          <w:tcPr>
            <w:tcW w:w="3197" w:type="dxa"/>
            <w:shd w:val="clear" w:color="auto" w:fill="FFFFFF"/>
          </w:tcPr>
          <w:p w:rsidR="0066409F" w:rsidRPr="0066409F" w:rsidRDefault="0066409F" w:rsidP="0066409F">
            <w:pPr>
              <w:pStyle w:val="Normal11"/>
              <w:rPr>
                <w:color w:val="000000"/>
              </w:rPr>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Slutbetingelser</w:t>
            </w:r>
          </w:p>
          <w:p w:rsidR="0066409F" w:rsidRDefault="0066409F" w:rsidP="0066409F">
            <w:pPr>
              <w:pStyle w:val="Normal11"/>
            </w:pPr>
            <w:r>
              <w:t xml:space="preserve">En betalingsordning er indgået enten med kunden eller af kunden selv (indenfor de rammer, der opsat for en sådan aftale). </w:t>
            </w:r>
          </w:p>
          <w:p w:rsidR="0066409F" w:rsidRDefault="0066409F" w:rsidP="0066409F">
            <w:pPr>
              <w:pStyle w:val="Normal11"/>
            </w:pPr>
            <w:r>
              <w:t xml:space="preserve">eller </w:t>
            </w:r>
          </w:p>
          <w:p w:rsidR="0066409F" w:rsidRDefault="0066409F" w:rsidP="0066409F">
            <w:pPr>
              <w:pStyle w:val="Normal11"/>
            </w:pPr>
            <w:r>
              <w:t xml:space="preserve">En betalingsordning er redigeret (indenfor de rammer, der opsat for en sådan aftale). </w:t>
            </w:r>
          </w:p>
          <w:p w:rsidR="0066409F" w:rsidRDefault="0066409F" w:rsidP="0066409F">
            <w:pPr>
              <w:pStyle w:val="Normal11"/>
            </w:pPr>
          </w:p>
          <w:p w:rsidR="0066409F" w:rsidRDefault="0066409F" w:rsidP="0066409F">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66409F" w:rsidRDefault="0066409F" w:rsidP="0066409F">
            <w:pPr>
              <w:pStyle w:val="Normal11"/>
            </w:pPr>
          </w:p>
          <w:p w:rsidR="0066409F" w:rsidRDefault="0066409F" w:rsidP="0066409F">
            <w:pPr>
              <w:pStyle w:val="Normal11"/>
            </w:pPr>
            <w:r>
              <w:t>Den indgåede betalingsordning indeholder Rate beløb, Antal rater, Betalingsdatoer og Renter, som vil påløbe i perioden. Disse beregnede renter er ikke tilskrevet.</w:t>
            </w:r>
          </w:p>
          <w:p w:rsidR="0066409F" w:rsidRDefault="0066409F" w:rsidP="0066409F">
            <w:pPr>
              <w:pStyle w:val="Normal11"/>
            </w:pPr>
          </w:p>
          <w:p w:rsidR="0066409F" w:rsidRDefault="0066409F" w:rsidP="0066409F">
            <w:pPr>
              <w:pStyle w:val="Normal11"/>
            </w:pPr>
            <w:r>
              <w:t xml:space="preserve">Betalingsordningen er iværksat, og løsningen overvåger om raterne betales rettidigt. </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12.02 Opret stop for fordring</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indsætte stop på en eller flere fordringer.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Stop for fordringer kan indsættes for følgende kategorier:</w:t>
            </w:r>
          </w:p>
          <w:p w:rsidR="0066409F" w:rsidRDefault="0066409F" w:rsidP="0066409F">
            <w:pPr>
              <w:pStyle w:val="Normal11"/>
            </w:pPr>
            <w:r>
              <w:t>- Stop for Rentetilskrivning</w:t>
            </w:r>
          </w:p>
          <w:p w:rsidR="0066409F" w:rsidRDefault="0066409F" w:rsidP="0066409F">
            <w:pPr>
              <w:pStyle w:val="Normal11"/>
            </w:pPr>
            <w:r>
              <w:t>- Stop for Rykker</w:t>
            </w:r>
          </w:p>
          <w:p w:rsidR="0066409F" w:rsidRDefault="0066409F" w:rsidP="0066409F">
            <w:pPr>
              <w:pStyle w:val="Normal11"/>
            </w:pPr>
            <w:r>
              <w:t>- Stop for Udbetaling</w:t>
            </w:r>
          </w:p>
          <w:p w:rsidR="0066409F" w:rsidRDefault="0066409F" w:rsidP="0066409F">
            <w:pPr>
              <w:pStyle w:val="Normal11"/>
            </w:pPr>
            <w:r>
              <w:t>- Stop for Udligning</w:t>
            </w:r>
          </w:p>
          <w:p w:rsidR="0066409F" w:rsidRDefault="0066409F" w:rsidP="0066409F">
            <w:pPr>
              <w:pStyle w:val="Normal11"/>
            </w:pPr>
          </w:p>
          <w:p w:rsidR="0066409F" w:rsidRDefault="0066409F" w:rsidP="0066409F">
            <w:pPr>
              <w:pStyle w:val="Normal11"/>
            </w:pPr>
            <w:r>
              <w:t>Der skal angives en periode, som maksimalt kan være 1 år frem. Slutdato for stop er obligatorisk.</w:t>
            </w:r>
          </w:p>
          <w:p w:rsidR="0066409F" w:rsidRDefault="0066409F" w:rsidP="0066409F">
            <w:pPr>
              <w:pStyle w:val="Normal11"/>
            </w:pPr>
          </w:p>
          <w:p w:rsidR="0066409F" w:rsidRDefault="0066409F" w:rsidP="0066409F">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66409F" w:rsidRDefault="0066409F" w:rsidP="0066409F">
            <w:pPr>
              <w:pStyle w:val="Normal11"/>
            </w:pPr>
          </w:p>
          <w:p w:rsidR="0066409F" w:rsidRDefault="0066409F" w:rsidP="0066409F">
            <w:pPr>
              <w:pStyle w:val="Normal11"/>
            </w:pPr>
            <w:r>
              <w:t>Specifikt For RenteStop gælder:</w:t>
            </w:r>
          </w:p>
          <w:p w:rsidR="0066409F" w:rsidRDefault="0066409F" w:rsidP="0066409F">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66409F" w:rsidRDefault="0066409F" w:rsidP="0066409F">
            <w:pPr>
              <w:pStyle w:val="Normal11"/>
            </w:pPr>
          </w:p>
          <w:p w:rsidR="0066409F" w:rsidRDefault="0066409F" w:rsidP="0066409F">
            <w:pPr>
              <w:pStyle w:val="Normal11"/>
            </w:pPr>
            <w:r>
              <w:t>Tilbagerulning sker efter følgende princip:</w:t>
            </w:r>
          </w:p>
          <w:p w:rsidR="0066409F" w:rsidRDefault="0066409F" w:rsidP="0066409F">
            <w:pPr>
              <w:pStyle w:val="Normal11"/>
            </w:pPr>
            <w:r>
              <w:t>1 - Rentestop sættes på fordring</w:t>
            </w:r>
          </w:p>
          <w:p w:rsidR="0066409F" w:rsidRDefault="0066409F" w:rsidP="0066409F">
            <w:pPr>
              <w:pStyle w:val="Normal11"/>
            </w:pPr>
            <w:r>
              <w:t>2 - Det kontrolleres om der er tilskrevet rente efter stop-dato</w:t>
            </w:r>
          </w:p>
          <w:p w:rsidR="0066409F" w:rsidRDefault="0066409F" w:rsidP="0066409F">
            <w:pPr>
              <w:pStyle w:val="Normal11"/>
            </w:pPr>
            <w:r>
              <w:t>3a - Hvis Nej - alt er OK</w:t>
            </w:r>
          </w:p>
          <w:p w:rsidR="0066409F" w:rsidRDefault="0066409F" w:rsidP="0066409F">
            <w:pPr>
              <w:pStyle w:val="Normal11"/>
            </w:pPr>
            <w:r>
              <w:t>3b - Hvis Ja - Det kontrolleres om denne rente evt. er udlignet</w:t>
            </w:r>
          </w:p>
          <w:p w:rsidR="0066409F" w:rsidRDefault="0066409F" w:rsidP="0066409F">
            <w:pPr>
              <w:pStyle w:val="Normal11"/>
            </w:pPr>
            <w:r>
              <w:t>4a - Hvis Nej - den tilskrevne rente rulles tilbage til sidste ordinære rentetilskrivning før stoppet og der beregnes en ny rente fremtil stoppet.</w:t>
            </w:r>
          </w:p>
          <w:p w:rsidR="0066409F" w:rsidRDefault="0066409F" w:rsidP="0066409F">
            <w:pPr>
              <w:pStyle w:val="Normal11"/>
            </w:pPr>
            <w:r>
              <w:t>4b - Hvis Ja - den foretagne dækning bortfalder, og beløbet indsættes på kontoen (på den originale indbetalingsdato) til fordeling efter de normale regler</w:t>
            </w:r>
          </w:p>
          <w:p w:rsidR="0066409F" w:rsidRDefault="0066409F" w:rsidP="0066409F">
            <w:pPr>
              <w:pStyle w:val="Normal11"/>
            </w:pPr>
            <w:r>
              <w:t>5 - Den tilskrevne rente rulles tilbage til sidste ordinære rentetilskrivning før stoppet og der beregnes en ny rente frem til stoppet.</w:t>
            </w:r>
          </w:p>
          <w:p w:rsidR="0066409F" w:rsidRDefault="0066409F" w:rsidP="0066409F">
            <w:pPr>
              <w:pStyle w:val="Normal11"/>
            </w:pPr>
            <w:r>
              <w:t>6 - Beløbet til fordeling anvendes til dækning af andre fordringer.</w:t>
            </w:r>
          </w:p>
          <w:p w:rsidR="0066409F" w:rsidRDefault="0066409F" w:rsidP="0066409F">
            <w:pPr>
              <w:pStyle w:val="Normal11"/>
            </w:pPr>
          </w:p>
          <w:p w:rsidR="0066409F" w:rsidRDefault="0066409F" w:rsidP="0066409F">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66409F" w:rsidRDefault="0066409F" w:rsidP="0066409F">
            <w:pPr>
              <w:pStyle w:val="Normal11"/>
            </w:pPr>
          </w:p>
          <w:p w:rsidR="0066409F" w:rsidRDefault="0066409F" w:rsidP="0066409F">
            <w:pPr>
              <w:pStyle w:val="Normal11"/>
            </w:pPr>
            <w:r>
              <w:t>Specifikt For Rykkerstop gælder:</w:t>
            </w:r>
          </w:p>
          <w:p w:rsidR="0066409F" w:rsidRDefault="0066409F" w:rsidP="0066409F">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66409F" w:rsidRDefault="0066409F" w:rsidP="0066409F">
            <w:pPr>
              <w:pStyle w:val="Normal11"/>
            </w:pPr>
          </w:p>
          <w:p w:rsidR="0066409F" w:rsidRDefault="0066409F" w:rsidP="0066409F">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66409F" w:rsidRDefault="0066409F" w:rsidP="0066409F">
            <w:pPr>
              <w:pStyle w:val="Normal11"/>
            </w:pPr>
          </w:p>
          <w:p w:rsidR="0066409F" w:rsidRDefault="0066409F" w:rsidP="0066409F">
            <w:pPr>
              <w:pStyle w:val="Normal11"/>
            </w:pPr>
            <w:r>
              <w:t xml:space="preserve">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w:t>
            </w:r>
            <w:r>
              <w:lastRenderedPageBreak/>
              <w:t>kommunikation med driften af løsningen.</w:t>
            </w:r>
          </w:p>
          <w:p w:rsidR="0066409F" w:rsidRDefault="0066409F" w:rsidP="0066409F">
            <w:pPr>
              <w:pStyle w:val="Normal11"/>
            </w:pPr>
          </w:p>
          <w:p w:rsidR="0066409F" w:rsidRDefault="0066409F" w:rsidP="0066409F">
            <w:pPr>
              <w:pStyle w:val="Normal11"/>
            </w:pPr>
            <w:r>
              <w:t>Specifikt For Udbetalingsstop gælder:</w:t>
            </w:r>
          </w:p>
          <w:p w:rsidR="0066409F" w:rsidRDefault="0066409F" w:rsidP="0066409F">
            <w:pPr>
              <w:pStyle w:val="Normal11"/>
            </w:pPr>
            <w:r>
              <w:t>Det skal være muligt at indsætte en årsagskode i forbindelse med oprettelse af stop for udbetaling.</w:t>
            </w:r>
          </w:p>
          <w:p w:rsidR="0066409F" w:rsidRDefault="0066409F" w:rsidP="0066409F">
            <w:pPr>
              <w:pStyle w:val="Normal11"/>
            </w:pPr>
          </w:p>
          <w:p w:rsidR="0066409F" w:rsidRDefault="0066409F" w:rsidP="0066409F">
            <w:pPr>
              <w:pStyle w:val="Normal11"/>
            </w:pPr>
            <w:r>
              <w:t>Specifikt For Udligningstop gælder:</w:t>
            </w:r>
          </w:p>
          <w:p w:rsidR="0066409F" w:rsidRDefault="0066409F" w:rsidP="0066409F">
            <w:pPr>
              <w:pStyle w:val="Normal11"/>
            </w:pPr>
            <w:r>
              <w:t>Markering for udligningsstop på fordringen medfører, at fordringen ikke kan udlignes på nogen måde.</w:t>
            </w:r>
          </w:p>
          <w:p w:rsidR="0066409F" w:rsidRDefault="0066409F" w:rsidP="0066409F">
            <w:pPr>
              <w:pStyle w:val="Normal11"/>
            </w:pPr>
          </w:p>
          <w:p w:rsidR="0066409F" w:rsidRDefault="0066409F" w:rsidP="0066409F">
            <w:pPr>
              <w:pStyle w:val="Normal11"/>
            </w:pPr>
            <w:r>
              <w:t xml:space="preserve">Sporbarhed - Oplysninger om hvilken medarbejder der har oprettet stop skal være logget i løsningen og efterfølgende umiddelbart tilgængelig.  </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lastRenderedPageBreak/>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systemet.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Fremsøger kunde. </w:t>
            </w:r>
          </w:p>
        </w:tc>
        <w:tc>
          <w:tcPr>
            <w:tcW w:w="3356" w:type="dxa"/>
            <w:shd w:val="clear" w:color="auto" w:fill="FFFFFF"/>
          </w:tcPr>
          <w:p w:rsidR="0066409F" w:rsidRDefault="0066409F" w:rsidP="0066409F">
            <w:pPr>
              <w:pStyle w:val="Normal11"/>
            </w:pPr>
            <w:r>
              <w:t xml:space="preserve">Viser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Hent fordringer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66409F" w:rsidRDefault="0066409F" w:rsidP="0066409F">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Opret stop for fordring/er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godkend eller fortryd. </w:t>
            </w:r>
          </w:p>
        </w:tc>
        <w:tc>
          <w:tcPr>
            <w:tcW w:w="3356" w:type="dxa"/>
            <w:shd w:val="clear" w:color="auto" w:fill="FFFFFF"/>
          </w:tcPr>
          <w:p w:rsidR="0066409F" w:rsidRDefault="0066409F" w:rsidP="0066409F">
            <w:pPr>
              <w:pStyle w:val="Normal11"/>
            </w:pPr>
            <w:r>
              <w:t xml:space="preserve">Spørger aktør om det valgte er korrekt og giver mulighed for at vælge godkend eller fortryd. Hvis slutdato er mere end 1 år frem, ændres dette maskinelt til 1 år frem. </w:t>
            </w:r>
          </w:p>
          <w:p w:rsidR="0066409F" w:rsidRDefault="0066409F" w:rsidP="0066409F">
            <w:pPr>
              <w:pStyle w:val="Normal11"/>
            </w:pPr>
          </w:p>
          <w:p w:rsidR="0066409F" w:rsidRDefault="0066409F" w:rsidP="0066409F">
            <w:pPr>
              <w:pStyle w:val="Normal11"/>
            </w:pPr>
            <w:r>
              <w:t xml:space="preserve">Hvis "godkend" gemmes oplysninger, og det fremgår herefter ved senere opslag på fordringen, at der er indsat stop, og hvilket stop den er omfattet af. </w:t>
            </w:r>
          </w:p>
          <w:p w:rsidR="0066409F" w:rsidRDefault="0066409F" w:rsidP="0066409F">
            <w:pPr>
              <w:pStyle w:val="Normal11"/>
            </w:pPr>
          </w:p>
          <w:p w:rsidR="0066409F" w:rsidRDefault="0066409F" w:rsidP="0066409F">
            <w:pPr>
              <w:pStyle w:val="Normal11"/>
            </w:pPr>
            <w:r>
              <w:t xml:space="preserve">Hvis "fortryd" gives mulighed for "rediger" eller "afslut". </w:t>
            </w:r>
          </w:p>
          <w:p w:rsidR="0066409F" w:rsidRDefault="0066409F" w:rsidP="0066409F">
            <w:pPr>
              <w:pStyle w:val="Normal11"/>
            </w:pPr>
          </w:p>
          <w:p w:rsidR="0066409F" w:rsidRDefault="0066409F" w:rsidP="0066409F">
            <w:pPr>
              <w:pStyle w:val="Normal11"/>
            </w:pPr>
            <w:r>
              <w:t xml:space="preserve">Hvis "afslut" vælges returneres til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Hvis rentestop: foretag evt. tilbagerulning og fordeling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Hvis rentestop dato er mindre end dagsdato, og hvis der i mellemtiden er tilskrevet renter, skal disse tilbagerulles. </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Stop for fordring/-er er oprettet med angivelse af periode og slutdato samt en kommentar for årsagen.</w:t>
            </w:r>
          </w:p>
          <w:p w:rsidR="0066409F" w:rsidRDefault="0066409F" w:rsidP="0066409F">
            <w:pPr>
              <w:pStyle w:val="Normal11"/>
            </w:pPr>
          </w:p>
          <w:p w:rsidR="0066409F" w:rsidRDefault="0066409F" w:rsidP="0066409F">
            <w:pPr>
              <w:pStyle w:val="Normal11"/>
            </w:pPr>
            <w:r>
              <w:t>Det fremgår af fordringen/fordringerne, at den/de er omfattet af et stop.</w:t>
            </w:r>
          </w:p>
          <w:p w:rsidR="0066409F" w:rsidRDefault="0066409F" w:rsidP="0066409F">
            <w:pPr>
              <w:pStyle w:val="Normal11"/>
            </w:pPr>
          </w:p>
          <w:p w:rsidR="0066409F" w:rsidRDefault="0066409F" w:rsidP="0066409F">
            <w:pPr>
              <w:pStyle w:val="Normal11"/>
            </w:pPr>
            <w:r>
              <w:t>Hvis rentestopdato er mindre en dagsdato, og hvis der i mellemtiden er tilskrevet renter, er disse og evt dækninger af disse tilbagerullet.</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Pr="0066409F" w:rsidRDefault="0066409F" w:rsidP="0066409F">
            <w:pPr>
              <w:pStyle w:val="Normal11"/>
            </w:pPr>
            <w:r>
              <w:t>Oplysninger om hvilken medarbejder der har oprettet stop er logget i løsningen og herefter umiddelbart tilgængeligt.</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12.03 Annuller/ændr stop for fordring</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At få annulleret stop for en eller flere fordringer, når betingelserne herfor er opfyldt.</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Det skal være muligt at annullere stop for en eller flere fordringer for følgende kategorier:</w:t>
            </w:r>
          </w:p>
          <w:p w:rsidR="0066409F" w:rsidRDefault="0066409F" w:rsidP="0066409F">
            <w:pPr>
              <w:pStyle w:val="Normal11"/>
            </w:pPr>
            <w:r>
              <w:t>- Stop for Rentetilskrivning</w:t>
            </w:r>
          </w:p>
          <w:p w:rsidR="0066409F" w:rsidRDefault="0066409F" w:rsidP="0066409F">
            <w:pPr>
              <w:pStyle w:val="Normal11"/>
            </w:pPr>
            <w:r>
              <w:t>- Stop for Rykker</w:t>
            </w:r>
          </w:p>
          <w:p w:rsidR="0066409F" w:rsidRDefault="0066409F" w:rsidP="0066409F">
            <w:pPr>
              <w:pStyle w:val="Normal11"/>
            </w:pPr>
            <w:r>
              <w:t>- Stop for Udbetaling</w:t>
            </w:r>
          </w:p>
          <w:p w:rsidR="0066409F" w:rsidRDefault="0066409F" w:rsidP="0066409F">
            <w:pPr>
              <w:pStyle w:val="Normal11"/>
            </w:pPr>
            <w:r>
              <w:t>- Stop for Udligning</w:t>
            </w:r>
          </w:p>
          <w:p w:rsidR="0066409F" w:rsidRDefault="0066409F" w:rsidP="0066409F">
            <w:pPr>
              <w:pStyle w:val="Normal11"/>
            </w:pPr>
          </w:p>
          <w:p w:rsidR="0066409F" w:rsidRDefault="0066409F" w:rsidP="0066409F">
            <w:pPr>
              <w:pStyle w:val="Normal11"/>
            </w:pPr>
            <w:r>
              <w:t>Annullering kan ske på 2 måder</w:t>
            </w:r>
          </w:p>
          <w:p w:rsidR="0066409F" w:rsidRDefault="0066409F" w:rsidP="0066409F">
            <w:pPr>
              <w:pStyle w:val="Normal11"/>
            </w:pPr>
            <w:r>
              <w:t xml:space="preserve">1 - ved at sagsbehandler/bogholder manuelt annullerer stoppet </w:t>
            </w:r>
          </w:p>
          <w:p w:rsidR="0066409F" w:rsidRDefault="0066409F" w:rsidP="0066409F">
            <w:pPr>
              <w:pStyle w:val="Normal11"/>
            </w:pPr>
            <w:r>
              <w:t>2 - når slutdato for stop er nået. Debitormotoren (DM) betragter herefter stoppet som ophævet. I dette tilfælde skal sagsbehandler/bogholder ikke foretage sig yderligere.</w:t>
            </w:r>
          </w:p>
          <w:p w:rsidR="0066409F" w:rsidRDefault="0066409F" w:rsidP="0066409F">
            <w:pPr>
              <w:pStyle w:val="Normal11"/>
            </w:pPr>
          </w:p>
          <w:p w:rsidR="0066409F" w:rsidRDefault="0066409F" w:rsidP="0066409F">
            <w:pPr>
              <w:pStyle w:val="Normal11"/>
            </w:pPr>
            <w:r>
              <w:t>Specifikt For annullering af Rentestop gælder:</w:t>
            </w:r>
          </w:p>
          <w:p w:rsidR="0066409F" w:rsidRDefault="0066409F" w:rsidP="0066409F">
            <w:pPr>
              <w:pStyle w:val="Normal11"/>
            </w:pPr>
            <w:r>
              <w:t xml:space="preserve">Når stop for rentetilskrivning annulleres, skal der gives mulighed for at vælge fra hvilken dato, rentetilskrivning skal genoptages. </w:t>
            </w:r>
          </w:p>
          <w:p w:rsidR="0066409F" w:rsidRDefault="0066409F" w:rsidP="0066409F">
            <w:pPr>
              <w:pStyle w:val="Normal11"/>
            </w:pPr>
          </w:p>
          <w:p w:rsidR="0066409F" w:rsidRDefault="0066409F" w:rsidP="0066409F">
            <w:pPr>
              <w:pStyle w:val="Normal11"/>
            </w:pPr>
            <w:r>
              <w:t>Der afsluttes med en renteberegning af fordringerne, som opdaterer renteberegning til dato for sidste ordinære rentetilskrivning.</w:t>
            </w:r>
          </w:p>
          <w:p w:rsidR="0066409F" w:rsidRDefault="0066409F" w:rsidP="0066409F">
            <w:pPr>
              <w:pStyle w:val="Normal11"/>
            </w:pPr>
          </w:p>
          <w:p w:rsidR="0066409F" w:rsidRDefault="0066409F" w:rsidP="0066409F">
            <w:pPr>
              <w:pStyle w:val="Normal11"/>
            </w:pPr>
            <w:r>
              <w:t>Specifikt For annullering af rykkerstop gælder:</w:t>
            </w:r>
          </w:p>
          <w:p w:rsidR="0066409F" w:rsidRDefault="0066409F" w:rsidP="0066409F">
            <w:pPr>
              <w:pStyle w:val="Normal11"/>
            </w:pPr>
            <w:r>
              <w:t>Ingen yderligere krav</w:t>
            </w:r>
          </w:p>
          <w:p w:rsidR="0066409F" w:rsidRDefault="0066409F" w:rsidP="0066409F">
            <w:pPr>
              <w:pStyle w:val="Normal11"/>
            </w:pPr>
          </w:p>
          <w:p w:rsidR="0066409F" w:rsidRDefault="0066409F" w:rsidP="0066409F">
            <w:pPr>
              <w:pStyle w:val="Normal11"/>
            </w:pPr>
            <w:r>
              <w:t>Specifikt For annullering af udbetalingsstop gælder:</w:t>
            </w:r>
          </w:p>
          <w:p w:rsidR="0066409F" w:rsidRDefault="0066409F" w:rsidP="0066409F">
            <w:pPr>
              <w:pStyle w:val="Normal11"/>
            </w:pPr>
            <w:r>
              <w:t>Ingen yderligere krav</w:t>
            </w:r>
          </w:p>
          <w:p w:rsidR="0066409F" w:rsidRDefault="0066409F" w:rsidP="0066409F">
            <w:pPr>
              <w:pStyle w:val="Normal11"/>
            </w:pPr>
          </w:p>
          <w:p w:rsidR="0066409F" w:rsidRDefault="0066409F" w:rsidP="0066409F">
            <w:pPr>
              <w:pStyle w:val="Normal11"/>
            </w:pPr>
            <w:r>
              <w:t>Specifikt For annullering af udligningsstop gælder:</w:t>
            </w:r>
          </w:p>
          <w:p w:rsidR="0066409F" w:rsidRDefault="0066409F" w:rsidP="0066409F">
            <w:pPr>
              <w:pStyle w:val="Normal11"/>
            </w:pPr>
            <w:r>
              <w:t xml:space="preserve">Ingen yderligere krav </w:t>
            </w:r>
          </w:p>
          <w:p w:rsidR="0066409F" w:rsidRDefault="0066409F" w:rsidP="0066409F">
            <w:pPr>
              <w:pStyle w:val="Normal11"/>
            </w:pPr>
          </w:p>
          <w:p w:rsidR="0066409F" w:rsidRDefault="0066409F" w:rsidP="0066409F">
            <w:pPr>
              <w:pStyle w:val="Normal11"/>
            </w:pPr>
            <w:r>
              <w:t>Sporbarhed - Det skal være muligt umiddelbart at se hvilken medarbejder der har annulleret stoppet/ene</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Tid</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Default="0066409F" w:rsidP="0066409F">
            <w:pPr>
              <w:pStyle w:val="Normal11"/>
            </w:pPr>
            <w:r>
              <w:t xml:space="preserve">SB 1: At aktøren er logget på systemet. </w:t>
            </w:r>
          </w:p>
          <w:p w:rsidR="0066409F" w:rsidRDefault="0066409F" w:rsidP="0066409F">
            <w:pPr>
              <w:pStyle w:val="Normal11"/>
            </w:pPr>
            <w:r>
              <w:t>eller</w:t>
            </w:r>
          </w:p>
          <w:p w:rsidR="0066409F" w:rsidRPr="0066409F" w:rsidRDefault="0066409F" w:rsidP="0066409F">
            <w:pPr>
              <w:pStyle w:val="Normal11"/>
            </w:pPr>
            <w:r>
              <w:t xml:space="preserve">SB 2: At slutdato for stop er nået (kan kun initieres af kontoovervågning).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kunde. </w:t>
            </w:r>
          </w:p>
        </w:tc>
        <w:tc>
          <w:tcPr>
            <w:tcW w:w="3356" w:type="dxa"/>
            <w:shd w:val="clear" w:color="auto" w:fill="FFFFFF"/>
          </w:tcPr>
          <w:p w:rsidR="0066409F" w:rsidRDefault="0066409F" w:rsidP="0066409F">
            <w:pPr>
              <w:pStyle w:val="Normal11"/>
            </w:pPr>
            <w:r>
              <w:t xml:space="preserve">Viser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Hent fordring/er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Vælger Annuller/ændr stop.</w:t>
            </w:r>
          </w:p>
        </w:tc>
        <w:tc>
          <w:tcPr>
            <w:tcW w:w="3356" w:type="dxa"/>
            <w:shd w:val="clear" w:color="auto" w:fill="FFFFFF"/>
          </w:tcPr>
          <w:p w:rsidR="0066409F" w:rsidRDefault="0066409F" w:rsidP="0066409F">
            <w:pPr>
              <w:pStyle w:val="Normal11"/>
            </w:pPr>
            <w:r>
              <w:t xml:space="preserve">Løsningen viser de oprettede stop for fordringer og giver mulighed for at annullere eller ændr stoppet.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3: Annuller/ændr stop for fordring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hvilket stop der skal annulleres/ændres. Der kan ændres på de samme oplysninger, som der kan oprettes. Herefter vælges "godkend" eller "fortryd". </w:t>
            </w:r>
          </w:p>
        </w:tc>
        <w:tc>
          <w:tcPr>
            <w:tcW w:w="3356" w:type="dxa"/>
            <w:shd w:val="clear" w:color="auto" w:fill="FFFFFF"/>
          </w:tcPr>
          <w:p w:rsidR="0066409F" w:rsidRDefault="0066409F" w:rsidP="0066409F">
            <w:pPr>
              <w:pStyle w:val="Normal11"/>
            </w:pPr>
            <w:r>
              <w:t xml:space="preserve">Beder aktør bekræfte. Hvis "godkend" annulleres/ændres stop, hvis "fortryd" returneres til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Hvis annuller/ændre rentestop</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66409F" w:rsidRDefault="0066409F" w:rsidP="0066409F">
            <w:pPr>
              <w:pStyle w:val="Normal11"/>
            </w:pPr>
            <w:r>
              <w:t xml:space="preserve">Opdaterer renteberegning til dato for sidste ordinær rentetilskrivning.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Variant: SB 2</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Udsøg stop, hvor slutdato er nået</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 xml:space="preserve">Udsøger alle stop, hvor slutdato er nået. </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color w:val="000000"/>
              </w:rPr>
            </w:pPr>
            <w:r>
              <w:rPr>
                <w:b/>
                <w:color w:val="000000"/>
              </w:rPr>
              <w:t>Trin 2: Annuller stop</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 xml:space="preserve">Annullerer stop og opdaterer rente, hvis stop vedrører rente. </w:t>
            </w:r>
          </w:p>
        </w:tc>
        <w:tc>
          <w:tcPr>
            <w:tcW w:w="3197" w:type="dxa"/>
            <w:shd w:val="clear" w:color="auto" w:fill="FFFFFF"/>
          </w:tcPr>
          <w:p w:rsidR="0066409F" w:rsidRPr="0066409F" w:rsidRDefault="0066409F" w:rsidP="0066409F">
            <w:pPr>
              <w:pStyle w:val="Normal11"/>
              <w:rPr>
                <w:color w:val="000000"/>
              </w:rPr>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At stop for en eller flere fordringer er annulleret eller ændret.</w:t>
            </w:r>
          </w:p>
          <w:p w:rsidR="0066409F" w:rsidRDefault="0066409F" w:rsidP="0066409F">
            <w:pPr>
              <w:pStyle w:val="Normal11"/>
            </w:pPr>
          </w:p>
          <w:p w:rsidR="0066409F" w:rsidRDefault="0066409F" w:rsidP="0066409F">
            <w:pPr>
              <w:pStyle w:val="Normal11"/>
            </w:pPr>
            <w:r>
              <w:t>At der evt. er sket renteberegning og tilskrivning, hvis annullering/ændring vedrører rentestop.</w:t>
            </w:r>
          </w:p>
          <w:p w:rsidR="0066409F" w:rsidRDefault="0066409F" w:rsidP="0066409F">
            <w:pPr>
              <w:pStyle w:val="Normal11"/>
            </w:pPr>
          </w:p>
          <w:p w:rsidR="0066409F" w:rsidRDefault="0066409F" w:rsidP="0066409F">
            <w:pPr>
              <w:pStyle w:val="Normal11"/>
            </w:pPr>
            <w:r>
              <w:t>At historikken på det/de annullerede stop herefter er tilgængelige i løsningen.</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Pr="0066409F" w:rsidRDefault="0066409F" w:rsidP="0066409F">
            <w:pPr>
              <w:pStyle w:val="Normal11"/>
            </w:pPr>
            <w:r>
              <w:t>Oplysninger om hvilken medarbejder der har annulleret stop er logget i løsningen og herefter umiddelbart tilgængeligt.</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12.05 Afskriv fordring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Helt eller delvist at afskrive en fordring. </w:t>
            </w:r>
          </w:p>
          <w:p w:rsidR="0066409F" w:rsidRDefault="0066409F" w:rsidP="0066409F">
            <w:pPr>
              <w:pStyle w:val="Normal11"/>
            </w:pPr>
          </w:p>
          <w:p w:rsidR="0066409F" w:rsidRDefault="0066409F" w:rsidP="0066409F">
            <w:pPr>
              <w:pStyle w:val="Normal11"/>
            </w:pPr>
            <w:r>
              <w:t>Beskrivelse</w:t>
            </w:r>
          </w:p>
          <w:p w:rsidR="0066409F" w:rsidRDefault="0066409F" w:rsidP="0066409F">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66409F" w:rsidRDefault="0066409F" w:rsidP="0066409F">
            <w:pPr>
              <w:pStyle w:val="Normal11"/>
            </w:pPr>
          </w:p>
          <w:p w:rsidR="0066409F" w:rsidRDefault="0066409F" w:rsidP="0066409F">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66409F" w:rsidRDefault="0066409F" w:rsidP="0066409F">
            <w:pPr>
              <w:pStyle w:val="Normal11"/>
            </w:pPr>
          </w:p>
          <w:p w:rsidR="0066409F" w:rsidRDefault="0066409F" w:rsidP="0066409F">
            <w:pPr>
              <w:pStyle w:val="Normal11"/>
            </w:pPr>
            <w:r>
              <w:t>Når denne use case er gennemført vil afskrivningen blive gennemført.</w:t>
            </w:r>
          </w:p>
          <w:p w:rsidR="0066409F" w:rsidRDefault="0066409F" w:rsidP="0066409F">
            <w:pPr>
              <w:pStyle w:val="Normal11"/>
            </w:pPr>
            <w:r>
              <w:t>Alle afskrivninger skal som udgangspunkt godkendes af en godkender. Dette håndteres af use case 12.06 "godkend afskrivning" Såfremt afskrivning ikke godkendes vil den gennemførte afskrivning "rulles" tilbage, således at hverken kontoen eller regnskabet er blevet påvirket.</w:t>
            </w:r>
          </w:p>
          <w:p w:rsidR="0066409F" w:rsidRDefault="0066409F" w:rsidP="0066409F">
            <w:pPr>
              <w:pStyle w:val="Normal11"/>
            </w:pPr>
          </w:p>
          <w:p w:rsidR="0066409F" w:rsidRDefault="0066409F" w:rsidP="0066409F">
            <w:pPr>
              <w:pStyle w:val="Normal11"/>
            </w:pPr>
            <w:r>
              <w:t>Sporbarhed - det skal "logges" i løsningen hvilken medarbejder der har foretaget afskrivning og det skal denne oplysning skal være umiddelbar tilgængelig.</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systemet.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Vælger kunde</w:t>
            </w:r>
          </w:p>
        </w:tc>
        <w:tc>
          <w:tcPr>
            <w:tcW w:w="3356" w:type="dxa"/>
            <w:shd w:val="clear" w:color="auto" w:fill="FFFFFF"/>
          </w:tcPr>
          <w:p w:rsidR="0066409F" w:rsidRDefault="0066409F" w:rsidP="0066409F">
            <w:pPr>
              <w:pStyle w:val="Normal11"/>
            </w:pPr>
            <w:r>
              <w:t>Viser kundens konto</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Vælg afskriv fordringer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Vælger "afskriv fordringer"</w:t>
            </w:r>
          </w:p>
        </w:tc>
        <w:tc>
          <w:tcPr>
            <w:tcW w:w="3356" w:type="dxa"/>
            <w:shd w:val="clear" w:color="auto" w:fill="FFFFFF"/>
          </w:tcPr>
          <w:p w:rsidR="0066409F" w:rsidRDefault="0066409F" w:rsidP="0066409F">
            <w:pPr>
              <w:pStyle w:val="Normal11"/>
            </w:pPr>
            <w: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Vælg fordring og beløb</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den/de fordringer der skal afskrives (som standard hele </w:t>
            </w:r>
            <w:r>
              <w:rPr>
                <w:color w:val="000000"/>
              </w:rPr>
              <w:lastRenderedPageBreak/>
              <w:t xml:space="preserve">fordringen), men med mulighed for at indtaste et givent beløb samt om afskrivningen også skal omfatte renter og gebyrer. </w:t>
            </w:r>
          </w:p>
          <w:p w:rsidR="0066409F" w:rsidRDefault="0066409F" w:rsidP="0066409F">
            <w:pPr>
              <w:pStyle w:val="Normal11"/>
              <w:rPr>
                <w:color w:val="000000"/>
              </w:rPr>
            </w:pPr>
          </w:p>
          <w:p w:rsidR="0066409F" w:rsidRDefault="0066409F" w:rsidP="0066409F">
            <w:pPr>
              <w:pStyle w:val="Normal11"/>
              <w:rPr>
                <w:color w:val="000000"/>
              </w:rPr>
            </w:pPr>
            <w:r>
              <w:rPr>
                <w:color w:val="000000"/>
              </w:rPr>
              <w:t>Vælger årsag til afskrivning ud fra et antal foruddefinerede tekster</w:t>
            </w:r>
          </w:p>
          <w:p w:rsidR="0066409F" w:rsidRDefault="0066409F" w:rsidP="0066409F">
            <w:pPr>
              <w:pStyle w:val="Normal11"/>
              <w:rPr>
                <w:color w:val="000000"/>
              </w:rPr>
            </w:pPr>
          </w:p>
          <w:p w:rsidR="0066409F" w:rsidRDefault="0066409F" w:rsidP="0066409F">
            <w:pPr>
              <w:pStyle w:val="Normal11"/>
              <w:rPr>
                <w:color w:val="000000"/>
              </w:rPr>
            </w:pPr>
            <w:r>
              <w:rPr>
                <w:color w:val="000000"/>
              </w:rPr>
              <w:t>Vælger den dato hvorfra afskrivningen skal have virkning</w:t>
            </w:r>
          </w:p>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lastRenderedPageBreak/>
              <w:t xml:space="preserve">Viser de valgte fordringer og en saldo på de valgte beløb. </w:t>
            </w:r>
          </w:p>
          <w:p w:rsidR="0066409F" w:rsidRDefault="0066409F" w:rsidP="0066409F">
            <w:pPr>
              <w:pStyle w:val="Normal11"/>
            </w:pPr>
          </w:p>
          <w:p w:rsidR="0066409F" w:rsidRDefault="0066409F" w:rsidP="0066409F">
            <w:pPr>
              <w:pStyle w:val="Normal11"/>
            </w:pPr>
            <w:r>
              <w:t xml:space="preserve">Viser valgt dato for hvornår afskrivning skal have virkning. </w:t>
            </w:r>
          </w:p>
          <w:p w:rsidR="0066409F" w:rsidRDefault="0066409F" w:rsidP="0066409F">
            <w:pPr>
              <w:pStyle w:val="Normal11"/>
            </w:pPr>
          </w:p>
          <w:p w:rsidR="0066409F" w:rsidRDefault="0066409F" w:rsidP="0066409F">
            <w:pPr>
              <w:pStyle w:val="Normal11"/>
            </w:pPr>
            <w:r>
              <w:t xml:space="preserve">Giver mulighed for at vælge årsagskode udfra et antal foruddefinerede tekster. </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4: Afskriv fordring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Bekræfter afskrivning af fordring. </w:t>
            </w:r>
          </w:p>
        </w:tc>
        <w:tc>
          <w:tcPr>
            <w:tcW w:w="3356" w:type="dxa"/>
            <w:shd w:val="clear" w:color="auto" w:fill="FFFFFF"/>
          </w:tcPr>
          <w:p w:rsidR="0066409F" w:rsidRDefault="0066409F" w:rsidP="0066409F">
            <w:pPr>
              <w:pStyle w:val="Normal11"/>
            </w:pPr>
            <w:r>
              <w:t xml:space="preserve">Hvis afskrivnings beløb er &gt; end parameterstyret beløbsgrænse for godkendelse registreres til godkendelse via liste for afskrivninger, med information om aktørens tilhørsforhold (Region, Skattecenter eller landsdækkende enhed og afdeling). </w:t>
            </w:r>
          </w:p>
          <w:p w:rsidR="0066409F" w:rsidRDefault="0066409F" w:rsidP="0066409F">
            <w:pPr>
              <w:pStyle w:val="Normal11"/>
            </w:pPr>
          </w:p>
          <w:p w:rsidR="0066409F" w:rsidRDefault="0066409F" w:rsidP="0066409F">
            <w:pPr>
              <w:pStyle w:val="Normal11"/>
            </w:pPr>
            <w:r>
              <w:t xml:space="preserve">Transaktionen på kundens konto gennemføres  </w:t>
            </w:r>
          </w:p>
          <w:p w:rsidR="0066409F" w:rsidRDefault="0066409F" w:rsidP="0066409F">
            <w:pPr>
              <w:pStyle w:val="Normal11"/>
            </w:pPr>
          </w:p>
          <w:p w:rsidR="0066409F" w:rsidRDefault="0066409F" w:rsidP="0066409F">
            <w:pPr>
              <w:pStyle w:val="Normal11"/>
            </w:pPr>
            <w:r>
              <w:t>Hvis beløbet er under en parameterstyret beløbsgrænse for godkendelse gennemføres afskrivningen umiddelbart på kundens konto uden at blive sendt til godkendelse.</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Fordring/fordringer der er under parameterstyret beløbsgrænse er afskrevet uden godkendelse og evt dækninger (betalinger) indgår på kontoen og behandles efter kontoens regler.</w:t>
            </w:r>
          </w:p>
          <w:p w:rsidR="0066409F" w:rsidRDefault="0066409F" w:rsidP="0066409F">
            <w:pPr>
              <w:pStyle w:val="Normal11"/>
            </w:pPr>
            <w:r>
              <w:t>eller</w:t>
            </w:r>
          </w:p>
          <w:p w:rsidR="0066409F" w:rsidRDefault="0066409F" w:rsidP="0066409F">
            <w:pPr>
              <w:pStyle w:val="Normal11"/>
            </w:pPr>
            <w:r>
              <w:t xml:space="preserve">For fordring/er der er over parameterstyret beløbsgrænse er oprettet en liste "manglende godkendte afskrivninger" og der er sendt en meddelelse til en godkender. </w:t>
            </w:r>
          </w:p>
          <w:p w:rsidR="0066409F" w:rsidRDefault="0066409F" w:rsidP="0066409F">
            <w:pPr>
              <w:pStyle w:val="Normal11"/>
            </w:pPr>
          </w:p>
          <w:p w:rsidR="0066409F" w:rsidRDefault="0066409F" w:rsidP="0066409F">
            <w:pPr>
              <w:pStyle w:val="Normal11"/>
            </w:pPr>
            <w:r>
              <w:t>Oplysning om hvilken medarbejder der har foretaget afskrivning logget og efterfølgende umiddelbart tilgængelig.</w:t>
            </w:r>
          </w:p>
          <w:p w:rsidR="0066409F" w:rsidRDefault="0066409F" w:rsidP="0066409F">
            <w:pPr>
              <w:pStyle w:val="Normal11"/>
            </w:pPr>
          </w:p>
          <w:p w:rsidR="0066409F" w:rsidRPr="0066409F" w:rsidRDefault="0066409F" w:rsidP="0066409F">
            <w:pPr>
              <w:pStyle w:val="Normal11"/>
            </w:pPr>
            <w:r>
              <w:t>Der er foretaget de relevante regnskabsmæssige posteringer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12.06 Godkend afskrivning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godkende den/de afskrivninger en sagsbehandler/bogholder har foretaget i forbindelse med use casen 12.05.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Godkenderen skal godkende den registrerede afskrivning, som Sagsbehandleren/bogholderen har foretaget.</w:t>
            </w:r>
          </w:p>
          <w:p w:rsidR="0066409F" w:rsidRDefault="0066409F" w:rsidP="0066409F">
            <w:pPr>
              <w:pStyle w:val="Normal11"/>
            </w:pPr>
          </w:p>
          <w:p w:rsidR="0066409F" w:rsidRDefault="0066409F" w:rsidP="0066409F">
            <w:pPr>
              <w:pStyle w:val="Normal11"/>
            </w:pPr>
            <w:r>
              <w:t>Godkender har mulighed for at godkende på forskellige niveauer, såsom Region, skattecenter, landsdækkende enhed og afdeling.. Som udgangspunkt vises afventende godkendelser i godkenderens afdeling.</w:t>
            </w:r>
          </w:p>
          <w:p w:rsidR="0066409F" w:rsidRDefault="0066409F" w:rsidP="0066409F">
            <w:pPr>
              <w:pStyle w:val="Normal11"/>
            </w:pPr>
          </w:p>
          <w:p w:rsidR="0066409F" w:rsidRDefault="0066409F" w:rsidP="0066409F">
            <w:pPr>
              <w:pStyle w:val="Normal11"/>
            </w:pPr>
            <w:r>
              <w:t xml:space="preserve">Godkender har også mulighed for at afvise en afskrivning. Såfremt dette sker sikrer løsningen at der ikke er sket nogen form for regnskabsmæssig bevægelse på kontoen. </w:t>
            </w:r>
          </w:p>
          <w:p w:rsidR="0066409F" w:rsidRDefault="0066409F" w:rsidP="0066409F">
            <w:pPr>
              <w:pStyle w:val="Normal11"/>
            </w:pPr>
          </w:p>
          <w:p w:rsidR="0066409F" w:rsidRDefault="0066409F" w:rsidP="0066409F">
            <w:pPr>
              <w:pStyle w:val="Normal11"/>
            </w:pPr>
            <w:r>
              <w:t>Sporbarhed - oplysning om hvilken medarbejder der har foretaget godkendelse skal være umiddelbart tilgængelig i løsningen.</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Godkender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Use case 12.05 er gennemført, og der er afskrivninger der skal godkendes.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Vælg listen</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Godkenderen vælger "manglende godkendte afskrivninger". </w:t>
            </w:r>
          </w:p>
        </w:tc>
        <w:tc>
          <w:tcPr>
            <w:tcW w:w="3356" w:type="dxa"/>
            <w:shd w:val="clear" w:color="auto" w:fill="FFFFFF"/>
          </w:tcPr>
          <w:p w:rsidR="0066409F" w:rsidRDefault="0066409F" w:rsidP="0066409F">
            <w:pPr>
              <w:pStyle w:val="Normal11"/>
            </w:pPr>
            <w:r>
              <w:t>Løsningen giver mulighed for at vælge "Manglende godkendte</w:t>
            </w:r>
          </w:p>
          <w:p w:rsidR="0066409F" w:rsidRDefault="0066409F" w:rsidP="0066409F">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Hvis enkeltkunder skal behandles: udsøg kunde fra listen</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66409F" w:rsidRDefault="0066409F" w:rsidP="0066409F">
            <w:pPr>
              <w:pStyle w:val="Normal11"/>
            </w:pPr>
            <w:r>
              <w:t xml:space="preserve">Løsningen viser kundens afskrivninger som afventer godkendelse. Der er tale om sortering af data som håndteres i portalen.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Godkend eller afvis</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Godkend: Godkenderen vælger funktionen "Godkend", hvis kundens afskrivninger skal godkendes.</w:t>
            </w:r>
          </w:p>
          <w:p w:rsidR="0066409F" w:rsidRDefault="0066409F" w:rsidP="0066409F">
            <w:pPr>
              <w:pStyle w:val="Normal11"/>
              <w:rPr>
                <w:color w:val="000000"/>
              </w:rPr>
            </w:pPr>
          </w:p>
          <w:p w:rsidR="0066409F" w:rsidRDefault="0066409F" w:rsidP="0066409F">
            <w:pPr>
              <w:pStyle w:val="Normal11"/>
              <w:rPr>
                <w:color w:val="000000"/>
              </w:rPr>
            </w:pPr>
            <w:r>
              <w:rPr>
                <w:color w:val="000000"/>
              </w:rPr>
              <w:lastRenderedPageBreak/>
              <w:t xml:space="preserve">Hvis Godkenderen har afvist afskrivningerne, indsættes/ vælges en forklarende tekst  Der kan vælges mellem et antal standardtekster (5-10). </w:t>
            </w:r>
          </w:p>
        </w:tc>
        <w:tc>
          <w:tcPr>
            <w:tcW w:w="3356" w:type="dxa"/>
            <w:shd w:val="clear" w:color="auto" w:fill="FFFFFF"/>
          </w:tcPr>
          <w:p w:rsidR="0066409F" w:rsidRDefault="0066409F" w:rsidP="0066409F">
            <w:pPr>
              <w:pStyle w:val="Normal11"/>
            </w:pPr>
            <w:r>
              <w:lastRenderedPageBreak/>
              <w:t xml:space="preserve">Godkend: Hvis kundens afskrivninger er godkendt, sendes fordringen til Fordringshåndteringen og dermed indgår de ændrede regnskabsdata i </w:t>
            </w:r>
            <w:r>
              <w:lastRenderedPageBreak/>
              <w:t>saldoen og kundens advis</w:t>
            </w:r>
          </w:p>
          <w:p w:rsidR="0066409F" w:rsidRDefault="0066409F" w:rsidP="0066409F">
            <w:pPr>
              <w:pStyle w:val="Normal11"/>
            </w:pPr>
            <w:r>
              <w:t>forsvinder på listen "Manglende godkendte regnskabsdata".</w:t>
            </w:r>
          </w:p>
          <w:p w:rsidR="0066409F" w:rsidRDefault="0066409F" w:rsidP="0066409F">
            <w:pPr>
              <w:pStyle w:val="Normal11"/>
            </w:pPr>
            <w:r>
              <w:t>Hvis godkender har afvist sikrerløsningen at der ikke sker afskrivning(afskrivningen rulles tilbage)</w:t>
            </w:r>
          </w:p>
          <w:p w:rsidR="0066409F" w:rsidRDefault="0066409F" w:rsidP="0066409F">
            <w:pPr>
              <w:pStyle w:val="Normal11"/>
            </w:pP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 xml:space="preserve">Afskrivningerne er godkendt af Godkenderen. </w:t>
            </w:r>
          </w:p>
          <w:p w:rsidR="0066409F" w:rsidRDefault="0066409F" w:rsidP="0066409F">
            <w:pPr>
              <w:pStyle w:val="Normal11"/>
            </w:pPr>
            <w:r>
              <w:t xml:space="preserve">Afskrivningen er afvist af Godkenderen der er ikke sket noget form for opdatering af kontoen.  </w:t>
            </w:r>
          </w:p>
          <w:p w:rsidR="0066409F" w:rsidRDefault="0066409F" w:rsidP="0066409F">
            <w:pPr>
              <w:pStyle w:val="Normal11"/>
            </w:pPr>
            <w:r>
              <w:t xml:space="preserve">I begge situationer er advis slettet fra listen "manglende godkendte afskrivninger". </w:t>
            </w:r>
          </w:p>
          <w:p w:rsidR="0066409F" w:rsidRDefault="0066409F" w:rsidP="0066409F">
            <w:pPr>
              <w:pStyle w:val="Normal11"/>
            </w:pPr>
          </w:p>
          <w:p w:rsidR="0066409F" w:rsidRDefault="0066409F" w:rsidP="0066409F">
            <w:pPr>
              <w:pStyle w:val="Normal11"/>
            </w:pPr>
            <w:r>
              <w:t xml:space="preserve">Der er foretaget de relevante regnskabsmæssige posteringer. </w:t>
            </w:r>
          </w:p>
          <w:p w:rsidR="0066409F" w:rsidRDefault="0066409F" w:rsidP="0066409F">
            <w:pPr>
              <w:pStyle w:val="Normal11"/>
            </w:pPr>
          </w:p>
          <w:p w:rsidR="0066409F" w:rsidRDefault="0066409F" w:rsidP="0066409F">
            <w:pPr>
              <w:pStyle w:val="Normal11"/>
            </w:pPr>
            <w:r>
              <w:t xml:space="preserve">Oplysning om hvilken medarbejder der har foretaget godkendelse er logget og umiddelbart tilgængelig herefter. </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12.09 Behandl ikke direkte placerbare indbetalinger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Håndtering af indbetalinger, som ikke kunne placeres direkte.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Denne liste vil indeholde indbetalinger foretaget til opkrævningsmyndigheden, hvor det ikke automatisk har været muligt at identificerer fordringer eller kundekonti, hvor disse kan placeres. </w:t>
            </w:r>
          </w:p>
          <w:p w:rsidR="0066409F" w:rsidRDefault="0066409F" w:rsidP="0066409F">
            <w:pPr>
              <w:pStyle w:val="Normal11"/>
            </w:pPr>
          </w:p>
          <w:p w:rsidR="0066409F" w:rsidRDefault="0066409F" w:rsidP="0066409F">
            <w:pPr>
              <w:pStyle w:val="Normal11"/>
            </w:pPr>
            <w:r>
              <w:t xml:space="preserve">Det er en arbejdsproces der sikrer, at betalinger, der henstår på denne konto for ikke placerbare indbetalinger, bliver behandlet dagligt. </w:t>
            </w:r>
          </w:p>
          <w:p w:rsidR="0066409F" w:rsidRDefault="0066409F" w:rsidP="0066409F">
            <w:pPr>
              <w:pStyle w:val="Normal11"/>
            </w:pPr>
          </w:p>
          <w:p w:rsidR="0066409F" w:rsidRDefault="0066409F" w:rsidP="0066409F">
            <w:pPr>
              <w:pStyle w:val="Normal11"/>
            </w:pPr>
            <w: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66409F" w:rsidRDefault="0066409F" w:rsidP="0066409F">
            <w:pPr>
              <w:pStyle w:val="Normal11"/>
            </w:pPr>
          </w:p>
          <w:p w:rsidR="0066409F" w:rsidRDefault="0066409F" w:rsidP="0066409F">
            <w:pPr>
              <w:pStyle w:val="Normal11"/>
            </w:pPr>
            <w:r>
              <w:t xml:space="preserve">Der skal være mulighed for at placere beløbet på en konkret kundekonto, hvor det afventer at en sagsbehandler/bogholder placerer beløbet. </w:t>
            </w:r>
          </w:p>
          <w:p w:rsidR="0066409F" w:rsidRDefault="0066409F" w:rsidP="0066409F">
            <w:pPr>
              <w:pStyle w:val="Normal11"/>
            </w:pPr>
            <w:r>
              <w:t xml:space="preserve">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 </w:t>
            </w:r>
          </w:p>
          <w:p w:rsidR="0066409F" w:rsidRDefault="0066409F" w:rsidP="0066409F">
            <w:pPr>
              <w:pStyle w:val="Normal11"/>
            </w:pPr>
            <w:r>
              <w:t>Sporbarhed - oplysninger om hvilken medarbejder der har behandlet de enkelte poster skal være logget og efterfølgende umiddelbart tilgængelige i løsningen</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Sagsbehandler</w:t>
            </w:r>
          </w:p>
          <w:p w:rsidR="0066409F" w:rsidRPr="0066409F" w:rsidRDefault="0066409F" w:rsidP="0066409F">
            <w:pPr>
              <w:pStyle w:val="Normal11"/>
            </w:pPr>
            <w:r>
              <w:t>Bogholder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At use case 12.10 har fundet indbetalinger, der ikke er direkte placerbare.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Viser liste over ikke placerede indbetalinger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Aktøren vælger en liste over ikke placerbare indbetalinger. </w:t>
            </w:r>
          </w:p>
        </w:tc>
        <w:tc>
          <w:tcPr>
            <w:tcW w:w="3356" w:type="dxa"/>
            <w:shd w:val="clear" w:color="auto" w:fill="FFFFFF"/>
          </w:tcPr>
          <w:p w:rsidR="0066409F" w:rsidRDefault="0066409F" w:rsidP="0066409F">
            <w:pPr>
              <w:pStyle w:val="Normal11"/>
            </w:pPr>
            <w:r>
              <w:t>Der fremkommer en liste over alle indbetalinger, der ikke er behandlet automatisk.</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Detaljer på ikke placerede indbetalinger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Der vælges, hvilken post aktøren ønsker at arbejde med. </w:t>
            </w:r>
          </w:p>
        </w:tc>
        <w:tc>
          <w:tcPr>
            <w:tcW w:w="3356" w:type="dxa"/>
            <w:shd w:val="clear" w:color="auto" w:fill="FFFFFF"/>
          </w:tcPr>
          <w:p w:rsidR="0066409F" w:rsidRDefault="0066409F" w:rsidP="0066409F">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Indbetaling placeres på konto</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Aktøren indsætter et kundenummer. </w:t>
            </w:r>
          </w:p>
          <w:p w:rsidR="0066409F" w:rsidRDefault="0066409F" w:rsidP="0066409F">
            <w:pPr>
              <w:pStyle w:val="Normal11"/>
              <w:rPr>
                <w:color w:val="000000"/>
              </w:rPr>
            </w:pPr>
          </w:p>
          <w:p w:rsidR="0066409F" w:rsidRDefault="0066409F" w:rsidP="0066409F">
            <w:pPr>
              <w:pStyle w:val="Normal11"/>
              <w:rPr>
                <w:color w:val="000000"/>
              </w:rPr>
            </w:pPr>
            <w:r>
              <w:rPr>
                <w:color w:val="000000"/>
              </w:rPr>
              <w:t xml:space="preserve">Aktøren vælger evt. hvorledes en given fordring(er) skal dækkes. </w:t>
            </w:r>
          </w:p>
          <w:p w:rsidR="0066409F" w:rsidRDefault="0066409F" w:rsidP="0066409F">
            <w:pPr>
              <w:pStyle w:val="Normal11"/>
              <w:rPr>
                <w:color w:val="000000"/>
              </w:rPr>
            </w:pPr>
          </w:p>
          <w:p w:rsidR="0066409F" w:rsidRDefault="0066409F" w:rsidP="0066409F">
            <w:pPr>
              <w:pStyle w:val="Normal11"/>
              <w:rPr>
                <w:color w:val="000000"/>
              </w:rPr>
            </w:pPr>
            <w:r>
              <w:rPr>
                <w:color w:val="000000"/>
              </w:rPr>
              <w:t xml:space="preserve">Aktøren vælger evt. at indbetalingen skal overføres til andet system. </w:t>
            </w:r>
          </w:p>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lastRenderedPageBreak/>
              <w:t>Der oprettes en fordeling på beløbet efter de regler, der er gældende for den pågældende konto.</w:t>
            </w:r>
          </w:p>
          <w:p w:rsidR="0066409F" w:rsidRDefault="0066409F" w:rsidP="0066409F">
            <w:pPr>
              <w:pStyle w:val="Normal11"/>
            </w:pPr>
          </w:p>
          <w:p w:rsidR="0066409F" w:rsidRDefault="0066409F" w:rsidP="0066409F">
            <w:pPr>
              <w:pStyle w:val="Normal11"/>
            </w:pPr>
            <w:r>
              <w:lastRenderedPageBreak/>
              <w:t>Der gives også mulighed for at sagsbehandleren uagtet dækningsrækkefølge selv vælger, hvorledes og hvilke fordringer, der skal dækkes.</w:t>
            </w:r>
          </w:p>
          <w:p w:rsidR="0066409F" w:rsidRDefault="0066409F" w:rsidP="0066409F">
            <w:pPr>
              <w:pStyle w:val="Normal11"/>
            </w:pPr>
          </w:p>
          <w:p w:rsidR="0066409F" w:rsidRDefault="0066409F" w:rsidP="0066409F">
            <w:pPr>
              <w:pStyle w:val="Normal11"/>
            </w:pPr>
            <w:r>
              <w:t>Der gives mulighed for at beløbet "overføres" til SAP 38 eller inddrivelse.</w:t>
            </w:r>
          </w:p>
          <w:p w:rsidR="0066409F" w:rsidRDefault="0066409F" w:rsidP="0066409F">
            <w:pPr>
              <w:pStyle w:val="Normal11"/>
            </w:pPr>
          </w:p>
          <w:p w:rsidR="0066409F" w:rsidRDefault="0066409F" w:rsidP="0066409F">
            <w:pPr>
              <w:pStyle w:val="Normal11"/>
            </w:pPr>
            <w:r>
              <w:t>Der gives mulighed for at indsættes beløbet på en konkret kundekonto, hvor beløbet afventer, at en sagsbehandler/bogholder foretager fordeling.</w:t>
            </w:r>
          </w:p>
          <w:p w:rsidR="0066409F" w:rsidRDefault="0066409F" w:rsidP="0066409F">
            <w:pPr>
              <w:pStyle w:val="Normal11"/>
            </w:pPr>
            <w:r>
              <w:t>Ved evt overførsel til SAP 38 eller EFI er der mulighed for at indsætte en note til brug for den videre behandling.</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 xml:space="preserve">At indbetalingen er placeret på den valgte kunde. </w:t>
            </w:r>
          </w:p>
          <w:p w:rsidR="0066409F" w:rsidRDefault="0066409F" w:rsidP="0066409F">
            <w:pPr>
              <w:pStyle w:val="Normal11"/>
            </w:pPr>
            <w:r>
              <w:t>eller</w:t>
            </w:r>
          </w:p>
          <w:p w:rsidR="0066409F" w:rsidRDefault="0066409F" w:rsidP="0066409F">
            <w:pPr>
              <w:pStyle w:val="Normal11"/>
            </w:pPr>
            <w:r>
              <w:t xml:space="preserve">At indbetalingen udestår på efterbehandlingsliste over ikke placerbare indbetalinger. </w:t>
            </w:r>
          </w:p>
          <w:p w:rsidR="0066409F" w:rsidRDefault="0066409F" w:rsidP="0066409F">
            <w:pPr>
              <w:pStyle w:val="Normal11"/>
            </w:pPr>
            <w:r>
              <w:t>eller</w:t>
            </w:r>
          </w:p>
          <w:p w:rsidR="0066409F" w:rsidRDefault="0066409F" w:rsidP="0066409F">
            <w:pPr>
              <w:pStyle w:val="Normal11"/>
            </w:pPr>
            <w:r>
              <w:t xml:space="preserve">Indbetalingen er markeret til overførsel til SAP38 eller Inddrivelse.  </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Default="0066409F" w:rsidP="0066409F">
            <w:pPr>
              <w:pStyle w:val="Normal11"/>
            </w:pPr>
            <w:r>
              <w:t>Oplysninger om hvilken medarbejder der har behandlet de enkelte posteringer er logget og herefter umiddelbart tilgængelige.</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12.13 Indberet fordring</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fordringshaver herunder SKAT kan indberette en fordring.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66409F" w:rsidRDefault="0066409F" w:rsidP="0066409F">
            <w:pPr>
              <w:pStyle w:val="Normal11"/>
            </w:pPr>
          </w:p>
          <w:p w:rsidR="0066409F" w:rsidRDefault="0066409F" w:rsidP="0066409F">
            <w:pPr>
              <w:pStyle w:val="Normal11"/>
            </w:pPr>
            <w:r>
              <w:t>Sporbarhed - Oplysning om hvilken medarbejder der har oprettet fordringen skal være "logget" og efterfælgende umiddelbar tilgængelig i løsningen</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kunde. </w:t>
            </w:r>
          </w:p>
        </w:tc>
        <w:tc>
          <w:tcPr>
            <w:tcW w:w="3356" w:type="dxa"/>
            <w:shd w:val="clear" w:color="auto" w:fill="FFFFFF"/>
          </w:tcPr>
          <w:p w:rsidR="0066409F" w:rsidRDefault="0066409F" w:rsidP="0066409F">
            <w:pPr>
              <w:pStyle w:val="Normal11"/>
            </w:pPr>
            <w:r>
              <w:t xml:space="preserve">Viser kundens kontooversigt.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Indtast fordringens parametre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Indberet fordring og indtaster parametre. </w:t>
            </w:r>
          </w:p>
        </w:tc>
        <w:tc>
          <w:tcPr>
            <w:tcW w:w="3356" w:type="dxa"/>
            <w:shd w:val="clear" w:color="auto" w:fill="FFFFFF"/>
          </w:tcPr>
          <w:p w:rsidR="0066409F" w:rsidRDefault="0066409F" w:rsidP="0066409F">
            <w:pPr>
              <w:pStyle w:val="Normal11"/>
            </w:pPr>
            <w:r>
              <w:t xml:space="preserve">Der gives mulighed for at angive den information der er krævet for at oprette en fordring.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Valider oplysninger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Kontrollerer oplysninger angivet med fordringen ud fra de beskrevne foretningsregler og matrix Fordringstype_Fordringsoplysninger.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Opret fordring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opret fordring. </w:t>
            </w:r>
          </w:p>
        </w:tc>
        <w:tc>
          <w:tcPr>
            <w:tcW w:w="3356" w:type="dxa"/>
            <w:shd w:val="clear" w:color="auto" w:fill="FFFFFF"/>
          </w:tcPr>
          <w:p w:rsidR="0066409F" w:rsidRDefault="0066409F" w:rsidP="0066409F">
            <w:pPr>
              <w:pStyle w:val="Normal11"/>
            </w:pPr>
            <w:r>
              <w:t xml:space="preserve">Fordringen registreres med de modtagne og validerede oplysninger. </w:t>
            </w:r>
          </w:p>
        </w:tc>
        <w:tc>
          <w:tcPr>
            <w:tcW w:w="3197" w:type="dxa"/>
            <w:shd w:val="clear" w:color="auto" w:fill="FFFFFF"/>
          </w:tcPr>
          <w:p w:rsidR="0066409F" w:rsidRDefault="0066409F" w:rsidP="0066409F">
            <w:pPr>
              <w:pStyle w:val="Normal11"/>
            </w:pPr>
            <w:r>
              <w:t>DMO.OpkrævningFordringListeOpret</w:t>
            </w:r>
            <w:r>
              <w:fldChar w:fldCharType="begin"/>
            </w:r>
            <w:r>
              <w:instrText xml:space="preserve"> XE "</w:instrText>
            </w:r>
            <w:r w:rsidRPr="00A0637C">
              <w:instrText>DMO.OpkrævningFordringListeOpret</w:instrText>
            </w:r>
            <w:r>
              <w:instrText xml:space="preserve">" </w:instrText>
            </w:r>
            <w:r>
              <w:fldChar w:fldCharType="end"/>
            </w: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Fordringshaver(herunder SKAT bogholder/sagsbehandler) har sendt indberetning af fordring og fordringen er modtaget, registreret eller afvist.</w:t>
            </w:r>
          </w:p>
          <w:p w:rsidR="0066409F" w:rsidRDefault="0066409F" w:rsidP="0066409F">
            <w:pPr>
              <w:pStyle w:val="Normal11"/>
            </w:pPr>
          </w:p>
          <w:p w:rsidR="0066409F" w:rsidRDefault="0066409F" w:rsidP="0066409F">
            <w:pPr>
              <w:pStyle w:val="Normal11"/>
            </w:pPr>
            <w:r>
              <w:t>Fordringen som er registreret er omfattet af kontoens principper og kontoovervågning.</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Pr="0066409F" w:rsidRDefault="0066409F" w:rsidP="0066409F">
            <w:pPr>
              <w:pStyle w:val="Normal11"/>
            </w:pPr>
            <w:r>
              <w:t>Oplysning om hvilken medarbejder der har oprettet fordringen er logget og herefter umiddelbart tilgængelig i løsningen</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13.01 Annuller stop for konto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få annulleret stop for konto, når betingelserne herfor er opfyldt.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Det skal være muligt at annullere stop for konto for følgende kategorier:</w:t>
            </w:r>
          </w:p>
          <w:p w:rsidR="0066409F" w:rsidRDefault="0066409F" w:rsidP="0066409F">
            <w:pPr>
              <w:pStyle w:val="Normal11"/>
            </w:pPr>
            <w:r>
              <w:t>- Stop for Rentetilskrivning</w:t>
            </w:r>
          </w:p>
          <w:p w:rsidR="0066409F" w:rsidRDefault="0066409F" w:rsidP="0066409F">
            <w:pPr>
              <w:pStyle w:val="Normal11"/>
            </w:pPr>
            <w:r>
              <w:t>- Stop for Rykker</w:t>
            </w:r>
          </w:p>
          <w:p w:rsidR="0066409F" w:rsidRDefault="0066409F" w:rsidP="0066409F">
            <w:pPr>
              <w:pStyle w:val="Normal11"/>
            </w:pPr>
            <w:r>
              <w:t>- Stop for Udbetaling</w:t>
            </w:r>
          </w:p>
          <w:p w:rsidR="0066409F" w:rsidRDefault="0066409F" w:rsidP="0066409F">
            <w:pPr>
              <w:pStyle w:val="Normal11"/>
            </w:pPr>
            <w:r>
              <w:t>- Stop for Udligning</w:t>
            </w:r>
          </w:p>
          <w:p w:rsidR="0066409F" w:rsidRDefault="0066409F" w:rsidP="0066409F">
            <w:pPr>
              <w:pStyle w:val="Normal11"/>
            </w:pPr>
          </w:p>
          <w:p w:rsidR="0066409F" w:rsidRDefault="0066409F" w:rsidP="0066409F">
            <w:pPr>
              <w:pStyle w:val="Normal11"/>
            </w:pPr>
            <w:r>
              <w:t>Annullering kan ske på 2 måder:</w:t>
            </w:r>
          </w:p>
          <w:p w:rsidR="0066409F" w:rsidRDefault="0066409F" w:rsidP="0066409F">
            <w:pPr>
              <w:pStyle w:val="Normal11"/>
            </w:pPr>
            <w:r>
              <w:t xml:space="preserve">1 - ved at sagsbehandler/bogholder manuelt fjerner stoppet </w:t>
            </w:r>
          </w:p>
          <w:p w:rsidR="0066409F" w:rsidRDefault="0066409F" w:rsidP="0066409F">
            <w:pPr>
              <w:pStyle w:val="Normal11"/>
            </w:pPr>
            <w:r>
              <w:t xml:space="preserve">2 - når slutdato for stop er nået. </w:t>
            </w:r>
          </w:p>
          <w:p w:rsidR="0066409F" w:rsidRDefault="0066409F" w:rsidP="0066409F">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66409F" w:rsidRDefault="0066409F" w:rsidP="0066409F">
            <w:pPr>
              <w:pStyle w:val="Normal11"/>
            </w:pPr>
          </w:p>
          <w:p w:rsidR="0066409F" w:rsidRDefault="0066409F" w:rsidP="0066409F">
            <w:pPr>
              <w:pStyle w:val="Normal11"/>
            </w:pPr>
            <w:r>
              <w:t>Specifikt For annullering af Rentestop gælder:</w:t>
            </w:r>
          </w:p>
          <w:p w:rsidR="0066409F" w:rsidRDefault="0066409F" w:rsidP="0066409F">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66409F" w:rsidRDefault="0066409F" w:rsidP="0066409F">
            <w:pPr>
              <w:pStyle w:val="Normal11"/>
            </w:pPr>
          </w:p>
          <w:p w:rsidR="0066409F" w:rsidRDefault="0066409F" w:rsidP="0066409F">
            <w:pPr>
              <w:pStyle w:val="Normal11"/>
            </w:pPr>
            <w:r>
              <w:t>Specifikt For annullering af rykkerstop gælder:</w:t>
            </w:r>
          </w:p>
          <w:p w:rsidR="0066409F" w:rsidRDefault="0066409F" w:rsidP="0066409F">
            <w:pPr>
              <w:pStyle w:val="Normal11"/>
            </w:pPr>
            <w:r>
              <w:t>Ingen yderligere krav</w:t>
            </w:r>
          </w:p>
          <w:p w:rsidR="0066409F" w:rsidRDefault="0066409F" w:rsidP="0066409F">
            <w:pPr>
              <w:pStyle w:val="Normal11"/>
            </w:pPr>
          </w:p>
          <w:p w:rsidR="0066409F" w:rsidRDefault="0066409F" w:rsidP="0066409F">
            <w:pPr>
              <w:pStyle w:val="Normal11"/>
            </w:pPr>
            <w:r>
              <w:t>Specifikt For annullering af udbetalingsstop gælder:</w:t>
            </w:r>
          </w:p>
          <w:p w:rsidR="0066409F" w:rsidRDefault="0066409F" w:rsidP="0066409F">
            <w:pPr>
              <w:pStyle w:val="Normal11"/>
            </w:pPr>
            <w:r>
              <w:t>Ingen yderligere krav</w:t>
            </w:r>
          </w:p>
          <w:p w:rsidR="0066409F" w:rsidRDefault="0066409F" w:rsidP="0066409F">
            <w:pPr>
              <w:pStyle w:val="Normal11"/>
            </w:pPr>
          </w:p>
          <w:p w:rsidR="0066409F" w:rsidRDefault="0066409F" w:rsidP="0066409F">
            <w:pPr>
              <w:pStyle w:val="Normal11"/>
            </w:pPr>
            <w:r>
              <w:t>Specifikt For annullering af udligningsstop gælder:</w:t>
            </w:r>
          </w:p>
          <w:p w:rsidR="0066409F" w:rsidRDefault="0066409F" w:rsidP="0066409F">
            <w:pPr>
              <w:pStyle w:val="Normal11"/>
            </w:pPr>
            <w:r>
              <w:t>Ingen yderligere krav</w:t>
            </w:r>
          </w:p>
          <w:p w:rsidR="0066409F" w:rsidRDefault="0066409F" w:rsidP="0066409F">
            <w:pPr>
              <w:pStyle w:val="Normal11"/>
            </w:pPr>
          </w:p>
          <w:p w:rsidR="0066409F" w:rsidRDefault="0066409F" w:rsidP="0066409F">
            <w:pPr>
              <w:pStyle w:val="Normal11"/>
            </w:pPr>
            <w:r>
              <w:t>Sporbarhed - Løsningen skal "logge" oplysning om hvilken medarbejder der har foretaget annullering af stoppet/ene og denne oplysninger skal herefter være umiddelbart tilgængelig.</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Default="0066409F" w:rsidP="0066409F">
            <w:pPr>
              <w:pStyle w:val="Normal11"/>
            </w:pPr>
            <w:r>
              <w:t>Sagsbehandler</w:t>
            </w:r>
          </w:p>
          <w:p w:rsidR="0066409F" w:rsidRPr="0066409F" w:rsidRDefault="0066409F" w:rsidP="0066409F">
            <w:pPr>
              <w:pStyle w:val="Normal11"/>
            </w:pPr>
            <w:r>
              <w:t>Tid</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Default="0066409F" w:rsidP="0066409F">
            <w:pPr>
              <w:pStyle w:val="Normal11"/>
            </w:pPr>
            <w:r>
              <w:t>SB 1: At aktøren er logget på systemet.</w:t>
            </w:r>
          </w:p>
          <w:p w:rsidR="0066409F" w:rsidRDefault="0066409F" w:rsidP="0066409F">
            <w:pPr>
              <w:pStyle w:val="Normal11"/>
            </w:pPr>
            <w:r>
              <w:t xml:space="preserve">eller </w:t>
            </w:r>
          </w:p>
          <w:p w:rsidR="0066409F" w:rsidRPr="0066409F" w:rsidRDefault="0066409F" w:rsidP="0066409F">
            <w:pPr>
              <w:pStyle w:val="Normal11"/>
            </w:pPr>
            <w:r>
              <w:t>SB 2: At slutdato for stop for konto er nået.</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Vælger kunde.</w:t>
            </w:r>
          </w:p>
        </w:tc>
        <w:tc>
          <w:tcPr>
            <w:tcW w:w="3356" w:type="dxa"/>
            <w:shd w:val="clear" w:color="auto" w:fill="FFFFFF"/>
          </w:tcPr>
          <w:p w:rsidR="0066409F" w:rsidRDefault="0066409F" w:rsidP="0066409F">
            <w:pPr>
              <w:pStyle w:val="Normal11"/>
            </w:pPr>
            <w:r>
              <w:t>Viser kundens konto.</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Vælg annuller stop for konto</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"annuller stop for konto". </w:t>
            </w:r>
          </w:p>
        </w:tc>
        <w:tc>
          <w:tcPr>
            <w:tcW w:w="3356" w:type="dxa"/>
            <w:shd w:val="clear" w:color="auto" w:fill="FFFFFF"/>
          </w:tcPr>
          <w:p w:rsidR="0066409F" w:rsidRDefault="0066409F" w:rsidP="0066409F">
            <w:pPr>
              <w:pStyle w:val="Normal11"/>
            </w:pPr>
            <w:r>
              <w:t xml:space="preserve">Annullerer stoppet. Hvis rentestop, gives mulighed for at vælge en dato </w:t>
            </w:r>
            <w:r>
              <w:lastRenderedPageBreak/>
              <w:t xml:space="preserve">for, hvornår rentetilskrivningen skal genoptages. Aktør bedes bekræfte annulleringen. Hvis "godkend", annulleres stop. </w:t>
            </w:r>
          </w:p>
          <w:p w:rsidR="0066409F" w:rsidRDefault="0066409F" w:rsidP="0066409F">
            <w:pPr>
              <w:pStyle w:val="Normal11"/>
            </w:pPr>
          </w:p>
          <w:p w:rsidR="0066409F" w:rsidRDefault="0066409F" w:rsidP="0066409F">
            <w:pPr>
              <w:pStyle w:val="Normal11"/>
            </w:pPr>
            <w:r>
              <w:t>Hvis " afslå", returneres til kundens Kontooversigt.</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3: Hvis annullering af rentestop: vælg dato for annullering /ændring af stop</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rsidR="0066409F" w:rsidRDefault="0066409F" w:rsidP="0066409F">
            <w:pPr>
              <w:pStyle w:val="Normal11"/>
            </w:pPr>
            <w:r>
              <w:t>Opdaterer renteberegning til dato for sidste ordinære rentetilskrivning.</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Variant: SB 2</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Udsøg stop, hvor slutdato er nået</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 xml:space="preserve">Udsøger alle stop, hvor slutdato er nået. </w:t>
            </w:r>
          </w:p>
        </w:tc>
        <w:tc>
          <w:tcPr>
            <w:tcW w:w="3197" w:type="dxa"/>
            <w:shd w:val="clear" w:color="auto" w:fill="FFFFFF"/>
          </w:tcPr>
          <w:p w:rsidR="0066409F" w:rsidRPr="0066409F" w:rsidRDefault="0066409F" w:rsidP="0066409F">
            <w:pPr>
              <w:pStyle w:val="Normal11"/>
              <w:rPr>
                <w:color w:val="000000"/>
              </w:rPr>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color w:val="000000"/>
              </w:rPr>
            </w:pPr>
            <w:r>
              <w:rPr>
                <w:b/>
                <w:color w:val="000000"/>
              </w:rPr>
              <w:t>Trin 2: Annuller stop</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 xml:space="preserve">Annullerer stop og opdaterer rente, hvis stop vedrører rente. </w:t>
            </w:r>
          </w:p>
        </w:tc>
        <w:tc>
          <w:tcPr>
            <w:tcW w:w="3197" w:type="dxa"/>
            <w:shd w:val="clear" w:color="auto" w:fill="FFFFFF"/>
          </w:tcPr>
          <w:p w:rsidR="0066409F" w:rsidRPr="0066409F" w:rsidRDefault="0066409F" w:rsidP="0066409F">
            <w:pPr>
              <w:pStyle w:val="Normal11"/>
              <w:rPr>
                <w:color w:val="000000"/>
              </w:rPr>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At stop for konto er annulleret.</w:t>
            </w:r>
          </w:p>
          <w:p w:rsidR="0066409F" w:rsidRDefault="0066409F" w:rsidP="0066409F">
            <w:pPr>
              <w:pStyle w:val="Normal11"/>
            </w:pPr>
            <w:r>
              <w:t>At rente er opdateret, hvis annullering/ændring af stop vedrører rente.</w:t>
            </w:r>
          </w:p>
          <w:p w:rsidR="0066409F" w:rsidRDefault="0066409F" w:rsidP="0066409F">
            <w:pPr>
              <w:pStyle w:val="Normal11"/>
            </w:pPr>
            <w:r>
              <w:t>At historikken på det/de annullerede stop herefter er tilgængelige i DM.</w:t>
            </w:r>
          </w:p>
          <w:p w:rsidR="0066409F" w:rsidRDefault="0066409F" w:rsidP="0066409F">
            <w:pPr>
              <w:pStyle w:val="Normal11"/>
            </w:pPr>
            <w:r>
              <w:t>Der er foretaget de relevante regnskabsmæssige posteringer</w:t>
            </w:r>
          </w:p>
          <w:p w:rsidR="0066409F" w:rsidRDefault="0066409F" w:rsidP="0066409F">
            <w:pPr>
              <w:pStyle w:val="Normal11"/>
            </w:pPr>
          </w:p>
          <w:p w:rsidR="0066409F" w:rsidRPr="0066409F" w:rsidRDefault="0066409F" w:rsidP="0066409F">
            <w:pPr>
              <w:pStyle w:val="Normal11"/>
            </w:pPr>
            <w:r>
              <w:t>Oplysning hvilken medarbejder der har annulleret stop er gemt i løsningen og fremover umiddelbart tilgængelig.</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13.02 Opdater grunddata/parameterstyrede data</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opdatere grunddata (også betegnet parameterstyrede data) samt oprette nye typer, såsom fordringstyper, ydelsestyper ect.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Løsningens grunddata (fx rentesatser, gebyrsatser, rentetyper, gebyrtyper, fordringstyper og myndigheder)  vedligeholdes og eller oprettes. </w:t>
            </w:r>
          </w:p>
          <w:p w:rsidR="0066409F" w:rsidRDefault="0066409F" w:rsidP="0066409F">
            <w:pPr>
              <w:pStyle w:val="Normal11"/>
            </w:pPr>
          </w:p>
          <w:p w:rsidR="0066409F" w:rsidRDefault="0066409F" w:rsidP="0066409F">
            <w:pPr>
              <w:pStyle w:val="Normal11"/>
            </w:pPr>
            <w:r>
              <w:t xml:space="preserve">Der henvises til bilag 3.24 Parameterstyrede data, for en beskrivelse af de eksisterende data denne use case omhandler. </w:t>
            </w:r>
          </w:p>
          <w:p w:rsidR="0066409F" w:rsidRDefault="0066409F" w:rsidP="0066409F">
            <w:pPr>
              <w:pStyle w:val="Normal11"/>
            </w:pPr>
          </w:p>
          <w:p w:rsidR="0066409F" w:rsidRDefault="0066409F" w:rsidP="0066409F">
            <w:pPr>
              <w:pStyle w:val="Normal11"/>
            </w:pPr>
            <w:r>
              <w:t>Opdatering af grunddata skal følge processen for ændringer jf vedligeholdelse af systemet.</w:t>
            </w:r>
          </w:p>
          <w:p w:rsidR="0066409F" w:rsidRDefault="0066409F" w:rsidP="0066409F">
            <w:pPr>
              <w:pStyle w:val="Normal11"/>
            </w:pPr>
          </w:p>
          <w:p w:rsidR="0066409F" w:rsidRDefault="0066409F" w:rsidP="0066409F">
            <w:pPr>
              <w:pStyle w:val="Normal11"/>
            </w:pPr>
            <w:r>
              <w:t>Løsningen i denne funktionalitet som er beskrevet i denne use case giver også mulighed at oprette fordringshavere</w:t>
            </w:r>
          </w:p>
          <w:p w:rsidR="0066409F" w:rsidRDefault="0066409F" w:rsidP="0066409F">
            <w:pPr>
              <w:pStyle w:val="Normal11"/>
            </w:pPr>
          </w:p>
          <w:p w:rsidR="0066409F" w:rsidRDefault="0066409F" w:rsidP="0066409F">
            <w:pPr>
              <w:pStyle w:val="Normal11"/>
            </w:pPr>
            <w:r>
              <w:t>Sporbarhed - oplysning om hvilken medarbejder der har foretaget opdatering af grunddata er logget og efterfølgende umiddelbart tilgængelig i løsningen</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Procesejer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Aktøren er logget på løsningen,og har valgt den tabel, i hvilken den/de grunddata skal opdateres/oprettes.</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Ajourfør grunddata</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Procesejeren ajourfører grunddata (herunder deaktivering og reaktivering) og/eller regler for opkrævning og inddrivelse og aktiverer funktionen gem.</w:t>
            </w:r>
          </w:p>
        </w:tc>
        <w:tc>
          <w:tcPr>
            <w:tcW w:w="3356" w:type="dxa"/>
            <w:shd w:val="clear" w:color="auto" w:fill="FFFFFF"/>
          </w:tcPr>
          <w:p w:rsidR="0066409F" w:rsidRDefault="0066409F" w:rsidP="0066409F">
            <w:pPr>
              <w:pStyle w:val="Normal11"/>
            </w:pPr>
            <w:r>
              <w:t>Løsningen gemmer de ajourførte grunddata og/eller regler for opkrævning og inddrivelse.</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Opret fordringshaver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Indrapporterer oplysninger til oprettelse af fordringshaver</w:t>
            </w:r>
          </w:p>
        </w:tc>
        <w:tc>
          <w:tcPr>
            <w:tcW w:w="3356" w:type="dxa"/>
            <w:shd w:val="clear" w:color="auto" w:fill="FFFFFF"/>
          </w:tcPr>
          <w:p w:rsidR="0066409F" w:rsidRDefault="0066409F" w:rsidP="0066409F">
            <w:pPr>
              <w:pStyle w:val="Normal11"/>
            </w:pPr>
            <w:r>
              <w:t>Løsningen giver mulghed for at oprette fordringshaver med relevante oysninger</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 xml:space="preserve">Grunddata er opdateret, oprettet, deaktiveret eller reaktiveret. </w:t>
            </w:r>
          </w:p>
          <w:p w:rsidR="0066409F" w:rsidRDefault="0066409F" w:rsidP="0066409F">
            <w:pPr>
              <w:pStyle w:val="Normal11"/>
            </w:pPr>
          </w:p>
          <w:p w:rsidR="0066409F" w:rsidRPr="0066409F" w:rsidRDefault="0066409F" w:rsidP="0066409F">
            <w:pPr>
              <w:pStyle w:val="Normal11"/>
            </w:pPr>
            <w:r>
              <w:t>Der er "logget" oplysning om hvilken medarbejder der har foretaget opdatering af grunddata og denne oplysning er efterfølgende umiddelbart tilgængelig.</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13.03 Opret stop for konto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indsætte et stop på kundens konto indenfor forskellige kategorier.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Markeringen har til formål at stoppe kundens konto indenfor nedenstående kategorier:</w:t>
            </w:r>
          </w:p>
          <w:p w:rsidR="0066409F" w:rsidRDefault="0066409F" w:rsidP="0066409F">
            <w:pPr>
              <w:pStyle w:val="Normal11"/>
            </w:pPr>
            <w:r>
              <w:t>- Stop for Rentetilskrivning</w:t>
            </w:r>
          </w:p>
          <w:p w:rsidR="0066409F" w:rsidRDefault="0066409F" w:rsidP="0066409F">
            <w:pPr>
              <w:pStyle w:val="Normal11"/>
            </w:pPr>
            <w:r>
              <w:t>- Stop for Rykker</w:t>
            </w:r>
          </w:p>
          <w:p w:rsidR="0066409F" w:rsidRDefault="0066409F" w:rsidP="0066409F">
            <w:pPr>
              <w:pStyle w:val="Normal11"/>
            </w:pPr>
            <w:r>
              <w:t>- Stop for Udbetaling</w:t>
            </w:r>
          </w:p>
          <w:p w:rsidR="0066409F" w:rsidRDefault="0066409F" w:rsidP="0066409F">
            <w:pPr>
              <w:pStyle w:val="Normal11"/>
            </w:pPr>
            <w:r>
              <w:t>- Stop for Udligning</w:t>
            </w:r>
          </w:p>
          <w:p w:rsidR="0066409F" w:rsidRDefault="0066409F" w:rsidP="0066409F">
            <w:pPr>
              <w:pStyle w:val="Normal11"/>
            </w:pPr>
          </w:p>
          <w:p w:rsidR="0066409F" w:rsidRDefault="0066409F" w:rsidP="0066409F">
            <w:pPr>
              <w:pStyle w:val="Normal11"/>
            </w:pPr>
            <w:r>
              <w:t xml:space="preserve">Der skal i forbindelse med oprettelse af stop indsættes en slutdato for stoppet (feltet er obligatorisk). Slutdato kan maksimalt være 1 år frem. Det skal knyttes en kommentar til stoppet (obligatorisk). D.v.s. der gives et antal muligheder (5-10). </w:t>
            </w:r>
          </w:p>
          <w:p w:rsidR="0066409F" w:rsidRDefault="0066409F" w:rsidP="0066409F">
            <w:pPr>
              <w:pStyle w:val="Normal11"/>
            </w:pPr>
          </w:p>
          <w:p w:rsidR="0066409F" w:rsidRDefault="0066409F" w:rsidP="0066409F">
            <w:pPr>
              <w:pStyle w:val="Normal11"/>
            </w:pPr>
            <w:r>
              <w:t>Såfremt kontoen er omfattet af et eller flere stop, fremgår dette af kundens kontooversigt. Dette vil ikke blokere for at sagsbehandleren kan sætte yderligere stop på kontoen</w:t>
            </w:r>
          </w:p>
          <w:p w:rsidR="0066409F" w:rsidRDefault="0066409F" w:rsidP="0066409F">
            <w:pPr>
              <w:pStyle w:val="Normal11"/>
            </w:pPr>
          </w:p>
          <w:p w:rsidR="0066409F" w:rsidRDefault="0066409F" w:rsidP="0066409F">
            <w:pPr>
              <w:pStyle w:val="Normal11"/>
            </w:pPr>
            <w:r>
              <w:t>Specifikt for RenteStop gælder:</w:t>
            </w:r>
          </w:p>
          <w:p w:rsidR="0066409F" w:rsidRDefault="0066409F" w:rsidP="0066409F">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66409F" w:rsidRDefault="0066409F" w:rsidP="0066409F">
            <w:pPr>
              <w:pStyle w:val="Normal11"/>
            </w:pPr>
          </w:p>
          <w:p w:rsidR="0066409F" w:rsidRDefault="0066409F" w:rsidP="0066409F">
            <w:pPr>
              <w:pStyle w:val="Normal11"/>
            </w:pPr>
            <w:r>
              <w:t>Specifikt For Rykkerstop gælder:</w:t>
            </w:r>
          </w:p>
          <w:p w:rsidR="0066409F" w:rsidRDefault="0066409F" w:rsidP="0066409F">
            <w:pPr>
              <w:pStyle w:val="Normal11"/>
            </w:pPr>
            <w:r>
              <w:t xml:space="preserve">Stop for rykker giver sagsbehandleren mulighed for, ud fra en konkret vurdering, at stoppe for dannelse og udskrivning af rykker for manglende betaling for en given kunde. </w:t>
            </w:r>
          </w:p>
          <w:p w:rsidR="0066409F" w:rsidRDefault="0066409F" w:rsidP="0066409F">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66409F" w:rsidRDefault="0066409F" w:rsidP="0066409F">
            <w:pPr>
              <w:pStyle w:val="Normal11"/>
            </w:pPr>
          </w:p>
          <w:p w:rsidR="0066409F" w:rsidRDefault="0066409F" w:rsidP="0066409F">
            <w:pPr>
              <w:pStyle w:val="Normal11"/>
            </w:pPr>
            <w:r>
              <w:t>Specifikt For Udbetalingsstop gælder:</w:t>
            </w:r>
          </w:p>
          <w:p w:rsidR="0066409F" w:rsidRDefault="0066409F" w:rsidP="0066409F">
            <w:pPr>
              <w:pStyle w:val="Normal11"/>
            </w:pPr>
            <w:r>
              <w:t xml:space="preserve">Det skal være muligt at indsætte en tekst (der gives et antal muligheder for at vælge en foruddefineret tekst) i forbindelse med oprettelse af stop for udbetaling. </w:t>
            </w:r>
          </w:p>
          <w:p w:rsidR="0066409F" w:rsidRDefault="0066409F" w:rsidP="0066409F">
            <w:pPr>
              <w:pStyle w:val="Normal11"/>
            </w:pPr>
          </w:p>
          <w:p w:rsidR="0066409F" w:rsidRDefault="0066409F" w:rsidP="0066409F">
            <w:pPr>
              <w:pStyle w:val="Normal11"/>
            </w:pPr>
            <w:r>
              <w:t>Specifikt For Udligningstop gælder:</w:t>
            </w:r>
          </w:p>
          <w:p w:rsidR="0066409F" w:rsidRDefault="0066409F" w:rsidP="0066409F">
            <w:pPr>
              <w:pStyle w:val="Normal11"/>
            </w:pPr>
            <w:r>
              <w:t>Markering for udligningsstop på kontoen medfører, at kontoen ikke kan udlignes på nogen måde.</w:t>
            </w:r>
          </w:p>
          <w:p w:rsidR="0066409F" w:rsidRDefault="0066409F" w:rsidP="0066409F">
            <w:pPr>
              <w:pStyle w:val="Normal11"/>
            </w:pPr>
          </w:p>
          <w:p w:rsidR="0066409F" w:rsidRDefault="0066409F" w:rsidP="0066409F">
            <w:pPr>
              <w:pStyle w:val="Normal11"/>
            </w:pPr>
            <w:r>
              <w:t>Sporbarhed - oplysning om hvilken medarbejder der har oprette stop skal "logges" og efterfølgende skal denne oplysning være umiddelbart tilgængelig.</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systemet.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lastRenderedPageBreak/>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kunde. </w:t>
            </w:r>
          </w:p>
        </w:tc>
        <w:tc>
          <w:tcPr>
            <w:tcW w:w="3356" w:type="dxa"/>
            <w:shd w:val="clear" w:color="auto" w:fill="FFFFFF"/>
          </w:tcPr>
          <w:p w:rsidR="0066409F" w:rsidRDefault="0066409F" w:rsidP="0066409F">
            <w:pPr>
              <w:pStyle w:val="Normal11"/>
            </w:pPr>
            <w:r>
              <w:t xml:space="preserve">Viser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Indsæt stop for konto</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66409F" w:rsidRDefault="0066409F" w:rsidP="0066409F">
            <w:pPr>
              <w:pStyle w:val="Normal11"/>
            </w:pPr>
            <w:r>
              <w:t>Indsætter Start og slutdato for hvornår stoppet skal gælde til og fra (obligatorisk). Knytter en kommentar til stoppet (obligatorisk). D.v.s. der gives et antal muligheder (5-10). Beder aktør om at bekræfte det indtastede</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Bekræft stop for konto</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Bekræfter det indtastede med ja eller nej. </w:t>
            </w:r>
          </w:p>
        </w:tc>
        <w:tc>
          <w:tcPr>
            <w:tcW w:w="3356" w:type="dxa"/>
            <w:shd w:val="clear" w:color="auto" w:fill="FFFFFF"/>
          </w:tcPr>
          <w:p w:rsidR="0066409F" w:rsidRDefault="0066409F" w:rsidP="0066409F">
            <w:pPr>
              <w:pStyle w:val="Normal11"/>
            </w:pPr>
            <w:r>
              <w:t xml:space="preserve">Hvis ja gemmes oplysningerne. Hvis stop vedrører rente og startdato for stop ligger forud i tid, og der i mellemtiden er beregnet og tilskrevet rente, skal denne rente tilbagerulles. </w:t>
            </w:r>
          </w:p>
          <w:p w:rsidR="0066409F" w:rsidRDefault="0066409F" w:rsidP="0066409F">
            <w:pPr>
              <w:pStyle w:val="Normal11"/>
            </w:pPr>
          </w:p>
          <w:p w:rsidR="0066409F" w:rsidRDefault="0066409F" w:rsidP="0066409F">
            <w:pPr>
              <w:pStyle w:val="Normal11"/>
            </w:pPr>
            <w:r>
              <w:t>Hvis nej gives mulighed for "rediger" eller "afslut handling".</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Stop for konto er oprettet med angivelse af periode og slutdato samt en kommentar for årsagen.</w:t>
            </w:r>
          </w:p>
          <w:p w:rsidR="0066409F" w:rsidRDefault="0066409F" w:rsidP="0066409F">
            <w:pPr>
              <w:pStyle w:val="Normal11"/>
            </w:pPr>
          </w:p>
          <w:p w:rsidR="0066409F" w:rsidRDefault="0066409F" w:rsidP="0066409F">
            <w:pPr>
              <w:pStyle w:val="Normal11"/>
            </w:pPr>
            <w:r>
              <w:t>Det fremgår af kontoen, at den/de er omfattet af et stop.</w:t>
            </w:r>
          </w:p>
          <w:p w:rsidR="0066409F" w:rsidRDefault="0066409F" w:rsidP="0066409F">
            <w:pPr>
              <w:pStyle w:val="Normal11"/>
            </w:pPr>
          </w:p>
          <w:p w:rsidR="0066409F" w:rsidRDefault="0066409F" w:rsidP="0066409F">
            <w:pPr>
              <w:pStyle w:val="Normal11"/>
            </w:pPr>
            <w:r>
              <w:t>Hvis rentestop, og startdato for stop ligger forud i tid, og der i mellemtiden er beregnet og tilskrevet rente, er denne rente tilbagerullet.</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Default="0066409F" w:rsidP="0066409F">
            <w:pPr>
              <w:pStyle w:val="Normal11"/>
            </w:pPr>
            <w:r>
              <w:t>Oplysning om hvilken medarbejder der har foretaget oprettelse af stop er "logget" og herefter umiddelbart tilgængeligt.</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13.04 Dan manuelt indbetalingskort</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danne manuelle indbetalingskort, som gør det let og enkelt for virksomheder og borgere at foretage indbetalinger.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På anmodning fra kunden skal bogholderen/sagsbehandleren i løsningen kunne danne et manuelt indbetalingskort på en fordring, en samling af fordringer eller alle fordringer på kontoen. </w:t>
            </w:r>
          </w:p>
          <w:p w:rsidR="0066409F" w:rsidRDefault="0066409F" w:rsidP="0066409F">
            <w:pPr>
              <w:pStyle w:val="Normal11"/>
            </w:pPr>
          </w:p>
          <w:p w:rsidR="0066409F" w:rsidRDefault="0066409F" w:rsidP="0066409F">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66409F" w:rsidRDefault="0066409F" w:rsidP="0066409F">
            <w:pPr>
              <w:pStyle w:val="Normal11"/>
            </w:pPr>
          </w:p>
          <w:p w:rsidR="0066409F" w:rsidRDefault="0066409F" w:rsidP="0066409F">
            <w:pPr>
              <w:pStyle w:val="Normal11"/>
            </w:pPr>
            <w:r>
              <w:t>Det skal være muligt at undlade at vælge nogle fordringer og således få udsendt et indbetalingskort uden beløb på.</w:t>
            </w:r>
          </w:p>
          <w:p w:rsidR="0066409F" w:rsidRDefault="0066409F" w:rsidP="0066409F">
            <w:pPr>
              <w:pStyle w:val="Normal11"/>
            </w:pPr>
          </w:p>
          <w:p w:rsidR="0066409F" w:rsidRDefault="0066409F" w:rsidP="0066409F">
            <w:pPr>
              <w:pStyle w:val="Normal11"/>
            </w:pPr>
            <w:r>
              <w:t>De fordringer som er medtaget på indbetalingskortet er også specificeret på det indbetalingskort der udsendes.</w:t>
            </w:r>
          </w:p>
          <w:p w:rsidR="0066409F" w:rsidRDefault="0066409F" w:rsidP="0066409F">
            <w:pPr>
              <w:pStyle w:val="Normal11"/>
            </w:pPr>
          </w:p>
          <w:p w:rsidR="0066409F" w:rsidRDefault="0066409F" w:rsidP="0066409F">
            <w:pPr>
              <w:pStyle w:val="Normal11"/>
            </w:pPr>
            <w:r>
              <w:t>Oplysning om hvilken medarbejder der har initieret dannelse af indbetalingskort er "logget" og herefter umiddelbart tilgængeligt.</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Sagsbehandler</w:t>
            </w:r>
          </w:p>
          <w:p w:rsidR="0066409F" w:rsidRPr="0066409F" w:rsidRDefault="0066409F" w:rsidP="0066409F">
            <w:pPr>
              <w:pStyle w:val="Normal11"/>
            </w:pPr>
            <w:r>
              <w:t>Bogholder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Vælg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Vælger kunde.</w:t>
            </w:r>
          </w:p>
        </w:tc>
        <w:tc>
          <w:tcPr>
            <w:tcW w:w="3356" w:type="dxa"/>
            <w:shd w:val="clear" w:color="auto" w:fill="FFFFFF"/>
          </w:tcPr>
          <w:p w:rsidR="0066409F" w:rsidRDefault="0066409F" w:rsidP="0066409F">
            <w:pPr>
              <w:pStyle w:val="Normal11"/>
            </w:pPr>
            <w:r>
              <w:t xml:space="preserve">Viser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List fordringer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Lister fordringer. </w:t>
            </w:r>
          </w:p>
        </w:tc>
        <w:tc>
          <w:tcPr>
            <w:tcW w:w="3356" w:type="dxa"/>
            <w:shd w:val="clear" w:color="auto" w:fill="FFFFFF"/>
          </w:tcPr>
          <w:p w:rsidR="0066409F" w:rsidRDefault="0066409F" w:rsidP="0066409F">
            <w:pPr>
              <w:pStyle w:val="Normal11"/>
            </w:pPr>
            <w: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Marker ønskede fordringer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Markerer de ønskede fordringer. </w:t>
            </w:r>
          </w:p>
        </w:tc>
        <w:tc>
          <w:tcPr>
            <w:tcW w:w="3356" w:type="dxa"/>
            <w:shd w:val="clear" w:color="auto" w:fill="FFFFFF"/>
          </w:tcPr>
          <w:p w:rsidR="0066409F" w:rsidRDefault="0066409F" w:rsidP="0066409F">
            <w:pPr>
              <w:pStyle w:val="Normal11"/>
            </w:pPr>
            <w:r>
              <w:t>Markerer de fordringer, som indbetalingskortet skal omfatte eller marker fordring som "blank". Blank = indbetalingskort uden beløb</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Godkend oplysninger og send</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opret indbetalingskort eller annuller. </w:t>
            </w:r>
          </w:p>
        </w:tc>
        <w:tc>
          <w:tcPr>
            <w:tcW w:w="3356" w:type="dxa"/>
            <w:shd w:val="clear" w:color="auto" w:fill="FFFFFF"/>
          </w:tcPr>
          <w:p w:rsidR="0066409F" w:rsidRDefault="0066409F" w:rsidP="0066409F">
            <w:pPr>
              <w:pStyle w:val="Normal11"/>
            </w:pPr>
            <w:r>
              <w:t xml:space="preserve">Løsningen giver mulighed for at oprette indbetalingskort eller annullere. </w:t>
            </w:r>
          </w:p>
          <w:p w:rsidR="0066409F" w:rsidRDefault="0066409F" w:rsidP="0066409F">
            <w:pPr>
              <w:pStyle w:val="Normal11"/>
            </w:pPr>
            <w:r>
              <w:t>Der sendes meddelelse til A&amp;D om at sende indbetalingskort til kunden</w:t>
            </w:r>
          </w:p>
        </w:tc>
        <w:tc>
          <w:tcPr>
            <w:tcW w:w="3197" w:type="dxa"/>
            <w:shd w:val="clear" w:color="auto" w:fill="FFFFFF"/>
          </w:tcPr>
          <w:p w:rsidR="0066409F" w:rsidRDefault="0066409F" w:rsidP="0066409F">
            <w:pPr>
              <w:pStyle w:val="Normal11"/>
            </w:pPr>
            <w:r>
              <w:t>AD.MeddelelseMultiSend</w:t>
            </w:r>
          </w:p>
          <w:p w:rsidR="0066409F" w:rsidRDefault="0066409F" w:rsidP="0066409F">
            <w:pPr>
              <w:pStyle w:val="Normal11"/>
            </w:pPr>
            <w:r>
              <w:t>AD.MeddelelseStatusMultiHent</w:t>
            </w:r>
            <w:r>
              <w:fldChar w:fldCharType="begin"/>
            </w:r>
            <w:r>
              <w:instrText xml:space="preserve"> XE "</w:instrText>
            </w:r>
            <w:r w:rsidRPr="00813969">
              <w:instrText>AD.MeddelelseStatusMultiHent</w:instrText>
            </w:r>
            <w:r>
              <w:instrText xml:space="preserve">" </w:instrText>
            </w:r>
            <w:r>
              <w:fldChar w:fldCharType="end"/>
            </w:r>
            <w:r>
              <w:fldChar w:fldCharType="begin"/>
            </w:r>
            <w:r>
              <w:instrText xml:space="preserve"> XE "</w:instrText>
            </w:r>
            <w:r w:rsidRPr="00615F94">
              <w:instrText>AD.MeddelelseMultiSend</w:instrText>
            </w:r>
            <w:r>
              <w:instrText xml:space="preserve">" </w:instrText>
            </w:r>
            <w:r>
              <w:fldChar w:fldCharType="end"/>
            </w: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lastRenderedPageBreak/>
              <w:t>Slutbetingelser</w:t>
            </w:r>
          </w:p>
          <w:p w:rsidR="0066409F" w:rsidRDefault="0066409F" w:rsidP="0066409F">
            <w:pPr>
              <w:pStyle w:val="Normal11"/>
            </w:pPr>
            <w:r>
              <w:t xml:space="preserve">Indbetalingsoplysninger dannet og sendt til A&amp;D for udsendelse til kunde, og dermed er oplysninger efterfølgende tilgængelige i kundens kommunikationsmappe. </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Pr="0066409F" w:rsidRDefault="0066409F" w:rsidP="0066409F">
            <w:pPr>
              <w:pStyle w:val="Normal11"/>
            </w:pPr>
            <w:r>
              <w:t>Oplysning om hvilken medarbejder der har initieret dannelse af indbetalingskort er "logget" og herefter umiddelbart tilgængelig i løsningen</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13.06 Opdater kontooplysninger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At der er mulighed for at oprette eller ændre kontooplysninger, såsom udbetalingsgrænse eller kontonummer.</w:t>
            </w:r>
          </w:p>
          <w:p w:rsidR="0066409F" w:rsidRDefault="0066409F" w:rsidP="0066409F">
            <w:pPr>
              <w:pStyle w:val="Normal11"/>
            </w:pPr>
          </w:p>
          <w:p w:rsidR="0066409F" w:rsidRDefault="0066409F" w:rsidP="0066409F">
            <w:pPr>
              <w:pStyle w:val="Normal11"/>
            </w:pPr>
          </w:p>
          <w:p w:rsidR="0066409F" w:rsidRDefault="0066409F" w:rsidP="0066409F">
            <w:pPr>
              <w:pStyle w:val="Normal11"/>
            </w:pPr>
            <w:r>
              <w:t>Beskrivelse oprettelse/ændring/sletning af kontonummer.</w:t>
            </w:r>
          </w:p>
          <w:p w:rsidR="0066409F" w:rsidRDefault="0066409F" w:rsidP="0066409F">
            <w:pPr>
              <w:pStyle w:val="Normal11"/>
            </w:pPr>
            <w:r>
              <w:t>Som hovedregel er alle borgere og virksomheder Nemkonto pligtige, men der vil være tilfælde hvor en kunde(borger/virksomhed) ikke har en Nemkonto. Dette kan eksempelvis være en udenlandsk virksomhed/borger</w:t>
            </w:r>
          </w:p>
          <w:p w:rsidR="0066409F" w:rsidRDefault="0066409F" w:rsidP="0066409F">
            <w:pPr>
              <w:pStyle w:val="Normal11"/>
            </w:pPr>
            <w:r>
              <w:t xml:space="preserve">Denne use case giver mulighed for at indberette, ændre eller slette et kontonummer. </w:t>
            </w:r>
          </w:p>
          <w:p w:rsidR="0066409F" w:rsidRDefault="0066409F" w:rsidP="0066409F">
            <w:pPr>
              <w:pStyle w:val="Normal11"/>
            </w:pPr>
          </w:p>
          <w:p w:rsidR="0066409F" w:rsidRDefault="0066409F" w:rsidP="0066409F">
            <w:pPr>
              <w:pStyle w:val="Normal11"/>
            </w:pPr>
            <w:r>
              <w:t>Beskrivelse udbetalingsgrænse</w:t>
            </w:r>
          </w:p>
          <w:p w:rsidR="0066409F" w:rsidRDefault="0066409F" w:rsidP="0066409F">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66409F" w:rsidRDefault="0066409F" w:rsidP="0066409F">
            <w:pPr>
              <w:pStyle w:val="Normal11"/>
            </w:pPr>
          </w:p>
          <w:p w:rsidR="0066409F" w:rsidRDefault="0066409F" w:rsidP="0066409F">
            <w:pPr>
              <w:pStyle w:val="Normal11"/>
            </w:pPr>
            <w:r>
              <w:t>Eksempelvis hvis der er opstået en kreditsaldo p.g.a en negativ angivelse og kunden er klar over at der i de nærmeste dage vil opstå et beløb til betaling.</w:t>
            </w:r>
          </w:p>
          <w:p w:rsidR="0066409F" w:rsidRDefault="0066409F" w:rsidP="0066409F">
            <w:pPr>
              <w:pStyle w:val="Normal11"/>
            </w:pPr>
          </w:p>
          <w:p w:rsidR="0066409F" w:rsidRDefault="0066409F" w:rsidP="0066409F">
            <w:pPr>
              <w:pStyle w:val="Normal11"/>
            </w:pPr>
            <w:r>
              <w:t>Vi udbetaler kun, når beløbet er mindst 100 kr., med mindre kunden eksplicit har ønsket, at alt skal udbetales - dvs. sat grænsen til 0.</w:t>
            </w:r>
          </w:p>
          <w:p w:rsidR="0066409F" w:rsidRDefault="0066409F" w:rsidP="0066409F">
            <w:pPr>
              <w:pStyle w:val="Normal11"/>
            </w:pPr>
          </w:p>
          <w:p w:rsidR="0066409F" w:rsidRDefault="0066409F" w:rsidP="0066409F">
            <w:pPr>
              <w:pStyle w:val="Normal11"/>
            </w:pPr>
            <w:r>
              <w:t>Hovedreglen er: "Kreditsaldoen udbetales først, når den er på 100 kr. eller derover, medmindre virksomheden tilkendegiver at ville have ethvert beløb uanset størrelse udbetalt."</w:t>
            </w:r>
          </w:p>
          <w:p w:rsidR="0066409F" w:rsidRDefault="0066409F" w:rsidP="0066409F">
            <w:pPr>
              <w:pStyle w:val="Normal11"/>
            </w:pPr>
          </w:p>
          <w:p w:rsidR="0066409F" w:rsidRDefault="0066409F" w:rsidP="0066409F">
            <w:pPr>
              <w:pStyle w:val="Normal11"/>
            </w:pPr>
            <w:r>
              <w:t>Endvidere fra noten: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66409F" w:rsidRDefault="0066409F" w:rsidP="0066409F">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66409F" w:rsidRDefault="0066409F" w:rsidP="0066409F">
            <w:pPr>
              <w:pStyle w:val="Normal11"/>
            </w:pPr>
          </w:p>
          <w:p w:rsidR="0066409F" w:rsidRDefault="0066409F" w:rsidP="0066409F">
            <w:pPr>
              <w:pStyle w:val="Normal11"/>
            </w:pPr>
            <w:r>
              <w:t xml:space="preserve"> At kunden har opsat en udbetalingsgrænse hindrer ikke at beløb, som henstår fordi de er mindre end udbetalingsgrænsen, vil blive anvendt til at dække fordringer som opstår på kundens konto.</w:t>
            </w:r>
          </w:p>
          <w:p w:rsidR="0066409F" w:rsidRDefault="0066409F" w:rsidP="0066409F">
            <w:pPr>
              <w:pStyle w:val="Normal11"/>
            </w:pPr>
          </w:p>
          <w:p w:rsidR="0066409F" w:rsidRDefault="0066409F" w:rsidP="0066409F">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66409F" w:rsidRDefault="0066409F" w:rsidP="0066409F">
            <w:pPr>
              <w:pStyle w:val="Normal11"/>
            </w:pPr>
          </w:p>
          <w:p w:rsidR="0066409F" w:rsidRDefault="0066409F" w:rsidP="0066409F">
            <w:pPr>
              <w:pStyle w:val="Normal11"/>
            </w:pPr>
            <w:r>
              <w:t>I henhold til Opkrævningsloven forrentes en kreditsaldo op til 5.000 kr. Der vil således ikke ske rentetilskrivning af kreditsaldi &gt;5.000 kr.</w:t>
            </w:r>
          </w:p>
          <w:p w:rsidR="0066409F" w:rsidRDefault="0066409F" w:rsidP="0066409F">
            <w:pPr>
              <w:pStyle w:val="Normal11"/>
            </w:pPr>
          </w:p>
          <w:p w:rsidR="0066409F" w:rsidRDefault="0066409F" w:rsidP="0066409F">
            <w:pPr>
              <w:pStyle w:val="Normal11"/>
            </w:pPr>
            <w:r>
              <w:t>Kunden kan selv via adgang til kontoen ændre udbetalingsgrænsen eller give besked til en SKAT medarbejder om at udbetalingsgrænsen ønskes ændret.</w:t>
            </w:r>
          </w:p>
          <w:p w:rsidR="0066409F" w:rsidRDefault="0066409F" w:rsidP="0066409F">
            <w:pPr>
              <w:pStyle w:val="Normal11"/>
            </w:pPr>
          </w:p>
          <w:p w:rsidR="0066409F" w:rsidRDefault="0066409F" w:rsidP="0066409F">
            <w:pPr>
              <w:pStyle w:val="Normal11"/>
            </w:pPr>
            <w:r>
              <w:t>Use Casen anvendes udelukkende af Opkrævningsmyndigheden. Og dennes kunder</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Bogholder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Bogholder er logget på løsningen</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Vis kundens konto</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 kundens konto</w:t>
            </w:r>
          </w:p>
        </w:tc>
        <w:tc>
          <w:tcPr>
            <w:tcW w:w="3356" w:type="dxa"/>
            <w:shd w:val="clear" w:color="auto" w:fill="FFFFFF"/>
          </w:tcPr>
          <w:p w:rsidR="0066409F" w:rsidRDefault="0066409F" w:rsidP="0066409F">
            <w:pPr>
              <w:pStyle w:val="Normal11"/>
            </w:pPr>
            <w:r>
              <w:t>Viser kundens konto</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Vælg funktionalitet</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Vælg hvad der skal opdateres eksempelvis udbetalingsgrænse eller kontonummer</w:t>
            </w:r>
          </w:p>
        </w:tc>
        <w:tc>
          <w:tcPr>
            <w:tcW w:w="3356" w:type="dxa"/>
            <w:shd w:val="clear" w:color="auto" w:fill="FFFFFF"/>
          </w:tcPr>
          <w:p w:rsidR="0066409F" w:rsidRDefault="0066409F" w:rsidP="0066409F">
            <w:pPr>
              <w:pStyle w:val="Normal11"/>
            </w:pPr>
            <w:r>
              <w:t>Viser de eksisterende oplysninger og giver mulighed for at opdatere udbetalingsgrænse og/eller kontonummeropllysninger.</w:t>
            </w:r>
          </w:p>
          <w:p w:rsidR="0066409F" w:rsidRDefault="0066409F" w:rsidP="0066409F">
            <w:pPr>
              <w:pStyle w:val="Normal11"/>
            </w:pPr>
            <w:r>
              <w:t>Udbetalingsgrænse</w:t>
            </w:r>
          </w:p>
          <w:p w:rsidR="0066409F" w:rsidRDefault="0066409F" w:rsidP="0066409F">
            <w:pPr>
              <w:pStyle w:val="Normal11"/>
            </w:pPr>
          </w:p>
          <w:p w:rsidR="0066409F" w:rsidRDefault="0066409F" w:rsidP="0066409F">
            <w:pPr>
              <w:pStyle w:val="Normal11"/>
            </w:pPr>
            <w:r>
              <w:t>Kontonummeroplysning</w:t>
            </w:r>
          </w:p>
          <w:p w:rsidR="0066409F" w:rsidRDefault="0066409F" w:rsidP="0066409F">
            <w:pPr>
              <w:pStyle w:val="Normal11"/>
            </w:pPr>
            <w:r>
              <w:t>Giver mulighed for at oprette, ændr eller slette kontonummer. Der gives mulighed for at indtaste start/slutdato</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Ændre udbetalingsgrænse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Taster det ønskede beløb og godkender. </w:t>
            </w:r>
          </w:p>
        </w:tc>
        <w:tc>
          <w:tcPr>
            <w:tcW w:w="3356" w:type="dxa"/>
            <w:shd w:val="clear" w:color="auto" w:fill="FFFFFF"/>
          </w:tcPr>
          <w:p w:rsidR="0066409F" w:rsidRDefault="0066409F" w:rsidP="0066409F">
            <w:pPr>
              <w:pStyle w:val="Normal11"/>
            </w:pPr>
            <w:r>
              <w:t xml:space="preserve">Validerer beløbet. Ved validering sikres det, at der ikke indsættes negative beløb. Hvis der fejles i validering, afvises ændringen. </w:t>
            </w:r>
          </w:p>
          <w:p w:rsidR="0066409F" w:rsidRDefault="0066409F" w:rsidP="0066409F">
            <w:pPr>
              <w:pStyle w:val="Normal11"/>
            </w:pPr>
          </w:p>
          <w:p w:rsidR="0066409F" w:rsidRDefault="0066409F" w:rsidP="0066409F">
            <w:pPr>
              <w:pStyle w:val="Normal11"/>
            </w:pPr>
            <w:r>
              <w:t>Ændrer udbetalingsgrænsen. Bekræfter overfor aktør, at ændringen er foretaget. Opdaterer oplysningerne</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At udbetalingsgrænsen på kundens opkrævningskonto er ændret, og ændringen er gemt og tilgængelig for kunden på dennes konto.</w:t>
            </w:r>
          </w:p>
          <w:p w:rsidR="0066409F" w:rsidRDefault="0066409F" w:rsidP="0066409F">
            <w:pPr>
              <w:pStyle w:val="Normal11"/>
            </w:pPr>
          </w:p>
          <w:p w:rsidR="0066409F" w:rsidRDefault="0066409F" w:rsidP="0066409F">
            <w:pPr>
              <w:pStyle w:val="Normal11"/>
            </w:pPr>
            <w:r>
              <w:t>Eller kontonummer er opdateret herunder oprettet, ændret eller slettet</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13.07 Vis kontostatus</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vise kontostatus incl kundens(borgeren/virksomheden) samlede mellemværende med Kunden.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Løsningen skal udstille og eller udvikle funktionalitet til et at vise en kontostatus for delleverance DMO og delleverance DMS</w:t>
            </w:r>
          </w:p>
          <w:p w:rsidR="0066409F" w:rsidRDefault="0066409F" w:rsidP="0066409F">
            <w:pPr>
              <w:pStyle w:val="Normal11"/>
            </w:pPr>
          </w:p>
          <w:p w:rsidR="0066409F" w:rsidRDefault="0066409F" w:rsidP="0066409F">
            <w:pPr>
              <w:pStyle w:val="Normal11"/>
            </w:pPr>
            <w:r>
              <w:t>Kontostatus vil være forskelligt for de enkelte delleverancer jf nedenstående:</w:t>
            </w:r>
          </w:p>
          <w:p w:rsidR="0066409F" w:rsidRDefault="0066409F" w:rsidP="0066409F">
            <w:pPr>
              <w:pStyle w:val="Normal11"/>
            </w:pPr>
          </w:p>
          <w:p w:rsidR="0066409F" w:rsidRDefault="0066409F" w:rsidP="0066409F">
            <w:pPr>
              <w:pStyle w:val="Normal11"/>
            </w:pPr>
            <w:r>
              <w:t>"</w:t>
            </w:r>
            <w:r>
              <w:tab/>
              <w:t>Delleverance DMO - kontostatus er kun tilgængeligt for Kundens interne brugere og forventes udstillet i en standard-grænseflade</w:t>
            </w:r>
          </w:p>
          <w:p w:rsidR="0066409F" w:rsidRDefault="0066409F" w:rsidP="0066409F">
            <w:pPr>
              <w:pStyle w:val="Normal11"/>
            </w:pPr>
            <w:r>
              <w:t>"</w:t>
            </w:r>
            <w:r>
              <w:tab/>
              <w:t>Delleverance DMS - leverer services der udstiller funktionalitet udviklet til delleverance DMO i SKAT brugergrænseflade. Det bemærkes at udvikling af skærmbilleder er medtaget som en option.</w:t>
            </w:r>
          </w:p>
          <w:p w:rsidR="0066409F" w:rsidRDefault="0066409F" w:rsidP="0066409F">
            <w:pPr>
              <w:pStyle w:val="Normal11"/>
            </w:pPr>
          </w:p>
          <w:p w:rsidR="0066409F" w:rsidRDefault="0066409F" w:rsidP="0066409F">
            <w:pPr>
              <w:pStyle w:val="Normal11"/>
            </w:pPr>
            <w:r>
              <w:t xml:space="preserve">De forventes at leverandøren sikrer at ovenstående er omfattet af løsningen. </w:t>
            </w:r>
          </w:p>
          <w:p w:rsidR="0066409F" w:rsidRDefault="0066409F" w:rsidP="0066409F">
            <w:pPr>
              <w:pStyle w:val="Normal11"/>
            </w:pPr>
          </w:p>
          <w:p w:rsidR="0066409F" w:rsidRDefault="0066409F" w:rsidP="0066409F">
            <w:pPr>
              <w:pStyle w:val="Normal11"/>
            </w:pPr>
            <w:r>
              <w:t>Det er i tæt dialog med kunden at det afklares i hvilken delleverancer nedenstående omhandlende funktioner idriftssættes.</w:t>
            </w:r>
          </w:p>
          <w:p w:rsidR="0066409F" w:rsidRDefault="0066409F" w:rsidP="0066409F">
            <w:pPr>
              <w:pStyle w:val="Normal11"/>
            </w:pPr>
          </w:p>
          <w:p w:rsidR="0066409F" w:rsidRDefault="0066409F" w:rsidP="0066409F">
            <w:pPr>
              <w:pStyle w:val="Normal11"/>
            </w:pPr>
            <w:r>
              <w:t>Kontostatus skal som minimum indeholde følgende</w:t>
            </w:r>
          </w:p>
          <w:p w:rsidR="0066409F" w:rsidRDefault="0066409F" w:rsidP="0066409F">
            <w:pPr>
              <w:pStyle w:val="Normal11"/>
            </w:pPr>
          </w:p>
          <w:p w:rsidR="0066409F" w:rsidRDefault="0066409F" w:rsidP="0066409F">
            <w:pPr>
              <w:pStyle w:val="Normal11"/>
            </w:pPr>
            <w:r>
              <w:t>"</w:t>
            </w:r>
            <w:r>
              <w:tab/>
              <w:t>Kunden (borgeren/virksomhedens) kundenr, navn og adresse</w:t>
            </w:r>
          </w:p>
          <w:p w:rsidR="0066409F" w:rsidRDefault="0066409F" w:rsidP="0066409F">
            <w:pPr>
              <w:pStyle w:val="Normal11"/>
            </w:pPr>
            <w:r>
              <w:t>"</w:t>
            </w:r>
            <w:r>
              <w:tab/>
              <w:t>Samlet mellemværende med Kunden</w:t>
            </w:r>
          </w:p>
          <w:p w:rsidR="0066409F" w:rsidRDefault="0066409F" w:rsidP="0066409F">
            <w:pPr>
              <w:pStyle w:val="Normal11"/>
            </w:pPr>
            <w:r>
              <w:t>"</w:t>
            </w:r>
            <w:r>
              <w:tab/>
              <w:t>Markering af fordringer som er:</w:t>
            </w:r>
          </w:p>
          <w:p w:rsidR="0066409F" w:rsidRDefault="0066409F" w:rsidP="0066409F">
            <w:pPr>
              <w:pStyle w:val="Normal11"/>
            </w:pPr>
            <w:r>
              <w:t>"</w:t>
            </w:r>
            <w:r>
              <w:tab/>
              <w:t>omfattet af administrativt tiltag såsom stop for rente, rykker el.lign,</w:t>
            </w:r>
          </w:p>
          <w:p w:rsidR="0066409F" w:rsidRDefault="0066409F" w:rsidP="0066409F">
            <w:pPr>
              <w:pStyle w:val="Normal11"/>
            </w:pPr>
            <w:r>
              <w:t>"</w:t>
            </w:r>
            <w:r>
              <w:tab/>
              <w:t>overdraget til inddrivelse</w:t>
            </w:r>
          </w:p>
          <w:p w:rsidR="0066409F" w:rsidRDefault="0066409F" w:rsidP="0066409F">
            <w:pPr>
              <w:pStyle w:val="Normal11"/>
            </w:pPr>
            <w:r>
              <w:t>"</w:t>
            </w:r>
            <w:r>
              <w:tab/>
              <w:t>omfattet af betalingsordning</w:t>
            </w:r>
          </w:p>
          <w:p w:rsidR="0066409F" w:rsidRDefault="0066409F" w:rsidP="0066409F">
            <w:pPr>
              <w:pStyle w:val="Normal11"/>
            </w:pPr>
            <w:r>
              <w:t>"</w:t>
            </w:r>
            <w:r>
              <w:tab/>
              <w:t>undervejs til udbetaling</w:t>
            </w:r>
          </w:p>
          <w:p w:rsidR="0066409F" w:rsidRDefault="0066409F" w:rsidP="0066409F">
            <w:pPr>
              <w:pStyle w:val="Normal11"/>
            </w:pPr>
            <w:r>
              <w:t>"</w:t>
            </w:r>
            <w:r>
              <w:tab/>
              <w:t>omfattet af sikkerhedsstillelse</w:t>
            </w:r>
          </w:p>
          <w:p w:rsidR="0066409F" w:rsidRDefault="0066409F" w:rsidP="0066409F">
            <w:pPr>
              <w:pStyle w:val="Normal11"/>
            </w:pPr>
          </w:p>
          <w:p w:rsidR="0066409F" w:rsidRDefault="0066409F" w:rsidP="0066409F">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konto</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Vælger Vis kontostatus</w:t>
            </w:r>
          </w:p>
        </w:tc>
        <w:tc>
          <w:tcPr>
            <w:tcW w:w="3356" w:type="dxa"/>
            <w:shd w:val="clear" w:color="auto" w:fill="FFFFFF"/>
          </w:tcPr>
          <w:p w:rsidR="0066409F" w:rsidRDefault="0066409F" w:rsidP="0066409F">
            <w:pPr>
              <w:pStyle w:val="Normal11"/>
            </w:pPr>
            <w:r>
              <w:t xml:space="preserve">Henter kontostatus. </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 xml:space="preserve">Kontostatus er tilgængeligt for aktøren. </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13.08 Vis kontooplysninger</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give kunden er overblik over kundens konto. </w:t>
            </w:r>
          </w:p>
          <w:p w:rsidR="0066409F" w:rsidRDefault="0066409F" w:rsidP="0066409F">
            <w:pPr>
              <w:pStyle w:val="Normal11"/>
            </w:pPr>
          </w:p>
          <w:p w:rsidR="0066409F" w:rsidRDefault="0066409F" w:rsidP="0066409F">
            <w:pPr>
              <w:pStyle w:val="Normal11"/>
            </w:pPr>
            <w:r>
              <w:t>Beskrivelse</w:t>
            </w:r>
          </w:p>
          <w:p w:rsidR="0066409F" w:rsidRDefault="0066409F" w:rsidP="0066409F">
            <w:pPr>
              <w:pStyle w:val="Normal11"/>
            </w:pPr>
            <w:r>
              <w:t>Løsningen skal udstille og eller udvikle funktionalitet til et kontooverblik for delleverance DMO og delleverance DMS.</w:t>
            </w:r>
          </w:p>
          <w:p w:rsidR="0066409F" w:rsidRDefault="0066409F" w:rsidP="0066409F">
            <w:pPr>
              <w:pStyle w:val="Normal11"/>
            </w:pPr>
          </w:p>
          <w:p w:rsidR="0066409F" w:rsidRDefault="0066409F" w:rsidP="0066409F">
            <w:pPr>
              <w:pStyle w:val="Normal11"/>
            </w:pPr>
            <w:r>
              <w:t>Kontooverblikket vil være forskelligt for de enkelte delleverancer jf nedenstående:</w:t>
            </w:r>
          </w:p>
          <w:p w:rsidR="0066409F" w:rsidRDefault="0066409F" w:rsidP="0066409F">
            <w:pPr>
              <w:pStyle w:val="Normal11"/>
            </w:pPr>
          </w:p>
          <w:p w:rsidR="0066409F" w:rsidRDefault="0066409F" w:rsidP="0066409F">
            <w:pPr>
              <w:pStyle w:val="Normal11"/>
            </w:pPr>
            <w:r>
              <w:t>"</w:t>
            </w:r>
            <w:r>
              <w:tab/>
              <w:t>Delleverance DMO - kontooverblikket er kun tilgængeligt for Kundens interne brugere og forventes udstillet i en standard-grænseflade</w:t>
            </w:r>
          </w:p>
          <w:p w:rsidR="0066409F" w:rsidRDefault="0066409F" w:rsidP="0066409F">
            <w:pPr>
              <w:pStyle w:val="Normal11"/>
            </w:pPr>
            <w:r>
              <w:t>"</w:t>
            </w:r>
            <w:r>
              <w:tab/>
              <w:t>Delleverance DMS - leverer services der udstiller funktionalitet udviklet til delleverance DMO i SKAT brugergrænseflade. Det bemærkes at udvikling af skærmbilleder er medtaget som en option.</w:t>
            </w:r>
          </w:p>
          <w:p w:rsidR="0066409F" w:rsidRDefault="0066409F" w:rsidP="0066409F">
            <w:pPr>
              <w:pStyle w:val="Normal11"/>
            </w:pPr>
          </w:p>
          <w:p w:rsidR="0066409F" w:rsidRDefault="0066409F" w:rsidP="0066409F">
            <w:pPr>
              <w:pStyle w:val="Normal11"/>
            </w:pPr>
            <w:r>
              <w:t>De forventes at leverandøren sikrer at ovenstående er omfattet af løsningen, mens det er i tæt dialog med kunden at det afklares i hvilken delleverancer de omhandlende funktioner idriftssættes.</w:t>
            </w:r>
          </w:p>
          <w:p w:rsidR="0066409F" w:rsidRDefault="0066409F" w:rsidP="0066409F">
            <w:pPr>
              <w:pStyle w:val="Normal11"/>
            </w:pPr>
          </w:p>
          <w:p w:rsidR="0066409F" w:rsidRDefault="0066409F" w:rsidP="0066409F">
            <w:pPr>
              <w:pStyle w:val="Normal11"/>
            </w:pPr>
            <w:r>
              <w:t>Kontooverblikket skal som minimum indeholde følgende</w:t>
            </w:r>
          </w:p>
          <w:p w:rsidR="0066409F" w:rsidRDefault="0066409F" w:rsidP="0066409F">
            <w:pPr>
              <w:pStyle w:val="Normal11"/>
            </w:pPr>
          </w:p>
          <w:p w:rsidR="0066409F" w:rsidRDefault="0066409F" w:rsidP="0066409F">
            <w:pPr>
              <w:pStyle w:val="Normal11"/>
            </w:pPr>
            <w:r>
              <w:t>"</w:t>
            </w:r>
            <w:r>
              <w:tab/>
              <w:t>Kunden (borgeren/virksomhedens) kundenr, navn og adresse</w:t>
            </w:r>
          </w:p>
          <w:p w:rsidR="0066409F" w:rsidRDefault="0066409F" w:rsidP="0066409F">
            <w:pPr>
              <w:pStyle w:val="Normal11"/>
            </w:pPr>
            <w:r>
              <w:t>"</w:t>
            </w:r>
            <w:r>
              <w:tab/>
              <w:t>Der skal være en angivelse af den udbetalingsgrænse som kunden har valgt</w:t>
            </w:r>
          </w:p>
          <w:p w:rsidR="0066409F" w:rsidRDefault="0066409F" w:rsidP="0066409F">
            <w:pPr>
              <w:pStyle w:val="Normal11"/>
            </w:pPr>
            <w:r>
              <w:t>"</w:t>
            </w:r>
            <w:r>
              <w:tab/>
              <w:t>Hvilket skattecenter kunden hører til</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Vælg kontooplysninger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Vælger Vis kontooplysninger.</w:t>
            </w:r>
          </w:p>
        </w:tc>
        <w:tc>
          <w:tcPr>
            <w:tcW w:w="3356" w:type="dxa"/>
            <w:shd w:val="clear" w:color="auto" w:fill="FFFFFF"/>
          </w:tcPr>
          <w:p w:rsidR="0066409F" w:rsidRDefault="0066409F" w:rsidP="0066409F">
            <w:pPr>
              <w:pStyle w:val="Normal11"/>
            </w:pPr>
            <w:r>
              <w:t>Viser kontooplysninger.</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Kontooplysninger er gjort tilgængelige for aktøren.</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13.09 Dan kontoudtogt/rapport</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give aktøren adgang til at sammenstille data i løsningen til brug for eksempelvis et kontoudtog.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At give aktøren mulighed for at danne et kontoudtog. Kontoudtog dannes ved at sammenstille et for kontoudtoget sæt relevante oplysninger.</w:t>
            </w:r>
          </w:p>
          <w:p w:rsidR="0066409F" w:rsidRDefault="0066409F" w:rsidP="0066409F">
            <w:pPr>
              <w:pStyle w:val="Normal11"/>
            </w:pPr>
          </w:p>
          <w:p w:rsidR="0066409F" w:rsidRDefault="0066409F" w:rsidP="0066409F">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66409F" w:rsidRDefault="0066409F" w:rsidP="0066409F">
            <w:pPr>
              <w:pStyle w:val="Normal11"/>
            </w:pPr>
          </w:p>
          <w:p w:rsidR="0066409F" w:rsidRDefault="0066409F" w:rsidP="0066409F">
            <w:pPr>
              <w:pStyle w:val="Normal11"/>
            </w:pPr>
            <w:r>
              <w:t>Der kan i nogen grad sammenlignes med de kontoudtog man som kunde har adgang til via netbank.</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Dan kontoudtog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Aktøren angiver oplysninger til sammenstilling til brug for dannelse af kontoudtog</w:t>
            </w:r>
          </w:p>
        </w:tc>
        <w:tc>
          <w:tcPr>
            <w:tcW w:w="3356" w:type="dxa"/>
            <w:shd w:val="clear" w:color="auto" w:fill="FFFFFF"/>
          </w:tcPr>
          <w:p w:rsidR="0066409F" w:rsidRDefault="0066409F" w:rsidP="0066409F">
            <w:pPr>
              <w:pStyle w:val="Normal11"/>
            </w:pPr>
            <w:r>
              <w:t xml:space="preserve">Giver aktøren mulighed for danne et kontoudtog, udfra eksempelvis fordringstype, periode eller andet </w:t>
            </w:r>
          </w:p>
          <w:p w:rsidR="0066409F" w:rsidRDefault="0066409F" w:rsidP="0066409F">
            <w:pPr>
              <w:pStyle w:val="Normal11"/>
            </w:pPr>
            <w:r>
              <w:t>Der dannes og sendes kontoudtog til kunden</w:t>
            </w:r>
          </w:p>
        </w:tc>
        <w:tc>
          <w:tcPr>
            <w:tcW w:w="3197" w:type="dxa"/>
            <w:shd w:val="clear" w:color="auto" w:fill="FFFFFF"/>
          </w:tcPr>
          <w:p w:rsidR="0066409F" w:rsidRDefault="0066409F" w:rsidP="0066409F">
            <w:pPr>
              <w:pStyle w:val="Normal11"/>
            </w:pPr>
            <w:r>
              <w:t>AD.MeddelelseMultiSend</w:t>
            </w:r>
          </w:p>
          <w:p w:rsidR="0066409F" w:rsidRDefault="0066409F" w:rsidP="0066409F">
            <w:pPr>
              <w:pStyle w:val="Normal11"/>
            </w:pPr>
            <w:r>
              <w:t>AD.MeddelelseStatusMultiHent</w:t>
            </w:r>
            <w:r>
              <w:fldChar w:fldCharType="begin"/>
            </w:r>
            <w:r>
              <w:instrText xml:space="preserve"> XE "</w:instrText>
            </w:r>
            <w:r w:rsidRPr="00D700EF">
              <w:instrText>AD.MeddelelseStatusMultiHent</w:instrText>
            </w:r>
            <w:r>
              <w:instrText xml:space="preserve">" </w:instrText>
            </w:r>
            <w:r>
              <w:fldChar w:fldCharType="end"/>
            </w:r>
            <w:r>
              <w:fldChar w:fldCharType="begin"/>
            </w:r>
            <w:r>
              <w:instrText xml:space="preserve"> XE "</w:instrText>
            </w:r>
            <w:r w:rsidRPr="005014BB">
              <w:instrText>AD.MeddelelseMultiSend</w:instrText>
            </w:r>
            <w:r>
              <w:instrText xml:space="preserve">" </w:instrText>
            </w:r>
            <w:r>
              <w:fldChar w:fldCharType="end"/>
            </w: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13.11 Opret PBS-aftaler</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Denne use case omhander funktionalitet til at oprette eller slette BS/LS aftaler på kunder, som har tilmeldt sig deres pligt/bil til PBS.</w:t>
            </w:r>
          </w:p>
          <w:p w:rsidR="0066409F" w:rsidRDefault="0066409F" w:rsidP="0066409F">
            <w:pPr>
              <w:pStyle w:val="Normal11"/>
            </w:pPr>
          </w:p>
          <w:p w:rsidR="0066409F" w:rsidRDefault="0066409F" w:rsidP="0066409F">
            <w:pPr>
              <w:pStyle w:val="Normal11"/>
            </w:pPr>
            <w:r>
              <w:t>Såfremt kunden har tilmeldt sig BS skal systemet checke for om eksempelvis næste rate i en betalingsordning kan nå at blive opkrævet hos BS, hvis nej så skal systemet udskrive et girokort på første rate.</w:t>
            </w:r>
          </w:p>
          <w:p w:rsidR="0066409F" w:rsidRDefault="0066409F" w:rsidP="0066409F">
            <w:pPr>
              <w:pStyle w:val="Normal11"/>
            </w:pPr>
            <w:r>
              <w:t>Såfremt træk til BS allerede er afsendt sikres det at der i nogle situationer vil blive sendt et indbetalingskorti andre tilfælde hvor dette ikke kan nås må kunden selv sikre betaling.</w:t>
            </w:r>
          </w:p>
          <w:p w:rsidR="0066409F" w:rsidRDefault="0066409F" w:rsidP="0066409F">
            <w:pPr>
              <w:pStyle w:val="Normal11"/>
            </w:pPr>
            <w:r>
              <w:t>Ovenstående eksempler anvendes f.eks i forbindelse med betalingsordninger, og er beskrevet i funktionsdokument som omhandler disse.</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PBS</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Der modtages oplysninger fra PBS vedr. tilmeldinger/afmeldinger til BS/LS</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Modtag oplysning fra PBS</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Løsningen opretter og/eller afmelder en BS/LS aftale på kunden.</w:t>
            </w:r>
          </w:p>
        </w:tc>
        <w:tc>
          <w:tcPr>
            <w:tcW w:w="3197" w:type="dxa"/>
            <w:shd w:val="clear" w:color="auto" w:fill="FFFFFF"/>
          </w:tcPr>
          <w:p w:rsidR="0066409F" w:rsidRDefault="0066409F" w:rsidP="0066409F">
            <w:pPr>
              <w:pStyle w:val="Normal11"/>
            </w:pPr>
            <w:r>
              <w:t>DMO.OpkrævningBetalingsaftalerTrækListeModtag</w:t>
            </w:r>
            <w:r>
              <w:fldChar w:fldCharType="begin"/>
            </w:r>
            <w:r>
              <w:instrText xml:space="preserve"> XE "</w:instrText>
            </w:r>
            <w:r w:rsidRPr="000E0CED">
              <w:instrText>DMO.OpkrævningBetalingsaftalerTrækListeModtag</w:instrText>
            </w:r>
            <w:r>
              <w:instrText xml:space="preserve">" </w:instrText>
            </w:r>
            <w:r>
              <w:fldChar w:fldCharType="end"/>
            </w: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Kontoen er opdateret med oplysning om tilmelding af eller afmelding af en BS/LS aftale på kunden.</w:t>
            </w:r>
          </w:p>
          <w:p w:rsidR="0066409F" w:rsidRDefault="0066409F" w:rsidP="0066409F">
            <w:pPr>
              <w:pStyle w:val="Normal11"/>
            </w:pPr>
          </w:p>
          <w:p w:rsidR="0066409F" w:rsidRDefault="0066409F" w:rsidP="0066409F">
            <w:pPr>
              <w:pStyle w:val="Normal11"/>
            </w:pPr>
            <w:r>
              <w:t>I de tilfælder hvor afmelding af kundens BS/LS aftale er sket i rette tid, er der dannet et FIK kort til opkrævning af fordringen.</w:t>
            </w:r>
          </w:p>
          <w:p w:rsidR="0066409F" w:rsidRDefault="0066409F" w:rsidP="0066409F">
            <w:pPr>
              <w:pStyle w:val="Normal11"/>
            </w:pPr>
          </w:p>
          <w:p w:rsidR="0066409F" w:rsidRPr="0066409F" w:rsidRDefault="0066409F" w:rsidP="0066409F">
            <w:pPr>
              <w:pStyle w:val="Normal11"/>
            </w:pPr>
            <w:r>
              <w:t>Relevante regnskabsposteringer er foretaget.</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13.13 Administration af samleopkrævning</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At give en kunde mulighed for at få samlet sine samtidige opkrævninger således at der ikke udsendes et større antal fakturaer/opkrævninger til den samme kunde med samme forfalds/betalingsdato. Her kan som eksempel nævnes leasingsfirmaer.</w:t>
            </w:r>
          </w:p>
          <w:p w:rsidR="0066409F" w:rsidRDefault="0066409F" w:rsidP="0066409F">
            <w:pPr>
              <w:pStyle w:val="Normal11"/>
            </w:pPr>
            <w:r>
              <w:t>Samlefakturering vil ske på kundenummer niveau</w:t>
            </w:r>
          </w:p>
          <w:p w:rsidR="0066409F" w:rsidRDefault="0066409F" w:rsidP="0066409F">
            <w:pPr>
              <w:pStyle w:val="Normal11"/>
            </w:pPr>
            <w:r>
              <w:t>Samlefakturering vil ske via FIK og ikke via BS total</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Procesejer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En kunde ønsker at samle sine fakturaer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Vælg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Vælger kunde</w:t>
            </w:r>
          </w:p>
        </w:tc>
        <w:tc>
          <w:tcPr>
            <w:tcW w:w="3356" w:type="dxa"/>
            <w:shd w:val="clear" w:color="auto" w:fill="FFFFFF"/>
          </w:tcPr>
          <w:p w:rsidR="0066409F" w:rsidRDefault="0066409F" w:rsidP="0066409F">
            <w:pPr>
              <w:pStyle w:val="Normal11"/>
            </w:pPr>
            <w:r>
              <w:t>Viser kundens konto</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List fordringstyper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Lister de fordringstyper som det er muligt at medtage på samlefaktura og giver mulighed for at vælge hvilke der skal indgå </w:t>
            </w:r>
          </w:p>
          <w:p w:rsidR="0066409F" w:rsidRDefault="0066409F" w:rsidP="0066409F">
            <w:pPr>
              <w:pStyle w:val="Normal11"/>
            </w:pPr>
            <w:r>
              <w:t>Eller hvilke fordringstyper der ikke mere skal indgå i samleopkrævning</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Vælg fordringstyper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 Markerer de fordringstyper der skal oprettes, redigeres eller slettes fra samleopkrævning</w:t>
            </w:r>
          </w:p>
        </w:tc>
        <w:tc>
          <w:tcPr>
            <w:tcW w:w="3356" w:type="dxa"/>
            <w:shd w:val="clear" w:color="auto" w:fill="FFFFFF"/>
          </w:tcPr>
          <w:p w:rsidR="0066409F" w:rsidRDefault="0066409F" w:rsidP="0066409F">
            <w:pPr>
              <w:pStyle w:val="Normal11"/>
            </w:pPr>
            <w:r>
              <w:t>Løsningen opretter, redigerer eller fjerner de markerede fordringstyper fra kundes samleopkrævning</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Der er oprettet, redigeret eller slettet de fordringstyper som fremover skal indgå på en samleopkrævning til kunden.</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15.03 Overfør regnskabsdata</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overføre regnskabsdata (sumposter) til Debitormotorens finansmodul og til § 38 regnskabet (Økonomisystemet).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66409F" w:rsidRDefault="0066409F" w:rsidP="0066409F">
            <w:pPr>
              <w:pStyle w:val="Normal11"/>
            </w:pPr>
          </w:p>
          <w:p w:rsidR="0066409F" w:rsidRDefault="0066409F" w:rsidP="0066409F">
            <w:pPr>
              <w:pStyle w:val="Normal11"/>
            </w:pPr>
            <w:r>
              <w:t xml:space="preserve">Alle døgnets 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66409F" w:rsidRDefault="0066409F" w:rsidP="0066409F">
            <w:pPr>
              <w:pStyle w:val="Normal11"/>
            </w:pPr>
          </w:p>
          <w:p w:rsidR="0066409F" w:rsidRDefault="0066409F" w:rsidP="0066409F">
            <w:pPr>
              <w:pStyle w:val="Normal11"/>
            </w:pPr>
            <w:r>
              <w:t xml:space="preserve">Hvis use case undtagelsesvis afvikles med flere dages mellemrum, skal summering af alle nye fordringsoplysninger fordeles ud pr. dag (dato). </w:t>
            </w:r>
          </w:p>
          <w:p w:rsidR="0066409F" w:rsidRDefault="0066409F" w:rsidP="0066409F">
            <w:pPr>
              <w:pStyle w:val="Normal11"/>
            </w:pPr>
          </w:p>
          <w:p w:rsidR="0066409F" w:rsidRDefault="0066409F" w:rsidP="0066409F">
            <w:pPr>
              <w:pStyle w:val="Normal11"/>
            </w:pPr>
            <w:r>
              <w:t xml:space="preserve">OBS Flowet i Use Casen afgør hvornår det er tid til at lave den daglige konsolidering og overførsel af sumposter. Resultatet af dette vil blive leveret tilbage i en fil som efterfølgende sendes via service kaldet i trin 3 til SAP38. </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1 gang i døgnet</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Tid</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Tidspunkt til at konsolidere og danne sumposteringer er indtruffen.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Konsolider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Konsoliderer samtlige posteringer i debitormotoren og gemmer de</w:t>
            </w:r>
          </w:p>
          <w:p w:rsidR="0066409F" w:rsidRDefault="0066409F" w:rsidP="0066409F">
            <w:pPr>
              <w:pStyle w:val="Normal11"/>
            </w:pPr>
            <w:r>
              <w:t>konsoliderede posteringer på de foruddefinerede konti, således at de efterfølgende kan overføres, til henholdsvis, debitormotorens</w:t>
            </w:r>
          </w:p>
          <w:p w:rsidR="0066409F" w:rsidRDefault="0066409F" w:rsidP="0066409F">
            <w:pPr>
              <w:pStyle w:val="Normal11"/>
            </w:pPr>
            <w:r>
              <w:t xml:space="preserve">finansmodul samt til § 38 regnskabet (Økonomisystemet).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Overfør til Debitormotorens finansregnskab</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Overfør de konsoliderede posteringer til debitormotorens finansmodul jvf. Kundens kontoplan.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Overfør til økonomisystemet</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Overfør de konsoliderede finansposteringer til § 38 regnskabet</w:t>
            </w:r>
          </w:p>
        </w:tc>
        <w:tc>
          <w:tcPr>
            <w:tcW w:w="3197" w:type="dxa"/>
            <w:shd w:val="clear" w:color="auto" w:fill="FFFFFF"/>
          </w:tcPr>
          <w:p w:rsidR="0066409F" w:rsidRDefault="0066409F" w:rsidP="0066409F">
            <w:pPr>
              <w:pStyle w:val="Normal11"/>
            </w:pPr>
            <w:r>
              <w:t>SAP38.FinansKontoBilagOpret</w:t>
            </w:r>
            <w:r>
              <w:fldChar w:fldCharType="begin"/>
            </w:r>
            <w:r>
              <w:instrText xml:space="preserve"> XE "</w:instrText>
            </w:r>
            <w:r w:rsidRPr="00005D3B">
              <w:instrText>SAP38.FinansKontoBilagOpret</w:instrText>
            </w:r>
            <w:r>
              <w:instrText xml:space="preserve">" </w:instrText>
            </w:r>
            <w:r>
              <w:fldChar w:fldCharType="end"/>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Indlæs retursvar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Retursvar fra § 38 regnskabet indlæses i løsningen</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Sumposteringer er overført til debitormotorens finansmodul og der er skabt en fil over dagens posteringer som efterfølgende er indlæset i § 38 regnskabet.</w:t>
            </w:r>
          </w:p>
          <w:p w:rsidR="0066409F" w:rsidRPr="0066409F" w:rsidRDefault="0066409F" w:rsidP="0066409F">
            <w:pPr>
              <w:pStyle w:val="Normal11"/>
            </w:pPr>
            <w:r>
              <w:t>Der er modtaget retursvar fra SAP 38. Eventuelle fejl er klar til at blive behandlet af aktør, jf use case 15.07</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15.04 Regnskabsperioder</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Åbne eller lukke regnskabsperioder og reguleringsperioder.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Der dannes ultimo december regnskabsperioder 1 - 12, der følger kalenderåret for det kommende år samt reguleringsperioder for samme kalenderår. </w:t>
            </w:r>
          </w:p>
          <w:p w:rsidR="0066409F" w:rsidRDefault="0066409F" w:rsidP="0066409F">
            <w:pPr>
              <w:pStyle w:val="Normal11"/>
            </w:pPr>
          </w:p>
          <w:p w:rsidR="0066409F" w:rsidRDefault="0066409F" w:rsidP="0066409F">
            <w:pPr>
              <w:pStyle w:val="Normal11"/>
            </w:pPr>
            <w: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66409F" w:rsidRDefault="0066409F" w:rsidP="0066409F">
            <w:pPr>
              <w:pStyle w:val="Normal11"/>
            </w:pPr>
          </w:p>
          <w:p w:rsidR="0066409F" w:rsidRDefault="0066409F" w:rsidP="0066409F">
            <w:pPr>
              <w:pStyle w:val="Normal11"/>
            </w:pPr>
            <w:r>
              <w:t xml:space="preserve">Reguleringsperiode: Der skal være mulighed for at åbne periode 13 - 16 ,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Procesejer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systemet.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Åbn regnskabsperiode/reguleringsperiode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"Åbne regnskabsperiode" eller "Åbne reguleringsperiode". </w:t>
            </w:r>
          </w:p>
        </w:tc>
        <w:tc>
          <w:tcPr>
            <w:tcW w:w="3356" w:type="dxa"/>
            <w:shd w:val="clear" w:color="auto" w:fill="FFFFFF"/>
          </w:tcPr>
          <w:p w:rsidR="0066409F" w:rsidRDefault="0066409F" w:rsidP="0066409F">
            <w:pPr>
              <w:pStyle w:val="Normal11"/>
            </w:pPr>
            <w:r>
              <w:t xml:space="preserve">Systemet åbner regnskabsperioden eller reguleringsperioden.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Variant: Luk regnskabsperiode/reguleringsperiode</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Luk regnskabsperiode/reguleringsperiode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"Luk regnskabsperiode" eller "Luk reguleringsperiode". </w:t>
            </w:r>
          </w:p>
        </w:tc>
        <w:tc>
          <w:tcPr>
            <w:tcW w:w="3356" w:type="dxa"/>
            <w:shd w:val="clear" w:color="auto" w:fill="FFFFFF"/>
          </w:tcPr>
          <w:p w:rsidR="0066409F" w:rsidRPr="0066409F" w:rsidRDefault="0066409F" w:rsidP="0066409F">
            <w:pPr>
              <w:pStyle w:val="Normal11"/>
              <w:rPr>
                <w:color w:val="000000"/>
              </w:rPr>
            </w:pPr>
            <w:r>
              <w:rPr>
                <w:color w:val="000000"/>
              </w:rPr>
              <w:t xml:space="preserve">Systemet lukker regnskabsperioden eller reguleringsperioden. </w:t>
            </w:r>
          </w:p>
        </w:tc>
        <w:tc>
          <w:tcPr>
            <w:tcW w:w="3197" w:type="dxa"/>
            <w:shd w:val="clear" w:color="auto" w:fill="FFFFFF"/>
          </w:tcPr>
          <w:p w:rsidR="0066409F" w:rsidRPr="0066409F" w:rsidRDefault="0066409F" w:rsidP="0066409F">
            <w:pPr>
              <w:pStyle w:val="Normal11"/>
              <w:rPr>
                <w:color w:val="000000"/>
              </w:rPr>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 xml:space="preserve">Regnskabsperiode og/eller reguleringsperiode er enten åbnet eller lukket. </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15.06 Indlæs sumposteringer fra SAP38</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Retursvar fra § 38 regnskabet vedrørende bogførte sumposteringer skal indlæses.</w:t>
            </w:r>
          </w:p>
          <w:p w:rsidR="0066409F" w:rsidRDefault="0066409F" w:rsidP="0066409F">
            <w:pPr>
              <w:pStyle w:val="Normal11"/>
            </w:pPr>
          </w:p>
          <w:p w:rsidR="0066409F" w:rsidRDefault="0066409F" w:rsidP="0066409F">
            <w:pPr>
              <w:pStyle w:val="Normal11"/>
            </w:pPr>
            <w:r>
              <w:t>Beskrivelse:</w:t>
            </w:r>
          </w:p>
          <w:p w:rsidR="0066409F" w:rsidRDefault="0066409F" w:rsidP="0066409F">
            <w:pPr>
              <w:pStyle w:val="Normal11"/>
            </w:pPr>
            <w:r>
              <w:t>Retursvar vedrørende bogførte sumposteringer fra § 38 regnskabet skal indæses og sammenholdes med oplysninger om overførte sumposteringer (fra usecase 15.03)</w:t>
            </w:r>
          </w:p>
          <w:p w:rsidR="0066409F" w:rsidRDefault="0066409F" w:rsidP="0066409F">
            <w:pPr>
              <w:pStyle w:val="Normal11"/>
            </w:pPr>
          </w:p>
          <w:p w:rsidR="0066409F" w:rsidRDefault="0066409F" w:rsidP="0066409F">
            <w:pPr>
              <w:pStyle w:val="Normal11"/>
            </w:pPr>
            <w:r>
              <w:t>Indlæsningen sker udelukkende til brug for afstemning. Der sker således ingen regnskabsmæssig registrering.</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Daglig</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Tid</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Der er modtaget oversigt over sumposteringer fra § 38 regnskabet</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Indlæs oversigt over sumposteringer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Oversigt over bogførte sumposteringer modtaget fra § 38 regnskabet indlæses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Sammenhold sumposteringer og dan afstemningsrapport</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r>
              <w:t>Modtaget oversigt over sumposteringer i §38 sammenholdes med oplysninger om overførte sumposteringer</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[Send evt. påmindelse]</w:t>
            </w: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Undtagelser</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color w:val="000000"/>
              </w:rPr>
            </w:pPr>
            <w:r>
              <w:rPr>
                <w:b/>
                <w:color w:val="000000"/>
              </w:rPr>
              <w:t>Send evt. påmindelse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Pr="0066409F" w:rsidRDefault="0066409F" w:rsidP="0066409F">
            <w:pPr>
              <w:pStyle w:val="Normal11"/>
              <w:rPr>
                <w:color w:val="000000"/>
              </w:rPr>
            </w:pPr>
            <w:r>
              <w:rPr>
                <w:color w:val="000000"/>
              </w:rPr>
              <w:t>Hvis der er fejl i afstemningsrapporten, skal der sendes en påmindelse til bogholder om at der er en afstemningsrapport med fejl, der skal behandles</w:t>
            </w:r>
          </w:p>
        </w:tc>
        <w:tc>
          <w:tcPr>
            <w:tcW w:w="3197" w:type="dxa"/>
            <w:shd w:val="clear" w:color="auto" w:fill="FFFFFF"/>
          </w:tcPr>
          <w:p w:rsidR="0066409F" w:rsidRPr="0066409F" w:rsidRDefault="0066409F" w:rsidP="0066409F">
            <w:pPr>
              <w:pStyle w:val="Normal11"/>
              <w:rPr>
                <w:color w:val="000000"/>
              </w:rPr>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Oversigt over sumposteringer er indlæst og der er enten konstateret, at bogføring i § 38 regnskabet er OK eller der er dannet en afstemningsrapport med fejl til brug for bogholder i usecase 15.07</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15.06 Indlæs sumposteringer fra SAP38 UDGÅET</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15.07 Behandle afstemningsrapport</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Det skal være muligt for en bogholder at behandle fejl, der fremgår at afstemningsrapport med fejl dannet i usecase 15.03</w:t>
            </w:r>
          </w:p>
          <w:p w:rsidR="0066409F" w:rsidRDefault="0066409F" w:rsidP="0066409F">
            <w:pPr>
              <w:pStyle w:val="Normal11"/>
            </w:pPr>
          </w:p>
          <w:p w:rsidR="0066409F" w:rsidRDefault="0066409F" w:rsidP="0066409F">
            <w:pPr>
              <w:pStyle w:val="Normal11"/>
            </w:pPr>
            <w:r>
              <w:t>Beskrivelse:</w:t>
            </w:r>
          </w:p>
          <w:p w:rsidR="0066409F" w:rsidRDefault="0066409F" w:rsidP="0066409F">
            <w:pPr>
              <w:pStyle w:val="Normal11"/>
            </w:pPr>
            <w:r>
              <w:t>Bogholder skal foretage de nødvendige rettelser i debitormotoren. Når fejlene er rettet skal der påny dannes sumposter og ske overførsel til § 38 regnskabet, enten sammen med den kommende dags sumposter eller i en særskilt overførsel.</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Bogholder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Retursvar modtaget fra SAP 38 jf use case 15.03</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Behandle fejlrapport</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Bogholder foretager de nødvendige rettelser i debitormotoren</w:t>
            </w:r>
          </w:p>
        </w:tc>
        <w:tc>
          <w:tcPr>
            <w:tcW w:w="3356" w:type="dxa"/>
            <w:shd w:val="clear" w:color="auto" w:fill="FFFFFF"/>
          </w:tcPr>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Pr="0066409F" w:rsidRDefault="0066409F" w:rsidP="0066409F">
            <w:pPr>
              <w:pStyle w:val="Normal11"/>
            </w:pPr>
            <w:r>
              <w:t xml:space="preserve">Bogholder har rettet de nødvendige fejl i debitormotoren og filen med de rettede sumposteringer indgår nu i usecase 15.03 </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16.01 Beregn rente</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få beregnet og evt. tilskrevet renter frem til dags dato eller til en dato frem i tiden.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Der skal manuelt være mulighed for at få beregnet, og hvis kunden ønsker det, tilskrevet debet- eller kreditrente på udækkede fordringer i løbet af en måned.</w:t>
            </w:r>
          </w:p>
          <w:p w:rsidR="0066409F" w:rsidRDefault="0066409F" w:rsidP="0066409F">
            <w:pPr>
              <w:pStyle w:val="Normal11"/>
            </w:pPr>
          </w:p>
          <w:p w:rsidR="0066409F" w:rsidRDefault="0066409F" w:rsidP="0066409F">
            <w:pPr>
              <w:pStyle w:val="Normal11"/>
            </w:pPr>
            <w:r>
              <w:t>Dette sker på baggrund af henvendelse fra en kunde, som fx ønsker at indbetale alle udækkede fordringer, så kontoen kan bringes i 0. Dvs., at det skal være muligt at beregne og evt. tilskrive rente med en dato frem i tid.</w:t>
            </w:r>
          </w:p>
          <w:p w:rsidR="0066409F" w:rsidRDefault="0066409F" w:rsidP="0066409F">
            <w:pPr>
              <w:pStyle w:val="Normal11"/>
            </w:pPr>
          </w:p>
          <w:p w:rsidR="0066409F" w:rsidRDefault="0066409F" w:rsidP="0066409F">
            <w:pPr>
              <w:pStyle w:val="Normal11"/>
            </w:pPr>
            <w:r>
              <w:t>Det er et krav til kunden, at indbetaling rent faktisk sker på den oplyste dato, da der ellers vil påløbe yderligere rente ved næste ordinære rentetilskrivning.</w:t>
            </w:r>
          </w:p>
          <w:p w:rsidR="0066409F" w:rsidRDefault="0066409F" w:rsidP="0066409F">
            <w:pPr>
              <w:pStyle w:val="Normal11"/>
            </w:pPr>
          </w:p>
          <w:p w:rsidR="0066409F" w:rsidRDefault="0066409F" w:rsidP="0066409F">
            <w:pPr>
              <w:pStyle w:val="Normal11"/>
            </w:pPr>
            <w:r>
              <w:t>Hvis kunden ønsker, at få tilskrevet renter i løbet af måneden, skal denne rentetilskrivning fremgå som en ekstraordinær rentetilskrivning, så der ikke sker dobbelttilskrivning ved næste ordinære rentetilskrivning.</w:t>
            </w:r>
          </w:p>
          <w:p w:rsidR="0066409F" w:rsidRDefault="0066409F" w:rsidP="0066409F">
            <w:pPr>
              <w:pStyle w:val="Normal11"/>
            </w:pPr>
          </w:p>
          <w:p w:rsidR="0066409F" w:rsidRDefault="0066409F" w:rsidP="0066409F">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66409F" w:rsidRDefault="0066409F" w:rsidP="0066409F">
            <w:pPr>
              <w:pStyle w:val="Normal11"/>
            </w:pPr>
          </w:p>
          <w:p w:rsidR="0066409F" w:rsidRDefault="0066409F" w:rsidP="0066409F">
            <w:pPr>
              <w:pStyle w:val="Normal11"/>
            </w:pPr>
            <w:r>
              <w:t>Renteberegning sker i henhold til opkrævningsloven, og der henvises endvidere til de formaliserede forretningsregler.</w:t>
            </w:r>
          </w:p>
          <w:p w:rsidR="0066409F" w:rsidRDefault="0066409F" w:rsidP="0066409F">
            <w:pPr>
              <w:pStyle w:val="Normal11"/>
            </w:pPr>
          </w:p>
          <w:p w:rsidR="0066409F" w:rsidRDefault="0066409F" w:rsidP="0066409F">
            <w:pPr>
              <w:pStyle w:val="Normal11"/>
            </w:pPr>
            <w:r>
              <w:t>Sporbarhed - Løsningen skal "logge" oplysning om hvilken medarbejder der har foretaget en eventuel rentetilskrivning, og oplysninger er herefter umiddelbart tilgængelige</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r>
              <w:t xml:space="preserve">Ad hoc </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Sagsbehandler</w:t>
            </w:r>
          </w:p>
          <w:p w:rsidR="0066409F" w:rsidRPr="0066409F" w:rsidRDefault="0066409F" w:rsidP="0066409F">
            <w:pPr>
              <w:pStyle w:val="Normal11"/>
            </w:pPr>
            <w:r>
              <w:t>Bogholder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kunde. </w:t>
            </w:r>
          </w:p>
        </w:tc>
        <w:tc>
          <w:tcPr>
            <w:tcW w:w="3356" w:type="dxa"/>
            <w:shd w:val="clear" w:color="auto" w:fill="FFFFFF"/>
          </w:tcPr>
          <w:p w:rsidR="0066409F" w:rsidRDefault="0066409F" w:rsidP="0066409F">
            <w:pPr>
              <w:pStyle w:val="Normal11"/>
            </w:pPr>
            <w:r>
              <w:t xml:space="preserve">Viser kundens kontooversigt.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Angiv beregningsparametre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beregn rente. </w:t>
            </w:r>
          </w:p>
        </w:tc>
        <w:tc>
          <w:tcPr>
            <w:tcW w:w="3356" w:type="dxa"/>
            <w:shd w:val="clear" w:color="auto" w:fill="FFFFFF"/>
          </w:tcPr>
          <w:p w:rsidR="0066409F" w:rsidRDefault="0066409F" w:rsidP="0066409F">
            <w:pPr>
              <w:pStyle w:val="Normal11"/>
            </w:pPr>
            <w:r>
              <w:t>Løsningen giver mulighed for at indsætte en dato (dagsdato som standard, men med mulighed for at indtaste en tidligere eller fremtidig dato).</w:t>
            </w:r>
          </w:p>
          <w:p w:rsidR="0066409F" w:rsidRDefault="0066409F" w:rsidP="0066409F">
            <w:pPr>
              <w:pStyle w:val="Normal11"/>
            </w:pPr>
          </w:p>
          <w:p w:rsidR="0066409F" w:rsidRDefault="0066409F" w:rsidP="0066409F">
            <w:pPr>
              <w:pStyle w:val="Normal11"/>
            </w:pPr>
            <w:r>
              <w:t>Der kan vælges at beregne (og evt. tilskrive) til hele kontoen eller til enkelte fordringer. Der gives mulighed for at vælge simulering eller direkte tilskrivning af renten.</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Vælg simuler beregn rente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simuler beregn rente. </w:t>
            </w:r>
          </w:p>
        </w:tc>
        <w:tc>
          <w:tcPr>
            <w:tcW w:w="3356" w:type="dxa"/>
            <w:shd w:val="clear" w:color="auto" w:fill="FFFFFF"/>
          </w:tcPr>
          <w:p w:rsidR="0066409F" w:rsidRDefault="0066409F" w:rsidP="0066409F">
            <w:pPr>
              <w:pStyle w:val="Normal11"/>
            </w:pPr>
            <w:r>
              <w:t xml:space="preserve">Beregner renten for kunden frem til </w:t>
            </w:r>
            <w:r>
              <w:lastRenderedPageBreak/>
              <w:t xml:space="preserve">den valgte dato og viser det beregnede beløb.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4: Vælg tilskriv rente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tilskriv rente. </w:t>
            </w:r>
          </w:p>
        </w:tc>
        <w:tc>
          <w:tcPr>
            <w:tcW w:w="3356" w:type="dxa"/>
            <w:shd w:val="clear" w:color="auto" w:fill="FFFFFF"/>
          </w:tcPr>
          <w:p w:rsidR="0066409F" w:rsidRDefault="0066409F" w:rsidP="0066409F">
            <w:pPr>
              <w:pStyle w:val="Normal11"/>
            </w:pPr>
            <w:r>
              <w:t xml:space="preserve">Tilskriver den beregnede rente med SRB dato og rente-dato pr den dato renten er beregnet frem til. </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Der er beregnet en rente for hele kontoen eller for enkelte fordringer for kunden frem til den ønskede dato.</w:t>
            </w:r>
          </w:p>
          <w:p w:rsidR="0066409F" w:rsidRDefault="0066409F" w:rsidP="0066409F">
            <w:pPr>
              <w:pStyle w:val="Normal11"/>
            </w:pPr>
          </w:p>
          <w:p w:rsidR="0066409F" w:rsidRDefault="0066409F" w:rsidP="0066409F">
            <w:pPr>
              <w:pStyle w:val="Normal11"/>
            </w:pPr>
            <w:r>
              <w:t>Den beregnede rente, er evt. tilskrevet kundens konto, og har dermed regnskabsmæssig betydning, som en selvstændig fordring med SRB og rentedato.</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Pr="0066409F" w:rsidRDefault="0066409F" w:rsidP="0066409F">
            <w:pPr>
              <w:pStyle w:val="Normal11"/>
            </w:pPr>
            <w:r>
              <w:t>Oplysninger om hvilken medarbejder der har foretaget evt. rentetilskrivning er logget og herefter umiddelbart tilgængelig i løsningen</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17.01 Opret sikkerhedsstillelse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få oprettet en markering for sikkerhedsstillelsen, der sikrer, at en konto eller en fordring for, hvilke der er stillet sikkerhed, behandles korrekt iht. de gældende regler.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Der skal eksempelvis stilles sikkerhed for følgende fordringstyper:</w:t>
            </w:r>
          </w:p>
          <w:p w:rsidR="0066409F" w:rsidRDefault="0066409F" w:rsidP="0066409F">
            <w:pPr>
              <w:pStyle w:val="Normal11"/>
            </w:pPr>
            <w:r>
              <w:t>- Punktafgift - Registreringsafgift - 200.000 kr</w:t>
            </w:r>
          </w:p>
          <w:p w:rsidR="0066409F" w:rsidRDefault="0066409F" w:rsidP="0066409F">
            <w:pPr>
              <w:pStyle w:val="Normal11"/>
            </w:pPr>
            <w:r>
              <w:t>- Punktafgift - Spilleautomater</w:t>
            </w:r>
          </w:p>
          <w:p w:rsidR="0066409F" w:rsidRDefault="0066409F" w:rsidP="0066409F">
            <w:pPr>
              <w:pStyle w:val="Normal11"/>
            </w:pPr>
            <w:r>
              <w:t>- Punktafgift - Spiritus</w:t>
            </w:r>
          </w:p>
          <w:p w:rsidR="0066409F" w:rsidRDefault="0066409F" w:rsidP="0066409F">
            <w:pPr>
              <w:pStyle w:val="Normal11"/>
            </w:pPr>
          </w:p>
          <w:p w:rsidR="0066409F" w:rsidRDefault="0066409F" w:rsidP="0066409F">
            <w:pPr>
              <w:pStyle w:val="Normal11"/>
            </w:pPr>
            <w:r>
              <w:t>Der kan efter vurdering skulle stilles sikkerhed efter § 11 og 16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66409F" w:rsidRDefault="0066409F" w:rsidP="0066409F">
            <w:pPr>
              <w:pStyle w:val="Normal11"/>
            </w:pPr>
          </w:p>
          <w:p w:rsidR="0066409F" w:rsidRDefault="0066409F" w:rsidP="0066409F">
            <w:pPr>
              <w:pStyle w:val="Normal11"/>
            </w:pPr>
            <w:r>
              <w:t>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use case. For ovenstående typer af sikkerhedsstillelser (undtaget Toldloven) gælder, at kunden ikke registreres forbevillings-/registreringsforholdet før sikkerhedsstillelsen er modtaget. Proceduren med at indhente sikkerhedsstillelse ligger forud for den manuelle registrering i løsningen og er derfor løsningen uvedkommende.</w:t>
            </w:r>
          </w:p>
          <w:p w:rsidR="0066409F" w:rsidRDefault="0066409F" w:rsidP="0066409F">
            <w:pPr>
              <w:pStyle w:val="Normal11"/>
            </w:pPr>
          </w:p>
          <w:p w:rsidR="0066409F" w:rsidRDefault="0066409F" w:rsidP="0066409F">
            <w:pPr>
              <w:pStyle w:val="Normal11"/>
            </w:pPr>
            <w:r>
              <w:t xml:space="preserve">Der kan kræves sikkerhed for en igangværende virksomhed, hvis de ikke overholder deres forpligtigelser. </w:t>
            </w:r>
          </w:p>
          <w:p w:rsidR="0066409F" w:rsidRDefault="0066409F" w:rsidP="0066409F">
            <w:pPr>
              <w:pStyle w:val="Normal11"/>
            </w:pPr>
          </w:p>
          <w:p w:rsidR="0066409F" w:rsidRDefault="0066409F" w:rsidP="0066409F">
            <w:pPr>
              <w:pStyle w:val="Normal11"/>
            </w:pPr>
            <w:r>
              <w:t>Sikkerhedsstillelser kan være kontante (meget sjældent &lt; 5 %) eller i form af bankgaranti, obligationer mm.</w:t>
            </w:r>
          </w:p>
          <w:p w:rsidR="0066409F" w:rsidRDefault="0066409F" w:rsidP="0066409F">
            <w:pPr>
              <w:pStyle w:val="Normal11"/>
            </w:pPr>
          </w:p>
          <w:p w:rsidR="0066409F" w:rsidRDefault="0066409F" w:rsidP="0066409F">
            <w:pPr>
              <w:pStyle w:val="Normal11"/>
            </w:pPr>
            <w:r>
              <w:t>Alle sikkerhedsstillelser skal registreres i SKAT.</w:t>
            </w:r>
          </w:p>
          <w:p w:rsidR="0066409F" w:rsidRDefault="0066409F" w:rsidP="0066409F">
            <w:pPr>
              <w:pStyle w:val="Normal11"/>
            </w:pPr>
          </w:p>
          <w:p w:rsidR="0066409F" w:rsidRDefault="0066409F" w:rsidP="0066409F">
            <w:pPr>
              <w:pStyle w:val="Normal11"/>
            </w:pPr>
            <w:r>
              <w:t>Da det ikke er muligt umiddelbart at gøre anvendelse af sikkerheden, så snart der opstår en forfalden fordring for, hvilken der er stillet sikkerhed, kræves det, at en sagsbehandler foretager en konkret vurdering.</w:t>
            </w:r>
          </w:p>
          <w:p w:rsidR="0066409F" w:rsidRDefault="0066409F" w:rsidP="0066409F">
            <w:pPr>
              <w:pStyle w:val="Normal11"/>
            </w:pPr>
            <w:r>
              <w:t xml:space="preserve"> </w:t>
            </w:r>
          </w:p>
          <w:p w:rsidR="0066409F" w:rsidRDefault="0066409F" w:rsidP="0066409F">
            <w:pPr>
              <w:pStyle w:val="Normal11"/>
            </w:pPr>
            <w:r>
              <w:t xml:space="preserve">Sagsbehandler varskos via use case 17.02 når/hvis der skal tages stilling til om sikkerhedsstilling skal bringes i anvendelse. </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løsningen.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kunde. </w:t>
            </w:r>
          </w:p>
        </w:tc>
        <w:tc>
          <w:tcPr>
            <w:tcW w:w="3356" w:type="dxa"/>
            <w:shd w:val="clear" w:color="auto" w:fill="FFFFFF"/>
          </w:tcPr>
          <w:p w:rsidR="0066409F" w:rsidRDefault="0066409F" w:rsidP="0066409F">
            <w:pPr>
              <w:pStyle w:val="Normal11"/>
            </w:pPr>
            <w:r>
              <w:t xml:space="preserve">Viser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Opret sikkerhedsstillelse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Opret sikkerhedsstillelse og indtaster: Periode(gyldig fra og til), Beløb, Fordringstype, Kontoen som </w:t>
            </w:r>
            <w:r>
              <w:rPr>
                <w:color w:val="000000"/>
              </w:rPr>
              <w:lastRenderedPageBreak/>
              <w:t xml:space="preserve">helhed, Slutdato for sikkerhedsstillelsen og Type af sikkerhedsstillelse. </w:t>
            </w:r>
          </w:p>
        </w:tc>
        <w:tc>
          <w:tcPr>
            <w:tcW w:w="3356" w:type="dxa"/>
            <w:shd w:val="clear" w:color="auto" w:fill="FFFFFF"/>
          </w:tcPr>
          <w:p w:rsidR="0066409F" w:rsidRDefault="0066409F" w:rsidP="0066409F">
            <w:pPr>
              <w:pStyle w:val="Normal11"/>
            </w:pPr>
            <w:r>
              <w:lastRenderedPageBreak/>
              <w:t xml:space="preserve">Løsningen giver mulighed for at oprette en sikkerhedsstillelse og for at indtaste periode(gyldig fra og til), </w:t>
            </w:r>
            <w:r>
              <w:lastRenderedPageBreak/>
              <w:t>beløb, hvilken fordringstype sikkerhedsstillelsen omhandler eller om den omhandler kontoen som helhed.</w:t>
            </w:r>
          </w:p>
          <w:p w:rsidR="0066409F" w:rsidRDefault="0066409F" w:rsidP="0066409F">
            <w:pPr>
              <w:pStyle w:val="Normal11"/>
            </w:pPr>
          </w:p>
          <w:p w:rsidR="0066409F" w:rsidRDefault="0066409F" w:rsidP="0066409F">
            <w:pPr>
              <w:pStyle w:val="Normal11"/>
            </w:pPr>
            <w:r>
              <w:t>Typen af sikkerhedsstillelsen</w:t>
            </w:r>
          </w:p>
          <w:p w:rsidR="0066409F" w:rsidRDefault="0066409F" w:rsidP="0066409F">
            <w:pPr>
              <w:pStyle w:val="Normal11"/>
            </w:pPr>
            <w:r>
              <w:t>- Kontant</w:t>
            </w:r>
          </w:p>
          <w:p w:rsidR="0066409F" w:rsidRDefault="0066409F" w:rsidP="0066409F">
            <w:pPr>
              <w:pStyle w:val="Normal11"/>
            </w:pPr>
            <w:r>
              <w:t>- Bankgaranti</w:t>
            </w:r>
          </w:p>
          <w:p w:rsidR="0066409F" w:rsidRDefault="0066409F" w:rsidP="0066409F">
            <w:pPr>
              <w:pStyle w:val="Normal11"/>
            </w:pPr>
            <w:r>
              <w:t>- Andre (se begrebsmodel vedr. SikkerhedStillelseType)</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3: Godkend sikkerhedsstillelse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Bekræfter eller fortryder det indtastede</w:t>
            </w:r>
          </w:p>
        </w:tc>
        <w:tc>
          <w:tcPr>
            <w:tcW w:w="3356" w:type="dxa"/>
            <w:shd w:val="clear" w:color="auto" w:fill="FFFFFF"/>
          </w:tcPr>
          <w:p w:rsidR="0066409F" w:rsidRDefault="0066409F" w:rsidP="0066409F">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 xml:space="preserve">At der er oprettet en sikkerhedsstillelse for en given konto eller for en eller en samling af fordringer eller for en specifik fordringstype. </w:t>
            </w:r>
          </w:p>
          <w:p w:rsidR="0066409F" w:rsidRDefault="0066409F" w:rsidP="0066409F">
            <w:pPr>
              <w:pStyle w:val="Normal11"/>
            </w:pPr>
          </w:p>
          <w:p w:rsidR="0066409F" w:rsidRDefault="0066409F" w:rsidP="0066409F">
            <w:pPr>
              <w:pStyle w:val="Normal11"/>
            </w:pPr>
            <w:r>
              <w:t xml:space="preserve">At oplysninger er tilgængelige ved efterfølgende opslag på kundens konto. </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Default="0066409F" w:rsidP="0066409F">
            <w:pPr>
              <w:pStyle w:val="Normal11"/>
            </w:pPr>
          </w:p>
          <w:p w:rsidR="0066409F" w:rsidRDefault="0066409F" w:rsidP="0066409F">
            <w:pPr>
              <w:pStyle w:val="Normal11"/>
            </w:pPr>
            <w:r>
              <w:t>Det er logget i løsningen hvilken medarbejder der har oprettet sikkerhedsstillelsen og dette er herefter umiddelbart tilgængeligt i løsningen.</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17.02 Behandling af debetsaldi med sikkerhedsstillelse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sikre, at der ikke henstår udækkede fordringer på kontoen for hvilke der er stillet sikkerhed. </w:t>
            </w:r>
          </w:p>
          <w:p w:rsidR="0066409F" w:rsidRDefault="0066409F" w:rsidP="0066409F">
            <w:pPr>
              <w:pStyle w:val="Normal11"/>
            </w:pPr>
          </w:p>
          <w:p w:rsidR="0066409F" w:rsidRDefault="0066409F" w:rsidP="0066409F">
            <w:pPr>
              <w:pStyle w:val="Normal11"/>
            </w:pPr>
            <w:r>
              <w:t xml:space="preserve">At sikre at der ikke henstår sikkerhedsstillelser i løsningen hvor slutdato er nået. </w:t>
            </w:r>
          </w:p>
          <w:p w:rsidR="0066409F" w:rsidRDefault="0066409F" w:rsidP="0066409F">
            <w:pPr>
              <w:pStyle w:val="Normal11"/>
            </w:pPr>
          </w:p>
          <w:p w:rsidR="0066409F" w:rsidRDefault="0066409F" w:rsidP="0066409F">
            <w:pPr>
              <w:pStyle w:val="Normal11"/>
            </w:pPr>
            <w:r>
              <w:t>Beskrivelse</w:t>
            </w:r>
          </w:p>
          <w:p w:rsidR="0066409F" w:rsidRDefault="0066409F" w:rsidP="0066409F">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66409F" w:rsidRDefault="0066409F" w:rsidP="0066409F">
            <w:pPr>
              <w:pStyle w:val="Normal11"/>
            </w:pPr>
          </w:p>
          <w:p w:rsidR="0066409F" w:rsidRDefault="0066409F" w:rsidP="0066409F">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66409F" w:rsidRDefault="0066409F" w:rsidP="0066409F">
            <w:pPr>
              <w:pStyle w:val="Normal11"/>
            </w:pPr>
          </w:p>
          <w:p w:rsidR="0066409F" w:rsidRDefault="0066409F" w:rsidP="0066409F">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66409F" w:rsidRDefault="0066409F" w:rsidP="0066409F">
            <w:pPr>
              <w:pStyle w:val="Normal11"/>
            </w:pPr>
          </w:p>
          <w:p w:rsidR="0066409F" w:rsidRDefault="0066409F" w:rsidP="0066409F">
            <w:pPr>
              <w:pStyle w:val="Normal11"/>
            </w:pPr>
            <w:r>
              <w:t>Når sagsbehandleren informeres oprettes der samtidig hermed et rykkerstop således, at der ikke sker en overførsel til Restanceinddrivelsesmyndigheden af fordringer for hvilke der er stillet sikkerhed. Ligeledes gøres sagsbehandleren opmærksom på at slutdato for sikkerhedsstillelse er nået.</w:t>
            </w: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Pr="0066409F" w:rsidRDefault="0066409F" w:rsidP="0066409F">
            <w:pPr>
              <w:pStyle w:val="Normal11"/>
            </w:pPr>
            <w:r>
              <w:t>Tid</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Default="0066409F" w:rsidP="0066409F">
            <w:pPr>
              <w:pStyle w:val="Normal11"/>
            </w:pPr>
            <w:r>
              <w:t xml:space="preserve">SB1.Saldo &gt;5000 kr. (parameterstyret), der er sendt rykker og rykkerens SRB er overskredet med X dage (parameterstyret) og der er en sikkerhedsstillelse på kontoniveau. </w:t>
            </w:r>
          </w:p>
          <w:p w:rsidR="0066409F" w:rsidRDefault="0066409F" w:rsidP="0066409F">
            <w:pPr>
              <w:pStyle w:val="Normal11"/>
            </w:pPr>
            <w:r>
              <w:t xml:space="preserve">eller </w:t>
            </w:r>
          </w:p>
          <w:p w:rsidR="0066409F" w:rsidRDefault="0066409F" w:rsidP="0066409F">
            <w:pPr>
              <w:pStyle w:val="Normal11"/>
            </w:pPr>
            <w:r>
              <w:t xml:space="preserve">SB2. Saldo &gt;5000 kr. (parameterstyret), der er sendt en rykker og dennes SRB overskredet med x dage (parameterstyret) og saldo indeholder fordringer for hvilke der er stillet sikkerhed. </w:t>
            </w:r>
          </w:p>
          <w:p w:rsidR="0066409F" w:rsidRDefault="0066409F" w:rsidP="0066409F">
            <w:pPr>
              <w:pStyle w:val="Normal11"/>
            </w:pPr>
            <w:r>
              <w:t xml:space="preserve">eller </w:t>
            </w:r>
          </w:p>
          <w:p w:rsidR="0066409F" w:rsidRDefault="0066409F" w:rsidP="0066409F">
            <w:pPr>
              <w:pStyle w:val="Normal11"/>
            </w:pPr>
            <w:r>
              <w:t xml:space="preserve">SB3. Slutdato for sikkerhedsstillelse er nået (parameterstyret). </w:t>
            </w:r>
          </w:p>
          <w:p w:rsidR="0066409F" w:rsidRPr="0066409F" w:rsidRDefault="0066409F" w:rsidP="0066409F">
            <w:pPr>
              <w:pStyle w:val="Normal11"/>
            </w:pP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saldo</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Hent saldo</w:t>
            </w:r>
          </w:p>
        </w:tc>
        <w:tc>
          <w:tcPr>
            <w:tcW w:w="3356" w:type="dxa"/>
            <w:shd w:val="clear" w:color="auto" w:fill="FFFFFF"/>
          </w:tcPr>
          <w:p w:rsidR="0066409F" w:rsidRDefault="0066409F" w:rsidP="0066409F">
            <w:pPr>
              <w:pStyle w:val="Normal11"/>
            </w:pPr>
            <w:r>
              <w:t>Hvis startbetingelse 1: Hent debetsaldo (debetsaldo er en</w:t>
            </w:r>
          </w:p>
          <w:p w:rsidR="0066409F" w:rsidRDefault="0066409F" w:rsidP="0066409F">
            <w:pPr>
              <w:pStyle w:val="Normal11"/>
            </w:pPr>
            <w:r>
              <w:t>sammenstilling af de udækkede fordringer der er debiteret på</w:t>
            </w:r>
          </w:p>
          <w:p w:rsidR="0066409F" w:rsidRDefault="0066409F" w:rsidP="0066409F">
            <w:pPr>
              <w:pStyle w:val="Normal11"/>
            </w:pPr>
            <w:r>
              <w:t xml:space="preserve">kontoen). </w:t>
            </w:r>
          </w:p>
          <w:p w:rsidR="0066409F" w:rsidRDefault="0066409F" w:rsidP="0066409F">
            <w:pPr>
              <w:pStyle w:val="Normal11"/>
            </w:pPr>
          </w:p>
          <w:p w:rsidR="0066409F" w:rsidRDefault="0066409F" w:rsidP="0066409F">
            <w:pPr>
              <w:pStyle w:val="Normal11"/>
            </w:pPr>
            <w:r>
              <w:t>Hvis startbetingelse 2: Hent debetsaldo (debetsaldo er en</w:t>
            </w:r>
          </w:p>
          <w:p w:rsidR="0066409F" w:rsidRDefault="0066409F" w:rsidP="0066409F">
            <w:pPr>
              <w:pStyle w:val="Normal11"/>
            </w:pPr>
            <w:r>
              <w:t>sammenstilling af de udækkede fordringer der er debiteret på</w:t>
            </w:r>
          </w:p>
          <w:p w:rsidR="0066409F" w:rsidRDefault="0066409F" w:rsidP="0066409F">
            <w:pPr>
              <w:pStyle w:val="Normal11"/>
            </w:pPr>
            <w:r>
              <w:lastRenderedPageBreak/>
              <w:t>kontoen) og fremhæv/marker de fordringer hvor hvilke der er</w:t>
            </w:r>
          </w:p>
          <w:p w:rsidR="0066409F" w:rsidRDefault="0066409F" w:rsidP="0066409F">
            <w:pPr>
              <w:pStyle w:val="Normal11"/>
            </w:pPr>
            <w:r>
              <w:t xml:space="preserve">registreret en sikkerhedsstillelse. </w:t>
            </w:r>
          </w:p>
          <w:p w:rsidR="0066409F" w:rsidRDefault="0066409F" w:rsidP="0066409F">
            <w:pPr>
              <w:pStyle w:val="Normal11"/>
            </w:pPr>
          </w:p>
          <w:p w:rsidR="0066409F" w:rsidRDefault="0066409F" w:rsidP="0066409F">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66409F" w:rsidRDefault="0066409F" w:rsidP="0066409F">
            <w:pPr>
              <w:pStyle w:val="Normal11"/>
            </w:pPr>
          </w:p>
          <w:p w:rsidR="0066409F" w:rsidRDefault="0066409F" w:rsidP="0066409F">
            <w:pPr>
              <w:pStyle w:val="Normal11"/>
            </w:pPr>
            <w:r>
              <w:t xml:space="preserve">Hvis startbetingelse 3: Send meddelelse til sagsbehandler om at dato for den/de specifikke sikkerhedsstillelser er nået. Hver enkelt refereret konto i listen tilføjes OrganisatoriskEnhed. </w:t>
            </w:r>
          </w:p>
          <w:p w:rsidR="0066409F" w:rsidRDefault="0066409F" w:rsidP="0066409F">
            <w:pPr>
              <w:pStyle w:val="Normal11"/>
            </w:pP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At ovennævnte meddelelser fra trin 1 om anvendelse af sikkerhedsstillelse eller frigivelse af denne, indgår på</w:t>
            </w:r>
          </w:p>
          <w:p w:rsidR="0066409F" w:rsidRDefault="0066409F" w:rsidP="0066409F">
            <w:pPr>
              <w:pStyle w:val="Normal11"/>
            </w:pPr>
            <w:r>
              <w:t xml:space="preserve">en liste som sagsbehandler har adgang til at behandle. </w:t>
            </w:r>
          </w:p>
          <w:p w:rsidR="0066409F" w:rsidRDefault="0066409F" w:rsidP="0066409F">
            <w:pPr>
              <w:pStyle w:val="Normal11"/>
            </w:pPr>
          </w:p>
          <w:p w:rsidR="0066409F" w:rsidRDefault="0066409F" w:rsidP="0066409F">
            <w:pPr>
              <w:pStyle w:val="Normal11"/>
            </w:pPr>
            <w:r>
              <w:t>At der er oprettet stop for rykker efter at 1 rykker er udsendt således at der ikke sker overdragelse til Restanceinddrivelsesmyndigheden.</w:t>
            </w:r>
          </w:p>
          <w:p w:rsidR="0066409F" w:rsidRDefault="0066409F" w:rsidP="0066409F">
            <w:pPr>
              <w:pStyle w:val="Normal11"/>
            </w:pPr>
          </w:p>
          <w:p w:rsidR="0066409F" w:rsidRDefault="0066409F" w:rsidP="0066409F">
            <w:pPr>
              <w:pStyle w:val="Normal11"/>
            </w:pPr>
            <w:r>
              <w:t>Use Case 17.03 kan gennemføres af sagsbehandler baseret på den dannede liste.</w:t>
            </w:r>
          </w:p>
          <w:p w:rsidR="0066409F" w:rsidRDefault="0066409F" w:rsidP="0066409F">
            <w:pPr>
              <w:pStyle w:val="Normal11"/>
            </w:pPr>
          </w:p>
          <w:p w:rsidR="0066409F" w:rsidRDefault="0066409F" w:rsidP="0066409F">
            <w:pPr>
              <w:pStyle w:val="Normal11"/>
            </w:pPr>
            <w:r>
              <w:t>Der er foretaget de relevante regnskabsmæssige posteringer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17.03 Frigiv sikkerhedsstillelse DMO</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At få annulleret/frigivet en sikkerhedsstillelse når betingelserne herfor er opfyldt.</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Når der er stillet sikkerhed for kontoen som helhed i henhold til OPKL § 1516 skal denne frigives efter en konkret vurdering fra en sagsbehandler. Dette vil f.eks. være aktuelt hvis kunden ikke overholder sine betalingsfrister. Ligeledes vil dette være aktuelt hvis en fordring for hvilken der er stillet sikkerhed ikke betales rettidigt.</w:t>
            </w:r>
          </w:p>
          <w:p w:rsidR="0066409F" w:rsidRDefault="0066409F" w:rsidP="0066409F">
            <w:pPr>
              <w:pStyle w:val="Normal11"/>
            </w:pPr>
          </w:p>
          <w:p w:rsidR="0066409F" w:rsidRDefault="0066409F" w:rsidP="0066409F">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66409F" w:rsidRDefault="0066409F" w:rsidP="0066409F">
            <w:pPr>
              <w:pStyle w:val="Normal11"/>
            </w:pPr>
          </w:p>
          <w:p w:rsidR="0066409F" w:rsidRDefault="0066409F" w:rsidP="0066409F">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66409F" w:rsidRDefault="0066409F" w:rsidP="0066409F">
            <w:pPr>
              <w:pStyle w:val="Normal11"/>
            </w:pPr>
          </w:p>
          <w:p w:rsidR="0066409F" w:rsidRDefault="0066409F" w:rsidP="0066409F">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66409F" w:rsidRDefault="0066409F" w:rsidP="0066409F">
            <w:pPr>
              <w:pStyle w:val="Normal11"/>
            </w:pPr>
          </w:p>
          <w:p w:rsidR="0066409F" w:rsidRDefault="0066409F" w:rsidP="0066409F">
            <w:pPr>
              <w:pStyle w:val="Normal11"/>
            </w:pPr>
            <w:r>
              <w:t xml:space="preserve">Hele arbejdsprocessen omkring evt. hjemtagelse af sikkerhedsstillelse og/eller evt. opfyldning af gammel håndteres udenfor løsningen. </w:t>
            </w:r>
          </w:p>
          <w:p w:rsidR="0066409F" w:rsidRDefault="0066409F" w:rsidP="0066409F">
            <w:pPr>
              <w:pStyle w:val="Normal11"/>
            </w:pPr>
            <w:r>
              <w:t>Løsningen leverer indbetalingsreference til brug ved en senere indbetaling af sikkerhedsstillelsesbeløbet.</w:t>
            </w:r>
          </w:p>
          <w:p w:rsidR="0066409F" w:rsidRDefault="0066409F" w:rsidP="0066409F">
            <w:pPr>
              <w:pStyle w:val="Normal11"/>
            </w:pPr>
          </w:p>
          <w:p w:rsidR="0066409F" w:rsidRDefault="0066409F" w:rsidP="0066409F">
            <w:pPr>
              <w:pStyle w:val="Normal11"/>
            </w:pP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Frekvens</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UC 17.02 er gennemført og har dannet en liste over debetsaldi med sikkerhedsstillelse, og/eller en liste over sikkerhedsstillelse med overskredet udløbsdato</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Liste med sikkerhedsstillelse til manuel behandling</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66409F" w:rsidRDefault="0066409F" w:rsidP="0066409F">
            <w:pPr>
              <w:pStyle w:val="Normal11"/>
            </w:pPr>
            <w:r>
              <w:t xml:space="preserve">Viser liste af kunder hvor der skal foretages en vurdering, af om sikkerhedsstillelsen skal frigives.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Hent sikkerhedsstillelse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Vælger frigiv sikkerhedsstillelse. </w:t>
            </w:r>
          </w:p>
        </w:tc>
        <w:tc>
          <w:tcPr>
            <w:tcW w:w="3356" w:type="dxa"/>
            <w:shd w:val="clear" w:color="auto" w:fill="FFFFFF"/>
          </w:tcPr>
          <w:p w:rsidR="0066409F" w:rsidRDefault="0066409F" w:rsidP="0066409F">
            <w:pPr>
              <w:pStyle w:val="Normal11"/>
            </w:pPr>
            <w:r>
              <w:t>Løsningen viser de sikkerhedsstillelser der er på kunden, som er klar til frigivelse og giver mulighed for at frigive en</w:t>
            </w:r>
          </w:p>
          <w:p w:rsidR="0066409F" w:rsidRDefault="0066409F" w:rsidP="0066409F">
            <w:pPr>
              <w:pStyle w:val="Normal11"/>
            </w:pPr>
            <w:r>
              <w:t xml:space="preserve">sikkerhedsstillelse. Der gives </w:t>
            </w:r>
            <w:r>
              <w:lastRenderedPageBreak/>
              <w:t xml:space="preserve">mulighed for at vælge om det er hele sikkerhedsstillelsen eller kun en del af denne der skal frigives. Hvis det kun en del af sikkerhedsstillelsen gives aktøren mulighed for at angive det beløb der skal frigives. </w:t>
            </w:r>
          </w:p>
          <w:p w:rsidR="0066409F" w:rsidRDefault="0066409F" w:rsidP="0066409F">
            <w:pPr>
              <w:pStyle w:val="Normal11"/>
            </w:pP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3: Vælg sikkerhedsstillelse og evt beløb</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Vælger sikkerhedsstillelse og evt beløb</w:t>
            </w:r>
          </w:p>
        </w:tc>
        <w:tc>
          <w:tcPr>
            <w:tcW w:w="3356" w:type="dxa"/>
            <w:shd w:val="clear" w:color="auto" w:fill="FFFFFF"/>
          </w:tcPr>
          <w:p w:rsidR="0066409F" w:rsidRDefault="0066409F" w:rsidP="0066409F">
            <w:pPr>
              <w:pStyle w:val="Normal11"/>
            </w:pPr>
            <w:r>
              <w:t xml:space="preserve">Løsningen markerer den/de sikkerhedsstillelser aktøren har valgt og beder aktøren bekræfte.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Frigiv sikkerhedsstillelse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Bekræfter det valgte. </w:t>
            </w:r>
          </w:p>
        </w:tc>
        <w:tc>
          <w:tcPr>
            <w:tcW w:w="3356" w:type="dxa"/>
            <w:shd w:val="clear" w:color="auto" w:fill="FFFFFF"/>
          </w:tcPr>
          <w:p w:rsidR="0066409F" w:rsidRDefault="0066409F" w:rsidP="0066409F">
            <w:pPr>
              <w:pStyle w:val="Normal11"/>
            </w:pPr>
            <w: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5: Modtag indbetalingsReference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Løsningen leverer indbetalingsreference til brug ved en senere indbetaling af sikkerhedsstillelsesbeløbet.</w:t>
            </w:r>
          </w:p>
        </w:tc>
        <w:tc>
          <w:tcPr>
            <w:tcW w:w="3197" w:type="dxa"/>
            <w:shd w:val="clear" w:color="auto" w:fill="FFFFFF"/>
          </w:tcPr>
          <w:p w:rsidR="0066409F" w:rsidRDefault="0066409F" w:rsidP="0066409F">
            <w:pPr>
              <w:pStyle w:val="Normal11"/>
            </w:pP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Slutbetingelser</w:t>
            </w:r>
          </w:p>
          <w:p w:rsidR="0066409F" w:rsidRDefault="0066409F" w:rsidP="0066409F">
            <w:pPr>
              <w:pStyle w:val="Normal11"/>
            </w:pPr>
            <w:r>
              <w:t>Sikkerhedsstillelse er opdateret/frigivet og afventer overførsel af indbetaling.</w:t>
            </w:r>
          </w:p>
          <w:p w:rsidR="0066409F" w:rsidRDefault="0066409F" w:rsidP="0066409F">
            <w:pPr>
              <w:pStyle w:val="Normal11"/>
            </w:pPr>
            <w:r>
              <w:t>hHvis sikkerhedsstillelsen er stillet i kontanter indgår denne som en indbetaling på kundens konto som er markeret til sagsbehandlerfordeling.</w:t>
            </w:r>
          </w:p>
          <w:p w:rsidR="0066409F" w:rsidRDefault="0066409F" w:rsidP="0066409F">
            <w:pPr>
              <w:pStyle w:val="Normal11"/>
            </w:pPr>
            <w:r>
              <w:t>Indbetalingsreference er leveret</w:t>
            </w:r>
          </w:p>
          <w:p w:rsidR="0066409F" w:rsidRDefault="0066409F" w:rsidP="0066409F">
            <w:pPr>
              <w:pStyle w:val="Normal11"/>
            </w:pPr>
          </w:p>
          <w:p w:rsidR="0066409F" w:rsidRDefault="0066409F" w:rsidP="0066409F">
            <w:pPr>
              <w:pStyle w:val="Normal11"/>
            </w:pPr>
            <w:r>
              <w:t>Det er logget og herefter umiddelbart tilgængeligt i løsningen hvilken medarbejder der har behandlet sikkerhedsstillelsen.</w:t>
            </w:r>
          </w:p>
          <w:p w:rsidR="0066409F" w:rsidRDefault="0066409F" w:rsidP="0066409F">
            <w:pPr>
              <w:pStyle w:val="Normal11"/>
            </w:pPr>
            <w:r>
              <w:t xml:space="preserve">Der er foretaget de relevante regnskabsmæssige posteringer. </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Overskrift2"/>
      </w:pPr>
      <w:r>
        <w:lastRenderedPageBreak/>
        <w:t>Pakke: DMO Use Case: 18.01 Omposter fordring</w:t>
      </w:r>
    </w:p>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Formål</w:t>
            </w:r>
          </w:p>
          <w:p w:rsidR="0066409F" w:rsidRDefault="0066409F" w:rsidP="0066409F">
            <w:pPr>
              <w:pStyle w:val="Normal11"/>
            </w:pPr>
            <w:r>
              <w:t xml:space="preserve">At få ændret en dækning, der er foretaget på en fordring til enten udbetaling eller til at dække en eller flere andre fordringer. </w:t>
            </w:r>
          </w:p>
          <w:p w:rsidR="0066409F" w:rsidRDefault="0066409F" w:rsidP="0066409F">
            <w:pPr>
              <w:pStyle w:val="Normal11"/>
            </w:pPr>
          </w:p>
          <w:p w:rsidR="0066409F" w:rsidRDefault="0066409F" w:rsidP="0066409F">
            <w:pPr>
              <w:pStyle w:val="Normal11"/>
            </w:pPr>
            <w:r>
              <w:t xml:space="preserve">Beskrivelse </w:t>
            </w:r>
          </w:p>
          <w:p w:rsidR="0066409F" w:rsidRDefault="0066409F" w:rsidP="0066409F">
            <w:pPr>
              <w:pStyle w:val="Normal11"/>
            </w:pPr>
            <w:r>
              <w:t xml:space="preserve">Omposter fordeling anvendes hvis der indtræffer omstændigheder der kræver at en indbetaling/modregning skal omfordeles herunder omfordeles til udbetaling. </w:t>
            </w:r>
          </w:p>
          <w:p w:rsidR="0066409F" w:rsidRDefault="0066409F" w:rsidP="0066409F">
            <w:pPr>
              <w:pStyle w:val="Normal11"/>
            </w:pPr>
          </w:p>
          <w:p w:rsidR="0066409F" w:rsidRDefault="0066409F" w:rsidP="0066409F">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66409F" w:rsidRDefault="0066409F" w:rsidP="0066409F">
            <w:pPr>
              <w:pStyle w:val="Normal11"/>
            </w:pPr>
          </w:p>
          <w:p w:rsidR="0066409F" w:rsidRDefault="0066409F" w:rsidP="0066409F">
            <w:pPr>
              <w:pStyle w:val="Normal11"/>
            </w:pPr>
            <w:r>
              <w:t xml:space="preserve">Der vil også være tilfælde hvor en indbetaling på en bosag kendes omstødelig og der vil som hovedregel i disse tilfælde ske en ompostering fra en dækning til udbetaling til en advokat. </w:t>
            </w:r>
          </w:p>
          <w:p w:rsidR="0066409F" w:rsidRDefault="0066409F" w:rsidP="0066409F">
            <w:pPr>
              <w:pStyle w:val="Normal11"/>
            </w:pPr>
          </w:p>
          <w:p w:rsidR="0066409F" w:rsidRDefault="0066409F" w:rsidP="0066409F">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66409F" w:rsidRDefault="0066409F" w:rsidP="0066409F">
            <w:pPr>
              <w:pStyle w:val="Normal11"/>
            </w:pPr>
          </w:p>
          <w:p w:rsidR="0066409F" w:rsidRDefault="0066409F" w:rsidP="0066409F">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66409F" w:rsidRDefault="0066409F" w:rsidP="0066409F">
            <w:pPr>
              <w:pStyle w:val="Normal11"/>
            </w:pPr>
          </w:p>
          <w:p w:rsidR="0066409F" w:rsidRDefault="0066409F" w:rsidP="0066409F">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66409F" w:rsidRDefault="0066409F" w:rsidP="0066409F">
            <w:pPr>
              <w:pStyle w:val="Normal11"/>
            </w:pPr>
          </w:p>
          <w:p w:rsidR="0066409F" w:rsidRDefault="0066409F" w:rsidP="0066409F">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66409F" w:rsidRDefault="0066409F" w:rsidP="0066409F">
            <w:pPr>
              <w:pStyle w:val="Normal11"/>
            </w:pPr>
          </w:p>
          <w:p w:rsidR="0066409F" w:rsidRDefault="0066409F" w:rsidP="0066409F">
            <w:pPr>
              <w:pStyle w:val="Normal11"/>
            </w:pPr>
            <w:r>
              <w:t>Sagsbehandlerfordeling</w:t>
            </w:r>
          </w:p>
          <w:p w:rsidR="0066409F" w:rsidRDefault="0066409F" w:rsidP="0066409F">
            <w:pPr>
              <w:pStyle w:val="Normal11"/>
            </w:pPr>
            <w:r>
              <w:t>Når et beløb er fordelt til sagsbehandlerfordeling har det ikke dækket en konkret fordring, men afventer at en sagsbehandler fordeler eller udbetaler beløbet.</w:t>
            </w:r>
          </w:p>
          <w:p w:rsidR="0066409F" w:rsidRDefault="0066409F" w:rsidP="0066409F">
            <w:pPr>
              <w:pStyle w:val="Normal11"/>
            </w:pPr>
          </w:p>
          <w:p w:rsidR="0066409F" w:rsidRDefault="0066409F" w:rsidP="0066409F">
            <w:pPr>
              <w:pStyle w:val="Normal11"/>
            </w:pPr>
            <w:r>
              <w:t>Beløbet er ikke rentebærende før der er sket en endelig fordeling. Denne fordeling vil ske med beløbets oprindelige indbetalingsdato.</w:t>
            </w:r>
          </w:p>
          <w:p w:rsidR="0066409F" w:rsidRDefault="0066409F" w:rsidP="0066409F">
            <w:pPr>
              <w:pStyle w:val="Normal11"/>
            </w:pPr>
          </w:p>
          <w:p w:rsidR="0066409F" w:rsidRDefault="0066409F" w:rsidP="0066409F">
            <w:pPr>
              <w:pStyle w:val="Normal11"/>
            </w:pPr>
            <w:r>
              <w:t>Der sendes i forbindelse med indbetalingen eller når det konstateres, at beløbet skal fordeles til sagsbehandlerfordeling, en meddelelse til en sagsbehandler eller en organisatorisk enhed.</w:t>
            </w:r>
          </w:p>
          <w:p w:rsidR="0066409F" w:rsidRDefault="0066409F" w:rsidP="0066409F">
            <w:pPr>
              <w:pStyle w:val="Normal11"/>
            </w:pPr>
          </w:p>
          <w:p w:rsidR="0066409F" w:rsidRDefault="0066409F" w:rsidP="0066409F">
            <w:pPr>
              <w:pStyle w:val="Normal11"/>
            </w:pPr>
            <w:r>
              <w:t>Meddelelsen sendes ikke som advis eller mail men indgår på en liste som sagsbehandleren eller den organisatoriske enhed har adgang til. Der indarbejdes arbejdsrutiner der sikrer, at listerne behandles dagligt.</w:t>
            </w:r>
          </w:p>
          <w:p w:rsidR="0066409F" w:rsidRDefault="0066409F" w:rsidP="0066409F">
            <w:pPr>
              <w:pStyle w:val="Normal11"/>
            </w:pPr>
          </w:p>
          <w:p w:rsidR="0066409F" w:rsidRDefault="0066409F" w:rsidP="0066409F">
            <w:pPr>
              <w:pStyle w:val="Normal11"/>
            </w:pPr>
            <w:r>
              <w:t>Når listen behandles skal det være muligt, at linke direkte fra listen til behandling af beløbet.</w:t>
            </w:r>
          </w:p>
          <w:p w:rsidR="0066409F" w:rsidRDefault="0066409F" w:rsidP="0066409F">
            <w:pPr>
              <w:pStyle w:val="Normal11"/>
            </w:pPr>
          </w:p>
          <w:p w:rsidR="0066409F" w:rsidRDefault="0066409F" w:rsidP="0066409F">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66409F" w:rsidRDefault="0066409F" w:rsidP="0066409F">
            <w:pPr>
              <w:pStyle w:val="Normal11"/>
            </w:pPr>
          </w:p>
          <w:p w:rsidR="0066409F" w:rsidRDefault="0066409F" w:rsidP="0066409F">
            <w:pPr>
              <w:pStyle w:val="Normal11"/>
            </w:pPr>
            <w:r>
              <w:t xml:space="preserve">Sporbarhed - oplysning om hvilken medarbejder der har foranlediget ompostering skal "logges" i løsningen </w:t>
            </w:r>
            <w:r>
              <w:lastRenderedPageBreak/>
              <w:t xml:space="preserve">og fremover være umiddelbart tilgængelig. </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lastRenderedPageBreak/>
              <w:t>Frekvens</w:t>
            </w:r>
          </w:p>
          <w:p w:rsidR="0066409F" w:rsidRPr="0066409F" w:rsidRDefault="0066409F" w:rsidP="0066409F">
            <w:pPr>
              <w:pStyle w:val="Normal11"/>
            </w:pPr>
            <w:r>
              <w:t>Ad hoc</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Aktører</w:t>
            </w:r>
          </w:p>
          <w:p w:rsidR="0066409F" w:rsidRDefault="0066409F" w:rsidP="0066409F">
            <w:pPr>
              <w:pStyle w:val="Normal11"/>
            </w:pPr>
            <w:r>
              <w:t>Bogholder</w:t>
            </w:r>
          </w:p>
          <w:p w:rsidR="0066409F" w:rsidRPr="0066409F" w:rsidRDefault="0066409F" w:rsidP="0066409F">
            <w:pPr>
              <w:pStyle w:val="Normal11"/>
            </w:pPr>
            <w:r>
              <w:t>Sagsbehandler</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Startbetingelser</w:t>
            </w:r>
          </w:p>
          <w:p w:rsidR="0066409F" w:rsidRPr="0066409F" w:rsidRDefault="0066409F" w:rsidP="0066409F">
            <w:pPr>
              <w:pStyle w:val="Normal11"/>
            </w:pPr>
            <w:r>
              <w:t xml:space="preserve">Aktøren er logget på systemet. </w:t>
            </w:r>
          </w:p>
        </w:tc>
      </w:tr>
    </w:tbl>
    <w:p w:rsidR="0066409F" w:rsidRDefault="0066409F" w:rsidP="0066409F">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6409F" w:rsidTr="0066409F">
        <w:tblPrEx>
          <w:tblCellMar>
            <w:top w:w="0" w:type="dxa"/>
            <w:bottom w:w="0" w:type="dxa"/>
          </w:tblCellMar>
        </w:tblPrEx>
        <w:tc>
          <w:tcPr>
            <w:tcW w:w="9909" w:type="dxa"/>
            <w:gridSpan w:val="3"/>
          </w:tcPr>
          <w:p w:rsidR="0066409F" w:rsidRPr="0066409F" w:rsidRDefault="0066409F" w:rsidP="0066409F">
            <w:pPr>
              <w:pStyle w:val="Normal11"/>
            </w:pPr>
            <w:r>
              <w:rPr>
                <w:b/>
              </w:rPr>
              <w:t>Hovedvej</w:t>
            </w:r>
          </w:p>
        </w:tc>
      </w:tr>
      <w:tr w:rsidR="0066409F" w:rsidTr="0066409F">
        <w:tblPrEx>
          <w:tblCellMar>
            <w:top w:w="0" w:type="dxa"/>
            <w:bottom w:w="0" w:type="dxa"/>
          </w:tblCellMar>
        </w:tblPrEx>
        <w:tc>
          <w:tcPr>
            <w:tcW w:w="3356" w:type="dxa"/>
            <w:shd w:val="pct20" w:color="auto" w:fill="0000FF"/>
          </w:tcPr>
          <w:p w:rsidR="0066409F" w:rsidRPr="0066409F" w:rsidRDefault="0066409F" w:rsidP="0066409F">
            <w:pPr>
              <w:pStyle w:val="Normal11"/>
              <w:rPr>
                <w:color w:val="FFFFFF"/>
              </w:rPr>
            </w:pPr>
            <w:r>
              <w:rPr>
                <w:color w:val="FFFFFF"/>
              </w:rPr>
              <w:t>Aktør</w:t>
            </w:r>
          </w:p>
        </w:tc>
        <w:tc>
          <w:tcPr>
            <w:tcW w:w="3356" w:type="dxa"/>
            <w:shd w:val="pct20" w:color="auto" w:fill="0000FF"/>
          </w:tcPr>
          <w:p w:rsidR="0066409F" w:rsidRPr="0066409F" w:rsidRDefault="0066409F" w:rsidP="0066409F">
            <w:pPr>
              <w:pStyle w:val="Normal11"/>
              <w:rPr>
                <w:color w:val="FFFFFF"/>
              </w:rPr>
            </w:pPr>
            <w:r>
              <w:rPr>
                <w:color w:val="FFFFFF"/>
              </w:rPr>
              <w:t>Løsning</w:t>
            </w:r>
          </w:p>
        </w:tc>
        <w:tc>
          <w:tcPr>
            <w:tcW w:w="3197" w:type="dxa"/>
            <w:shd w:val="pct20" w:color="auto" w:fill="0000FF"/>
          </w:tcPr>
          <w:p w:rsidR="0066409F" w:rsidRPr="0066409F" w:rsidRDefault="0066409F" w:rsidP="0066409F">
            <w:pPr>
              <w:pStyle w:val="Normal11"/>
              <w:rPr>
                <w:color w:val="FFFFFF"/>
              </w:rPr>
            </w:pPr>
            <w:r>
              <w:rPr>
                <w:color w:val="FFFFFF"/>
              </w:rPr>
              <w:t>Service/Service operationer</w:t>
            </w: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1: Hent kunde</w:t>
            </w:r>
          </w:p>
        </w:tc>
      </w:tr>
      <w:tr w:rsidR="0066409F" w:rsidTr="0066409F">
        <w:tblPrEx>
          <w:tblCellMar>
            <w:top w:w="0" w:type="dxa"/>
            <w:bottom w:w="0" w:type="dxa"/>
          </w:tblCellMar>
        </w:tblPrEx>
        <w:tc>
          <w:tcPr>
            <w:tcW w:w="3356" w:type="dxa"/>
            <w:shd w:val="clear" w:color="auto" w:fill="FFFFFF"/>
          </w:tcPr>
          <w:p w:rsidR="0066409F" w:rsidRPr="0066409F" w:rsidRDefault="0066409F" w:rsidP="0066409F">
            <w:pPr>
              <w:pStyle w:val="Normal11"/>
              <w:rPr>
                <w:color w:val="000000"/>
              </w:rPr>
            </w:pPr>
            <w:r>
              <w:rPr>
                <w:color w:val="000000"/>
              </w:rPr>
              <w:t xml:space="preserve">Vælger kunde. </w:t>
            </w:r>
          </w:p>
        </w:tc>
        <w:tc>
          <w:tcPr>
            <w:tcW w:w="3356" w:type="dxa"/>
            <w:shd w:val="clear" w:color="auto" w:fill="FFFFFF"/>
          </w:tcPr>
          <w:p w:rsidR="0066409F" w:rsidRDefault="0066409F" w:rsidP="0066409F">
            <w:pPr>
              <w:pStyle w:val="Normal11"/>
            </w:pPr>
            <w:r>
              <w:t xml:space="preserve">Viser kundens konto.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2: Hent fordeling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Vælg den kreditpost eller fordeling der ønskes omposteret. </w:t>
            </w:r>
          </w:p>
        </w:tc>
        <w:tc>
          <w:tcPr>
            <w:tcW w:w="3356" w:type="dxa"/>
            <w:shd w:val="clear" w:color="auto" w:fill="FFFFFF"/>
          </w:tcPr>
          <w:p w:rsidR="0066409F" w:rsidRDefault="0066409F" w:rsidP="0066409F">
            <w:pPr>
              <w:pStyle w:val="Normal11"/>
            </w:pPr>
            <w:r>
              <w:t xml:space="preserve">Markerer den valgte post eller fordeling og beder aktør om at bekræfte.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3: Bekræft det valgte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Bekræfter det valgte. </w:t>
            </w:r>
          </w:p>
        </w:tc>
        <w:tc>
          <w:tcPr>
            <w:tcW w:w="3356" w:type="dxa"/>
            <w:shd w:val="clear" w:color="auto" w:fill="FFFFFF"/>
          </w:tcPr>
          <w:p w:rsidR="0066409F" w:rsidRDefault="0066409F" w:rsidP="0066409F">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66409F" w:rsidRDefault="0066409F" w:rsidP="0066409F">
            <w:pPr>
              <w:pStyle w:val="Normal11"/>
            </w:pPr>
          </w:p>
          <w:p w:rsidR="0066409F" w:rsidRDefault="0066409F" w:rsidP="0066409F">
            <w:pPr>
              <w:pStyle w:val="Normal11"/>
            </w:pPr>
            <w:r>
              <w:t>Endvidere gives der mulighed for at vælge en anden kunde. Hvis der er valgt anden kunde er det denne kundes udækkede fordringer der vises.</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4: Marker ud fra viste liste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r>
              <w:rPr>
                <w:color w:val="000000"/>
              </w:rPr>
              <w:t xml:space="preserve">Markerer ud fra viste liste (udækkede poster). </w:t>
            </w:r>
          </w:p>
        </w:tc>
        <w:tc>
          <w:tcPr>
            <w:tcW w:w="3356" w:type="dxa"/>
            <w:shd w:val="clear" w:color="auto" w:fill="FFFFFF"/>
          </w:tcPr>
          <w:p w:rsidR="0066409F" w:rsidRDefault="0066409F" w:rsidP="0066409F">
            <w:pPr>
              <w:pStyle w:val="Normal11"/>
            </w:pPr>
            <w:r>
              <w:t>Markerer hvilke fordringer, der skal dækkes og/eller markerer beløb til udbetaling. Ved dækning af fordringer skal der genberegnes renter på de/n fordring/er hvortil omfordelingen er</w:t>
            </w:r>
          </w:p>
          <w:p w:rsidR="0066409F" w:rsidRDefault="0066409F" w:rsidP="0066409F">
            <w:pPr>
              <w:pStyle w:val="Normal11"/>
            </w:pPr>
            <w:r>
              <w:t>sket. Dækningen/fordelingen, skal ske med den oprindelige</w:t>
            </w:r>
          </w:p>
          <w:p w:rsidR="0066409F" w:rsidRDefault="0066409F" w:rsidP="0066409F">
            <w:pPr>
              <w:pStyle w:val="Normal11"/>
            </w:pPr>
            <w:r>
              <w:t xml:space="preserve">indbetalingsdato. </w:t>
            </w:r>
          </w:p>
          <w:p w:rsidR="0066409F" w:rsidRDefault="0066409F" w:rsidP="0066409F">
            <w:pPr>
              <w:pStyle w:val="Normal11"/>
            </w:pPr>
          </w:p>
          <w:p w:rsidR="0066409F" w:rsidRDefault="0066409F" w:rsidP="0066409F">
            <w:pPr>
              <w:pStyle w:val="Normal11"/>
            </w:pPr>
            <w:r>
              <w:t>OBS: Ved visning af muligheder for ny fordeling skal der vises de</w:t>
            </w:r>
          </w:p>
          <w:p w:rsidR="0066409F" w:rsidRDefault="0066409F" w:rsidP="0066409F">
            <w:pPr>
              <w:pStyle w:val="Normal11"/>
            </w:pPr>
            <w:r>
              <w:t>udækkede fordringer, der er på kunden. Det skal være muligt at</w:t>
            </w:r>
          </w:p>
          <w:p w:rsidR="0066409F" w:rsidRDefault="0066409F" w:rsidP="0066409F">
            <w:pPr>
              <w:pStyle w:val="Normal11"/>
            </w:pPr>
            <w:r>
              <w:t xml:space="preserve">markere, hvor stort beløb der skal omfordeles på de enkelte udækkede fordringer. Hvis hele beløbet ikke umiddelbart kan/skal omfordeles på konkrete fordringer skal det </w:t>
            </w:r>
            <w:r>
              <w:lastRenderedPageBreak/>
              <w:t xml:space="preserve">overskydende beløb forblive stående til sagsbehandlerfordeling (fremgår af bilag dækningsrækkefølge).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lastRenderedPageBreak/>
              <w:t>Trin 5: Opret omfordeling</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6: Vælg alternativ modtager</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Hvis der er valgt beløb til udbetaling gives der mulighed for at vælge en alternativ kunde som modtager. </w:t>
            </w:r>
          </w:p>
          <w:p w:rsidR="0066409F" w:rsidRDefault="0066409F" w:rsidP="0066409F">
            <w:pPr>
              <w:pStyle w:val="Normal11"/>
            </w:pPr>
          </w:p>
          <w:p w:rsidR="0066409F" w:rsidRDefault="0066409F" w:rsidP="0066409F">
            <w:pPr>
              <w:pStyle w:val="Normal11"/>
            </w:pPr>
            <w:r>
              <w:t xml:space="preserve">Hvis det ikke er en kunde skal denne oprettes manuelt inden der kan foretages udbetaling. </w:t>
            </w:r>
          </w:p>
          <w:p w:rsidR="0066409F" w:rsidRDefault="0066409F" w:rsidP="0066409F">
            <w:pPr>
              <w:pStyle w:val="Normal11"/>
            </w:pPr>
          </w:p>
          <w:p w:rsidR="0066409F" w:rsidRDefault="0066409F" w:rsidP="0066409F">
            <w:pPr>
              <w:pStyle w:val="Normal11"/>
            </w:pPr>
            <w:r>
              <w:t xml:space="preserve">Alternativ modtager kan fx være advokat i forbindelse med bosager. I forbindelse med valg af alternativ modtager vælges der samtidig om der skal fremsendes meddelelse eller ej.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7: Vis og vælg udbetalingskanal</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Vis udbetalingskanaler:</w:t>
            </w:r>
          </w:p>
          <w:p w:rsidR="0066409F" w:rsidRDefault="0066409F" w:rsidP="0066409F">
            <w:pPr>
              <w:pStyle w:val="Normal11"/>
            </w:pPr>
            <w:r>
              <w:t>-Kasse</w:t>
            </w:r>
          </w:p>
          <w:p w:rsidR="0066409F" w:rsidRDefault="0066409F" w:rsidP="0066409F">
            <w:pPr>
              <w:pStyle w:val="Normal11"/>
            </w:pPr>
            <w:r>
              <w:t>-NemKonto</w:t>
            </w:r>
          </w:p>
          <w:p w:rsidR="0066409F" w:rsidRDefault="0066409F" w:rsidP="0066409F">
            <w:pPr>
              <w:pStyle w:val="Normal11"/>
            </w:pPr>
            <w:r>
              <w:t>-Check</w:t>
            </w:r>
          </w:p>
          <w:p w:rsidR="0066409F" w:rsidRDefault="0066409F" w:rsidP="0066409F">
            <w:pPr>
              <w:pStyle w:val="Normal11"/>
            </w:pPr>
          </w:p>
          <w:p w:rsidR="0066409F" w:rsidRDefault="0066409F" w:rsidP="0066409F">
            <w:pPr>
              <w:pStyle w:val="Normal11"/>
            </w:pPr>
            <w:r>
              <w:t>det er aftalt at der i DMO/DMS ikke skal kunne ske kontant udbetaling, derimod kan der foranlediges et beløb oversendt til SAP som så kan ompostere til kontant hvis dette er absolut nødvendigt.</w:t>
            </w:r>
          </w:p>
          <w:p w:rsidR="0066409F" w:rsidRDefault="0066409F" w:rsidP="0066409F">
            <w:pPr>
              <w:pStyle w:val="Normal11"/>
            </w:pPr>
          </w:p>
          <w:p w:rsidR="0066409F" w:rsidRDefault="0066409F" w:rsidP="0066409F">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66409F" w:rsidRDefault="0066409F" w:rsidP="0066409F">
            <w:pPr>
              <w:pStyle w:val="Normal11"/>
            </w:pPr>
          </w:p>
        </w:tc>
      </w:tr>
      <w:tr w:rsidR="0066409F" w:rsidTr="0066409F">
        <w:tblPrEx>
          <w:tblCellMar>
            <w:top w:w="0" w:type="dxa"/>
            <w:bottom w:w="0" w:type="dxa"/>
          </w:tblCellMar>
        </w:tblPrEx>
        <w:tc>
          <w:tcPr>
            <w:tcW w:w="9909" w:type="dxa"/>
            <w:gridSpan w:val="3"/>
            <w:shd w:val="clear" w:color="auto" w:fill="FFFFFF"/>
          </w:tcPr>
          <w:p w:rsidR="0066409F" w:rsidRPr="0066409F" w:rsidRDefault="0066409F" w:rsidP="0066409F">
            <w:pPr>
              <w:pStyle w:val="Normal11"/>
              <w:rPr>
                <w:b/>
              </w:rPr>
            </w:pPr>
            <w:r>
              <w:rPr>
                <w:b/>
              </w:rPr>
              <w:t>Trin 8: Dan meddelelse</w:t>
            </w:r>
          </w:p>
        </w:tc>
      </w:tr>
      <w:tr w:rsidR="0066409F" w:rsidTr="0066409F">
        <w:tblPrEx>
          <w:tblCellMar>
            <w:top w:w="0" w:type="dxa"/>
            <w:bottom w:w="0" w:type="dxa"/>
          </w:tblCellMar>
        </w:tblPrEx>
        <w:tc>
          <w:tcPr>
            <w:tcW w:w="3356" w:type="dxa"/>
            <w:shd w:val="clear" w:color="auto" w:fill="FFFFFF"/>
          </w:tcPr>
          <w:p w:rsidR="0066409F" w:rsidRDefault="0066409F" w:rsidP="0066409F">
            <w:pPr>
              <w:pStyle w:val="Normal11"/>
              <w:rPr>
                <w:color w:val="000000"/>
              </w:rPr>
            </w:pPr>
          </w:p>
        </w:tc>
        <w:tc>
          <w:tcPr>
            <w:tcW w:w="3356" w:type="dxa"/>
            <w:shd w:val="clear" w:color="auto" w:fill="FFFFFF"/>
          </w:tcPr>
          <w:p w:rsidR="0066409F" w:rsidRDefault="0066409F" w:rsidP="0066409F">
            <w:pPr>
              <w:pStyle w:val="Normal11"/>
            </w:pPr>
            <w:r>
              <w:t xml:space="preserve">Meddelelse dannes hvis dette er valgt i trin 6. Meddelelse skal indeholde oplysning om at der er sket en ompostering og også indeholde den tekst som angiver årsag valgt i trin 5. </w:t>
            </w:r>
          </w:p>
        </w:tc>
        <w:tc>
          <w:tcPr>
            <w:tcW w:w="3197" w:type="dxa"/>
            <w:shd w:val="clear" w:color="auto" w:fill="FFFFFF"/>
          </w:tcPr>
          <w:p w:rsidR="0066409F" w:rsidRDefault="0066409F" w:rsidP="0066409F">
            <w:pPr>
              <w:pStyle w:val="Normal11"/>
            </w:pPr>
            <w:r>
              <w:t>AD.MeddelelseMultiSend</w:t>
            </w:r>
          </w:p>
          <w:p w:rsidR="0066409F" w:rsidRDefault="0066409F" w:rsidP="0066409F">
            <w:pPr>
              <w:pStyle w:val="Normal11"/>
            </w:pPr>
            <w:r>
              <w:t>AD.MeddelelseStatusMultiHent</w:t>
            </w:r>
            <w:r>
              <w:fldChar w:fldCharType="begin"/>
            </w:r>
            <w:r>
              <w:instrText xml:space="preserve"> XE "</w:instrText>
            </w:r>
            <w:r w:rsidRPr="00080A67">
              <w:instrText>AD.MeddelelseStatusMultiHent</w:instrText>
            </w:r>
            <w:r>
              <w:instrText xml:space="preserve">" </w:instrText>
            </w:r>
            <w:r>
              <w:fldChar w:fldCharType="end"/>
            </w:r>
            <w:r>
              <w:fldChar w:fldCharType="begin"/>
            </w:r>
            <w:r>
              <w:instrText xml:space="preserve"> XE "</w:instrText>
            </w:r>
            <w:r w:rsidRPr="00676927">
              <w:instrText>AD.MeddelelseMultiSend</w:instrText>
            </w:r>
            <w:r>
              <w:instrText xml:space="preserve">" </w:instrText>
            </w:r>
            <w:r>
              <w:fldChar w:fldCharType="end"/>
            </w:r>
          </w:p>
        </w:tc>
      </w:tr>
    </w:tbl>
    <w:p w:rsidR="0066409F" w:rsidRDefault="0066409F" w:rsidP="0066409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lastRenderedPageBreak/>
              <w:t>Slutbetingelser</w:t>
            </w:r>
          </w:p>
          <w:p w:rsidR="0066409F" w:rsidRDefault="0066409F" w:rsidP="0066409F">
            <w:pPr>
              <w:pStyle w:val="Normal11"/>
            </w:pPr>
            <w:r>
              <w:t xml:space="preserve">Sagsbehandleren har gennemført en ompostering og evt. valgt at et beløb skal udbetales, samt hvem modtager skal være og hvilken udbetalingskanal som ønskes. </w:t>
            </w:r>
          </w:p>
          <w:p w:rsidR="0066409F" w:rsidRDefault="0066409F" w:rsidP="0066409F">
            <w:pPr>
              <w:pStyle w:val="Normal11"/>
            </w:pPr>
          </w:p>
          <w:p w:rsidR="0066409F" w:rsidRDefault="0066409F" w:rsidP="0066409F">
            <w:pPr>
              <w:pStyle w:val="Normal11"/>
            </w:pPr>
            <w:r>
              <w:t>Renter og gebyrer er korrigeret. D.v.s. at renter og gebyrer på den dækning som hæves er tilbageført og renter og gebyrer jf. ny dækning er genberegnet.</w:t>
            </w:r>
          </w:p>
          <w:p w:rsidR="0066409F" w:rsidRDefault="0066409F" w:rsidP="0066409F">
            <w:pPr>
              <w:pStyle w:val="Normal11"/>
            </w:pPr>
          </w:p>
          <w:p w:rsidR="0066409F" w:rsidRDefault="0066409F" w:rsidP="0066409F">
            <w:pPr>
              <w:pStyle w:val="Normal11"/>
            </w:pPr>
            <w:r>
              <w:t>Ompostering som resulterer i udbetalingindgår på liste til godkendelse af udbetalinger.</w:t>
            </w:r>
          </w:p>
          <w:p w:rsidR="0066409F" w:rsidRDefault="0066409F" w:rsidP="0066409F">
            <w:pPr>
              <w:pStyle w:val="Normal11"/>
            </w:pPr>
            <w:r>
              <w:t xml:space="preserve">Relevante meddelelser er klargjort til udsendelse via A&amp;D. </w:t>
            </w:r>
          </w:p>
          <w:p w:rsidR="0066409F" w:rsidRDefault="0066409F" w:rsidP="0066409F">
            <w:pPr>
              <w:pStyle w:val="Normal11"/>
            </w:pPr>
          </w:p>
          <w:p w:rsidR="0066409F" w:rsidRDefault="0066409F" w:rsidP="0066409F">
            <w:pPr>
              <w:pStyle w:val="Normal11"/>
            </w:pPr>
            <w:r>
              <w:t xml:space="preserve">Der er foretaget de relevante regnskabsmæssige posteringer. </w:t>
            </w:r>
          </w:p>
          <w:p w:rsidR="0066409F" w:rsidRDefault="0066409F" w:rsidP="0066409F">
            <w:pPr>
              <w:pStyle w:val="Normal11"/>
            </w:pPr>
          </w:p>
          <w:p w:rsidR="0066409F" w:rsidRPr="0066409F" w:rsidRDefault="0066409F" w:rsidP="0066409F">
            <w:pPr>
              <w:pStyle w:val="Normal11"/>
            </w:pPr>
            <w:r>
              <w:t>Oplysning om hvilken medarbejder der har foretaget ompostering er logget og efterfølgende umiddelbart tilgængelig</w:t>
            </w: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Noter</w:t>
            </w:r>
          </w:p>
          <w:p w:rsidR="0066409F" w:rsidRPr="0066409F" w:rsidRDefault="0066409F" w:rsidP="0066409F">
            <w:pPr>
              <w:pStyle w:val="Normal11"/>
            </w:pPr>
          </w:p>
        </w:tc>
      </w:tr>
      <w:tr w:rsidR="0066409F" w:rsidTr="0066409F">
        <w:tblPrEx>
          <w:tblCellMar>
            <w:top w:w="0" w:type="dxa"/>
            <w:bottom w:w="0" w:type="dxa"/>
          </w:tblCellMar>
        </w:tblPrEx>
        <w:tc>
          <w:tcPr>
            <w:tcW w:w="9869" w:type="dxa"/>
            <w:shd w:val="clear" w:color="auto" w:fill="auto"/>
          </w:tcPr>
          <w:p w:rsidR="0066409F" w:rsidRDefault="0066409F" w:rsidP="0066409F">
            <w:pPr>
              <w:pStyle w:val="Normal11"/>
            </w:pPr>
            <w:r>
              <w:rPr>
                <w:b/>
              </w:rPr>
              <w:t>Servicebeskrivelse</w:t>
            </w:r>
          </w:p>
          <w:p w:rsidR="0066409F" w:rsidRPr="0066409F" w:rsidRDefault="0066409F" w:rsidP="0066409F">
            <w:pPr>
              <w:pStyle w:val="Normal11"/>
            </w:pPr>
          </w:p>
        </w:tc>
      </w:tr>
    </w:tbl>
    <w:p w:rsidR="0066409F" w:rsidRDefault="0066409F" w:rsidP="0066409F">
      <w:pPr>
        <w:pStyle w:val="Normal11"/>
        <w:sectPr w:rsidR="0066409F" w:rsidSect="0066409F">
          <w:pgSz w:w="11906" w:h="16838"/>
          <w:pgMar w:top="1417" w:right="986" w:bottom="1417" w:left="1134" w:header="556" w:footer="850" w:gutter="57"/>
          <w:paperSrc w:first="2" w:other="2"/>
          <w:cols w:space="708"/>
          <w:docGrid w:linePitch="360"/>
        </w:sectPr>
      </w:pPr>
    </w:p>
    <w:p w:rsidR="0066409F" w:rsidRDefault="0066409F" w:rsidP="0066409F">
      <w:pPr>
        <w:pStyle w:val="Normal11"/>
        <w:rPr>
          <w:b/>
        </w:rPr>
      </w:pPr>
      <w:r>
        <w:rPr>
          <w:b/>
        </w:rPr>
        <w:lastRenderedPageBreak/>
        <w:t>Indeks:</w:t>
      </w:r>
    </w:p>
    <w:p w:rsidR="0066409F" w:rsidRDefault="0066409F" w:rsidP="0066409F">
      <w:pPr>
        <w:pStyle w:val="Normal11"/>
        <w:tabs>
          <w:tab w:val="right" w:leader="dot" w:pos="4500"/>
        </w:tabs>
        <w:rPr>
          <w:noProof/>
        </w:rPr>
        <w:sectPr w:rsidR="0066409F" w:rsidSect="0066409F">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66409F" w:rsidRDefault="0066409F" w:rsidP="0066409F">
      <w:pPr>
        <w:pStyle w:val="Indeks1"/>
        <w:tabs>
          <w:tab w:val="right" w:leader="dot" w:pos="4500"/>
        </w:tabs>
        <w:rPr>
          <w:noProof/>
        </w:rPr>
      </w:pPr>
      <w:r>
        <w:rPr>
          <w:noProof/>
        </w:rPr>
        <w:lastRenderedPageBreak/>
        <w:t>AD.MeddelelseMultiSend</w:t>
      </w:r>
      <w:r>
        <w:rPr>
          <w:noProof/>
        </w:rPr>
        <w:tab/>
        <w:t>3; 29; 36; 55</w:t>
      </w:r>
    </w:p>
    <w:p w:rsidR="0066409F" w:rsidRDefault="0066409F" w:rsidP="0066409F">
      <w:pPr>
        <w:pStyle w:val="Indeks1"/>
        <w:tabs>
          <w:tab w:val="right" w:leader="dot" w:pos="4500"/>
        </w:tabs>
        <w:rPr>
          <w:noProof/>
        </w:rPr>
      </w:pPr>
      <w:r>
        <w:rPr>
          <w:noProof/>
        </w:rPr>
        <w:t>AD.MeddelelseStatusMultiHent</w:t>
      </w:r>
      <w:r>
        <w:rPr>
          <w:noProof/>
        </w:rPr>
        <w:tab/>
        <w:t>3; 29; 36; 55</w:t>
      </w:r>
    </w:p>
    <w:p w:rsidR="0066409F" w:rsidRDefault="0066409F" w:rsidP="0066409F">
      <w:pPr>
        <w:pStyle w:val="Indeks1"/>
        <w:tabs>
          <w:tab w:val="right" w:leader="dot" w:pos="4500"/>
        </w:tabs>
        <w:rPr>
          <w:noProof/>
        </w:rPr>
      </w:pPr>
      <w:r>
        <w:rPr>
          <w:noProof/>
        </w:rPr>
        <w:t>DMO.OpkrævningBetalingsaftalerTrækListeModtag</w:t>
      </w:r>
      <w:r>
        <w:rPr>
          <w:noProof/>
        </w:rPr>
        <w:tab/>
        <w:t>37</w:t>
      </w:r>
    </w:p>
    <w:p w:rsidR="0066409F" w:rsidRDefault="0066409F" w:rsidP="0066409F">
      <w:pPr>
        <w:pStyle w:val="Indeks1"/>
        <w:tabs>
          <w:tab w:val="right" w:leader="dot" w:pos="4500"/>
        </w:tabs>
        <w:rPr>
          <w:noProof/>
        </w:rPr>
      </w:pPr>
      <w:r>
        <w:rPr>
          <w:noProof/>
        </w:rPr>
        <w:lastRenderedPageBreak/>
        <w:t>DMO.OpkrævningFordringListeOpret</w:t>
      </w:r>
      <w:r>
        <w:rPr>
          <w:noProof/>
        </w:rPr>
        <w:tab/>
        <w:t>22</w:t>
      </w:r>
    </w:p>
    <w:p w:rsidR="0066409F" w:rsidRDefault="0066409F" w:rsidP="0066409F">
      <w:pPr>
        <w:pStyle w:val="Indeks1"/>
        <w:tabs>
          <w:tab w:val="right" w:leader="dot" w:pos="4500"/>
        </w:tabs>
        <w:rPr>
          <w:noProof/>
        </w:rPr>
      </w:pPr>
      <w:r>
        <w:rPr>
          <w:noProof/>
        </w:rPr>
        <w:t>SAP38.FinansKontoBilagOpret</w:t>
      </w:r>
      <w:r>
        <w:rPr>
          <w:noProof/>
        </w:rPr>
        <w:tab/>
        <w:t>39</w:t>
      </w:r>
    </w:p>
    <w:p w:rsidR="0066409F" w:rsidRDefault="0066409F" w:rsidP="0066409F">
      <w:pPr>
        <w:pStyle w:val="Normal11"/>
        <w:tabs>
          <w:tab w:val="right" w:leader="dot" w:pos="4500"/>
        </w:tabs>
        <w:rPr>
          <w:noProof/>
        </w:rPr>
        <w:sectPr w:rsidR="0066409F" w:rsidSect="0066409F">
          <w:type w:val="continuous"/>
          <w:pgSz w:w="11906" w:h="16838"/>
          <w:pgMar w:top="1417" w:right="986" w:bottom="1417" w:left="1134" w:header="556" w:footer="850" w:gutter="57"/>
          <w:paperSrc w:first="2" w:other="2"/>
          <w:cols w:num="2" w:space="708"/>
          <w:docGrid w:linePitch="360"/>
        </w:sectPr>
      </w:pPr>
    </w:p>
    <w:p w:rsidR="0066409F" w:rsidRPr="0066409F" w:rsidRDefault="0066409F" w:rsidP="0066409F">
      <w:pPr>
        <w:pStyle w:val="Normal11"/>
      </w:pPr>
      <w:r>
        <w:lastRenderedPageBreak/>
        <w:fldChar w:fldCharType="end"/>
      </w:r>
    </w:p>
    <w:sectPr w:rsidR="0066409F" w:rsidRPr="0066409F" w:rsidSect="0066409F">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09F" w:rsidRDefault="0066409F" w:rsidP="0066409F">
      <w:pPr>
        <w:spacing w:line="240" w:lineRule="auto"/>
      </w:pPr>
      <w:r>
        <w:separator/>
      </w:r>
    </w:p>
  </w:endnote>
  <w:endnote w:type="continuationSeparator" w:id="0">
    <w:p w:rsidR="0066409F" w:rsidRDefault="0066409F" w:rsidP="00664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09F" w:rsidRDefault="0066409F">
    <w:pPr>
      <w:pStyle w:val="Sidefod"/>
    </w:pPr>
    <w:r>
      <w:tab/>
    </w:r>
    <w:r>
      <w:tab/>
      <w:t xml:space="preserve">Side :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57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09F" w:rsidRDefault="0066409F" w:rsidP="0066409F">
      <w:pPr>
        <w:spacing w:line="240" w:lineRule="auto"/>
      </w:pPr>
      <w:r>
        <w:separator/>
      </w:r>
    </w:p>
  </w:footnote>
  <w:footnote w:type="continuationSeparator" w:id="0">
    <w:p w:rsidR="0066409F" w:rsidRDefault="0066409F" w:rsidP="006640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09F" w:rsidRDefault="0066409F">
    <w:pPr>
      <w:pStyle w:val="Sidehoved"/>
    </w:pPr>
    <w:r>
      <w:t xml:space="preserve">Rapport dannet den: </w:t>
    </w:r>
    <w:r>
      <w:fldChar w:fldCharType="begin"/>
    </w:r>
    <w:r>
      <w:instrText xml:space="preserve"> CREATEDATE  \@ "d. MMMM yyyy"  \* MERGEFORMAT </w:instrText>
    </w:r>
    <w:r>
      <w:fldChar w:fldCharType="separate"/>
    </w:r>
    <w:r>
      <w:rPr>
        <w:noProof/>
      </w:rPr>
      <w:t>29. april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1647C"/>
    <w:multiLevelType w:val="multilevel"/>
    <w:tmpl w:val="4544BB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9F"/>
    <w:rsid w:val="0066409F"/>
    <w:rsid w:val="00B341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6640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6640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40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40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40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40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40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40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40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40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6640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40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40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40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40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40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40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40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40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409F"/>
    <w:rPr>
      <w:rFonts w:ascii="Arial" w:hAnsi="Arial" w:cs="Arial"/>
      <w:b/>
      <w:sz w:val="30"/>
    </w:rPr>
  </w:style>
  <w:style w:type="paragraph" w:customStyle="1" w:styleId="Overskrift211pkt">
    <w:name w:val="Overskrift 2 + 11 pkt"/>
    <w:basedOn w:val="Normal"/>
    <w:link w:val="Overskrift211pktTegn"/>
    <w:rsid w:val="006640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409F"/>
    <w:rPr>
      <w:rFonts w:ascii="Arial" w:hAnsi="Arial" w:cs="Arial"/>
      <w:b/>
    </w:rPr>
  </w:style>
  <w:style w:type="paragraph" w:customStyle="1" w:styleId="Normal11">
    <w:name w:val="Normal + 11"/>
    <w:basedOn w:val="Normal"/>
    <w:link w:val="Normal11Tegn"/>
    <w:rsid w:val="006640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409F"/>
    <w:rPr>
      <w:rFonts w:ascii="Times New Roman" w:hAnsi="Times New Roman" w:cs="Times New Roman"/>
    </w:rPr>
  </w:style>
  <w:style w:type="paragraph" w:styleId="Indeks1">
    <w:name w:val="index 1"/>
    <w:basedOn w:val="Normal"/>
    <w:next w:val="Normal"/>
    <w:autoRedefine/>
    <w:uiPriority w:val="99"/>
    <w:semiHidden/>
    <w:unhideWhenUsed/>
    <w:rsid w:val="0066409F"/>
    <w:pPr>
      <w:spacing w:line="240" w:lineRule="auto"/>
      <w:ind w:left="220" w:hanging="220"/>
    </w:pPr>
  </w:style>
  <w:style w:type="paragraph" w:styleId="Sidehoved">
    <w:name w:val="header"/>
    <w:basedOn w:val="Normal"/>
    <w:link w:val="SidehovedTegn"/>
    <w:uiPriority w:val="99"/>
    <w:unhideWhenUsed/>
    <w:rsid w:val="006640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409F"/>
  </w:style>
  <w:style w:type="paragraph" w:styleId="Sidefod">
    <w:name w:val="footer"/>
    <w:basedOn w:val="Normal"/>
    <w:link w:val="SidefodTegn"/>
    <w:uiPriority w:val="99"/>
    <w:unhideWhenUsed/>
    <w:rsid w:val="006640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4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6640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6640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40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40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40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40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40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40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40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40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6640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40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40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40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40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40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40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40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40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409F"/>
    <w:rPr>
      <w:rFonts w:ascii="Arial" w:hAnsi="Arial" w:cs="Arial"/>
      <w:b/>
      <w:sz w:val="30"/>
    </w:rPr>
  </w:style>
  <w:style w:type="paragraph" w:customStyle="1" w:styleId="Overskrift211pkt">
    <w:name w:val="Overskrift 2 + 11 pkt"/>
    <w:basedOn w:val="Normal"/>
    <w:link w:val="Overskrift211pktTegn"/>
    <w:rsid w:val="006640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409F"/>
    <w:rPr>
      <w:rFonts w:ascii="Arial" w:hAnsi="Arial" w:cs="Arial"/>
      <w:b/>
    </w:rPr>
  </w:style>
  <w:style w:type="paragraph" w:customStyle="1" w:styleId="Normal11">
    <w:name w:val="Normal + 11"/>
    <w:basedOn w:val="Normal"/>
    <w:link w:val="Normal11Tegn"/>
    <w:rsid w:val="006640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409F"/>
    <w:rPr>
      <w:rFonts w:ascii="Times New Roman" w:hAnsi="Times New Roman" w:cs="Times New Roman"/>
    </w:rPr>
  </w:style>
  <w:style w:type="paragraph" w:styleId="Indeks1">
    <w:name w:val="index 1"/>
    <w:basedOn w:val="Normal"/>
    <w:next w:val="Normal"/>
    <w:autoRedefine/>
    <w:uiPriority w:val="99"/>
    <w:semiHidden/>
    <w:unhideWhenUsed/>
    <w:rsid w:val="0066409F"/>
    <w:pPr>
      <w:spacing w:line="240" w:lineRule="auto"/>
      <w:ind w:left="220" w:hanging="220"/>
    </w:pPr>
  </w:style>
  <w:style w:type="paragraph" w:styleId="Sidehoved">
    <w:name w:val="header"/>
    <w:basedOn w:val="Normal"/>
    <w:link w:val="SidehovedTegn"/>
    <w:uiPriority w:val="99"/>
    <w:unhideWhenUsed/>
    <w:rsid w:val="006640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409F"/>
  </w:style>
  <w:style w:type="paragraph" w:styleId="Sidefod">
    <w:name w:val="footer"/>
    <w:basedOn w:val="Normal"/>
    <w:link w:val="SidefodTegn"/>
    <w:uiPriority w:val="99"/>
    <w:unhideWhenUsed/>
    <w:rsid w:val="006640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4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12422</Words>
  <Characters>75777</Characters>
  <Application>Microsoft Office Word</Application>
  <DocSecurity>0</DocSecurity>
  <Lines>631</Lines>
  <Paragraphs>176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2011-04-29T12:48:00Z</dcterms:created>
  <dcterms:modified xsi:type="dcterms:W3CDTF">2011-04-29T12:50:00Z</dcterms:modified>
</cp:coreProperties>
</file>