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075958" w:rsidTr="00075958">
        <w:tblPrEx>
          <w:tblCellMar>
            <w:top w:w="0" w:type="dxa"/>
            <w:bottom w:w="0" w:type="dxa"/>
          </w:tblCellMar>
        </w:tblPrEx>
        <w:trPr>
          <w:trHeight w:hRule="exact" w:val="113"/>
        </w:trPr>
        <w:tc>
          <w:tcPr>
            <w:tcW w:w="10345" w:type="dxa"/>
            <w:gridSpan w:val="6"/>
            <w:shd w:val="clear" w:color="auto" w:fill="B3B3B3"/>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5958" w:rsidTr="00075958">
        <w:tblPrEx>
          <w:tblCellMar>
            <w:top w:w="0" w:type="dxa"/>
            <w:bottom w:w="0" w:type="dxa"/>
          </w:tblCellMar>
        </w:tblPrEx>
        <w:trPr>
          <w:trHeight w:val="283"/>
        </w:trPr>
        <w:tc>
          <w:tcPr>
            <w:tcW w:w="10345" w:type="dxa"/>
            <w:gridSpan w:val="6"/>
            <w:tcBorders>
              <w:bottom w:val="single" w:sz="6" w:space="0" w:color="auto"/>
            </w:tcBorders>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75958">
              <w:rPr>
                <w:rFonts w:ascii="Arial" w:hAnsi="Arial" w:cs="Arial"/>
                <w:b/>
                <w:sz w:val="30"/>
              </w:rPr>
              <w:t>VirksomhedSøg</w:t>
            </w:r>
          </w:p>
        </w:tc>
      </w:tr>
      <w:tr w:rsidR="00075958" w:rsidTr="0007595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75958" w:rsidTr="00075958">
        <w:tblPrEx>
          <w:tblCellMar>
            <w:top w:w="0" w:type="dxa"/>
            <w:bottom w:w="0" w:type="dxa"/>
          </w:tblCellMar>
        </w:tblPrEx>
        <w:trPr>
          <w:trHeight w:val="283"/>
        </w:trPr>
        <w:tc>
          <w:tcPr>
            <w:tcW w:w="1134" w:type="dxa"/>
            <w:tcBorders>
              <w:top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tcBorders>
              <w:top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19-7-2005</w:t>
            </w:r>
          </w:p>
        </w:tc>
        <w:tc>
          <w:tcPr>
            <w:tcW w:w="1701" w:type="dxa"/>
            <w:tcBorders>
              <w:top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22-12-2011</w:t>
            </w:r>
          </w:p>
        </w:tc>
      </w:tr>
      <w:tr w:rsidR="00075958" w:rsidTr="00075958">
        <w:tblPrEx>
          <w:tblCellMar>
            <w:top w:w="0" w:type="dxa"/>
            <w:bottom w:w="0" w:type="dxa"/>
          </w:tblCellMar>
        </w:tblPrEx>
        <w:trPr>
          <w:trHeight w:val="283"/>
        </w:trPr>
        <w:tc>
          <w:tcPr>
            <w:tcW w:w="10345" w:type="dxa"/>
            <w:gridSpan w:val="6"/>
            <w:shd w:val="clear" w:color="auto" w:fill="B3B3B3"/>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75958" w:rsidTr="00075958">
        <w:tblPrEx>
          <w:tblCellMar>
            <w:top w:w="0" w:type="dxa"/>
            <w:bottom w:w="0" w:type="dxa"/>
          </w:tblCellMar>
        </w:tblPrEx>
        <w:trPr>
          <w:trHeight w:val="283"/>
        </w:trPr>
        <w:tc>
          <w:tcPr>
            <w:tcW w:w="10345" w:type="dxa"/>
            <w:gridSpan w:val="6"/>
            <w:vAlign w:val="center"/>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fremsøge virksomheder i form af SE-numre, CVR-numre eller firmanavne ud fra en række søgekriterier. Det er muligt at søge direkte på en virksomhed eller at finde virksomheder, der inden for et givent interval er blevet oprettet eller ændret.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virksomheder med ændringer inden for et givet interval, er det muligt at filtrere sin søgning, således at der kun fremsøges virksomheder, der inden for perioden har ændret fx driftsform, registreringsforhold, adresse eller lignende.</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5958" w:rsidTr="00075958">
        <w:tblPrEx>
          <w:tblCellMar>
            <w:top w:w="0" w:type="dxa"/>
            <w:bottom w:w="0" w:type="dxa"/>
          </w:tblCellMar>
        </w:tblPrEx>
        <w:trPr>
          <w:trHeight w:val="283"/>
        </w:trPr>
        <w:tc>
          <w:tcPr>
            <w:tcW w:w="10345" w:type="dxa"/>
            <w:gridSpan w:val="6"/>
            <w:shd w:val="clear" w:color="auto" w:fill="B3B3B3"/>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75958" w:rsidTr="00075958">
        <w:tblPrEx>
          <w:tblCellMar>
            <w:top w:w="0" w:type="dxa"/>
            <w:bottom w:w="0" w:type="dxa"/>
          </w:tblCellMar>
        </w:tblPrEx>
        <w:trPr>
          <w:trHeight w:val="283"/>
        </w:trPr>
        <w:tc>
          <w:tcPr>
            <w:tcW w:w="10345" w:type="dxa"/>
            <w:gridSpan w:val="6"/>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 foregår ved at angive eksplicit virksomhedsidentifikation eller ved at angive et dato- og tidsinterval for at finde de ændringer, der er forekommet i perioden.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en liste af SE-numre, CVR-numre og firmanavne.</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bemærkes, at virksomhedsnavn, -adresse, driftsform, virksomhedsstatus, registreringsforhold og ejerforhold alle kan registreres med fremtidig gyldighedsdato. Dette betyder i praksis, at den hændelse, der modtages, vil være for registreringsændringen, ikke for, hvornår ændringen træder i kraft. Når ændringen træder i kraft, vil der ikke blive modtaget en hændelse fra denne service.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derfor håndtere valørdatoer i de services, der kaldes, efter at hændelsesoutputtet er modtaget. Disse er beskrevet herunder.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 hentes via VirksomhedAlleEjerLederRelationSamlingHent. Registreringsforhold hentes bedst via AngivelseFrekvensForholdSamlingHent.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gyldighedsdatoer på data. Virksomhedsnavn, virksomhedsadresse, driftsform og virksomhedsstatus hentes fra VirksomhedStamoplysningSamlingHent, hvor der er gyldighedsdatoer på data.</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5958" w:rsidTr="00075958">
        <w:tblPrEx>
          <w:tblCellMar>
            <w:top w:w="0" w:type="dxa"/>
            <w:bottom w:w="0" w:type="dxa"/>
          </w:tblCellMar>
        </w:tblPrEx>
        <w:trPr>
          <w:trHeight w:val="283"/>
        </w:trPr>
        <w:tc>
          <w:tcPr>
            <w:tcW w:w="10345" w:type="dxa"/>
            <w:gridSpan w:val="6"/>
            <w:shd w:val="clear" w:color="auto" w:fill="B3B3B3"/>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75958" w:rsidTr="00075958">
        <w:tblPrEx>
          <w:tblCellMar>
            <w:top w:w="0" w:type="dxa"/>
            <w:bottom w:w="0" w:type="dxa"/>
          </w:tblCellMar>
        </w:tblPrEx>
        <w:trPr>
          <w:trHeight w:val="283"/>
        </w:trPr>
        <w:tc>
          <w:tcPr>
            <w:tcW w:w="10345" w:type="dxa"/>
            <w:gridSpan w:val="6"/>
            <w:shd w:val="clear" w:color="auto" w:fill="FFFFFF"/>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søges enten med virksomhedsidentifikation eller med dato- og tidsintervaller for at finde virksomheder, der er blevet ændret inden for en given periode..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Virksomhedsidentifikation består af enten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CVR-nr eller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virksomhedsadresse i form af firmanavn, gade/vej, husnummer., postnummerr. og postdistrikt.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søgning med virksomhedsidentifikation gælder det: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CVR-nr, modtages SE-numre og navne på de administrative enheder under den juridiske enhed. Denne søgning anvendes bl.a. i forbindelse med login med digital signatur (OCES), hvor der kun angives et CVR-nr.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navne- og adresseoplysninger modtages SE-numre og navne på både juridiske og administrative enheder.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hvilke søgefelter der kan udfyldes, samt hvor der kan søges med wild card (*) ses under Input og Output.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i virksomhedens officielle adresse (virksomhedsadressen, vejregisterformat).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Virksomhedsopdateringer består af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dato- og tidsinterval samt søgemarkeringer for virksomheder med ændrede oplysninger. Bemærk, at denne service skal præciseres med op til tre cifre i milisekunder.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betyder, at hvis man for eksempel vil have alle virksomheder der er ændret d. 4.12.2010 er det nødvendigt at kalde med værdierne:</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 2011-04-10T00:00:00.000</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 2011-04-10T23:59:59.999</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søgning på ændrede virksomheder er det muligt at specificere, hvilken form for ændring man er interesseret i at se for virksomhederne: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gælder følgende ændringer: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firmanavn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adresse</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driftsform</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virksomhedsstatus</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registreringsforhold</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som minimum søges med den dato og det tidspunkt, fra hvilken der kan være foretaget ændringer. Man kan derudover angive en tildato og -tid, for hvornår ændringsintervallet skal afsluttes. Bemærk, at denne service kan præciseres med op til tre cifre i milisekunder.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man vil filtrere søgeresultatet ved at anvende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 nummer og virksomhedsnavn være med i søgeresultatet.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ikke er sat, så vil VirksomhedMedProduktionEnhedÆndringerListe ikke være i søgeresultatet.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 hensyn til tidligere implementeringer af denne service, er inputstrukturen defineret som to optionelle blokke - én for virksomhedssøgning og én for søgning på ændringer - i stedet for et valg mellem de to søgemuligheder. Servicen skal dog fejle, hvis der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ikke er noget input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kaldes med input i begge optionelle blokke</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Ved søgning på virksomhedsopdateringer skal man være opmærksom på, at der er en begrænsning på antallet af virksomheder, der returneres.</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søgning på dato og tid uden yderligere filtrering, returneres op til 1000 virksomheder.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søgning på dato og-tid kombineret med en filtreringsmarkering returneres op til 100 virksomheder.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5958" w:rsidTr="00075958">
        <w:tblPrEx>
          <w:tblCellMar>
            <w:top w:w="0" w:type="dxa"/>
            <w:bottom w:w="0" w:type="dxa"/>
          </w:tblCellMar>
        </w:tblPrEx>
        <w:trPr>
          <w:trHeight w:val="283"/>
        </w:trPr>
        <w:tc>
          <w:tcPr>
            <w:tcW w:w="10345" w:type="dxa"/>
            <w:gridSpan w:val="6"/>
            <w:shd w:val="clear" w:color="auto" w:fill="B3B3B3"/>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075958" w:rsidTr="00075958">
        <w:tblPrEx>
          <w:tblCellMar>
            <w:top w:w="0" w:type="dxa"/>
            <w:bottom w:w="0" w:type="dxa"/>
          </w:tblCellMar>
        </w:tblPrEx>
        <w:trPr>
          <w:trHeight w:val="283"/>
        </w:trPr>
        <w:tc>
          <w:tcPr>
            <w:tcW w:w="10345" w:type="dxa"/>
            <w:gridSpan w:val="6"/>
            <w:shd w:val="clear" w:color="auto" w:fill="FFFFFF"/>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75958" w:rsidTr="00075958">
        <w:tblPrEx>
          <w:tblCellMar>
            <w:top w:w="0" w:type="dxa"/>
            <w:bottom w:w="0" w:type="dxa"/>
          </w:tblCellMar>
        </w:tblPrEx>
        <w:trPr>
          <w:trHeight w:val="283"/>
        </w:trPr>
        <w:tc>
          <w:tcPr>
            <w:tcW w:w="10345" w:type="dxa"/>
            <w:gridSpan w:val="6"/>
            <w:shd w:val="clear" w:color="auto" w:fill="FFFFFF"/>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VirksomhedSøg_I</w:t>
            </w:r>
          </w:p>
        </w:tc>
      </w:tr>
      <w:tr w:rsidR="00075958" w:rsidTr="00075958">
        <w:tblPrEx>
          <w:tblCellMar>
            <w:top w:w="0" w:type="dxa"/>
            <w:bottom w:w="0" w:type="dxa"/>
          </w:tblCellMar>
        </w:tblPrEx>
        <w:trPr>
          <w:trHeight w:val="283"/>
        </w:trPr>
        <w:tc>
          <w:tcPr>
            <w:tcW w:w="10345" w:type="dxa"/>
            <w:gridSpan w:val="6"/>
            <w:shd w:val="clear" w:color="auto" w:fill="FFFFFF"/>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*VirksomhedOplysningerInd*</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(VirksomhedNavnFirmaNavnKort)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(AdresseVejNavn)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(AdresseFraHusNummer)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(AdressePostNummer)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r>
              <w:rPr>
                <w:rFonts w:ascii="Arial" w:hAnsi="Arial" w:cs="Arial"/>
                <w:sz w:val="18"/>
              </w:rPr>
              <w:tab/>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ÆndretVirksomhed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SøgeDatoTidFra</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(SøgeDatoTidTil)</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(InkluderProduktionEnhedMarkering)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(AdresseÆndringMarkering)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(DriftFormÆndringMarkering)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75958" w:rsidTr="00075958">
        <w:tblPrEx>
          <w:tblCellMar>
            <w:top w:w="0" w:type="dxa"/>
            <w:bottom w:w="0" w:type="dxa"/>
          </w:tblCellMar>
        </w:tblPrEx>
        <w:trPr>
          <w:trHeight w:val="283"/>
        </w:trPr>
        <w:tc>
          <w:tcPr>
            <w:tcW w:w="10345" w:type="dxa"/>
            <w:gridSpan w:val="6"/>
            <w:shd w:val="clear" w:color="auto" w:fill="FFFFFF"/>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75958" w:rsidTr="00075958">
        <w:tblPrEx>
          <w:tblCellMar>
            <w:top w:w="0" w:type="dxa"/>
            <w:bottom w:w="0" w:type="dxa"/>
          </w:tblCellMar>
        </w:tblPrEx>
        <w:trPr>
          <w:trHeight w:val="283"/>
        </w:trPr>
        <w:tc>
          <w:tcPr>
            <w:tcW w:w="10345" w:type="dxa"/>
            <w:gridSpan w:val="6"/>
            <w:shd w:val="clear" w:color="auto" w:fill="FFFFFF"/>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VirksomhedSøg_O</w:t>
            </w:r>
          </w:p>
        </w:tc>
      </w:tr>
      <w:tr w:rsidR="00075958" w:rsidTr="00075958">
        <w:tblPrEx>
          <w:tblCellMar>
            <w:top w:w="0" w:type="dxa"/>
            <w:bottom w:w="0" w:type="dxa"/>
          </w:tblCellMar>
        </w:tblPrEx>
        <w:trPr>
          <w:trHeight w:val="283"/>
        </w:trPr>
        <w:tc>
          <w:tcPr>
            <w:tcW w:w="10345" w:type="dxa"/>
            <w:gridSpan w:val="6"/>
            <w:shd w:val="clear" w:color="auto" w:fill="FFFFFF"/>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*VirksomhedOplysningerUd*</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*EnkeltVirksomhed*</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VirksomhedMedProduktionEnhedÆndringerListe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VirksomhedMedProduktionEnhedÆndringer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75958" w:rsidTr="00075958">
        <w:tblPrEx>
          <w:tblCellMar>
            <w:top w:w="0" w:type="dxa"/>
            <w:bottom w:w="0" w:type="dxa"/>
          </w:tblCellMar>
        </w:tblPrEx>
        <w:trPr>
          <w:trHeight w:val="283"/>
        </w:trPr>
        <w:tc>
          <w:tcPr>
            <w:tcW w:w="10345" w:type="dxa"/>
            <w:gridSpan w:val="6"/>
            <w:shd w:val="clear" w:color="auto" w:fill="B3B3B3"/>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75958" w:rsidTr="00075958">
        <w:tblPrEx>
          <w:tblCellMar>
            <w:top w:w="0" w:type="dxa"/>
            <w:bottom w:w="0" w:type="dxa"/>
          </w:tblCellMar>
        </w:tblPrEx>
        <w:trPr>
          <w:trHeight w:val="283"/>
        </w:trPr>
        <w:tc>
          <w:tcPr>
            <w:tcW w:w="10345" w:type="dxa"/>
            <w:gridSpan w:val="6"/>
            <w:shd w:val="clear" w:color="auto" w:fill="FFFFFF"/>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75958" w:rsidTr="00075958">
        <w:tblPrEx>
          <w:tblCellMar>
            <w:top w:w="0" w:type="dxa"/>
            <w:bottom w:w="0" w:type="dxa"/>
          </w:tblCellMar>
        </w:tblPrEx>
        <w:trPr>
          <w:trHeight w:val="283"/>
        </w:trPr>
        <w:tc>
          <w:tcPr>
            <w:tcW w:w="10345" w:type="dxa"/>
            <w:gridSpan w:val="6"/>
            <w:shd w:val="clear" w:color="auto" w:fill="FFFFFF"/>
            <w:vAlign w:val="center"/>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F8146, Hvis søgekriterier vedr. ÆndretVirksomhed er udfyldt, må ingen øvrige søgekriterier være  udfyldt.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8146</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F8141, Der må ikke udfyldes øvrige søgefelter, når Firmanavn er udfyldt med wildcard i første tegn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8141</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F6835, Ved søgning på Vejnavn skal der også angives søgekriterium for enten Postnr eller Postdistrikt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6835</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F6831, Der skal angives mindst tre tegn + evt. wildcard i søgekriteriet %1</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6831</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 / Validering: F0518, Søgekriterier er ikke tilstrækkelige til at søgning kan udføres</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0518</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F8147, SøgeDatoFra vedr. ÆndretVirksomhed må ikke være ældre end 1.10.2010</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8147</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F8148, Der kan tidligst søges på ændringer 1 år tilbage fra dags dato.</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8148</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3154, Der er vist 100 forekomster i listen - der er flere. Forfin dine søgekriterier.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3154</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3048, Data findes ikke</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3048</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F7726, Søgekriterium for Postdistrikt ikke specifikt nok</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7726</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vist 1000 forekomster i listen - der er flere. Forfin dine søgekriterier.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3184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F7053, Indhold til {0} svarer ikke til format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7053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F7974, Start tidspunkt skal være mindre end Slut tidspunkt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7974</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F7621, Virksomheden findes ikke</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7621</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F8044, Mindst et af felterne Firmanavn og Vejnavn skal være udfyldt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8044</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tc>
      </w:tr>
      <w:tr w:rsidR="00075958" w:rsidTr="00075958">
        <w:tblPrEx>
          <w:tblCellMar>
            <w:top w:w="0" w:type="dxa"/>
            <w:bottom w:w="0" w:type="dxa"/>
          </w:tblCellMar>
        </w:tblPrEx>
        <w:trPr>
          <w:trHeight w:val="283"/>
        </w:trPr>
        <w:tc>
          <w:tcPr>
            <w:tcW w:w="10345" w:type="dxa"/>
            <w:gridSpan w:val="6"/>
            <w:shd w:val="clear" w:color="auto" w:fill="B3B3B3"/>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Bemærkninger vedr. teknologi</w:t>
            </w:r>
          </w:p>
        </w:tc>
      </w:tr>
      <w:tr w:rsidR="00075958" w:rsidTr="00075958">
        <w:tblPrEx>
          <w:tblCellMar>
            <w:top w:w="0" w:type="dxa"/>
            <w:bottom w:w="0" w:type="dxa"/>
          </w:tblCellMar>
        </w:tblPrEx>
        <w:trPr>
          <w:trHeight w:val="283"/>
        </w:trPr>
        <w:tc>
          <w:tcPr>
            <w:tcW w:w="10345" w:type="dxa"/>
            <w:gridSpan w:val="6"/>
            <w:shd w:val="clear" w:color="auto" w:fill="FFFFFF"/>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75958" w:rsidSect="0007595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075958" w:rsidTr="00075958">
        <w:tblPrEx>
          <w:tblCellMar>
            <w:top w:w="0" w:type="dxa"/>
            <w:bottom w:w="0" w:type="dxa"/>
          </w:tblCellMar>
        </w:tblPrEx>
        <w:trPr>
          <w:tblHeader/>
        </w:trPr>
        <w:tc>
          <w:tcPr>
            <w:tcW w:w="3402" w:type="dxa"/>
            <w:shd w:val="clear" w:color="auto" w:fill="B3B3B3"/>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AdresseÆndringMarkering</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adresseændringer.</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nummer der tildeles juridiske enheder i et Centralt Virksomheds Register (CVR).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VirksomhedNavnFirmaNavn</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075958" w:rsidTr="00075958">
        <w:tblPrEx>
          <w:tblCellMar>
            <w:top w:w="0" w:type="dxa"/>
            <w:bottom w:w="0" w:type="dxa"/>
          </w:tblCellMar>
        </w:tblPrEx>
        <w:tc>
          <w:tcPr>
            <w:tcW w:w="3402"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75958" w:rsidRPr="00075958" w:rsidRDefault="00075958"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tc>
      </w:tr>
    </w:tbl>
    <w:p w:rsidR="00AD6551" w:rsidRPr="00075958" w:rsidRDefault="00AD6551" w:rsidP="0007595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D6551" w:rsidRPr="00075958" w:rsidSect="00075958">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958" w:rsidRDefault="00075958" w:rsidP="00075958">
      <w:pPr>
        <w:spacing w:line="240" w:lineRule="auto"/>
      </w:pPr>
      <w:r>
        <w:separator/>
      </w:r>
    </w:p>
  </w:endnote>
  <w:endnote w:type="continuationSeparator" w:id="1">
    <w:p w:rsidR="00075958" w:rsidRDefault="00075958" w:rsidP="000759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58" w:rsidRDefault="00075958">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58" w:rsidRPr="00075958" w:rsidRDefault="00075958" w:rsidP="0007595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januar 2012</w:t>
    </w:r>
    <w:r>
      <w:rPr>
        <w:rFonts w:ascii="Arial" w:hAnsi="Arial" w:cs="Arial"/>
        <w:sz w:val="16"/>
      </w:rPr>
      <w:fldChar w:fldCharType="end"/>
    </w:r>
    <w:r>
      <w:rPr>
        <w:rFonts w:ascii="Arial" w:hAnsi="Arial" w:cs="Arial"/>
        <w:sz w:val="16"/>
      </w:rPr>
      <w:tab/>
    </w:r>
    <w:r>
      <w:rPr>
        <w:rFonts w:ascii="Arial" w:hAnsi="Arial" w:cs="Arial"/>
        <w:sz w:val="16"/>
      </w:rPr>
      <w:tab/>
      <w:t xml:space="preserve">VirksomhedSøg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6</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58" w:rsidRDefault="00075958">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958" w:rsidRDefault="00075958" w:rsidP="00075958">
      <w:pPr>
        <w:spacing w:line="240" w:lineRule="auto"/>
      </w:pPr>
      <w:r>
        <w:separator/>
      </w:r>
    </w:p>
  </w:footnote>
  <w:footnote w:type="continuationSeparator" w:id="1">
    <w:p w:rsidR="00075958" w:rsidRDefault="00075958" w:rsidP="0007595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58" w:rsidRDefault="00075958">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58" w:rsidRPr="00075958" w:rsidRDefault="00075958" w:rsidP="00075958">
    <w:pPr>
      <w:pStyle w:val="Sidehoved"/>
      <w:jc w:val="center"/>
      <w:rPr>
        <w:rFonts w:ascii="Arial" w:hAnsi="Arial" w:cs="Arial"/>
      </w:rPr>
    </w:pPr>
    <w:r w:rsidRPr="00075958">
      <w:rPr>
        <w:rFonts w:ascii="Arial" w:hAnsi="Arial" w:cs="Arial"/>
      </w:rPr>
      <w:t>Servicebeskrivelse</w:t>
    </w:r>
  </w:p>
  <w:p w:rsidR="00075958" w:rsidRPr="00075958" w:rsidRDefault="00075958" w:rsidP="00075958">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58" w:rsidRDefault="00075958">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958" w:rsidRDefault="00075958" w:rsidP="00075958">
    <w:pPr>
      <w:pStyle w:val="Sidehoved"/>
      <w:jc w:val="center"/>
      <w:rPr>
        <w:rFonts w:ascii="Arial" w:hAnsi="Arial" w:cs="Arial"/>
      </w:rPr>
    </w:pPr>
    <w:r>
      <w:rPr>
        <w:rFonts w:ascii="Arial" w:hAnsi="Arial" w:cs="Arial"/>
      </w:rPr>
      <w:t>Data elementer</w:t>
    </w:r>
  </w:p>
  <w:p w:rsidR="00075958" w:rsidRPr="00075958" w:rsidRDefault="00075958" w:rsidP="00075958">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D4C30"/>
    <w:multiLevelType w:val="multilevel"/>
    <w:tmpl w:val="30C2D6A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75958"/>
    <w:rsid w:val="00075958"/>
    <w:rsid w:val="00AD655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551"/>
    <w:pPr>
      <w:spacing w:after="0"/>
    </w:pPr>
  </w:style>
  <w:style w:type="paragraph" w:styleId="Overskrift1">
    <w:name w:val="heading 1"/>
    <w:basedOn w:val="Normal"/>
    <w:next w:val="Normal"/>
    <w:link w:val="Overskrift1Tegn"/>
    <w:autoRedefine/>
    <w:uiPriority w:val="9"/>
    <w:qFormat/>
    <w:rsid w:val="0007595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7595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7595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7595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7595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7595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7595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7595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7595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595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7595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7595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7595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7595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7595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7595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7595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7595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7595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75958"/>
    <w:rPr>
      <w:rFonts w:ascii="Arial" w:hAnsi="Arial" w:cs="Arial"/>
      <w:b/>
      <w:sz w:val="30"/>
    </w:rPr>
  </w:style>
  <w:style w:type="paragraph" w:customStyle="1" w:styleId="Overskrift211pkt">
    <w:name w:val="Overskrift 2 + 11 pkt"/>
    <w:basedOn w:val="Normal"/>
    <w:link w:val="Overskrift211pktTegn"/>
    <w:rsid w:val="0007595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75958"/>
    <w:rPr>
      <w:rFonts w:ascii="Arial" w:hAnsi="Arial" w:cs="Arial"/>
      <w:b/>
    </w:rPr>
  </w:style>
  <w:style w:type="paragraph" w:customStyle="1" w:styleId="Normal11">
    <w:name w:val="Normal + 11"/>
    <w:basedOn w:val="Normal"/>
    <w:link w:val="Normal11Tegn"/>
    <w:rsid w:val="0007595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75958"/>
    <w:rPr>
      <w:rFonts w:ascii="Times New Roman" w:hAnsi="Times New Roman" w:cs="Times New Roman"/>
    </w:rPr>
  </w:style>
  <w:style w:type="paragraph" w:styleId="Sidehoved">
    <w:name w:val="header"/>
    <w:basedOn w:val="Normal"/>
    <w:link w:val="SidehovedTegn"/>
    <w:uiPriority w:val="99"/>
    <w:semiHidden/>
    <w:unhideWhenUsed/>
    <w:rsid w:val="00075958"/>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75958"/>
  </w:style>
  <w:style w:type="paragraph" w:styleId="Sidefod">
    <w:name w:val="footer"/>
    <w:basedOn w:val="Normal"/>
    <w:link w:val="SidefodTegn"/>
    <w:uiPriority w:val="99"/>
    <w:semiHidden/>
    <w:unhideWhenUsed/>
    <w:rsid w:val="00075958"/>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7595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1718</Words>
  <Characters>10486</Characters>
  <Application>Microsoft Office Word</Application>
  <DocSecurity>0</DocSecurity>
  <Lines>87</Lines>
  <Paragraphs>24</Paragraphs>
  <ScaleCrop>false</ScaleCrop>
  <Company>SKAT</Company>
  <LinksUpToDate>false</LinksUpToDate>
  <CharactersWithSpaces>12180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2012-01-05T10:55:00Z</dcterms:created>
  <dcterms:modified xsi:type="dcterms:W3CDTF">2012-01-05T10:55:00Z</dcterms:modified>
</cp:coreProperties>
</file>