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3371889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E1F58" w:rsidRDefault="009E1F58">
          <w:pPr>
            <w:pStyle w:val="Overskrift"/>
          </w:pPr>
          <w:r>
            <w:t>Indhold</w:t>
          </w:r>
        </w:p>
        <w:p w:rsidR="009E1F58" w:rsidRDefault="009E1F58">
          <w:pPr>
            <w:pStyle w:val="Indholdsfortegnelse2"/>
            <w:tabs>
              <w:tab w:val="left" w:pos="880"/>
              <w:tab w:val="right" w:leader="dot" w:pos="9719"/>
            </w:tabs>
            <w:rPr>
              <w:noProof/>
            </w:rPr>
          </w:pPr>
          <w:r>
            <w:fldChar w:fldCharType="begin"/>
          </w:r>
          <w:r>
            <w:instrText xml:space="preserve"> TOC \o "1-3" \h \z \u </w:instrText>
          </w:r>
          <w:r>
            <w:fldChar w:fldCharType="separate"/>
          </w:r>
          <w:hyperlink w:anchor="_Toc337021924" w:history="1">
            <w:r w:rsidRPr="00D40394">
              <w:rPr>
                <w:rStyle w:val="Hyperlink"/>
                <w:noProof/>
              </w:rPr>
              <w:t>1.1</w:t>
            </w:r>
            <w:r>
              <w:rPr>
                <w:noProof/>
              </w:rPr>
              <w:tab/>
            </w:r>
            <w:r w:rsidRPr="00D40394">
              <w:rPr>
                <w:rStyle w:val="Hyperlink"/>
                <w:noProof/>
              </w:rPr>
              <w:t>13.07 Vis kontostatus (web)</w:t>
            </w:r>
            <w:r>
              <w:rPr>
                <w:noProof/>
                <w:webHidden/>
              </w:rPr>
              <w:tab/>
            </w:r>
            <w:r>
              <w:rPr>
                <w:noProof/>
                <w:webHidden/>
              </w:rPr>
              <w:fldChar w:fldCharType="begin"/>
            </w:r>
            <w:r>
              <w:rPr>
                <w:noProof/>
                <w:webHidden/>
              </w:rPr>
              <w:instrText xml:space="preserve"> PAGEREF _Toc337021924 \h </w:instrText>
            </w:r>
            <w:r>
              <w:rPr>
                <w:noProof/>
                <w:webHidden/>
              </w:rPr>
            </w:r>
            <w:r>
              <w:rPr>
                <w:noProof/>
                <w:webHidden/>
              </w:rPr>
              <w:fldChar w:fldCharType="separate"/>
            </w:r>
            <w:r>
              <w:rPr>
                <w:noProof/>
                <w:webHidden/>
              </w:rPr>
              <w:t>2</w:t>
            </w:r>
            <w:r>
              <w:rPr>
                <w:noProof/>
                <w:webHidden/>
              </w:rPr>
              <w:fldChar w:fldCharType="end"/>
            </w:r>
          </w:hyperlink>
        </w:p>
        <w:p w:rsidR="009E1F58" w:rsidRDefault="009E1F58">
          <w:pPr>
            <w:pStyle w:val="Indholdsfortegnelse2"/>
            <w:tabs>
              <w:tab w:val="left" w:pos="880"/>
              <w:tab w:val="right" w:leader="dot" w:pos="9719"/>
            </w:tabs>
            <w:rPr>
              <w:noProof/>
            </w:rPr>
          </w:pPr>
          <w:hyperlink w:anchor="_Toc337021925" w:history="1">
            <w:r w:rsidRPr="00D40394">
              <w:rPr>
                <w:rStyle w:val="Hyperlink"/>
                <w:noProof/>
              </w:rPr>
              <w:t>1.2</w:t>
            </w:r>
            <w:r>
              <w:rPr>
                <w:noProof/>
              </w:rPr>
              <w:tab/>
            </w:r>
            <w:r w:rsidRPr="00D40394">
              <w:rPr>
                <w:rStyle w:val="Hyperlink"/>
                <w:noProof/>
              </w:rPr>
              <w:t>19.10 Hent modregningsmeddelelse</w:t>
            </w:r>
            <w:r>
              <w:rPr>
                <w:noProof/>
                <w:webHidden/>
              </w:rPr>
              <w:tab/>
            </w:r>
            <w:r>
              <w:rPr>
                <w:noProof/>
                <w:webHidden/>
              </w:rPr>
              <w:fldChar w:fldCharType="begin"/>
            </w:r>
            <w:r>
              <w:rPr>
                <w:noProof/>
                <w:webHidden/>
              </w:rPr>
              <w:instrText xml:space="preserve"> PAGEREF _Toc337021925 \h </w:instrText>
            </w:r>
            <w:r>
              <w:rPr>
                <w:noProof/>
                <w:webHidden/>
              </w:rPr>
            </w:r>
            <w:r>
              <w:rPr>
                <w:noProof/>
                <w:webHidden/>
              </w:rPr>
              <w:fldChar w:fldCharType="separate"/>
            </w:r>
            <w:r>
              <w:rPr>
                <w:noProof/>
                <w:webHidden/>
              </w:rPr>
              <w:t>5</w:t>
            </w:r>
            <w:r>
              <w:rPr>
                <w:noProof/>
                <w:webHidden/>
              </w:rPr>
              <w:fldChar w:fldCharType="end"/>
            </w:r>
          </w:hyperlink>
        </w:p>
        <w:p w:rsidR="009E1F58" w:rsidRDefault="009E1F58">
          <w:r>
            <w:rPr>
              <w:b/>
              <w:bCs/>
            </w:rPr>
            <w:fldChar w:fldCharType="end"/>
          </w:r>
        </w:p>
      </w:sdtContent>
    </w:sdt>
    <w:p w:rsidR="009E1F58" w:rsidRDefault="009E1F58">
      <w:pPr>
        <w:rPr>
          <w:rFonts w:ascii="Arial" w:eastAsia="Times New Roman" w:hAnsi="Arial" w:cs="Arial"/>
          <w:b/>
          <w:bCs/>
          <w:iCs/>
          <w:sz w:val="24"/>
          <w:szCs w:val="28"/>
          <w:lang w:eastAsia="da-DK"/>
        </w:rPr>
      </w:pPr>
      <w:r>
        <w:br w:type="page"/>
      </w:r>
      <w:bookmarkStart w:id="0" w:name="_GoBack"/>
      <w:bookmarkEnd w:id="0"/>
    </w:p>
    <w:p w:rsidR="003B68D7" w:rsidRDefault="009E1F58" w:rsidP="009E1F58">
      <w:pPr>
        <w:pStyle w:val="Overskrift2"/>
      </w:pPr>
      <w:bookmarkStart w:id="1" w:name="_Toc337021924"/>
      <w:r>
        <w:t>13.07 Vis kontostatus (web)</w:t>
      </w:r>
      <w:bookmarkEnd w:id="1"/>
    </w:p>
    <w:p w:rsidR="009E1F58" w:rsidRDefault="009E1F58" w:rsidP="009E1F58">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E1F58" w:rsidTr="009E1F58">
        <w:tblPrEx>
          <w:tblCellMar>
            <w:top w:w="0" w:type="dxa"/>
            <w:bottom w:w="0" w:type="dxa"/>
          </w:tblCellMar>
        </w:tblPrEx>
        <w:tc>
          <w:tcPr>
            <w:tcW w:w="9869" w:type="dxa"/>
            <w:shd w:val="clear" w:color="auto" w:fill="auto"/>
          </w:tcPr>
          <w:p w:rsidR="009E1F58" w:rsidRDefault="009E1F58" w:rsidP="009E1F58">
            <w:pPr>
              <w:pStyle w:val="Normal11"/>
              <w:rPr>
                <w:lang w:eastAsia="da-DK"/>
              </w:rPr>
            </w:pPr>
            <w:r>
              <w:rPr>
                <w:b/>
                <w:lang w:eastAsia="da-DK"/>
              </w:rPr>
              <w:t>Formål</w:t>
            </w:r>
          </w:p>
          <w:p w:rsidR="009E1F58" w:rsidRDefault="009E1F58" w:rsidP="009E1F58">
            <w:pPr>
              <w:pStyle w:val="Normal11"/>
              <w:rPr>
                <w:lang w:eastAsia="da-DK"/>
              </w:rPr>
            </w:pPr>
            <w:r>
              <w:rPr>
                <w:lang w:eastAsia="da-DK"/>
              </w:rPr>
              <w:t xml:space="preserve">At vise kontostatus </w:t>
            </w:r>
            <w:proofErr w:type="spellStart"/>
            <w:r>
              <w:rPr>
                <w:lang w:eastAsia="da-DK"/>
              </w:rPr>
              <w:t>incl</w:t>
            </w:r>
            <w:proofErr w:type="spellEnd"/>
            <w:r>
              <w:rPr>
                <w:lang w:eastAsia="da-DK"/>
              </w:rPr>
              <w:t xml:space="preserve"> kundens(borgeren/virksomheden) samlede mellemværende med Kunden samt oplyse om evt. nye modregningsmeddelelser siden sidste besøg. </w:t>
            </w:r>
          </w:p>
          <w:p w:rsidR="009E1F58" w:rsidRDefault="009E1F58" w:rsidP="009E1F58">
            <w:pPr>
              <w:pStyle w:val="Normal11"/>
              <w:rPr>
                <w:lang w:eastAsia="da-DK"/>
              </w:rPr>
            </w:pPr>
          </w:p>
          <w:p w:rsidR="009E1F58" w:rsidRDefault="009E1F58" w:rsidP="009E1F58">
            <w:pPr>
              <w:pStyle w:val="Normal11"/>
              <w:rPr>
                <w:lang w:eastAsia="da-DK"/>
              </w:rPr>
            </w:pPr>
            <w:r>
              <w:rPr>
                <w:lang w:eastAsia="da-DK"/>
              </w:rPr>
              <w:t xml:space="preserve">Beskrivelse </w:t>
            </w:r>
          </w:p>
          <w:p w:rsidR="009E1F58" w:rsidRDefault="009E1F58" w:rsidP="009E1F58">
            <w:pPr>
              <w:pStyle w:val="Normal11"/>
              <w:rPr>
                <w:lang w:eastAsia="da-DK"/>
              </w:rPr>
            </w:pPr>
            <w:r>
              <w:rPr>
                <w:lang w:eastAsia="da-DK"/>
              </w:rPr>
              <w:t>Løsningen skal udstille og eller udvikle funktionalitet til et at vise en kontostatus for delleverance DMO og delleverance DMS</w:t>
            </w:r>
          </w:p>
          <w:p w:rsidR="009E1F58" w:rsidRDefault="009E1F58" w:rsidP="009E1F58">
            <w:pPr>
              <w:pStyle w:val="Normal11"/>
              <w:rPr>
                <w:lang w:eastAsia="da-DK"/>
              </w:rPr>
            </w:pPr>
          </w:p>
          <w:p w:rsidR="009E1F58" w:rsidRDefault="009E1F58" w:rsidP="009E1F58">
            <w:pPr>
              <w:pStyle w:val="Normal11"/>
              <w:rPr>
                <w:lang w:eastAsia="da-DK"/>
              </w:rPr>
            </w:pPr>
            <w:r>
              <w:rPr>
                <w:lang w:eastAsia="da-DK"/>
              </w:rPr>
              <w:t xml:space="preserve">Kontostatus vil være forskelligt for de enkelte delleverancer </w:t>
            </w:r>
            <w:proofErr w:type="spellStart"/>
            <w:r>
              <w:rPr>
                <w:lang w:eastAsia="da-DK"/>
              </w:rPr>
              <w:t>jf</w:t>
            </w:r>
            <w:proofErr w:type="spellEnd"/>
            <w:r>
              <w:rPr>
                <w:lang w:eastAsia="da-DK"/>
              </w:rPr>
              <w:t xml:space="preserve"> nedenstående:</w:t>
            </w:r>
          </w:p>
          <w:p w:rsidR="009E1F58" w:rsidRDefault="009E1F58" w:rsidP="009E1F58">
            <w:pPr>
              <w:pStyle w:val="Normal11"/>
              <w:rPr>
                <w:lang w:eastAsia="da-DK"/>
              </w:rPr>
            </w:pPr>
          </w:p>
          <w:p w:rsidR="009E1F58" w:rsidRDefault="009E1F58" w:rsidP="009E1F58">
            <w:pPr>
              <w:pStyle w:val="Normal11"/>
              <w:rPr>
                <w:lang w:eastAsia="da-DK"/>
              </w:rPr>
            </w:pPr>
            <w:r>
              <w:rPr>
                <w:lang w:eastAsia="da-DK"/>
              </w:rPr>
              <w:t>"</w:t>
            </w:r>
            <w:r>
              <w:rPr>
                <w:lang w:eastAsia="da-DK"/>
              </w:rPr>
              <w:tab/>
              <w:t>Delleverance DMO - kontostatus er kun tilgængeligt for Kundens interne brugere og forventes udstillet i en standard-grænseflade</w:t>
            </w:r>
          </w:p>
          <w:p w:rsidR="009E1F58" w:rsidRDefault="009E1F58" w:rsidP="009E1F58">
            <w:pPr>
              <w:pStyle w:val="Normal11"/>
              <w:rPr>
                <w:lang w:eastAsia="da-DK"/>
              </w:rPr>
            </w:pPr>
            <w:r>
              <w:rPr>
                <w:lang w:eastAsia="da-DK"/>
              </w:rPr>
              <w:t>"</w:t>
            </w:r>
            <w:r>
              <w:rPr>
                <w:lang w:eastAsia="da-DK"/>
              </w:rPr>
              <w:tab/>
              <w:t>Delleverance DMS - leverer services der udstiller funktionalitet udviklet til delleverance DMO i SKAT brugergrænseflade. Det bemærkes at udvikling af skærmbilleder er medtaget som en option.</w:t>
            </w:r>
          </w:p>
          <w:p w:rsidR="009E1F58" w:rsidRDefault="009E1F58" w:rsidP="009E1F58">
            <w:pPr>
              <w:pStyle w:val="Normal11"/>
              <w:rPr>
                <w:lang w:eastAsia="da-DK"/>
              </w:rPr>
            </w:pPr>
          </w:p>
          <w:p w:rsidR="009E1F58" w:rsidRDefault="009E1F58" w:rsidP="009E1F58">
            <w:pPr>
              <w:pStyle w:val="Normal11"/>
              <w:rPr>
                <w:lang w:eastAsia="da-DK"/>
              </w:rPr>
            </w:pPr>
            <w:r>
              <w:rPr>
                <w:lang w:eastAsia="da-DK"/>
              </w:rPr>
              <w:t xml:space="preserve">De forventes at leverandøren sikrer at ovenstående er omfattet af løsningen. </w:t>
            </w:r>
          </w:p>
          <w:p w:rsidR="009E1F58" w:rsidRDefault="009E1F58" w:rsidP="009E1F58">
            <w:pPr>
              <w:pStyle w:val="Normal11"/>
              <w:rPr>
                <w:lang w:eastAsia="da-DK"/>
              </w:rPr>
            </w:pPr>
          </w:p>
          <w:p w:rsidR="009E1F58" w:rsidRDefault="009E1F58" w:rsidP="009E1F58">
            <w:pPr>
              <w:pStyle w:val="Normal11"/>
              <w:rPr>
                <w:lang w:eastAsia="da-DK"/>
              </w:rPr>
            </w:pPr>
            <w:r>
              <w:rPr>
                <w:lang w:eastAsia="da-DK"/>
              </w:rPr>
              <w:t xml:space="preserve">Det er i tæt dialog med kunden at det afklares i hvilken delleverancer nedenstående omhandlende funktioner </w:t>
            </w:r>
            <w:proofErr w:type="spellStart"/>
            <w:r>
              <w:rPr>
                <w:lang w:eastAsia="da-DK"/>
              </w:rPr>
              <w:t>idriftssættes</w:t>
            </w:r>
            <w:proofErr w:type="spellEnd"/>
            <w:r>
              <w:rPr>
                <w:lang w:eastAsia="da-DK"/>
              </w:rPr>
              <w:t>.</w:t>
            </w:r>
          </w:p>
          <w:p w:rsidR="009E1F58" w:rsidRDefault="009E1F58" w:rsidP="009E1F58">
            <w:pPr>
              <w:pStyle w:val="Normal11"/>
              <w:rPr>
                <w:lang w:eastAsia="da-DK"/>
              </w:rPr>
            </w:pPr>
          </w:p>
          <w:p w:rsidR="009E1F58" w:rsidRDefault="009E1F58" w:rsidP="009E1F58">
            <w:pPr>
              <w:pStyle w:val="Normal11"/>
              <w:rPr>
                <w:lang w:eastAsia="da-DK"/>
              </w:rPr>
            </w:pPr>
            <w:r>
              <w:rPr>
                <w:lang w:eastAsia="da-DK"/>
              </w:rPr>
              <w:t>Kontostatus skal som minimum indeholde følgende</w:t>
            </w:r>
          </w:p>
          <w:p w:rsidR="009E1F58" w:rsidRDefault="009E1F58" w:rsidP="009E1F58">
            <w:pPr>
              <w:pStyle w:val="Normal11"/>
              <w:rPr>
                <w:lang w:eastAsia="da-DK"/>
              </w:rPr>
            </w:pPr>
          </w:p>
          <w:p w:rsidR="009E1F58" w:rsidRDefault="009E1F58" w:rsidP="009E1F58">
            <w:pPr>
              <w:pStyle w:val="Normal11"/>
              <w:rPr>
                <w:lang w:eastAsia="da-DK"/>
              </w:rPr>
            </w:pPr>
            <w:r>
              <w:rPr>
                <w:lang w:eastAsia="da-DK"/>
              </w:rPr>
              <w:t xml:space="preserve">"Kunden (borgeren/virksomhedens) </w:t>
            </w:r>
            <w:proofErr w:type="spellStart"/>
            <w:r>
              <w:rPr>
                <w:lang w:eastAsia="da-DK"/>
              </w:rPr>
              <w:t>kundenr</w:t>
            </w:r>
            <w:proofErr w:type="spellEnd"/>
            <w:r>
              <w:rPr>
                <w:lang w:eastAsia="da-DK"/>
              </w:rPr>
              <w:t>, navn og adresse</w:t>
            </w:r>
          </w:p>
          <w:p w:rsidR="009E1F58" w:rsidRDefault="009E1F58" w:rsidP="009E1F58">
            <w:pPr>
              <w:pStyle w:val="Normal11"/>
              <w:rPr>
                <w:lang w:eastAsia="da-DK"/>
              </w:rPr>
            </w:pPr>
            <w:r>
              <w:rPr>
                <w:lang w:eastAsia="da-DK"/>
              </w:rPr>
              <w:t>"Samlet mellemværende med Kunden</w:t>
            </w:r>
          </w:p>
          <w:p w:rsidR="009E1F58" w:rsidRDefault="009E1F58" w:rsidP="009E1F58">
            <w:pPr>
              <w:pStyle w:val="Normal11"/>
              <w:rPr>
                <w:lang w:eastAsia="da-DK"/>
              </w:rPr>
            </w:pPr>
            <w:r>
              <w:rPr>
                <w:lang w:eastAsia="da-DK"/>
              </w:rPr>
              <w:t>"Markering af fordringer som er:</w:t>
            </w:r>
          </w:p>
          <w:p w:rsidR="009E1F58" w:rsidRDefault="009E1F58" w:rsidP="009E1F58">
            <w:pPr>
              <w:pStyle w:val="Normal11"/>
              <w:rPr>
                <w:lang w:eastAsia="da-DK"/>
              </w:rPr>
            </w:pPr>
            <w:r>
              <w:rPr>
                <w:lang w:eastAsia="da-DK"/>
              </w:rPr>
              <w:t xml:space="preserve">"omfattet af administrativt tiltag såsom stop for rente, rykker </w:t>
            </w:r>
            <w:proofErr w:type="spellStart"/>
            <w:r>
              <w:rPr>
                <w:lang w:eastAsia="da-DK"/>
              </w:rPr>
              <w:t>el.lign</w:t>
            </w:r>
            <w:proofErr w:type="spellEnd"/>
            <w:r>
              <w:rPr>
                <w:lang w:eastAsia="da-DK"/>
              </w:rPr>
              <w:t>,</w:t>
            </w:r>
          </w:p>
          <w:p w:rsidR="009E1F58" w:rsidRDefault="009E1F58" w:rsidP="009E1F58">
            <w:pPr>
              <w:pStyle w:val="Normal11"/>
              <w:rPr>
                <w:lang w:eastAsia="da-DK"/>
              </w:rPr>
            </w:pPr>
            <w:r>
              <w:rPr>
                <w:lang w:eastAsia="da-DK"/>
              </w:rPr>
              <w:t>"overdraget til inddrivelse</w:t>
            </w:r>
          </w:p>
          <w:p w:rsidR="009E1F58" w:rsidRDefault="009E1F58" w:rsidP="009E1F58">
            <w:pPr>
              <w:pStyle w:val="Normal11"/>
              <w:rPr>
                <w:lang w:eastAsia="da-DK"/>
              </w:rPr>
            </w:pPr>
            <w:r>
              <w:rPr>
                <w:lang w:eastAsia="da-DK"/>
              </w:rPr>
              <w:t>"omfattet af betalingsordning</w:t>
            </w:r>
          </w:p>
          <w:p w:rsidR="009E1F58" w:rsidRDefault="009E1F58" w:rsidP="009E1F58">
            <w:pPr>
              <w:pStyle w:val="Normal11"/>
              <w:rPr>
                <w:lang w:eastAsia="da-DK"/>
              </w:rPr>
            </w:pPr>
            <w:r>
              <w:rPr>
                <w:lang w:eastAsia="da-DK"/>
              </w:rPr>
              <w:t>"undervejs til udbetaling</w:t>
            </w:r>
          </w:p>
          <w:p w:rsidR="009E1F58" w:rsidRDefault="009E1F58" w:rsidP="009E1F58">
            <w:pPr>
              <w:pStyle w:val="Normal11"/>
              <w:rPr>
                <w:lang w:eastAsia="da-DK"/>
              </w:rPr>
            </w:pPr>
            <w:r>
              <w:rPr>
                <w:lang w:eastAsia="da-DK"/>
              </w:rPr>
              <w:t>"omfattet af sikkerhedsstillelse</w:t>
            </w:r>
          </w:p>
          <w:p w:rsidR="009E1F58" w:rsidRDefault="009E1F58" w:rsidP="009E1F58">
            <w:pPr>
              <w:pStyle w:val="Normal11"/>
              <w:rPr>
                <w:lang w:eastAsia="da-DK"/>
              </w:rPr>
            </w:pPr>
          </w:p>
          <w:p w:rsidR="009E1F58" w:rsidRDefault="009E1F58" w:rsidP="009E1F58">
            <w:pPr>
              <w:pStyle w:val="Normal11"/>
              <w:rPr>
                <w:lang w:eastAsia="da-DK"/>
              </w:rPr>
            </w:pPr>
            <w:r>
              <w:rPr>
                <w:lang w:eastAsia="da-DK"/>
              </w:rPr>
              <w:t>Det forventes at kontostatus, når den fulde løsning er idriftsat, vil indeholde en liste med de seneste posteringer på kundens konto og at det herfra er muligt at åbne de enkelte posteringer. Inspiration hertil er hentet fra og kan sidestilles med det overblik en kunde har på sin Netbank.</w:t>
            </w:r>
          </w:p>
          <w:p w:rsidR="009E1F58" w:rsidRDefault="009E1F58" w:rsidP="009E1F58">
            <w:pPr>
              <w:pStyle w:val="Normal11"/>
              <w:rPr>
                <w:lang w:eastAsia="da-DK"/>
              </w:rPr>
            </w:pPr>
          </w:p>
          <w:p w:rsidR="009E1F58" w:rsidRDefault="009E1F58" w:rsidP="009E1F58">
            <w:pPr>
              <w:pStyle w:val="Normal11"/>
              <w:rPr>
                <w:lang w:eastAsia="da-DK"/>
              </w:rPr>
            </w:pPr>
            <w:r>
              <w:rPr>
                <w:lang w:eastAsia="da-DK"/>
              </w:rPr>
              <w:t xml:space="preserve">Skærmbilledet skal ydermere indeholde et advis hvis brugeren er en virksomhed, borger eller kunderepræsentant, hvis der har været nye modregninger siden kunden sidst var </w:t>
            </w:r>
            <w:proofErr w:type="spellStart"/>
            <w:r>
              <w:rPr>
                <w:lang w:eastAsia="da-DK"/>
              </w:rPr>
              <w:t>pålogget</w:t>
            </w:r>
            <w:proofErr w:type="spellEnd"/>
            <w:r>
              <w:rPr>
                <w:lang w:eastAsia="da-DK"/>
              </w:rPr>
              <w:t xml:space="preserve"> og ikke aktiveret en "ok" knap. Hvis knappen ikke aktiveres vil advis blive vist igen ved næste </w:t>
            </w:r>
            <w:proofErr w:type="spellStart"/>
            <w:r>
              <w:rPr>
                <w:lang w:eastAsia="da-DK"/>
              </w:rPr>
              <w:t>pålogning</w:t>
            </w:r>
            <w:proofErr w:type="spellEnd"/>
            <w:r>
              <w:rPr>
                <w:lang w:eastAsia="da-DK"/>
              </w:rPr>
              <w:t>. Brugeren skal selv aktivt vælge modregnings meddelelse-menupunktet i menuen for at komme til selve modregningsmeddelelsen.</w:t>
            </w:r>
          </w:p>
          <w:p w:rsidR="009E1F58" w:rsidRDefault="009E1F58" w:rsidP="009E1F58">
            <w:pPr>
              <w:pStyle w:val="Normal11"/>
              <w:rPr>
                <w:lang w:eastAsia="da-DK"/>
              </w:rPr>
            </w:pPr>
          </w:p>
          <w:p w:rsidR="009E1F58" w:rsidRDefault="009E1F58" w:rsidP="009E1F58">
            <w:pPr>
              <w:pStyle w:val="Normal11"/>
              <w:rPr>
                <w:lang w:eastAsia="da-DK"/>
              </w:rPr>
            </w:pPr>
            <w:r>
              <w:rPr>
                <w:lang w:eastAsia="da-DK"/>
              </w:rPr>
              <w:t>Løsningen skal udvikles så en SKAT bruger ikke forhindrer kunden i at få vist modregningsmeddelelsen, selvom det ikke er kunden men en SKAT aktør der måtte besøge Kontostatusbilledet først.</w:t>
            </w:r>
          </w:p>
          <w:p w:rsidR="009E1F58" w:rsidRDefault="009E1F58" w:rsidP="009E1F58">
            <w:pPr>
              <w:pStyle w:val="Normal11"/>
              <w:rPr>
                <w:lang w:eastAsia="da-DK"/>
              </w:rPr>
            </w:pPr>
          </w:p>
          <w:p w:rsidR="009E1F58" w:rsidRDefault="009E1F58" w:rsidP="009E1F58">
            <w:pPr>
              <w:pStyle w:val="Normal11"/>
              <w:rPr>
                <w:lang w:eastAsia="da-DK"/>
              </w:rPr>
            </w:pPr>
          </w:p>
          <w:p w:rsidR="009E1F58" w:rsidRPr="009E1F58" w:rsidRDefault="009E1F58" w:rsidP="009E1F58">
            <w:pPr>
              <w:pStyle w:val="Normal11"/>
              <w:rPr>
                <w:lang w:eastAsia="da-DK"/>
              </w:rPr>
            </w:pPr>
          </w:p>
        </w:tc>
      </w:tr>
      <w:tr w:rsidR="009E1F58" w:rsidTr="009E1F58">
        <w:tblPrEx>
          <w:tblCellMar>
            <w:top w:w="0" w:type="dxa"/>
            <w:bottom w:w="0" w:type="dxa"/>
          </w:tblCellMar>
        </w:tblPrEx>
        <w:tc>
          <w:tcPr>
            <w:tcW w:w="9869" w:type="dxa"/>
            <w:shd w:val="clear" w:color="auto" w:fill="auto"/>
          </w:tcPr>
          <w:p w:rsidR="009E1F58" w:rsidRDefault="009E1F58" w:rsidP="009E1F58">
            <w:pPr>
              <w:pStyle w:val="Normal11"/>
              <w:rPr>
                <w:lang w:eastAsia="da-DK"/>
              </w:rPr>
            </w:pPr>
            <w:r>
              <w:rPr>
                <w:b/>
                <w:lang w:eastAsia="da-DK"/>
              </w:rPr>
              <w:t>Frekvens</w:t>
            </w:r>
          </w:p>
          <w:p w:rsidR="009E1F58" w:rsidRPr="009E1F58" w:rsidRDefault="009E1F58" w:rsidP="009E1F58">
            <w:pPr>
              <w:pStyle w:val="Normal11"/>
              <w:rPr>
                <w:lang w:eastAsia="da-DK"/>
              </w:rPr>
            </w:pPr>
          </w:p>
        </w:tc>
      </w:tr>
      <w:tr w:rsidR="009E1F58" w:rsidTr="009E1F58">
        <w:tblPrEx>
          <w:tblCellMar>
            <w:top w:w="0" w:type="dxa"/>
            <w:bottom w:w="0" w:type="dxa"/>
          </w:tblCellMar>
        </w:tblPrEx>
        <w:tc>
          <w:tcPr>
            <w:tcW w:w="9869" w:type="dxa"/>
            <w:shd w:val="clear" w:color="auto" w:fill="auto"/>
          </w:tcPr>
          <w:p w:rsidR="009E1F58" w:rsidRDefault="009E1F58" w:rsidP="009E1F58">
            <w:pPr>
              <w:pStyle w:val="Normal11"/>
              <w:rPr>
                <w:lang w:eastAsia="da-DK"/>
              </w:rPr>
            </w:pPr>
            <w:r>
              <w:rPr>
                <w:b/>
                <w:lang w:eastAsia="da-DK"/>
              </w:rPr>
              <w:t>Aktører</w:t>
            </w:r>
          </w:p>
          <w:p w:rsidR="009E1F58" w:rsidRDefault="009E1F58" w:rsidP="009E1F58">
            <w:pPr>
              <w:pStyle w:val="Normal11"/>
              <w:rPr>
                <w:lang w:eastAsia="da-DK"/>
              </w:rPr>
            </w:pPr>
            <w:r>
              <w:rPr>
                <w:lang w:eastAsia="da-DK"/>
              </w:rPr>
              <w:t>Bogholder</w:t>
            </w:r>
          </w:p>
          <w:p w:rsidR="009E1F58" w:rsidRDefault="009E1F58" w:rsidP="009E1F58">
            <w:pPr>
              <w:pStyle w:val="Normal11"/>
              <w:rPr>
                <w:lang w:eastAsia="da-DK"/>
              </w:rPr>
            </w:pPr>
            <w:proofErr w:type="spellStart"/>
            <w:r>
              <w:rPr>
                <w:lang w:eastAsia="da-DK"/>
              </w:rPr>
              <w:t>KundeActor</w:t>
            </w:r>
            <w:proofErr w:type="spellEnd"/>
          </w:p>
          <w:p w:rsidR="009E1F58" w:rsidRPr="009E1F58" w:rsidRDefault="009E1F58" w:rsidP="009E1F58">
            <w:pPr>
              <w:pStyle w:val="Normal11"/>
              <w:rPr>
                <w:lang w:eastAsia="da-DK"/>
              </w:rPr>
            </w:pPr>
            <w:r>
              <w:rPr>
                <w:lang w:eastAsia="da-DK"/>
              </w:rPr>
              <w:t>Sagsbehandler</w:t>
            </w:r>
          </w:p>
        </w:tc>
      </w:tr>
      <w:tr w:rsidR="009E1F58" w:rsidTr="009E1F58">
        <w:tblPrEx>
          <w:tblCellMar>
            <w:top w:w="0" w:type="dxa"/>
            <w:bottom w:w="0" w:type="dxa"/>
          </w:tblCellMar>
        </w:tblPrEx>
        <w:tc>
          <w:tcPr>
            <w:tcW w:w="9869" w:type="dxa"/>
            <w:shd w:val="clear" w:color="auto" w:fill="auto"/>
          </w:tcPr>
          <w:p w:rsidR="009E1F58" w:rsidRDefault="009E1F58" w:rsidP="009E1F58">
            <w:pPr>
              <w:pStyle w:val="Normal11"/>
              <w:rPr>
                <w:lang w:eastAsia="da-DK"/>
              </w:rPr>
            </w:pPr>
            <w:r>
              <w:rPr>
                <w:b/>
                <w:lang w:eastAsia="da-DK"/>
              </w:rPr>
              <w:t>Startbetingelser</w:t>
            </w:r>
          </w:p>
          <w:p w:rsidR="009E1F58" w:rsidRPr="009E1F58" w:rsidRDefault="009E1F58" w:rsidP="009E1F58">
            <w:pPr>
              <w:pStyle w:val="Normal11"/>
              <w:rPr>
                <w:lang w:eastAsia="da-DK"/>
              </w:rPr>
            </w:pPr>
            <w:r>
              <w:rPr>
                <w:lang w:eastAsia="da-DK"/>
              </w:rPr>
              <w:lastRenderedPageBreak/>
              <w:t xml:space="preserve">Aktøren er logget på løsningen. </w:t>
            </w:r>
          </w:p>
        </w:tc>
      </w:tr>
    </w:tbl>
    <w:p w:rsidR="009E1F58" w:rsidRDefault="009E1F58" w:rsidP="009E1F58">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E1F58" w:rsidTr="009E1F58">
        <w:tblPrEx>
          <w:tblCellMar>
            <w:top w:w="0" w:type="dxa"/>
            <w:bottom w:w="0" w:type="dxa"/>
          </w:tblCellMar>
        </w:tblPrEx>
        <w:tc>
          <w:tcPr>
            <w:tcW w:w="9909" w:type="dxa"/>
            <w:gridSpan w:val="3"/>
          </w:tcPr>
          <w:p w:rsidR="009E1F58" w:rsidRPr="009E1F58" w:rsidRDefault="009E1F58" w:rsidP="009E1F58">
            <w:pPr>
              <w:pStyle w:val="Normal11"/>
              <w:rPr>
                <w:lang w:eastAsia="da-DK"/>
              </w:rPr>
            </w:pPr>
            <w:r>
              <w:rPr>
                <w:b/>
                <w:lang w:eastAsia="da-DK"/>
              </w:rPr>
              <w:t>Hovedvej</w:t>
            </w:r>
          </w:p>
        </w:tc>
      </w:tr>
      <w:tr w:rsidR="009E1F58" w:rsidTr="009E1F58">
        <w:tblPrEx>
          <w:tblCellMar>
            <w:top w:w="0" w:type="dxa"/>
            <w:bottom w:w="0" w:type="dxa"/>
          </w:tblCellMar>
        </w:tblPrEx>
        <w:tc>
          <w:tcPr>
            <w:tcW w:w="3356" w:type="dxa"/>
            <w:shd w:val="pct20" w:color="auto" w:fill="0000FF"/>
          </w:tcPr>
          <w:p w:rsidR="009E1F58" w:rsidRPr="009E1F58" w:rsidRDefault="009E1F58" w:rsidP="009E1F58">
            <w:pPr>
              <w:pStyle w:val="Normal11"/>
              <w:rPr>
                <w:color w:val="FFFFFF"/>
                <w:lang w:eastAsia="da-DK"/>
              </w:rPr>
            </w:pPr>
            <w:r>
              <w:rPr>
                <w:color w:val="FFFFFF"/>
                <w:lang w:eastAsia="da-DK"/>
              </w:rPr>
              <w:t>Aktør</w:t>
            </w:r>
          </w:p>
        </w:tc>
        <w:tc>
          <w:tcPr>
            <w:tcW w:w="3356" w:type="dxa"/>
            <w:shd w:val="pct20" w:color="auto" w:fill="0000FF"/>
          </w:tcPr>
          <w:p w:rsidR="009E1F58" w:rsidRPr="009E1F58" w:rsidRDefault="009E1F58" w:rsidP="009E1F58">
            <w:pPr>
              <w:pStyle w:val="Normal11"/>
              <w:rPr>
                <w:color w:val="FFFFFF"/>
                <w:lang w:eastAsia="da-DK"/>
              </w:rPr>
            </w:pPr>
            <w:r>
              <w:rPr>
                <w:color w:val="FFFFFF"/>
                <w:lang w:eastAsia="da-DK"/>
              </w:rPr>
              <w:t>Løsning</w:t>
            </w:r>
          </w:p>
        </w:tc>
        <w:tc>
          <w:tcPr>
            <w:tcW w:w="3197" w:type="dxa"/>
            <w:shd w:val="pct20" w:color="auto" w:fill="0000FF"/>
          </w:tcPr>
          <w:p w:rsidR="009E1F58" w:rsidRPr="009E1F58" w:rsidRDefault="009E1F58" w:rsidP="009E1F58">
            <w:pPr>
              <w:pStyle w:val="Normal11"/>
              <w:rPr>
                <w:color w:val="FFFFFF"/>
                <w:lang w:eastAsia="da-DK"/>
              </w:rPr>
            </w:pPr>
            <w:r>
              <w:rPr>
                <w:color w:val="FFFFFF"/>
                <w:lang w:eastAsia="da-DK"/>
              </w:rPr>
              <w:t>Service/Service operationer</w:t>
            </w:r>
          </w:p>
        </w:tc>
      </w:tr>
      <w:tr w:rsidR="009E1F58" w:rsidTr="009E1F58">
        <w:tblPrEx>
          <w:tblCellMar>
            <w:top w:w="0" w:type="dxa"/>
            <w:bottom w:w="0" w:type="dxa"/>
          </w:tblCellMar>
        </w:tblPrEx>
        <w:tc>
          <w:tcPr>
            <w:tcW w:w="9909" w:type="dxa"/>
            <w:gridSpan w:val="3"/>
            <w:shd w:val="clear" w:color="auto" w:fill="FFFFFF"/>
          </w:tcPr>
          <w:p w:rsidR="009E1F58" w:rsidRPr="009E1F58" w:rsidRDefault="009E1F58" w:rsidP="009E1F58">
            <w:pPr>
              <w:pStyle w:val="Normal11"/>
              <w:rPr>
                <w:b/>
                <w:lang w:eastAsia="da-DK"/>
              </w:rPr>
            </w:pPr>
            <w:r>
              <w:rPr>
                <w:b/>
                <w:lang w:eastAsia="da-DK"/>
              </w:rPr>
              <w:t>Trin 1: Vis kontostatus</w:t>
            </w:r>
          </w:p>
        </w:tc>
      </w:tr>
      <w:tr w:rsidR="009E1F58" w:rsidTr="009E1F58">
        <w:tblPrEx>
          <w:tblCellMar>
            <w:top w:w="0" w:type="dxa"/>
            <w:bottom w:w="0" w:type="dxa"/>
          </w:tblCellMar>
        </w:tblPrEx>
        <w:tc>
          <w:tcPr>
            <w:tcW w:w="3356" w:type="dxa"/>
            <w:shd w:val="clear" w:color="auto" w:fill="FFFFFF"/>
          </w:tcPr>
          <w:p w:rsidR="009E1F58" w:rsidRPr="009E1F58" w:rsidRDefault="009E1F58" w:rsidP="009E1F58">
            <w:pPr>
              <w:pStyle w:val="Normal11"/>
              <w:rPr>
                <w:color w:val="000000"/>
                <w:lang w:eastAsia="da-DK"/>
              </w:rPr>
            </w:pPr>
            <w:r>
              <w:rPr>
                <w:color w:val="000000"/>
                <w:lang w:eastAsia="da-DK"/>
              </w:rPr>
              <w:t>Vælger Vis kontostatus</w:t>
            </w:r>
          </w:p>
        </w:tc>
        <w:tc>
          <w:tcPr>
            <w:tcW w:w="3356" w:type="dxa"/>
            <w:shd w:val="clear" w:color="auto" w:fill="FFFFFF"/>
          </w:tcPr>
          <w:p w:rsidR="009E1F58" w:rsidRDefault="009E1F58" w:rsidP="009E1F58">
            <w:pPr>
              <w:pStyle w:val="Normal11"/>
              <w:rPr>
                <w:lang w:eastAsia="da-DK"/>
              </w:rPr>
            </w:pPr>
            <w:r>
              <w:rPr>
                <w:lang w:eastAsia="da-DK"/>
              </w:rPr>
              <w:t>Der vises summen af forfaldne fordringer til betaling og beløb til udbetaling</w:t>
            </w:r>
          </w:p>
          <w:p w:rsidR="009E1F58" w:rsidRDefault="009E1F58" w:rsidP="009E1F58">
            <w:pPr>
              <w:pStyle w:val="Normal11"/>
              <w:rPr>
                <w:lang w:eastAsia="da-DK"/>
              </w:rPr>
            </w:pPr>
            <w:r>
              <w:rPr>
                <w:lang w:eastAsia="da-DK"/>
              </w:rPr>
              <w:t>Desuden vises sum af eventuelle fordringer til inddrivelse.</w:t>
            </w:r>
          </w:p>
          <w:p w:rsidR="009E1F58" w:rsidRDefault="009E1F58" w:rsidP="009E1F58">
            <w:pPr>
              <w:pStyle w:val="Normal11"/>
              <w:rPr>
                <w:lang w:eastAsia="da-DK"/>
              </w:rPr>
            </w:pPr>
            <w:r>
              <w:rPr>
                <w:lang w:eastAsia="da-DK"/>
              </w:rPr>
              <w:t>Der vises de seneste 10 posteringer samt saldo.</w:t>
            </w:r>
          </w:p>
          <w:p w:rsidR="009E1F58" w:rsidRDefault="009E1F58" w:rsidP="009E1F58">
            <w:pPr>
              <w:pStyle w:val="Normal11"/>
              <w:rPr>
                <w:lang w:eastAsia="da-DK"/>
              </w:rPr>
            </w:pPr>
            <w:r>
              <w:rPr>
                <w:lang w:eastAsia="da-DK"/>
              </w:rPr>
              <w:t>Det markeres om der er yderligere oplysninger og hvis dette er tilfældet gives mulighed for at fortsætte.</w:t>
            </w:r>
          </w:p>
          <w:p w:rsidR="009E1F58" w:rsidRDefault="009E1F58" w:rsidP="009E1F58">
            <w:pPr>
              <w:pStyle w:val="Normal11"/>
              <w:rPr>
                <w:lang w:eastAsia="da-DK"/>
              </w:rPr>
            </w:pPr>
            <w:r>
              <w:rPr>
                <w:lang w:eastAsia="da-DK"/>
              </w:rPr>
              <w:t xml:space="preserve">  </w:t>
            </w:r>
          </w:p>
          <w:p w:rsidR="009E1F58" w:rsidRDefault="009E1F58" w:rsidP="009E1F58">
            <w:pPr>
              <w:pStyle w:val="Normal11"/>
              <w:rPr>
                <w:lang w:eastAsia="da-DK"/>
              </w:rPr>
            </w:pPr>
            <w:r>
              <w:rPr>
                <w:lang w:eastAsia="da-DK"/>
              </w:rPr>
              <w:t>Hvis der er modregningsmeddelelser, der ikke er markeret '</w:t>
            </w:r>
            <w:proofErr w:type="spellStart"/>
            <w:r>
              <w:rPr>
                <w:lang w:eastAsia="da-DK"/>
              </w:rPr>
              <w:t>set'informeres</w:t>
            </w:r>
            <w:proofErr w:type="spellEnd"/>
            <w:r>
              <w:rPr>
                <w:lang w:eastAsia="da-DK"/>
              </w:rPr>
              <w:t xml:space="preserve"> der om dette og der kan kvitteres for at informationen er læst.  </w:t>
            </w:r>
          </w:p>
          <w:p w:rsidR="009E1F58" w:rsidRDefault="009E1F58" w:rsidP="009E1F58">
            <w:pPr>
              <w:pStyle w:val="Normal11"/>
              <w:rPr>
                <w:lang w:eastAsia="da-DK"/>
              </w:rPr>
            </w:pPr>
          </w:p>
        </w:tc>
        <w:tc>
          <w:tcPr>
            <w:tcW w:w="3197" w:type="dxa"/>
            <w:shd w:val="clear" w:color="auto" w:fill="FFFFFF"/>
          </w:tcPr>
          <w:p w:rsidR="009E1F58" w:rsidRDefault="009E1F58" w:rsidP="009E1F58">
            <w:pPr>
              <w:pStyle w:val="Normal11"/>
              <w:rPr>
                <w:lang w:eastAsia="da-DK"/>
              </w:rPr>
            </w:pPr>
            <w:proofErr w:type="spellStart"/>
            <w:r>
              <w:rPr>
                <w:lang w:eastAsia="da-DK"/>
              </w:rPr>
              <w:t>DMS</w:t>
            </w:r>
            <w:proofErr w:type="gramStart"/>
            <w:r>
              <w:rPr>
                <w:lang w:eastAsia="da-DK"/>
              </w:rPr>
              <w:t>.KontoStatusHent</w:t>
            </w:r>
            <w:proofErr w:type="spellEnd"/>
            <w:proofErr w:type="gramEnd"/>
            <w:r>
              <w:rPr>
                <w:lang w:eastAsia="da-DK"/>
              </w:rPr>
              <w:fldChar w:fldCharType="begin"/>
            </w:r>
            <w:r>
              <w:instrText xml:space="preserve"> XE "</w:instrText>
            </w:r>
            <w:r w:rsidRPr="00263369">
              <w:instrText>DMS.KontoStatusHent</w:instrText>
            </w:r>
            <w:r>
              <w:instrText xml:space="preserve">" </w:instrText>
            </w:r>
            <w:r>
              <w:rPr>
                <w:lang w:eastAsia="da-DK"/>
              </w:rPr>
              <w:fldChar w:fldCharType="end"/>
            </w:r>
          </w:p>
        </w:tc>
      </w:tr>
      <w:tr w:rsidR="009E1F58" w:rsidTr="009E1F58">
        <w:tblPrEx>
          <w:tblCellMar>
            <w:top w:w="0" w:type="dxa"/>
            <w:bottom w:w="0" w:type="dxa"/>
          </w:tblCellMar>
        </w:tblPrEx>
        <w:tc>
          <w:tcPr>
            <w:tcW w:w="3356" w:type="dxa"/>
            <w:shd w:val="clear" w:color="auto" w:fill="FFFFFF"/>
          </w:tcPr>
          <w:p w:rsidR="009E1F58" w:rsidRDefault="009E1F58" w:rsidP="009E1F58">
            <w:pPr>
              <w:pStyle w:val="Normal11"/>
              <w:rPr>
                <w:color w:val="000000"/>
                <w:lang w:eastAsia="da-DK"/>
              </w:rPr>
            </w:pPr>
            <w:r>
              <w:rPr>
                <w:color w:val="000000"/>
                <w:lang w:eastAsia="da-DK"/>
              </w:rPr>
              <w:t>[</w:t>
            </w:r>
            <w:proofErr w:type="spellStart"/>
            <w:r>
              <w:rPr>
                <w:color w:val="000000"/>
                <w:lang w:eastAsia="da-DK"/>
              </w:rPr>
              <w:t>DetailÅbneFordringPoster</w:t>
            </w:r>
            <w:proofErr w:type="spellEnd"/>
            <w:r>
              <w:rPr>
                <w:color w:val="000000"/>
                <w:lang w:eastAsia="da-DK"/>
              </w:rPr>
              <w:t>]</w:t>
            </w:r>
          </w:p>
        </w:tc>
        <w:tc>
          <w:tcPr>
            <w:tcW w:w="3356" w:type="dxa"/>
            <w:shd w:val="clear" w:color="auto" w:fill="FFFFFF"/>
          </w:tcPr>
          <w:p w:rsidR="009E1F58" w:rsidRDefault="009E1F58" w:rsidP="009E1F58">
            <w:pPr>
              <w:pStyle w:val="Normal11"/>
              <w:rPr>
                <w:lang w:eastAsia="da-DK"/>
              </w:rPr>
            </w:pPr>
          </w:p>
        </w:tc>
        <w:tc>
          <w:tcPr>
            <w:tcW w:w="3197" w:type="dxa"/>
            <w:shd w:val="clear" w:color="auto" w:fill="FFFFFF"/>
          </w:tcPr>
          <w:p w:rsidR="009E1F58" w:rsidRDefault="009E1F58" w:rsidP="009E1F58">
            <w:pPr>
              <w:pStyle w:val="Normal11"/>
              <w:rPr>
                <w:lang w:eastAsia="da-DK"/>
              </w:rPr>
            </w:pPr>
          </w:p>
        </w:tc>
      </w:tr>
      <w:tr w:rsidR="009E1F58" w:rsidTr="009E1F58">
        <w:tblPrEx>
          <w:tblCellMar>
            <w:top w:w="0" w:type="dxa"/>
            <w:bottom w:w="0" w:type="dxa"/>
          </w:tblCellMar>
        </w:tblPrEx>
        <w:tc>
          <w:tcPr>
            <w:tcW w:w="3356" w:type="dxa"/>
            <w:shd w:val="clear" w:color="auto" w:fill="FFFFFF"/>
          </w:tcPr>
          <w:p w:rsidR="009E1F58" w:rsidRDefault="009E1F58" w:rsidP="009E1F58">
            <w:pPr>
              <w:pStyle w:val="Normal11"/>
              <w:rPr>
                <w:color w:val="000000"/>
                <w:lang w:eastAsia="da-DK"/>
              </w:rPr>
            </w:pPr>
            <w:r>
              <w:rPr>
                <w:color w:val="000000"/>
                <w:lang w:eastAsia="da-DK"/>
              </w:rPr>
              <w:t>[</w:t>
            </w:r>
            <w:proofErr w:type="spellStart"/>
            <w:r>
              <w:rPr>
                <w:color w:val="000000"/>
                <w:lang w:eastAsia="da-DK"/>
              </w:rPr>
              <w:t>DetailÅbneFordringInddrivelse</w:t>
            </w:r>
            <w:proofErr w:type="spellEnd"/>
            <w:r>
              <w:rPr>
                <w:color w:val="000000"/>
                <w:lang w:eastAsia="da-DK"/>
              </w:rPr>
              <w:t>]</w:t>
            </w:r>
          </w:p>
        </w:tc>
        <w:tc>
          <w:tcPr>
            <w:tcW w:w="3356" w:type="dxa"/>
            <w:shd w:val="clear" w:color="auto" w:fill="FFFFFF"/>
          </w:tcPr>
          <w:p w:rsidR="009E1F58" w:rsidRDefault="009E1F58" w:rsidP="009E1F58">
            <w:pPr>
              <w:pStyle w:val="Normal11"/>
              <w:rPr>
                <w:lang w:eastAsia="da-DK"/>
              </w:rPr>
            </w:pPr>
          </w:p>
        </w:tc>
        <w:tc>
          <w:tcPr>
            <w:tcW w:w="3197" w:type="dxa"/>
            <w:shd w:val="clear" w:color="auto" w:fill="FFFFFF"/>
          </w:tcPr>
          <w:p w:rsidR="009E1F58" w:rsidRDefault="009E1F58" w:rsidP="009E1F58">
            <w:pPr>
              <w:pStyle w:val="Normal11"/>
              <w:rPr>
                <w:lang w:eastAsia="da-DK"/>
              </w:rPr>
            </w:pPr>
          </w:p>
        </w:tc>
      </w:tr>
      <w:tr w:rsidR="009E1F58" w:rsidTr="009E1F58">
        <w:tblPrEx>
          <w:tblCellMar>
            <w:top w:w="0" w:type="dxa"/>
            <w:bottom w:w="0" w:type="dxa"/>
          </w:tblCellMar>
        </w:tblPrEx>
        <w:tc>
          <w:tcPr>
            <w:tcW w:w="3356" w:type="dxa"/>
            <w:shd w:val="clear" w:color="auto" w:fill="FFFFFF"/>
          </w:tcPr>
          <w:p w:rsidR="009E1F58" w:rsidRDefault="009E1F58" w:rsidP="009E1F58">
            <w:pPr>
              <w:pStyle w:val="Normal11"/>
              <w:rPr>
                <w:color w:val="000000"/>
                <w:lang w:eastAsia="da-DK"/>
              </w:rPr>
            </w:pPr>
            <w:r>
              <w:rPr>
                <w:color w:val="000000"/>
                <w:lang w:eastAsia="da-DK"/>
              </w:rPr>
              <w:t>[</w:t>
            </w:r>
            <w:proofErr w:type="spellStart"/>
            <w:r>
              <w:rPr>
                <w:color w:val="000000"/>
                <w:lang w:eastAsia="da-DK"/>
              </w:rPr>
              <w:t>DetailFordring</w:t>
            </w:r>
            <w:proofErr w:type="spellEnd"/>
            <w:r>
              <w:rPr>
                <w:color w:val="000000"/>
                <w:lang w:eastAsia="da-DK"/>
              </w:rPr>
              <w:t>]</w:t>
            </w:r>
          </w:p>
        </w:tc>
        <w:tc>
          <w:tcPr>
            <w:tcW w:w="3356" w:type="dxa"/>
            <w:shd w:val="clear" w:color="auto" w:fill="FFFFFF"/>
          </w:tcPr>
          <w:p w:rsidR="009E1F58" w:rsidRDefault="009E1F58" w:rsidP="009E1F58">
            <w:pPr>
              <w:pStyle w:val="Normal11"/>
              <w:rPr>
                <w:lang w:eastAsia="da-DK"/>
              </w:rPr>
            </w:pPr>
          </w:p>
        </w:tc>
        <w:tc>
          <w:tcPr>
            <w:tcW w:w="3197" w:type="dxa"/>
            <w:shd w:val="clear" w:color="auto" w:fill="FFFFFF"/>
          </w:tcPr>
          <w:p w:rsidR="009E1F58" w:rsidRDefault="009E1F58" w:rsidP="009E1F58">
            <w:pPr>
              <w:pStyle w:val="Normal11"/>
              <w:rPr>
                <w:lang w:eastAsia="da-DK"/>
              </w:rPr>
            </w:pPr>
          </w:p>
        </w:tc>
      </w:tr>
      <w:tr w:rsidR="009E1F58" w:rsidTr="009E1F58">
        <w:tblPrEx>
          <w:tblCellMar>
            <w:top w:w="0" w:type="dxa"/>
            <w:bottom w:w="0" w:type="dxa"/>
          </w:tblCellMar>
        </w:tblPrEx>
        <w:tc>
          <w:tcPr>
            <w:tcW w:w="3356" w:type="dxa"/>
            <w:shd w:val="clear" w:color="auto" w:fill="FFFFFF"/>
          </w:tcPr>
          <w:p w:rsidR="009E1F58" w:rsidRDefault="009E1F58" w:rsidP="009E1F58">
            <w:pPr>
              <w:pStyle w:val="Normal11"/>
              <w:rPr>
                <w:color w:val="000000"/>
                <w:lang w:eastAsia="da-DK"/>
              </w:rPr>
            </w:pPr>
            <w:r>
              <w:rPr>
                <w:color w:val="000000"/>
                <w:lang w:eastAsia="da-DK"/>
              </w:rPr>
              <w:t>[Detailindbetaling]</w:t>
            </w:r>
          </w:p>
        </w:tc>
        <w:tc>
          <w:tcPr>
            <w:tcW w:w="3356" w:type="dxa"/>
            <w:shd w:val="clear" w:color="auto" w:fill="FFFFFF"/>
          </w:tcPr>
          <w:p w:rsidR="009E1F58" w:rsidRDefault="009E1F58" w:rsidP="009E1F58">
            <w:pPr>
              <w:pStyle w:val="Normal11"/>
              <w:rPr>
                <w:lang w:eastAsia="da-DK"/>
              </w:rPr>
            </w:pPr>
          </w:p>
        </w:tc>
        <w:tc>
          <w:tcPr>
            <w:tcW w:w="3197" w:type="dxa"/>
            <w:shd w:val="clear" w:color="auto" w:fill="FFFFFF"/>
          </w:tcPr>
          <w:p w:rsidR="009E1F58" w:rsidRDefault="009E1F58" w:rsidP="009E1F58">
            <w:pPr>
              <w:pStyle w:val="Normal11"/>
              <w:rPr>
                <w:lang w:eastAsia="da-DK"/>
              </w:rPr>
            </w:pPr>
          </w:p>
        </w:tc>
      </w:tr>
      <w:tr w:rsidR="009E1F58" w:rsidTr="009E1F58">
        <w:tblPrEx>
          <w:tblCellMar>
            <w:top w:w="0" w:type="dxa"/>
            <w:bottom w:w="0" w:type="dxa"/>
          </w:tblCellMar>
        </w:tblPrEx>
        <w:tc>
          <w:tcPr>
            <w:tcW w:w="3356" w:type="dxa"/>
            <w:shd w:val="clear" w:color="auto" w:fill="FFFFFF"/>
          </w:tcPr>
          <w:p w:rsidR="009E1F58" w:rsidRDefault="009E1F58" w:rsidP="009E1F58">
            <w:pPr>
              <w:pStyle w:val="Normal11"/>
              <w:rPr>
                <w:color w:val="000000"/>
                <w:lang w:eastAsia="da-DK"/>
              </w:rPr>
            </w:pPr>
            <w:r>
              <w:rPr>
                <w:color w:val="000000"/>
                <w:lang w:eastAsia="da-DK"/>
              </w:rPr>
              <w:t>[Modregningsmeddelelse]</w:t>
            </w:r>
          </w:p>
        </w:tc>
        <w:tc>
          <w:tcPr>
            <w:tcW w:w="3356" w:type="dxa"/>
            <w:shd w:val="clear" w:color="auto" w:fill="FFFFFF"/>
          </w:tcPr>
          <w:p w:rsidR="009E1F58" w:rsidRDefault="009E1F58" w:rsidP="009E1F58">
            <w:pPr>
              <w:pStyle w:val="Normal11"/>
              <w:rPr>
                <w:lang w:eastAsia="da-DK"/>
              </w:rPr>
            </w:pPr>
          </w:p>
        </w:tc>
        <w:tc>
          <w:tcPr>
            <w:tcW w:w="3197" w:type="dxa"/>
            <w:shd w:val="clear" w:color="auto" w:fill="FFFFFF"/>
          </w:tcPr>
          <w:p w:rsidR="009E1F58" w:rsidRDefault="009E1F58" w:rsidP="009E1F58">
            <w:pPr>
              <w:pStyle w:val="Normal11"/>
              <w:rPr>
                <w:lang w:eastAsia="da-DK"/>
              </w:rPr>
            </w:pPr>
          </w:p>
        </w:tc>
      </w:tr>
      <w:tr w:rsidR="009E1F58" w:rsidTr="009E1F58">
        <w:tblPrEx>
          <w:tblCellMar>
            <w:top w:w="0" w:type="dxa"/>
            <w:bottom w:w="0" w:type="dxa"/>
          </w:tblCellMar>
        </w:tblPrEx>
        <w:tc>
          <w:tcPr>
            <w:tcW w:w="9909" w:type="dxa"/>
            <w:gridSpan w:val="3"/>
            <w:shd w:val="clear" w:color="auto" w:fill="FFFFFF"/>
          </w:tcPr>
          <w:p w:rsidR="009E1F58" w:rsidRPr="009E1F58" w:rsidRDefault="009E1F58" w:rsidP="009E1F58">
            <w:pPr>
              <w:pStyle w:val="Normal11"/>
              <w:rPr>
                <w:b/>
                <w:lang w:eastAsia="da-DK"/>
              </w:rPr>
            </w:pPr>
            <w:r>
              <w:rPr>
                <w:b/>
                <w:lang w:eastAsia="da-DK"/>
              </w:rPr>
              <w:t>Trin 2: Vælger fortsæt</w:t>
            </w:r>
          </w:p>
        </w:tc>
      </w:tr>
      <w:tr w:rsidR="009E1F58" w:rsidTr="009E1F58">
        <w:tblPrEx>
          <w:tblCellMar>
            <w:top w:w="0" w:type="dxa"/>
            <w:bottom w:w="0" w:type="dxa"/>
          </w:tblCellMar>
        </w:tblPrEx>
        <w:tc>
          <w:tcPr>
            <w:tcW w:w="3356" w:type="dxa"/>
            <w:shd w:val="clear" w:color="auto" w:fill="FFFFFF"/>
          </w:tcPr>
          <w:p w:rsidR="009E1F58" w:rsidRDefault="009E1F58" w:rsidP="009E1F58">
            <w:pPr>
              <w:pStyle w:val="Normal11"/>
              <w:rPr>
                <w:color w:val="000000"/>
                <w:lang w:eastAsia="da-DK"/>
              </w:rPr>
            </w:pPr>
            <w:r>
              <w:rPr>
                <w:color w:val="000000"/>
                <w:lang w:eastAsia="da-DK"/>
              </w:rPr>
              <w:t>Vælg vis yderligere oplysninger</w:t>
            </w:r>
          </w:p>
        </w:tc>
        <w:tc>
          <w:tcPr>
            <w:tcW w:w="3356" w:type="dxa"/>
            <w:shd w:val="clear" w:color="auto" w:fill="FFFFFF"/>
          </w:tcPr>
          <w:p w:rsidR="009E1F58" w:rsidRDefault="009E1F58" w:rsidP="009E1F58">
            <w:pPr>
              <w:pStyle w:val="Normal11"/>
              <w:rPr>
                <w:lang w:eastAsia="da-DK"/>
              </w:rPr>
            </w:pPr>
            <w:r>
              <w:rPr>
                <w:lang w:eastAsia="da-DK"/>
              </w:rPr>
              <w:t>Der vises evt. aktuelle og fremtidige</w:t>
            </w:r>
          </w:p>
          <w:p w:rsidR="009E1F58" w:rsidRDefault="009E1F58" w:rsidP="009E1F58">
            <w:pPr>
              <w:pStyle w:val="Normal11"/>
              <w:rPr>
                <w:lang w:eastAsia="da-DK"/>
              </w:rPr>
            </w:pPr>
            <w:r>
              <w:rPr>
                <w:lang w:eastAsia="da-DK"/>
              </w:rPr>
              <w:t>Sikkerhedsstillelser og aktuelle og fremtidige betalingsordninger og Aktuelle og fremtidige administrative tiltag for fordringer og for konto.</w:t>
            </w:r>
          </w:p>
          <w:p w:rsidR="009E1F58" w:rsidRDefault="009E1F58" w:rsidP="009E1F58">
            <w:pPr>
              <w:pStyle w:val="Normal11"/>
              <w:rPr>
                <w:lang w:eastAsia="da-DK"/>
              </w:rPr>
            </w:pPr>
            <w:r>
              <w:rPr>
                <w:lang w:eastAsia="da-DK"/>
              </w:rPr>
              <w:t xml:space="preserve">Der gives mulighed for at vælge 'tilbage' Hvis dette vælges </w:t>
            </w:r>
            <w:proofErr w:type="gramStart"/>
            <w:r>
              <w:rPr>
                <w:lang w:eastAsia="da-DK"/>
              </w:rPr>
              <w:t>returneres</w:t>
            </w:r>
            <w:proofErr w:type="gramEnd"/>
            <w:r>
              <w:rPr>
                <w:lang w:eastAsia="da-DK"/>
              </w:rPr>
              <w:t xml:space="preserve"> til trin 1. </w:t>
            </w:r>
          </w:p>
          <w:p w:rsidR="009E1F58" w:rsidRDefault="009E1F58" w:rsidP="009E1F58">
            <w:pPr>
              <w:pStyle w:val="Normal11"/>
              <w:rPr>
                <w:lang w:eastAsia="da-DK"/>
              </w:rPr>
            </w:pPr>
            <w:r>
              <w:rPr>
                <w:lang w:eastAsia="da-DK"/>
              </w:rPr>
              <w:t>[</w:t>
            </w:r>
            <w:proofErr w:type="spellStart"/>
            <w:r>
              <w:rPr>
                <w:lang w:eastAsia="da-DK"/>
              </w:rPr>
              <w:t>DetailFordring</w:t>
            </w:r>
            <w:proofErr w:type="spellEnd"/>
            <w:r>
              <w:rPr>
                <w:lang w:eastAsia="da-DK"/>
              </w:rPr>
              <w:t>]</w:t>
            </w:r>
          </w:p>
          <w:p w:rsidR="009E1F58" w:rsidRDefault="009E1F58" w:rsidP="009E1F58">
            <w:pPr>
              <w:pStyle w:val="Normal11"/>
              <w:rPr>
                <w:lang w:eastAsia="da-DK"/>
              </w:rPr>
            </w:pPr>
            <w:r>
              <w:rPr>
                <w:lang w:eastAsia="da-DK"/>
              </w:rPr>
              <w:t>[</w:t>
            </w:r>
            <w:proofErr w:type="spellStart"/>
            <w:r>
              <w:rPr>
                <w:lang w:eastAsia="da-DK"/>
              </w:rPr>
              <w:t>DetailIndsats</w:t>
            </w:r>
            <w:proofErr w:type="spellEnd"/>
            <w:r>
              <w:rPr>
                <w:lang w:eastAsia="da-DK"/>
              </w:rPr>
              <w:t>]</w:t>
            </w:r>
          </w:p>
          <w:p w:rsidR="009E1F58" w:rsidRDefault="009E1F58" w:rsidP="009E1F58">
            <w:pPr>
              <w:pStyle w:val="Normal11"/>
              <w:rPr>
                <w:lang w:eastAsia="da-DK"/>
              </w:rPr>
            </w:pPr>
            <w:r>
              <w:rPr>
                <w:lang w:eastAsia="da-DK"/>
              </w:rPr>
              <w:t>[</w:t>
            </w:r>
            <w:proofErr w:type="spellStart"/>
            <w:r>
              <w:rPr>
                <w:lang w:eastAsia="da-DK"/>
              </w:rPr>
              <w:t>DetailBetalingOrdning</w:t>
            </w:r>
            <w:proofErr w:type="spellEnd"/>
            <w:r>
              <w:rPr>
                <w:lang w:eastAsia="da-DK"/>
              </w:rPr>
              <w:t>]</w:t>
            </w:r>
          </w:p>
          <w:p w:rsidR="009E1F58" w:rsidRDefault="009E1F58" w:rsidP="009E1F58">
            <w:pPr>
              <w:pStyle w:val="Normal11"/>
              <w:rPr>
                <w:lang w:eastAsia="da-DK"/>
              </w:rPr>
            </w:pPr>
          </w:p>
        </w:tc>
        <w:tc>
          <w:tcPr>
            <w:tcW w:w="3197" w:type="dxa"/>
            <w:shd w:val="clear" w:color="auto" w:fill="FFFFFF"/>
          </w:tcPr>
          <w:p w:rsidR="009E1F58" w:rsidRDefault="009E1F58" w:rsidP="009E1F58">
            <w:pPr>
              <w:pStyle w:val="Normal11"/>
              <w:rPr>
                <w:lang w:eastAsia="da-DK"/>
              </w:rPr>
            </w:pPr>
            <w:proofErr w:type="spellStart"/>
            <w:r>
              <w:rPr>
                <w:lang w:eastAsia="da-DK"/>
              </w:rPr>
              <w:t>DMS</w:t>
            </w:r>
            <w:proofErr w:type="gramStart"/>
            <w:r>
              <w:rPr>
                <w:lang w:eastAsia="da-DK"/>
              </w:rPr>
              <w:t>.KontoStatusYderligereHent</w:t>
            </w:r>
            <w:proofErr w:type="spellEnd"/>
            <w:proofErr w:type="gramEnd"/>
            <w:r>
              <w:rPr>
                <w:lang w:eastAsia="da-DK"/>
              </w:rPr>
              <w:fldChar w:fldCharType="begin"/>
            </w:r>
            <w:r>
              <w:instrText xml:space="preserve"> XE "</w:instrText>
            </w:r>
            <w:r w:rsidRPr="00D15084">
              <w:instrText>DMS.KontoStatusYderligereHent</w:instrText>
            </w:r>
            <w:r>
              <w:instrText xml:space="preserve">" </w:instrText>
            </w:r>
            <w:r>
              <w:rPr>
                <w:lang w:eastAsia="da-DK"/>
              </w:rPr>
              <w:fldChar w:fldCharType="end"/>
            </w:r>
          </w:p>
        </w:tc>
      </w:tr>
      <w:tr w:rsidR="009E1F58" w:rsidTr="009E1F58">
        <w:tblPrEx>
          <w:tblCellMar>
            <w:top w:w="0" w:type="dxa"/>
            <w:bottom w:w="0" w:type="dxa"/>
          </w:tblCellMar>
        </w:tblPrEx>
        <w:tc>
          <w:tcPr>
            <w:tcW w:w="3356" w:type="dxa"/>
            <w:shd w:val="clear" w:color="auto" w:fill="FFFFFF"/>
          </w:tcPr>
          <w:p w:rsidR="009E1F58" w:rsidRDefault="009E1F58" w:rsidP="009E1F58">
            <w:pPr>
              <w:pStyle w:val="Normal11"/>
              <w:rPr>
                <w:color w:val="000000"/>
                <w:lang w:eastAsia="da-DK"/>
              </w:rPr>
            </w:pPr>
            <w:r>
              <w:rPr>
                <w:color w:val="000000"/>
                <w:lang w:eastAsia="da-DK"/>
              </w:rPr>
              <w:t>[</w:t>
            </w:r>
            <w:proofErr w:type="spellStart"/>
            <w:r>
              <w:rPr>
                <w:color w:val="000000"/>
                <w:lang w:eastAsia="da-DK"/>
              </w:rPr>
              <w:t>DetailIndsats</w:t>
            </w:r>
            <w:proofErr w:type="spellEnd"/>
            <w:r>
              <w:rPr>
                <w:color w:val="000000"/>
                <w:lang w:eastAsia="da-DK"/>
              </w:rPr>
              <w:t>]</w:t>
            </w:r>
          </w:p>
        </w:tc>
        <w:tc>
          <w:tcPr>
            <w:tcW w:w="3356" w:type="dxa"/>
            <w:shd w:val="clear" w:color="auto" w:fill="FFFFFF"/>
          </w:tcPr>
          <w:p w:rsidR="009E1F58" w:rsidRDefault="009E1F58" w:rsidP="009E1F58">
            <w:pPr>
              <w:pStyle w:val="Normal11"/>
              <w:rPr>
                <w:lang w:eastAsia="da-DK"/>
              </w:rPr>
            </w:pPr>
          </w:p>
        </w:tc>
        <w:tc>
          <w:tcPr>
            <w:tcW w:w="3197" w:type="dxa"/>
            <w:shd w:val="clear" w:color="auto" w:fill="FFFFFF"/>
          </w:tcPr>
          <w:p w:rsidR="009E1F58" w:rsidRDefault="009E1F58" w:rsidP="009E1F58">
            <w:pPr>
              <w:pStyle w:val="Normal11"/>
              <w:rPr>
                <w:lang w:eastAsia="da-DK"/>
              </w:rPr>
            </w:pPr>
          </w:p>
        </w:tc>
      </w:tr>
      <w:tr w:rsidR="009E1F58" w:rsidTr="009E1F58">
        <w:tblPrEx>
          <w:tblCellMar>
            <w:top w:w="0" w:type="dxa"/>
            <w:bottom w:w="0" w:type="dxa"/>
          </w:tblCellMar>
        </w:tblPrEx>
        <w:tc>
          <w:tcPr>
            <w:tcW w:w="3356" w:type="dxa"/>
            <w:shd w:val="clear" w:color="auto" w:fill="FFFFFF"/>
          </w:tcPr>
          <w:p w:rsidR="009E1F58" w:rsidRDefault="009E1F58" w:rsidP="009E1F58">
            <w:pPr>
              <w:pStyle w:val="Normal11"/>
              <w:rPr>
                <w:color w:val="000000"/>
                <w:lang w:eastAsia="da-DK"/>
              </w:rPr>
            </w:pPr>
            <w:r>
              <w:rPr>
                <w:color w:val="000000"/>
                <w:lang w:eastAsia="da-DK"/>
              </w:rPr>
              <w:t>[Detailbetalingsordning]</w:t>
            </w:r>
          </w:p>
        </w:tc>
        <w:tc>
          <w:tcPr>
            <w:tcW w:w="3356" w:type="dxa"/>
            <w:shd w:val="clear" w:color="auto" w:fill="FFFFFF"/>
          </w:tcPr>
          <w:p w:rsidR="009E1F58" w:rsidRDefault="009E1F58" w:rsidP="009E1F58">
            <w:pPr>
              <w:pStyle w:val="Normal11"/>
              <w:rPr>
                <w:lang w:eastAsia="da-DK"/>
              </w:rPr>
            </w:pPr>
          </w:p>
        </w:tc>
        <w:tc>
          <w:tcPr>
            <w:tcW w:w="3197" w:type="dxa"/>
            <w:shd w:val="clear" w:color="auto" w:fill="FFFFFF"/>
          </w:tcPr>
          <w:p w:rsidR="009E1F58" w:rsidRDefault="009E1F58" w:rsidP="009E1F58">
            <w:pPr>
              <w:pStyle w:val="Normal11"/>
              <w:rPr>
                <w:lang w:eastAsia="da-DK"/>
              </w:rPr>
            </w:pPr>
          </w:p>
        </w:tc>
      </w:tr>
      <w:tr w:rsidR="009E1F58" w:rsidTr="009E1F58">
        <w:tblPrEx>
          <w:tblCellMar>
            <w:top w:w="0" w:type="dxa"/>
            <w:bottom w:w="0" w:type="dxa"/>
          </w:tblCellMar>
        </w:tblPrEx>
        <w:tc>
          <w:tcPr>
            <w:tcW w:w="9909" w:type="dxa"/>
            <w:gridSpan w:val="3"/>
            <w:shd w:val="clear" w:color="auto" w:fill="FFFFFF"/>
          </w:tcPr>
          <w:p w:rsidR="009E1F58" w:rsidRPr="009E1F58" w:rsidRDefault="009E1F58" w:rsidP="009E1F58">
            <w:pPr>
              <w:pStyle w:val="Normal11"/>
              <w:rPr>
                <w:b/>
                <w:lang w:eastAsia="da-DK"/>
              </w:rPr>
            </w:pPr>
            <w:r>
              <w:rPr>
                <w:b/>
                <w:lang w:eastAsia="da-DK"/>
              </w:rPr>
              <w:t>Trin 3: Vælger ok</w:t>
            </w:r>
          </w:p>
        </w:tc>
      </w:tr>
      <w:tr w:rsidR="009E1F58" w:rsidTr="009E1F58">
        <w:tblPrEx>
          <w:tblCellMar>
            <w:top w:w="0" w:type="dxa"/>
            <w:bottom w:w="0" w:type="dxa"/>
          </w:tblCellMar>
        </w:tblPrEx>
        <w:tc>
          <w:tcPr>
            <w:tcW w:w="3356" w:type="dxa"/>
            <w:shd w:val="clear" w:color="auto" w:fill="FFFFFF"/>
          </w:tcPr>
          <w:p w:rsidR="009E1F58" w:rsidRDefault="009E1F58" w:rsidP="009E1F58">
            <w:pPr>
              <w:pStyle w:val="Normal11"/>
              <w:rPr>
                <w:color w:val="000000"/>
                <w:lang w:eastAsia="da-DK"/>
              </w:rPr>
            </w:pPr>
            <w:r>
              <w:rPr>
                <w:color w:val="000000"/>
                <w:lang w:eastAsia="da-DK"/>
              </w:rPr>
              <w:t>Vælger ok</w:t>
            </w:r>
          </w:p>
        </w:tc>
        <w:tc>
          <w:tcPr>
            <w:tcW w:w="3356" w:type="dxa"/>
            <w:shd w:val="clear" w:color="auto" w:fill="FFFFFF"/>
          </w:tcPr>
          <w:p w:rsidR="009E1F58" w:rsidRDefault="009E1F58" w:rsidP="009E1F58">
            <w:pPr>
              <w:pStyle w:val="Normal11"/>
              <w:rPr>
                <w:lang w:eastAsia="da-DK"/>
              </w:rPr>
            </w:pPr>
            <w:r>
              <w:rPr>
                <w:lang w:eastAsia="da-DK"/>
              </w:rPr>
              <w:t>Informationen om modregningsmeddelelse og knap 'OK' vises ikke længere på billedet</w:t>
            </w:r>
          </w:p>
        </w:tc>
        <w:tc>
          <w:tcPr>
            <w:tcW w:w="3197" w:type="dxa"/>
            <w:shd w:val="clear" w:color="auto" w:fill="FFFFFF"/>
          </w:tcPr>
          <w:p w:rsidR="009E1F58" w:rsidRDefault="009E1F58" w:rsidP="009E1F58">
            <w:pPr>
              <w:pStyle w:val="Normal11"/>
              <w:rPr>
                <w:lang w:eastAsia="da-DK"/>
              </w:rPr>
            </w:pPr>
            <w:proofErr w:type="spellStart"/>
            <w:r>
              <w:rPr>
                <w:lang w:eastAsia="da-DK"/>
              </w:rPr>
              <w:t>DMS</w:t>
            </w:r>
            <w:proofErr w:type="gramStart"/>
            <w:r>
              <w:rPr>
                <w:lang w:eastAsia="da-DK"/>
              </w:rPr>
              <w:t>.ModregningMeddelelseSetMarker</w:t>
            </w:r>
            <w:proofErr w:type="spellEnd"/>
            <w:proofErr w:type="gramEnd"/>
            <w:r>
              <w:rPr>
                <w:lang w:eastAsia="da-DK"/>
              </w:rPr>
              <w:fldChar w:fldCharType="begin"/>
            </w:r>
            <w:r>
              <w:instrText xml:space="preserve"> XE "</w:instrText>
            </w:r>
            <w:r w:rsidRPr="00564A15">
              <w:instrText>DMS.ModregningMeddelelseSetMarker</w:instrText>
            </w:r>
            <w:r>
              <w:instrText xml:space="preserve">" </w:instrText>
            </w:r>
            <w:r>
              <w:rPr>
                <w:lang w:eastAsia="da-DK"/>
              </w:rPr>
              <w:fldChar w:fldCharType="end"/>
            </w:r>
          </w:p>
        </w:tc>
      </w:tr>
    </w:tbl>
    <w:p w:rsidR="009E1F58" w:rsidRDefault="009E1F58" w:rsidP="009E1F58">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E1F58" w:rsidTr="009E1F58">
        <w:tblPrEx>
          <w:tblCellMar>
            <w:top w:w="0" w:type="dxa"/>
            <w:bottom w:w="0" w:type="dxa"/>
          </w:tblCellMar>
        </w:tblPrEx>
        <w:tc>
          <w:tcPr>
            <w:tcW w:w="9909" w:type="dxa"/>
            <w:gridSpan w:val="3"/>
          </w:tcPr>
          <w:p w:rsidR="009E1F58" w:rsidRPr="009E1F58" w:rsidRDefault="009E1F58" w:rsidP="009E1F58">
            <w:pPr>
              <w:pStyle w:val="Normal11"/>
              <w:rPr>
                <w:lang w:eastAsia="da-DK"/>
              </w:rPr>
            </w:pPr>
            <w:r>
              <w:rPr>
                <w:b/>
                <w:lang w:eastAsia="da-DK"/>
              </w:rPr>
              <w:t>Undtagelser</w:t>
            </w:r>
          </w:p>
        </w:tc>
      </w:tr>
      <w:tr w:rsidR="009E1F58" w:rsidTr="009E1F58">
        <w:tblPrEx>
          <w:tblCellMar>
            <w:top w:w="0" w:type="dxa"/>
            <w:bottom w:w="0" w:type="dxa"/>
          </w:tblCellMar>
        </w:tblPrEx>
        <w:tc>
          <w:tcPr>
            <w:tcW w:w="3356" w:type="dxa"/>
            <w:shd w:val="pct20" w:color="auto" w:fill="0000FF"/>
          </w:tcPr>
          <w:p w:rsidR="009E1F58" w:rsidRPr="009E1F58" w:rsidRDefault="009E1F58" w:rsidP="009E1F58">
            <w:pPr>
              <w:pStyle w:val="Normal11"/>
              <w:rPr>
                <w:color w:val="FFFFFF"/>
                <w:lang w:eastAsia="da-DK"/>
              </w:rPr>
            </w:pPr>
            <w:r>
              <w:rPr>
                <w:color w:val="FFFFFF"/>
                <w:lang w:eastAsia="da-DK"/>
              </w:rPr>
              <w:t>Aktør</w:t>
            </w:r>
          </w:p>
        </w:tc>
        <w:tc>
          <w:tcPr>
            <w:tcW w:w="3356" w:type="dxa"/>
            <w:shd w:val="pct20" w:color="auto" w:fill="0000FF"/>
          </w:tcPr>
          <w:p w:rsidR="009E1F58" w:rsidRPr="009E1F58" w:rsidRDefault="009E1F58" w:rsidP="009E1F58">
            <w:pPr>
              <w:pStyle w:val="Normal11"/>
              <w:rPr>
                <w:color w:val="FFFFFF"/>
                <w:lang w:eastAsia="da-DK"/>
              </w:rPr>
            </w:pPr>
            <w:r>
              <w:rPr>
                <w:color w:val="FFFFFF"/>
                <w:lang w:eastAsia="da-DK"/>
              </w:rPr>
              <w:t>Løsning</w:t>
            </w:r>
          </w:p>
        </w:tc>
        <w:tc>
          <w:tcPr>
            <w:tcW w:w="3197" w:type="dxa"/>
            <w:shd w:val="pct20" w:color="auto" w:fill="0000FF"/>
          </w:tcPr>
          <w:p w:rsidR="009E1F58" w:rsidRPr="009E1F58" w:rsidRDefault="009E1F58" w:rsidP="009E1F58">
            <w:pPr>
              <w:pStyle w:val="Normal11"/>
              <w:rPr>
                <w:color w:val="FFFFFF"/>
                <w:lang w:eastAsia="da-DK"/>
              </w:rPr>
            </w:pPr>
            <w:r>
              <w:rPr>
                <w:color w:val="FFFFFF"/>
                <w:lang w:eastAsia="da-DK"/>
              </w:rPr>
              <w:t>Service/Service operationer</w:t>
            </w:r>
          </w:p>
        </w:tc>
      </w:tr>
      <w:tr w:rsidR="009E1F58" w:rsidTr="009E1F58">
        <w:tblPrEx>
          <w:tblCellMar>
            <w:top w:w="0" w:type="dxa"/>
            <w:bottom w:w="0" w:type="dxa"/>
          </w:tblCellMar>
        </w:tblPrEx>
        <w:tc>
          <w:tcPr>
            <w:tcW w:w="9909" w:type="dxa"/>
            <w:gridSpan w:val="3"/>
            <w:shd w:val="clear" w:color="auto" w:fill="FFFFFF"/>
          </w:tcPr>
          <w:p w:rsidR="009E1F58" w:rsidRPr="009E1F58" w:rsidRDefault="009E1F58" w:rsidP="009E1F58">
            <w:pPr>
              <w:pStyle w:val="Normal11"/>
              <w:rPr>
                <w:b/>
                <w:color w:val="000000"/>
                <w:lang w:eastAsia="da-DK"/>
              </w:rPr>
            </w:pPr>
            <w:proofErr w:type="spellStart"/>
            <w:r>
              <w:rPr>
                <w:b/>
                <w:color w:val="000000"/>
                <w:lang w:eastAsia="da-DK"/>
              </w:rPr>
              <w:t>DetailÅbneFordringPoster</w:t>
            </w:r>
            <w:proofErr w:type="spellEnd"/>
          </w:p>
        </w:tc>
      </w:tr>
      <w:tr w:rsidR="009E1F58" w:rsidTr="009E1F58">
        <w:tblPrEx>
          <w:tblCellMar>
            <w:top w:w="0" w:type="dxa"/>
            <w:bottom w:w="0" w:type="dxa"/>
          </w:tblCellMar>
        </w:tblPrEx>
        <w:tc>
          <w:tcPr>
            <w:tcW w:w="3356" w:type="dxa"/>
            <w:shd w:val="clear" w:color="auto" w:fill="FFFFFF"/>
          </w:tcPr>
          <w:p w:rsidR="009E1F58" w:rsidRPr="009E1F58" w:rsidRDefault="009E1F58" w:rsidP="009E1F58">
            <w:pPr>
              <w:pStyle w:val="Normal11"/>
              <w:rPr>
                <w:color w:val="000000"/>
                <w:lang w:eastAsia="da-DK"/>
              </w:rPr>
            </w:pPr>
          </w:p>
        </w:tc>
        <w:tc>
          <w:tcPr>
            <w:tcW w:w="3356" w:type="dxa"/>
            <w:shd w:val="clear" w:color="auto" w:fill="FFFFFF"/>
          </w:tcPr>
          <w:p w:rsidR="009E1F58" w:rsidRPr="009E1F58" w:rsidRDefault="009E1F58" w:rsidP="009E1F58">
            <w:pPr>
              <w:pStyle w:val="Normal11"/>
              <w:rPr>
                <w:color w:val="000000"/>
                <w:lang w:eastAsia="da-DK"/>
              </w:rPr>
            </w:pPr>
            <w:r>
              <w:rPr>
                <w:color w:val="000000"/>
                <w:lang w:eastAsia="da-DK"/>
              </w:rPr>
              <w:t xml:space="preserve">Udfør </w:t>
            </w:r>
            <w:proofErr w:type="spellStart"/>
            <w:r>
              <w:rPr>
                <w:color w:val="000000"/>
                <w:lang w:eastAsia="da-DK"/>
              </w:rPr>
              <w:t>use</w:t>
            </w:r>
            <w:proofErr w:type="spellEnd"/>
            <w:r>
              <w:rPr>
                <w:color w:val="000000"/>
                <w:lang w:eastAsia="da-DK"/>
              </w:rPr>
              <w:t xml:space="preserve"> case "Hent </w:t>
            </w:r>
            <w:proofErr w:type="spellStart"/>
            <w:r>
              <w:rPr>
                <w:color w:val="000000"/>
                <w:lang w:eastAsia="da-DK"/>
              </w:rPr>
              <w:t>DetailÅbneFordringPoster</w:t>
            </w:r>
            <w:proofErr w:type="spellEnd"/>
            <w:r>
              <w:rPr>
                <w:color w:val="000000"/>
                <w:lang w:eastAsia="da-DK"/>
              </w:rPr>
              <w:t>"</w:t>
            </w:r>
          </w:p>
        </w:tc>
        <w:tc>
          <w:tcPr>
            <w:tcW w:w="3197" w:type="dxa"/>
            <w:shd w:val="clear" w:color="auto" w:fill="FFFFFF"/>
          </w:tcPr>
          <w:p w:rsidR="009E1F58" w:rsidRPr="009E1F58" w:rsidRDefault="009E1F58" w:rsidP="009E1F58">
            <w:pPr>
              <w:pStyle w:val="Normal11"/>
              <w:rPr>
                <w:color w:val="000000"/>
                <w:lang w:eastAsia="da-DK"/>
              </w:rPr>
            </w:pPr>
          </w:p>
        </w:tc>
      </w:tr>
      <w:tr w:rsidR="009E1F58" w:rsidTr="009E1F58">
        <w:tblPrEx>
          <w:tblCellMar>
            <w:top w:w="0" w:type="dxa"/>
            <w:bottom w:w="0" w:type="dxa"/>
          </w:tblCellMar>
        </w:tblPrEx>
        <w:tc>
          <w:tcPr>
            <w:tcW w:w="9909" w:type="dxa"/>
            <w:gridSpan w:val="3"/>
            <w:shd w:val="clear" w:color="auto" w:fill="FFFFFF"/>
          </w:tcPr>
          <w:p w:rsidR="009E1F58" w:rsidRPr="009E1F58" w:rsidRDefault="009E1F58" w:rsidP="009E1F58">
            <w:pPr>
              <w:pStyle w:val="Normal11"/>
              <w:rPr>
                <w:b/>
                <w:color w:val="000000"/>
                <w:lang w:eastAsia="da-DK"/>
              </w:rPr>
            </w:pPr>
            <w:proofErr w:type="spellStart"/>
            <w:r>
              <w:rPr>
                <w:b/>
                <w:color w:val="000000"/>
                <w:lang w:eastAsia="da-DK"/>
              </w:rPr>
              <w:lastRenderedPageBreak/>
              <w:t>DetailÅbneFordringInddrivelse</w:t>
            </w:r>
            <w:proofErr w:type="spellEnd"/>
          </w:p>
        </w:tc>
      </w:tr>
      <w:tr w:rsidR="009E1F58" w:rsidTr="009E1F58">
        <w:tblPrEx>
          <w:tblCellMar>
            <w:top w:w="0" w:type="dxa"/>
            <w:bottom w:w="0" w:type="dxa"/>
          </w:tblCellMar>
        </w:tblPrEx>
        <w:tc>
          <w:tcPr>
            <w:tcW w:w="3356" w:type="dxa"/>
            <w:shd w:val="clear" w:color="auto" w:fill="FFFFFF"/>
          </w:tcPr>
          <w:p w:rsidR="009E1F58" w:rsidRPr="009E1F58" w:rsidRDefault="009E1F58" w:rsidP="009E1F58">
            <w:pPr>
              <w:pStyle w:val="Normal11"/>
              <w:rPr>
                <w:color w:val="000000"/>
                <w:lang w:eastAsia="da-DK"/>
              </w:rPr>
            </w:pPr>
          </w:p>
        </w:tc>
        <w:tc>
          <w:tcPr>
            <w:tcW w:w="3356" w:type="dxa"/>
            <w:shd w:val="clear" w:color="auto" w:fill="FFFFFF"/>
          </w:tcPr>
          <w:p w:rsidR="009E1F58" w:rsidRPr="009E1F58" w:rsidRDefault="009E1F58" w:rsidP="009E1F58">
            <w:pPr>
              <w:pStyle w:val="Normal11"/>
              <w:rPr>
                <w:color w:val="000000"/>
                <w:lang w:eastAsia="da-DK"/>
              </w:rPr>
            </w:pPr>
            <w:r>
              <w:rPr>
                <w:color w:val="000000"/>
                <w:lang w:eastAsia="da-DK"/>
              </w:rPr>
              <w:t xml:space="preserve">Udfør </w:t>
            </w:r>
            <w:proofErr w:type="spellStart"/>
            <w:r>
              <w:rPr>
                <w:color w:val="000000"/>
                <w:lang w:eastAsia="da-DK"/>
              </w:rPr>
              <w:t>use</w:t>
            </w:r>
            <w:proofErr w:type="spellEnd"/>
            <w:r>
              <w:rPr>
                <w:color w:val="000000"/>
                <w:lang w:eastAsia="da-DK"/>
              </w:rPr>
              <w:t xml:space="preserve"> case "Hent </w:t>
            </w:r>
            <w:proofErr w:type="spellStart"/>
            <w:r>
              <w:rPr>
                <w:color w:val="000000"/>
                <w:lang w:eastAsia="da-DK"/>
              </w:rPr>
              <w:t>DetailÅbneFordringInddrivelse</w:t>
            </w:r>
            <w:proofErr w:type="spellEnd"/>
            <w:r>
              <w:rPr>
                <w:color w:val="000000"/>
                <w:lang w:eastAsia="da-DK"/>
              </w:rPr>
              <w:t>"</w:t>
            </w:r>
          </w:p>
        </w:tc>
        <w:tc>
          <w:tcPr>
            <w:tcW w:w="3197" w:type="dxa"/>
            <w:shd w:val="clear" w:color="auto" w:fill="FFFFFF"/>
          </w:tcPr>
          <w:p w:rsidR="009E1F58" w:rsidRPr="009E1F58" w:rsidRDefault="009E1F58" w:rsidP="009E1F58">
            <w:pPr>
              <w:pStyle w:val="Normal11"/>
              <w:rPr>
                <w:color w:val="000000"/>
                <w:lang w:eastAsia="da-DK"/>
              </w:rPr>
            </w:pPr>
          </w:p>
        </w:tc>
      </w:tr>
      <w:tr w:rsidR="009E1F58" w:rsidTr="009E1F58">
        <w:tblPrEx>
          <w:tblCellMar>
            <w:top w:w="0" w:type="dxa"/>
            <w:bottom w:w="0" w:type="dxa"/>
          </w:tblCellMar>
        </w:tblPrEx>
        <w:tc>
          <w:tcPr>
            <w:tcW w:w="9909" w:type="dxa"/>
            <w:gridSpan w:val="3"/>
            <w:shd w:val="clear" w:color="auto" w:fill="FFFFFF"/>
          </w:tcPr>
          <w:p w:rsidR="009E1F58" w:rsidRPr="009E1F58" w:rsidRDefault="009E1F58" w:rsidP="009E1F58">
            <w:pPr>
              <w:pStyle w:val="Normal11"/>
              <w:rPr>
                <w:b/>
                <w:color w:val="000000"/>
                <w:lang w:eastAsia="da-DK"/>
              </w:rPr>
            </w:pPr>
            <w:proofErr w:type="spellStart"/>
            <w:r>
              <w:rPr>
                <w:b/>
                <w:color w:val="000000"/>
                <w:lang w:eastAsia="da-DK"/>
              </w:rPr>
              <w:t>DetailFordring</w:t>
            </w:r>
            <w:proofErr w:type="spellEnd"/>
          </w:p>
        </w:tc>
      </w:tr>
      <w:tr w:rsidR="009E1F58" w:rsidTr="009E1F58">
        <w:tblPrEx>
          <w:tblCellMar>
            <w:top w:w="0" w:type="dxa"/>
            <w:bottom w:w="0" w:type="dxa"/>
          </w:tblCellMar>
        </w:tblPrEx>
        <w:tc>
          <w:tcPr>
            <w:tcW w:w="3356" w:type="dxa"/>
            <w:shd w:val="clear" w:color="auto" w:fill="FFFFFF"/>
          </w:tcPr>
          <w:p w:rsidR="009E1F58" w:rsidRPr="009E1F58" w:rsidRDefault="009E1F58" w:rsidP="009E1F58">
            <w:pPr>
              <w:pStyle w:val="Normal11"/>
              <w:rPr>
                <w:color w:val="000000"/>
                <w:lang w:eastAsia="da-DK"/>
              </w:rPr>
            </w:pPr>
          </w:p>
        </w:tc>
        <w:tc>
          <w:tcPr>
            <w:tcW w:w="3356" w:type="dxa"/>
            <w:shd w:val="clear" w:color="auto" w:fill="FFFFFF"/>
          </w:tcPr>
          <w:p w:rsidR="009E1F58" w:rsidRPr="009E1F58" w:rsidRDefault="009E1F58" w:rsidP="009E1F58">
            <w:pPr>
              <w:pStyle w:val="Normal11"/>
              <w:rPr>
                <w:color w:val="000000"/>
                <w:lang w:eastAsia="da-DK"/>
              </w:rPr>
            </w:pPr>
            <w:r>
              <w:rPr>
                <w:color w:val="000000"/>
                <w:lang w:eastAsia="da-DK"/>
              </w:rPr>
              <w:t xml:space="preserve">Udfør </w:t>
            </w:r>
            <w:proofErr w:type="spellStart"/>
            <w:r>
              <w:rPr>
                <w:color w:val="000000"/>
                <w:lang w:eastAsia="da-DK"/>
              </w:rPr>
              <w:t>use</w:t>
            </w:r>
            <w:proofErr w:type="spellEnd"/>
            <w:r>
              <w:rPr>
                <w:color w:val="000000"/>
                <w:lang w:eastAsia="da-DK"/>
              </w:rPr>
              <w:t xml:space="preserve"> case "Hent </w:t>
            </w:r>
            <w:proofErr w:type="spellStart"/>
            <w:r>
              <w:rPr>
                <w:color w:val="000000"/>
                <w:lang w:eastAsia="da-DK"/>
              </w:rPr>
              <w:t>DetailFordring</w:t>
            </w:r>
            <w:proofErr w:type="spellEnd"/>
            <w:r>
              <w:rPr>
                <w:color w:val="000000"/>
                <w:lang w:eastAsia="da-DK"/>
              </w:rPr>
              <w:t>"</w:t>
            </w:r>
          </w:p>
        </w:tc>
        <w:tc>
          <w:tcPr>
            <w:tcW w:w="3197" w:type="dxa"/>
            <w:shd w:val="clear" w:color="auto" w:fill="FFFFFF"/>
          </w:tcPr>
          <w:p w:rsidR="009E1F58" w:rsidRPr="009E1F58" w:rsidRDefault="009E1F58" w:rsidP="009E1F58">
            <w:pPr>
              <w:pStyle w:val="Normal11"/>
              <w:rPr>
                <w:color w:val="000000"/>
                <w:lang w:eastAsia="da-DK"/>
              </w:rPr>
            </w:pPr>
          </w:p>
        </w:tc>
      </w:tr>
      <w:tr w:rsidR="009E1F58" w:rsidTr="009E1F58">
        <w:tblPrEx>
          <w:tblCellMar>
            <w:top w:w="0" w:type="dxa"/>
            <w:bottom w:w="0" w:type="dxa"/>
          </w:tblCellMar>
        </w:tblPrEx>
        <w:tc>
          <w:tcPr>
            <w:tcW w:w="9909" w:type="dxa"/>
            <w:gridSpan w:val="3"/>
            <w:shd w:val="clear" w:color="auto" w:fill="FFFFFF"/>
          </w:tcPr>
          <w:p w:rsidR="009E1F58" w:rsidRPr="009E1F58" w:rsidRDefault="009E1F58" w:rsidP="009E1F58">
            <w:pPr>
              <w:pStyle w:val="Normal11"/>
              <w:rPr>
                <w:b/>
                <w:color w:val="000000"/>
                <w:lang w:eastAsia="da-DK"/>
              </w:rPr>
            </w:pPr>
            <w:r>
              <w:rPr>
                <w:b/>
                <w:color w:val="000000"/>
                <w:lang w:eastAsia="da-DK"/>
              </w:rPr>
              <w:t>Detailindbetaling</w:t>
            </w:r>
          </w:p>
        </w:tc>
      </w:tr>
      <w:tr w:rsidR="009E1F58" w:rsidTr="009E1F58">
        <w:tblPrEx>
          <w:tblCellMar>
            <w:top w:w="0" w:type="dxa"/>
            <w:bottom w:w="0" w:type="dxa"/>
          </w:tblCellMar>
        </w:tblPrEx>
        <w:tc>
          <w:tcPr>
            <w:tcW w:w="3356" w:type="dxa"/>
            <w:shd w:val="clear" w:color="auto" w:fill="FFFFFF"/>
          </w:tcPr>
          <w:p w:rsidR="009E1F58" w:rsidRPr="009E1F58" w:rsidRDefault="009E1F58" w:rsidP="009E1F58">
            <w:pPr>
              <w:pStyle w:val="Normal11"/>
              <w:rPr>
                <w:color w:val="000000"/>
                <w:lang w:eastAsia="da-DK"/>
              </w:rPr>
            </w:pPr>
          </w:p>
        </w:tc>
        <w:tc>
          <w:tcPr>
            <w:tcW w:w="3356" w:type="dxa"/>
            <w:shd w:val="clear" w:color="auto" w:fill="FFFFFF"/>
          </w:tcPr>
          <w:p w:rsidR="009E1F58" w:rsidRPr="009E1F58" w:rsidRDefault="009E1F58" w:rsidP="009E1F58">
            <w:pPr>
              <w:pStyle w:val="Normal11"/>
              <w:rPr>
                <w:color w:val="000000"/>
                <w:lang w:eastAsia="da-DK"/>
              </w:rPr>
            </w:pPr>
            <w:r>
              <w:rPr>
                <w:color w:val="000000"/>
                <w:lang w:eastAsia="da-DK"/>
              </w:rPr>
              <w:t xml:space="preserve">Udfør </w:t>
            </w:r>
            <w:proofErr w:type="spellStart"/>
            <w:r>
              <w:rPr>
                <w:color w:val="000000"/>
                <w:lang w:eastAsia="da-DK"/>
              </w:rPr>
              <w:t>use</w:t>
            </w:r>
            <w:proofErr w:type="spellEnd"/>
            <w:r>
              <w:rPr>
                <w:color w:val="000000"/>
                <w:lang w:eastAsia="da-DK"/>
              </w:rPr>
              <w:t xml:space="preserve"> case "Hent Detailindbetaling"</w:t>
            </w:r>
          </w:p>
        </w:tc>
        <w:tc>
          <w:tcPr>
            <w:tcW w:w="3197" w:type="dxa"/>
            <w:shd w:val="clear" w:color="auto" w:fill="FFFFFF"/>
          </w:tcPr>
          <w:p w:rsidR="009E1F58" w:rsidRPr="009E1F58" w:rsidRDefault="009E1F58" w:rsidP="009E1F58">
            <w:pPr>
              <w:pStyle w:val="Normal11"/>
              <w:rPr>
                <w:color w:val="000000"/>
                <w:lang w:eastAsia="da-DK"/>
              </w:rPr>
            </w:pPr>
          </w:p>
        </w:tc>
      </w:tr>
      <w:tr w:rsidR="009E1F58" w:rsidTr="009E1F58">
        <w:tblPrEx>
          <w:tblCellMar>
            <w:top w:w="0" w:type="dxa"/>
            <w:bottom w:w="0" w:type="dxa"/>
          </w:tblCellMar>
        </w:tblPrEx>
        <w:tc>
          <w:tcPr>
            <w:tcW w:w="9909" w:type="dxa"/>
            <w:gridSpan w:val="3"/>
            <w:shd w:val="clear" w:color="auto" w:fill="FFFFFF"/>
          </w:tcPr>
          <w:p w:rsidR="009E1F58" w:rsidRPr="009E1F58" w:rsidRDefault="009E1F58" w:rsidP="009E1F58">
            <w:pPr>
              <w:pStyle w:val="Normal11"/>
              <w:rPr>
                <w:b/>
                <w:color w:val="000000"/>
                <w:lang w:eastAsia="da-DK"/>
              </w:rPr>
            </w:pPr>
            <w:r>
              <w:rPr>
                <w:b/>
                <w:color w:val="000000"/>
                <w:lang w:eastAsia="da-DK"/>
              </w:rPr>
              <w:t>Modregningsmeddelelse</w:t>
            </w:r>
          </w:p>
        </w:tc>
      </w:tr>
      <w:tr w:rsidR="009E1F58" w:rsidTr="009E1F58">
        <w:tblPrEx>
          <w:tblCellMar>
            <w:top w:w="0" w:type="dxa"/>
            <w:bottom w:w="0" w:type="dxa"/>
          </w:tblCellMar>
        </w:tblPrEx>
        <w:tc>
          <w:tcPr>
            <w:tcW w:w="3356" w:type="dxa"/>
            <w:shd w:val="clear" w:color="auto" w:fill="FFFFFF"/>
          </w:tcPr>
          <w:p w:rsidR="009E1F58" w:rsidRPr="009E1F58" w:rsidRDefault="009E1F58" w:rsidP="009E1F58">
            <w:pPr>
              <w:pStyle w:val="Normal11"/>
              <w:rPr>
                <w:color w:val="000000"/>
                <w:lang w:eastAsia="da-DK"/>
              </w:rPr>
            </w:pPr>
          </w:p>
        </w:tc>
        <w:tc>
          <w:tcPr>
            <w:tcW w:w="3356" w:type="dxa"/>
            <w:shd w:val="clear" w:color="auto" w:fill="FFFFFF"/>
          </w:tcPr>
          <w:p w:rsidR="009E1F58" w:rsidRPr="009E1F58" w:rsidRDefault="009E1F58" w:rsidP="009E1F58">
            <w:pPr>
              <w:pStyle w:val="Normal11"/>
              <w:rPr>
                <w:color w:val="000000"/>
                <w:lang w:eastAsia="da-DK"/>
              </w:rPr>
            </w:pPr>
            <w:r>
              <w:rPr>
                <w:color w:val="000000"/>
                <w:lang w:eastAsia="da-DK"/>
              </w:rPr>
              <w:t>Hvis det er en SKAT medarbejder der er Aktør skal det ikke være muligt at kvittere for information om at der er en ny modregningsmeddelelse. Knappen 'OK' vises beskyttet.</w:t>
            </w:r>
          </w:p>
        </w:tc>
        <w:tc>
          <w:tcPr>
            <w:tcW w:w="3197" w:type="dxa"/>
            <w:shd w:val="clear" w:color="auto" w:fill="FFFFFF"/>
          </w:tcPr>
          <w:p w:rsidR="009E1F58" w:rsidRPr="009E1F58" w:rsidRDefault="009E1F58" w:rsidP="009E1F58">
            <w:pPr>
              <w:pStyle w:val="Normal11"/>
              <w:rPr>
                <w:color w:val="000000"/>
                <w:lang w:eastAsia="da-DK"/>
              </w:rPr>
            </w:pPr>
          </w:p>
        </w:tc>
      </w:tr>
      <w:tr w:rsidR="009E1F58" w:rsidTr="009E1F58">
        <w:tblPrEx>
          <w:tblCellMar>
            <w:top w:w="0" w:type="dxa"/>
            <w:bottom w:w="0" w:type="dxa"/>
          </w:tblCellMar>
        </w:tblPrEx>
        <w:tc>
          <w:tcPr>
            <w:tcW w:w="9909" w:type="dxa"/>
            <w:gridSpan w:val="3"/>
            <w:shd w:val="clear" w:color="auto" w:fill="FFFFFF"/>
          </w:tcPr>
          <w:p w:rsidR="009E1F58" w:rsidRPr="009E1F58" w:rsidRDefault="009E1F58" w:rsidP="009E1F58">
            <w:pPr>
              <w:pStyle w:val="Normal11"/>
              <w:rPr>
                <w:b/>
                <w:color w:val="000000"/>
                <w:lang w:eastAsia="da-DK"/>
              </w:rPr>
            </w:pPr>
            <w:proofErr w:type="spellStart"/>
            <w:r>
              <w:rPr>
                <w:b/>
                <w:color w:val="000000"/>
                <w:lang w:eastAsia="da-DK"/>
              </w:rPr>
              <w:t>DetailIndsats</w:t>
            </w:r>
            <w:proofErr w:type="spellEnd"/>
          </w:p>
        </w:tc>
      </w:tr>
      <w:tr w:rsidR="009E1F58" w:rsidTr="009E1F58">
        <w:tblPrEx>
          <w:tblCellMar>
            <w:top w:w="0" w:type="dxa"/>
            <w:bottom w:w="0" w:type="dxa"/>
          </w:tblCellMar>
        </w:tblPrEx>
        <w:tc>
          <w:tcPr>
            <w:tcW w:w="3356" w:type="dxa"/>
            <w:shd w:val="clear" w:color="auto" w:fill="FFFFFF"/>
          </w:tcPr>
          <w:p w:rsidR="009E1F58" w:rsidRPr="009E1F58" w:rsidRDefault="009E1F58" w:rsidP="009E1F58">
            <w:pPr>
              <w:pStyle w:val="Normal11"/>
              <w:rPr>
                <w:color w:val="000000"/>
                <w:lang w:eastAsia="da-DK"/>
              </w:rPr>
            </w:pPr>
          </w:p>
        </w:tc>
        <w:tc>
          <w:tcPr>
            <w:tcW w:w="3356" w:type="dxa"/>
            <w:shd w:val="clear" w:color="auto" w:fill="FFFFFF"/>
          </w:tcPr>
          <w:p w:rsidR="009E1F58" w:rsidRPr="009E1F58" w:rsidRDefault="009E1F58" w:rsidP="009E1F58">
            <w:pPr>
              <w:pStyle w:val="Normal11"/>
              <w:rPr>
                <w:color w:val="000000"/>
                <w:lang w:eastAsia="da-DK"/>
              </w:rPr>
            </w:pPr>
            <w:r>
              <w:rPr>
                <w:color w:val="000000"/>
                <w:lang w:eastAsia="da-DK"/>
              </w:rPr>
              <w:t xml:space="preserve">Udfør </w:t>
            </w:r>
            <w:proofErr w:type="spellStart"/>
            <w:r>
              <w:rPr>
                <w:color w:val="000000"/>
                <w:lang w:eastAsia="da-DK"/>
              </w:rPr>
              <w:t>use</w:t>
            </w:r>
            <w:proofErr w:type="spellEnd"/>
            <w:r>
              <w:rPr>
                <w:color w:val="000000"/>
                <w:lang w:eastAsia="da-DK"/>
              </w:rPr>
              <w:t xml:space="preserve"> case "Hent detailindsats"</w:t>
            </w:r>
          </w:p>
        </w:tc>
        <w:tc>
          <w:tcPr>
            <w:tcW w:w="3197" w:type="dxa"/>
            <w:shd w:val="clear" w:color="auto" w:fill="FFFFFF"/>
          </w:tcPr>
          <w:p w:rsidR="009E1F58" w:rsidRPr="009E1F58" w:rsidRDefault="009E1F58" w:rsidP="009E1F58">
            <w:pPr>
              <w:pStyle w:val="Normal11"/>
              <w:rPr>
                <w:color w:val="000000"/>
                <w:lang w:eastAsia="da-DK"/>
              </w:rPr>
            </w:pPr>
          </w:p>
        </w:tc>
      </w:tr>
      <w:tr w:rsidR="009E1F58" w:rsidTr="009E1F58">
        <w:tblPrEx>
          <w:tblCellMar>
            <w:top w:w="0" w:type="dxa"/>
            <w:bottom w:w="0" w:type="dxa"/>
          </w:tblCellMar>
        </w:tblPrEx>
        <w:tc>
          <w:tcPr>
            <w:tcW w:w="9909" w:type="dxa"/>
            <w:gridSpan w:val="3"/>
            <w:shd w:val="clear" w:color="auto" w:fill="FFFFFF"/>
          </w:tcPr>
          <w:p w:rsidR="009E1F58" w:rsidRPr="009E1F58" w:rsidRDefault="009E1F58" w:rsidP="009E1F58">
            <w:pPr>
              <w:pStyle w:val="Normal11"/>
              <w:rPr>
                <w:b/>
                <w:color w:val="000000"/>
                <w:lang w:eastAsia="da-DK"/>
              </w:rPr>
            </w:pPr>
            <w:r>
              <w:rPr>
                <w:b/>
                <w:color w:val="000000"/>
                <w:lang w:eastAsia="da-DK"/>
              </w:rPr>
              <w:t>Detailbetalingsordning</w:t>
            </w:r>
          </w:p>
        </w:tc>
      </w:tr>
      <w:tr w:rsidR="009E1F58" w:rsidTr="009E1F58">
        <w:tblPrEx>
          <w:tblCellMar>
            <w:top w:w="0" w:type="dxa"/>
            <w:bottom w:w="0" w:type="dxa"/>
          </w:tblCellMar>
        </w:tblPrEx>
        <w:tc>
          <w:tcPr>
            <w:tcW w:w="3356" w:type="dxa"/>
            <w:shd w:val="clear" w:color="auto" w:fill="FFFFFF"/>
          </w:tcPr>
          <w:p w:rsidR="009E1F58" w:rsidRPr="009E1F58" w:rsidRDefault="009E1F58" w:rsidP="009E1F58">
            <w:pPr>
              <w:pStyle w:val="Normal11"/>
              <w:rPr>
                <w:color w:val="000000"/>
                <w:lang w:eastAsia="da-DK"/>
              </w:rPr>
            </w:pPr>
          </w:p>
        </w:tc>
        <w:tc>
          <w:tcPr>
            <w:tcW w:w="3356" w:type="dxa"/>
            <w:shd w:val="clear" w:color="auto" w:fill="FFFFFF"/>
          </w:tcPr>
          <w:p w:rsidR="009E1F58" w:rsidRPr="009E1F58" w:rsidRDefault="009E1F58" w:rsidP="009E1F58">
            <w:pPr>
              <w:pStyle w:val="Normal11"/>
              <w:rPr>
                <w:color w:val="000000"/>
                <w:lang w:eastAsia="da-DK"/>
              </w:rPr>
            </w:pPr>
            <w:r>
              <w:rPr>
                <w:color w:val="000000"/>
                <w:lang w:eastAsia="da-DK"/>
              </w:rPr>
              <w:t xml:space="preserve">Udfør </w:t>
            </w:r>
            <w:proofErr w:type="spellStart"/>
            <w:r>
              <w:rPr>
                <w:color w:val="000000"/>
                <w:lang w:eastAsia="da-DK"/>
              </w:rPr>
              <w:t>use</w:t>
            </w:r>
            <w:proofErr w:type="spellEnd"/>
            <w:r>
              <w:rPr>
                <w:color w:val="000000"/>
                <w:lang w:eastAsia="da-DK"/>
              </w:rPr>
              <w:t xml:space="preserve"> case "Hent </w:t>
            </w:r>
            <w:proofErr w:type="spellStart"/>
            <w:r>
              <w:rPr>
                <w:color w:val="000000"/>
                <w:lang w:eastAsia="da-DK"/>
              </w:rPr>
              <w:t>DetailBetalingsordning</w:t>
            </w:r>
            <w:proofErr w:type="spellEnd"/>
            <w:r>
              <w:rPr>
                <w:color w:val="000000"/>
                <w:lang w:eastAsia="da-DK"/>
              </w:rPr>
              <w:t>"</w:t>
            </w:r>
          </w:p>
        </w:tc>
        <w:tc>
          <w:tcPr>
            <w:tcW w:w="3197" w:type="dxa"/>
            <w:shd w:val="clear" w:color="auto" w:fill="FFFFFF"/>
          </w:tcPr>
          <w:p w:rsidR="009E1F58" w:rsidRPr="009E1F58" w:rsidRDefault="009E1F58" w:rsidP="009E1F58">
            <w:pPr>
              <w:pStyle w:val="Normal11"/>
              <w:rPr>
                <w:color w:val="000000"/>
                <w:lang w:eastAsia="da-DK"/>
              </w:rPr>
            </w:pPr>
          </w:p>
        </w:tc>
      </w:tr>
      <w:tr w:rsidR="009E1F58" w:rsidTr="009E1F58">
        <w:tblPrEx>
          <w:tblCellMar>
            <w:top w:w="0" w:type="dxa"/>
            <w:bottom w:w="0" w:type="dxa"/>
          </w:tblCellMar>
        </w:tblPrEx>
        <w:tc>
          <w:tcPr>
            <w:tcW w:w="3356" w:type="dxa"/>
            <w:shd w:val="clear" w:color="auto" w:fill="FFFFFF"/>
          </w:tcPr>
          <w:p w:rsidR="009E1F58" w:rsidRPr="009E1F58" w:rsidRDefault="009E1F58" w:rsidP="009E1F58">
            <w:pPr>
              <w:pStyle w:val="Normal11"/>
              <w:rPr>
                <w:color w:val="000000"/>
                <w:lang w:eastAsia="da-DK"/>
              </w:rPr>
            </w:pPr>
          </w:p>
        </w:tc>
        <w:tc>
          <w:tcPr>
            <w:tcW w:w="3356" w:type="dxa"/>
            <w:shd w:val="clear" w:color="auto" w:fill="FFFFFF"/>
          </w:tcPr>
          <w:p w:rsidR="009E1F58" w:rsidRDefault="009E1F58" w:rsidP="009E1F58">
            <w:pPr>
              <w:pStyle w:val="Normal11"/>
              <w:rPr>
                <w:color w:val="000000"/>
                <w:lang w:eastAsia="da-DK"/>
              </w:rPr>
            </w:pPr>
          </w:p>
        </w:tc>
        <w:tc>
          <w:tcPr>
            <w:tcW w:w="3197" w:type="dxa"/>
            <w:shd w:val="clear" w:color="auto" w:fill="FFFFFF"/>
          </w:tcPr>
          <w:p w:rsidR="009E1F58" w:rsidRPr="009E1F58" w:rsidRDefault="009E1F58" w:rsidP="009E1F58">
            <w:pPr>
              <w:pStyle w:val="Normal11"/>
              <w:rPr>
                <w:color w:val="000000"/>
                <w:lang w:eastAsia="da-DK"/>
              </w:rPr>
            </w:pPr>
          </w:p>
        </w:tc>
      </w:tr>
    </w:tbl>
    <w:p w:rsidR="009E1F58" w:rsidRDefault="009E1F58" w:rsidP="009E1F58">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E1F58" w:rsidTr="009E1F58">
        <w:tblPrEx>
          <w:tblCellMar>
            <w:top w:w="0" w:type="dxa"/>
            <w:bottom w:w="0" w:type="dxa"/>
          </w:tblCellMar>
        </w:tblPrEx>
        <w:tc>
          <w:tcPr>
            <w:tcW w:w="9869" w:type="dxa"/>
            <w:shd w:val="clear" w:color="auto" w:fill="auto"/>
          </w:tcPr>
          <w:p w:rsidR="009E1F58" w:rsidRDefault="009E1F58" w:rsidP="009E1F58">
            <w:pPr>
              <w:pStyle w:val="Normal11"/>
              <w:rPr>
                <w:lang w:eastAsia="da-DK"/>
              </w:rPr>
            </w:pPr>
            <w:r>
              <w:rPr>
                <w:b/>
                <w:lang w:eastAsia="da-DK"/>
              </w:rPr>
              <w:t>Slutbetingelser</w:t>
            </w:r>
          </w:p>
          <w:p w:rsidR="009E1F58" w:rsidRPr="009E1F58" w:rsidRDefault="009E1F58" w:rsidP="009E1F58">
            <w:pPr>
              <w:pStyle w:val="Normal11"/>
              <w:rPr>
                <w:lang w:eastAsia="da-DK"/>
              </w:rPr>
            </w:pPr>
            <w:r>
              <w:rPr>
                <w:lang w:eastAsia="da-DK"/>
              </w:rPr>
              <w:t xml:space="preserve">Kontostatus er tilgængeligt for aktøren. </w:t>
            </w:r>
          </w:p>
        </w:tc>
      </w:tr>
      <w:tr w:rsidR="009E1F58" w:rsidTr="009E1F58">
        <w:tblPrEx>
          <w:tblCellMar>
            <w:top w:w="0" w:type="dxa"/>
            <w:bottom w:w="0" w:type="dxa"/>
          </w:tblCellMar>
        </w:tblPrEx>
        <w:tc>
          <w:tcPr>
            <w:tcW w:w="9869" w:type="dxa"/>
            <w:shd w:val="clear" w:color="auto" w:fill="auto"/>
          </w:tcPr>
          <w:p w:rsidR="009E1F58" w:rsidRDefault="009E1F58" w:rsidP="009E1F58">
            <w:pPr>
              <w:pStyle w:val="Normal11"/>
              <w:rPr>
                <w:lang w:eastAsia="da-DK"/>
              </w:rPr>
            </w:pPr>
            <w:r>
              <w:rPr>
                <w:b/>
                <w:lang w:eastAsia="da-DK"/>
              </w:rPr>
              <w:t>Noter</w:t>
            </w:r>
          </w:p>
          <w:p w:rsidR="009E1F58" w:rsidRPr="009E1F58" w:rsidRDefault="009E1F58" w:rsidP="009E1F58">
            <w:pPr>
              <w:pStyle w:val="Normal11"/>
              <w:rPr>
                <w:lang w:eastAsia="da-DK"/>
              </w:rPr>
            </w:pPr>
          </w:p>
        </w:tc>
      </w:tr>
      <w:tr w:rsidR="009E1F58" w:rsidTr="009E1F58">
        <w:tblPrEx>
          <w:tblCellMar>
            <w:top w:w="0" w:type="dxa"/>
            <w:bottom w:w="0" w:type="dxa"/>
          </w:tblCellMar>
        </w:tblPrEx>
        <w:tc>
          <w:tcPr>
            <w:tcW w:w="9869" w:type="dxa"/>
            <w:shd w:val="clear" w:color="auto" w:fill="auto"/>
          </w:tcPr>
          <w:p w:rsidR="009E1F58" w:rsidRDefault="009E1F58" w:rsidP="009E1F58">
            <w:pPr>
              <w:pStyle w:val="Normal11"/>
              <w:rPr>
                <w:lang w:eastAsia="da-DK"/>
              </w:rPr>
            </w:pPr>
            <w:r>
              <w:rPr>
                <w:b/>
                <w:lang w:eastAsia="da-DK"/>
              </w:rPr>
              <w:t>Servicebeskrivelse</w:t>
            </w:r>
          </w:p>
          <w:p w:rsidR="009E1F58" w:rsidRPr="009E1F58" w:rsidRDefault="009E1F58" w:rsidP="009E1F58">
            <w:pPr>
              <w:pStyle w:val="Normal11"/>
              <w:rPr>
                <w:lang w:eastAsia="da-DK"/>
              </w:rPr>
            </w:pPr>
          </w:p>
        </w:tc>
      </w:tr>
    </w:tbl>
    <w:p w:rsidR="009E1F58" w:rsidRDefault="009E1F58" w:rsidP="009E1F58">
      <w:pPr>
        <w:pStyle w:val="Normal11"/>
        <w:rPr>
          <w:lang w:eastAsia="da-DK"/>
        </w:rPr>
        <w:sectPr w:rsidR="009E1F58" w:rsidSect="009E1F58">
          <w:headerReference w:type="default" r:id="rId9"/>
          <w:footerReference w:type="default" r:id="rId10"/>
          <w:pgSz w:w="11906" w:h="16838"/>
          <w:pgMar w:top="1417" w:right="986" w:bottom="1417" w:left="1134" w:header="556" w:footer="850" w:gutter="57"/>
          <w:paperSrc w:first="2" w:other="2"/>
          <w:cols w:space="708"/>
          <w:docGrid w:linePitch="360"/>
        </w:sectPr>
      </w:pPr>
    </w:p>
    <w:p w:rsidR="009E1F58" w:rsidRDefault="009E1F58" w:rsidP="009E1F58">
      <w:pPr>
        <w:pStyle w:val="Overskrift2"/>
      </w:pPr>
      <w:bookmarkStart w:id="2" w:name="_Toc337021925"/>
      <w:r>
        <w:lastRenderedPageBreak/>
        <w:t>19.10 Hent modregningsmeddelelse</w:t>
      </w:r>
      <w:bookmarkEnd w:id="2"/>
    </w:p>
    <w:p w:rsidR="009E1F58" w:rsidRDefault="009E1F58" w:rsidP="009E1F58">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E1F58" w:rsidTr="009E1F58">
        <w:tblPrEx>
          <w:tblCellMar>
            <w:top w:w="0" w:type="dxa"/>
            <w:bottom w:w="0" w:type="dxa"/>
          </w:tblCellMar>
        </w:tblPrEx>
        <w:tc>
          <w:tcPr>
            <w:tcW w:w="9869" w:type="dxa"/>
            <w:shd w:val="clear" w:color="auto" w:fill="auto"/>
          </w:tcPr>
          <w:p w:rsidR="009E1F58" w:rsidRDefault="009E1F58" w:rsidP="009E1F58">
            <w:pPr>
              <w:pStyle w:val="Normal11"/>
              <w:rPr>
                <w:lang w:eastAsia="da-DK"/>
              </w:rPr>
            </w:pPr>
            <w:r>
              <w:rPr>
                <w:b/>
                <w:lang w:eastAsia="da-DK"/>
              </w:rPr>
              <w:t>Formål</w:t>
            </w:r>
          </w:p>
          <w:p w:rsidR="009E1F58" w:rsidRDefault="009E1F58" w:rsidP="009E1F58">
            <w:pPr>
              <w:pStyle w:val="Normal11"/>
              <w:rPr>
                <w:lang w:eastAsia="da-DK"/>
              </w:rPr>
            </w:pPr>
            <w:r>
              <w:rPr>
                <w:lang w:eastAsia="da-DK"/>
              </w:rPr>
              <w:t>I forbindelse med behandling af frigivne negative fordringer har SKAT pligt til at udstille en modregningsmeddelelse for kunden. Dette er beskrevet i Opkrævningsloven</w:t>
            </w:r>
          </w:p>
          <w:p w:rsidR="009E1F58" w:rsidRDefault="009E1F58" w:rsidP="009E1F58">
            <w:pPr>
              <w:pStyle w:val="Normal11"/>
              <w:rPr>
                <w:lang w:eastAsia="da-DK"/>
              </w:rPr>
            </w:pPr>
          </w:p>
          <w:p w:rsidR="009E1F58" w:rsidRDefault="009E1F58" w:rsidP="009E1F58">
            <w:pPr>
              <w:pStyle w:val="Normal11"/>
              <w:rPr>
                <w:lang w:eastAsia="da-DK"/>
              </w:rPr>
            </w:pPr>
            <w:r>
              <w:rPr>
                <w:lang w:eastAsia="da-DK"/>
              </w:rPr>
              <w:t>Beskrivelse</w:t>
            </w:r>
          </w:p>
          <w:p w:rsidR="009E1F58" w:rsidRDefault="009E1F58" w:rsidP="009E1F58">
            <w:pPr>
              <w:pStyle w:val="Normal11"/>
              <w:rPr>
                <w:lang w:eastAsia="da-DK"/>
              </w:rPr>
            </w:pPr>
            <w:r>
              <w:rPr>
                <w:lang w:eastAsia="da-DK"/>
              </w:rPr>
              <w:t>En modregningsmeddelelse skal præsenteres for brugeren, når der er foretaget en modregning på kundens konto imellem en eller flere fordringer der ikke er konnekse og evt. eksterne modregninger i form af overførsel fra EFI.</w:t>
            </w:r>
          </w:p>
          <w:p w:rsidR="009E1F58" w:rsidRDefault="009E1F58" w:rsidP="009E1F58">
            <w:pPr>
              <w:pStyle w:val="Normal11"/>
              <w:rPr>
                <w:lang w:eastAsia="da-DK"/>
              </w:rPr>
            </w:pPr>
            <w:r>
              <w:rPr>
                <w:lang w:eastAsia="da-DK"/>
              </w:rPr>
              <w:t>Brugeren skal efterfølgende have adgang til modregningsmeddelelsen.</w:t>
            </w:r>
          </w:p>
          <w:p w:rsidR="009E1F58" w:rsidRDefault="009E1F58" w:rsidP="009E1F58">
            <w:pPr>
              <w:pStyle w:val="Normal11"/>
              <w:rPr>
                <w:lang w:eastAsia="da-DK"/>
              </w:rPr>
            </w:pPr>
          </w:p>
          <w:p w:rsidR="009E1F58" w:rsidRDefault="009E1F58" w:rsidP="009E1F58">
            <w:pPr>
              <w:pStyle w:val="Normal11"/>
              <w:rPr>
                <w:lang w:eastAsia="da-DK"/>
              </w:rPr>
            </w:pPr>
            <w:r>
              <w:rPr>
                <w:lang w:eastAsia="da-DK"/>
              </w:rPr>
              <w:t>Modregningsmeddelelsen skal forevises kunden eller dennes repræsentant én gang når denne klikker sig ind på É skattekonto. Kunden eller denne repræsentant skal aktivt klikke meddelelsen væk, men skal efterfølgende kunne finde modregningsmeddelelsen under et menupunkt i venstremenuen.</w:t>
            </w:r>
          </w:p>
          <w:p w:rsidR="009E1F58" w:rsidRDefault="009E1F58" w:rsidP="009E1F58">
            <w:pPr>
              <w:pStyle w:val="Normal11"/>
              <w:rPr>
                <w:lang w:eastAsia="da-DK"/>
              </w:rPr>
            </w:pPr>
          </w:p>
          <w:p w:rsidR="009E1F58" w:rsidRDefault="009E1F58" w:rsidP="009E1F58">
            <w:pPr>
              <w:pStyle w:val="Normal11"/>
              <w:rPr>
                <w:lang w:eastAsia="da-DK"/>
              </w:rPr>
            </w:pPr>
            <w:r>
              <w:rPr>
                <w:lang w:eastAsia="da-DK"/>
              </w:rPr>
              <w:t>Det skal være muligt via et datointerval at begrænse udsøgning efter modregningsmeddelelser.</w:t>
            </w:r>
          </w:p>
          <w:p w:rsidR="009E1F58" w:rsidRDefault="009E1F58" w:rsidP="009E1F58">
            <w:pPr>
              <w:pStyle w:val="Normal11"/>
              <w:rPr>
                <w:lang w:eastAsia="da-DK"/>
              </w:rPr>
            </w:pPr>
          </w:p>
          <w:p w:rsidR="009E1F58" w:rsidRDefault="009E1F58" w:rsidP="009E1F58">
            <w:pPr>
              <w:pStyle w:val="Normal11"/>
              <w:rPr>
                <w:lang w:eastAsia="da-DK"/>
              </w:rPr>
            </w:pPr>
            <w:r>
              <w:rPr>
                <w:lang w:eastAsia="da-DK"/>
              </w:rPr>
              <w:t>Modregningsmeddelelse skal udover henvisning til opkrævningsloven og klagevejledning, indeholde oplysninger om den fordring der modregning i og til hvilke fordringer der modregnes på (</w:t>
            </w:r>
            <w:proofErr w:type="spellStart"/>
            <w:r>
              <w:rPr>
                <w:lang w:eastAsia="da-DK"/>
              </w:rPr>
              <w:t>oplsyning</w:t>
            </w:r>
            <w:proofErr w:type="spellEnd"/>
            <w:r>
              <w:rPr>
                <w:lang w:eastAsia="da-DK"/>
              </w:rPr>
              <w:t xml:space="preserve"> som også findes på Detailfordring, </w:t>
            </w:r>
            <w:proofErr w:type="spellStart"/>
            <w:r>
              <w:rPr>
                <w:lang w:eastAsia="da-DK"/>
              </w:rPr>
              <w:t>f.eks</w:t>
            </w:r>
            <w:proofErr w:type="spellEnd"/>
            <w:r>
              <w:rPr>
                <w:lang w:eastAsia="da-DK"/>
              </w:rPr>
              <w:t>)</w:t>
            </w:r>
          </w:p>
          <w:p w:rsidR="009E1F58" w:rsidRDefault="009E1F58" w:rsidP="009E1F58">
            <w:pPr>
              <w:pStyle w:val="Normal11"/>
              <w:rPr>
                <w:lang w:eastAsia="da-DK"/>
              </w:rPr>
            </w:pPr>
          </w:p>
          <w:p w:rsidR="009E1F58" w:rsidRDefault="009E1F58" w:rsidP="009E1F58">
            <w:pPr>
              <w:pStyle w:val="Normal11"/>
              <w:rPr>
                <w:lang w:eastAsia="da-DK"/>
              </w:rPr>
            </w:pPr>
            <w:r>
              <w:rPr>
                <w:lang w:eastAsia="da-DK"/>
              </w:rPr>
              <w:t xml:space="preserve">Løsningen sikrer, at hvis brugeren er en virksomhed, borger eller kunderepræsentant vises et advis på skærmbilledet som kunden logger ind på, hvis der har været nye modregninger siden kunden sidst var </w:t>
            </w:r>
            <w:proofErr w:type="spellStart"/>
            <w:r>
              <w:rPr>
                <w:lang w:eastAsia="da-DK"/>
              </w:rPr>
              <w:t>pålogget</w:t>
            </w:r>
            <w:proofErr w:type="spellEnd"/>
            <w:r>
              <w:rPr>
                <w:lang w:eastAsia="da-DK"/>
              </w:rPr>
              <w:t xml:space="preserve"> og ikke aktiveret en "ok" knap. Hvis knappen ikke aktiveres vil advis blive vist igen ved næste </w:t>
            </w:r>
            <w:proofErr w:type="spellStart"/>
            <w:r>
              <w:rPr>
                <w:lang w:eastAsia="da-DK"/>
              </w:rPr>
              <w:t>pålogning</w:t>
            </w:r>
            <w:proofErr w:type="spellEnd"/>
            <w:r>
              <w:rPr>
                <w:lang w:eastAsia="da-DK"/>
              </w:rPr>
              <w:t>.</w:t>
            </w:r>
          </w:p>
          <w:p w:rsidR="009E1F58" w:rsidRDefault="009E1F58" w:rsidP="009E1F58">
            <w:pPr>
              <w:pStyle w:val="Normal11"/>
              <w:rPr>
                <w:lang w:eastAsia="da-DK"/>
              </w:rPr>
            </w:pPr>
          </w:p>
          <w:p w:rsidR="009E1F58" w:rsidRDefault="009E1F58" w:rsidP="009E1F58">
            <w:pPr>
              <w:pStyle w:val="Normal11"/>
              <w:rPr>
                <w:lang w:eastAsia="da-DK"/>
              </w:rPr>
            </w:pPr>
            <w:r>
              <w:rPr>
                <w:lang w:eastAsia="da-DK"/>
              </w:rPr>
              <w:t xml:space="preserve">Brugeren kan se modregningsmeddelelsen ved at klikke på et opsat link for modregningen. Ved klik på linket hentes en PDF fil via A&amp;D  </w:t>
            </w:r>
          </w:p>
          <w:p w:rsidR="009E1F58" w:rsidRPr="009E1F58" w:rsidRDefault="009E1F58" w:rsidP="009E1F58">
            <w:pPr>
              <w:pStyle w:val="Normal11"/>
              <w:rPr>
                <w:lang w:eastAsia="da-DK"/>
              </w:rPr>
            </w:pPr>
          </w:p>
        </w:tc>
      </w:tr>
      <w:tr w:rsidR="009E1F58" w:rsidTr="009E1F58">
        <w:tblPrEx>
          <w:tblCellMar>
            <w:top w:w="0" w:type="dxa"/>
            <w:bottom w:w="0" w:type="dxa"/>
          </w:tblCellMar>
        </w:tblPrEx>
        <w:tc>
          <w:tcPr>
            <w:tcW w:w="9869" w:type="dxa"/>
            <w:shd w:val="clear" w:color="auto" w:fill="auto"/>
          </w:tcPr>
          <w:p w:rsidR="009E1F58" w:rsidRDefault="009E1F58" w:rsidP="009E1F58">
            <w:pPr>
              <w:pStyle w:val="Normal11"/>
              <w:rPr>
                <w:lang w:eastAsia="da-DK"/>
              </w:rPr>
            </w:pPr>
            <w:r>
              <w:rPr>
                <w:b/>
                <w:lang w:eastAsia="da-DK"/>
              </w:rPr>
              <w:t>Frekvens</w:t>
            </w:r>
          </w:p>
          <w:p w:rsidR="009E1F58" w:rsidRPr="009E1F58" w:rsidRDefault="009E1F58" w:rsidP="009E1F58">
            <w:pPr>
              <w:pStyle w:val="Normal11"/>
              <w:rPr>
                <w:lang w:eastAsia="da-DK"/>
              </w:rPr>
            </w:pPr>
          </w:p>
        </w:tc>
      </w:tr>
      <w:tr w:rsidR="009E1F58" w:rsidTr="009E1F58">
        <w:tblPrEx>
          <w:tblCellMar>
            <w:top w:w="0" w:type="dxa"/>
            <w:bottom w:w="0" w:type="dxa"/>
          </w:tblCellMar>
        </w:tblPrEx>
        <w:tc>
          <w:tcPr>
            <w:tcW w:w="9869" w:type="dxa"/>
            <w:shd w:val="clear" w:color="auto" w:fill="auto"/>
          </w:tcPr>
          <w:p w:rsidR="009E1F58" w:rsidRDefault="009E1F58" w:rsidP="009E1F58">
            <w:pPr>
              <w:pStyle w:val="Normal11"/>
              <w:rPr>
                <w:lang w:eastAsia="da-DK"/>
              </w:rPr>
            </w:pPr>
            <w:r>
              <w:rPr>
                <w:b/>
                <w:lang w:eastAsia="da-DK"/>
              </w:rPr>
              <w:t>Aktører</w:t>
            </w:r>
          </w:p>
          <w:p w:rsidR="009E1F58" w:rsidRDefault="009E1F58" w:rsidP="009E1F58">
            <w:pPr>
              <w:pStyle w:val="Normal11"/>
              <w:rPr>
                <w:lang w:eastAsia="da-DK"/>
              </w:rPr>
            </w:pPr>
            <w:proofErr w:type="spellStart"/>
            <w:r>
              <w:rPr>
                <w:lang w:eastAsia="da-DK"/>
              </w:rPr>
              <w:t>KundeActor</w:t>
            </w:r>
            <w:proofErr w:type="spellEnd"/>
          </w:p>
          <w:p w:rsidR="009E1F58" w:rsidRDefault="009E1F58" w:rsidP="009E1F58">
            <w:pPr>
              <w:pStyle w:val="Normal11"/>
              <w:rPr>
                <w:lang w:eastAsia="da-DK"/>
              </w:rPr>
            </w:pPr>
            <w:r>
              <w:rPr>
                <w:lang w:eastAsia="da-DK"/>
              </w:rPr>
              <w:t>Virksomhedsgodkender</w:t>
            </w:r>
          </w:p>
          <w:p w:rsidR="009E1F58" w:rsidRDefault="009E1F58" w:rsidP="009E1F58">
            <w:pPr>
              <w:pStyle w:val="Normal11"/>
              <w:rPr>
                <w:lang w:eastAsia="da-DK"/>
              </w:rPr>
            </w:pPr>
            <w:r>
              <w:rPr>
                <w:lang w:eastAsia="da-DK"/>
              </w:rPr>
              <w:t>Bogholder</w:t>
            </w:r>
          </w:p>
          <w:p w:rsidR="009E1F58" w:rsidRDefault="009E1F58" w:rsidP="009E1F58">
            <w:pPr>
              <w:pStyle w:val="Normal11"/>
              <w:rPr>
                <w:lang w:eastAsia="da-DK"/>
              </w:rPr>
            </w:pPr>
            <w:r>
              <w:rPr>
                <w:lang w:eastAsia="da-DK"/>
              </w:rPr>
              <w:t>Sagsbehandler</w:t>
            </w:r>
          </w:p>
          <w:p w:rsidR="009E1F58" w:rsidRPr="009E1F58" w:rsidRDefault="009E1F58" w:rsidP="009E1F58">
            <w:pPr>
              <w:pStyle w:val="Normal11"/>
              <w:rPr>
                <w:lang w:eastAsia="da-DK"/>
              </w:rPr>
            </w:pPr>
            <w:r>
              <w:rPr>
                <w:lang w:eastAsia="da-DK"/>
              </w:rPr>
              <w:t>DMO-Basis</w:t>
            </w:r>
          </w:p>
        </w:tc>
      </w:tr>
      <w:tr w:rsidR="009E1F58" w:rsidTr="009E1F58">
        <w:tblPrEx>
          <w:tblCellMar>
            <w:top w:w="0" w:type="dxa"/>
            <w:bottom w:w="0" w:type="dxa"/>
          </w:tblCellMar>
        </w:tblPrEx>
        <w:tc>
          <w:tcPr>
            <w:tcW w:w="9869" w:type="dxa"/>
            <w:shd w:val="clear" w:color="auto" w:fill="auto"/>
          </w:tcPr>
          <w:p w:rsidR="009E1F58" w:rsidRDefault="009E1F58" w:rsidP="009E1F58">
            <w:pPr>
              <w:pStyle w:val="Normal11"/>
              <w:rPr>
                <w:lang w:eastAsia="da-DK"/>
              </w:rPr>
            </w:pPr>
            <w:r>
              <w:rPr>
                <w:b/>
                <w:lang w:eastAsia="da-DK"/>
              </w:rPr>
              <w:t>Startbetingelser</w:t>
            </w:r>
          </w:p>
          <w:p w:rsidR="009E1F58" w:rsidRDefault="009E1F58" w:rsidP="009E1F58">
            <w:pPr>
              <w:pStyle w:val="Normal11"/>
              <w:rPr>
                <w:lang w:eastAsia="da-DK"/>
              </w:rPr>
            </w:pPr>
            <w:r>
              <w:rPr>
                <w:lang w:eastAsia="da-DK"/>
              </w:rPr>
              <w:t xml:space="preserve">Aktøren er logget på løsningen og der er foretaget modregningen siden kunden sidst var </w:t>
            </w:r>
            <w:proofErr w:type="spellStart"/>
            <w:r>
              <w:rPr>
                <w:lang w:eastAsia="da-DK"/>
              </w:rPr>
              <w:t>pålogget</w:t>
            </w:r>
            <w:proofErr w:type="spellEnd"/>
          </w:p>
          <w:p w:rsidR="009E1F58" w:rsidRDefault="009E1F58" w:rsidP="009E1F58">
            <w:pPr>
              <w:pStyle w:val="Normal11"/>
              <w:rPr>
                <w:lang w:eastAsia="da-DK"/>
              </w:rPr>
            </w:pPr>
            <w:r>
              <w:rPr>
                <w:lang w:eastAsia="da-DK"/>
              </w:rPr>
              <w:t>eller</w:t>
            </w:r>
          </w:p>
          <w:p w:rsidR="009E1F58" w:rsidRPr="009E1F58" w:rsidRDefault="009E1F58" w:rsidP="009E1F58">
            <w:pPr>
              <w:pStyle w:val="Normal11"/>
              <w:rPr>
                <w:lang w:eastAsia="da-DK"/>
              </w:rPr>
            </w:pPr>
            <w:r>
              <w:rPr>
                <w:lang w:eastAsia="da-DK"/>
              </w:rPr>
              <w:t>Aktøren ønsker at se tidligere viste modregningsmeddelelser</w:t>
            </w:r>
          </w:p>
        </w:tc>
      </w:tr>
    </w:tbl>
    <w:p w:rsidR="009E1F58" w:rsidRDefault="009E1F58" w:rsidP="009E1F58">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E1F58" w:rsidTr="009E1F58">
        <w:tblPrEx>
          <w:tblCellMar>
            <w:top w:w="0" w:type="dxa"/>
            <w:bottom w:w="0" w:type="dxa"/>
          </w:tblCellMar>
        </w:tblPrEx>
        <w:tc>
          <w:tcPr>
            <w:tcW w:w="9909" w:type="dxa"/>
            <w:gridSpan w:val="3"/>
          </w:tcPr>
          <w:p w:rsidR="009E1F58" w:rsidRPr="009E1F58" w:rsidRDefault="009E1F58" w:rsidP="009E1F58">
            <w:pPr>
              <w:pStyle w:val="Normal11"/>
              <w:rPr>
                <w:lang w:eastAsia="da-DK"/>
              </w:rPr>
            </w:pPr>
            <w:r>
              <w:rPr>
                <w:b/>
                <w:lang w:eastAsia="da-DK"/>
              </w:rPr>
              <w:t>Hovedvej</w:t>
            </w:r>
          </w:p>
        </w:tc>
      </w:tr>
      <w:tr w:rsidR="009E1F58" w:rsidTr="009E1F58">
        <w:tblPrEx>
          <w:tblCellMar>
            <w:top w:w="0" w:type="dxa"/>
            <w:bottom w:w="0" w:type="dxa"/>
          </w:tblCellMar>
        </w:tblPrEx>
        <w:tc>
          <w:tcPr>
            <w:tcW w:w="3356" w:type="dxa"/>
            <w:shd w:val="pct20" w:color="auto" w:fill="0000FF"/>
          </w:tcPr>
          <w:p w:rsidR="009E1F58" w:rsidRPr="009E1F58" w:rsidRDefault="009E1F58" w:rsidP="009E1F58">
            <w:pPr>
              <w:pStyle w:val="Normal11"/>
              <w:rPr>
                <w:color w:val="FFFFFF"/>
                <w:lang w:eastAsia="da-DK"/>
              </w:rPr>
            </w:pPr>
            <w:r>
              <w:rPr>
                <w:color w:val="FFFFFF"/>
                <w:lang w:eastAsia="da-DK"/>
              </w:rPr>
              <w:t>Aktør</w:t>
            </w:r>
          </w:p>
        </w:tc>
        <w:tc>
          <w:tcPr>
            <w:tcW w:w="3356" w:type="dxa"/>
            <w:shd w:val="pct20" w:color="auto" w:fill="0000FF"/>
          </w:tcPr>
          <w:p w:rsidR="009E1F58" w:rsidRPr="009E1F58" w:rsidRDefault="009E1F58" w:rsidP="009E1F58">
            <w:pPr>
              <w:pStyle w:val="Normal11"/>
              <w:rPr>
                <w:color w:val="FFFFFF"/>
                <w:lang w:eastAsia="da-DK"/>
              </w:rPr>
            </w:pPr>
            <w:r>
              <w:rPr>
                <w:color w:val="FFFFFF"/>
                <w:lang w:eastAsia="da-DK"/>
              </w:rPr>
              <w:t>Løsning</w:t>
            </w:r>
          </w:p>
        </w:tc>
        <w:tc>
          <w:tcPr>
            <w:tcW w:w="3197" w:type="dxa"/>
            <w:shd w:val="pct20" w:color="auto" w:fill="0000FF"/>
          </w:tcPr>
          <w:p w:rsidR="009E1F58" w:rsidRPr="009E1F58" w:rsidRDefault="009E1F58" w:rsidP="009E1F58">
            <w:pPr>
              <w:pStyle w:val="Normal11"/>
              <w:rPr>
                <w:color w:val="FFFFFF"/>
                <w:lang w:eastAsia="da-DK"/>
              </w:rPr>
            </w:pPr>
            <w:r>
              <w:rPr>
                <w:color w:val="FFFFFF"/>
                <w:lang w:eastAsia="da-DK"/>
              </w:rPr>
              <w:t>Service/Service operationer</w:t>
            </w:r>
          </w:p>
        </w:tc>
      </w:tr>
      <w:tr w:rsidR="009E1F58" w:rsidTr="009E1F58">
        <w:tblPrEx>
          <w:tblCellMar>
            <w:top w:w="0" w:type="dxa"/>
            <w:bottom w:w="0" w:type="dxa"/>
          </w:tblCellMar>
        </w:tblPrEx>
        <w:tc>
          <w:tcPr>
            <w:tcW w:w="9909" w:type="dxa"/>
            <w:gridSpan w:val="3"/>
            <w:shd w:val="clear" w:color="auto" w:fill="FFFFFF"/>
          </w:tcPr>
          <w:p w:rsidR="009E1F58" w:rsidRPr="009E1F58" w:rsidRDefault="009E1F58" w:rsidP="009E1F58">
            <w:pPr>
              <w:pStyle w:val="Normal11"/>
              <w:rPr>
                <w:b/>
                <w:lang w:eastAsia="da-DK"/>
              </w:rPr>
            </w:pPr>
            <w:r>
              <w:rPr>
                <w:b/>
                <w:lang w:eastAsia="da-DK"/>
              </w:rPr>
              <w:t xml:space="preserve">Trin 1: </w:t>
            </w:r>
            <w:proofErr w:type="gramStart"/>
            <w:r>
              <w:rPr>
                <w:b/>
                <w:lang w:eastAsia="da-DK"/>
              </w:rPr>
              <w:t>Vis  modregningsmeddelelse</w:t>
            </w:r>
            <w:proofErr w:type="gramEnd"/>
          </w:p>
        </w:tc>
      </w:tr>
      <w:tr w:rsidR="009E1F58" w:rsidTr="009E1F58">
        <w:tblPrEx>
          <w:tblCellMar>
            <w:top w:w="0" w:type="dxa"/>
            <w:bottom w:w="0" w:type="dxa"/>
          </w:tblCellMar>
        </w:tblPrEx>
        <w:tc>
          <w:tcPr>
            <w:tcW w:w="3356" w:type="dxa"/>
            <w:shd w:val="clear" w:color="auto" w:fill="FFFFFF"/>
          </w:tcPr>
          <w:p w:rsidR="009E1F58" w:rsidRPr="009E1F58" w:rsidRDefault="009E1F58" w:rsidP="009E1F58">
            <w:pPr>
              <w:pStyle w:val="Normal11"/>
              <w:rPr>
                <w:color w:val="000000"/>
                <w:lang w:eastAsia="da-DK"/>
              </w:rPr>
            </w:pPr>
          </w:p>
        </w:tc>
        <w:tc>
          <w:tcPr>
            <w:tcW w:w="3356" w:type="dxa"/>
            <w:shd w:val="clear" w:color="auto" w:fill="FFFFFF"/>
          </w:tcPr>
          <w:p w:rsidR="009E1F58" w:rsidRDefault="009E1F58" w:rsidP="009E1F58">
            <w:pPr>
              <w:pStyle w:val="Normal11"/>
              <w:rPr>
                <w:lang w:eastAsia="da-DK"/>
              </w:rPr>
            </w:pPr>
            <w:r>
              <w:rPr>
                <w:lang w:eastAsia="da-DK"/>
              </w:rPr>
              <w:t>Viser billedet modregningsmeddelelse</w:t>
            </w:r>
          </w:p>
        </w:tc>
        <w:tc>
          <w:tcPr>
            <w:tcW w:w="3197" w:type="dxa"/>
            <w:shd w:val="clear" w:color="auto" w:fill="FFFFFF"/>
          </w:tcPr>
          <w:p w:rsidR="009E1F58" w:rsidRDefault="009E1F58" w:rsidP="009E1F58">
            <w:pPr>
              <w:pStyle w:val="Normal11"/>
              <w:rPr>
                <w:lang w:eastAsia="da-DK"/>
              </w:rPr>
            </w:pPr>
          </w:p>
        </w:tc>
      </w:tr>
      <w:tr w:rsidR="009E1F58" w:rsidTr="009E1F58">
        <w:tblPrEx>
          <w:tblCellMar>
            <w:top w:w="0" w:type="dxa"/>
            <w:bottom w:w="0" w:type="dxa"/>
          </w:tblCellMar>
        </w:tblPrEx>
        <w:tc>
          <w:tcPr>
            <w:tcW w:w="9909" w:type="dxa"/>
            <w:gridSpan w:val="3"/>
            <w:shd w:val="clear" w:color="auto" w:fill="FFFFFF"/>
          </w:tcPr>
          <w:p w:rsidR="009E1F58" w:rsidRPr="009E1F58" w:rsidRDefault="009E1F58" w:rsidP="009E1F58">
            <w:pPr>
              <w:pStyle w:val="Normal11"/>
              <w:rPr>
                <w:b/>
                <w:lang w:eastAsia="da-DK"/>
              </w:rPr>
            </w:pPr>
            <w:r>
              <w:rPr>
                <w:b/>
                <w:lang w:eastAsia="da-DK"/>
              </w:rPr>
              <w:t xml:space="preserve">Trin 2: Hent tidligere vist </w:t>
            </w:r>
            <w:proofErr w:type="spellStart"/>
            <w:r>
              <w:rPr>
                <w:b/>
                <w:lang w:eastAsia="da-DK"/>
              </w:rPr>
              <w:t>modregningsmeddelsle</w:t>
            </w:r>
            <w:proofErr w:type="spellEnd"/>
          </w:p>
        </w:tc>
      </w:tr>
      <w:tr w:rsidR="009E1F58" w:rsidTr="009E1F58">
        <w:tblPrEx>
          <w:tblCellMar>
            <w:top w:w="0" w:type="dxa"/>
            <w:bottom w:w="0" w:type="dxa"/>
          </w:tblCellMar>
        </w:tblPrEx>
        <w:tc>
          <w:tcPr>
            <w:tcW w:w="3356" w:type="dxa"/>
            <w:shd w:val="clear" w:color="auto" w:fill="FFFFFF"/>
          </w:tcPr>
          <w:p w:rsidR="009E1F58" w:rsidRPr="009E1F58" w:rsidRDefault="009E1F58" w:rsidP="009E1F58">
            <w:pPr>
              <w:pStyle w:val="Normal11"/>
              <w:rPr>
                <w:color w:val="000000"/>
                <w:lang w:eastAsia="da-DK"/>
              </w:rPr>
            </w:pPr>
          </w:p>
        </w:tc>
        <w:tc>
          <w:tcPr>
            <w:tcW w:w="3356" w:type="dxa"/>
            <w:shd w:val="clear" w:color="auto" w:fill="FFFFFF"/>
          </w:tcPr>
          <w:p w:rsidR="009E1F58" w:rsidRDefault="009E1F58" w:rsidP="009E1F58">
            <w:pPr>
              <w:pStyle w:val="Normal11"/>
              <w:rPr>
                <w:lang w:eastAsia="da-DK"/>
              </w:rPr>
            </w:pPr>
            <w:r>
              <w:rPr>
                <w:lang w:eastAsia="da-DK"/>
              </w:rPr>
              <w:t>Giver mulighed for at udsøge og vælge en specifik modregningsmeddelelse</w:t>
            </w:r>
          </w:p>
        </w:tc>
        <w:tc>
          <w:tcPr>
            <w:tcW w:w="3197" w:type="dxa"/>
            <w:shd w:val="clear" w:color="auto" w:fill="FFFFFF"/>
          </w:tcPr>
          <w:p w:rsidR="009E1F58" w:rsidRDefault="009E1F58" w:rsidP="009E1F58">
            <w:pPr>
              <w:pStyle w:val="Normal11"/>
              <w:rPr>
                <w:lang w:eastAsia="da-DK"/>
              </w:rPr>
            </w:pPr>
          </w:p>
        </w:tc>
      </w:tr>
      <w:tr w:rsidR="009E1F58" w:rsidTr="009E1F58">
        <w:tblPrEx>
          <w:tblCellMar>
            <w:top w:w="0" w:type="dxa"/>
            <w:bottom w:w="0" w:type="dxa"/>
          </w:tblCellMar>
        </w:tblPrEx>
        <w:tc>
          <w:tcPr>
            <w:tcW w:w="9909" w:type="dxa"/>
            <w:gridSpan w:val="3"/>
            <w:shd w:val="clear" w:color="auto" w:fill="FFFFFF"/>
          </w:tcPr>
          <w:p w:rsidR="009E1F58" w:rsidRPr="009E1F58" w:rsidRDefault="009E1F58" w:rsidP="009E1F58">
            <w:pPr>
              <w:pStyle w:val="Normal11"/>
              <w:rPr>
                <w:b/>
                <w:lang w:eastAsia="da-DK"/>
              </w:rPr>
            </w:pPr>
            <w:r>
              <w:rPr>
                <w:b/>
                <w:lang w:eastAsia="da-DK"/>
              </w:rPr>
              <w:t xml:space="preserve">Trin 3: Vis valgte </w:t>
            </w:r>
            <w:proofErr w:type="spellStart"/>
            <w:r>
              <w:rPr>
                <w:b/>
                <w:lang w:eastAsia="da-DK"/>
              </w:rPr>
              <w:t>modregningsmeddelsle</w:t>
            </w:r>
            <w:proofErr w:type="spellEnd"/>
          </w:p>
        </w:tc>
      </w:tr>
      <w:tr w:rsidR="009E1F58" w:rsidTr="009E1F58">
        <w:tblPrEx>
          <w:tblCellMar>
            <w:top w:w="0" w:type="dxa"/>
            <w:bottom w:w="0" w:type="dxa"/>
          </w:tblCellMar>
        </w:tblPrEx>
        <w:tc>
          <w:tcPr>
            <w:tcW w:w="3356" w:type="dxa"/>
            <w:shd w:val="clear" w:color="auto" w:fill="FFFFFF"/>
          </w:tcPr>
          <w:p w:rsidR="009E1F58" w:rsidRPr="009E1F58" w:rsidRDefault="009E1F58" w:rsidP="009E1F58">
            <w:pPr>
              <w:pStyle w:val="Normal11"/>
              <w:rPr>
                <w:color w:val="000000"/>
                <w:lang w:eastAsia="da-DK"/>
              </w:rPr>
            </w:pPr>
            <w:r>
              <w:rPr>
                <w:color w:val="000000"/>
                <w:lang w:eastAsia="da-DK"/>
              </w:rPr>
              <w:t xml:space="preserve">Vælger specifik </w:t>
            </w:r>
            <w:proofErr w:type="spellStart"/>
            <w:r>
              <w:rPr>
                <w:color w:val="000000"/>
                <w:lang w:eastAsia="da-DK"/>
              </w:rPr>
              <w:lastRenderedPageBreak/>
              <w:t>modregningsmeddelsle</w:t>
            </w:r>
            <w:proofErr w:type="spellEnd"/>
          </w:p>
        </w:tc>
        <w:tc>
          <w:tcPr>
            <w:tcW w:w="3356" w:type="dxa"/>
            <w:shd w:val="clear" w:color="auto" w:fill="FFFFFF"/>
          </w:tcPr>
          <w:p w:rsidR="009E1F58" w:rsidRDefault="009E1F58" w:rsidP="009E1F58">
            <w:pPr>
              <w:pStyle w:val="Normal11"/>
              <w:rPr>
                <w:lang w:eastAsia="da-DK"/>
              </w:rPr>
            </w:pPr>
            <w:r>
              <w:rPr>
                <w:lang w:eastAsia="da-DK"/>
              </w:rPr>
              <w:lastRenderedPageBreak/>
              <w:t xml:space="preserve">Viser en specifik </w:t>
            </w:r>
            <w:r>
              <w:rPr>
                <w:lang w:eastAsia="da-DK"/>
              </w:rPr>
              <w:lastRenderedPageBreak/>
              <w:t xml:space="preserve">modregningsmeddelelse for en kunde. Der vises beløb, hovedoplysninger, hvad den negative fordring dækker, evt. identifikationsoplysninger eller produktionsnummer samt </w:t>
            </w:r>
            <w:proofErr w:type="spellStart"/>
            <w:r>
              <w:rPr>
                <w:lang w:eastAsia="da-DK"/>
              </w:rPr>
              <w:t>evt</w:t>
            </w:r>
            <w:proofErr w:type="spellEnd"/>
            <w:r>
              <w:rPr>
                <w:lang w:eastAsia="da-DK"/>
              </w:rPr>
              <w:t xml:space="preserve"> delfordringer der er knyttet til den specifikke fordring</w:t>
            </w:r>
          </w:p>
        </w:tc>
        <w:tc>
          <w:tcPr>
            <w:tcW w:w="3197" w:type="dxa"/>
            <w:shd w:val="clear" w:color="auto" w:fill="FFFFFF"/>
          </w:tcPr>
          <w:p w:rsidR="009E1F58" w:rsidRDefault="009E1F58" w:rsidP="009E1F58">
            <w:pPr>
              <w:pStyle w:val="Normal11"/>
              <w:rPr>
                <w:lang w:eastAsia="da-DK"/>
              </w:rPr>
            </w:pPr>
            <w:proofErr w:type="spellStart"/>
            <w:r>
              <w:rPr>
                <w:lang w:eastAsia="da-DK"/>
              </w:rPr>
              <w:lastRenderedPageBreak/>
              <w:t>DMS</w:t>
            </w:r>
            <w:proofErr w:type="gramStart"/>
            <w:r>
              <w:rPr>
                <w:lang w:eastAsia="da-DK"/>
              </w:rPr>
              <w:t>.ModregningMeddelelseSøg</w:t>
            </w:r>
            <w:proofErr w:type="spellEnd"/>
            <w:proofErr w:type="gramEnd"/>
            <w:r>
              <w:rPr>
                <w:lang w:eastAsia="da-DK"/>
              </w:rPr>
              <w:fldChar w:fldCharType="begin"/>
            </w:r>
            <w:r>
              <w:instrText xml:space="preserve"> XE "</w:instrText>
            </w:r>
            <w:r w:rsidRPr="00152B11">
              <w:instrText>DMS.ModregningMeddelelseSøg</w:instrText>
            </w:r>
            <w:r>
              <w:instrText xml:space="preserve">" </w:instrText>
            </w:r>
            <w:r>
              <w:rPr>
                <w:lang w:eastAsia="da-DK"/>
              </w:rPr>
              <w:fldChar w:fldCharType="end"/>
            </w:r>
          </w:p>
        </w:tc>
      </w:tr>
    </w:tbl>
    <w:p w:rsidR="009E1F58" w:rsidRDefault="009E1F58" w:rsidP="009E1F58">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E1F58" w:rsidTr="009E1F58">
        <w:tblPrEx>
          <w:tblCellMar>
            <w:top w:w="0" w:type="dxa"/>
            <w:bottom w:w="0" w:type="dxa"/>
          </w:tblCellMar>
        </w:tblPrEx>
        <w:tc>
          <w:tcPr>
            <w:tcW w:w="9869" w:type="dxa"/>
            <w:shd w:val="clear" w:color="auto" w:fill="auto"/>
          </w:tcPr>
          <w:p w:rsidR="009E1F58" w:rsidRDefault="009E1F58" w:rsidP="009E1F58">
            <w:pPr>
              <w:pStyle w:val="Normal11"/>
              <w:rPr>
                <w:lang w:eastAsia="da-DK"/>
              </w:rPr>
            </w:pPr>
            <w:r>
              <w:rPr>
                <w:b/>
                <w:lang w:eastAsia="da-DK"/>
              </w:rPr>
              <w:t>Slutbetingelser</w:t>
            </w:r>
          </w:p>
          <w:p w:rsidR="009E1F58" w:rsidRPr="009E1F58" w:rsidRDefault="009E1F58" w:rsidP="009E1F58">
            <w:pPr>
              <w:pStyle w:val="Normal11"/>
              <w:rPr>
                <w:lang w:eastAsia="da-DK"/>
              </w:rPr>
            </w:pPr>
            <w:r>
              <w:rPr>
                <w:lang w:eastAsia="da-DK"/>
              </w:rPr>
              <w:t>Modregningsmeddelelsen er gjort tilgængelig for aktøren, også til senere brug</w:t>
            </w:r>
          </w:p>
        </w:tc>
      </w:tr>
      <w:tr w:rsidR="009E1F58" w:rsidTr="009E1F58">
        <w:tblPrEx>
          <w:tblCellMar>
            <w:top w:w="0" w:type="dxa"/>
            <w:bottom w:w="0" w:type="dxa"/>
          </w:tblCellMar>
        </w:tblPrEx>
        <w:tc>
          <w:tcPr>
            <w:tcW w:w="9869" w:type="dxa"/>
            <w:shd w:val="clear" w:color="auto" w:fill="auto"/>
          </w:tcPr>
          <w:p w:rsidR="009E1F58" w:rsidRDefault="009E1F58" w:rsidP="009E1F58">
            <w:pPr>
              <w:pStyle w:val="Normal11"/>
              <w:rPr>
                <w:lang w:eastAsia="da-DK"/>
              </w:rPr>
            </w:pPr>
            <w:r>
              <w:rPr>
                <w:b/>
                <w:lang w:eastAsia="da-DK"/>
              </w:rPr>
              <w:t>Noter</w:t>
            </w:r>
          </w:p>
          <w:p w:rsidR="009E1F58" w:rsidRPr="009E1F58" w:rsidRDefault="009E1F58" w:rsidP="009E1F58">
            <w:pPr>
              <w:pStyle w:val="Normal11"/>
              <w:rPr>
                <w:lang w:eastAsia="da-DK"/>
              </w:rPr>
            </w:pPr>
          </w:p>
        </w:tc>
      </w:tr>
      <w:tr w:rsidR="009E1F58" w:rsidTr="009E1F58">
        <w:tblPrEx>
          <w:tblCellMar>
            <w:top w:w="0" w:type="dxa"/>
            <w:bottom w:w="0" w:type="dxa"/>
          </w:tblCellMar>
        </w:tblPrEx>
        <w:tc>
          <w:tcPr>
            <w:tcW w:w="9869" w:type="dxa"/>
            <w:shd w:val="clear" w:color="auto" w:fill="auto"/>
          </w:tcPr>
          <w:p w:rsidR="009E1F58" w:rsidRDefault="009E1F58" w:rsidP="009E1F58">
            <w:pPr>
              <w:pStyle w:val="Normal11"/>
              <w:rPr>
                <w:lang w:eastAsia="da-DK"/>
              </w:rPr>
            </w:pPr>
            <w:r>
              <w:rPr>
                <w:b/>
                <w:lang w:eastAsia="da-DK"/>
              </w:rPr>
              <w:t>Servicebeskrivelse</w:t>
            </w:r>
          </w:p>
          <w:p w:rsidR="009E1F58" w:rsidRPr="009E1F58" w:rsidRDefault="009E1F58" w:rsidP="009E1F58">
            <w:pPr>
              <w:pStyle w:val="Normal11"/>
              <w:rPr>
                <w:lang w:eastAsia="da-DK"/>
              </w:rPr>
            </w:pPr>
          </w:p>
        </w:tc>
      </w:tr>
    </w:tbl>
    <w:p w:rsidR="009E1F58" w:rsidRDefault="009E1F58" w:rsidP="009E1F58">
      <w:pPr>
        <w:pStyle w:val="Normal11"/>
        <w:rPr>
          <w:lang w:eastAsia="da-DK"/>
        </w:rPr>
        <w:sectPr w:rsidR="009E1F58" w:rsidSect="009E1F58">
          <w:pgSz w:w="11906" w:h="16838"/>
          <w:pgMar w:top="1417" w:right="986" w:bottom="1417" w:left="1134" w:header="556" w:footer="850" w:gutter="57"/>
          <w:paperSrc w:first="2" w:other="2"/>
          <w:cols w:space="708"/>
          <w:docGrid w:linePitch="360"/>
        </w:sectPr>
      </w:pPr>
    </w:p>
    <w:p w:rsidR="009E1F58" w:rsidRDefault="009E1F58" w:rsidP="009E1F58">
      <w:pPr>
        <w:pStyle w:val="Normal11"/>
        <w:rPr>
          <w:b/>
          <w:lang w:eastAsia="da-DK"/>
        </w:rPr>
      </w:pPr>
      <w:r>
        <w:rPr>
          <w:b/>
          <w:lang w:eastAsia="da-DK"/>
        </w:rPr>
        <w:lastRenderedPageBreak/>
        <w:t>Indeks:</w:t>
      </w:r>
    </w:p>
    <w:p w:rsidR="009E1F58" w:rsidRDefault="009E1F58" w:rsidP="009E1F58">
      <w:pPr>
        <w:pStyle w:val="Normal11"/>
        <w:tabs>
          <w:tab w:val="right" w:leader="dot" w:pos="4500"/>
        </w:tabs>
        <w:rPr>
          <w:noProof/>
          <w:lang w:eastAsia="da-DK"/>
        </w:rPr>
        <w:sectPr w:rsidR="009E1F58" w:rsidSect="009E1F58">
          <w:pgSz w:w="11906" w:h="16838"/>
          <w:pgMar w:top="1417" w:right="986" w:bottom="1417" w:left="1134" w:header="556" w:footer="850" w:gutter="57"/>
          <w:paperSrc w:first="2" w:other="2"/>
          <w:cols w:space="708"/>
          <w:docGrid w:linePitch="360"/>
        </w:sectPr>
      </w:pPr>
      <w:r>
        <w:rPr>
          <w:lang w:eastAsia="da-DK"/>
        </w:rPr>
        <w:fldChar w:fldCharType="begin"/>
      </w:r>
      <w:r>
        <w:rPr>
          <w:lang w:eastAsia="da-DK"/>
        </w:rPr>
        <w:instrText xml:space="preserve"> INDEX \e "</w:instrText>
      </w:r>
      <w:r>
        <w:rPr>
          <w:lang w:eastAsia="da-DK"/>
        </w:rPr>
        <w:tab/>
        <w:instrText xml:space="preserve">" \c "2" \z "1030"  </w:instrText>
      </w:r>
      <w:r>
        <w:rPr>
          <w:lang w:eastAsia="da-DK"/>
        </w:rPr>
        <w:fldChar w:fldCharType="separate"/>
      </w:r>
    </w:p>
    <w:p w:rsidR="009E1F58" w:rsidRDefault="009E1F58" w:rsidP="009E1F58">
      <w:pPr>
        <w:pStyle w:val="Indeks1"/>
        <w:tabs>
          <w:tab w:val="right" w:leader="dot" w:pos="4500"/>
        </w:tabs>
        <w:rPr>
          <w:noProof/>
        </w:rPr>
      </w:pPr>
      <w:r>
        <w:rPr>
          <w:noProof/>
        </w:rPr>
        <w:lastRenderedPageBreak/>
        <w:t>DMS.KontoStatusHent</w:t>
      </w:r>
      <w:r>
        <w:rPr>
          <w:noProof/>
        </w:rPr>
        <w:tab/>
        <w:t>2</w:t>
      </w:r>
    </w:p>
    <w:p w:rsidR="009E1F58" w:rsidRDefault="009E1F58" w:rsidP="009E1F58">
      <w:pPr>
        <w:pStyle w:val="Indeks1"/>
        <w:tabs>
          <w:tab w:val="right" w:leader="dot" w:pos="4500"/>
        </w:tabs>
        <w:rPr>
          <w:noProof/>
        </w:rPr>
      </w:pPr>
      <w:r>
        <w:rPr>
          <w:noProof/>
        </w:rPr>
        <w:t>DMS.KontoStatusYderligereHent</w:t>
      </w:r>
      <w:r>
        <w:rPr>
          <w:noProof/>
        </w:rPr>
        <w:tab/>
        <w:t>2</w:t>
      </w:r>
    </w:p>
    <w:p w:rsidR="009E1F58" w:rsidRDefault="009E1F58" w:rsidP="009E1F58">
      <w:pPr>
        <w:pStyle w:val="Indeks1"/>
        <w:tabs>
          <w:tab w:val="right" w:leader="dot" w:pos="4500"/>
        </w:tabs>
        <w:rPr>
          <w:noProof/>
        </w:rPr>
      </w:pPr>
      <w:r>
        <w:rPr>
          <w:noProof/>
        </w:rPr>
        <w:lastRenderedPageBreak/>
        <w:t>DMS.ModregningMeddelelseSetMarker</w:t>
      </w:r>
      <w:r>
        <w:rPr>
          <w:noProof/>
        </w:rPr>
        <w:tab/>
        <w:t>2</w:t>
      </w:r>
    </w:p>
    <w:p w:rsidR="009E1F58" w:rsidRDefault="009E1F58" w:rsidP="009E1F58">
      <w:pPr>
        <w:pStyle w:val="Indeks1"/>
        <w:tabs>
          <w:tab w:val="right" w:leader="dot" w:pos="4500"/>
        </w:tabs>
        <w:rPr>
          <w:noProof/>
        </w:rPr>
      </w:pPr>
      <w:r>
        <w:rPr>
          <w:noProof/>
        </w:rPr>
        <w:t>DMS.ModregningMeddelelseSøg</w:t>
      </w:r>
      <w:r>
        <w:rPr>
          <w:noProof/>
        </w:rPr>
        <w:tab/>
        <w:t>4</w:t>
      </w:r>
    </w:p>
    <w:p w:rsidR="009E1F58" w:rsidRDefault="009E1F58" w:rsidP="009E1F58">
      <w:pPr>
        <w:pStyle w:val="Normal11"/>
        <w:tabs>
          <w:tab w:val="right" w:leader="dot" w:pos="4500"/>
        </w:tabs>
        <w:rPr>
          <w:noProof/>
          <w:lang w:eastAsia="da-DK"/>
        </w:rPr>
        <w:sectPr w:rsidR="009E1F58" w:rsidSect="009E1F58">
          <w:type w:val="continuous"/>
          <w:pgSz w:w="11906" w:h="16838"/>
          <w:pgMar w:top="1417" w:right="986" w:bottom="1417" w:left="1134" w:header="556" w:footer="850" w:gutter="57"/>
          <w:paperSrc w:first="2" w:other="2"/>
          <w:cols w:num="2" w:space="708"/>
          <w:docGrid w:linePitch="360"/>
        </w:sectPr>
      </w:pPr>
    </w:p>
    <w:p w:rsidR="009E1F58" w:rsidRPr="009E1F58" w:rsidRDefault="009E1F58" w:rsidP="009E1F58">
      <w:pPr>
        <w:pStyle w:val="Normal11"/>
        <w:rPr>
          <w:lang w:eastAsia="da-DK"/>
        </w:rPr>
      </w:pPr>
      <w:r>
        <w:rPr>
          <w:lang w:eastAsia="da-DK"/>
        </w:rPr>
        <w:lastRenderedPageBreak/>
        <w:fldChar w:fldCharType="end"/>
      </w:r>
    </w:p>
    <w:sectPr w:rsidR="009E1F58" w:rsidRPr="009E1F58" w:rsidSect="009E1F58">
      <w:type w:val="continuous"/>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F58" w:rsidRDefault="009E1F58" w:rsidP="009E1F58">
      <w:r>
        <w:separator/>
      </w:r>
    </w:p>
  </w:endnote>
  <w:endnote w:type="continuationSeparator" w:id="0">
    <w:p w:rsidR="009E1F58" w:rsidRDefault="009E1F58" w:rsidP="009E1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F58" w:rsidRDefault="009E1F58">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F58" w:rsidRDefault="009E1F58" w:rsidP="009E1F58">
      <w:r>
        <w:separator/>
      </w:r>
    </w:p>
  </w:footnote>
  <w:footnote w:type="continuationSeparator" w:id="0">
    <w:p w:rsidR="009E1F58" w:rsidRDefault="009E1F58" w:rsidP="009E1F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F58" w:rsidRDefault="009E1F58">
    <w:pPr>
      <w:pStyle w:val="Sidehoved"/>
    </w:pPr>
    <w:r>
      <w:t xml:space="preserve">Rapport dannet den: </w:t>
    </w:r>
    <w:r>
      <w:fldChar w:fldCharType="begin"/>
    </w:r>
    <w:r>
      <w:instrText xml:space="preserve"> CREATEDATE  \@ "d. MMMM yyyy"  \* MERGEFORMAT </w:instrText>
    </w:r>
    <w:r>
      <w:fldChar w:fldCharType="separate"/>
    </w:r>
    <w:r>
      <w:rPr>
        <w:noProof/>
      </w:rPr>
      <w:t>3. oktober 2012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BB4D47"/>
    <w:multiLevelType w:val="multilevel"/>
    <w:tmpl w:val="7604EB8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F58"/>
    <w:rsid w:val="00062E9B"/>
    <w:rsid w:val="003717A5"/>
    <w:rsid w:val="00636BE0"/>
    <w:rsid w:val="006F2D8E"/>
    <w:rsid w:val="009E1F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9E1F58"/>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9E1F58"/>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9E1F58"/>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9E1F58"/>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9E1F5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E1F5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E1F5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E1F5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E1F5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E1F58"/>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9E1F58"/>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9E1F58"/>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9E1F58"/>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9E1F5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E1F5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E1F5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E1F5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E1F5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E1F58"/>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E1F58"/>
    <w:rPr>
      <w:rFonts w:ascii="Arial" w:hAnsi="Arial" w:cs="Arial"/>
      <w:b/>
      <w:sz w:val="30"/>
    </w:rPr>
  </w:style>
  <w:style w:type="paragraph" w:customStyle="1" w:styleId="Overskrift211pkt">
    <w:name w:val="Overskrift 2 + 11 pkt"/>
    <w:basedOn w:val="Normal"/>
    <w:link w:val="Overskrift211pktTegn"/>
    <w:rsid w:val="009E1F58"/>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E1F58"/>
    <w:rPr>
      <w:rFonts w:ascii="Arial" w:hAnsi="Arial" w:cs="Arial"/>
      <w:b/>
    </w:rPr>
  </w:style>
  <w:style w:type="paragraph" w:customStyle="1" w:styleId="Normal11">
    <w:name w:val="Normal + 11"/>
    <w:basedOn w:val="Normal"/>
    <w:link w:val="Normal11Tegn"/>
    <w:rsid w:val="009E1F58"/>
    <w:rPr>
      <w:rFonts w:ascii="Times New Roman" w:hAnsi="Times New Roman" w:cs="Times New Roman"/>
    </w:rPr>
  </w:style>
  <w:style w:type="character" w:customStyle="1" w:styleId="Normal11Tegn">
    <w:name w:val="Normal + 11 Tegn"/>
    <w:basedOn w:val="Standardskrifttypeiafsnit"/>
    <w:link w:val="Normal11"/>
    <w:rsid w:val="009E1F58"/>
    <w:rPr>
      <w:rFonts w:ascii="Times New Roman" w:hAnsi="Times New Roman" w:cs="Times New Roman"/>
    </w:rPr>
  </w:style>
  <w:style w:type="paragraph" w:styleId="Indeks1">
    <w:name w:val="index 1"/>
    <w:basedOn w:val="Normal"/>
    <w:next w:val="Normal"/>
    <w:autoRedefine/>
    <w:uiPriority w:val="99"/>
    <w:semiHidden/>
    <w:unhideWhenUsed/>
    <w:rsid w:val="009E1F58"/>
    <w:pPr>
      <w:ind w:left="220" w:hanging="220"/>
    </w:pPr>
  </w:style>
  <w:style w:type="paragraph" w:styleId="Sidehoved">
    <w:name w:val="header"/>
    <w:basedOn w:val="Normal"/>
    <w:link w:val="SidehovedTegn"/>
    <w:uiPriority w:val="99"/>
    <w:unhideWhenUsed/>
    <w:rsid w:val="009E1F58"/>
    <w:pPr>
      <w:tabs>
        <w:tab w:val="center" w:pos="4819"/>
        <w:tab w:val="right" w:pos="9638"/>
      </w:tabs>
    </w:pPr>
  </w:style>
  <w:style w:type="character" w:customStyle="1" w:styleId="SidehovedTegn">
    <w:name w:val="Sidehoved Tegn"/>
    <w:basedOn w:val="Standardskrifttypeiafsnit"/>
    <w:link w:val="Sidehoved"/>
    <w:uiPriority w:val="99"/>
    <w:rsid w:val="009E1F58"/>
  </w:style>
  <w:style w:type="paragraph" w:styleId="Sidefod">
    <w:name w:val="footer"/>
    <w:basedOn w:val="Normal"/>
    <w:link w:val="SidefodTegn"/>
    <w:uiPriority w:val="99"/>
    <w:unhideWhenUsed/>
    <w:rsid w:val="009E1F58"/>
    <w:pPr>
      <w:tabs>
        <w:tab w:val="center" w:pos="4819"/>
        <w:tab w:val="right" w:pos="9638"/>
      </w:tabs>
    </w:pPr>
  </w:style>
  <w:style w:type="character" w:customStyle="1" w:styleId="SidefodTegn">
    <w:name w:val="Sidefod Tegn"/>
    <w:basedOn w:val="Standardskrifttypeiafsnit"/>
    <w:link w:val="Sidefod"/>
    <w:uiPriority w:val="99"/>
    <w:rsid w:val="009E1F58"/>
  </w:style>
  <w:style w:type="paragraph" w:styleId="Overskrift">
    <w:name w:val="TOC Heading"/>
    <w:basedOn w:val="Overskrift1"/>
    <w:next w:val="Normal"/>
    <w:uiPriority w:val="39"/>
    <w:semiHidden/>
    <w:unhideWhenUsed/>
    <w:qFormat/>
    <w:rsid w:val="009E1F58"/>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2">
    <w:name w:val="toc 2"/>
    <w:basedOn w:val="Normal"/>
    <w:next w:val="Normal"/>
    <w:autoRedefine/>
    <w:uiPriority w:val="39"/>
    <w:unhideWhenUsed/>
    <w:rsid w:val="009E1F58"/>
    <w:pPr>
      <w:spacing w:after="100"/>
      <w:ind w:left="220"/>
    </w:pPr>
  </w:style>
  <w:style w:type="character" w:styleId="Hyperlink">
    <w:name w:val="Hyperlink"/>
    <w:basedOn w:val="Standardskrifttypeiafsnit"/>
    <w:uiPriority w:val="99"/>
    <w:unhideWhenUsed/>
    <w:rsid w:val="009E1F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9E1F58"/>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9E1F58"/>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9E1F58"/>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9E1F58"/>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9E1F5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E1F5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E1F5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E1F5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E1F5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E1F58"/>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9E1F58"/>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9E1F58"/>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9E1F58"/>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9E1F5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E1F5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E1F5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E1F5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E1F5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E1F58"/>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E1F58"/>
    <w:rPr>
      <w:rFonts w:ascii="Arial" w:hAnsi="Arial" w:cs="Arial"/>
      <w:b/>
      <w:sz w:val="30"/>
    </w:rPr>
  </w:style>
  <w:style w:type="paragraph" w:customStyle="1" w:styleId="Overskrift211pkt">
    <w:name w:val="Overskrift 2 + 11 pkt"/>
    <w:basedOn w:val="Normal"/>
    <w:link w:val="Overskrift211pktTegn"/>
    <w:rsid w:val="009E1F58"/>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E1F58"/>
    <w:rPr>
      <w:rFonts w:ascii="Arial" w:hAnsi="Arial" w:cs="Arial"/>
      <w:b/>
    </w:rPr>
  </w:style>
  <w:style w:type="paragraph" w:customStyle="1" w:styleId="Normal11">
    <w:name w:val="Normal + 11"/>
    <w:basedOn w:val="Normal"/>
    <w:link w:val="Normal11Tegn"/>
    <w:rsid w:val="009E1F58"/>
    <w:rPr>
      <w:rFonts w:ascii="Times New Roman" w:hAnsi="Times New Roman" w:cs="Times New Roman"/>
    </w:rPr>
  </w:style>
  <w:style w:type="character" w:customStyle="1" w:styleId="Normal11Tegn">
    <w:name w:val="Normal + 11 Tegn"/>
    <w:basedOn w:val="Standardskrifttypeiafsnit"/>
    <w:link w:val="Normal11"/>
    <w:rsid w:val="009E1F58"/>
    <w:rPr>
      <w:rFonts w:ascii="Times New Roman" w:hAnsi="Times New Roman" w:cs="Times New Roman"/>
    </w:rPr>
  </w:style>
  <w:style w:type="paragraph" w:styleId="Indeks1">
    <w:name w:val="index 1"/>
    <w:basedOn w:val="Normal"/>
    <w:next w:val="Normal"/>
    <w:autoRedefine/>
    <w:uiPriority w:val="99"/>
    <w:semiHidden/>
    <w:unhideWhenUsed/>
    <w:rsid w:val="009E1F58"/>
    <w:pPr>
      <w:ind w:left="220" w:hanging="220"/>
    </w:pPr>
  </w:style>
  <w:style w:type="paragraph" w:styleId="Sidehoved">
    <w:name w:val="header"/>
    <w:basedOn w:val="Normal"/>
    <w:link w:val="SidehovedTegn"/>
    <w:uiPriority w:val="99"/>
    <w:unhideWhenUsed/>
    <w:rsid w:val="009E1F58"/>
    <w:pPr>
      <w:tabs>
        <w:tab w:val="center" w:pos="4819"/>
        <w:tab w:val="right" w:pos="9638"/>
      </w:tabs>
    </w:pPr>
  </w:style>
  <w:style w:type="character" w:customStyle="1" w:styleId="SidehovedTegn">
    <w:name w:val="Sidehoved Tegn"/>
    <w:basedOn w:val="Standardskrifttypeiafsnit"/>
    <w:link w:val="Sidehoved"/>
    <w:uiPriority w:val="99"/>
    <w:rsid w:val="009E1F58"/>
  </w:style>
  <w:style w:type="paragraph" w:styleId="Sidefod">
    <w:name w:val="footer"/>
    <w:basedOn w:val="Normal"/>
    <w:link w:val="SidefodTegn"/>
    <w:uiPriority w:val="99"/>
    <w:unhideWhenUsed/>
    <w:rsid w:val="009E1F58"/>
    <w:pPr>
      <w:tabs>
        <w:tab w:val="center" w:pos="4819"/>
        <w:tab w:val="right" w:pos="9638"/>
      </w:tabs>
    </w:pPr>
  </w:style>
  <w:style w:type="character" w:customStyle="1" w:styleId="SidefodTegn">
    <w:name w:val="Sidefod Tegn"/>
    <w:basedOn w:val="Standardskrifttypeiafsnit"/>
    <w:link w:val="Sidefod"/>
    <w:uiPriority w:val="99"/>
    <w:rsid w:val="009E1F58"/>
  </w:style>
  <w:style w:type="paragraph" w:styleId="Overskrift">
    <w:name w:val="TOC Heading"/>
    <w:basedOn w:val="Overskrift1"/>
    <w:next w:val="Normal"/>
    <w:uiPriority w:val="39"/>
    <w:semiHidden/>
    <w:unhideWhenUsed/>
    <w:qFormat/>
    <w:rsid w:val="009E1F58"/>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2">
    <w:name w:val="toc 2"/>
    <w:basedOn w:val="Normal"/>
    <w:next w:val="Normal"/>
    <w:autoRedefine/>
    <w:uiPriority w:val="39"/>
    <w:unhideWhenUsed/>
    <w:rsid w:val="009E1F58"/>
    <w:pPr>
      <w:spacing w:after="100"/>
      <w:ind w:left="220"/>
    </w:pPr>
  </w:style>
  <w:style w:type="character" w:styleId="Hyperlink">
    <w:name w:val="Hyperlink"/>
    <w:basedOn w:val="Standardskrifttypeiafsnit"/>
    <w:uiPriority w:val="99"/>
    <w:unhideWhenUsed/>
    <w:rsid w:val="009E1F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EB8FA-5FFE-46DA-ACDF-A337DC5E5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1055</Words>
  <Characters>6437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2012-10-03T08:02:00Z</dcterms:created>
  <dcterms:modified xsi:type="dcterms:W3CDTF">2012-10-03T08:04:00Z</dcterms:modified>
</cp:coreProperties>
</file>