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D2184D" w:rsidTr="00D2184D">
        <w:tblPrEx>
          <w:tblCellMar>
            <w:top w:w="0" w:type="dxa"/>
            <w:bottom w:w="0" w:type="dxa"/>
          </w:tblCellMar>
        </w:tblPrEx>
        <w:trPr>
          <w:trHeight w:hRule="exact" w:val="113"/>
        </w:trPr>
        <w:tc>
          <w:tcPr>
            <w:tcW w:w="10345" w:type="dxa"/>
            <w:gridSpan w:val="5"/>
            <w:shd w:val="clear" w:color="auto" w:fill="82A0F0"/>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184D" w:rsidTr="00D2184D">
        <w:tblPrEx>
          <w:tblCellMar>
            <w:top w:w="0" w:type="dxa"/>
            <w:bottom w:w="0" w:type="dxa"/>
          </w:tblCellMar>
        </w:tblPrEx>
        <w:trPr>
          <w:trHeight w:val="283"/>
        </w:trPr>
        <w:tc>
          <w:tcPr>
            <w:tcW w:w="10345" w:type="dxa"/>
            <w:gridSpan w:val="5"/>
            <w:tcBorders>
              <w:bottom w:val="single" w:sz="6" w:space="0" w:color="auto"/>
            </w:tcBorders>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2184D">
              <w:rPr>
                <w:rFonts w:ascii="Arial" w:hAnsi="Arial" w:cs="Arial"/>
                <w:b/>
                <w:sz w:val="30"/>
              </w:rPr>
              <w:t>OpkrævningIndbetalingHent</w:t>
            </w:r>
          </w:p>
        </w:tc>
      </w:tr>
      <w:tr w:rsidR="00D2184D" w:rsidTr="00D2184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184D" w:rsidTr="00D2184D">
        <w:tblPrEx>
          <w:tblCellMar>
            <w:top w:w="0" w:type="dxa"/>
            <w:bottom w:w="0" w:type="dxa"/>
          </w:tblCellMar>
        </w:tblPrEx>
        <w:trPr>
          <w:trHeight w:val="283"/>
        </w:trPr>
        <w:tc>
          <w:tcPr>
            <w:tcW w:w="1701" w:type="dxa"/>
            <w:tcBorders>
              <w:top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839" w:type="dxa"/>
            <w:tcBorders>
              <w:top w:val="nil"/>
            </w:tcBorders>
            <w:shd w:val="clear" w:color="auto" w:fill="auto"/>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D2184D" w:rsidTr="00D2184D">
        <w:tblPrEx>
          <w:tblCellMar>
            <w:top w:w="0" w:type="dxa"/>
            <w:bottom w:w="0" w:type="dxa"/>
          </w:tblCellMar>
        </w:tblPrEx>
        <w:trPr>
          <w:trHeight w:val="283"/>
        </w:trPr>
        <w:tc>
          <w:tcPr>
            <w:tcW w:w="10345" w:type="dxa"/>
            <w:gridSpan w:val="5"/>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184D" w:rsidTr="00D2184D">
        <w:tblPrEx>
          <w:tblCellMar>
            <w:top w:w="0" w:type="dxa"/>
            <w:bottom w:w="0" w:type="dxa"/>
          </w:tblCellMar>
        </w:tblPrEx>
        <w:trPr>
          <w:trHeight w:val="283"/>
        </w:trPr>
        <w:tc>
          <w:tcPr>
            <w:tcW w:w="10345" w:type="dxa"/>
            <w:gridSpan w:val="5"/>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D2184D" w:rsidTr="00D2184D">
        <w:tblPrEx>
          <w:tblCellMar>
            <w:top w:w="0" w:type="dxa"/>
            <w:bottom w:w="0" w:type="dxa"/>
          </w:tblCellMar>
        </w:tblPrEx>
        <w:trPr>
          <w:trHeight w:val="283"/>
        </w:trPr>
        <w:tc>
          <w:tcPr>
            <w:tcW w:w="10345" w:type="dxa"/>
            <w:gridSpan w:val="5"/>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184D" w:rsidTr="00D2184D">
        <w:tblPrEx>
          <w:tblCellMar>
            <w:top w:w="0" w:type="dxa"/>
            <w:bottom w:w="0" w:type="dxa"/>
          </w:tblCellMar>
        </w:tblPrEx>
        <w:trPr>
          <w:trHeight w:val="283"/>
        </w:trPr>
        <w:tc>
          <w:tcPr>
            <w:tcW w:w="10345" w:type="dxa"/>
            <w:gridSpan w:val="5"/>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D2184D" w:rsidTr="00D2184D">
        <w:tblPrEx>
          <w:tblCellMar>
            <w:top w:w="0" w:type="dxa"/>
            <w:bottom w:w="0" w:type="dxa"/>
          </w:tblCellMar>
        </w:tblPrEx>
        <w:trPr>
          <w:trHeight w:val="283"/>
        </w:trPr>
        <w:tc>
          <w:tcPr>
            <w:tcW w:w="10345" w:type="dxa"/>
            <w:gridSpan w:val="5"/>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184D" w:rsidTr="00D2184D">
        <w:tblPrEx>
          <w:tblCellMar>
            <w:top w:w="0" w:type="dxa"/>
            <w:bottom w:w="0" w:type="dxa"/>
          </w:tblCellMar>
        </w:tblPrEx>
        <w:trPr>
          <w:trHeight w:val="283"/>
        </w:trPr>
        <w:tc>
          <w:tcPr>
            <w:tcW w:w="10345" w:type="dxa"/>
            <w:gridSpan w:val="5"/>
            <w:shd w:val="clear" w:color="auto" w:fill="FFFFFF"/>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tc>
      </w:tr>
      <w:tr w:rsidR="00D2184D" w:rsidTr="00D2184D">
        <w:tblPrEx>
          <w:tblCellMar>
            <w:top w:w="0" w:type="dxa"/>
            <w:bottom w:w="0" w:type="dxa"/>
          </w:tblCellMar>
        </w:tblPrEx>
        <w:trPr>
          <w:trHeight w:val="283"/>
        </w:trPr>
        <w:tc>
          <w:tcPr>
            <w:tcW w:w="10345" w:type="dxa"/>
            <w:gridSpan w:val="5"/>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184D" w:rsidTr="00D2184D">
        <w:tblPrEx>
          <w:tblCellMar>
            <w:top w:w="0" w:type="dxa"/>
            <w:bottom w:w="0" w:type="dxa"/>
          </w:tblCellMar>
        </w:tblPrEx>
        <w:trPr>
          <w:trHeight w:val="283"/>
        </w:trPr>
        <w:tc>
          <w:tcPr>
            <w:tcW w:w="10345" w:type="dxa"/>
            <w:gridSpan w:val="5"/>
            <w:shd w:val="clear" w:color="auto" w:fill="FFFFFF"/>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184D" w:rsidTr="00D2184D">
        <w:tblPrEx>
          <w:tblCellMar>
            <w:top w:w="0" w:type="dxa"/>
            <w:bottom w:w="0" w:type="dxa"/>
          </w:tblCellMar>
        </w:tblPrEx>
        <w:trPr>
          <w:trHeight w:val="283"/>
        </w:trPr>
        <w:tc>
          <w:tcPr>
            <w:tcW w:w="10345" w:type="dxa"/>
            <w:gridSpan w:val="5"/>
            <w:shd w:val="clear" w:color="auto" w:fill="FFFFFF"/>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D2184D" w:rsidTr="00D2184D">
        <w:tblPrEx>
          <w:tblCellMar>
            <w:top w:w="0" w:type="dxa"/>
            <w:bottom w:w="0" w:type="dxa"/>
          </w:tblCellMar>
        </w:tblPrEx>
        <w:trPr>
          <w:trHeight w:val="283"/>
        </w:trPr>
        <w:tc>
          <w:tcPr>
            <w:tcW w:w="10345" w:type="dxa"/>
            <w:gridSpan w:val="5"/>
            <w:shd w:val="clear" w:color="auto" w:fill="FFFFFF"/>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184D" w:rsidTr="00D2184D">
        <w:tblPrEx>
          <w:tblCellMar>
            <w:top w:w="0" w:type="dxa"/>
            <w:bottom w:w="0" w:type="dxa"/>
          </w:tblCellMar>
        </w:tblPrEx>
        <w:trPr>
          <w:trHeight w:val="283"/>
        </w:trPr>
        <w:tc>
          <w:tcPr>
            <w:tcW w:w="10345" w:type="dxa"/>
            <w:gridSpan w:val="5"/>
            <w:shd w:val="clear" w:color="auto" w:fill="FFFFFF"/>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184D" w:rsidTr="00D2184D">
        <w:tblPrEx>
          <w:tblCellMar>
            <w:top w:w="0" w:type="dxa"/>
            <w:bottom w:w="0" w:type="dxa"/>
          </w:tblCellMar>
        </w:tblPrEx>
        <w:trPr>
          <w:trHeight w:val="283"/>
        </w:trPr>
        <w:tc>
          <w:tcPr>
            <w:tcW w:w="10345" w:type="dxa"/>
            <w:gridSpan w:val="5"/>
            <w:shd w:val="clear" w:color="auto" w:fill="FFFFFF"/>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D2184D" w:rsidTr="00D2184D">
        <w:tblPrEx>
          <w:tblCellMar>
            <w:top w:w="0" w:type="dxa"/>
            <w:bottom w:w="0" w:type="dxa"/>
          </w:tblCellMar>
        </w:tblPrEx>
        <w:trPr>
          <w:trHeight w:val="283"/>
        </w:trPr>
        <w:tc>
          <w:tcPr>
            <w:tcW w:w="10345" w:type="dxa"/>
            <w:gridSpan w:val="5"/>
            <w:shd w:val="clear" w:color="auto" w:fill="FFFFFF"/>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UdbetalingListe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OpkrævningUdbetalingID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184D" w:rsidTr="00D2184D">
        <w:tblPrEx>
          <w:tblCellMar>
            <w:top w:w="0" w:type="dxa"/>
            <w:bottom w:w="0" w:type="dxa"/>
          </w:tblCellMar>
        </w:tblPrEx>
        <w:trPr>
          <w:trHeight w:val="283"/>
        </w:trPr>
        <w:tc>
          <w:tcPr>
            <w:tcW w:w="10345" w:type="dxa"/>
            <w:gridSpan w:val="5"/>
            <w:shd w:val="clear" w:color="auto" w:fill="FFFFFF"/>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2184D" w:rsidTr="00D2184D">
        <w:tblPrEx>
          <w:tblCellMar>
            <w:top w:w="0" w:type="dxa"/>
            <w:bottom w:w="0" w:type="dxa"/>
          </w:tblCellMar>
        </w:tblPrEx>
        <w:trPr>
          <w:trHeight w:val="283"/>
        </w:trPr>
        <w:tc>
          <w:tcPr>
            <w:tcW w:w="10345" w:type="dxa"/>
            <w:gridSpan w:val="5"/>
            <w:shd w:val="clear" w:color="auto" w:fill="FFFFFF"/>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D2184D" w:rsidTr="00D2184D">
        <w:tblPrEx>
          <w:tblCellMar>
            <w:top w:w="0" w:type="dxa"/>
            <w:bottom w:w="0" w:type="dxa"/>
          </w:tblCellMar>
        </w:tblPrEx>
        <w:trPr>
          <w:trHeight w:val="283"/>
        </w:trPr>
        <w:tc>
          <w:tcPr>
            <w:tcW w:w="10345" w:type="dxa"/>
            <w:gridSpan w:val="5"/>
            <w:shd w:val="clear" w:color="auto" w:fill="FFFFFF"/>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D2184D" w:rsidTr="00D2184D">
        <w:tblPrEx>
          <w:tblCellMar>
            <w:top w:w="0" w:type="dxa"/>
            <w:bottom w:w="0" w:type="dxa"/>
          </w:tblCellMar>
        </w:tblPrEx>
        <w:trPr>
          <w:trHeight w:val="283"/>
        </w:trPr>
        <w:tc>
          <w:tcPr>
            <w:tcW w:w="10345" w:type="dxa"/>
            <w:gridSpan w:val="5"/>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184D" w:rsidTr="00D2184D">
        <w:tblPrEx>
          <w:tblCellMar>
            <w:top w:w="0" w:type="dxa"/>
            <w:bottom w:w="0" w:type="dxa"/>
          </w:tblCellMar>
        </w:tblPrEx>
        <w:trPr>
          <w:trHeight w:val="283"/>
        </w:trPr>
        <w:tc>
          <w:tcPr>
            <w:tcW w:w="10345" w:type="dxa"/>
            <w:gridSpan w:val="5"/>
            <w:shd w:val="clear" w:color="auto" w:fill="FFFFFF"/>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indbetaling" i "19.05 Hent Indbetaling"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"Detailbetalingsordning" i "11.03 Opret eller rediger betalingsordning (web)"</w:t>
            </w:r>
          </w:p>
        </w:tc>
      </w:tr>
    </w:tbl>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184D" w:rsidSect="00D2184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2184D" w:rsidTr="00D2184D">
        <w:tblPrEx>
          <w:tblCellMar>
            <w:top w:w="0" w:type="dxa"/>
            <w:bottom w:w="0" w:type="dxa"/>
          </w:tblCellMar>
        </w:tblPrEx>
        <w:trPr>
          <w:tblHeader/>
        </w:trPr>
        <w:tc>
          <w:tcPr>
            <w:tcW w:w="3402" w:type="dxa"/>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opkrævningsfordringstype. </w:t>
            </w:r>
            <w:r>
              <w:rPr>
                <w:rFonts w:ascii="Arial" w:hAnsi="Arial" w:cs="Arial"/>
                <w:sz w:val="18"/>
              </w:rPr>
              <w:lastRenderedPageBreak/>
              <w:t>Nummerrækken er grupperet således: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Cash</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184D" w:rsidTr="00D2184D">
        <w:tblPrEx>
          <w:tblCellMar>
            <w:top w:w="0" w:type="dxa"/>
            <w:bottom w:w="0" w:type="dxa"/>
          </w:tblCellMar>
        </w:tblPrEx>
        <w:tc>
          <w:tcPr>
            <w:tcW w:w="3402" w:type="dxa"/>
          </w:tcPr>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184D" w:rsidRPr="00D2184D" w:rsidRDefault="00D2184D" w:rsidP="00D218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2184D" w:rsidRPr="00D2184D" w:rsidSect="00D218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84D" w:rsidRDefault="00D2184D" w:rsidP="00D2184D">
      <w:pPr>
        <w:spacing w:line="240" w:lineRule="auto"/>
      </w:pPr>
      <w:r>
        <w:separator/>
      </w:r>
    </w:p>
  </w:endnote>
  <w:endnote w:type="continuationSeparator" w:id="0">
    <w:p w:rsidR="00D2184D" w:rsidRDefault="00D2184D" w:rsidP="00D21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Default="00D218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Pr="00D2184D" w:rsidRDefault="00D2184D" w:rsidP="00D218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Default="00D218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84D" w:rsidRDefault="00D2184D" w:rsidP="00D2184D">
      <w:pPr>
        <w:spacing w:line="240" w:lineRule="auto"/>
      </w:pPr>
      <w:r>
        <w:separator/>
      </w:r>
    </w:p>
  </w:footnote>
  <w:footnote w:type="continuationSeparator" w:id="0">
    <w:p w:rsidR="00D2184D" w:rsidRDefault="00D2184D" w:rsidP="00D218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Default="00D218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Pr="00D2184D" w:rsidRDefault="00D2184D" w:rsidP="00D2184D">
    <w:pPr>
      <w:pStyle w:val="Sidehoved"/>
      <w:jc w:val="center"/>
      <w:rPr>
        <w:rFonts w:ascii="Arial" w:hAnsi="Arial" w:cs="Arial"/>
      </w:rPr>
    </w:pPr>
    <w:r w:rsidRPr="00D2184D">
      <w:rPr>
        <w:rFonts w:ascii="Arial" w:hAnsi="Arial" w:cs="Arial"/>
      </w:rPr>
      <w:t>Servicebeskrivelse</w:t>
    </w:r>
  </w:p>
  <w:p w:rsidR="00D2184D" w:rsidRPr="00D2184D" w:rsidRDefault="00D2184D" w:rsidP="00D2184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Default="00D218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4D" w:rsidRDefault="00D2184D" w:rsidP="00D2184D">
    <w:pPr>
      <w:pStyle w:val="Sidehoved"/>
      <w:jc w:val="center"/>
      <w:rPr>
        <w:rFonts w:ascii="Arial" w:hAnsi="Arial" w:cs="Arial"/>
      </w:rPr>
    </w:pPr>
    <w:r>
      <w:rPr>
        <w:rFonts w:ascii="Arial" w:hAnsi="Arial" w:cs="Arial"/>
      </w:rPr>
      <w:t>Data elementer</w:t>
    </w:r>
  </w:p>
  <w:p w:rsidR="00D2184D" w:rsidRPr="00D2184D" w:rsidRDefault="00D2184D" w:rsidP="00D2184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C55CB"/>
    <w:multiLevelType w:val="multilevel"/>
    <w:tmpl w:val="376CBB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4D"/>
    <w:rsid w:val="00715F40"/>
    <w:rsid w:val="00D218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18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184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18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18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18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18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18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18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18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18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184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18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184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184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184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18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18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18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18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184D"/>
    <w:rPr>
      <w:rFonts w:ascii="Arial" w:hAnsi="Arial" w:cs="Arial"/>
      <w:b/>
      <w:sz w:val="30"/>
    </w:rPr>
  </w:style>
  <w:style w:type="paragraph" w:customStyle="1" w:styleId="Overskrift211pkt">
    <w:name w:val="Overskrift 2 + 11 pkt"/>
    <w:basedOn w:val="Normal"/>
    <w:link w:val="Overskrift211pktTegn"/>
    <w:rsid w:val="00D218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184D"/>
    <w:rPr>
      <w:rFonts w:ascii="Arial" w:hAnsi="Arial" w:cs="Arial"/>
      <w:b/>
    </w:rPr>
  </w:style>
  <w:style w:type="paragraph" w:customStyle="1" w:styleId="Normal11">
    <w:name w:val="Normal + 11"/>
    <w:basedOn w:val="Normal"/>
    <w:link w:val="Normal11Tegn"/>
    <w:rsid w:val="00D218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184D"/>
    <w:rPr>
      <w:rFonts w:ascii="Times New Roman" w:hAnsi="Times New Roman" w:cs="Times New Roman"/>
    </w:rPr>
  </w:style>
  <w:style w:type="paragraph" w:styleId="Sidehoved">
    <w:name w:val="header"/>
    <w:basedOn w:val="Normal"/>
    <w:link w:val="SidehovedTegn"/>
    <w:uiPriority w:val="99"/>
    <w:unhideWhenUsed/>
    <w:rsid w:val="00D218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184D"/>
  </w:style>
  <w:style w:type="paragraph" w:styleId="Sidefod">
    <w:name w:val="footer"/>
    <w:basedOn w:val="Normal"/>
    <w:link w:val="SidefodTegn"/>
    <w:uiPriority w:val="99"/>
    <w:unhideWhenUsed/>
    <w:rsid w:val="00D218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18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18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184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18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18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18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18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18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18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18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18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184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18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184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184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184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18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18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18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18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184D"/>
    <w:rPr>
      <w:rFonts w:ascii="Arial" w:hAnsi="Arial" w:cs="Arial"/>
      <w:b/>
      <w:sz w:val="30"/>
    </w:rPr>
  </w:style>
  <w:style w:type="paragraph" w:customStyle="1" w:styleId="Overskrift211pkt">
    <w:name w:val="Overskrift 2 + 11 pkt"/>
    <w:basedOn w:val="Normal"/>
    <w:link w:val="Overskrift211pktTegn"/>
    <w:rsid w:val="00D218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184D"/>
    <w:rPr>
      <w:rFonts w:ascii="Arial" w:hAnsi="Arial" w:cs="Arial"/>
      <w:b/>
    </w:rPr>
  </w:style>
  <w:style w:type="paragraph" w:customStyle="1" w:styleId="Normal11">
    <w:name w:val="Normal + 11"/>
    <w:basedOn w:val="Normal"/>
    <w:link w:val="Normal11Tegn"/>
    <w:rsid w:val="00D218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184D"/>
    <w:rPr>
      <w:rFonts w:ascii="Times New Roman" w:hAnsi="Times New Roman" w:cs="Times New Roman"/>
    </w:rPr>
  </w:style>
  <w:style w:type="paragraph" w:styleId="Sidehoved">
    <w:name w:val="header"/>
    <w:basedOn w:val="Normal"/>
    <w:link w:val="SidehovedTegn"/>
    <w:uiPriority w:val="99"/>
    <w:unhideWhenUsed/>
    <w:rsid w:val="00D218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184D"/>
  </w:style>
  <w:style w:type="paragraph" w:styleId="Sidefod">
    <w:name w:val="footer"/>
    <w:basedOn w:val="Normal"/>
    <w:link w:val="SidefodTegn"/>
    <w:uiPriority w:val="99"/>
    <w:unhideWhenUsed/>
    <w:rsid w:val="00D218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1110</Words>
  <Characters>6771</Characters>
  <Application>Microsoft Office Word</Application>
  <DocSecurity>0</DocSecurity>
  <Lines>56</Lines>
  <Paragraphs>15</Paragraphs>
  <ScaleCrop>false</ScaleCrop>
  <Company>SKAT</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