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92E"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211C7" w:rsidTr="00B211C7">
        <w:tblPrEx>
          <w:tblCellMar>
            <w:top w:w="0" w:type="dxa"/>
            <w:bottom w:w="0" w:type="dxa"/>
          </w:tblCellMar>
        </w:tblPrEx>
        <w:trPr>
          <w:trHeight w:hRule="exact" w:val="113"/>
        </w:trPr>
        <w:tc>
          <w:tcPr>
            <w:tcW w:w="10205" w:type="dxa"/>
            <w:gridSpan w:val="6"/>
            <w:shd w:val="clear" w:color="auto" w:fill="82A0F0"/>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211C7" w:rsidTr="00B211C7">
        <w:tblPrEx>
          <w:tblCellMar>
            <w:top w:w="0" w:type="dxa"/>
            <w:bottom w:w="0" w:type="dxa"/>
          </w:tblCellMar>
        </w:tblPrEx>
        <w:trPr>
          <w:trHeight w:val="283"/>
        </w:trPr>
        <w:tc>
          <w:tcPr>
            <w:tcW w:w="10205" w:type="dxa"/>
            <w:gridSpan w:val="6"/>
            <w:tcBorders>
              <w:bottom w:val="single" w:sz="6" w:space="0" w:color="auto"/>
            </w:tcBorders>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211C7">
              <w:rPr>
                <w:rFonts w:ascii="Arial" w:hAnsi="Arial" w:cs="Arial"/>
                <w:b/>
                <w:sz w:val="30"/>
              </w:rPr>
              <w:t>OpkrævningUdbetalingHent</w:t>
            </w:r>
          </w:p>
        </w:tc>
      </w:tr>
      <w:tr w:rsidR="00B211C7" w:rsidTr="00B211C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211C7" w:rsidTr="00B211C7">
        <w:tblPrEx>
          <w:tblCellMar>
            <w:top w:w="0" w:type="dxa"/>
            <w:bottom w:w="0" w:type="dxa"/>
          </w:tblCellMar>
        </w:tblPrEx>
        <w:trPr>
          <w:gridAfter w:val="1"/>
          <w:trHeight w:val="283"/>
        </w:trPr>
        <w:tc>
          <w:tcPr>
            <w:tcW w:w="1701" w:type="dxa"/>
            <w:tcBorders>
              <w:top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699" w:type="dxa"/>
            <w:tcBorders>
              <w:top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2014-11-03</w:t>
            </w:r>
          </w:p>
        </w:tc>
        <w:tc>
          <w:tcPr>
            <w:tcW w:w="1699" w:type="dxa"/>
            <w:tcBorders>
              <w:top w:val="nil"/>
            </w:tcBorders>
            <w:shd w:val="clear" w:color="auto" w:fill="auto"/>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2015-02-05</w:t>
            </w:r>
          </w:p>
        </w:tc>
      </w:tr>
      <w:tr w:rsidR="00B211C7" w:rsidTr="00B211C7">
        <w:tblPrEx>
          <w:tblCellMar>
            <w:top w:w="0" w:type="dxa"/>
            <w:bottom w:w="0" w:type="dxa"/>
          </w:tblCellMar>
        </w:tblPrEx>
        <w:trPr>
          <w:trHeight w:val="283"/>
        </w:trPr>
        <w:tc>
          <w:tcPr>
            <w:tcW w:w="10205" w:type="dxa"/>
            <w:gridSpan w:val="6"/>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211C7" w:rsidTr="00B211C7">
        <w:tblPrEx>
          <w:tblCellMar>
            <w:top w:w="0" w:type="dxa"/>
            <w:bottom w:w="0" w:type="dxa"/>
          </w:tblCellMar>
        </w:tblPrEx>
        <w:trPr>
          <w:trHeight w:val="283"/>
        </w:trPr>
        <w:tc>
          <w:tcPr>
            <w:tcW w:w="10205" w:type="dxa"/>
            <w:gridSpan w:val="6"/>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servicen er at hente en specifik udbetaling for en kunde,samt eventuelle relaterede fordringer og indbetalinger udbetalingen er sket på baggrund af.</w:t>
            </w:r>
          </w:p>
        </w:tc>
      </w:tr>
      <w:tr w:rsidR="00B211C7" w:rsidTr="00B211C7">
        <w:tblPrEx>
          <w:tblCellMar>
            <w:top w:w="0" w:type="dxa"/>
            <w:bottom w:w="0" w:type="dxa"/>
          </w:tblCellMar>
        </w:tblPrEx>
        <w:trPr>
          <w:trHeight w:val="283"/>
        </w:trPr>
        <w:tc>
          <w:tcPr>
            <w:tcW w:w="10205" w:type="dxa"/>
            <w:gridSpan w:val="6"/>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211C7" w:rsidTr="00B211C7">
        <w:tblPrEx>
          <w:tblCellMar>
            <w:top w:w="0" w:type="dxa"/>
            <w:bottom w:w="0" w:type="dxa"/>
          </w:tblCellMar>
        </w:tblPrEx>
        <w:trPr>
          <w:trHeight w:val="283"/>
        </w:trPr>
        <w:tc>
          <w:tcPr>
            <w:tcW w:w="10205" w:type="dxa"/>
            <w:gridSpan w:val="6"/>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leverer detailoplysninger for en udbetaling.</w:t>
            </w:r>
          </w:p>
        </w:tc>
      </w:tr>
      <w:tr w:rsidR="00B211C7" w:rsidTr="00B211C7">
        <w:tblPrEx>
          <w:tblCellMar>
            <w:top w:w="0" w:type="dxa"/>
            <w:bottom w:w="0" w:type="dxa"/>
          </w:tblCellMar>
        </w:tblPrEx>
        <w:trPr>
          <w:trHeight w:val="283"/>
        </w:trPr>
        <w:tc>
          <w:tcPr>
            <w:tcW w:w="10205" w:type="dxa"/>
            <w:gridSpan w:val="6"/>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211C7" w:rsidTr="00B211C7">
        <w:tblPrEx>
          <w:tblCellMar>
            <w:top w:w="0" w:type="dxa"/>
            <w:bottom w:w="0" w:type="dxa"/>
          </w:tblCellMar>
        </w:tblPrEx>
        <w:trPr>
          <w:trHeight w:val="283"/>
        </w:trPr>
        <w:tc>
          <w:tcPr>
            <w:tcW w:w="10205" w:type="dxa"/>
            <w:gridSpan w:val="6"/>
            <w:shd w:val="clear" w:color="auto" w:fill="FFFFFF"/>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OpkrævningUdbetalingFraIndbetalingBeløb</w:t>
            </w:r>
            <w:r>
              <w:rPr>
                <w:rFonts w:ascii="Arial" w:hAnsi="Arial" w:cs="Arial"/>
                <w:sz w:val="18"/>
              </w:rPr>
              <w:tab/>
              <w:t>=&gt; Returneres med positivt fortegn.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OpkrævningUdbetalingFraFordringBeløb</w:t>
            </w:r>
            <w:r>
              <w:rPr>
                <w:rFonts w:ascii="Arial" w:hAnsi="Arial" w:cs="Arial"/>
                <w:sz w:val="18"/>
              </w:rPr>
              <w:tab/>
            </w:r>
            <w:r>
              <w:rPr>
                <w:rFonts w:ascii="Arial" w:hAnsi="Arial" w:cs="Arial"/>
                <w:sz w:val="18"/>
              </w:rPr>
              <w:tab/>
              <w:t>=&gt; Returneres med positivt fortegn.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OpkrævningUdbetalingBeløb</w:t>
            </w:r>
            <w:r>
              <w:rPr>
                <w:rFonts w:ascii="Arial" w:hAnsi="Arial" w:cs="Arial"/>
                <w:sz w:val="18"/>
              </w:rPr>
              <w:tab/>
            </w:r>
            <w:r>
              <w:rPr>
                <w:rFonts w:ascii="Arial" w:hAnsi="Arial" w:cs="Arial"/>
                <w:sz w:val="18"/>
              </w:rPr>
              <w:tab/>
            </w:r>
            <w:r>
              <w:rPr>
                <w:rFonts w:ascii="Arial" w:hAnsi="Arial" w:cs="Arial"/>
                <w:sz w:val="18"/>
              </w:rPr>
              <w:tab/>
              <w:t>=&gt; Returneres med negativt fortegn.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returnering af OpkrævningIndbetalingDato referes der til valør dato.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leveres kun godkendte udbetalinger.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AlternativModtager returneres ikke hvis brugeren er ekstern.</w:t>
            </w:r>
          </w:p>
        </w:tc>
      </w:tr>
      <w:tr w:rsidR="00B211C7" w:rsidTr="00B211C7">
        <w:tblPrEx>
          <w:tblCellMar>
            <w:top w:w="0" w:type="dxa"/>
            <w:bottom w:w="0" w:type="dxa"/>
          </w:tblCellMar>
        </w:tblPrEx>
        <w:trPr>
          <w:trHeight w:val="283"/>
        </w:trPr>
        <w:tc>
          <w:tcPr>
            <w:tcW w:w="10205" w:type="dxa"/>
            <w:gridSpan w:val="6"/>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211C7" w:rsidTr="00B211C7">
        <w:tblPrEx>
          <w:tblCellMar>
            <w:top w:w="0" w:type="dxa"/>
            <w:bottom w:w="0" w:type="dxa"/>
          </w:tblCellMar>
        </w:tblPrEx>
        <w:trPr>
          <w:trHeight w:val="283"/>
        </w:trPr>
        <w:tc>
          <w:tcPr>
            <w:tcW w:w="10205" w:type="dxa"/>
            <w:gridSpan w:val="6"/>
            <w:shd w:val="clear" w:color="auto" w:fill="FFFFFF"/>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211C7" w:rsidTr="00B211C7">
        <w:tblPrEx>
          <w:tblCellMar>
            <w:top w:w="0" w:type="dxa"/>
            <w:bottom w:w="0" w:type="dxa"/>
          </w:tblCellMar>
        </w:tblPrEx>
        <w:trPr>
          <w:trHeight w:val="283"/>
        </w:trPr>
        <w:tc>
          <w:tcPr>
            <w:tcW w:w="10205" w:type="dxa"/>
            <w:gridSpan w:val="6"/>
            <w:shd w:val="clear" w:color="auto" w:fill="FFFFFF"/>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OpkrævningUdbetalingHent_I</w:t>
            </w:r>
          </w:p>
        </w:tc>
      </w:tr>
      <w:tr w:rsidR="00B211C7" w:rsidTr="00B211C7">
        <w:tblPrEx>
          <w:tblCellMar>
            <w:top w:w="0" w:type="dxa"/>
            <w:bottom w:w="0" w:type="dxa"/>
          </w:tblCellMar>
        </w:tblPrEx>
        <w:trPr>
          <w:trHeight w:val="283"/>
        </w:trPr>
        <w:tc>
          <w:tcPr>
            <w:tcW w:w="10205" w:type="dxa"/>
            <w:gridSpan w:val="6"/>
            <w:shd w:val="clear" w:color="auto" w:fill="FFFFFF"/>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OpkrævningUdbetalingInput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OpkrævningUdbetalingID</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211C7" w:rsidTr="00B211C7">
        <w:tblPrEx>
          <w:tblCellMar>
            <w:top w:w="0" w:type="dxa"/>
            <w:bottom w:w="0" w:type="dxa"/>
          </w:tblCellMar>
        </w:tblPrEx>
        <w:trPr>
          <w:trHeight w:val="283"/>
        </w:trPr>
        <w:tc>
          <w:tcPr>
            <w:tcW w:w="10205" w:type="dxa"/>
            <w:gridSpan w:val="6"/>
            <w:shd w:val="clear" w:color="auto" w:fill="FFFFFF"/>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211C7" w:rsidTr="00B211C7">
        <w:tblPrEx>
          <w:tblCellMar>
            <w:top w:w="0" w:type="dxa"/>
            <w:bottom w:w="0" w:type="dxa"/>
          </w:tblCellMar>
        </w:tblPrEx>
        <w:trPr>
          <w:trHeight w:val="283"/>
        </w:trPr>
        <w:tc>
          <w:tcPr>
            <w:tcW w:w="10205" w:type="dxa"/>
            <w:gridSpan w:val="6"/>
            <w:shd w:val="clear" w:color="auto" w:fill="FFFFFF"/>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OpkrævningUdbetalingHent_O</w:t>
            </w:r>
          </w:p>
        </w:tc>
      </w:tr>
      <w:tr w:rsidR="00B211C7" w:rsidTr="00B211C7">
        <w:tblPrEx>
          <w:tblCellMar>
            <w:top w:w="0" w:type="dxa"/>
            <w:bottom w:w="0" w:type="dxa"/>
          </w:tblCellMar>
        </w:tblPrEx>
        <w:trPr>
          <w:trHeight w:val="283"/>
        </w:trPr>
        <w:tc>
          <w:tcPr>
            <w:tcW w:w="10205" w:type="dxa"/>
            <w:gridSpan w:val="6"/>
            <w:shd w:val="clear" w:color="auto" w:fill="FFFFFF"/>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OpkrævningUdbetalingOutput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OpkrævningUdbetalingDato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OpkrævningUdbetalingBeløb</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OpkrævningUdbetalingForm</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OpkrævningUdbetalingType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AlternativModtager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(OpkrævningUdbetalingMeddelelse)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FordringIndbetalingValgListe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FordringIndbetalingValg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OpkrævningUdbetalingFraFordringBeløb</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OpkrævningUdbetalingFraIndbetalingBeløb</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(OpkrævningIndbetalingBogføringDato)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(OpkrævningKontantIndbetalingType)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211C7" w:rsidTr="00B211C7">
        <w:tblPrEx>
          <w:tblCellMar>
            <w:top w:w="0" w:type="dxa"/>
            <w:bottom w:w="0" w:type="dxa"/>
          </w:tblCellMar>
        </w:tblPrEx>
        <w:trPr>
          <w:trHeight w:val="283"/>
        </w:trPr>
        <w:tc>
          <w:tcPr>
            <w:tcW w:w="10205" w:type="dxa"/>
            <w:gridSpan w:val="6"/>
            <w:shd w:val="clear" w:color="auto" w:fill="FFFFFF"/>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211C7" w:rsidTr="00B211C7">
        <w:tblPrEx>
          <w:tblCellMar>
            <w:top w:w="0" w:type="dxa"/>
            <w:bottom w:w="0" w:type="dxa"/>
          </w:tblCellMar>
        </w:tblPrEx>
        <w:trPr>
          <w:trHeight w:val="283"/>
        </w:trPr>
        <w:tc>
          <w:tcPr>
            <w:tcW w:w="10205" w:type="dxa"/>
            <w:gridSpan w:val="6"/>
            <w:shd w:val="clear" w:color="auto" w:fill="FFFFFF"/>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OpkrævningUdbetalingHent_FejlID</w:t>
            </w:r>
          </w:p>
        </w:tc>
      </w:tr>
      <w:tr w:rsidR="00B211C7" w:rsidTr="00B211C7">
        <w:tblPrEx>
          <w:tblCellMar>
            <w:top w:w="0" w:type="dxa"/>
            <w:bottom w:w="0" w:type="dxa"/>
          </w:tblCellMar>
        </w:tblPrEx>
        <w:trPr>
          <w:trHeight w:val="283"/>
        </w:trPr>
        <w:tc>
          <w:tcPr>
            <w:tcW w:w="10205" w:type="dxa"/>
            <w:gridSpan w:val="6"/>
            <w:shd w:val="clear" w:color="auto" w:fill="FFFFFF"/>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(OpkrævningUdbetalingID)</w:t>
            </w:r>
          </w:p>
        </w:tc>
      </w:tr>
      <w:tr w:rsidR="00B211C7" w:rsidTr="00B211C7">
        <w:tblPrEx>
          <w:tblCellMar>
            <w:top w:w="0" w:type="dxa"/>
            <w:bottom w:w="0" w:type="dxa"/>
          </w:tblCellMar>
        </w:tblPrEx>
        <w:trPr>
          <w:trHeight w:val="283"/>
        </w:trPr>
        <w:tc>
          <w:tcPr>
            <w:tcW w:w="10205" w:type="dxa"/>
            <w:gridSpan w:val="6"/>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211C7" w:rsidTr="00B211C7">
        <w:tblPrEx>
          <w:tblCellMar>
            <w:top w:w="0" w:type="dxa"/>
            <w:bottom w:w="0" w:type="dxa"/>
          </w:tblCellMar>
        </w:tblPrEx>
        <w:trPr>
          <w:trHeight w:val="283"/>
        </w:trPr>
        <w:tc>
          <w:tcPr>
            <w:tcW w:w="10205" w:type="dxa"/>
            <w:gridSpan w:val="6"/>
            <w:shd w:val="clear" w:color="auto" w:fill="FFFFFF"/>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211C7" w:rsidSect="00B211C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211C7" w:rsidTr="00B211C7">
        <w:tblPrEx>
          <w:tblCellMar>
            <w:top w:w="0" w:type="dxa"/>
            <w:bottom w:w="0" w:type="dxa"/>
          </w:tblCellMar>
        </w:tblPrEx>
        <w:trPr>
          <w:tblHeader/>
        </w:trPr>
        <w:tc>
          <w:tcPr>
            <w:tcW w:w="3401" w:type="dxa"/>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1850-1949 - Told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OpkrævningIndbetalingBogføringDato</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Bogføringsdato på indbetalingen er den regbskabsmæssige dato, dvs. dato for bogføring.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er også dato for SKATs faktiske modtagelse af indbetalingen. Anvendes især til at forklare hændelser (fx. rykkere), som krydser indbetalinger fra kunden.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OpkrævningKontantIndbetalingType</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hvilke type kontant opkrævningsindbetaling det drejer sig om:</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Betalingskort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Cash</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Card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OpkrævningUdbetalingBeløb</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OpkrævningUdbetalingForm</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via Nemkonto.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 herunder udenlandske virksomheder og borgere, der ikke har en Nemkonto, kan få udbetalt via andre medier, fx. ved check eller bankoverførsel.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OpkrævningUdbetalingFraFordringBeløb</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en negativ fordring der skal udbetales.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OpkrævningUdbetalingFraIndbetalingBeløb</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del af en indbetaling der skal udbetales.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OpkrævningUdbetalingMeddelelse</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felt der skal overgives til A&amp;D hvis alternativ modtager.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211C7" w:rsidTr="00B211C7">
        <w:tblPrEx>
          <w:tblCellMar>
            <w:top w:w="0" w:type="dxa"/>
            <w:bottom w:w="0" w:type="dxa"/>
          </w:tblCellMar>
        </w:tblPrEx>
        <w:tc>
          <w:tcPr>
            <w:tcW w:w="3401" w:type="dxa"/>
          </w:tcPr>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der ved ændring af en entitet ikke forudgående er hentet en entitet, bliver OptimistiskLåsningDatoTid udfyldt med nuværende DatoTid.</w:t>
            </w:r>
          </w:p>
          <w:p w:rsid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211C7" w:rsidRPr="00B211C7" w:rsidRDefault="00B211C7" w:rsidP="00B211C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211C7" w:rsidRPr="00B211C7" w:rsidSect="00B211C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1C7" w:rsidRDefault="00B211C7" w:rsidP="00B211C7">
      <w:pPr>
        <w:spacing w:line="240" w:lineRule="auto"/>
      </w:pPr>
      <w:r>
        <w:separator/>
      </w:r>
    </w:p>
  </w:endnote>
  <w:endnote w:type="continuationSeparator" w:id="0">
    <w:p w:rsidR="00B211C7" w:rsidRDefault="00B211C7" w:rsidP="00B21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C7" w:rsidRDefault="00B211C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C7" w:rsidRPr="00B211C7" w:rsidRDefault="00B211C7" w:rsidP="00B211C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februar 2015</w:t>
    </w:r>
    <w:r>
      <w:rPr>
        <w:rFonts w:ascii="Arial" w:hAnsi="Arial" w:cs="Arial"/>
        <w:sz w:val="16"/>
      </w:rPr>
      <w:fldChar w:fldCharType="end"/>
    </w:r>
    <w:r>
      <w:rPr>
        <w:rFonts w:ascii="Arial" w:hAnsi="Arial" w:cs="Arial"/>
        <w:sz w:val="16"/>
      </w:rPr>
      <w:tab/>
    </w:r>
    <w:r>
      <w:rPr>
        <w:rFonts w:ascii="Arial" w:hAnsi="Arial" w:cs="Arial"/>
        <w:sz w:val="16"/>
      </w:rPr>
      <w:tab/>
      <w:t xml:space="preserve">OpkrævningUdbetalingHent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C7" w:rsidRDefault="00B211C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1C7" w:rsidRDefault="00B211C7" w:rsidP="00B211C7">
      <w:pPr>
        <w:spacing w:line="240" w:lineRule="auto"/>
      </w:pPr>
      <w:r>
        <w:separator/>
      </w:r>
    </w:p>
  </w:footnote>
  <w:footnote w:type="continuationSeparator" w:id="0">
    <w:p w:rsidR="00B211C7" w:rsidRDefault="00B211C7" w:rsidP="00B211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C7" w:rsidRDefault="00B211C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C7" w:rsidRPr="00B211C7" w:rsidRDefault="00B211C7" w:rsidP="00B211C7">
    <w:pPr>
      <w:pStyle w:val="Sidehoved"/>
      <w:jc w:val="center"/>
      <w:rPr>
        <w:rFonts w:ascii="Arial" w:hAnsi="Arial" w:cs="Arial"/>
      </w:rPr>
    </w:pPr>
    <w:r w:rsidRPr="00B211C7">
      <w:rPr>
        <w:rFonts w:ascii="Arial" w:hAnsi="Arial" w:cs="Arial"/>
      </w:rPr>
      <w:t>Servicebeskrivelse</w:t>
    </w:r>
  </w:p>
  <w:p w:rsidR="00B211C7" w:rsidRPr="00B211C7" w:rsidRDefault="00B211C7" w:rsidP="00B211C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C7" w:rsidRDefault="00B211C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1C7" w:rsidRDefault="00B211C7" w:rsidP="00B211C7">
    <w:pPr>
      <w:pStyle w:val="Sidehoved"/>
      <w:jc w:val="center"/>
      <w:rPr>
        <w:rFonts w:ascii="Arial" w:hAnsi="Arial" w:cs="Arial"/>
      </w:rPr>
    </w:pPr>
    <w:r>
      <w:rPr>
        <w:rFonts w:ascii="Arial" w:hAnsi="Arial" w:cs="Arial"/>
      </w:rPr>
      <w:t>Data elementer</w:t>
    </w:r>
  </w:p>
  <w:p w:rsidR="00B211C7" w:rsidRPr="00B211C7" w:rsidRDefault="00B211C7" w:rsidP="00B211C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821A9"/>
    <w:multiLevelType w:val="multilevel"/>
    <w:tmpl w:val="1AD4AD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C7"/>
    <w:rsid w:val="003C675C"/>
    <w:rsid w:val="00692873"/>
    <w:rsid w:val="00B211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3C30F-63F0-48C9-80FB-8A98621E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211C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211C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211C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211C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211C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211C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211C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211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211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211C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211C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211C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211C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211C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211C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211C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211C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211C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211C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211C7"/>
    <w:rPr>
      <w:rFonts w:ascii="Arial" w:hAnsi="Arial" w:cs="Arial"/>
      <w:b/>
      <w:sz w:val="30"/>
    </w:rPr>
  </w:style>
  <w:style w:type="paragraph" w:customStyle="1" w:styleId="Overskrift211pkt">
    <w:name w:val="Overskrift 2 + 11 pkt"/>
    <w:basedOn w:val="Normal"/>
    <w:link w:val="Overskrift211pktTegn"/>
    <w:rsid w:val="00B211C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211C7"/>
    <w:rPr>
      <w:rFonts w:ascii="Arial" w:hAnsi="Arial" w:cs="Arial"/>
      <w:b/>
    </w:rPr>
  </w:style>
  <w:style w:type="paragraph" w:customStyle="1" w:styleId="Normal11">
    <w:name w:val="Normal + 11"/>
    <w:basedOn w:val="Normal"/>
    <w:link w:val="Normal11Tegn"/>
    <w:rsid w:val="00B211C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211C7"/>
    <w:rPr>
      <w:rFonts w:ascii="Times New Roman" w:hAnsi="Times New Roman" w:cs="Times New Roman"/>
    </w:rPr>
  </w:style>
  <w:style w:type="paragraph" w:styleId="Sidehoved">
    <w:name w:val="header"/>
    <w:basedOn w:val="Normal"/>
    <w:link w:val="SidehovedTegn"/>
    <w:uiPriority w:val="99"/>
    <w:unhideWhenUsed/>
    <w:rsid w:val="00B211C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211C7"/>
  </w:style>
  <w:style w:type="paragraph" w:styleId="Sidefod">
    <w:name w:val="footer"/>
    <w:basedOn w:val="Normal"/>
    <w:link w:val="SidefodTegn"/>
    <w:uiPriority w:val="99"/>
    <w:unhideWhenUsed/>
    <w:rsid w:val="00B211C7"/>
    <w:pPr>
      <w:tabs>
        <w:tab w:val="center" w:pos="4819"/>
        <w:tab w:val="right" w:pos="9638"/>
      </w:tabs>
      <w:spacing w:line="240" w:lineRule="auto"/>
    </w:pPr>
  </w:style>
  <w:style w:type="character" w:customStyle="1" w:styleId="SidefodTegn">
    <w:name w:val="Sidefod Tegn"/>
    <w:basedOn w:val="Standardskrifttypeiafsnit"/>
    <w:link w:val="Sidefod"/>
    <w:uiPriority w:val="99"/>
    <w:rsid w:val="00B2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1139</Words>
  <Characters>6953</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2015-02-06T09:16:00Z</dcterms:created>
  <dcterms:modified xsi:type="dcterms:W3CDTF">2015-02-06T09:18:00Z</dcterms:modified>
</cp:coreProperties>
</file>