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A2" w:rsidRDefault="00EA6CC3" w:rsidP="00EA6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EA6CC3" w:rsidTr="00EA6CC3"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A6CC3">
              <w:rPr>
                <w:rFonts w:ascii="Arial" w:hAnsi="Arial" w:cs="Arial"/>
                <w:b/>
                <w:sz w:val="30"/>
              </w:rPr>
              <w:t>UdbytteModtagerVedtagelseDatoListeHent</w:t>
            </w:r>
          </w:p>
        </w:tc>
      </w:tr>
      <w:tr w:rsidR="00EA6CC3" w:rsidTr="00EA6CC3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A6CC3" w:rsidTr="00EA6CC3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6CC3" w:rsidRPr="00EA6CC3" w:rsidRDefault="00904F05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bookmarkStart w:id="0" w:name="_GoBack"/>
            <w:bookmarkEnd w:id="0"/>
            <w:r w:rsidR="00EA6CC3">
              <w:rPr>
                <w:rFonts w:ascii="Arial" w:hAnsi="Arial" w:cs="Arial"/>
                <w:sz w:val="18"/>
              </w:rPr>
              <w:t>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2016-09-14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udstille udbytteangivelser og udbyttemodtagere registreret i 3S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Inputparametre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SE-nummer, vedtagelsesdato og to parametre, hvor det kan angives hvor specifik søgning på vedtagelsesdatoen skal være - det vil sige hvor stor tolerance der skal være. F.eks.: Sættes vedtagelsesdato til 08.08.2016, </w:t>
            </w:r>
            <w:proofErr w:type="spellStart"/>
            <w:r>
              <w:rPr>
                <w:rFonts w:ascii="Arial" w:hAnsi="Arial" w:cs="Arial"/>
                <w:sz w:val="18"/>
              </w:rPr>
              <w:t>PlusTolerance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7 og </w:t>
            </w:r>
            <w:proofErr w:type="spellStart"/>
            <w:r>
              <w:rPr>
                <w:rFonts w:ascii="Arial" w:hAnsi="Arial" w:cs="Arial"/>
                <w:sz w:val="18"/>
              </w:rPr>
              <w:t>MinusTolerance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7, vil der blive søgt på angivelser og udbyttemodtagere indenfor for datointervallet: 01.08.2016 til 15.08.2016.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0 til 2 udbytteangivelser og 0 til flere udbyttemodtagere, der matcher SE-nummer og vedtagelsesdato registreret i 3S.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UdbytteModtagerVedtagelseDatoListeHent_I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*InputParametre*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UdbytteUdlodningVedtagelsesdato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UdbytteUdlodningDatoPlusTolerance</w:t>
            </w:r>
            <w:proofErr w:type="spellEnd"/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UdbytteUdlodningDatoMinusTolerance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UdbytteModtagerVedtagelseDatoListeHent_O</w:t>
            </w:r>
          </w:p>
        </w:tc>
      </w:tr>
      <w:tr w:rsidR="00EA6CC3" w:rsidTr="00EA6CC3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UdbytteangivelseListe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UdbytteangivelseStruktur</w:t>
            </w:r>
            <w:proofErr w:type="spellEnd"/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}2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*UdbytteModtagerListe*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UdbyttemodtagerStruktur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6CC3" w:rsidRPr="00904F05" w:rsidTr="00EA6CC3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EA6CC3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EA6CC3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EA6CC3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EA6CC3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EA6CC3" w:rsidRPr="00904F05" w:rsidTr="00EA6CC3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EA6CC3" w:rsidRPr="00EA6CC3" w:rsidRDefault="00EA6CC3" w:rsidP="00EA6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EA6CC3" w:rsidRPr="00EA6CC3" w:rsidSect="00EA6C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6CC3" w:rsidRDefault="00EA6CC3" w:rsidP="00EA6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6CC3" w:rsidTr="00EA6CC3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6CC3" w:rsidTr="00EA6CC3">
        <w:tc>
          <w:tcPr>
            <w:tcW w:w="10205" w:type="dxa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UdbytteangivelseStruktur</w:t>
            </w:r>
            <w:proofErr w:type="spellEnd"/>
          </w:p>
        </w:tc>
      </w:tr>
      <w:tr w:rsidR="00EA6CC3" w:rsidTr="00EA6CC3">
        <w:tc>
          <w:tcPr>
            <w:tcW w:w="10205" w:type="dxa"/>
            <w:vAlign w:val="center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Udbytteangivelse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UdbytteangivelseSats1Beløb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UdbytteangivelseSats1Procent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UdbytteUdlodningVedtagelsesdato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A6CC3" w:rsidRDefault="00EA6CC3" w:rsidP="00EA6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6CC3" w:rsidTr="00EA6CC3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6CC3" w:rsidTr="00EA6CC3">
        <w:tc>
          <w:tcPr>
            <w:tcW w:w="10205" w:type="dxa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UdbyttemodtagerStruktur</w:t>
            </w:r>
            <w:proofErr w:type="spellEnd"/>
          </w:p>
        </w:tc>
      </w:tr>
      <w:tr w:rsidR="00EA6CC3" w:rsidTr="00EA6CC3">
        <w:tc>
          <w:tcPr>
            <w:tcW w:w="10205" w:type="dxa"/>
            <w:vAlign w:val="center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*Udbyttemodtager*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UdbyttemodtagerUdbyttebeløb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UdbyttemodtagerUdbytteprocent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UdbytteUdlodningVedtagelsesdato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*UdbyttemodtagerIdentifikation*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*Person*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(TINNummer)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PersonFødeStat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PersonFødeSted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PersonFødselDato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(TINNummer)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*UdbyttemodtagerAdresse*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(IndberetningUdenlandskAdresseCONavn)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(IndberetningUdenlandskAdresseHusNavn)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(IndberetningUdenlandskAdresseVejNavn)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(IndberetningUdenlandskAdresseHusNummer)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(IndberetningUdenlandskAdresseEtageTekst)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(IndberetningUdenlandskAdresseSideDørTekst)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(IndberetningUdenlandskAdresseLejlighedNummer)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(IndberetningUdenlandskAdressePostBoksNummer)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(IndberetningUdenlandskAdressePostNummer)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(IndberetningUdenlandskAdressePostDistrikt)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(IndberetningUdenlandskAdresseBy)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(IndberetningUdenlandskAdresseLandsdel)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*Bankkonto*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A6CC3" w:rsidRDefault="00EA6CC3" w:rsidP="00EA6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A6CC3" w:rsidRDefault="00EA6CC3" w:rsidP="00EA6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6CC3" w:rsidSect="00EA6CC3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6CC3" w:rsidRDefault="00EA6CC3" w:rsidP="00EA6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A6CC3" w:rsidTr="00EA6CC3"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34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IBAN (International Bank </w:t>
            </w:r>
            <w:proofErr w:type="spellStart"/>
            <w:r>
              <w:rPr>
                <w:rFonts w:ascii="Arial" w:hAnsi="Arial" w:cs="Arial"/>
                <w:sz w:val="18"/>
              </w:rPr>
              <w:t>Account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Number</w:t>
            </w:r>
            <w:proofErr w:type="spellEnd"/>
            <w:r>
              <w:rPr>
                <w:rFonts w:ascii="Arial" w:hAnsi="Arial" w:cs="Arial"/>
                <w:sz w:val="18"/>
              </w:rPr>
              <w:t>) er en international standard (ISO 13616) som identificerer en konto i et pengeinstitut.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Anvendes i hele EU og næsten alle europæiske lande. Har desuden stor udbredelse i </w:t>
            </w:r>
            <w:proofErr w:type="spellStart"/>
            <w:r>
              <w:rPr>
                <w:rFonts w:ascii="Arial" w:hAnsi="Arial" w:cs="Arial"/>
                <w:sz w:val="18"/>
              </w:rPr>
              <w:t>mellemøsten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IndberetningUdenlandskAdresseBy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IndberetningUdenlandskAdresseCONavn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IndberetningUdenlandskAdresseEtageTekst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Etageangivelse i ejendommen. Svarer til OECD-element </w:t>
            </w:r>
            <w:proofErr w:type="spellStart"/>
            <w:r>
              <w:rPr>
                <w:rFonts w:ascii="Arial" w:hAnsi="Arial" w:cs="Arial"/>
                <w:sz w:val="18"/>
              </w:rPr>
              <w:t>FloorIdentifier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IndberetningUdenlandskAdresseHusNavn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IndberetningUdenlandskAdresseHusNummer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Husnummer. Svarer til OECD-element </w:t>
            </w:r>
            <w:proofErr w:type="spellStart"/>
            <w:r>
              <w:rPr>
                <w:rFonts w:ascii="Arial" w:hAnsi="Arial" w:cs="Arial"/>
                <w:sz w:val="18"/>
              </w:rPr>
              <w:t>BuildingIdentifier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IndberetningUdenlandskAdresseLandsdel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Landsdel eller delstat. Svarer til OECD-elementet </w:t>
            </w:r>
            <w:proofErr w:type="spellStart"/>
            <w:r>
              <w:rPr>
                <w:rFonts w:ascii="Arial" w:hAnsi="Arial" w:cs="Arial"/>
                <w:sz w:val="18"/>
              </w:rPr>
              <w:t>CountrySubentity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IndberetningUdenlandskAdresseLejlighedNummer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Lejlighed-, dør- eller værelsesnummer </w:t>
            </w:r>
            <w:proofErr w:type="gramStart"/>
            <w:r>
              <w:rPr>
                <w:rFonts w:ascii="Arial" w:hAnsi="Arial" w:cs="Arial"/>
                <w:sz w:val="18"/>
              </w:rPr>
              <w:t>indenfor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given etage. Der findes ikke en tilsvarende OECD-definition.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IndberetningUdenlandskAdressePostBoksNummer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IndberetningUdenlandskAdressePostDistrikt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IndberetningUdenlandskAdressePostNummer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Postnummer. Svarer til OECD-elementet </w:t>
            </w:r>
            <w:proofErr w:type="spellStart"/>
            <w:r>
              <w:rPr>
                <w:rFonts w:ascii="Arial" w:hAnsi="Arial" w:cs="Arial"/>
                <w:sz w:val="18"/>
              </w:rPr>
              <w:t>PostCode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IndberetningUdenlandskAdresseSideDørTekst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Identifikation, der beskriver placeringen af en specifik indgangsdør på en etage eller en repos i den opgang der refereres til. Svarer til OIO- og OECD-definitionen </w:t>
            </w:r>
            <w:proofErr w:type="spellStart"/>
            <w:r>
              <w:rPr>
                <w:rFonts w:ascii="Arial" w:hAnsi="Arial" w:cs="Arial"/>
                <w:sz w:val="18"/>
              </w:rPr>
              <w:t>SuiteIdentifier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IndberetningUdenlandskAdresseVejNavn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A6CC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EA6CC3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EA6CC3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EA6CC3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EA6CC3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A6CC3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10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((((0[1-9]|1[0-9]|2[0-9]|3[0-1])(01|03|05|07|08|10|12))|((0[1-9]|1[0-</w:t>
            </w:r>
            <w:r>
              <w:rPr>
                <w:rFonts w:ascii="Arial" w:hAnsi="Arial" w:cs="Arial"/>
                <w:sz w:val="18"/>
              </w:rPr>
              <w:lastRenderedPageBreak/>
              <w:t>9]|2[0-9]|30)(04|06|09|11))|((0[1-9]|1[0-9]|2[0-9])(02)))[0-9]{6})|0000000000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PersonFødeStat</w:t>
            </w:r>
            <w:proofErr w:type="spellEnd"/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retmæssig ejers fødestat.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PersonFødeSted</w:t>
            </w:r>
            <w:proofErr w:type="spellEnd"/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PersonFødselDato</w:t>
            </w:r>
            <w:proofErr w:type="spellEnd"/>
          </w:p>
        </w:tc>
        <w:tc>
          <w:tcPr>
            <w:tcW w:w="17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date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Identifikationsnummeret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UdbytteUdlodningDatoMinusTolerance</w:t>
            </w:r>
            <w:proofErr w:type="spellEnd"/>
          </w:p>
        </w:tc>
        <w:tc>
          <w:tcPr>
            <w:tcW w:w="17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A6CC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EA6CC3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EA6CC3">
              <w:rPr>
                <w:rFonts w:ascii="Arial" w:hAnsi="Arial" w:cs="Arial"/>
                <w:sz w:val="18"/>
                <w:lang w:val="en-US"/>
              </w:rPr>
              <w:t>: 18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EA6CC3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A6CC3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EA6CC3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A6CC3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([0-9])*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UdbytteUdlodningDatoPlusTolerance</w:t>
            </w:r>
            <w:proofErr w:type="spellEnd"/>
          </w:p>
        </w:tc>
        <w:tc>
          <w:tcPr>
            <w:tcW w:w="17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A6CC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EA6CC3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EA6CC3">
              <w:rPr>
                <w:rFonts w:ascii="Arial" w:hAnsi="Arial" w:cs="Arial"/>
                <w:sz w:val="18"/>
                <w:lang w:val="en-US"/>
              </w:rPr>
              <w:t>: 18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EA6CC3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EA6CC3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EA6CC3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EA6CC3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([0-9])*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UdbytteUdlodningVedtagelsesdato</w:t>
            </w:r>
          </w:p>
        </w:tc>
        <w:tc>
          <w:tcPr>
            <w:tcW w:w="17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date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UdbytteangivelseSats1Beløb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13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UdbytteangivelseSats1Procent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6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UdbyttemodtagerUdbyttebeløb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13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UdbyttemodtagerUdbytteprocent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6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CC3" w:rsidTr="00EA6CC3">
        <w:tc>
          <w:tcPr>
            <w:tcW w:w="3401" w:type="dxa"/>
          </w:tcPr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8</w:t>
            </w: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[0-9]{8}</w:t>
            </w:r>
          </w:p>
        </w:tc>
        <w:tc>
          <w:tcPr>
            <w:tcW w:w="4671" w:type="dxa"/>
          </w:tcPr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:rsid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CC3" w:rsidRPr="00EA6CC3" w:rsidRDefault="00EA6CC3" w:rsidP="00EA6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A6CC3" w:rsidRPr="00EA6CC3" w:rsidRDefault="00EA6CC3" w:rsidP="00EA6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A6CC3" w:rsidRPr="00EA6CC3" w:rsidSect="00EA6CC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CC3" w:rsidRDefault="00EA6CC3" w:rsidP="00EA6CC3">
      <w:pPr>
        <w:spacing w:line="240" w:lineRule="auto"/>
      </w:pPr>
      <w:r>
        <w:separator/>
      </w:r>
    </w:p>
  </w:endnote>
  <w:endnote w:type="continuationSeparator" w:id="0">
    <w:p w:rsidR="00EA6CC3" w:rsidRDefault="00EA6CC3" w:rsidP="00EA6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C3" w:rsidRDefault="00EA6CC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C3" w:rsidRPr="00EA6CC3" w:rsidRDefault="00EA6CC3" w:rsidP="00EA6CC3">
    <w:pPr>
      <w:pStyle w:val="Sidefod"/>
      <w:rPr>
        <w:rFonts w:ascii="Arial" w:hAnsi="Arial" w:cs="Arial"/>
        <w:sz w:val="16"/>
      </w:rPr>
    </w:pPr>
    <w:r w:rsidRPr="00EA6CC3">
      <w:rPr>
        <w:rFonts w:ascii="Arial" w:hAnsi="Arial" w:cs="Arial"/>
        <w:sz w:val="16"/>
      </w:rPr>
      <w:fldChar w:fldCharType="begin"/>
    </w:r>
    <w:r w:rsidRPr="00EA6CC3">
      <w:rPr>
        <w:rFonts w:ascii="Arial" w:hAnsi="Arial" w:cs="Arial"/>
        <w:sz w:val="16"/>
      </w:rPr>
      <w:instrText xml:space="preserve"> CREATEDATE  \@ "d. MMMM yyyy"  \* MERGEFORMAT </w:instrText>
    </w:r>
    <w:r w:rsidRPr="00EA6CC3">
      <w:rPr>
        <w:rFonts w:ascii="Arial" w:hAnsi="Arial" w:cs="Arial"/>
        <w:sz w:val="16"/>
      </w:rPr>
      <w:fldChar w:fldCharType="separate"/>
    </w:r>
    <w:r w:rsidRPr="00EA6CC3">
      <w:rPr>
        <w:rFonts w:ascii="Arial" w:hAnsi="Arial" w:cs="Arial"/>
        <w:noProof/>
        <w:sz w:val="16"/>
      </w:rPr>
      <w:t>15. september 2016</w:t>
    </w:r>
    <w:r w:rsidRPr="00EA6CC3">
      <w:rPr>
        <w:rFonts w:ascii="Arial" w:hAnsi="Arial" w:cs="Arial"/>
        <w:sz w:val="16"/>
      </w:rPr>
      <w:fldChar w:fldCharType="end"/>
    </w:r>
    <w:r w:rsidRPr="00EA6CC3">
      <w:rPr>
        <w:rFonts w:ascii="Arial" w:hAnsi="Arial" w:cs="Arial"/>
        <w:sz w:val="16"/>
      </w:rPr>
      <w:tab/>
    </w:r>
    <w:r w:rsidRPr="00EA6CC3">
      <w:rPr>
        <w:rFonts w:ascii="Arial" w:hAnsi="Arial" w:cs="Arial"/>
        <w:sz w:val="16"/>
      </w:rPr>
      <w:tab/>
      <w:t xml:space="preserve">UdbytteModtagerVedtagelseDatoListeHent Side </w:t>
    </w:r>
    <w:r w:rsidRPr="00EA6CC3">
      <w:rPr>
        <w:rFonts w:ascii="Arial" w:hAnsi="Arial" w:cs="Arial"/>
        <w:sz w:val="16"/>
      </w:rPr>
      <w:fldChar w:fldCharType="begin"/>
    </w:r>
    <w:r w:rsidRPr="00EA6CC3">
      <w:rPr>
        <w:rFonts w:ascii="Arial" w:hAnsi="Arial" w:cs="Arial"/>
        <w:sz w:val="16"/>
      </w:rPr>
      <w:instrText xml:space="preserve"> PAGE  \* MERGEFORMAT </w:instrText>
    </w:r>
    <w:r w:rsidRPr="00EA6CC3">
      <w:rPr>
        <w:rFonts w:ascii="Arial" w:hAnsi="Arial" w:cs="Arial"/>
        <w:sz w:val="16"/>
      </w:rPr>
      <w:fldChar w:fldCharType="separate"/>
    </w:r>
    <w:r w:rsidR="00D9692D">
      <w:rPr>
        <w:rFonts w:ascii="Arial" w:hAnsi="Arial" w:cs="Arial"/>
        <w:noProof/>
        <w:sz w:val="16"/>
      </w:rPr>
      <w:t>1</w:t>
    </w:r>
    <w:r w:rsidRPr="00EA6CC3">
      <w:rPr>
        <w:rFonts w:ascii="Arial" w:hAnsi="Arial" w:cs="Arial"/>
        <w:sz w:val="16"/>
      </w:rPr>
      <w:fldChar w:fldCharType="end"/>
    </w:r>
    <w:r w:rsidRPr="00EA6CC3">
      <w:rPr>
        <w:rFonts w:ascii="Arial" w:hAnsi="Arial" w:cs="Arial"/>
        <w:sz w:val="16"/>
      </w:rPr>
      <w:t xml:space="preserve"> af </w:t>
    </w:r>
    <w:r w:rsidRPr="00EA6CC3">
      <w:rPr>
        <w:rFonts w:ascii="Arial" w:hAnsi="Arial" w:cs="Arial"/>
        <w:sz w:val="16"/>
      </w:rPr>
      <w:fldChar w:fldCharType="begin"/>
    </w:r>
    <w:r w:rsidRPr="00EA6CC3">
      <w:rPr>
        <w:rFonts w:ascii="Arial" w:hAnsi="Arial" w:cs="Arial"/>
        <w:sz w:val="16"/>
      </w:rPr>
      <w:instrText xml:space="preserve"> NUMPAGES  \* MERGEFORMAT </w:instrText>
    </w:r>
    <w:r w:rsidRPr="00EA6CC3">
      <w:rPr>
        <w:rFonts w:ascii="Arial" w:hAnsi="Arial" w:cs="Arial"/>
        <w:sz w:val="16"/>
      </w:rPr>
      <w:fldChar w:fldCharType="separate"/>
    </w:r>
    <w:r w:rsidR="00D9692D">
      <w:rPr>
        <w:rFonts w:ascii="Arial" w:hAnsi="Arial" w:cs="Arial"/>
        <w:noProof/>
        <w:sz w:val="16"/>
      </w:rPr>
      <w:t>4</w:t>
    </w:r>
    <w:r w:rsidRPr="00EA6CC3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C3" w:rsidRDefault="00EA6CC3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C3" w:rsidRPr="00EA6CC3" w:rsidRDefault="00EA6CC3" w:rsidP="00EA6CC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september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D9692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D9692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CC3" w:rsidRDefault="00EA6CC3" w:rsidP="00EA6CC3">
      <w:pPr>
        <w:spacing w:line="240" w:lineRule="auto"/>
      </w:pPr>
      <w:r>
        <w:separator/>
      </w:r>
    </w:p>
  </w:footnote>
  <w:footnote w:type="continuationSeparator" w:id="0">
    <w:p w:rsidR="00EA6CC3" w:rsidRDefault="00EA6CC3" w:rsidP="00EA6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C3" w:rsidRDefault="00EA6CC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C3" w:rsidRPr="00EA6CC3" w:rsidRDefault="00EA6CC3" w:rsidP="00EA6CC3">
    <w:pPr>
      <w:pStyle w:val="Sidehoved"/>
      <w:jc w:val="center"/>
      <w:rPr>
        <w:rFonts w:ascii="Arial" w:hAnsi="Arial" w:cs="Arial"/>
      </w:rPr>
    </w:pPr>
    <w:r w:rsidRPr="00EA6CC3">
      <w:rPr>
        <w:rFonts w:ascii="Arial" w:hAnsi="Arial" w:cs="Arial"/>
      </w:rPr>
      <w:t>Servicebeskrivelse</w:t>
    </w:r>
  </w:p>
  <w:p w:rsidR="00EA6CC3" w:rsidRPr="00EA6CC3" w:rsidRDefault="00EA6CC3" w:rsidP="00EA6CC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C3" w:rsidRDefault="00EA6CC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C3" w:rsidRPr="00EA6CC3" w:rsidRDefault="00EA6CC3" w:rsidP="00EA6CC3">
    <w:pPr>
      <w:pStyle w:val="Sidehoved"/>
      <w:jc w:val="center"/>
      <w:rPr>
        <w:rFonts w:ascii="Arial" w:hAnsi="Arial" w:cs="Arial"/>
      </w:rPr>
    </w:pPr>
    <w:r w:rsidRPr="00EA6CC3">
      <w:rPr>
        <w:rFonts w:ascii="Arial" w:hAnsi="Arial" w:cs="Arial"/>
      </w:rPr>
      <w:t>Datastrukturer</w:t>
    </w:r>
  </w:p>
  <w:p w:rsidR="00EA6CC3" w:rsidRPr="00EA6CC3" w:rsidRDefault="00EA6CC3" w:rsidP="00EA6CC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C3" w:rsidRDefault="00EA6CC3" w:rsidP="00EA6CC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A6CC3" w:rsidRPr="00EA6CC3" w:rsidRDefault="00EA6CC3" w:rsidP="00EA6CC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0A5E"/>
    <w:multiLevelType w:val="multilevel"/>
    <w:tmpl w:val="0FE05AF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C3"/>
    <w:rsid w:val="00491FA2"/>
    <w:rsid w:val="00904F05"/>
    <w:rsid w:val="00D9692D"/>
    <w:rsid w:val="00E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11A21-C365-4646-8220-C79C967B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6CC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6CC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6CC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6C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6C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6C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6C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6C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6C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6CC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6CC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6CC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6C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6C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6C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6C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6C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6C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6CC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6CC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6CC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6CC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6CC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6CC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6CC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6CC3"/>
  </w:style>
  <w:style w:type="paragraph" w:styleId="Sidefod">
    <w:name w:val="footer"/>
    <w:basedOn w:val="Normal"/>
    <w:link w:val="SidefodTegn"/>
    <w:uiPriority w:val="99"/>
    <w:unhideWhenUsed/>
    <w:rsid w:val="00EA6CC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5585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Sommer Bjørnsgaard</dc:creator>
  <cp:keywords/>
  <dc:description/>
  <cp:lastModifiedBy>Mikael Sommer Bjørnsgaard</cp:lastModifiedBy>
  <cp:revision>2</cp:revision>
  <dcterms:created xsi:type="dcterms:W3CDTF">2016-09-15T13:15:00Z</dcterms:created>
  <dcterms:modified xsi:type="dcterms:W3CDTF">2016-09-15T13:15:00Z</dcterms:modified>
</cp:coreProperties>
</file>