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PersonSelvangivelseOpret</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SApro</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PersonSkat2023</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3.15</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23-05-2012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22-12-2023</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indberette oplysningsskemaet (S10) og returnere den opdaterede årsopgørelse inkl. evt. ægtefælles.</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For danske forhold er de enkelte angivelsesbeløb identificeret med feltnumre og angives i blokkene BeløbsfeltListe. Felter, som ikke er beløb, angives i de navngivne felter. Feltnummerlister pr. indkomstår findes i et særskilt regneark på skat.dk/sapro.</w:t>
              <w:br/>
              <w:t/>
              <w:br/>
              <w:t/>
              <w:br/>
              <w:t>For udenlandske forhold er der udarbejdet en struktur pr. udlandsmodul. Modulerne er optionelle.</w:t>
              <w:br/>
              <w:t/>
              <w:br/>
              <w:t/>
              <w:br/>
              <w:t>UdenlandskLønStruktur er opbygget med udgangspunkt i en tabelstyring af indkomsttyperne. Tabelstyringen findes i særskilt regneark "Lande med lønspørgsmål" på skat.dk/sapro.</w:t>
              <w:br/>
              <w:t/>
              <w:br/>
              <w:t/>
              <w:br/>
              <w:t>Nogle dataelementer refererer til flere forskellige rubrikker og dækker dermed flere forskellige spørgsmål. Disse dataelementer findes i særskilt dokument "dataelementer der benyttes til flere rubrikker" på skat.dk/sapro.</w:t>
              <w:br/>
              <w:t/>
              <w:br/>
              <w:t/>
              <w:br/>
              <w:t>Servicen danner og returnerer både en årsopgørelse som PDF og som en struktur med udvalgte elementer fra årsopgørelsen.</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Ved indberetning af navn og adresse vedr. privat renter, børnebidrag og ægtefællebidrag må antal tegn IKKE overskride det som anvendes i TastSelv:</w:t>
              <w:br/>
              <w:t>PERSFORNVN</w:t>
              <w:tab/>
              <w:t>C(34)</w:t>
              <w:br/>
              <w:t>PERSEFTERNVN</w:t>
              <w:tab/>
              <w:t>C(34)</w:t>
              <w:br/>
              <w:t>VEJNVN</w:t>
              <w:tab/>
              <w:t/>
              <w:tab/>
              <w:t>C(20)</w:t>
              <w:br/>
              <w:t>HUSNR</w:t>
              <w:tab/>
              <w:t/>
              <w:tab/>
              <w:t>C(7)</w:t>
              <w:br/>
              <w:t>POSTNR</w:t>
              <w:tab/>
              <w:t/>
              <w:tab/>
              <w:t>C(15)</w:t>
              <w:br/>
              <w:t>BYNVN</w:t>
              <w:tab/>
              <w:t/>
              <w:tab/>
              <w:t>C(34)</w:t>
              <w:br/>
              <w:t/>
              <w:br/>
              <w:t>Under GældTilPrivatRenteUdgiftAngivelseListe skal adresselinjer udfyldes således:</w:t>
              <w:br/>
              <w:t>PersonNavnForNavn</w:t>
              <w:tab/>
              <w:t/>
              <w:tab/>
              <w:t>PERSFORNVN</w:t>
              <w:br/>
              <w:t>PersonNavnEfterNavn</w:t>
              <w:tab/>
              <w:t/>
              <w:tab/>
              <w:t>PERSEFTERNVN</w:t>
              <w:br/>
              <w:t>AlternativAdresseAdresseLinie1</w:t>
              <w:tab/>
              <w:t>VEJNVN</w:t>
              <w:br/>
              <w:t>AlternativAdresseAdresseLinie2</w:t>
              <w:tab/>
              <w:t>HUSNR</w:t>
              <w:br/>
              <w:t>AlternativAdresseAdresseLinie3</w:t>
              <w:tab/>
              <w:t>POSTNR</w:t>
              <w:br/>
              <w:t>AlternativAdresseAdresseLinie4</w:t>
              <w:tab/>
              <w:t>BYNVN</w:t>
              <w:br/>
              <w:t>AlternativAdresseAdresseLinie5</w:t>
              <w:tab/>
              <w:t>anvendes ikke</w:t>
              <w:br/>
              <w:t>AlternativAdresseAdresseLinie6</w:t>
              <w:tab/>
              <w:t>anvendes ikke</w:t>
              <w:br/>
              <w:t>AlternativAdresseAdresseLinie7</w:t>
              <w:tab/>
              <w:t>anvendes ikke</w:t>
              <w:br/>
              <w:t>LandKode</w:t>
              <w:tab/>
              <w:t/>
              <w:tab/>
              <w:t/>
              <w:tab/>
              <w:t>LANDKOD</w:t>
              <w:br/>
              <w:t/>
              <w:br/>
              <w:t>Under på BørneBidragAngivelseListe skal adresselinjer udfyldes således:</w:t>
              <w:br/>
              <w:t>PersonNavnForNavn</w:t>
              <w:tab/>
              <w:t/>
              <w:tab/>
              <w:t>PERSFORNVN</w:t>
              <w:br/>
              <w:t>PersonNavnEfterNavn</w:t>
              <w:tab/>
              <w:t/>
              <w:tab/>
              <w:t>PERSEFTERNVN</w:t>
              <w:br/>
              <w:t>AlternativAdresseAdresseLinie1</w:t>
              <w:tab/>
              <w:t>VEJNVN</w:t>
              <w:br/>
              <w:t>AlternativAdresseAdresseLinie2</w:t>
              <w:tab/>
              <w:t>HUSNR</w:t>
              <w:br/>
              <w:t>AlternativAdresseAdresseLinie3</w:t>
              <w:tab/>
              <w:t>POSTNR</w:t>
              <w:br/>
              <w:t>AlternativAdresseAdresseLinie4</w:t>
              <w:tab/>
              <w:t>BYNVN</w:t>
              <w:br/>
              <w:t>AlternativAdresseAdresseLinie5</w:t>
              <w:tab/>
              <w:t>anvendes ikke</w:t>
              <w:br/>
              <w:t>AlternativAdresseAdresseLinie6</w:t>
              <w:tab/>
              <w:t>anvendes ikke</w:t>
              <w:br/>
              <w:t>AlternativAdresseAdresseLinie7</w:t>
              <w:tab/>
              <w:t>anvendes ikke</w:t>
              <w:br/>
              <w:t>LandKode</w:t>
              <w:tab/>
              <w:t/>
              <w:tab/>
              <w:t/>
              <w:tab/>
              <w:t>LANDKOD</w:t>
              <w:br/>
              <w:t/>
              <w:br/>
              <w:t>Under ÆgtefælleBidragAngivelseListe skal adresselinjer udfyldes således:</w:t>
              <w:br/>
              <w:t>PersonNavnForNavn</w:t>
              <w:tab/>
              <w:t/>
              <w:tab/>
              <w:t>PERSFORNVN</w:t>
              <w:br/>
              <w:t>PersonNavnEfterNavn</w:t>
              <w:tab/>
              <w:t/>
              <w:tab/>
              <w:t>PERSEFTERNVN</w:t>
              <w:br/>
              <w:t>AlternativAdresseAdresseLinie1</w:t>
              <w:tab/>
              <w:t>VEJNVN</w:t>
              <w:br/>
              <w:t>AlternativAdresseAdresseLinie2</w:t>
              <w:tab/>
              <w:t>HUSNR</w:t>
              <w:br/>
              <w:t>AlternativAdresseAdresseLinie3</w:t>
              <w:tab/>
              <w:t>POSTNR</w:t>
              <w:br/>
              <w:t>AlternativAdresseAdresseLinie4</w:t>
              <w:tab/>
              <w:t>BYNVN</w:t>
              <w:br/>
              <w:t>AlternativAdresseAdresseLinie5</w:t>
              <w:tab/>
              <w:t>anvendes ikke</w:t>
              <w:br/>
              <w:t>AlternativAdresseAdresseLinie6</w:t>
              <w:tab/>
              <w:t>anvendes ikke</w:t>
              <w:br/>
              <w:t>AlternativAdresseAdresseLinie7</w:t>
              <w:tab/>
              <w:t>anvendes ikke</w:t>
              <w:br/>
              <w:t>LandKode</w:t>
              <w:tab/>
              <w:t/>
              <w:tab/>
              <w:t/>
              <w:tab/>
              <w:t>LANDKOD</w:t>
              <w:br/>
              <w:t/>
              <w:br/>
              <w:t/>
              <w:br/>
              <w:t>De udenlandske datastrukturer er fuldt udviklet/kodet i inputstrukturen, men i outputstrukturen er der kun udviklet kode for følgende dataelementer:</w:t>
              <w:br/>
              <w:t>-</w:t>
              <w:tab/>
              <w:t>UnikIdentifikationskode</w:t>
              <w:br/>
              <w:t>-</w:t>
              <w:tab/>
              <w:t>UdviklerUnikIdentifikationskode</w:t>
              <w:br/>
              <w:t>-</w:t>
              <w:tab/>
              <w:t>SagHandlingType</w:t>
              <w:br/>
              <w:t>-</w:t>
              <w:tab/>
              <w:t>LandKode</w:t>
              <w:br/>
              <w:t/>
              <w:br/>
              <w:t>På UdenlandskLønStruktur er følgende dataelement også udviklet/kodet:</w:t>
              <w:br/>
              <w:t>-</w:t>
              <w:tab/>
              <w:t>UdenlandskPersonligIndkomstType</w:t>
              <w:br/>
              <w:t/>
              <w:br/>
              <w:t>På UdenlandskEjendomStruktur er følgende dataelementer også udviklet/kodet:</w:t>
              <w:br/>
              <w:t>-</w:t>
              <w:tab/>
              <w:t>MyndighedNummer</w:t>
              <w:br/>
              <w:t>-</w:t>
              <w:tab/>
              <w:t>EjendomNummer</w:t>
              <w:br/>
              <w:t>-</w:t>
              <w:tab/>
              <w:t>AlternativAdresseAdresseLinie1</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PersonSelvangivelseOpret_I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*Angiver*</w:t>
              <w:br/>
              <w:t>[</w:t>
              <w:br/>
              <w:t/>
              <w:tab/>
              <w:t>PersonCPRNummer</w:t>
              <w:br/>
              <w:t>]</w:t>
              <w:br/>
              <w:t>*Indberetter*</w:t>
              <w:br/>
              <w:t>[</w:t>
              <w:br/>
              <w:t/>
              <w:tab/>
              <w:t>VirksomhedSENummer</w:t>
              <w:br/>
              <w:t/>
              <w:tab/>
              <w:t>UdviklerSENummer</w:t>
              <w:br/>
              <w:t>]</w:t>
              <w:br/>
              <w:t>PersonSelvangivelseIndkomstÅr</w:t>
              <w:br/>
              <w:t>*Selvangivelse*</w:t>
              <w:br/>
              <w:t>[</w:t>
              <w:br/>
              <w:t/>
              <w:tab/>
              <w:t>(</w:t>
              <w:br/>
              <w:t/>
              <w:tab/>
              <w:t/>
              <w:tab/>
              <w:t>*BeløbsfeltListe*</w:t>
              <w:br/>
              <w:t/>
              <w:tab/>
              <w:t/>
              <w:tab/>
              <w:t>0{</w:t>
              <w:br/>
              <w:t/>
              <w:tab/>
              <w:t/>
              <w:tab/>
              <w:t/>
              <w:tab/>
              <w:t>*Beløbsfelt*</w:t>
              <w:br/>
              <w:t/>
              <w:tab/>
              <w:t/>
              <w:tab/>
              <w:t/>
              <w:tab/>
              <w:t>[</w:t>
              <w:br/>
              <w:t/>
              <w:tab/>
              <w:t/>
              <w:tab/>
              <w:t/>
              <w:tab/>
              <w:t/>
              <w:tab/>
              <w:t>BlanketFeltNummer</w:t>
              <w:br/>
              <w:t/>
              <w:tab/>
              <w:t/>
              <w:tab/>
              <w:t/>
              <w:tab/>
              <w:t/>
              <w:tab/>
              <w:t>SelvangivelseFeltIndholdBeløb</w:t>
              <w:br/>
              <w:t/>
              <w:tab/>
              <w:t/>
              <w:tab/>
              <w:t/>
              <w:tab/>
              <w:t>]</w:t>
              <w:br/>
              <w:t/>
              <w:tab/>
              <w:t/>
              <w:tab/>
              <w:t>}</w:t>
              <w:br/>
              <w:t/>
              <w:tab/>
              <w:t>)</w:t>
              <w:br/>
              <w:t/>
              <w:tab/>
              <w:t>(PersonSelvangivelseVirksomhedOphør)</w:t>
              <w:br/>
              <w:t/>
              <w:tab/>
              <w:t>(PersonSelvangivelseVirksomhedOphørTidligere)</w:t>
              <w:br/>
              <w:t/>
              <w:tab/>
              <w:t>(PersonSelvangivelseHenstandsbegæring)</w:t>
              <w:br/>
              <w:t/>
              <w:tab/>
              <w:t>(PersonSelvangivelseBeskatningsordning)</w:t>
              <w:br/>
              <w:t/>
              <w:tab/>
              <w:t>(PersonSelvangivelseFradragHelårsomregning)</w:t>
              <w:br/>
              <w:t/>
              <w:tab/>
              <w:t>(PersonSelvangivelseRevisorindberetning)</w:t>
              <w:br/>
              <w:t/>
              <w:tab/>
              <w:t>(PersonSelvangivelseÅbenS15D)</w:t>
              <w:br/>
              <w:t/>
              <w:tab/>
              <w:t>(PersonSelvangivelseEjendomsoplysningAccept)</w:t>
              <w:br/>
              <w:t/>
              <w:tab/>
              <w:t>(PersonSelvangivelseEjendomsoplysningSupplement)</w:t>
              <w:br/>
              <w:t/>
              <w:tab/>
              <w:t>(ReguleretTabKontrakterKode)</w:t>
              <w:br/>
              <w:t/>
              <w:tab/>
              <w:t>(SkattepligtigPersonIndtrædenDato)</w:t>
              <w:br/>
              <w:t/>
              <w:tab/>
              <w:t>(SkattepligtigPersonBemærkningIndtrædenDato)</w:t>
              <w:br/>
              <w:t/>
              <w:tab/>
              <w:t>(SkattepligtigPersonOphørDato)</w:t>
              <w:br/>
              <w:t/>
              <w:tab/>
              <w:t>(SkattepligtigPersonBemærkningOphørDato)</w:t>
              <w:br/>
              <w:t>]</w:t>
              <w:br/>
              <w:t>(</w:t>
              <w:br/>
              <w:t/>
              <w:tab/>
              <w:t>*RegnskabAngivelseListe*</w:t>
              <w:br/>
              <w:t/>
              <w:tab/>
              <w:t>1{</w:t>
              <w:br/>
              <w:t/>
              <w:tab/>
              <w:t/>
              <w:tab/>
              <w:t>*RegnskabAngivelse*</w:t>
              <w:br/>
              <w:t/>
              <w:tab/>
              <w:t/>
              <w:tab/>
              <w:t>[</w:t>
              <w:br/>
              <w:t/>
              <w:tab/>
              <w:t/>
              <w:tab/>
              <w:t/>
              <w:tab/>
              <w:t>*BeløbsfeltListe*</w:t>
              <w:br/>
              <w:t/>
              <w:tab/>
              <w:t/>
              <w:tab/>
              <w:t/>
              <w:tab/>
              <w:t>0{</w:t>
              <w:br/>
              <w:t/>
              <w:tab/>
              <w:t/>
              <w:tab/>
              <w:t/>
              <w:tab/>
              <w:t/>
              <w:tab/>
              <w:t>*Beløbsfelt*</w:t>
              <w:br/>
              <w:t/>
              <w:tab/>
              <w:t/>
              <w:tab/>
              <w:t/>
              <w:tab/>
              <w:t/>
              <w:tab/>
              <w:t>[</w:t>
              <w:br/>
              <w:t/>
              <w:tab/>
              <w:t/>
              <w:tab/>
              <w:t/>
              <w:tab/>
              <w:t/>
              <w:tab/>
              <w:t/>
              <w:tab/>
              <w:t>BlanketFeltNummer</w:t>
              <w:br/>
              <w:t/>
              <w:tab/>
              <w:t/>
              <w:tab/>
              <w:t/>
              <w:tab/>
              <w:t/>
              <w:tab/>
              <w:t/>
              <w:tab/>
              <w:t>SelvangivelseFeltIndholdBeløb</w:t>
              <w:br/>
              <w:t/>
              <w:tab/>
              <w:t/>
              <w:tab/>
              <w:t/>
              <w:tab/>
              <w:t/>
              <w:tab/>
              <w:t>]</w:t>
              <w:br/>
              <w:t/>
              <w:tab/>
              <w:t/>
              <w:tab/>
              <w:t/>
              <w:tab/>
              <w:t>}</w:t>
              <w:br/>
              <w:t/>
              <w:tab/>
              <w:t/>
              <w:tab/>
              <w:t/>
              <w:tab/>
              <w:t>*Identifikator*</w:t>
              <w:br/>
              <w:t/>
              <w:tab/>
              <w:t/>
              <w:tab/>
              <w:t/>
              <w:tab/>
              <w:t>[</w:t>
              <w:br/>
              <w:t/>
              <w:tab/>
              <w:t/>
              <w:tab/>
              <w:t/>
              <w:tab/>
              <w:t/>
              <w:tab/>
              <w:t>VirksomhedSENummer</w:t>
              <w:br/>
              <w:t/>
              <w:tab/>
              <w:t/>
              <w:tab/>
              <w:t/>
              <w:tab/>
              <w:t/>
              <w:tab/>
              <w:t>|</w:t>
              <w:br/>
              <w:t/>
              <w:tab/>
              <w:t/>
              <w:tab/>
              <w:t/>
              <w:tab/>
              <w:t/>
              <w:tab/>
              <w:t>PersonCPRNummer</w:t>
              <w:br/>
              <w:t/>
              <w:tab/>
              <w:t/>
              <w:tab/>
              <w:t/>
              <w:tab/>
              <w:t>]</w:t>
              <w:br/>
              <w:t/>
              <w:tab/>
              <w:t/>
              <w:tab/>
              <w:t/>
              <w:tab/>
              <w:t>(RegnskabAngivelseOplysningsfritagelse)</w:t>
              <w:br/>
              <w:t/>
              <w:tab/>
              <w:t/>
              <w:tab/>
              <w:t/>
              <w:tab/>
              <w:t>(RegnskabAngivelseOplysningsfritagelseÅrsag)</w:t>
              <w:br/>
              <w:t/>
              <w:tab/>
              <w:t/>
              <w:tab/>
              <w:t/>
              <w:tab/>
              <w:t>(RegnskabAngivelseRevisorbistand)</w:t>
              <w:br/>
              <w:t/>
              <w:tab/>
              <w:t/>
              <w:tab/>
              <w:t/>
              <w:tab/>
              <w:t>(RegnskabAngivelseRevisorbistandArt)</w:t>
              <w:br/>
              <w:t/>
              <w:tab/>
              <w:t/>
              <w:tab/>
              <w:t/>
              <w:tab/>
              <w:t>(RegnskabAngivelseRevisorerklæring)</w:t>
              <w:br/>
              <w:t/>
              <w:tab/>
              <w:t/>
              <w:tab/>
              <w:t/>
              <w:tab/>
              <w:t>(RegnskabAngivelseRevisorforbehold)</w:t>
              <w:br/>
              <w:t/>
              <w:tab/>
              <w:t/>
              <w:tab/>
              <w:t/>
              <w:tab/>
              <w:t>(RegnskabAngivelsePrivateAndeleArt)</w:t>
              <w:br/>
              <w:t/>
              <w:tab/>
              <w:t/>
              <w:tab/>
              <w:t/>
              <w:tab/>
              <w:t>(RegnskabAngivelseGældseftergivelse)</w:t>
              <w:br/>
              <w:t/>
              <w:tab/>
              <w:t/>
              <w:tab/>
              <w:t>]</w:t>
              <w:br/>
              <w:t/>
              <w:tab/>
              <w:t>}</w:t>
              <w:br/>
              <w:t>)</w:t>
              <w:br/>
              <w:t>(</w:t>
              <w:br/>
              <w:t/>
              <w:tab/>
              <w:t>*EjendomsavanceAngivelseListe*</w:t>
              <w:br/>
              <w:t/>
              <w:tab/>
              <w:t>1{</w:t>
              <w:br/>
              <w:t/>
              <w:tab/>
              <w:t/>
              <w:tab/>
              <w:t>*EjendomsavanceAngivelse*</w:t>
              <w:br/>
              <w:t/>
              <w:tab/>
              <w:t/>
              <w:tab/>
              <w:t>[</w:t>
              <w:br/>
              <w:t/>
              <w:tab/>
              <w:t/>
              <w:tab/>
              <w:t/>
              <w:tab/>
              <w:t>*BeløbsfeltListe*</w:t>
              <w:br/>
              <w:t/>
              <w:tab/>
              <w:t/>
              <w:tab/>
              <w:t/>
              <w:tab/>
              <w:t>0{</w:t>
              <w:br/>
              <w:t/>
              <w:tab/>
              <w:t/>
              <w:tab/>
              <w:t/>
              <w:tab/>
              <w:t/>
              <w:tab/>
              <w:t>*Beløbsfelt*</w:t>
              <w:br/>
              <w:t/>
              <w:tab/>
              <w:t/>
              <w:tab/>
              <w:t/>
              <w:tab/>
              <w:t/>
              <w:tab/>
              <w:t>[</w:t>
              <w:br/>
              <w:t/>
              <w:tab/>
              <w:t/>
              <w:tab/>
              <w:t/>
              <w:tab/>
              <w:t/>
              <w:tab/>
              <w:t/>
              <w:tab/>
              <w:t>BlanketFeltNummer</w:t>
              <w:br/>
              <w:t/>
              <w:tab/>
              <w:t/>
              <w:tab/>
              <w:t/>
              <w:tab/>
              <w:t/>
              <w:tab/>
              <w:t/>
              <w:tab/>
              <w:t>SelvangivelseFeltIndholdBeløb</w:t>
              <w:br/>
              <w:t/>
              <w:tab/>
              <w:t/>
              <w:tab/>
              <w:t/>
              <w:tab/>
              <w:t/>
              <w:tab/>
              <w:t>]</w:t>
              <w:br/>
              <w:t/>
              <w:tab/>
              <w:t/>
              <w:tab/>
              <w:t/>
              <w:tab/>
              <w:t>}</w:t>
              <w:br/>
              <w:t/>
              <w:tab/>
              <w:t/>
              <w:tab/>
              <w:t/>
              <w:tab/>
              <w:t>EjendomsavanceAngivelseGenanbringelsePlacering</w:t>
              <w:br/>
              <w:t/>
              <w:tab/>
              <w:t/>
              <w:tab/>
              <w:t/>
              <w:tab/>
              <w:t>*Køb*</w:t>
              <w:br/>
              <w:t/>
              <w:tab/>
              <w:t/>
              <w:tab/>
              <w:t/>
              <w:tab/>
              <w:t>[</w:t>
              <w:br/>
              <w:t/>
              <w:tab/>
              <w:t/>
              <w:tab/>
              <w:t/>
              <w:tab/>
              <w:t/>
              <w:tab/>
              <w:t>*EjendomIdentifikation*</w:t>
              <w:br/>
              <w:t/>
              <w:tab/>
              <w:t/>
              <w:tab/>
              <w:t/>
              <w:tab/>
              <w:t/>
              <w:tab/>
              <w:t>[</w:t>
              <w:br/>
              <w:t/>
              <w:tab/>
              <w:t/>
              <w:tab/>
              <w:t/>
              <w:tab/>
              <w:t/>
              <w:tab/>
              <w:t/>
              <w:tab/>
              <w:t>*Ejendom*</w:t>
              <w:br/>
              <w:t/>
              <w:tab/>
              <w:t/>
              <w:tab/>
              <w:t/>
              <w:tab/>
              <w:t/>
              <w:tab/>
              <w:t/>
              <w:tab/>
              <w:t>[</w:t>
              <w:br/>
              <w:t/>
              <w:tab/>
              <w:t/>
              <w:tab/>
              <w:t/>
              <w:tab/>
              <w:t/>
              <w:tab/>
              <w:t/>
              <w:tab/>
              <w:t/>
              <w:tab/>
              <w:t>(MyndighedNummer)</w:t>
              <w:br/>
              <w:t/>
              <w:tab/>
              <w:t/>
              <w:tab/>
              <w:t/>
              <w:tab/>
              <w:t/>
              <w:tab/>
              <w:t/>
              <w:tab/>
              <w:t/>
              <w:tab/>
              <w:t>(EjendomNummer)</w:t>
              <w:br/>
              <w:t/>
              <w:tab/>
              <w:t/>
              <w:tab/>
              <w:t/>
              <w:tab/>
              <w:t/>
              <w:tab/>
              <w:t/>
              <w:tab/>
              <w:t/>
              <w:tab/>
              <w:t>(AlternativAdresseAdresseLinie1)</w:t>
              <w:br/>
              <w:t/>
              <w:tab/>
              <w:t/>
              <w:tab/>
              <w:t/>
              <w:tab/>
              <w:t/>
              <w:tab/>
              <w:t/>
              <w:tab/>
              <w:t/>
              <w:tab/>
              <w:t>(LandKode)</w:t>
              <w:br/>
              <w:t/>
              <w:tab/>
              <w:t/>
              <w:tab/>
              <w:t/>
              <w:tab/>
              <w:t/>
              <w:tab/>
              <w:t/>
              <w:tab/>
              <w:t>]</w:t>
              <w:br/>
              <w:t/>
              <w:tab/>
              <w:t/>
              <w:tab/>
              <w:t/>
              <w:tab/>
              <w:t/>
              <w:tab/>
              <w:t>]</w:t>
              <w:br/>
              <w:t/>
              <w:tab/>
              <w:t/>
              <w:tab/>
              <w:t/>
              <w:tab/>
              <w:t>]</w:t>
              <w:br/>
              <w:t/>
              <w:tab/>
              <w:t/>
              <w:tab/>
              <w:t/>
              <w:tab/>
              <w:t>*Salg*</w:t>
              <w:br/>
              <w:t/>
              <w:tab/>
              <w:t/>
              <w:tab/>
              <w:t/>
              <w:tab/>
              <w:t>[</w:t>
              <w:br/>
              <w:t/>
              <w:tab/>
              <w:t/>
              <w:tab/>
              <w:t/>
              <w:tab/>
              <w:t/>
              <w:tab/>
              <w:t>*EjendomIdentifikation*</w:t>
              <w:br/>
              <w:t/>
              <w:tab/>
              <w:t/>
              <w:tab/>
              <w:t/>
              <w:tab/>
              <w:t/>
              <w:tab/>
              <w:t>[</w:t>
              <w:br/>
              <w:t/>
              <w:tab/>
              <w:t/>
              <w:tab/>
              <w:t/>
              <w:tab/>
              <w:t/>
              <w:tab/>
              <w:t/>
              <w:tab/>
              <w:t>*Ejendom*</w:t>
              <w:br/>
              <w:t/>
              <w:tab/>
              <w:t/>
              <w:tab/>
              <w:t/>
              <w:tab/>
              <w:t/>
              <w:tab/>
              <w:t/>
              <w:tab/>
              <w:t>[</w:t>
              <w:br/>
              <w:t/>
              <w:tab/>
              <w:t/>
              <w:tab/>
              <w:t/>
              <w:tab/>
              <w:t/>
              <w:tab/>
              <w:t/>
              <w:tab/>
              <w:t/>
              <w:tab/>
              <w:t>(MyndighedNummer)</w:t>
              <w:br/>
              <w:t/>
              <w:tab/>
              <w:t/>
              <w:tab/>
              <w:t/>
              <w:tab/>
              <w:t/>
              <w:tab/>
              <w:t/>
              <w:tab/>
              <w:t/>
              <w:tab/>
              <w:t>(EjendomNummer)</w:t>
              <w:br/>
              <w:t/>
              <w:tab/>
              <w:t/>
              <w:tab/>
              <w:t/>
              <w:tab/>
              <w:t/>
              <w:tab/>
              <w:t/>
              <w:tab/>
              <w:t/>
              <w:tab/>
              <w:t>(AlternativAdresseAdresseLinie1)</w:t>
              <w:br/>
              <w:t/>
              <w:tab/>
              <w:t/>
              <w:tab/>
              <w:t/>
              <w:tab/>
              <w:t/>
              <w:tab/>
              <w:t/>
              <w:tab/>
              <w:t/>
              <w:tab/>
              <w:t>(LandKode)</w:t>
              <w:br/>
              <w:t/>
              <w:tab/>
              <w:t/>
              <w:tab/>
              <w:t/>
              <w:tab/>
              <w:t/>
              <w:tab/>
              <w:t/>
              <w:tab/>
              <w:t>]</w:t>
              <w:br/>
              <w:t/>
              <w:tab/>
              <w:t/>
              <w:tab/>
              <w:t/>
              <w:tab/>
              <w:t/>
              <w:tab/>
              <w:t>]</w:t>
              <w:br/>
              <w:t/>
              <w:tab/>
              <w:t/>
              <w:tab/>
              <w:t/>
              <w:tab/>
              <w:t>]</w:t>
              <w:br/>
              <w:t/>
              <w:tab/>
              <w:t/>
              <w:tab/>
              <w:t>]</w:t>
              <w:br/>
              <w:t/>
              <w:tab/>
              <w:t>}</w:t>
              <w:br/>
              <w:t>)</w:t>
              <w:br/>
              <w:t>(</w:t>
              <w:br/>
              <w:t/>
              <w:tab/>
              <w:t>*EjendomAngivelseListe*</w:t>
              <w:br/>
              <w:t/>
              <w:tab/>
              <w:t>1{</w:t>
              <w:br/>
              <w:t/>
              <w:tab/>
              <w:t/>
              <w:tab/>
              <w:t>*EjendomAngivelse*</w:t>
              <w:br/>
              <w:t/>
              <w:tab/>
              <w:t/>
              <w:tab/>
              <w:t>[</w:t>
              <w:br/>
              <w:t/>
              <w:tab/>
              <w:t/>
              <w:tab/>
              <w:t/>
              <w:tab/>
              <w:t>*BeløbsfeltListe*</w:t>
              <w:br/>
              <w:t/>
              <w:tab/>
              <w:t/>
              <w:tab/>
              <w:t/>
              <w:tab/>
              <w:t>0{</w:t>
              <w:br/>
              <w:t/>
              <w:tab/>
              <w:t/>
              <w:tab/>
              <w:t/>
              <w:tab/>
              <w:t/>
              <w:tab/>
              <w:t>*Beløbsfelt*</w:t>
              <w:br/>
              <w:t/>
              <w:tab/>
              <w:t/>
              <w:tab/>
              <w:t/>
              <w:tab/>
              <w:t/>
              <w:tab/>
              <w:t>[</w:t>
              <w:br/>
              <w:t/>
              <w:tab/>
              <w:t/>
              <w:tab/>
              <w:t/>
              <w:tab/>
              <w:t/>
              <w:tab/>
              <w:t/>
              <w:tab/>
              <w:t>BlanketFeltNummer</w:t>
              <w:br/>
              <w:t/>
              <w:tab/>
              <w:t/>
              <w:tab/>
              <w:t/>
              <w:tab/>
              <w:t/>
              <w:tab/>
              <w:t/>
              <w:tab/>
              <w:t>SelvangivelseFeltIndholdBeløb</w:t>
              <w:br/>
              <w:t/>
              <w:tab/>
              <w:t/>
              <w:tab/>
              <w:t/>
              <w:tab/>
              <w:t/>
              <w:tab/>
              <w:t>]</w:t>
              <w:br/>
              <w:t/>
              <w:tab/>
              <w:t/>
              <w:tab/>
              <w:t/>
              <w:tab/>
              <w:t>}</w:t>
              <w:br/>
              <w:t/>
              <w:tab/>
              <w:t/>
              <w:tab/>
              <w:t/>
              <w:tab/>
              <w:t>*EjendomIdentifikation*</w:t>
              <w:br/>
              <w:t/>
              <w:tab/>
              <w:t/>
              <w:tab/>
              <w:t/>
              <w:tab/>
              <w:t>[</w:t>
              <w:br/>
              <w:t/>
              <w:tab/>
              <w:t/>
              <w:tab/>
              <w:t/>
              <w:tab/>
              <w:t/>
              <w:tab/>
              <w:t>*DanskEjendom*</w:t>
              <w:br/>
              <w:t/>
              <w:tab/>
              <w:t/>
              <w:tab/>
              <w:t/>
              <w:tab/>
              <w:t/>
              <w:tab/>
              <w:t>[</w:t>
              <w:br/>
              <w:t/>
              <w:tab/>
              <w:t/>
              <w:tab/>
              <w:t/>
              <w:tab/>
              <w:t/>
              <w:tab/>
              <w:t/>
              <w:tab/>
              <w:t>MyndighedNummer</w:t>
              <w:br/>
              <w:t/>
              <w:tab/>
              <w:t/>
              <w:tab/>
              <w:t/>
              <w:tab/>
              <w:t/>
              <w:tab/>
              <w:t/>
              <w:tab/>
              <w:t>EjendomNummer</w:t>
              <w:br/>
              <w:t/>
              <w:tab/>
              <w:t/>
              <w:tab/>
              <w:t/>
              <w:tab/>
              <w:t/>
              <w:tab/>
              <w:t/>
              <w:tab/>
              <w:t>(</w:t>
              <w:br/>
              <w:t/>
              <w:tab/>
              <w:t/>
              <w:tab/>
              <w:t/>
              <w:tab/>
              <w:t/>
              <w:tab/>
              <w:t/>
              <w:tab/>
              <w:t/>
              <w:tab/>
              <w:t>*ToFamilieEjendom*</w:t>
              <w:br/>
              <w:t/>
              <w:tab/>
              <w:t/>
              <w:tab/>
              <w:t/>
              <w:tab/>
              <w:t/>
              <w:tab/>
              <w:t/>
              <w:tab/>
              <w:t/>
              <w:tab/>
              <w:t>[</w:t>
              <w:br/>
              <w:t/>
              <w:tab/>
              <w:t/>
              <w:tab/>
              <w:t/>
              <w:tab/>
              <w:t/>
              <w:tab/>
              <w:t/>
              <w:tab/>
              <w:t/>
              <w:tab/>
              <w:t/>
              <w:tab/>
              <w:t>(TofamilieenhedLøbenummer)</w:t>
              <w:br/>
              <w:t/>
              <w:tab/>
              <w:t/>
              <w:tab/>
              <w:t/>
              <w:tab/>
              <w:t/>
              <w:tab/>
              <w:t/>
              <w:tab/>
              <w:t/>
              <w:tab/>
              <w:t/>
              <w:tab/>
              <w:t>(TofamilieenhedBenyttelseskode)</w:t>
              <w:br/>
              <w:t/>
              <w:tab/>
              <w:t/>
              <w:tab/>
              <w:t/>
              <w:tab/>
              <w:t/>
              <w:tab/>
              <w:t/>
              <w:tab/>
              <w:t/>
              <w:tab/>
              <w:t>]</w:t>
              <w:br/>
              <w:t/>
              <w:tab/>
              <w:t/>
              <w:tab/>
              <w:t/>
              <w:tab/>
              <w:t/>
              <w:tab/>
              <w:t/>
              <w:tab/>
              <w:t>)</w:t>
              <w:br/>
              <w:t/>
              <w:tab/>
              <w:t/>
              <w:tab/>
              <w:t/>
              <w:tab/>
              <w:t/>
              <w:tab/>
              <w:t>]</w:t>
              <w:br/>
              <w:t/>
              <w:tab/>
              <w:t/>
              <w:tab/>
              <w:t/>
              <w:tab/>
              <w:t>]</w:t>
              <w:br/>
              <w:t/>
              <w:tab/>
              <w:t/>
              <w:tab/>
              <w:t/>
              <w:tab/>
              <w:t>(EjendomEjerskabEjerandel)</w:t>
              <w:br/>
              <w:t/>
              <w:tab/>
              <w:t/>
              <w:tab/>
              <w:t/>
              <w:tab/>
              <w:t>(EjendomEjerskabErhvervetFør1998)</w:t>
              <w:br/>
              <w:t/>
              <w:tab/>
              <w:t/>
              <w:tab/>
              <w:t/>
              <w:tab/>
              <w:t>(EjendomAngivelseEjendomstype)</w:t>
              <w:br/>
              <w:t/>
              <w:tab/>
              <w:t/>
              <w:tab/>
              <w:t/>
              <w:tab/>
              <w:t>(EjendomAngivelseOvertagelsesdato)</w:t>
              <w:br/>
              <w:t/>
              <w:tab/>
              <w:t/>
              <w:tab/>
              <w:t/>
              <w:tab/>
              <w:t>(EjendomAngivelseIndflytningsdato)</w:t>
              <w:br/>
              <w:t/>
              <w:tab/>
              <w:t/>
              <w:tab/>
              <w:t/>
              <w:tab/>
              <w:t>(EjendomAngivelseIndflytningEfterIndkomstår)</w:t>
              <w:br/>
              <w:t/>
              <w:tab/>
              <w:t/>
              <w:tab/>
              <w:t/>
              <w:tab/>
              <w:t>(EjendomAngivelseKøberOvertagelsesdato)</w:t>
              <w:br/>
              <w:t/>
              <w:tab/>
              <w:t/>
              <w:tab/>
              <w:t/>
              <w:tab/>
              <w:t>(EjendomAngivelseUdflytningsdato)</w:t>
              <w:br/>
              <w:t/>
              <w:tab/>
              <w:t/>
              <w:tab/>
              <w:t/>
              <w:tab/>
              <w:t>(EjendomAngivelseUbeboeligdage)</w:t>
              <w:br/>
              <w:t/>
              <w:tab/>
              <w:t/>
              <w:tab/>
              <w:t/>
              <w:tab/>
              <w:t>(EjendomAngivelseDelvisUdlejningsdage)</w:t>
              <w:br/>
              <w:t/>
              <w:tab/>
              <w:t/>
              <w:tab/>
              <w:t/>
              <w:tab/>
              <w:t>(EjendomAngivelseDelvisUdlejningsandel)</w:t>
              <w:br/>
              <w:t/>
              <w:tab/>
              <w:t/>
              <w:tab/>
              <w:t/>
              <w:tab/>
              <w:t>(EjendomAngivelseHelUdlejningsdage)</w:t>
              <w:br/>
              <w:t/>
              <w:tab/>
              <w:t/>
              <w:tab/>
              <w:t/>
              <w:tab/>
              <w:t>(EjendomAngivelseErhvervsanvendelsesandel)</w:t>
              <w:br/>
              <w:t/>
              <w:tab/>
              <w:t/>
              <w:tab/>
              <w:t/>
              <w:tab/>
              <w:t>(EjendomAngivelseErhvervsanvendelsesdage)</w:t>
              <w:br/>
              <w:t/>
              <w:tab/>
              <w:t/>
              <w:tab/>
              <w:t/>
              <w:tab/>
              <w:t>(EjendomAngivelseErhvervsudlejningsdage)</w:t>
              <w:br/>
              <w:t/>
              <w:tab/>
              <w:t/>
              <w:tab/>
              <w:t/>
              <w:tab/>
              <w:t>(EjendomAngivelseUdlejningNærtståendeIndikator)</w:t>
              <w:br/>
              <w:t/>
              <w:tab/>
              <w:t/>
              <w:tab/>
              <w:t>]</w:t>
              <w:br/>
              <w:t/>
              <w:tab/>
              <w:t>}</w:t>
              <w:br/>
              <w:t>)</w:t>
              <w:br/>
              <w:t>(</w:t>
              <w:br/>
              <w:t/>
              <w:tab/>
              <w:t>*UdenlandskEjendomListe*</w:t>
              <w:br/>
              <w:t/>
              <w:tab/>
              <w:t>1{</w:t>
              <w:br/>
              <w:t/>
              <w:tab/>
              <w:t/>
              <w:tab/>
              <w:t>UdenlandskEjendomStruktur</w:t>
              <w:br/>
              <w:t/>
              <w:tab/>
              <w:t>}</w:t>
              <w:br/>
              <w:t>)</w:t>
              <w:br/>
              <w:t>(</w:t>
              <w:br/>
              <w:t/>
              <w:tab/>
              <w:t>*UdenlandskRentefradragListe*</w:t>
              <w:br/>
              <w:t/>
              <w:tab/>
              <w:t>1{</w:t>
              <w:br/>
              <w:t/>
              <w:tab/>
              <w:t/>
              <w:tab/>
              <w:t>UdenlandskRentefradragStruktur</w:t>
              <w:br/>
              <w:t/>
              <w:tab/>
              <w:t>}</w:t>
              <w:br/>
              <w:t>)</w:t>
              <w:br/>
              <w:t>(</w:t>
              <w:br/>
              <w:t/>
              <w:tab/>
              <w:t>*UdenlandskAktieindkomstListe*</w:t>
              <w:br/>
              <w:t/>
              <w:tab/>
              <w:t>1{</w:t>
              <w:br/>
              <w:t/>
              <w:tab/>
              <w:t/>
              <w:tab/>
              <w:t>UdenlandskAktieindkomstStruktur</w:t>
              <w:br/>
              <w:t/>
              <w:tab/>
              <w:t>}</w:t>
              <w:br/>
              <w:t>)</w:t>
              <w:br/>
              <w:t>(</w:t>
              <w:br/>
              <w:t/>
              <w:tab/>
              <w:t>*UdenlandskLønListe*</w:t>
              <w:br/>
              <w:t/>
              <w:tab/>
              <w:t>1{</w:t>
              <w:br/>
              <w:t/>
              <w:tab/>
              <w:t/>
              <w:tab/>
              <w:t>UdenlandskLønStruktur</w:t>
              <w:br/>
              <w:t/>
              <w:tab/>
              <w:t>}</w:t>
              <w:br/>
              <w:t>)</w:t>
              <w:br/>
              <w:t>(</w:t>
              <w:br/>
              <w:t/>
              <w:tab/>
              <w:t>*ServiceFradragAngivelseListe*</w:t>
              <w:br/>
              <w:t/>
              <w:tab/>
              <w:t>1{</w:t>
              <w:br/>
              <w:t/>
              <w:tab/>
              <w:t/>
              <w:tab/>
              <w:t>ServiceFradragAngivelseStruktur</w:t>
              <w:br/>
              <w:t/>
              <w:tab/>
              <w:t>}</w:t>
              <w:br/>
              <w:t>)</w:t>
              <w:br/>
              <w:t>(</w:t>
              <w:br/>
              <w:t/>
              <w:tab/>
              <w:t>*AftægtYdelseListe*</w:t>
              <w:br/>
              <w:t/>
              <w:tab/>
              <w:t>1{</w:t>
              <w:br/>
              <w:t/>
              <w:tab/>
              <w:t/>
              <w:tab/>
              <w:t>UnderholdAftægtYdelse</w:t>
              <w:br/>
              <w:t/>
              <w:tab/>
              <w:t>}</w:t>
              <w:br/>
              <w:t>)</w:t>
              <w:br/>
              <w:t>(</w:t>
              <w:br/>
              <w:t/>
              <w:tab/>
              <w:t>*BørneBidragAngivelseListe*</w:t>
              <w:br/>
              <w:t/>
              <w:tab/>
              <w:t>1{</w:t>
              <w:br/>
              <w:t/>
              <w:tab/>
              <w:t/>
              <w:tab/>
              <w:t>BørneBidragAngivelseStruktur</w:t>
              <w:br/>
              <w:t/>
              <w:tab/>
              <w:t>}</w:t>
              <w:br/>
              <w:t>)</w:t>
              <w:br/>
              <w:t>(</w:t>
              <w:br/>
              <w:t/>
              <w:tab/>
              <w:t>*ÆgtefælleBidragAngivelseListe*</w:t>
              <w:br/>
              <w:t/>
              <w:tab/>
              <w:t>1{</w:t>
              <w:br/>
              <w:t/>
              <w:tab/>
              <w:t/>
              <w:tab/>
              <w:t>ÆgtefælleBidragAngivelseStruktur</w:t>
              <w:br/>
              <w:t/>
              <w:tab/>
              <w:t>}</w:t>
              <w:br/>
              <w:t>)</w:t>
              <w:br/>
              <w:t>(</w:t>
              <w:br/>
              <w:t/>
              <w:tab/>
              <w:t>*SGStudielånListe*</w:t>
              <w:br/>
              <w:t/>
              <w:tab/>
              <w:t>1{</w:t>
              <w:br/>
              <w:t/>
              <w:tab/>
              <w:t/>
              <w:tab/>
              <w:t>RenteUdgiftAndenGældStatsgarantStudielånIPengeinstitut</w:t>
              <w:br/>
              <w:t/>
              <w:tab/>
              <w:t>}</w:t>
              <w:br/>
              <w:t>)</w:t>
              <w:br/>
              <w:t>(</w:t>
              <w:br/>
              <w:t/>
              <w:tab/>
              <w:t>*StiftelseProvisionListe*</w:t>
              <w:br/>
              <w:t/>
              <w:tab/>
              <w:t>1{</w:t>
              <w:br/>
              <w:t/>
              <w:tab/>
              <w:t/>
              <w:tab/>
              <w:t>RenteUdgiftAndenGældStiftelseProvision</w:t>
              <w:br/>
              <w:t/>
              <w:tab/>
              <w:t>}</w:t>
              <w:br/>
              <w:t>)</w:t>
              <w:br/>
              <w:t>(</w:t>
              <w:br/>
              <w:t/>
              <w:tab/>
              <w:t>*LånMereEndToEjereListe*</w:t>
              <w:br/>
              <w:t/>
              <w:tab/>
              <w:t>1{</w:t>
              <w:br/>
              <w:t/>
              <w:tab/>
              <w:t/>
              <w:tab/>
              <w:t>RenteUdgiftAndenGældLånMedMereEndToEjere</w:t>
              <w:br/>
              <w:t/>
              <w:tab/>
              <w:t>}</w:t>
              <w:br/>
              <w:t>)</w:t>
              <w:br/>
              <w:t>(</w:t>
              <w:br/>
              <w:t/>
              <w:tab/>
              <w:t>*GældTilPrivatRenteUdgiftAngivelseListe*</w:t>
              <w:br/>
              <w:t/>
              <w:tab/>
              <w:t>1{</w:t>
              <w:br/>
              <w:t/>
              <w:tab/>
              <w:t/>
              <w:tab/>
              <w:t>GældTilPrivatRenteUdgiftAngivelseAngivelseStruktur</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PersonSelvangivelseOpret_O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w:t>
              <w:br/>
              <w:t/>
              <w:tab/>
              <w:t>*FejlIdentifikation*</w:t>
              <w:br/>
              <w:t/>
              <w:tab/>
              <w:t>[</w:t>
              <w:br/>
              <w:t/>
              <w:tab/>
              <w:t/>
              <w:tab/>
              <w:t>(PersonCPRNummer)</w:t>
              <w:br/>
              <w:t/>
              <w:tab/>
              <w:t/>
              <w:tab/>
              <w:t>(VirksomhedSENummer)</w:t>
              <w:br/>
              <w:t/>
              <w:tab/>
              <w:t/>
              <w:tab/>
              <w:t>(MyndighedNummer)</w:t>
              <w:br/>
              <w:t/>
              <w:tab/>
              <w:t/>
              <w:tab/>
              <w:t>(EjendomNummer)</w:t>
              <w:br/>
              <w:t/>
              <w:tab/>
              <w:t/>
              <w:tab/>
              <w:t>(AlternativAdresseAdresseLinie1)</w:t>
              <w:br/>
              <w:t/>
              <w:tab/>
              <w:t/>
              <w:tab/>
              <w:t>(LandKode)</w:t>
              <w:br/>
              <w:t/>
              <w:tab/>
              <w:t>]</w:t>
              <w:br/>
              <w:t>)</w:t>
              <w:br/>
              <w:t>(</w:t>
              <w:br/>
              <w:t/>
              <w:tab/>
              <w:t>*ÅrsopgørelseListe*</w:t>
              <w:br/>
              <w:t/>
              <w:tab/>
              <w:t>0{</w:t>
              <w:br/>
              <w:t/>
              <w:tab/>
              <w:t/>
              <w:tab/>
              <w:t>*Årsopgørelse*</w:t>
              <w:br/>
              <w:t/>
              <w:tab/>
              <w:t/>
              <w:tab/>
              <w:t>[</w:t>
              <w:br/>
              <w:t/>
              <w:tab/>
              <w:t/>
              <w:tab/>
              <w:t/>
              <w:tab/>
              <w:t>PersonCPRNummer</w:t>
              <w:br/>
              <w:t/>
              <w:tab/>
              <w:t/>
              <w:tab/>
              <w:t/>
              <w:tab/>
              <w:t>IndberetterautorisationUdløbDato</w:t>
              <w:br/>
              <w:t/>
              <w:tab/>
              <w:t/>
              <w:tab/>
              <w:t/>
              <w:tab/>
              <w:t>*AdvisListe*</w:t>
              <w:br/>
              <w:t/>
              <w:tab/>
              <w:t/>
              <w:tab/>
              <w:t/>
              <w:tab/>
              <w:t>0{</w:t>
              <w:br/>
              <w:t/>
              <w:tab/>
              <w:t/>
              <w:tab/>
              <w:t/>
              <w:tab/>
              <w:t/>
              <w:tab/>
              <w:t>*Advis*</w:t>
              <w:br/>
              <w:t/>
              <w:tab/>
              <w:t/>
              <w:tab/>
              <w:t/>
              <w:tab/>
              <w:t/>
              <w:tab/>
              <w:t>[</w:t>
              <w:br/>
              <w:t/>
              <w:tab/>
              <w:t/>
              <w:tab/>
              <w:t/>
              <w:tab/>
              <w:t/>
              <w:tab/>
              <w:t/>
              <w:tab/>
              <w:t>AdvisNummer</w:t>
              <w:br/>
              <w:t/>
              <w:tab/>
              <w:t/>
              <w:tab/>
              <w:t/>
              <w:tab/>
              <w:t/>
              <w:tab/>
              <w:t/>
              <w:tab/>
              <w:t>AdvisTekst</w:t>
              <w:br/>
              <w:t/>
              <w:tab/>
              <w:t/>
              <w:tab/>
              <w:t/>
              <w:tab/>
              <w:t/>
              <w:tab/>
              <w:t>]</w:t>
              <w:br/>
              <w:t/>
              <w:tab/>
              <w:t/>
              <w:tab/>
              <w:t/>
              <w:tab/>
              <w:t>}</w:t>
              <w:br/>
              <w:t/>
              <w:tab/>
              <w:t/>
              <w:tab/>
              <w:t/>
              <w:tab/>
              <w:t>SlutOpgørelseFilIndhold</w:t>
              <w:br/>
              <w:t/>
              <w:tab/>
              <w:t/>
              <w:tab/>
              <w:t/>
              <w:tab/>
              <w:t>*ÅrsopgørelseData*</w:t>
              <w:br/>
              <w:t/>
              <w:tab/>
              <w:t/>
              <w:tab/>
              <w:t/>
              <w:tab/>
              <w:t>[</w:t>
              <w:br/>
              <w:t/>
              <w:tab/>
              <w:t/>
              <w:tab/>
              <w:t/>
              <w:tab/>
              <w:t/>
              <w:tab/>
              <w:t>ÅrligSkatteOplysningBeregnetSkat</w:t>
              <w:br/>
              <w:t/>
              <w:tab/>
              <w:t/>
              <w:tab/>
              <w:t/>
              <w:tab/>
              <w:t/>
              <w:tab/>
              <w:t>ÅrligSkatteOplysningForskudSkat</w:t>
              <w:br/>
              <w:t/>
              <w:tab/>
              <w:t/>
              <w:tab/>
              <w:t/>
              <w:tab/>
              <w:t/>
              <w:tab/>
              <w:t>ÅrligSkatteOplysningIndkomstÅr</w:t>
              <w:br/>
              <w:t/>
              <w:tab/>
              <w:t/>
              <w:tab/>
              <w:t/>
              <w:tab/>
              <w:t/>
              <w:tab/>
              <w:t>ÅrligSkatteOplysningKapitalIndkomst</w:t>
              <w:br/>
              <w:t/>
              <w:tab/>
              <w:t/>
              <w:tab/>
              <w:t/>
              <w:tab/>
              <w:t/>
              <w:tab/>
              <w:t>ÅrligSkatteOplysningLigningsmæssigtFradrag</w:t>
              <w:br/>
              <w:t/>
              <w:tab/>
              <w:t/>
              <w:tab/>
              <w:t/>
              <w:tab/>
              <w:t/>
              <w:tab/>
              <w:t>ÅrligSkatteOplysningOverskydendeSkat</w:t>
              <w:br/>
              <w:t/>
              <w:tab/>
              <w:t/>
              <w:tab/>
              <w:t/>
              <w:tab/>
              <w:t/>
              <w:tab/>
              <w:t>ÅrligSkatteOplysningPersonligIndkomst</w:t>
              <w:br/>
              <w:t/>
              <w:tab/>
              <w:t/>
              <w:tab/>
              <w:t/>
              <w:tab/>
              <w:t/>
              <w:tab/>
              <w:t>ÅrligSkatteOplysningRestSkat</w:t>
              <w:br/>
              <w:t/>
              <w:tab/>
              <w:t/>
              <w:tab/>
              <w:t/>
              <w:tab/>
              <w:t/>
              <w:tab/>
              <w:t>ÅrligSkatteOplysningSkattePligtigIndkomst</w:t>
              <w:br/>
              <w:t/>
              <w:tab/>
              <w:t/>
              <w:tab/>
              <w:t/>
              <w:tab/>
              <w:t/>
              <w:tab/>
              <w:t>(PersonligIndkomstStruktur)</w:t>
              <w:br/>
              <w:t/>
              <w:tab/>
              <w:t/>
              <w:tab/>
              <w:t/>
              <w:tab/>
              <w:t/>
              <w:tab/>
              <w:t>(KapitalIndkomstStruktur)</w:t>
              <w:br/>
              <w:t/>
              <w:tab/>
              <w:t/>
              <w:tab/>
              <w:t/>
              <w:tab/>
              <w:t/>
              <w:tab/>
              <w:t>(LigningmæssigFradragStruktur)</w:t>
              <w:br/>
              <w:t/>
              <w:tab/>
              <w:t/>
              <w:tab/>
              <w:t/>
              <w:tab/>
              <w:t/>
              <w:tab/>
              <w:t>(AktierSpecifikationStruktur)</w:t>
              <w:br/>
              <w:t/>
              <w:tab/>
              <w:t/>
              <w:tab/>
              <w:t/>
              <w:tab/>
              <w:t/>
              <w:tab/>
              <w:t>(ØvrigeOplysningerStruktur)</w:t>
              <w:br/>
              <w:t/>
              <w:tab/>
              <w:t/>
              <w:tab/>
              <w:t/>
              <w:tab/>
              <w:t/>
              <w:tab/>
              <w:t>(</w:t>
              <w:br/>
              <w:t/>
              <w:tab/>
              <w:t/>
              <w:tab/>
              <w:t/>
              <w:tab/>
              <w:t/>
              <w:tab/>
              <w:t/>
              <w:tab/>
              <w:t>*UdenlandskEjendomListe*</w:t>
              <w:br/>
              <w:t/>
              <w:tab/>
              <w:t/>
              <w:tab/>
              <w:t/>
              <w:tab/>
              <w:t/>
              <w:tab/>
              <w:t/>
              <w:tab/>
              <w:t>1{</w:t>
              <w:br/>
              <w:t/>
              <w:tab/>
              <w:t/>
              <w:tab/>
              <w:t/>
              <w:tab/>
              <w:t/>
              <w:tab/>
              <w:t/>
              <w:tab/>
              <w:t/>
              <w:tab/>
              <w:t>UdenlandskEjendomStruktur</w:t>
              <w:br/>
              <w:t/>
              <w:tab/>
              <w:t/>
              <w:tab/>
              <w:t/>
              <w:tab/>
              <w:t/>
              <w:tab/>
              <w:t/>
              <w:tab/>
              <w:t>}</w:t>
              <w:br/>
              <w:t/>
              <w:tab/>
              <w:t/>
              <w:tab/>
              <w:t/>
              <w:tab/>
              <w:t/>
              <w:tab/>
              <w:t>)</w:t>
              <w:br/>
              <w:t/>
              <w:tab/>
              <w:t/>
              <w:tab/>
              <w:t/>
              <w:tab/>
              <w:t/>
              <w:tab/>
              <w:t>(</w:t>
              <w:br/>
              <w:t/>
              <w:tab/>
              <w:t/>
              <w:tab/>
              <w:t/>
              <w:tab/>
              <w:t/>
              <w:tab/>
              <w:t/>
              <w:tab/>
              <w:t>*UdenlandskRentefradragListe*</w:t>
              <w:br/>
              <w:t/>
              <w:tab/>
              <w:t/>
              <w:tab/>
              <w:t/>
              <w:tab/>
              <w:t/>
              <w:tab/>
              <w:t/>
              <w:tab/>
              <w:t>1{</w:t>
              <w:br/>
              <w:t/>
              <w:tab/>
              <w:t/>
              <w:tab/>
              <w:t/>
              <w:tab/>
              <w:t/>
              <w:tab/>
              <w:t/>
              <w:tab/>
              <w:t/>
              <w:tab/>
              <w:t>UdenlandskRentefradragStruktur</w:t>
              <w:br/>
              <w:t/>
              <w:tab/>
              <w:t/>
              <w:tab/>
              <w:t/>
              <w:tab/>
              <w:t/>
              <w:tab/>
              <w:t/>
              <w:tab/>
              <w:t>}</w:t>
              <w:br/>
              <w:t/>
              <w:tab/>
              <w:t/>
              <w:tab/>
              <w:t/>
              <w:tab/>
              <w:t/>
              <w:tab/>
              <w:t>)</w:t>
              <w:br/>
              <w:t/>
              <w:tab/>
              <w:t/>
              <w:tab/>
              <w:t/>
              <w:tab/>
              <w:t/>
              <w:tab/>
              <w:t>(</w:t>
              <w:br/>
              <w:t/>
              <w:tab/>
              <w:t/>
              <w:tab/>
              <w:t/>
              <w:tab/>
              <w:t/>
              <w:tab/>
              <w:t/>
              <w:tab/>
              <w:t>*UdenlandskAktieindkomstListe*</w:t>
              <w:br/>
              <w:t/>
              <w:tab/>
              <w:t/>
              <w:tab/>
              <w:t/>
              <w:tab/>
              <w:t/>
              <w:tab/>
              <w:t/>
              <w:tab/>
              <w:t>1{</w:t>
              <w:br/>
              <w:t/>
              <w:tab/>
              <w:t/>
              <w:tab/>
              <w:t/>
              <w:tab/>
              <w:t/>
              <w:tab/>
              <w:t/>
              <w:tab/>
              <w:t/>
              <w:tab/>
              <w:t>UdenlandskAktieindkomstStruktur</w:t>
              <w:br/>
              <w:t/>
              <w:tab/>
              <w:t/>
              <w:tab/>
              <w:t/>
              <w:tab/>
              <w:t/>
              <w:tab/>
              <w:t/>
              <w:tab/>
              <w:t>}</w:t>
              <w:br/>
              <w:t/>
              <w:tab/>
              <w:t/>
              <w:tab/>
              <w:t/>
              <w:tab/>
              <w:t/>
              <w:tab/>
              <w:t>)</w:t>
              <w:br/>
              <w:t/>
              <w:tab/>
              <w:t/>
              <w:tab/>
              <w:t/>
              <w:tab/>
              <w:t/>
              <w:tab/>
              <w:t>(</w:t>
              <w:br/>
              <w:t/>
              <w:tab/>
              <w:t/>
              <w:tab/>
              <w:t/>
              <w:tab/>
              <w:t/>
              <w:tab/>
              <w:t/>
              <w:tab/>
              <w:t>*UdenlandskLønListe*</w:t>
              <w:br/>
              <w:t/>
              <w:tab/>
              <w:t/>
              <w:tab/>
              <w:t/>
              <w:tab/>
              <w:t/>
              <w:tab/>
              <w:t/>
              <w:tab/>
              <w:t>1{</w:t>
              <w:br/>
              <w:t/>
              <w:tab/>
              <w:t/>
              <w:tab/>
              <w:t/>
              <w:tab/>
              <w:t/>
              <w:tab/>
              <w:t/>
              <w:tab/>
              <w:t/>
              <w:tab/>
              <w:t>UdenlandskLønStruktur</w:t>
              <w:br/>
              <w:t/>
              <w:tab/>
              <w:t/>
              <w:tab/>
              <w:t/>
              <w:tab/>
              <w:t/>
              <w:tab/>
              <w:t/>
              <w:tab/>
              <w:t>}</w:t>
              <w:br/>
              <w:t/>
              <w:tab/>
              <w:t/>
              <w:tab/>
              <w:t/>
              <w:tab/>
              <w:t/>
              <w:tab/>
              <w:t>)</w:t>
              <w:br/>
              <w:t/>
              <w:tab/>
              <w:t/>
              <w:tab/>
              <w:t/>
              <w:tab/>
              <w:t/>
              <w:tab/>
              <w:t>(</w:t>
              <w:br/>
              <w:t/>
              <w:tab/>
              <w:t/>
              <w:tab/>
              <w:t/>
              <w:tab/>
              <w:t/>
              <w:tab/>
              <w:t/>
              <w:tab/>
              <w:t>*DelårSpecifikation*</w:t>
              <w:br/>
              <w:t/>
              <w:tab/>
              <w:t/>
              <w:tab/>
              <w:t/>
              <w:tab/>
              <w:t/>
              <w:tab/>
              <w:t/>
              <w:tab/>
              <w:t>[</w:t>
              <w:br/>
              <w:t/>
              <w:tab/>
              <w:t/>
              <w:tab/>
              <w:t/>
              <w:tab/>
              <w:t/>
              <w:tab/>
              <w:t/>
              <w:tab/>
              <w:t/>
              <w:tab/>
              <w:t>(DelårSpecifikationBiblioteksAfgift)</w:t>
              <w:br/>
              <w:t/>
              <w:tab/>
              <w:t/>
              <w:tab/>
              <w:t/>
              <w:tab/>
              <w:t/>
              <w:tab/>
              <w:t/>
              <w:tab/>
              <w:t>]</w:t>
              <w:br/>
              <w:t/>
              <w:tab/>
              <w:t/>
              <w:tab/>
              <w:t/>
              <w:tab/>
              <w:t/>
              <w:tab/>
              <w:t>)</w:t>
              <w:br/>
              <w:t/>
              <w:tab/>
              <w:t/>
              <w:tab/>
              <w:t/>
              <w:tab/>
              <w:t>]</w:t>
              <w:br/>
              <w:t/>
              <w:tab/>
              <w:t/>
              <w:tab/>
              <w:t>]</w:t>
              <w:br/>
              <w:t/>
              <w:tab/>
              <w:t>}2</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Valideringer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Fejl og advis returneres som normalt i hovedoplysningerne.</w:t>
              <w:br/>
              <w:t/>
              <w:br/>
              <w:t>Fejlkoder, adviskoder og tilhørende tekster er dokumenteret i særskilt regneark. Servicen kan returnere flere fejl- og advis-koder samtidigt. Link: http://skat.dk/skat.aspx?oId=13451&amp;vId=0 (Liste over mulige fejlmeddelelser vedr. årsopgørelsen)</w:t>
              <w:br/>
              <w:t/>
              <w:br/>
              <w:t>FejlIdentifikation i output anvendes så vidt muligt til at udpege, hvilket element i en liste af angivelser, som er fejlbehæftet. Hvis der fx er fejl i en regnskabsangivelse bør altså det fremgå af FejlIdentifikation, hvilket SE-nummer fejlen vedrører. Hvis der er fejl i flere elementer, udpeges kun den først forekommende.</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AktierSpecifikationStruktur</w:t>
            </w:r>
            <w:bookmarkStart w:name="AktierSpecifikation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(AktierSpecifikationGevinstTabAktierMarked)</w:t>
              <w:br/>
              <w:t>(AktierSpecifikationUdbytteDkAktierEjMarked)</w:t>
              <w:br/>
              <w:t>(AktierSpecifikationUdbytteDkAktierMarked)</w:t>
              <w:br/>
              <w:t>(AktierSpecifikationUdbytteEjDkAktierEjMarked)</w:t>
              <w:br/>
              <w:t>(AktierSpecifikationUdbytteEjDkAktierMarked)</w:t>
              <w:br/>
              <w:t>(AktierSpecifikationUdbytteEjUdbytteSkat)</w:t>
              <w:br/>
              <w:t>(AktierSpecifikationUdbytteUdenlandskAktierMarked)</w:t>
              <w:br/>
              <w:t>(AktierSpecifikationUdbytteUdlodningEjUdbytteSkat)</w:t>
              <w:br/>
              <w:t>(ReguleretTabKontrakter)</w:t>
              <w:br/>
              <w:t>(ReguleretTabKontrakterKode)</w:t>
              <w:br/>
              <w:t>(FastEjendomTabBeløb)</w:t>
              <w:br/>
              <w:t>(ReguleretTabKontrakterFremførsel)</w:t>
              <w:br/>
              <w:t>(ReguleretUdbytteUdenlandsk)</w:t>
              <w:br/>
              <w:t>(ReguleretGevinstUdenlandsk)</w:t>
              <w:br/>
              <w:t>(EjReguleretUdbytteUdenlandsk)</w:t>
              <w:br/>
              <w:t>(EjReguleretGevinstUdenlandsk)</w:t>
              <w:br/>
              <w:t>(AktierSpecifikationAktiebaseretInvesteringBeløb)</w:t>
              <w:br/>
              <w:t>(AktierSpecifikationUdenlandskAktiebaseretInvesteringBeløb)</w:t>
              <w:br/>
              <w:t>(AktierSpecifikationTabUdenlandskAktiebaseretInvesteringTilÆgtefælleBeløb)</w:t>
              <w:br/>
              <w:t>(AktierSpecifikationTabUdenlandskAktiebaseretInvesteringFraÆgtefælleBeløb)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BørneBidragAngivelseStruktur</w:t>
            </w:r>
            <w:bookmarkStart w:name="BørneBidrag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*BarnIdentifikationValg*</w:t>
              <w:br/>
              <w:t>[</w:t>
              <w:br/>
              <w:t/>
              <w:tab/>
              <w:t>PersonCPRNummer</w:t>
              <w:br/>
              <w:t/>
              <w:tab/>
              <w:t>|</w:t>
              <w:br/>
              <w:t/>
              <w:tab/>
              <w:t>*NonCPRNummer*</w:t>
              <w:br/>
              <w:t/>
              <w:tab/>
              <w:t>[</w:t>
              <w:br/>
              <w:t/>
              <w:tab/>
              <w:t/>
              <w:tab/>
              <w:t>PersonNavnForNavn</w:t>
              <w:br/>
              <w:t/>
              <w:tab/>
              <w:t/>
              <w:tab/>
              <w:t>PersonNavnEfterNavn</w:t>
              <w:br/>
              <w:t/>
              <w:tab/>
              <w:t/>
              <w:tab/>
              <w:t>PersonFødselDato</w:t>
              <w:br/>
              <w:t/>
              <w:tab/>
              <w:t/>
              <w:tab/>
              <w:t>(AlternativAdresseAdresseLinie1)</w:t>
              <w:br/>
              <w:t/>
              <w:tab/>
              <w:t/>
              <w:tab/>
              <w:t>(AlternativAdresseAdresseLinie2)</w:t>
              <w:br/>
              <w:t/>
              <w:tab/>
              <w:t/>
              <w:tab/>
              <w:t>(AlternativAdresseAdresseLinie3)</w:t>
              <w:br/>
              <w:t/>
              <w:tab/>
              <w:t/>
              <w:tab/>
              <w:t>(AlternativAdresseAdresseLinie4)</w:t>
              <w:br/>
              <w:t/>
              <w:tab/>
              <w:t/>
              <w:tab/>
              <w:t>(AlternativAdresseAdresseLinie5)</w:t>
              <w:br/>
              <w:t/>
              <w:tab/>
              <w:t/>
              <w:tab/>
              <w:t>(AlternativAdresseAdresseLinie6)</w:t>
              <w:br/>
              <w:t/>
              <w:tab/>
              <w:t/>
              <w:tab/>
              <w:t>(AlternativAdresseAdresseLinie7)</w:t>
              <w:br/>
              <w:t/>
              <w:tab/>
              <w:t/>
              <w:tab/>
              <w:t>LandKode</w:t>
              <w:br/>
              <w:t/>
              <w:tab/>
              <w:t>]</w:t>
              <w:br/>
              <w:t>]</w:t>
              <w:br/>
              <w:t>*PeriodeValg*</w:t>
              <w:br/>
              <w:t>[</w:t>
              <w:br/>
              <w:t/>
              <w:tab/>
              <w:t>*HeleÅret*</w:t>
              <w:br/>
              <w:t/>
              <w:tab/>
              <w:t>[</w:t>
              <w:br/>
              <w:t/>
              <w:tab/>
              <w:t/>
              <w:tab/>
              <w:t>*BidragTypeValg*</w:t>
              <w:br/>
              <w:t/>
              <w:tab/>
              <w:t/>
              <w:tab/>
              <w:t>[</w:t>
              <w:br/>
              <w:t/>
              <w:tab/>
              <w:t/>
              <w:tab/>
              <w:t/>
              <w:tab/>
              <w:t>*NormalBidrag*</w:t>
              <w:br/>
              <w:t/>
              <w:tab/>
              <w:t/>
              <w:tab/>
              <w:t/>
              <w:tab/>
              <w:t>[</w:t>
              <w:br/>
              <w:t/>
              <w:tab/>
              <w:t/>
              <w:tab/>
              <w:t/>
              <w:tab/>
              <w:t/>
              <w:tab/>
              <w:t>DummyMarkering</w:t>
              <w:br/>
              <w:t/>
              <w:tab/>
              <w:t/>
              <w:tab/>
              <w:t/>
              <w:tab/>
              <w:t>]</w:t>
              <w:br/>
              <w:t/>
              <w:tab/>
              <w:t/>
              <w:tab/>
              <w:t/>
              <w:tab/>
              <w:t>|</w:t>
              <w:br/>
              <w:t/>
              <w:tab/>
              <w:t/>
              <w:tab/>
              <w:t/>
              <w:tab/>
              <w:t>*NormalBidragMedTillæg*</w:t>
              <w:br/>
              <w:t/>
              <w:tab/>
              <w:t/>
              <w:tab/>
              <w:t/>
              <w:tab/>
              <w:t>[</w:t>
              <w:br/>
              <w:t/>
              <w:tab/>
              <w:t/>
              <w:tab/>
              <w:t/>
              <w:tab/>
              <w:t/>
              <w:tab/>
              <w:t>UnderholdBørneBidragNormalbidragProcentTillæg</w:t>
              <w:br/>
              <w:t/>
              <w:tab/>
              <w:t/>
              <w:tab/>
              <w:t/>
              <w:tab/>
              <w:t>]</w:t>
              <w:br/>
              <w:t/>
              <w:tab/>
              <w:t/>
              <w:tab/>
              <w:t/>
              <w:tab/>
              <w:t>|</w:t>
              <w:br/>
              <w:t/>
              <w:tab/>
              <w:t/>
              <w:tab/>
              <w:t/>
              <w:tab/>
              <w:t>*BeløbEfterAftale*</w:t>
              <w:br/>
              <w:t/>
              <w:tab/>
              <w:t/>
              <w:tab/>
              <w:t/>
              <w:tab/>
              <w:t>[</w:t>
              <w:br/>
              <w:t/>
              <w:tab/>
              <w:t/>
              <w:tab/>
              <w:t/>
              <w:tab/>
              <w:t/>
              <w:tab/>
              <w:t>UnderholdBørneBidragAftaltBeløbMånedlig</w:t>
              <w:br/>
              <w:t/>
              <w:tab/>
              <w:t/>
              <w:tab/>
              <w:t/>
              <w:tab/>
              <w:t>]</w:t>
              <w:br/>
              <w:t/>
              <w:tab/>
              <w:t/>
              <w:tab/>
              <w:t>]</w:t>
              <w:br/>
              <w:t/>
              <w:tab/>
              <w:t>]</w:t>
              <w:br/>
              <w:t/>
              <w:tab/>
              <w:t>|</w:t>
              <w:br/>
              <w:t/>
              <w:tab/>
              <w:t>*Periode*</w:t>
              <w:br/>
              <w:t/>
              <w:tab/>
              <w:t>[</w:t>
              <w:br/>
              <w:t/>
              <w:tab/>
              <w:t/>
              <w:tab/>
              <w:t>UnderholdBørneBidragDækningPeriodeStart</w:t>
              <w:br/>
              <w:t/>
              <w:tab/>
              <w:t/>
              <w:tab/>
              <w:t>UnderholdBørneBidragDækningPeriodeSlut</w:t>
              <w:br/>
              <w:t/>
              <w:tab/>
              <w:t/>
              <w:tab/>
              <w:t>*BidragTypeValg*</w:t>
              <w:br/>
              <w:t/>
              <w:tab/>
              <w:t/>
              <w:tab/>
              <w:t>[</w:t>
              <w:br/>
              <w:t/>
              <w:tab/>
              <w:t/>
              <w:tab/>
              <w:t/>
              <w:tab/>
              <w:t>*NormalBidrag*</w:t>
              <w:br/>
              <w:t/>
              <w:tab/>
              <w:t/>
              <w:tab/>
              <w:t/>
              <w:tab/>
              <w:t>[</w:t>
              <w:br/>
              <w:t/>
              <w:tab/>
              <w:t/>
              <w:tab/>
              <w:t/>
              <w:tab/>
              <w:t/>
              <w:tab/>
              <w:t>DummyMarkering</w:t>
              <w:br/>
              <w:t/>
              <w:tab/>
              <w:t/>
              <w:tab/>
              <w:t/>
              <w:tab/>
              <w:t>]</w:t>
              <w:br/>
              <w:t/>
              <w:tab/>
              <w:t/>
              <w:tab/>
              <w:t/>
              <w:tab/>
              <w:t>|</w:t>
              <w:br/>
              <w:t/>
              <w:tab/>
              <w:t/>
              <w:tab/>
              <w:t/>
              <w:tab/>
              <w:t>*NormalBidragMedTillæg*</w:t>
              <w:br/>
              <w:t/>
              <w:tab/>
              <w:t/>
              <w:tab/>
              <w:t/>
              <w:tab/>
              <w:t>[</w:t>
              <w:br/>
              <w:t/>
              <w:tab/>
              <w:t/>
              <w:tab/>
              <w:t/>
              <w:tab/>
              <w:t/>
              <w:tab/>
              <w:t>UnderholdBørneBidragNormalbidragProcentTillæg</w:t>
              <w:br/>
              <w:t/>
              <w:tab/>
              <w:t/>
              <w:tab/>
              <w:t/>
              <w:tab/>
              <w:t>]</w:t>
              <w:br/>
              <w:t/>
              <w:tab/>
              <w:t/>
              <w:tab/>
              <w:t/>
              <w:tab/>
              <w:t>|</w:t>
              <w:br/>
              <w:t/>
              <w:tab/>
              <w:t/>
              <w:tab/>
              <w:t/>
              <w:tab/>
              <w:t>*BeløbEfterAftale*</w:t>
              <w:br/>
              <w:t/>
              <w:tab/>
              <w:t/>
              <w:tab/>
              <w:t/>
              <w:tab/>
              <w:t>[</w:t>
              <w:br/>
              <w:t/>
              <w:tab/>
              <w:t/>
              <w:tab/>
              <w:t/>
              <w:tab/>
              <w:t/>
              <w:tab/>
              <w:t>UnderholdBørneBidragAftaltBeløbMånedlig</w:t>
              <w:br/>
              <w:t/>
              <w:tab/>
              <w:t/>
              <w:tab/>
              <w:t/>
              <w:tab/>
              <w:t>]</w:t>
              <w:br/>
              <w:t/>
              <w:tab/>
              <w:t/>
              <w:tab/>
              <w:t>]</w:t>
              <w:br/>
              <w:t/>
              <w:tab/>
              <w:t>]</w:t>
              <w:br/>
              <w:t/>
              <w:tab/>
              <w:t>|</w:t>
              <w:br/>
              <w:t/>
              <w:tab/>
              <w:t>*Engangsbeløb*</w:t>
              <w:br/>
              <w:t/>
              <w:tab/>
              <w:t>[</w:t>
              <w:br/>
              <w:t/>
              <w:tab/>
              <w:t/>
              <w:tab/>
              <w:t>(UnderholdBørneBidragBeløbDåb)</w:t>
              <w:br/>
              <w:t/>
              <w:tab/>
              <w:t/>
              <w:tab/>
              <w:t>(UnderholdBørneBidragBeløbKonfirmation)</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GældTilPrivatRenteUdgiftAngivelseAngivelseStruktur</w:t>
            </w:r>
            <w:bookmarkStart w:name="GældTilPrivatRenteUdgiftAngivelse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RenteUdgiftAndenGældGældTilPrivat</w:t>
              <w:br/>
              <w:t>*KreditorIdentifikationValg*</w:t>
              <w:br/>
              <w:t>[</w:t>
              <w:br/>
              <w:t/>
              <w:tab/>
              <w:t>PersonCPRNummer</w:t>
              <w:br/>
              <w:t/>
              <w:tab/>
              <w:t>|</w:t>
              <w:br/>
              <w:t/>
              <w:tab/>
              <w:t>VirksomhedCVRNummer</w:t>
              <w:br/>
              <w:t/>
              <w:tab/>
              <w:t>|</w:t>
              <w:br/>
              <w:t/>
              <w:tab/>
              <w:t>*NonCPRPerson*</w:t>
              <w:br/>
              <w:t/>
              <w:tab/>
              <w:t>[</w:t>
              <w:br/>
              <w:t/>
              <w:tab/>
              <w:t/>
              <w:tab/>
              <w:t>PersonNavnForNavn</w:t>
              <w:br/>
              <w:t/>
              <w:tab/>
              <w:t/>
              <w:tab/>
              <w:t>PersonNavnEfterNavn</w:t>
              <w:br/>
              <w:t/>
              <w:tab/>
              <w:t/>
              <w:tab/>
              <w:t>(AlternativAdresseAdresseLinie1)</w:t>
              <w:br/>
              <w:t/>
              <w:tab/>
              <w:t/>
              <w:tab/>
              <w:t>(AlternativAdresseAdresseLinie2)</w:t>
              <w:br/>
              <w:t/>
              <w:tab/>
              <w:t/>
              <w:tab/>
              <w:t>(AlternativAdresseAdresseLinie3)</w:t>
              <w:br/>
              <w:t/>
              <w:tab/>
              <w:t/>
              <w:tab/>
              <w:t>(AlternativAdresseAdresseLinie4)</w:t>
              <w:br/>
              <w:t/>
              <w:tab/>
              <w:t/>
              <w:tab/>
              <w:t>(AlternativAdresseAdresseLinie5)</w:t>
              <w:br/>
              <w:t/>
              <w:tab/>
              <w:t/>
              <w:tab/>
              <w:t>(AlternativAdresseAdresseLinie6)</w:t>
              <w:br/>
              <w:t/>
              <w:tab/>
              <w:t/>
              <w:tab/>
              <w:t>(AlternativAdresseAdresseLinie7)</w:t>
              <w:br/>
              <w:t/>
              <w:tab/>
              <w:t/>
              <w:tab/>
              <w:t>LandKode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KapitalIndkomstStruktur</w:t>
            </w:r>
            <w:bookmarkStart w:name="Kapital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(KapitalIndkomstAndenGældSURenteudgift)</w:t>
              <w:br/>
              <w:t>(KapitalIndkomstAndenKapitalIndkomst)</w:t>
              <w:br/>
              <w:t>(KapitalIndkomstAndenKapitalIndkomstVirksomhed)</w:t>
              <w:br/>
              <w:t>(KapitalIndkomstEjendomsAvance)</w:t>
              <w:br/>
              <w:t>(KapitalIndkomstFinansielleKontrakter)</w:t>
              <w:br/>
              <w:t>(KapitalIndkomstGevinstTabAktierBevisInvesteringsSelskab)</w:t>
              <w:br/>
              <w:t>(KapitalIndkomstGevinstTabObligationerEjMarked)</w:t>
              <w:br/>
              <w:t>(KapitalIndkomstGevinstTabObligationerInvesteringForening)</w:t>
              <w:br/>
              <w:t>(KapitalIndkomstGevinstTabObligationerMarked)</w:t>
              <w:br/>
              <w:t>(KapitalIndkomstKapitalafkastOrdningen)</w:t>
              <w:br/>
              <w:t>(KapitalIndkomstKapitalafkastVirksomhedOrdningen)</w:t>
              <w:br/>
              <w:t>(KapitalIndkomstNettoLejeIndtægt)</w:t>
              <w:br/>
              <w:t>(KapitalIndkomstOverskudOphørSkibsVirksomhed)</w:t>
              <w:br/>
              <w:t>(KapitalIndkomstOverskudSkibsVirksomhed)</w:t>
              <w:br/>
              <w:t>(KapitalIndkomstPengeinstitutRenteudgift)</w:t>
              <w:br/>
              <w:t>(KapitalIndkomstRealkreditinstitutRenteudgift)</w:t>
              <w:br/>
              <w:t>(KapitalIndkomstRenteIndtægt)</w:t>
              <w:br/>
              <w:t>(KapitalIndkomstRenteIndtægtVirksomhed)</w:t>
              <w:br/>
              <w:t>(KapitalIndkomstRentekorrektion)</w:t>
              <w:br/>
              <w:t>(KapitalIndkomstReserveFondsUdlodningVærdiStigning)</w:t>
              <w:br/>
              <w:t>(KapitalIndkomstStudielånRenteudgift)</w:t>
              <w:br/>
              <w:t>(KapitalIndkomstUdbytteUdlodningInvesteringsForening)</w:t>
              <w:br/>
              <w:t>(KapitalIndkomstUdlodningInvesteringsForeningVirksomhed)</w:t>
              <w:br/>
              <w:t>(KapitalIndkomstVirksomhedRenteudgift)</w:t>
              <w:br/>
              <w:t>(UdenlandskKapitalIndkomstBeløbGammelExemption)</w:t>
              <w:br/>
              <w:t>(UdenlandskSelvstændigVirksomhedNettoRenter)</w:t>
              <w:br/>
              <w:t>(RenteudgiftUdenlandskEjendom)</w:t>
              <w:br/>
              <w:t>(RenteudgiftAndenUdenlandskGæld)</w:t>
              <w:br/>
              <w:t>(VirksomhedOrdningRentekorrektion)</w:t>
              <w:br/>
              <w:t>(</w:t>
              <w:br/>
              <w:t/>
              <w:tab/>
              <w:t>*UdlejningNærtstående*</w:t>
              <w:br/>
              <w:t/>
              <w:tab/>
              <w:t>[</w:t>
              <w:br/>
              <w:t/>
              <w:tab/>
              <w:t/>
              <w:tab/>
              <w:t>(EjendomRentekorrektion)</w:t>
              <w:br/>
              <w:t/>
              <w:tab/>
              <w:t>]</w:t>
              <w:br/>
              <w:t>)</w:t>
              <w:br/>
              <w:t>(</w:t>
              <w:br/>
              <w:t/>
              <w:tab/>
              <w:t>*KapitalafkastOrdning*</w:t>
              <w:br/>
              <w:t/>
              <w:tab/>
              <w:t>[</w:t>
              <w:br/>
              <w:t/>
              <w:tab/>
              <w:t/>
              <w:tab/>
              <w:t>(VirksomhedOrdningKapitalafkast)</w:t>
              <w:br/>
              <w:t/>
              <w:tab/>
              <w:t/>
              <w:tab/>
              <w:t>(KapitalafkastOrdningKapitalafkast)</w:t>
              <w:br/>
              <w:t/>
              <w:tab/>
              <w:t>]</w:t>
              <w:br/>
              <w:t>)</w:t>
              <w:br/>
              <w:t>(</w:t>
              <w:br/>
              <w:t/>
              <w:tab/>
              <w:t>*UdenlandskKapitalIndkomst*</w:t>
              <w:br/>
              <w:t/>
              <w:tab/>
              <w:t>[</w:t>
              <w:br/>
              <w:t/>
              <w:tab/>
              <w:t/>
              <w:tab/>
              <w:t>(</w:t>
              <w:br/>
              <w:t/>
              <w:tab/>
              <w:t/>
              <w:tab/>
              <w:t/>
              <w:tab/>
              <w:t>*DanskBeskatning*</w:t>
              <w:br/>
              <w:t/>
              <w:tab/>
              <w:t/>
              <w:tab/>
              <w:t/>
              <w:tab/>
              <w:t>[</w:t>
              <w:br/>
              <w:t/>
              <w:tab/>
              <w:t/>
              <w:tab/>
              <w:t/>
              <w:tab/>
              <w:t/>
              <w:tab/>
              <w:t>UdenlandskKapitalIndkomstBeløb</w:t>
              <w:br/>
              <w:t/>
              <w:tab/>
              <w:t/>
              <w:tab/>
              <w:t/>
              <w:tab/>
              <w:t>]</w:t>
              <w:br/>
              <w:t/>
              <w:tab/>
              <w:t/>
              <w:tab/>
              <w:t>)</w:t>
              <w:br/>
              <w:t/>
              <w:tab/>
              <w:t/>
              <w:tab/>
              <w:t>(</w:t>
              <w:br/>
              <w:t/>
              <w:tab/>
              <w:t/>
              <w:tab/>
              <w:t/>
              <w:tab/>
              <w:t>*UdenlandskBeskatning*</w:t>
              <w:br/>
              <w:t/>
              <w:tab/>
              <w:t/>
              <w:tab/>
              <w:t/>
              <w:tab/>
              <w:t>[</w:t>
              <w:br/>
              <w:t/>
              <w:tab/>
              <w:t/>
              <w:tab/>
              <w:t/>
              <w:tab/>
              <w:t/>
              <w:tab/>
              <w:t>UdenlandskKapitalIndkomstBeløb</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LigningmæssigFradragStruktur</w:t>
            </w:r>
            <w:bookmarkStart w:name="Ligningmæssig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(LigningsmæssigtFradragAkasse)</w:t>
              <w:br/>
              <w:t>(BefordringsFradragBeløb)</w:t>
              <w:br/>
              <w:t>(BefordringsFradragBeregnet)</w:t>
              <w:br/>
              <w:t>(BeskæftigelsesFradragBeløb)</w:t>
              <w:br/>
              <w:t>(BeskæftigelsesFradragEnligForsørger)</w:t>
              <w:br/>
              <w:t>(LigningsmæssigtFradragBørneDagplejereFiskere)</w:t>
              <w:br/>
              <w:t>(LigningsmæssigtFradragBørneDagplejereStandard)</w:t>
              <w:br/>
              <w:t>(LigningsmæssigtFradragFagligtKontingent)</w:t>
              <w:br/>
              <w:t>(LigningsmæssigtFradragGaverForeninger)</w:t>
              <w:br/>
              <w:t>(LigningsmæssigtFradragGaverKulturForskning)</w:t>
              <w:br/>
              <w:t>(LigningsmæssigtFradragIndskudEtableringsKonto)</w:t>
              <w:br/>
              <w:t>(LigningsmæssigtFradragKontingentVirksomhed)</w:t>
              <w:br/>
              <w:t>(LigningsmæssigtFradragLøbendeYdelserForeninger)</w:t>
              <w:br/>
              <w:t>(LigningsmæssigtFradragMedarbejdendeÆgtefælleSygeArbejdsskadeForsikring)</w:t>
              <w:br/>
              <w:t>(LigningsmæssigtFradragRejseUdgifter)</w:t>
              <w:br/>
              <w:t>(LigningsmæssigtFradragUdgifterFrededeBygninger)</w:t>
              <w:br/>
              <w:t>(LigningsmæssigtFradragUdgifterNytServiceFradrag)</w:t>
              <w:br/>
              <w:t>(LigningsmæssigtFradragUdgifterHåndværkerFradrag)</w:t>
              <w:br/>
              <w:t>(LigningsmæssigtFradragUnderholdsBidragBørneBidrag)</w:t>
              <w:br/>
              <w:t>(LigningsmæssigtFradragØvrigeLønmodtagerUdgifter)</w:t>
              <w:br/>
              <w:t>(LigningsmæssigtFradragJobFradragBeløb)</w:t>
              <w:br/>
              <w:t>(LigningsmæssigtFradragEkstraPensionsfradragBeløb)</w:t>
              <w:br/>
              <w:t>(LigningsmæssigtFradragSøfradrag)</w:t>
              <w:br/>
              <w:t>(LigningsmæssigtFradragDISFradragAndenFart)</w:t>
              <w:br/>
              <w:t>(LigningsmæssigtFradragEfterlønsbidragGrænsegænger)</w:t>
              <w:br/>
              <w:t>(</w:t>
              <w:br/>
              <w:t/>
              <w:tab/>
              <w:t>*UdenlandskLigningsmæssigFradrag*</w:t>
              <w:br/>
              <w:t/>
              <w:tab/>
              <w:t>[</w:t>
              <w:br/>
              <w:t/>
              <w:tab/>
              <w:t/>
              <w:tab/>
              <w:t>(UdenlandskLigningmæssigtFradragPersonligIndkomstHalvLempelse)</w:t>
              <w:br/>
              <w:t/>
              <w:tab/>
              <w:t/>
              <w:tab/>
              <w:t>(LigningsmæssigtFradragUdenlandskExemption)</w:t>
              <w:br/>
              <w:t/>
              <w:tab/>
              <w:t/>
              <w:tab/>
              <w:t>(LigningmæssigtFradragUdenlandskCredit)</w:t>
              <w:br/>
              <w:t/>
              <w:tab/>
              <w:t/>
              <w:tab/>
              <w:t>(UdenlandskLigningmæssigtFradragVirksomhedIndkomst)</w:t>
              <w:br/>
              <w:t/>
              <w:tab/>
              <w:t/>
              <w:tab/>
              <w:t>(UdenlandskLigningmæssigtFradragPersonligIndkomstGammelExemption)</w:t>
              <w:br/>
              <w:t/>
              <w:tab/>
              <w:t/>
              <w:tab/>
              <w:t>(</w:t>
              <w:br/>
              <w:t/>
              <w:tab/>
              <w:t/>
              <w:tab/>
              <w:t/>
              <w:tab/>
              <w:t>*DanskBeskatning*</w:t>
              <w:br/>
              <w:t/>
              <w:tab/>
              <w:t/>
              <w:tab/>
              <w:t/>
              <w:tab/>
              <w:t>[</w:t>
              <w:br/>
              <w:t/>
              <w:tab/>
              <w:t/>
              <w:tab/>
              <w:t/>
              <w:tab/>
              <w:t/>
              <w:tab/>
              <w:t>UdenlandskLigningmæssigtFradragLønindtægt</w:t>
              <w:br/>
              <w:t/>
              <w:tab/>
              <w:t/>
              <w:tab/>
              <w:t/>
              <w:tab/>
              <w:t>]</w:t>
              <w:br/>
              <w:t/>
              <w:tab/>
              <w:t/>
              <w:tab/>
              <w:t>)</w:t>
              <w:br/>
              <w:t/>
              <w:tab/>
              <w:t/>
              <w:tab/>
              <w:t>(</w:t>
              <w:br/>
              <w:t/>
              <w:tab/>
              <w:t/>
              <w:tab/>
              <w:t/>
              <w:tab/>
              <w:t>*Paragraf33A*</w:t>
              <w:br/>
              <w:t/>
              <w:tab/>
              <w:t/>
              <w:tab/>
              <w:t/>
              <w:tab/>
              <w:t>[</w:t>
              <w:br/>
              <w:t/>
              <w:tab/>
              <w:t/>
              <w:tab/>
              <w:t/>
              <w:tab/>
              <w:t/>
              <w:tab/>
              <w:t>UdenlandskLigningmæssigtFradragLønindtægt</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PersonligIndkomstStruktur</w:t>
            </w:r>
            <w:bookmarkStart w:name="Personl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(ArbejdsgiverAdministreretBidragIndskudAldersopsparingDISBeløb)</w:t>
              <w:br/>
              <w:t>(ArbejdsgiverAdministreretBidragIndskudPåAlderpension)</w:t>
              <w:br/>
              <w:t>(KunstnerVirksomhedOrdningBeløbOverførtFraKonto)</w:t>
              <w:br/>
              <w:t>(KunstnerVirksomhedOrdningIndkomstTilBeskatning)</w:t>
              <w:br/>
              <w:t>(MedarbejdendeÆgtefælleIndkomst)</w:t>
              <w:br/>
              <w:t>(MedarbejdendeÆgtefælleIndkomstEfterAMBidrag)</w:t>
              <w:br/>
              <w:t>(PersonligIndkomstØvrigeFradragPersonligIndkomst)</w:t>
              <w:br/>
              <w:t>(PersonligIndkomstAndenPersonligIndkomst)</w:t>
              <w:br/>
              <w:t>(PersonligIndkomstAndenPersonligIndkomstEfterAMBidrag)</w:t>
              <w:br/>
              <w:t>(PersonligIndkomstEjendomsAvance)</w:t>
              <w:br/>
              <w:t>(PersonligIndkomstFradragGæsteStuderendeEfter)</w:t>
              <w:br/>
              <w:t>(PersonligIndkomstFradragGæsteStuderendeFør)</w:t>
              <w:br/>
              <w:t>(PersonligIndkomstFradragIndskudIværksætterKonto)</w:t>
              <w:br/>
              <w:t>(PersonligIndkomstFradragMedarbejdendeÆgtefælle)</w:t>
              <w:br/>
              <w:t>(PersonligIndkomstFradragUdenlandskeSocialeBidrag)</w:t>
              <w:br/>
              <w:t>(PersonligIndkomstGruppeLivsForsikringLegatPersonaleGoder)</w:t>
              <w:br/>
              <w:t>(PersonligIndkomstHædersGaver)</w:t>
              <w:br/>
              <w:t>(PersonligIndkomstHævningEtableringsKonto)</w:t>
              <w:br/>
              <w:t>(PersonligIndkomstHævningIværksætterKonto)</w:t>
              <w:br/>
              <w:t>(PersonligIndkomstHonorar)</w:t>
              <w:br/>
              <w:t>(PersonligIndkomstHonorarEfterAMBidrag)</w:t>
              <w:br/>
              <w:t>(PersonligIndkomstIndkomstVirksomhedsBeskatning)</w:t>
              <w:br/>
              <w:t>(PersonligIndkomstJubilæumsGratialeFratrædelsesGodtgørelse)</w:t>
              <w:br/>
              <w:t>(PersonligIndkomstJubilæumsGratialeFratrædelsesGodtgørelseEfterAMBidrag)</w:t>
              <w:br/>
              <w:t>(PersonligIndkomstKapitalafkastAktierAnparter)</w:t>
              <w:br/>
              <w:t>(PersonligIndkomstLønIndkomst)</w:t>
              <w:br/>
              <w:t>(PersonligIndkomstLønIndkomstEfterAM)</w:t>
              <w:br/>
              <w:t>(PersonligIndkomstOverskudVirksomhedUdlejningEjendom)</w:t>
              <w:br/>
              <w:t>(PersonligIndkomstOverskudVirksomhedUdlejningEjendomEfterAMBidrag)</w:t>
              <w:br/>
              <w:t>(PersonligIndkomstPensionDagpengeStipendie)</w:t>
              <w:br/>
              <w:t>(PersonligIndkomstPrivatDagplejeHushjælp)</w:t>
              <w:br/>
              <w:t>(PersonligIndkomstPrivatDagplejeHushjælpEfterAMBidrag)</w:t>
              <w:br/>
              <w:t>(PersonligIndkomstPrivatLivsvarigPensionsOrdning)</w:t>
              <w:br/>
              <w:t>(PersonligIndkomstRenteIndtægtVirksomhed)</w:t>
              <w:br/>
              <w:t>(PersonligIndkomstResultatAfVirksomhed)</w:t>
              <w:br/>
              <w:t>(PersonligIndkomstResultatAfVirksomhedEfterAMBidrag)</w:t>
              <w:br/>
              <w:t>(PersonligIndkomstTilbageBetalingKontantHjælpIntroYdelse)</w:t>
              <w:br/>
              <w:t>(PersonligIndkomstTotalEfterAMBidrag)</w:t>
              <w:br/>
              <w:t>(PersonligIndkomstUdlodningInvesteringsForeningVirksomhed)</w:t>
              <w:br/>
              <w:t>(PersonligIndkomstUnderholdsbidrag)</w:t>
              <w:br/>
              <w:t>(PersonligIndkomstUnderskudVirksomhed)</w:t>
              <w:br/>
              <w:t>(PersonligIndkomstVirksomhedsBeskatningKonjunktur)</w:t>
              <w:br/>
              <w:t>(PersonligIndkomstVirksomhedRenteudgift)</w:t>
              <w:br/>
              <w:t>(SelvstændigVirksomhedAndenKapitalindkomst)</w:t>
              <w:br/>
              <w:t>(SelvstændigVirksomhedBiblioteksafgiftGodtgørelse)</w:t>
              <w:br/>
              <w:t>(SelvstændigVirksomhedBiblioteksafgiftGodtgørelseEfterAMBidrag)</w:t>
              <w:br/>
              <w:t>(VirksomhedOrdningRentekorrektion)</w:t>
              <w:br/>
              <w:t>(VirksomhedOrdningRentekorrektionEfterAMBidrag)</w:t>
              <w:br/>
              <w:t>(</w:t>
              <w:br/>
              <w:t/>
              <w:tab/>
              <w:t>*UdlejningNærtstående*</w:t>
              <w:br/>
              <w:t/>
              <w:tab/>
              <w:t>[</w:t>
              <w:br/>
              <w:t/>
              <w:tab/>
              <w:t/>
              <w:tab/>
              <w:t>(EjendomRentekorrektionEfterAMBidrag)</w:t>
              <w:br/>
              <w:t/>
              <w:tab/>
              <w:t/>
              <w:tab/>
              <w:t>(EjendomRentekorrektion)</w:t>
              <w:br/>
              <w:t/>
              <w:tab/>
              <w:t>]</w:t>
              <w:br/>
              <w:t>)</w:t>
              <w:br/>
              <w:t>*KonjunkturUdligningListe*</w:t>
              <w:br/>
              <w:t>0{</w:t>
              <w:br/>
              <w:t/>
              <w:tab/>
              <w:t>*KonjunkturUdligning*</w:t>
              <w:br/>
              <w:t/>
              <w:tab/>
              <w:t>[</w:t>
              <w:br/>
              <w:t/>
              <w:tab/>
              <w:t/>
              <w:tab/>
              <w:t>PersonligIndkomstOverførtKonjunkturUdligning</w:t>
              <w:br/>
              <w:t/>
              <w:tab/>
              <w:t/>
              <w:tab/>
              <w:t>PersonligIndkomstOverførtKonjunkturUdligningProcent</w:t>
              <w:br/>
              <w:t/>
              <w:tab/>
              <w:t>]</w:t>
              <w:br/>
              <w:t>}</w:t>
              <w:br/>
              <w:t>(PersonligIndkomstOverførtKonjunkturUdligningSum)</w:t>
              <w:br/>
              <w:t>*OpsparetOverskudListe*</w:t>
              <w:br/>
              <w:t>0{</w:t>
              <w:br/>
              <w:t/>
              <w:tab/>
              <w:t>*OpsparetOverskud*</w:t>
              <w:br/>
              <w:t/>
              <w:tab/>
              <w:t>[</w:t>
              <w:br/>
              <w:t/>
              <w:tab/>
              <w:t/>
              <w:tab/>
              <w:t>PersonligIndkomstOverførtOpsparetOverskud</w:t>
              <w:br/>
              <w:t/>
              <w:tab/>
              <w:t/>
              <w:tab/>
              <w:t>PersonligIndkomstOverførtOpsparetOverskudProcent</w:t>
              <w:br/>
              <w:t/>
              <w:tab/>
              <w:t>]</w:t>
              <w:br/>
              <w:t>}</w:t>
              <w:br/>
              <w:t>(PersonligIndkomstOverførtOpsparetOverskudSum)</w:t>
              <w:br/>
              <w:t>(</w:t>
              <w:br/>
              <w:t/>
              <w:tab/>
              <w:t>*PersonligIndkomstOverskudSuccession*</w:t>
              <w:br/>
              <w:t/>
              <w:tab/>
              <w:t>[</w:t>
              <w:br/>
              <w:t/>
              <w:tab/>
              <w:t/>
              <w:tab/>
              <w:t>*OpsparetOverskudSuccessionListe*</w:t>
              <w:br/>
              <w:t/>
              <w:tab/>
              <w:t/>
              <w:tab/>
              <w:t>0{</w:t>
              <w:br/>
              <w:t/>
              <w:tab/>
              <w:t/>
              <w:tab/>
              <w:t/>
              <w:tab/>
              <w:t>*OpsparetOverskudSuccession*</w:t>
              <w:br/>
              <w:t/>
              <w:tab/>
              <w:t/>
              <w:tab/>
              <w:t/>
              <w:tab/>
              <w:t>[</w:t>
              <w:br/>
              <w:t/>
              <w:tab/>
              <w:t/>
              <w:tab/>
              <w:t/>
              <w:tab/>
              <w:t/>
              <w:tab/>
              <w:t>PersonligIndkomstOverførtOpsparetOverskudSuccession</w:t>
              <w:br/>
              <w:t/>
              <w:tab/>
              <w:t/>
              <w:tab/>
              <w:t/>
              <w:tab/>
              <w:t/>
              <w:tab/>
              <w:t>PersonligIndkomstOverførtOpsparetOverskudSuccessionProcent</w:t>
              <w:br/>
              <w:t/>
              <w:tab/>
              <w:t/>
              <w:tab/>
              <w:t/>
              <w:tab/>
              <w:t>]</w:t>
              <w:br/>
              <w:t/>
              <w:tab/>
              <w:t/>
              <w:tab/>
              <w:t>}</w:t>
              <w:br/>
              <w:t/>
              <w:tab/>
              <w:t/>
              <w:tab/>
              <w:t>PersonligIndkomstOverførtOpsparetOverskudSuccessionSum</w:t>
              <w:br/>
              <w:t/>
              <w:tab/>
              <w:t>]</w:t>
              <w:br/>
              <w:t>)</w:t>
              <w:br/>
              <w:t>(</w:t>
              <w:br/>
              <w:t/>
              <w:tab/>
              <w:t>*DanskVirksomhedKapitalafkast*</w:t>
              <w:br/>
              <w:t/>
              <w:tab/>
              <w:t>[</w:t>
              <w:br/>
              <w:t/>
              <w:tab/>
              <w:t/>
              <w:tab/>
              <w:t>(VirksomhedOrdningKapitalafkast)</w:t>
              <w:br/>
              <w:t/>
              <w:tab/>
              <w:t/>
              <w:tab/>
              <w:t>(KapitalafkastOrdningKapitalafkast)</w:t>
              <w:br/>
              <w:t/>
              <w:tab/>
              <w:t>]</w:t>
              <w:br/>
              <w:t>)</w:t>
              <w:br/>
              <w:t>(</w:t>
              <w:br/>
              <w:t/>
              <w:tab/>
              <w:t>*UdenlandskVirksomhedKapitalafkast*</w:t>
              <w:br/>
              <w:t/>
              <w:tab/>
              <w:t>[</w:t>
              <w:br/>
              <w:t/>
              <w:tab/>
              <w:t/>
              <w:tab/>
              <w:t>(VirksomhedOrdningKapitalafkast)</w:t>
              <w:br/>
              <w:t/>
              <w:tab/>
              <w:t/>
              <w:tab/>
              <w:t>(KapitalafkastOrdningKapitalafkast)</w:t>
              <w:br/>
              <w:t/>
              <w:tab/>
              <w:t>]</w:t>
              <w:br/>
              <w:t>)</w:t>
              <w:br/>
              <w:t>(</w:t>
              <w:br/>
              <w:t/>
              <w:tab/>
              <w:t>*UdenlandskVirksomhed*</w:t>
              <w:br/>
              <w:t/>
              <w:tab/>
              <w:t>[</w:t>
              <w:br/>
              <w:t/>
              <w:tab/>
              <w:t/>
              <w:tab/>
              <w:t>(UdenlandskSelvstændigVirksomhedOverskud)</w:t>
              <w:br/>
              <w:t/>
              <w:tab/>
              <w:t/>
              <w:tab/>
              <w:t>(UdenlandskSelvstændigVirksomhedNettoRenter)</w:t>
              <w:br/>
              <w:t/>
              <w:tab/>
              <w:t/>
              <w:tab/>
              <w:t>(VirksomhedOrdningIndkomstTilVirksomhedsbeskatning)</w:t>
              <w:br/>
              <w:t/>
              <w:tab/>
              <w:t/>
              <w:tab/>
              <w:t>(KapitalafkastOrdningVirksomhedsbeskatningKonjunktur)</w:t>
              <w:br/>
              <w:t/>
              <w:tab/>
              <w:t/>
              <w:tab/>
              <w:t>(VirksomhedOrdningRentekorrektion)</w:t>
              <w:br/>
              <w:t/>
              <w:tab/>
              <w:t/>
              <w:tab/>
              <w:t>(VirksomhedOrdningRentekorrektionEfterAMBidrag)</w:t>
              <w:br/>
              <w:t/>
              <w:tab/>
              <w:t>]</w:t>
              <w:br/>
              <w:t>)</w:t>
              <w:br/>
              <w:t>(</w:t>
              <w:br/>
              <w:t/>
              <w:tab/>
              <w:t>*UdenlandskIndkomst*</w:t>
              <w:br/>
              <w:t/>
              <w:tab/>
              <w:t>[</w:t>
              <w:br/>
              <w:t/>
              <w:tab/>
              <w:t/>
              <w:tab/>
              <w:t>*LønIndkomst*</w:t>
              <w:br/>
              <w:t/>
              <w:tab/>
              <w:t/>
              <w:tab/>
              <w:t>[</w:t>
              <w:br/>
              <w:t/>
              <w:tab/>
              <w:t/>
              <w:tab/>
              <w:t/>
              <w:tab/>
              <w:t>(UdenlandskPersonligIndkomstLønindtægtDanskBeskatning)</w:t>
              <w:br/>
              <w:t/>
              <w:tab/>
              <w:t/>
              <w:tab/>
              <w:t/>
              <w:tab/>
              <w:t>(UdenlandskPersonligIndkomstLønindtægtDanskBeskatningEfterAMBidrag)</w:t>
              <w:br/>
              <w:t/>
              <w:tab/>
              <w:t/>
              <w:tab/>
              <w:t/>
              <w:tab/>
              <w:t>(UdenlandskPersonligIndkomstLønindtægtUdenlandskBeskatning)</w:t>
              <w:br/>
              <w:t/>
              <w:tab/>
              <w:t/>
              <w:tab/>
              <w:t/>
              <w:tab/>
              <w:t>(UdenlandskPersonligIndkomstLønindtægtUdenlandskBeskatningEfterAMBidrag)</w:t>
              <w:br/>
              <w:t/>
              <w:tab/>
              <w:t/>
              <w:tab/>
              <w:t/>
              <w:tab/>
              <w:t>(UdenlandskPersonligIndkomstLønindtægtExemption)</w:t>
              <w:br/>
              <w:t/>
              <w:tab/>
              <w:t/>
              <w:tab/>
              <w:t/>
              <w:tab/>
              <w:t>(UdenlandskPersonligIndkomstLønindtægtExemptionEfterAMBidrag)</w:t>
              <w:br/>
              <w:t/>
              <w:tab/>
              <w:t/>
              <w:tab/>
              <w:t/>
              <w:tab/>
              <w:t>(UdenlandskPersonligIndkomstLønindtægtCredit)</w:t>
              <w:br/>
              <w:t/>
              <w:tab/>
              <w:t/>
              <w:tab/>
              <w:t/>
              <w:tab/>
              <w:t>(UdenlandskPersonligIndkomstLønindtægtCreditEfterAMBidrag)</w:t>
              <w:br/>
              <w:t/>
              <w:tab/>
              <w:t/>
              <w:tab/>
              <w:t/>
              <w:tab/>
              <w:t>(UdenlandskPersonligIndkomstBeløbGammelExemption)</w:t>
              <w:br/>
              <w:t/>
              <w:tab/>
              <w:t/>
              <w:tab/>
              <w:t/>
              <w:tab/>
              <w:t>(UdenlandskPersonligIndkomstBeløbGammelExemptionEfterAMBidrag)</w:t>
              <w:br/>
              <w:t/>
              <w:tab/>
              <w:t/>
              <w:tab/>
              <w:t/>
              <w:tab/>
              <w:t>(UdenlandskPersonligIndkomstAndenIndkomstFraUdlArbejdsgiver)</w:t>
              <w:br/>
              <w:t/>
              <w:tab/>
              <w:t/>
              <w:tab/>
              <w:t/>
              <w:tab/>
              <w:t>(UdenlandskPersonligIndkomstAndenIndkomstFraUdlArbejdsgiverEfterAMBidrag)</w:t>
              <w:br/>
              <w:t/>
              <w:tab/>
              <w:t/>
              <w:tab/>
              <w:t/>
              <w:tab/>
              <w:t>(UdenlandskPersonligIndkomstBeløbHalvLempelse)</w:t>
              <w:br/>
              <w:t/>
              <w:tab/>
              <w:t/>
              <w:tab/>
              <w:t/>
              <w:tab/>
              <w:t>(UdenlandskPersonligIndkomstBeløbHalvLempelseEfterAMBidrag)</w:t>
              <w:br/>
              <w:t/>
              <w:tab/>
              <w:t/>
              <w:tab/>
              <w:t/>
              <w:tab/>
              <w:t>(</w:t>
              <w:br/>
              <w:t/>
              <w:tab/>
              <w:t/>
              <w:tab/>
              <w:t/>
              <w:tab/>
              <w:t/>
              <w:tab/>
              <w:t>*UdenlandskArbejdsgiver*</w:t>
              <w:br/>
              <w:t/>
              <w:tab/>
              <w:t/>
              <w:tab/>
              <w:t/>
              <w:tab/>
              <w:t/>
              <w:tab/>
              <w:t>[</w:t>
              <w:br/>
              <w:t/>
              <w:tab/>
              <w:t/>
              <w:tab/>
              <w:t/>
              <w:tab/>
              <w:t/>
              <w:tab/>
              <w:t/>
              <w:tab/>
              <w:t>(UdenlandskPersonligIndkomstBeløbHalvLempelse)</w:t>
              <w:br/>
              <w:t/>
              <w:tab/>
              <w:t/>
              <w:tab/>
              <w:t/>
              <w:tab/>
              <w:t/>
              <w:tab/>
              <w:t/>
              <w:tab/>
              <w:t>(UdenlandskPersonligIndkomstBeløbHalvLempelseEfterAMBidrag)</w:t>
              <w:br/>
              <w:t/>
              <w:tab/>
              <w:t/>
              <w:tab/>
              <w:t/>
              <w:tab/>
              <w:t/>
              <w:tab/>
              <w:t>]</w:t>
              <w:br/>
              <w:t/>
              <w:tab/>
              <w:t/>
              <w:tab/>
              <w:t/>
              <w:tab/>
              <w:t>)</w:t>
              <w:br/>
              <w:t/>
              <w:tab/>
              <w:t/>
              <w:tab/>
              <w:t>]</w:t>
              <w:br/>
              <w:t/>
              <w:tab/>
              <w:t>]</w:t>
              <w:br/>
              <w:t>)</w:t>
              <w:br/>
              <w:t>(</w:t>
              <w:br/>
              <w:t/>
              <w:tab/>
              <w:t>*UdenlandskPension*</w:t>
              <w:br/>
              <w:t/>
              <w:tab/>
              <w:t>[</w:t>
              <w:br/>
              <w:t/>
              <w:tab/>
              <w:t/>
              <w:tab/>
              <w:t>(UdenlandskPensionUdbetalingDanskBeskatning)</w:t>
              <w:br/>
              <w:t/>
              <w:tab/>
              <w:t/>
              <w:tab/>
              <w:t>(UdenlandskPensionUdbetalingCredit)</w:t>
              <w:br/>
              <w:t/>
              <w:tab/>
              <w:t/>
              <w:tab/>
              <w:t>(UdenlandskPensionUdbetalingGammelExemption)</w:t>
              <w:br/>
              <w:t/>
              <w:tab/>
              <w:t/>
              <w:tab/>
              <w:t>(UdenlandskPensionUdbetalingExemption)</w:t>
              <w:br/>
              <w:t/>
              <w:tab/>
              <w:t/>
              <w:tab/>
              <w:t>(</w:t>
              <w:br/>
              <w:t/>
              <w:tab/>
              <w:t/>
              <w:tab/>
              <w:t/>
              <w:tab/>
              <w:t>*SærligOrdning*</w:t>
              <w:br/>
              <w:t/>
              <w:tab/>
              <w:t/>
              <w:tab/>
              <w:t/>
              <w:tab/>
              <w:t>[</w:t>
              <w:br/>
              <w:t/>
              <w:tab/>
              <w:t/>
              <w:tab/>
              <w:t/>
              <w:tab/>
              <w:t/>
              <w:tab/>
              <w:t>(UdenlandskPensionUdbetalingSærligOrdning)</w:t>
              <w:br/>
              <w:t/>
              <w:tab/>
              <w:t/>
              <w:tab/>
              <w:t/>
              <w:tab/>
              <w:t/>
              <w:tab/>
              <w:t>(UdenlandskPensionUdbetalingSærligOrdningExemption)</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ServiceFradragAngivelseStruktur</w:t>
            </w:r>
            <w:bookmarkStart w:name="ServiceFradrag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*BoligTypeValg*</w:t>
              <w:br/>
              <w:t>[</w:t>
              <w:br/>
              <w:t/>
              <w:tab/>
              <w:t>*Helårsbolig*</w:t>
              <w:br/>
              <w:t/>
              <w:tab/>
              <w:t>[</w:t>
              <w:br/>
              <w:t/>
              <w:tab/>
              <w:t/>
              <w:tab/>
              <w:t>*SælgerIdentifikationValg*</w:t>
              <w:br/>
              <w:t/>
              <w:tab/>
              <w:t/>
              <w:tab/>
              <w:t>[</w:t>
              <w:br/>
              <w:t/>
              <w:tab/>
              <w:t/>
              <w:tab/>
              <w:t/>
              <w:tab/>
              <w:t>PersonCPRNummer</w:t>
              <w:br/>
              <w:t/>
              <w:tab/>
              <w:t/>
              <w:tab/>
              <w:t/>
              <w:tab/>
              <w:t>|</w:t>
              <w:br/>
              <w:t/>
              <w:tab/>
              <w:t/>
              <w:tab/>
              <w:t/>
              <w:tab/>
              <w:t>VirksomhedCVRNummer</w:t>
              <w:br/>
              <w:t/>
              <w:tab/>
              <w:t/>
              <w:tab/>
              <w:t>]</w:t>
              <w:br/>
              <w:t/>
              <w:tab/>
              <w:t>]</w:t>
              <w:br/>
              <w:t/>
              <w:tab/>
              <w:t>|</w:t>
              <w:br/>
              <w:t/>
              <w:tab/>
              <w:t>*FritidsboligDK*</w:t>
              <w:br/>
              <w:t/>
              <w:tab/>
              <w:t>[</w:t>
              <w:br/>
              <w:t/>
              <w:tab/>
              <w:t/>
              <w:tab/>
              <w:t>*SælgerIdentifikationValg*</w:t>
              <w:br/>
              <w:t/>
              <w:tab/>
              <w:t/>
              <w:tab/>
              <w:t>[</w:t>
              <w:br/>
              <w:t/>
              <w:tab/>
              <w:t/>
              <w:tab/>
              <w:t/>
              <w:tab/>
              <w:t>PersonCPRNummer</w:t>
              <w:br/>
              <w:t/>
              <w:tab/>
              <w:t/>
              <w:tab/>
              <w:t/>
              <w:tab/>
              <w:t>|</w:t>
              <w:br/>
              <w:t/>
              <w:tab/>
              <w:t/>
              <w:tab/>
              <w:t/>
              <w:tab/>
              <w:t>VirksomhedCVRNummer</w:t>
              <w:br/>
              <w:t/>
              <w:tab/>
              <w:t/>
              <w:tab/>
              <w:t>]</w:t>
              <w:br/>
              <w:t/>
              <w:tab/>
              <w:t/>
              <w:tab/>
              <w:t>ServicefradragFritidsboligUdlejet</w:t>
              <w:br/>
              <w:t/>
              <w:tab/>
              <w:t>]</w:t>
              <w:br/>
              <w:t/>
              <w:tab/>
              <w:t>|</w:t>
              <w:br/>
              <w:t/>
              <w:tab/>
              <w:t>*FritidsboligUdland*</w:t>
              <w:br/>
              <w:t/>
              <w:tab/>
              <w:t>[</w:t>
              <w:br/>
              <w:t/>
              <w:tab/>
              <w:t/>
              <w:tab/>
              <w:t>ServicefradragUdenlandskVirksomhedNummerEllerNavn</w:t>
              <w:br/>
              <w:t/>
              <w:tab/>
              <w:t/>
              <w:tab/>
              <w:t>ServicefradragFritidsboligUdlejet</w:t>
              <w:br/>
              <w:t/>
              <w:tab/>
              <w:t>]</w:t>
              <w:br/>
              <w:t>]</w:t>
              <w:br/>
              <w:t>ServicefradragAngivelseBeløb</w:t>
              <w:br/>
              <w:t>ServicefradragBetalingDato</w:t>
              <w:br/>
              <w:t>ServicefradragArbejdstypeKode</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UdenlandskAktieindkomstStruktur</w:t>
            </w:r>
            <w:bookmarkStart w:name="UdenlandskAktie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*UdenlandskAktieindkomst*</w:t>
              <w:br/>
              <w:t>[</w:t>
              <w:br/>
              <w:t/>
              <w:tab/>
              <w:t>(</w:t>
              <w:br/>
              <w:t/>
              <w:tab/>
              <w:t/>
              <w:tab/>
              <w:t>*UdenlandskAktieindkomstSletUændret*</w:t>
              <w:br/>
              <w:t/>
              <w:tab/>
              <w:t/>
              <w:tab/>
              <w:t>[</w:t>
              <w:br/>
              <w:t/>
              <w:tab/>
              <w:t/>
              <w:tab/>
              <w:t/>
              <w:tab/>
              <w:t>(UnikIdentifikationskode)</w:t>
              <w:br/>
              <w:t/>
              <w:tab/>
              <w:t/>
              <w:tab/>
              <w:t/>
              <w:tab/>
              <w:t>(UdviklerUnikIdentifikationskode)</w:t>
              <w:br/>
              <w:t/>
              <w:tab/>
              <w:t/>
              <w:tab/>
              <w:t/>
              <w:tab/>
              <w:t>(SagHandlingType)</w:t>
              <w:br/>
              <w:t/>
              <w:tab/>
              <w:t/>
              <w:tab/>
              <w:t>]</w:t>
              <w:br/>
              <w:t/>
              <w:tab/>
              <w:t>)</w:t>
              <w:br/>
              <w:t/>
              <w:tab/>
              <w:t>(</w:t>
              <w:br/>
              <w:t/>
              <w:tab/>
              <w:t/>
              <w:tab/>
              <w:t>*UdenlandskAktieindkomstOpretRet*</w:t>
              <w:br/>
              <w:t/>
              <w:tab/>
              <w:t/>
              <w:tab/>
              <w:t>[</w:t>
              <w:br/>
              <w:t/>
              <w:tab/>
              <w:t/>
              <w:tab/>
              <w:t/>
              <w:tab/>
              <w:t>(UnikIdentifikationskode)</w:t>
              <w:br/>
              <w:t/>
              <w:tab/>
              <w:t/>
              <w:tab/>
              <w:t/>
              <w:tab/>
              <w:t>(UdviklerUnikIdentifikationskode)</w:t>
              <w:br/>
              <w:t/>
              <w:tab/>
              <w:t/>
              <w:tab/>
              <w:t/>
              <w:tab/>
              <w:t>(SagHandlingType)</w:t>
              <w:br/>
              <w:t/>
              <w:tab/>
              <w:t/>
              <w:tab/>
              <w:t/>
              <w:tab/>
              <w:t>(LandKode)</w:t>
              <w:br/>
              <w:t/>
              <w:tab/>
              <w:t/>
              <w:tab/>
              <w:t/>
              <w:tab/>
              <w:t>(ReguleretUdbytteUdenlandskKapitalIndkomst)</w:t>
              <w:br/>
              <w:t/>
              <w:tab/>
              <w:t/>
              <w:tab/>
              <w:t/>
              <w:tab/>
              <w:t>(EjReguleretUdbytteUdenlandsk)</w:t>
              <w:br/>
              <w:t/>
              <w:tab/>
              <w:t/>
              <w:tab/>
              <w:t/>
              <w:tab/>
              <w:t>(EjReguleretGevinstUdenlandsk)</w:t>
              <w:br/>
              <w:t/>
              <w:tab/>
              <w:t/>
              <w:tab/>
              <w:t/>
              <w:tab/>
              <w:t>(ReguleretUdbytteUdenlandsk)</w:t>
              <w:br/>
              <w:t/>
              <w:tab/>
              <w:t/>
              <w:tab/>
              <w:t/>
              <w:tab/>
              <w:t>(ReguleretGevinstUdenlandsk)</w:t>
              <w:br/>
              <w:t/>
              <w:tab/>
              <w:t/>
              <w:tab/>
              <w:t/>
              <w:tab/>
              <w:t>(UdenlandskFormueAktieBevisKursværdi)</w:t>
              <w:br/>
              <w:t/>
              <w:tab/>
              <w:t/>
              <w:tab/>
              <w:t/>
              <w:tab/>
              <w:t>(UdenlandskSkatKapitalIndkomst)</w:t>
              <w:br/>
              <w:t/>
              <w:tab/>
              <w:t/>
              <w:tab/>
              <w:t/>
              <w:tab/>
              <w:t>(UdenlandskSkatUdbytteskat)</w:t>
              <w:br/>
              <w:t/>
              <w:tab/>
              <w:t/>
              <w:tab/>
              <w:t/>
              <w:tab/>
              <w:t>(UdenlandskAktieObligationsbaseretInvesteringBeløb)</w:t>
              <w:br/>
              <w:t/>
              <w:tab/>
              <w:t/>
              <w:tab/>
              <w:t/>
              <w:tab/>
              <w:t>(UdenlandskAktieAktiebaseretInvesteringBeløb)</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UdenlandskEjendomStruktur</w:t>
            </w:r>
            <w:bookmarkStart w:name="UdenlandskEjendom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*UdenlandskEjendomAngivelse*</w:t>
              <w:br/>
              <w:t>[</w:t>
              <w:br/>
              <w:t/>
              <w:tab/>
              <w:t>(</w:t>
              <w:br/>
              <w:t/>
              <w:tab/>
              <w:t/>
              <w:tab/>
              <w:t>*UdenlandskEjendomAngivelseSletUændret*</w:t>
              <w:br/>
              <w:t/>
              <w:tab/>
              <w:t/>
              <w:tab/>
              <w:t>[</w:t>
              <w:br/>
              <w:t/>
              <w:tab/>
              <w:t/>
              <w:tab/>
              <w:t/>
              <w:tab/>
              <w:t>(UnikIdentifikationskode)</w:t>
              <w:br/>
              <w:t/>
              <w:tab/>
              <w:t/>
              <w:tab/>
              <w:t/>
              <w:tab/>
              <w:t>(UdviklerUnikIdentifikationskode)</w:t>
              <w:br/>
              <w:t/>
              <w:tab/>
              <w:t/>
              <w:tab/>
              <w:t/>
              <w:tab/>
              <w:t>(SagHandlingType)</w:t>
              <w:br/>
              <w:t/>
              <w:tab/>
              <w:t/>
              <w:tab/>
              <w:t>]</w:t>
              <w:br/>
              <w:t/>
              <w:tab/>
              <w:t>)</w:t>
              <w:br/>
              <w:t/>
              <w:tab/>
              <w:t>(</w:t>
              <w:br/>
              <w:t/>
              <w:tab/>
              <w:t/>
              <w:tab/>
              <w:t>*UdenlandskEjendomAngivelseOpretRet*</w:t>
              <w:br/>
              <w:t/>
              <w:tab/>
              <w:t/>
              <w:tab/>
              <w:t>[</w:t>
              <w:br/>
              <w:t/>
              <w:tab/>
              <w:t/>
              <w:tab/>
              <w:t/>
              <w:tab/>
              <w:t>(UnikIdentifikationskode)</w:t>
              <w:br/>
              <w:t/>
              <w:tab/>
              <w:t/>
              <w:tab/>
              <w:t/>
              <w:tab/>
              <w:t>(UdviklerUnikIdentifikationskode)</w:t>
              <w:br/>
              <w:t/>
              <w:tab/>
              <w:t/>
              <w:tab/>
              <w:t/>
              <w:tab/>
              <w:t>(SagHandlingType)</w:t>
              <w:br/>
              <w:t/>
              <w:tab/>
              <w:t/>
              <w:tab/>
              <w:t/>
              <w:tab/>
              <w:t>*BeløbListe*</w:t>
              <w:br/>
              <w:t/>
              <w:tab/>
              <w:t/>
              <w:tab/>
              <w:t/>
              <w:tab/>
              <w:t>[</w:t>
              <w:br/>
              <w:t/>
              <w:tab/>
              <w:t/>
              <w:tab/>
              <w:t/>
              <w:tab/>
              <w:t/>
              <w:tab/>
              <w:t>(BeregningsgrundlagBeløb)</w:t>
              <w:br/>
              <w:t/>
              <w:tab/>
              <w:t/>
              <w:tab/>
              <w:t/>
              <w:tab/>
              <w:t/>
              <w:tab/>
              <w:t>(EjendomsværdiSamlet)</w:t>
              <w:br/>
              <w:t/>
              <w:tab/>
              <w:t/>
              <w:tab/>
              <w:t/>
              <w:tab/>
              <w:t/>
              <w:tab/>
              <w:t>(EjendomsværdiSkatForskudt)</w:t>
              <w:br/>
              <w:t/>
              <w:tab/>
              <w:t/>
              <w:tab/>
              <w:t/>
              <w:tab/>
              <w:t/>
              <w:tab/>
              <w:t>(UdenlandskSkatEjendomskat)</w:t>
              <w:br/>
              <w:t/>
              <w:tab/>
              <w:t/>
              <w:tab/>
              <w:t/>
              <w:tab/>
              <w:t/>
              <w:tab/>
              <w:t>(UdenlandskKapitalIndkomstLejeindtægt)</w:t>
              <w:br/>
              <w:t/>
              <w:tab/>
              <w:t/>
              <w:tab/>
              <w:t/>
              <w:tab/>
              <w:t/>
              <w:tab/>
              <w:t>(UdenlandskKapitalIndkomstRenteindtægt)</w:t>
              <w:br/>
              <w:t/>
              <w:tab/>
              <w:t/>
              <w:tab/>
              <w:t/>
              <w:tab/>
              <w:t/>
              <w:tab/>
              <w:t>(RenteudgiftUdenlandskGældBeløb)</w:t>
              <w:br/>
              <w:t/>
              <w:tab/>
              <w:t/>
              <w:tab/>
              <w:t/>
              <w:tab/>
              <w:t/>
              <w:tab/>
              <w:t>(UdenlandskFormueFastEjendom)</w:t>
              <w:br/>
              <w:t/>
              <w:tab/>
              <w:t/>
              <w:tab/>
              <w:t/>
              <w:tab/>
              <w:t/>
              <w:tab/>
              <w:t>(UdenlandskFormueIndestående)</w:t>
              <w:br/>
              <w:t/>
              <w:tab/>
              <w:t/>
              <w:tab/>
              <w:t/>
              <w:tab/>
              <w:t/>
              <w:tab/>
              <w:t>(UdenlandskFormueGæld)</w:t>
              <w:br/>
              <w:t/>
              <w:tab/>
              <w:t/>
              <w:tab/>
              <w:t/>
              <w:tab/>
              <w:t/>
              <w:tab/>
              <w:t>(UdenlandskSkatKapitalIndkomst)</w:t>
              <w:br/>
              <w:t/>
              <w:tab/>
              <w:t/>
              <w:tab/>
              <w:t/>
              <w:tab/>
              <w:t>]</w:t>
              <w:br/>
              <w:t/>
              <w:tab/>
              <w:t/>
              <w:tab/>
              <w:t/>
              <w:tab/>
              <w:t>*EjendomIdentifikation*</w:t>
              <w:br/>
              <w:t/>
              <w:tab/>
              <w:t/>
              <w:tab/>
              <w:t/>
              <w:tab/>
              <w:t>[</w:t>
              <w:br/>
              <w:t/>
              <w:tab/>
              <w:t/>
              <w:tab/>
              <w:t/>
              <w:tab/>
              <w:t/>
              <w:tab/>
              <w:t>*UdenlandskEjendom*</w:t>
              <w:br/>
              <w:t/>
              <w:tab/>
              <w:t/>
              <w:tab/>
              <w:t/>
              <w:tab/>
              <w:t/>
              <w:tab/>
              <w:t>[</w:t>
              <w:br/>
              <w:t/>
              <w:tab/>
              <w:t/>
              <w:tab/>
              <w:t/>
              <w:tab/>
              <w:t/>
              <w:tab/>
              <w:t/>
              <w:tab/>
              <w:t>(MyndighedNummer)</w:t>
              <w:br/>
              <w:t/>
              <w:tab/>
              <w:t/>
              <w:tab/>
              <w:t/>
              <w:tab/>
              <w:t/>
              <w:tab/>
              <w:t/>
              <w:tab/>
              <w:t>(EjendomNummer)</w:t>
              <w:br/>
              <w:t/>
              <w:tab/>
              <w:t/>
              <w:tab/>
              <w:t/>
              <w:tab/>
              <w:t/>
              <w:tab/>
              <w:t/>
              <w:tab/>
              <w:t>(AlternativAdresseAdresseLinie1)</w:t>
              <w:br/>
              <w:t/>
              <w:tab/>
              <w:t/>
              <w:tab/>
              <w:t/>
              <w:tab/>
              <w:t/>
              <w:tab/>
              <w:t/>
              <w:tab/>
              <w:t>(LandKode)</w:t>
              <w:br/>
              <w:t/>
              <w:tab/>
              <w:t/>
              <w:tab/>
              <w:t/>
              <w:tab/>
              <w:t/>
              <w:tab/>
              <w:t>]</w:t>
              <w:br/>
              <w:t/>
              <w:tab/>
              <w:t/>
              <w:tab/>
              <w:t/>
              <w:tab/>
              <w:t>]</w:t>
              <w:br/>
              <w:t/>
              <w:tab/>
              <w:t/>
              <w:tab/>
              <w:t/>
              <w:tab/>
              <w:t>(EjendomEjerskabEjerandel)</w:t>
              <w:br/>
              <w:t/>
              <w:tab/>
              <w:t/>
              <w:tab/>
              <w:t/>
              <w:tab/>
              <w:t>(EjendomEjerskabErhvervetFør1998)</w:t>
              <w:br/>
              <w:t/>
              <w:tab/>
              <w:t/>
              <w:tab/>
              <w:t/>
              <w:tab/>
              <w:t>(EjendomEjerskabErhvervetFør2007)</w:t>
              <w:br/>
              <w:t/>
              <w:tab/>
              <w:t/>
              <w:tab/>
              <w:t/>
              <w:tab/>
              <w:t>(EjendomAngivelseEjendomstype)</w:t>
              <w:br/>
              <w:t/>
              <w:tab/>
              <w:t/>
              <w:tab/>
              <w:t/>
              <w:tab/>
              <w:t>(EjendomAngivelseOvertagelsesdato)</w:t>
              <w:br/>
              <w:t/>
              <w:tab/>
              <w:t/>
              <w:tab/>
              <w:t/>
              <w:tab/>
              <w:t>(EjendomAngivelseIndflytningsdato)</w:t>
              <w:br/>
              <w:t/>
              <w:tab/>
              <w:t/>
              <w:tab/>
              <w:t/>
              <w:tab/>
              <w:t>(EjendomAngivelseIndflytningEfterIndkomstår)</w:t>
              <w:br/>
              <w:t/>
              <w:tab/>
              <w:t/>
              <w:tab/>
              <w:t/>
              <w:tab/>
              <w:t>(EjendomAngivelseKøberOvertagelsesdato)</w:t>
              <w:br/>
              <w:t/>
              <w:tab/>
              <w:t/>
              <w:tab/>
              <w:t/>
              <w:tab/>
              <w:t>(EjendomAngivelseUdflytningsdato)</w:t>
              <w:br/>
              <w:t/>
              <w:tab/>
              <w:t/>
              <w:tab/>
              <w:t/>
              <w:tab/>
              <w:t>(EjendomAngivelseUbeboeligdage)</w:t>
              <w:br/>
              <w:t/>
              <w:tab/>
              <w:t/>
              <w:tab/>
              <w:t/>
              <w:tab/>
              <w:t>(EjendomAngivelseUdlejningBundfradrag)</w:t>
              <w:br/>
              <w:t/>
              <w:tab/>
              <w:t/>
              <w:tab/>
              <w:t/>
              <w:tab/>
              <w:t>(EjendomAngivelseDelvisUdlejningsdage)</w:t>
              <w:br/>
              <w:t/>
              <w:tab/>
              <w:t/>
              <w:tab/>
              <w:t/>
              <w:tab/>
              <w:t>(EjendomAngivelseDelvisUdlejningsandel)</w:t>
              <w:br/>
              <w:t/>
              <w:tab/>
              <w:t/>
              <w:tab/>
              <w:t/>
              <w:tab/>
              <w:t>(EjendomAngivelseHelUdlejningsdage)</w:t>
              <w:br/>
              <w:t/>
              <w:tab/>
              <w:t/>
              <w:tab/>
              <w:t/>
              <w:tab/>
              <w:t>(EjendomAngivelseErhvervsanvendelsesandel)</w:t>
              <w:br/>
              <w:t/>
              <w:tab/>
              <w:t/>
              <w:tab/>
              <w:t/>
              <w:tab/>
              <w:t>(EjendomAngivelseErhvervsanvendelsesdage)</w:t>
              <w:br/>
              <w:t/>
              <w:tab/>
              <w:t/>
              <w:tab/>
              <w:t/>
              <w:tab/>
              <w:t>(EjendomAngivelseErhvervsudlejningsdage)</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UdenlandskLønStruktur</w:t>
            </w:r>
            <w:bookmarkStart w:name="UdenlandskLøn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*UdenlandskLønSletUændret*</w:t>
              <w:br/>
              <w:t/>
              <w:tab/>
              <w:t>[</w:t>
              <w:br/>
              <w:t/>
              <w:tab/>
              <w:t/>
              <w:tab/>
              <w:t>(UnikIdentifikationskode)</w:t>
              <w:br/>
              <w:t/>
              <w:tab/>
              <w:t/>
              <w:tab/>
              <w:t>(UdviklerUnikIdentifikationskode)</w:t>
              <w:br/>
              <w:t/>
              <w:tab/>
              <w:t/>
              <w:tab/>
              <w:t>(SagHandlingType)</w:t>
              <w:br/>
              <w:t/>
              <w:tab/>
              <w:t>]</w:t>
              <w:br/>
              <w:t>)</w:t>
              <w:br/>
              <w:t>(</w:t>
              <w:br/>
              <w:t/>
              <w:tab/>
              <w:t>*UdenlandskLønOpretRet*</w:t>
              <w:br/>
              <w:t/>
              <w:tab/>
              <w:t>[</w:t>
              <w:br/>
              <w:t/>
              <w:tab/>
              <w:t/>
              <w:tab/>
              <w:t>(UnikIdentifikationskode)</w:t>
              <w:br/>
              <w:t/>
              <w:tab/>
              <w:t/>
              <w:tab/>
              <w:t>(UdviklerUnikIdentifikationskode)</w:t>
              <w:br/>
              <w:t/>
              <w:tab/>
              <w:t/>
              <w:tab/>
              <w:t>(SagHandlingType)</w:t>
              <w:br/>
              <w:t/>
              <w:tab/>
              <w:t/>
              <w:tab/>
              <w:t>(</w:t>
              <w:br/>
              <w:t/>
              <w:tab/>
              <w:t/>
              <w:tab/>
              <w:t/>
              <w:tab/>
              <w:t>*ArbejdslandUdbetalingsland*</w:t>
              <w:br/>
              <w:t/>
              <w:tab/>
              <w:t/>
              <w:tab/>
              <w:t/>
              <w:tab/>
              <w:t>[</w:t>
              <w:br/>
              <w:t/>
              <w:tab/>
              <w:t/>
              <w:tab/>
              <w:t/>
              <w:tab/>
              <w:t/>
              <w:tab/>
              <w:t>LandKode</w:t>
              <w:br/>
              <w:t/>
              <w:tab/>
              <w:t/>
              <w:tab/>
              <w:t/>
              <w:tab/>
              <w:t>]</w:t>
              <w:br/>
              <w:t/>
              <w:tab/>
              <w:t/>
              <w:tab/>
              <w:t>)</w:t>
              <w:br/>
              <w:t/>
              <w:tab/>
              <w:t/>
              <w:tab/>
              <w:t>(UdenlandskPersonligIndkomstType)</w:t>
              <w:br/>
              <w:t/>
              <w:tab/>
              <w:t/>
              <w:tab/>
              <w:t>(</w:t>
              <w:br/>
              <w:t/>
              <w:tab/>
              <w:t/>
              <w:tab/>
              <w:t/>
              <w:tab/>
              <w:t>*LønFradrag*</w:t>
              <w:br/>
              <w:t/>
              <w:tab/>
              <w:t/>
              <w:tab/>
              <w:t/>
              <w:tab/>
              <w:t>[</w:t>
              <w:br/>
              <w:t/>
              <w:tab/>
              <w:t/>
              <w:tab/>
              <w:t/>
              <w:tab/>
              <w:t/>
              <w:tab/>
              <w:t>(UdenlandskPersonligIndkomstLønindtægt)</w:t>
              <w:br/>
              <w:t/>
              <w:tab/>
              <w:t/>
              <w:tab/>
              <w:t/>
              <w:tab/>
              <w:t/>
              <w:tab/>
              <w:t>(UdenlandskSkatBeløb)</w:t>
              <w:br/>
              <w:t/>
              <w:tab/>
              <w:t/>
              <w:tab/>
              <w:t/>
              <w:tab/>
              <w:t/>
              <w:tab/>
              <w:t>(LigningsmæssigtFradragFagligtKontingent)</w:t>
              <w:br/>
              <w:t/>
              <w:tab/>
              <w:t/>
              <w:tab/>
              <w:t/>
              <w:tab/>
              <w:t/>
              <w:tab/>
              <w:t>(LigningsmæssigtFradragØvrigeLønmodtagerUdgifter)</w:t>
              <w:br/>
              <w:t/>
              <w:tab/>
              <w:t/>
              <w:tab/>
              <w:t/>
              <w:tab/>
              <w:t/>
              <w:tab/>
              <w:t>(BefordringsFradragBeløb)</w:t>
              <w:br/>
              <w:t/>
              <w:tab/>
              <w:t/>
              <w:tab/>
              <w:t/>
              <w:tab/>
              <w:t/>
              <w:tab/>
              <w:t>(LigningsmæssigtFradragRejseUdgifter)</w:t>
              <w:br/>
              <w:t/>
              <w:tab/>
              <w:t/>
              <w:tab/>
              <w:t/>
              <w:tab/>
              <w:t>]</w:t>
              <w:br/>
              <w:t/>
              <w:tab/>
              <w:t/>
              <w:tab/>
              <w:t>)</w:t>
              <w:br/>
              <w:t/>
              <w:tab/>
              <w:t/>
              <w:tab/>
              <w:t>(</w:t>
              <w:br/>
              <w:t/>
              <w:tab/>
              <w:t/>
              <w:tab/>
              <w:t/>
              <w:tab/>
              <w:t>*IndkomstoplysningerTværgående*</w:t>
              <w:br/>
              <w:t/>
              <w:tab/>
              <w:t/>
              <w:tab/>
              <w:t/>
              <w:tab/>
              <w:t>[</w:t>
              <w:br/>
              <w:t/>
              <w:tab/>
              <w:t/>
              <w:tab/>
              <w:t/>
              <w:tab/>
              <w:t/>
              <w:tab/>
              <w:t>(</w:t>
              <w:br/>
              <w:t/>
              <w:tab/>
              <w:t/>
              <w:tab/>
              <w:t/>
              <w:tab/>
              <w:t/>
              <w:tab/>
              <w:t/>
              <w:tab/>
              <w:t>*Periode*</w:t>
              <w:br/>
              <w:t/>
              <w:tab/>
              <w:t/>
              <w:tab/>
              <w:t/>
              <w:tab/>
              <w:t/>
              <w:tab/>
              <w:t/>
              <w:tab/>
              <w:t>[</w:t>
              <w:br/>
              <w:t/>
              <w:tab/>
              <w:t/>
              <w:tab/>
              <w:t/>
              <w:tab/>
              <w:t/>
              <w:tab/>
              <w:t/>
              <w:tab/>
              <w:t/>
              <w:tab/>
              <w:t>(IndkomstPeriodeFra)</w:t>
              <w:br/>
              <w:t/>
              <w:tab/>
              <w:t/>
              <w:tab/>
              <w:t/>
              <w:tab/>
              <w:t/>
              <w:tab/>
              <w:t/>
              <w:tab/>
              <w:t/>
              <w:tab/>
              <w:t>(IndkomstPeriodeTil)</w:t>
              <w:br/>
              <w:t/>
              <w:tab/>
              <w:t/>
              <w:tab/>
              <w:t/>
              <w:tab/>
              <w:t/>
              <w:tab/>
              <w:t/>
              <w:tab/>
              <w:t/>
              <w:tab/>
              <w:t>(OpholdUdlandMereEnd6Måneder)</w:t>
              <w:br/>
              <w:t/>
              <w:tab/>
              <w:t/>
              <w:tab/>
              <w:t/>
              <w:tab/>
              <w:t/>
              <w:tab/>
              <w:t/>
              <w:tab/>
              <w:t/>
              <w:tab/>
              <w:t>(OpholdUdlandAntalDageMereEnd183)</w:t>
              <w:br/>
              <w:t/>
              <w:tab/>
              <w:t/>
              <w:tab/>
              <w:t/>
              <w:tab/>
              <w:t/>
              <w:tab/>
              <w:t/>
              <w:tab/>
              <w:t>]</w:t>
              <w:br/>
              <w:t/>
              <w:tab/>
              <w:t/>
              <w:tab/>
              <w:t/>
              <w:tab/>
              <w:t/>
              <w:tab/>
              <w:t>)</w:t>
              <w:br/>
              <w:t/>
              <w:tab/>
              <w:t/>
              <w:tab/>
              <w:t/>
              <w:tab/>
              <w:t/>
              <w:tab/>
              <w:t>(UdenlandskArbejdsgiverLand)</w:t>
              <w:br/>
              <w:t/>
              <w:tab/>
              <w:t/>
              <w:tab/>
              <w:t/>
              <w:tab/>
              <w:t/>
              <w:tab/>
              <w:t>(UdenlandskArbejdsgiverLedelse)</w:t>
              <w:br/>
              <w:t/>
              <w:tab/>
              <w:t/>
              <w:tab/>
              <w:t/>
              <w:tab/>
              <w:t/>
              <w:tab/>
              <w:t>(UdenlandskPersonligIndkomstLempelseBetingelserLigningslov33A)</w:t>
              <w:br/>
              <w:t/>
              <w:tab/>
              <w:t/>
              <w:tab/>
              <w:t/>
              <w:tab/>
              <w:t/>
              <w:tab/>
              <w:t>(UdenlandskSkattepligtDelvis)</w:t>
              <w:br/>
              <w:t/>
              <w:tab/>
              <w:t/>
              <w:tab/>
              <w:t/>
              <w:tab/>
              <w:t/>
              <w:tab/>
              <w:t>(UdenlandskSkattepligtMarkering)</w:t>
              <w:br/>
              <w:t/>
              <w:tab/>
              <w:t/>
              <w:tab/>
              <w:t/>
              <w:tab/>
              <w:t/>
              <w:tab/>
              <w:t>(UdenlandskSkattepligtBundgrænse)</w:t>
              <w:br/>
              <w:t/>
              <w:tab/>
              <w:t/>
              <w:tab/>
              <w:t/>
              <w:tab/>
              <w:t/>
              <w:tab/>
              <w:t>(UdenlandskPersonligIndkomstOverBeløbGrænse)</w:t>
              <w:br/>
              <w:t/>
              <w:tab/>
              <w:t/>
              <w:tab/>
              <w:t/>
              <w:tab/>
              <w:t/>
              <w:tab/>
              <w:t>(UdenlandskPersonligIndkomstSocialtSikretArbejdsland)</w:t>
              <w:br/>
              <w:t/>
              <w:tab/>
              <w:t/>
              <w:tab/>
              <w:t/>
              <w:tab/>
              <w:t/>
              <w:tab/>
              <w:t>(UdenlandskSkatDokumentation)</w:t>
              <w:br/>
              <w:t/>
              <w:tab/>
              <w:t/>
              <w:tab/>
              <w:t/>
              <w:tab/>
              <w:t/>
              <w:tab/>
              <w:t>(UdenlandskAnsættelseOffentligErhverv)</w:t>
              <w:br/>
              <w:t/>
              <w:tab/>
              <w:t/>
              <w:tab/>
              <w:t/>
              <w:tab/>
              <w:t/>
              <w:tab/>
              <w:t>(UdenlandskAnsættelseStatsborgerskabMarkering)</w:t>
              <w:br/>
              <w:t/>
              <w:tab/>
              <w:t/>
              <w:tab/>
              <w:t/>
              <w:tab/>
              <w:t/>
              <w:tab/>
              <w:t>(</w:t>
              <w:br/>
              <w:t/>
              <w:tab/>
              <w:t/>
              <w:tab/>
              <w:t/>
              <w:tab/>
              <w:t/>
              <w:tab/>
              <w:t/>
              <w:tab/>
              <w:t>*NordiskTræk*</w:t>
              <w:br/>
              <w:t/>
              <w:tab/>
              <w:t/>
              <w:tab/>
              <w:t/>
              <w:tab/>
              <w:t/>
              <w:tab/>
              <w:t/>
              <w:tab/>
              <w:t>[</w:t>
              <w:br/>
              <w:t/>
              <w:tab/>
              <w:t/>
              <w:tab/>
              <w:t/>
              <w:tab/>
              <w:t/>
              <w:tab/>
              <w:t/>
              <w:tab/>
              <w:t/>
              <w:tab/>
              <w:t>(UdenlandskSkatNordiskTræk)</w:t>
              <w:br/>
              <w:t/>
              <w:tab/>
              <w:t/>
              <w:tab/>
              <w:t/>
              <w:tab/>
              <w:t/>
              <w:tab/>
              <w:t/>
              <w:tab/>
              <w:t/>
              <w:tab/>
              <w:t>*Arbejdsland*</w:t>
              <w:br/>
              <w:t/>
              <w:tab/>
              <w:t/>
              <w:tab/>
              <w:t/>
              <w:tab/>
              <w:t/>
              <w:tab/>
              <w:t/>
              <w:tab/>
              <w:t/>
              <w:tab/>
              <w:t>[</w:t>
              <w:br/>
              <w:t/>
              <w:tab/>
              <w:t/>
              <w:tab/>
              <w:t/>
              <w:tab/>
              <w:t/>
              <w:tab/>
              <w:t/>
              <w:tab/>
              <w:t/>
              <w:tab/>
              <w:t/>
              <w:tab/>
              <w:t>(LandKode)</w:t>
              <w:br/>
              <w:t/>
              <w:tab/>
              <w:t/>
              <w:tab/>
              <w:t/>
              <w:tab/>
              <w:t/>
              <w:tab/>
              <w:t/>
              <w:tab/>
              <w:t/>
              <w:tab/>
              <w:t>]</w:t>
              <w:br/>
              <w:t/>
              <w:tab/>
              <w:t/>
              <w:tab/>
              <w:t/>
              <w:tab/>
              <w:t/>
              <w:tab/>
              <w:t/>
              <w:tab/>
              <w:t>]</w:t>
              <w:br/>
              <w:t/>
              <w:tab/>
              <w:t/>
              <w:tab/>
              <w:t/>
              <w:tab/>
              <w:t/>
              <w:tab/>
              <w:t>)</w:t>
              <w:br/>
              <w:t/>
              <w:tab/>
              <w:t/>
              <w:tab/>
              <w:t/>
              <w:tab/>
              <w:t>]</w:t>
              <w:br/>
              <w:t/>
              <w:tab/>
              <w:t/>
              <w:tab/>
              <w:t>)</w:t>
              <w:br/>
              <w:t/>
              <w:tab/>
              <w:t/>
              <w:tab/>
              <w:t>(</w:t>
              <w:br/>
              <w:t/>
              <w:tab/>
              <w:t/>
              <w:tab/>
              <w:t/>
              <w:tab/>
              <w:t>*OffentligArbejdsgiver*</w:t>
              <w:br/>
              <w:t/>
              <w:tab/>
              <w:t/>
              <w:tab/>
              <w:t/>
              <w:tab/>
              <w:t>[</w:t>
              <w:br/>
              <w:t/>
              <w:tab/>
              <w:t/>
              <w:tab/>
              <w:t/>
              <w:tab/>
              <w:t/>
              <w:tab/>
              <w:t>(</w:t>
              <w:br/>
              <w:t/>
              <w:tab/>
              <w:t/>
              <w:tab/>
              <w:t/>
              <w:tab/>
              <w:t/>
              <w:tab/>
              <w:t/>
              <w:tab/>
              <w:t>*Periode*</w:t>
              <w:br/>
              <w:t/>
              <w:tab/>
              <w:t/>
              <w:tab/>
              <w:t/>
              <w:tab/>
              <w:t/>
              <w:tab/>
              <w:t/>
              <w:tab/>
              <w:t>[</w:t>
              <w:br/>
              <w:t/>
              <w:tab/>
              <w:t/>
              <w:tab/>
              <w:t/>
              <w:tab/>
              <w:t/>
              <w:tab/>
              <w:t/>
              <w:tab/>
              <w:t/>
              <w:tab/>
              <w:t>(OpholdUdlandPeriodeOver60Dage)</w:t>
              <w:br/>
              <w:t/>
              <w:tab/>
              <w:t/>
              <w:tab/>
              <w:t/>
              <w:tab/>
              <w:t/>
              <w:tab/>
              <w:t/>
              <w:tab/>
              <w:t/>
              <w:tab/>
              <w:t>(OpholdUdlandPeriodeOver120Dage)</w:t>
              <w:br/>
              <w:t/>
              <w:tab/>
              <w:t/>
              <w:tab/>
              <w:t/>
              <w:tab/>
              <w:t/>
              <w:tab/>
              <w:t/>
              <w:tab/>
              <w:t>]</w:t>
              <w:br/>
              <w:t/>
              <w:tab/>
              <w:t/>
              <w:tab/>
              <w:t/>
              <w:tab/>
              <w:t/>
              <w:tab/>
              <w:t>)</w:t>
              <w:br/>
              <w:t/>
              <w:tab/>
              <w:t/>
              <w:tab/>
              <w:t/>
              <w:tab/>
              <w:t/>
              <w:tab/>
              <w:t>(UdenlandskAnsættelseSædvanligArbejdsgiver)</w:t>
              <w:br/>
              <w:t/>
              <w:tab/>
              <w:t/>
              <w:tab/>
              <w:t/>
              <w:tab/>
              <w:t/>
              <w:tab/>
              <w:t>(BeskæftigelseMyndighed)</w:t>
              <w:br/>
              <w:t/>
              <w:tab/>
              <w:t/>
              <w:tab/>
              <w:t/>
              <w:tab/>
              <w:t/>
              <w:tab/>
              <w:t>(UdenlandskArbejdsgiverKommerciel)</w:t>
              <w:br/>
              <w:t/>
              <w:tab/>
              <w:t/>
              <w:tab/>
              <w:t/>
              <w:tab/>
              <w:t/>
              <w:tab/>
              <w:t>(</w:t>
              <w:br/>
              <w:t/>
              <w:tab/>
              <w:t/>
              <w:tab/>
              <w:t/>
              <w:tab/>
              <w:t/>
              <w:tab/>
              <w:t/>
              <w:tab/>
              <w:t>*DanskOffentligArbejdsgiver*</w:t>
              <w:br/>
              <w:t/>
              <w:tab/>
              <w:t/>
              <w:tab/>
              <w:t/>
              <w:tab/>
              <w:t/>
              <w:tab/>
              <w:t/>
              <w:tab/>
              <w:t>[</w:t>
              <w:br/>
              <w:t/>
              <w:tab/>
              <w:t/>
              <w:tab/>
              <w:t/>
              <w:tab/>
              <w:t/>
              <w:tab/>
              <w:t/>
              <w:tab/>
              <w:t/>
              <w:tab/>
              <w:t>(BeskæftigelseSystemeksport)</w:t>
              <w:br/>
              <w:t/>
              <w:tab/>
              <w:t/>
              <w:tab/>
              <w:t/>
              <w:tab/>
              <w:t/>
              <w:tab/>
              <w:t/>
              <w:tab/>
              <w:t>]</w:t>
              <w:br/>
              <w:t/>
              <w:tab/>
              <w:t/>
              <w:tab/>
              <w:t/>
              <w:tab/>
              <w:t/>
              <w:tab/>
              <w:t>)</w:t>
              <w:br/>
              <w:t/>
              <w:tab/>
              <w:t/>
              <w:tab/>
              <w:t/>
              <w:tab/>
              <w:t/>
              <w:tab/>
              <w:t>(</w:t>
              <w:br/>
              <w:t/>
              <w:tab/>
              <w:t/>
              <w:tab/>
              <w:t/>
              <w:tab/>
              <w:t/>
              <w:tab/>
              <w:t/>
              <w:tab/>
              <w:t>*UdenlandskOffentligArbejdsgiver*</w:t>
              <w:br/>
              <w:t/>
              <w:tab/>
              <w:t/>
              <w:tab/>
              <w:t/>
              <w:tab/>
              <w:t/>
              <w:tab/>
              <w:t/>
              <w:tab/>
              <w:t>[</w:t>
              <w:br/>
              <w:t/>
              <w:tab/>
              <w:t/>
              <w:tab/>
              <w:t/>
              <w:tab/>
              <w:t/>
              <w:tab/>
              <w:t/>
              <w:tab/>
              <w:t/>
              <w:tab/>
              <w:t>(UdenlandskArbejdsgiverOffentlig)</w:t>
              <w:br/>
              <w:t/>
              <w:tab/>
              <w:t/>
              <w:tab/>
              <w:t/>
              <w:tab/>
              <w:t/>
              <w:tab/>
              <w:t/>
              <w:tab/>
              <w:t/>
              <w:tab/>
              <w:t>(UdenlandskArbejdsgiverAmbassade)</w:t>
              <w:br/>
              <w:t/>
              <w:tab/>
              <w:t/>
              <w:tab/>
              <w:t/>
              <w:tab/>
              <w:t/>
              <w:tab/>
              <w:t/>
              <w:tab/>
              <w:t/>
              <w:tab/>
              <w:t>(UdenlandskAnsættelseFormål)</w:t>
              <w:br/>
              <w:t/>
              <w:tab/>
              <w:t/>
              <w:tab/>
              <w:t/>
              <w:tab/>
              <w:t/>
              <w:tab/>
              <w:t/>
              <w:tab/>
              <w:t/>
              <w:tab/>
              <w:t>(UdenlandskAnsættelseArbejdslandLigUdbetalingsland)</w:t>
              <w:br/>
              <w:t/>
              <w:tab/>
              <w:t/>
              <w:tab/>
              <w:t/>
              <w:tab/>
              <w:t/>
              <w:tab/>
              <w:t/>
              <w:tab/>
              <w:t>]</w:t>
              <w:br/>
              <w:t/>
              <w:tab/>
              <w:t/>
              <w:tab/>
              <w:t/>
              <w:tab/>
              <w:t/>
              <w:tab/>
              <w:t>)</w:t>
              <w:br/>
              <w:t/>
              <w:tab/>
              <w:t/>
              <w:tab/>
              <w:t/>
              <w:tab/>
              <w:t>]</w:t>
              <w:br/>
              <w:t/>
              <w:tab/>
              <w:t/>
              <w:tab/>
              <w:t>)</w:t>
              <w:br/>
              <w:t/>
              <w:tab/>
              <w:t/>
              <w:tab/>
              <w:t>(</w:t>
              <w:br/>
              <w:t/>
              <w:tab/>
              <w:t/>
              <w:tab/>
              <w:t/>
              <w:tab/>
              <w:t>*PrivatArbejdsgiver*</w:t>
              <w:br/>
              <w:t/>
              <w:tab/>
              <w:t/>
              <w:tab/>
              <w:t/>
              <w:tab/>
              <w:t>[</w:t>
              <w:br/>
              <w:t/>
              <w:tab/>
              <w:t/>
              <w:tab/>
              <w:t/>
              <w:tab/>
              <w:t/>
              <w:tab/>
              <w:t>(UdenlandskArbejdsgiverFastDriftstedArbejdsland)</w:t>
              <w:br/>
              <w:t/>
              <w:tab/>
              <w:t/>
              <w:tab/>
              <w:t/>
              <w:tab/>
              <w:t/>
              <w:tab/>
              <w:t>(UdenlandskAnsættelseArbejdsudlejet)</w:t>
              <w:br/>
              <w:t/>
              <w:tab/>
              <w:t/>
              <w:tab/>
              <w:t/>
              <w:tab/>
              <w:t/>
              <w:tab/>
              <w:t>(OpholdUdlandByggeAnlægMonteringPeriode)</w:t>
              <w:br/>
              <w:t/>
              <w:tab/>
              <w:t/>
              <w:tab/>
              <w:t/>
              <w:tab/>
              <w:t/>
              <w:tab/>
              <w:t>(OpholdUdlandByggeAnlægMonteringPeriode2)</w:t>
              <w:br/>
              <w:t/>
              <w:tab/>
              <w:t/>
              <w:tab/>
              <w:t/>
              <w:tab/>
              <w:t/>
              <w:tab/>
              <w:t>(OpholdUdlandOver365Dage)</w:t>
              <w:br/>
              <w:t/>
              <w:tab/>
              <w:t/>
              <w:tab/>
              <w:t/>
              <w:tab/>
              <w:t/>
              <w:tab/>
              <w:t>(BeskæftigelseByggeAnlægMontering)</w:t>
              <w:br/>
              <w:t/>
              <w:tab/>
              <w:t/>
              <w:tab/>
              <w:t/>
              <w:tab/>
              <w:t/>
              <w:tab/>
              <w:t>(UdenlandskAnsættelseTuristorganisation)</w:t>
              <w:br/>
              <w:t/>
              <w:tab/>
              <w:t/>
              <w:tab/>
              <w:t/>
              <w:tab/>
              <w:t/>
              <w:tab/>
              <w:t>(UdenlandskArbejdsgiverTuristoriganisationKommerciel)</w:t>
              <w:br/>
              <w:t/>
              <w:tab/>
              <w:t/>
              <w:tab/>
              <w:t/>
              <w:tab/>
              <w:t/>
              <w:tab/>
              <w:t>(BeskæftigelseJournalist)</w:t>
              <w:br/>
              <w:t/>
              <w:tab/>
              <w:t/>
              <w:tab/>
              <w:t/>
              <w:tab/>
              <w:t/>
              <w:tab/>
              <w:t>(UdenlandskArbejdsgiverFastRepræsentation)</w:t>
              <w:br/>
              <w:t/>
              <w:tab/>
              <w:t/>
              <w:tab/>
              <w:t/>
              <w:tab/>
              <w:t/>
              <w:tab/>
              <w:t>(BeskæftigelseTekniskEkspert)</w:t>
              <w:br/>
              <w:t/>
              <w:tab/>
              <w:t/>
              <w:tab/>
              <w:t/>
              <w:tab/>
              <w:t/>
              <w:tab/>
              <w:t>(UdenlandskPersonligIndkomstPendlerArbejdslandBopælsland)</w:t>
              <w:br/>
              <w:t/>
              <w:tab/>
              <w:t/>
              <w:tab/>
              <w:t/>
              <w:tab/>
              <w:t/>
              <w:tab/>
              <w:t>(BeskæftigelseDirektør)</w:t>
              <w:br/>
              <w:t/>
              <w:tab/>
              <w:t/>
              <w:tab/>
              <w:t/>
              <w:tab/>
              <w:t>]</w:t>
              <w:br/>
              <w:t/>
              <w:tab/>
              <w:t/>
              <w:tab/>
              <w:t>)</w:t>
              <w:br/>
              <w:t/>
              <w:tab/>
              <w:t/>
              <w:tab/>
              <w:t>(</w:t>
              <w:br/>
              <w:t/>
              <w:tab/>
              <w:t/>
              <w:tab/>
              <w:t/>
              <w:tab/>
              <w:t>*Offshore*</w:t>
              <w:br/>
              <w:t/>
              <w:tab/>
              <w:t/>
              <w:tab/>
              <w:t/>
              <w:tab/>
              <w:t>[</w:t>
              <w:br/>
              <w:t/>
              <w:tab/>
              <w:t/>
              <w:tab/>
              <w:t/>
              <w:tab/>
              <w:t/>
              <w:tab/>
              <w:t>(</w:t>
              <w:br/>
              <w:t/>
              <w:tab/>
              <w:t/>
              <w:tab/>
              <w:t/>
              <w:tab/>
              <w:t/>
              <w:tab/>
              <w:t/>
              <w:tab/>
              <w:t>*SupplySkib*</w:t>
              <w:br/>
              <w:t/>
              <w:tab/>
              <w:t/>
              <w:tab/>
              <w:t/>
              <w:tab/>
              <w:t/>
              <w:tab/>
              <w:t/>
              <w:tab/>
              <w:t>[</w:t>
              <w:br/>
              <w:t/>
              <w:tab/>
              <w:t/>
              <w:tab/>
              <w:t/>
              <w:tab/>
              <w:t/>
              <w:tab/>
              <w:t/>
              <w:tab/>
              <w:t/>
              <w:tab/>
              <w:t>(UdenlandskSkatArbejdsgiverHjemland)</w:t>
              <w:br/>
              <w:t/>
              <w:tab/>
              <w:t/>
              <w:tab/>
              <w:t/>
              <w:tab/>
              <w:t/>
              <w:tab/>
              <w:t/>
              <w:tab/>
              <w:t/>
              <w:tab/>
              <w:t>(UdenlandskArbejdsgiverGrønland)</w:t>
              <w:br/>
              <w:t/>
              <w:tab/>
              <w:t/>
              <w:tab/>
              <w:t/>
              <w:tab/>
              <w:t/>
              <w:tab/>
              <w:t/>
              <w:tab/>
              <w:t/>
              <w:tab/>
              <w:t>(SkibFAS)</w:t>
              <w:br/>
              <w:t/>
              <w:tab/>
              <w:t/>
              <w:tab/>
              <w:t/>
              <w:tab/>
              <w:t/>
              <w:tab/>
              <w:t/>
              <w:tab/>
              <w:t>]</w:t>
              <w:br/>
              <w:t/>
              <w:tab/>
              <w:t/>
              <w:tab/>
              <w:t/>
              <w:tab/>
              <w:t/>
              <w:tab/>
              <w:t>)</w:t>
              <w:br/>
              <w:t/>
              <w:tab/>
              <w:t/>
              <w:tab/>
              <w:t/>
              <w:tab/>
              <w:t/>
              <w:tab/>
              <w:t>(</w:t>
              <w:br/>
              <w:t/>
              <w:tab/>
              <w:t/>
              <w:tab/>
              <w:t/>
              <w:tab/>
              <w:t/>
              <w:tab/>
              <w:t/>
              <w:tab/>
              <w:t>*SupplyFly*</w:t>
              <w:br/>
              <w:t/>
              <w:tab/>
              <w:t/>
              <w:tab/>
              <w:t/>
              <w:tab/>
              <w:t/>
              <w:tab/>
              <w:t/>
              <w:tab/>
              <w:t>[</w:t>
              <w:br/>
              <w:t/>
              <w:tab/>
              <w:t/>
              <w:tab/>
              <w:t/>
              <w:tab/>
              <w:t/>
              <w:tab/>
              <w:t/>
              <w:tab/>
              <w:t/>
              <w:tab/>
              <w:t>(UdenlandskSkatArbejdsgiverHjemland)</w:t>
              <w:br/>
              <w:t/>
              <w:tab/>
              <w:t/>
              <w:tab/>
              <w:t/>
              <w:tab/>
              <w:t/>
              <w:tab/>
              <w:t/>
              <w:tab/>
              <w:t/>
              <w:tab/>
              <w:t>(UdenlandskArbejdsgiverGrønland)</w:t>
              <w:br/>
              <w:t/>
              <w:tab/>
              <w:t/>
              <w:tab/>
              <w:t/>
              <w:tab/>
              <w:t/>
              <w:tab/>
              <w:t/>
              <w:tab/>
              <w:t>]</w:t>
              <w:br/>
              <w:t/>
              <w:tab/>
              <w:t/>
              <w:tab/>
              <w:t/>
              <w:tab/>
              <w:t/>
              <w:tab/>
              <w:t>)</w:t>
              <w:br/>
              <w:t/>
              <w:tab/>
              <w:t/>
              <w:tab/>
              <w:t/>
              <w:tab/>
              <w:t/>
              <w:tab/>
              <w:t>(</w:t>
              <w:br/>
              <w:t/>
              <w:tab/>
              <w:t/>
              <w:tab/>
              <w:t/>
              <w:tab/>
              <w:t/>
              <w:tab/>
              <w:t/>
              <w:tab/>
              <w:t>*Kulbrinte*</w:t>
              <w:br/>
              <w:t/>
              <w:tab/>
              <w:t/>
              <w:tab/>
              <w:t/>
              <w:tab/>
              <w:t/>
              <w:tab/>
              <w:t/>
              <w:tab/>
              <w:t>[</w:t>
              <w:br/>
              <w:t/>
              <w:tab/>
              <w:t/>
              <w:tab/>
              <w:t/>
              <w:tab/>
              <w:t/>
              <w:tab/>
              <w:t/>
              <w:tab/>
              <w:t/>
              <w:tab/>
              <w:t>(UdenlandskArbejdsgiverLandEjArbejdsland)</w:t>
              <w:br/>
              <w:t/>
              <w:tab/>
              <w:t/>
              <w:tab/>
              <w:t/>
              <w:tab/>
              <w:t/>
              <w:tab/>
              <w:t/>
              <w:tab/>
              <w:t/>
              <w:tab/>
              <w:t>(OpholdUdlandPeriodeOver30Dage)</w:t>
              <w:br/>
              <w:t/>
              <w:tab/>
              <w:t/>
              <w:tab/>
              <w:t/>
              <w:tab/>
              <w:t/>
              <w:tab/>
              <w:t/>
              <w:tab/>
              <w:t>]</w:t>
              <w:br/>
              <w:t/>
              <w:tab/>
              <w:t/>
              <w:tab/>
              <w:t/>
              <w:tab/>
              <w:t/>
              <w:tab/>
              <w:t>)</w:t>
              <w:br/>
              <w:t/>
              <w:tab/>
              <w:t/>
              <w:tab/>
              <w:t/>
              <w:tab/>
              <w:t>]</w:t>
              <w:br/>
              <w:t/>
              <w:tab/>
              <w:t/>
              <w:tab/>
              <w:t>)</w:t>
              <w:br/>
              <w:t/>
              <w:tab/>
              <w:t/>
              <w:tab/>
              <w:t>(</w:t>
              <w:br/>
              <w:t/>
              <w:tab/>
              <w:t/>
              <w:tab/>
              <w:t/>
              <w:tab/>
              <w:t>*ArbejdeOmBord*</w:t>
              <w:br/>
              <w:t/>
              <w:tab/>
              <w:t/>
              <w:tab/>
              <w:t/>
              <w:tab/>
              <w:t>[</w:t>
              <w:br/>
              <w:t/>
              <w:tab/>
              <w:t/>
              <w:tab/>
              <w:t/>
              <w:tab/>
              <w:t/>
              <w:tab/>
              <w:t>(UdenlandskSkattepligtHel)</w:t>
              <w:br/>
              <w:t/>
              <w:tab/>
              <w:t/>
              <w:tab/>
              <w:t/>
              <w:tab/>
              <w:t/>
              <w:tab/>
              <w:t>(</w:t>
              <w:br/>
              <w:t/>
              <w:tab/>
              <w:t/>
              <w:tab/>
              <w:t/>
              <w:tab/>
              <w:t/>
              <w:tab/>
              <w:t/>
              <w:tab/>
              <w:t>*ArbejdeOmBordSkib*</w:t>
              <w:br/>
              <w:t/>
              <w:tab/>
              <w:t/>
              <w:tab/>
              <w:t/>
              <w:tab/>
              <w:t/>
              <w:tab/>
              <w:t/>
              <w:tab/>
              <w:t>[</w:t>
              <w:br/>
              <w:t/>
              <w:tab/>
              <w:t/>
              <w:tab/>
              <w:t/>
              <w:tab/>
              <w:t/>
              <w:tab/>
              <w:t/>
              <w:tab/>
              <w:t/>
              <w:tab/>
              <w:t>(SkibOpgave)</w:t>
              <w:br/>
              <w:t/>
              <w:tab/>
              <w:t/>
              <w:tab/>
              <w:t/>
              <w:tab/>
              <w:t/>
              <w:tab/>
              <w:t/>
              <w:tab/>
              <w:t/>
              <w:tab/>
              <w:t>(SkibNationalitet)</w:t>
              <w:br/>
              <w:t/>
              <w:tab/>
              <w:t/>
              <w:tab/>
              <w:t/>
              <w:tab/>
              <w:t/>
              <w:tab/>
              <w:t/>
              <w:tab/>
              <w:t/>
              <w:tab/>
              <w:t>(SkibGrønlandsk)</w:t>
              <w:br/>
              <w:t/>
              <w:tab/>
              <w:t/>
              <w:tab/>
              <w:t/>
              <w:tab/>
              <w:t/>
              <w:tab/>
              <w:t/>
              <w:tab/>
              <w:t/>
              <w:tab/>
              <w:t>(SkibRegistreringLand)</w:t>
              <w:br/>
              <w:t/>
              <w:tab/>
              <w:t/>
              <w:tab/>
              <w:t/>
              <w:tab/>
              <w:t/>
              <w:tab/>
              <w:t/>
              <w:tab/>
              <w:t/>
              <w:tab/>
              <w:t>(SkibDanmarkHeleÅret)</w:t>
              <w:br/>
              <w:t/>
              <w:tab/>
              <w:t/>
              <w:tab/>
              <w:t/>
              <w:tab/>
              <w:t/>
              <w:tab/>
              <w:t/>
              <w:tab/>
              <w:t/>
              <w:tab/>
              <w:t>(SkibGrønlandHeleÅret)</w:t>
              <w:br/>
              <w:t/>
              <w:tab/>
              <w:t/>
              <w:tab/>
              <w:t/>
              <w:tab/>
              <w:t/>
              <w:tab/>
              <w:t/>
              <w:tab/>
              <w:t/>
              <w:tab/>
              <w:t>(SkibSejladsFlereLande)</w:t>
              <w:br/>
              <w:t/>
              <w:tab/>
              <w:t/>
              <w:tab/>
              <w:t/>
              <w:tab/>
              <w:t/>
              <w:tab/>
              <w:t/>
              <w:tab/>
              <w:t/>
              <w:tab/>
              <w:t>(SkibSejladsIndreVandveje)</w:t>
              <w:br/>
              <w:t/>
              <w:tab/>
              <w:t/>
              <w:tab/>
              <w:t/>
              <w:tab/>
              <w:t/>
              <w:tab/>
              <w:t/>
              <w:tab/>
              <w:t/>
              <w:tab/>
              <w:t>(SærligIndkomstSejladsIDanmark)</w:t>
              <w:br/>
              <w:t/>
              <w:tab/>
              <w:t/>
              <w:tab/>
              <w:t/>
              <w:tab/>
              <w:t/>
              <w:tab/>
              <w:t/>
              <w:tab/>
              <w:t/>
              <w:tab/>
              <w:t>(SkibFAS)</w:t>
              <w:br/>
              <w:t/>
              <w:tab/>
              <w:t/>
              <w:tab/>
              <w:t/>
              <w:tab/>
              <w:t/>
              <w:tab/>
              <w:t/>
              <w:tab/>
              <w:t/>
              <w:tab/>
              <w:t>(SkibFastBesætning)</w:t>
              <w:br/>
              <w:t/>
              <w:tab/>
              <w:t/>
              <w:tab/>
              <w:t/>
              <w:tab/>
              <w:t/>
              <w:tab/>
              <w:t/>
              <w:tab/>
              <w:t>]</w:t>
              <w:br/>
              <w:t/>
              <w:tab/>
              <w:t/>
              <w:tab/>
              <w:t/>
              <w:tab/>
              <w:t/>
              <w:tab/>
              <w:t>)</w:t>
              <w:br/>
              <w:t/>
              <w:tab/>
              <w:t/>
              <w:tab/>
              <w:t/>
              <w:tab/>
              <w:t/>
              <w:tab/>
              <w:t>(</w:t>
              <w:br/>
              <w:t/>
              <w:tab/>
              <w:t/>
              <w:tab/>
              <w:t/>
              <w:tab/>
              <w:t/>
              <w:tab/>
              <w:t/>
              <w:tab/>
              <w:t>*ArbejdeOmBordFly*</w:t>
              <w:br/>
              <w:t/>
              <w:tab/>
              <w:t/>
              <w:tab/>
              <w:t/>
              <w:tab/>
              <w:t/>
              <w:tab/>
              <w:t/>
              <w:tab/>
              <w:t>[</w:t>
              <w:br/>
              <w:t/>
              <w:tab/>
              <w:t/>
              <w:tab/>
              <w:t/>
              <w:tab/>
              <w:t/>
              <w:tab/>
              <w:t/>
              <w:tab/>
              <w:t/>
              <w:tab/>
              <w:t>(FlySelskabNavn)</w:t>
              <w:br/>
              <w:t/>
              <w:tab/>
              <w:t/>
              <w:tab/>
              <w:t/>
              <w:tab/>
              <w:t/>
              <w:tab/>
              <w:t/>
              <w:tab/>
              <w:t/>
              <w:tab/>
              <w:t>(FlySelskabKode)</w:t>
              <w:br/>
              <w:t/>
              <w:tab/>
              <w:t/>
              <w:tab/>
              <w:t/>
              <w:tab/>
              <w:t/>
              <w:tab/>
              <w:t/>
              <w:tab/>
              <w:t/>
              <w:tab/>
              <w:t>(FlyOpgave)</w:t>
              <w:br/>
              <w:t/>
              <w:tab/>
              <w:t/>
              <w:tab/>
              <w:t/>
              <w:tab/>
              <w:t/>
              <w:tab/>
              <w:t/>
              <w:tab/>
              <w:t/>
              <w:tab/>
              <w:t>(FlyInternationalt)</w:t>
              <w:br/>
              <w:t/>
              <w:tab/>
              <w:t/>
              <w:tab/>
              <w:t/>
              <w:tab/>
              <w:t/>
              <w:tab/>
              <w:t/>
              <w:tab/>
              <w:t/>
              <w:tab/>
              <w:t>(SærligIndkomstFlyvningIDanmark)</w:t>
              <w:br/>
              <w:t/>
              <w:tab/>
              <w:t/>
              <w:tab/>
              <w:t/>
              <w:tab/>
              <w:t/>
              <w:tab/>
              <w:t/>
              <w:tab/>
              <w:t/>
              <w:tab/>
              <w:t>(UdenlandskArbejdsgiverKonsortie)</w:t>
              <w:br/>
              <w:t/>
              <w:tab/>
              <w:t/>
              <w:tab/>
              <w:t/>
              <w:tab/>
              <w:t/>
              <w:tab/>
              <w:t/>
              <w:tab/>
              <w:t/>
              <w:tab/>
              <w:t>(FlyFastBesætning)</w:t>
              <w:br/>
              <w:t/>
              <w:tab/>
              <w:t/>
              <w:tab/>
              <w:t/>
              <w:tab/>
              <w:t/>
              <w:tab/>
              <w:t/>
              <w:tab/>
              <w:t>]</w:t>
              <w:br/>
              <w:t/>
              <w:tab/>
              <w:t/>
              <w:tab/>
              <w:t/>
              <w:tab/>
              <w:t/>
              <w:tab/>
              <w:t>)</w:t>
              <w:br/>
              <w:t/>
              <w:tab/>
              <w:t/>
              <w:tab/>
              <w:t/>
              <w:tab/>
              <w:t>]</w:t>
              <w:br/>
              <w:t/>
              <w:tab/>
              <w:t/>
              <w:tab/>
              <w:t>)</w:t>
              <w:br/>
              <w:t/>
              <w:tab/>
              <w:t/>
              <w:tab/>
              <w:t>(</w:t>
              <w:br/>
              <w:t/>
              <w:tab/>
              <w:t/>
              <w:tab/>
              <w:t/>
              <w:tab/>
              <w:t>*KunstnereOgSportsfolk*</w:t>
              <w:br/>
              <w:t/>
              <w:tab/>
              <w:t/>
              <w:tab/>
              <w:t/>
              <w:tab/>
              <w:t>[</w:t>
              <w:br/>
              <w:t/>
              <w:tab/>
              <w:t/>
              <w:tab/>
              <w:t/>
              <w:tab/>
              <w:t/>
              <w:tab/>
              <w:t>(UdenlandskAnsættelseAnsættelsesforholdType)</w:t>
              <w:br/>
              <w:t/>
              <w:tab/>
              <w:t/>
              <w:tab/>
              <w:t/>
              <w:tab/>
              <w:t/>
              <w:tab/>
              <w:t>(SærligIndkomstOffentligStøtte)</w:t>
              <w:br/>
              <w:t/>
              <w:tab/>
              <w:t/>
              <w:tab/>
              <w:t/>
              <w:tab/>
              <w:t/>
              <w:tab/>
              <w:t>(UdenlandskArbejdsgiverVelgørende)</w:t>
              <w:br/>
              <w:t/>
              <w:tab/>
              <w:t/>
              <w:tab/>
              <w:t/>
              <w:tab/>
              <w:t/>
              <w:tab/>
              <w:t>(UdenlandskPersonligIndkomstDokumentation)</w:t>
              <w:br/>
              <w:t/>
              <w:tab/>
              <w:t/>
              <w:tab/>
              <w:t/>
              <w:tab/>
              <w:t/>
              <w:tab/>
              <w:t>(SærligIndkomstTilfalderPerson)</w:t>
              <w:br/>
              <w:t/>
              <w:tab/>
              <w:t/>
              <w:tab/>
              <w:t/>
              <w:tab/>
              <w:t/>
              <w:tab/>
              <w:t>(SærligIndkomstKulturaftale)</w:t>
              <w:br/>
              <w:t/>
              <w:tab/>
              <w:t/>
              <w:tab/>
              <w:t/>
              <w:tab/>
              <w:t/>
              <w:tab/>
              <w:t>(UdenlandskAnsættelseTjenesteforhold)</w:t>
              <w:br/>
              <w:t/>
              <w:tab/>
              <w:t/>
              <w:tab/>
              <w:t/>
              <w:tab/>
              <w:t/>
              <w:tab/>
              <w:t>(SærligIndkomstDanskVelgørende)</w:t>
              <w:br/>
              <w:t/>
              <w:tab/>
              <w:t/>
              <w:tab/>
              <w:t/>
              <w:tab/>
              <w:t/>
              <w:tab/>
              <w:t>(UdenlandskAnsættelseFritErhverv)</w:t>
              <w:br/>
              <w:t/>
              <w:tab/>
              <w:t/>
              <w:tab/>
              <w:t/>
              <w:tab/>
              <w:t/>
              <w:tab/>
              <w:t>(</w:t>
              <w:br/>
              <w:t/>
              <w:tab/>
              <w:t/>
              <w:tab/>
              <w:t/>
              <w:tab/>
              <w:t/>
              <w:tab/>
              <w:t/>
              <w:tab/>
              <w:t>*Kunstnere*</w:t>
              <w:br/>
              <w:t/>
              <w:tab/>
              <w:t/>
              <w:tab/>
              <w:t/>
              <w:tab/>
              <w:t/>
              <w:tab/>
              <w:t/>
              <w:tab/>
              <w:t>[</w:t>
              <w:br/>
              <w:t/>
              <w:tab/>
              <w:t/>
              <w:tab/>
              <w:t/>
              <w:tab/>
              <w:t/>
              <w:tab/>
              <w:t/>
              <w:tab/>
              <w:t/>
              <w:tab/>
              <w:t>(SærligIndkomstTurne)</w:t>
              <w:br/>
              <w:t/>
              <w:tab/>
              <w:t/>
              <w:tab/>
              <w:t/>
              <w:tab/>
              <w:t/>
              <w:tab/>
              <w:t/>
              <w:tab/>
              <w:t>]</w:t>
              <w:br/>
              <w:t/>
              <w:tab/>
              <w:t/>
              <w:tab/>
              <w:t/>
              <w:tab/>
              <w:t/>
              <w:tab/>
              <w:t>)</w:t>
              <w:br/>
              <w:t/>
              <w:tab/>
              <w:t/>
              <w:tab/>
              <w:t/>
              <w:tab/>
              <w:t/>
              <w:tab/>
              <w:t>(</w:t>
              <w:br/>
              <w:t/>
              <w:tab/>
              <w:t/>
              <w:tab/>
              <w:t/>
              <w:tab/>
              <w:t/>
              <w:tab/>
              <w:t/>
              <w:tab/>
              <w:t>*Sportsfolk*</w:t>
              <w:br/>
              <w:t/>
              <w:tab/>
              <w:t/>
              <w:tab/>
              <w:t/>
              <w:tab/>
              <w:t/>
              <w:tab/>
              <w:t/>
              <w:tab/>
              <w:t>[</w:t>
              <w:br/>
              <w:t/>
              <w:tab/>
              <w:t/>
              <w:tab/>
              <w:t/>
              <w:tab/>
              <w:t/>
              <w:tab/>
              <w:t/>
              <w:tab/>
              <w:t/>
              <w:tab/>
              <w:t>(SærligIndkomstPræmierPriser)</w:t>
              <w:br/>
              <w:t/>
              <w:tab/>
              <w:t/>
              <w:tab/>
              <w:t/>
              <w:tab/>
              <w:t/>
              <w:tab/>
              <w:t/>
              <w:tab/>
              <w:t>]</w:t>
              <w:br/>
              <w:t/>
              <w:tab/>
              <w:t/>
              <w:tab/>
              <w:t/>
              <w:tab/>
              <w:t/>
              <w:tab/>
              <w:t>)</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UdenlandskRentefradragStruktur</w:t>
            </w:r>
            <w:bookmarkStart w:name="UdenlandskRent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*UdenlandskRentefradrag*</w:t>
              <w:br/>
              <w:t>[</w:t>
              <w:br/>
              <w:t/>
              <w:tab/>
              <w:t>(</w:t>
              <w:br/>
              <w:t/>
              <w:tab/>
              <w:t/>
              <w:tab/>
              <w:t>*UdenlandskRentefradragSletUændret*</w:t>
              <w:br/>
              <w:t/>
              <w:tab/>
              <w:t/>
              <w:tab/>
              <w:t>[</w:t>
              <w:br/>
              <w:t/>
              <w:tab/>
              <w:t/>
              <w:tab/>
              <w:t/>
              <w:tab/>
              <w:t>(UnikIdentifikationskode)</w:t>
              <w:br/>
              <w:t/>
              <w:tab/>
              <w:t/>
              <w:tab/>
              <w:t/>
              <w:tab/>
              <w:t>(UdviklerUnikIdentifikationskode)</w:t>
              <w:br/>
              <w:t/>
              <w:tab/>
              <w:t/>
              <w:tab/>
              <w:t/>
              <w:tab/>
              <w:t>(SagHandlingType)</w:t>
              <w:br/>
              <w:t/>
              <w:tab/>
              <w:t/>
              <w:tab/>
              <w:t>]</w:t>
              <w:br/>
              <w:t/>
              <w:tab/>
              <w:t>)</w:t>
              <w:br/>
              <w:t/>
              <w:tab/>
              <w:t>(</w:t>
              <w:br/>
              <w:t/>
              <w:tab/>
              <w:t/>
              <w:tab/>
              <w:t>*UdenlandskRentefradragOpretRet*</w:t>
              <w:br/>
              <w:t/>
              <w:tab/>
              <w:t/>
              <w:tab/>
              <w:t>[</w:t>
              <w:br/>
              <w:t/>
              <w:tab/>
              <w:t/>
              <w:tab/>
              <w:t/>
              <w:tab/>
              <w:t>(UnikIdentifikationskode)</w:t>
              <w:br/>
              <w:t/>
              <w:tab/>
              <w:t/>
              <w:tab/>
              <w:t/>
              <w:tab/>
              <w:t>(UdviklerUnikIdentifikationskode)</w:t>
              <w:br/>
              <w:t/>
              <w:tab/>
              <w:t/>
              <w:tab/>
              <w:t/>
              <w:tab/>
              <w:t>(SagHandlingType)</w:t>
              <w:br/>
              <w:t/>
              <w:tab/>
              <w:t/>
              <w:tab/>
              <w:t/>
              <w:tab/>
              <w:t>(LandKode)</w:t>
              <w:br/>
              <w:t/>
              <w:tab/>
              <w:t/>
              <w:tab/>
              <w:t/>
              <w:tab/>
              <w:t>(UdenlandskKapitalIndkomstRenteindtægt)</w:t>
              <w:br/>
              <w:t/>
              <w:tab/>
              <w:t/>
              <w:tab/>
              <w:t/>
              <w:tab/>
              <w:t>(RenteudgiftUdenlandskGældBeløb)</w:t>
              <w:br/>
              <w:t/>
              <w:tab/>
              <w:t/>
              <w:tab/>
              <w:t/>
              <w:tab/>
              <w:t>(UdenlandskKapitalIndkomstPensionsordningVærdiStigning)</w:t>
              <w:br/>
              <w:t/>
              <w:tab/>
              <w:t/>
              <w:tab/>
              <w:t/>
              <w:tab/>
              <w:t>(UdenlandskKapitalIndkomstAndenKapitalIndkomst)</w:t>
              <w:br/>
              <w:t/>
              <w:tab/>
              <w:t/>
              <w:tab/>
              <w:t/>
              <w:tab/>
              <w:t>(UdenlandskFormueIndestående)</w:t>
              <w:br/>
              <w:t/>
              <w:tab/>
              <w:t/>
              <w:tab/>
              <w:t/>
              <w:tab/>
              <w:t>(UdenlandskFormueGæld)</w:t>
              <w:br/>
              <w:t/>
              <w:tab/>
              <w:t/>
              <w:tab/>
              <w:t/>
              <w:tab/>
              <w:t>(UdenlandskSkatKapitalIndkomst)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ÆgtefælleBidragAngivelseStruktur</w:t>
            </w:r>
            <w:bookmarkStart w:name="ÆgtefælleBidrag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UnderholdÆgtefælleBidragMånedlig</w:t>
              <w:br/>
              <w:t>UnderholdÆgtefælleBidragPeriodeStart</w:t>
              <w:br/>
              <w:t>UnderholdÆgtefælleBidragPeriodeSlut</w:t>
              <w:br/>
              <w:t>*ÆgtefælleIdentifikationValg*</w:t>
              <w:br/>
              <w:t>[</w:t>
              <w:br/>
              <w:t/>
              <w:tab/>
              <w:t>PersonCPRNummer</w:t>
              <w:br/>
              <w:t/>
              <w:tab/>
              <w:t>|</w:t>
              <w:br/>
              <w:t/>
              <w:tab/>
              <w:t>*NonCPRPerson*</w:t>
              <w:br/>
              <w:t/>
              <w:tab/>
              <w:t>[</w:t>
              <w:br/>
              <w:t/>
              <w:tab/>
              <w:t/>
              <w:tab/>
              <w:t>PersonNavnForNavn</w:t>
              <w:br/>
              <w:t/>
              <w:tab/>
              <w:t/>
              <w:tab/>
              <w:t>PersonNavnEfterNavn</w:t>
              <w:br/>
              <w:t/>
              <w:tab/>
              <w:t/>
              <w:tab/>
              <w:t>PersonFødselDato</w:t>
              <w:br/>
              <w:t/>
              <w:tab/>
              <w:t/>
              <w:tab/>
              <w:t>(AlternativAdresseAdresseLinie1)</w:t>
              <w:br/>
              <w:t/>
              <w:tab/>
              <w:t/>
              <w:tab/>
              <w:t>(AlternativAdresseAdresseLinie2)</w:t>
              <w:br/>
              <w:t/>
              <w:tab/>
              <w:t/>
              <w:tab/>
              <w:t>(AlternativAdresseAdresseLinie3)</w:t>
              <w:br/>
              <w:t/>
              <w:tab/>
              <w:t/>
              <w:tab/>
              <w:t>(AlternativAdresseAdresseLinie4)</w:t>
              <w:br/>
              <w:t/>
              <w:tab/>
              <w:t/>
              <w:tab/>
              <w:t>(AlternativAdresseAdresseLinie5)</w:t>
              <w:br/>
              <w:t/>
              <w:tab/>
              <w:t/>
              <w:tab/>
              <w:t>(AlternativAdresseAdresseLinie6)</w:t>
              <w:br/>
              <w:t/>
              <w:tab/>
              <w:t/>
              <w:tab/>
              <w:t>(AlternativAdresseAdresseLinie7)</w:t>
              <w:br/>
              <w:t/>
              <w:tab/>
              <w:t/>
              <w:tab/>
              <w:t>LandKode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ØvrigeOplysningerStruktur</w:t>
            </w:r>
            <w:bookmarkStart w:name="Øvr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*Aldersopsparing*</w:t>
              <w:br/>
              <w:t/>
              <w:tab/>
              <w:t>[</w:t>
              <w:br/>
              <w:t/>
              <w:tab/>
              <w:t/>
              <w:tab/>
              <w:t>(AlderspensionAfgiftsBeløb4Pct)</w:t>
              <w:br/>
              <w:t/>
              <w:tab/>
              <w:t/>
              <w:tab/>
              <w:t>(AlderspensionAfgiftsBeløb20PctOver5År)</w:t>
              <w:br/>
              <w:t/>
              <w:tab/>
              <w:t/>
              <w:tab/>
              <w:t>(AlderspensionAfgiftsBeløb20PctUnder6År)</w:t>
              <w:br/>
              <w:t/>
              <w:tab/>
              <w:t/>
              <w:tab/>
              <w:t>(AlderspensionAfgiftsBeløb40PctDiskvalificeret)</w:t>
              <w:br/>
              <w:t/>
              <w:tab/>
              <w:t/>
              <w:tab/>
              <w:t>(AlderspensionAfgiftsberegning4Pct)</w:t>
              <w:br/>
              <w:t/>
              <w:tab/>
              <w:t/>
              <w:tab/>
              <w:t>(AlderspensionAfgiftsberegning20PctOg40Pct)</w:t>
              <w:br/>
              <w:t/>
              <w:tab/>
              <w:t/>
              <w:tab/>
              <w:t>(AlderspensionDiskvalifikationKode)</w:t>
              <w:br/>
              <w:t/>
              <w:tab/>
              <w:t>]</w:t>
              <w:br/>
              <w:t>)</w:t>
              <w:br/>
              <w:t>(ØvrigeOplysningerBeregningsGrundlagAcontoSkat)</w:t>
              <w:br/>
              <w:t>(ØvrigeOplysningerBeregningsGrundlagAcontoSkatSuccession)</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AdvisNummer</w:t>
            </w:r>
            <w:bookmarkStart w:name="Advi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5</w:t>
              <w:br/>
              <w:t>maxInclusive: 99999</w:t>
              <w:br/>
              <w:t>minInclusive: 0</w:t>
            </w:r>
          </w:p>
        </w:tc>
        <w:tc>
          <w:tcPr>
            <w:tcW w:w="4391" w:type="dxa"/>
            <w:tcMar>
              <w:top w:w="57" w:type="dxa"/>
              <w:bottom w:w="57" w:type="dxa"/>
            </w:tcMar>
          </w:tcPr>
          <w:p>
            <w:pPr>
              <w:rPr>
                <w:rFonts w:ascii="Arial" w:hAnsi="Arial" w:cs="Arial"/>
                <w:sz w:val="18"/>
              </w:rPr>
            </w:pPr>
            <w:r>
              <w:rPr>
                <w:rFonts w:ascii="Arial" w:hAnsi="Arial" w:cs="Arial"/>
                <w:sz w:val="18"/>
              </w:rPr>
              <w:t/>
              <w:t>Et unikt nummer der identificerer en meddelelsestekst.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AdvisTekst</w:t>
            </w:r>
            <w:bookmarkStart w:name="Advis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500</w:t>
            </w:r>
          </w:p>
        </w:tc>
        <w:tc>
          <w:tcPr>
            <w:tcW w:w="4391" w:type="dxa"/>
            <w:tcMar>
              <w:top w:w="57" w:type="dxa"/>
              <w:bottom w:w="57" w:type="dxa"/>
            </w:tcMar>
          </w:tcPr>
          <w:p>
            <w:pPr>
              <w:rPr>
                <w:rFonts w:ascii="Arial" w:hAnsi="Arial" w:cs="Arial"/>
                <w:sz w:val="18"/>
              </w:rPr>
            </w:pPr>
            <w:r>
              <w:rPr>
                <w:rFonts w:ascii="Arial" w:hAnsi="Arial" w:cs="Arial"/>
                <w:sz w:val="18"/>
              </w:rPr>
              <w:t/>
              <w:t>Meddelelsestekst der indeholder informationer om forhold i indberetningen.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AktierSpecifikationAktiebaseretInvesteringBeløb</w:t>
            </w:r>
            <w:bookmarkStart w:name="AktierSpecifikationAktiebaseretInvesterin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Angiver nettogevinst eller -tab på danske aktier/beviser i aktiebaserede investeringsselskaber.</w:t>
              <w:br/>
              <w:t>I tilfælde af tab vises dette med minus.</w:t>
              <w:br/>
              <w:t>Der bruges ikke udtrykket reguleret marked eller ej reguleret marked om denne type værdipapirer.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AktierSpecifikationGevinstTabAktierMarked</w:t>
            </w:r>
            <w:bookmarkStart w:name="AktierSpecifikationGevinstTabAktierMark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gevinst/tab på aktier, optaget til handel på et reguleret marked, samt investeringsforeningsbeviser i aktieinvesterende og/eller akkumulerende investeringsforeninger</w:t>
              <w:br/>
              <w:t/>
              <w:br/>
              <w:t>Rubrik: 67 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AktierSpecifikationTabUdenlandskAktiebaseretInvesteringFraÆgtefælleBeløb</w:t>
            </w:r>
            <w:bookmarkStart w:name="AktierSpecifikationTabUdenlandskAktiebaseretInvesteringFraÆgtefæll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Angiver tab på aktier/beviser i aktiebaserede investeringsselskaber som er overført fra ægtefælle. Tab vises med minus.</w:t>
              <w:br/>
              <w:t>Der bruges ikke udtrykket reguleret marked eller ej reguleret marked om denne type værdipapirer.</w:t>
              <w:br/>
              <w:t/>
              <w:br/>
              <w:t>Benyttes på udenlandske og danske forhold.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AktierSpecifikationTabUdenlandskAktiebaseretInvesteringTilÆgtefælleBeløb</w:t>
            </w:r>
            <w:bookmarkStart w:name="AktierSpecifikationTabUdenlandskAktiebaseretInvesteringTilÆgtefæll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Angiver tab på aktier/beviser i aktiebaserede investeringsselskaber som er overført til ægtefælle.</w:t>
              <w:br/>
              <w:t>Der bruges ikke udtrykket reguleret marked eller ej reguleret marked om denne type værdipapirer.</w:t>
              <w:br/>
              <w:t/>
              <w:br/>
              <w:t>Benyttes på udenlandske og danske forhold.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AktierSpecifikationUdbytteDkAktierEjMarked</w:t>
            </w:r>
            <w:bookmarkStart w:name="AktierSpecifikationUdbytteDkAktierEjMark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udbytte af danske aktier, ikke optaget til handel på et reguleret marked, og udlodning fra visse investeringsforeninger, ikke medtaget i rubrik 64.</w:t>
              <w:br/>
              <w:t/>
              <w:br/>
              <w:t/>
              <w:br/>
              <w:t>Rubrik: 65 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AktierSpecifikationUdbytteDkAktierMarked</w:t>
            </w:r>
            <w:bookmarkStart w:name="AktierSpecifikationUdbytteDkAktierMark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w:t>
              <w:br/>
              <w:t/>
              <w:br/>
              <w:t>- Udbytte fra danske aktier optaget til handel på et reguleret marked, der er i dansk depot.</w:t>
              <w:br/>
              <w:t>- Udlodning/udlodningsandele, der er aktieindkomst fra danske minimumsudloddende og akkumulerende investeringsforeninger, der ikke er investeringsselskaber.</w:t>
              <w:br/>
              <w:t/>
              <w:br/>
              <w:t>Rubrik: 61 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AktierSpecifikationUdbytteEjDkAktierEjMarked</w:t>
            </w:r>
            <w:bookmarkStart w:name="AktierSpecifikationUdbytteEjDkAktierEjMark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i rubrik 62 udgør udbytte fra danske aktier, der er optaget til handel på et reguleret marked og udlodning/udlodningsandele, der er aktieindkomst fra danske investeringsforeninger. Udbytte/udlodning med videre skal kun skrives i rubrik 62, når det ikke er medtaget i rubrik 61.</w:t>
              <w:br/>
              <w:t>Alle omsættelige investeringsforeningsbeviser anses for optaget til handel på et reguleret marked. Det gælder, uanset hvornår de er anskaffet.</w:t>
              <w:br/>
              <w:t>Udbytte af danske aktier optaget til handel på et reguleret marked, der ikke er i dansk depot.</w:t>
              <w:br/>
              <w:t>Udlodning/udlodningsandele, der er aktieindkomst fra danske minimumsudloddende og akkumulerende, omsættelige investeringsforeninger, der ikke er investeringsselskaber, og ikke er i dansk depot.</w:t>
              <w:br/>
              <w:t>Udbytter fra danske aktier optaget til handel på et reguleret marked og ovenstående typer af investeringsforeninger, når investeringsforeningsbeviset er omsætteligt, hvor der er flere end to ejere.</w:t>
              <w:br/>
              <w:t/>
              <w:br/>
              <w:t>Rubrik: 62 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AktierSpecifikationUdbytteEjDkAktierMarked</w:t>
            </w:r>
            <w:bookmarkStart w:name="AktierSpecifikationUdbytteEjDkAktierMark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udbytte af danske aktier, ikke optaget til handel på et reguleret marked, indberettet til Skattestyrelsen.</w:t>
              <w:br/>
              <w:t/>
              <w:br/>
              <w:t>Rubrik: 64 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AktierSpecifikationUdbytteEjUdbytteSkat</w:t>
            </w:r>
            <w:bookmarkStart w:name="AktierSpecifikationUdbytteEjUdbytte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gevinst/tab på aktier, ikke optaget til handel på et reguleret marked, samt udbytte, der ikke er indeholdt udbytteskat i</w:t>
              <w:br/>
              <w:t/>
              <w:br/>
              <w:t>Rubrik: 67 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AktierSpecifikationUdbytteUdenlandskAktierMarked</w:t>
            </w:r>
            <w:bookmarkStart w:name="AktierSpecifikationUdbytteUdenlandskAktierMark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udbytte af udenlandske aktier optaget til handel på et reguleret marked i dansk depot, indberettet til Skattestyrelsen. Udbytter af aktier i visse lande fx Frankrig, Grønland, Kenya og Spanien skal i rubrik 452 på oplysningsskema for udenlandsk indkomst.</w:t>
              <w:br/>
              <w:t/>
              <w:br/>
              <w:t>Rubrik: 63 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AktierSpecifikationUdbytteUdlodningEjUdbytteSkat</w:t>
            </w:r>
            <w:bookmarkStart w:name="AktierSpecifikationUdbytteUdlodningEjUdbytte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udbytte og udlodning af aktier/investeringsbeviser, optaget til handel på et reguleret marked.</w:t>
              <w:br/>
              <w:t/>
              <w:br/>
              <w:t>Rubrik: 68 Felt: 624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AktierSpecifikationUdenlandskAktiebaseretInvesteringBeløb</w:t>
            </w:r>
            <w:bookmarkStart w:name="AktierSpecifikationUdenlandskAktiebaseretInvesterin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Angiver nettogevinst eller -tab på danske aktier/beviser i aktiebaserede investeringsselskaber.</w:t>
              <w:br/>
              <w:t>I tilfælde af tab vises dette med minus.</w:t>
              <w:br/>
              <w:t>Der bruges ikke udtrykket reguleret marked eller ej reguleret marked om denne type værdipapirer.</w:t>
              <w:br/>
              <w:t/>
              <w:br/>
              <w:t>Felt 375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AlderspensionAfgiftsBeløb20PctOver5År</w:t>
            </w:r>
            <w:bookmarkStart w:name="AlderspensionAfgiftsBeløb20PctOver5Å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med beregnet afgift ved indbetaling til aldersopsparing, hvor personen har mere end 5 år til pensionsalderen, og indskuddet overstiger grundbeløbet (beløbet reguleres årligt). Beløbet er beregnet med 20 % kr. af felt 982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AlderspensionAfgiftsBeløb20PctUnder6År</w:t>
            </w:r>
            <w:bookmarkStart w:name="AlderspensionAfgiftsBeløb20PctUnder6Å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med beregnet afgift ved indbetaling til aldersopsparing, hvor personen har 5 år eller mindre til pensionsalderen, og indskuddet overstiger grundbeløbet (beløbet reguleres årligt). Beløbet er beregnet med 20 % kr. af felt 982 reduceret med grundbeløbet (beløbet reguleres årligt).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AlderspensionAfgiftsBeløb40PctDiskvalificeret</w:t>
            </w:r>
            <w:bookmarkStart w:name="AlderspensionAfgiftsBeløb40PctDiskvalific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med beregnet afgift ved indbetaling til aldersopsparing, hvor personen er diskvalificeret for at indskyde høje beløb, og indskuddet overstiger grundbeløbet (beløbet reguleres årligt). Beløbet er beregnet med 40 % kr. af felt 982 reduceret med grundbeløbet (beløbet reguleres årligt).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AlderspensionAfgiftsBeløb4Pct</w:t>
            </w:r>
            <w:bookmarkStart w:name="AlderspensionAfgiftsBeløb4Pc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med beregnet afgift ved indbetaling til aldersopsparing, hvor beløb er flyttet til anden ordning. Beløbet er beregnet med 4 % kr. af felt 983.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AlderspensionAfgiftsberegning20PctOg40Pct</w:t>
            </w:r>
            <w:bookmarkStart w:name="AlderspensionAfgiftsberegning20PctOg40Pc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til afgiftsberegning med 20% eller 40%. Hvis indbetalingen overstiger grundbeløb, beregnes der en afgift med henholdsvis 20% eller 40% efter fradrag af grundbeløb.</w:t>
              <w:br/>
              <w:t>Beløbet hentes fra Felt 982</w:t>
              <w:br/>
              <w:t/>
              <w:br/>
              <w:t>Indbetalinger bliver diskvalificeret ved udbetaling fra anden pensionsordning, hvis udbetaling er påbegyndt inden for de sidste 10 år før folkepensionsalderen.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AlderspensionAfgiftsberegning4Pct</w:t>
            </w:r>
            <w:bookmarkStart w:name="AlderspensionAfgiftsberegning4Pc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til afgiftsberegning med 4%. Beløbet stammer fra indbetaling til aldersopsparing, hvor beløb er flyttet til anden ordning.</w:t>
              <w:br/>
              <w:t>Beløbet hentet fra Felt 983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AlderspensionDiskvalifikationKode</w:t>
            </w:r>
            <w:bookmarkStart w:name="AlderspensionDiskvalifikation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Kodeværdien hentes fra felt 035: Kode for diskvalifikation</w:t>
              <w:br/>
              <w:t/>
              <w:br/>
              <w:t>Koden opsættes med værdien 1, hvis personen bliver diskvalificeret ved udbetaling fra anden pensionsordning, når udbetaling er påbegyndt inden for de sidste 10 år før folkepensionsalderen.</w:t>
              <w:br/>
              <w:t/>
              <w:br/>
              <w:t>Koden kan være blank, 1 eller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ArbejdsgiverAdministreretBidragIndskudAldersopsparingDISBeløb</w:t>
            </w:r>
            <w:bookmarkStart w:name="ArbejdsgiverAdministreretBidragIndskudAldersopsparingDIS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Angiver indskud på arbejdsgiveradministreret aldersopsparing, gruppeliv mv. fratrukket løn, vedr. DIS-indkomst.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ArbejdsgiverAdministreretBidragIndskudPåAlderpension</w:t>
            </w:r>
            <w:bookmarkStart w:name="ArbejdsgiverAdministreretBidragIndskudPåAlderpens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 347</w:t>
              <w:br/>
              <w:t>Indskud på arbejdsgiveradministreret aldersopsparing, gruppeliv m.v.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BefordringsFradragBeløb</w:t>
            </w:r>
            <w:bookmarkStart w:name="BefordringsFra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udgifter til befordring mellem hjem og arbejdsplads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BefordringsFradragBeregnet</w:t>
            </w:r>
            <w:bookmarkStart w:name="BefordringsFradragBeregn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Beregnet ekstra befordringsfradrag mellem hjem og arbejde</w:t>
              <w:br/>
              <w:t/>
              <w:br/>
              <w:t>Felt 420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BeregningsgrundlagBeløb</w:t>
            </w:r>
            <w:bookmarkStart w:name="Beregningsgrundl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BEREGNINGSGRUNDLAG FOR EJENDOMSVÆRDI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BeskæftigelseByggeAnlægMontering</w:t>
            </w:r>
            <w:bookmarkStart w:name="BeskæftigelseByggeAnlægMont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at borger modtager løn eller andet lignende vederlag for arbejde udført i ansættelsesforhold i forbindelse med bygge-, anlægs- og monteringsvirksomhed.</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BeskæftigelseDirektør</w:t>
            </w:r>
            <w:bookmarkStart w:name="BeskæftigelseDirektø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 modtager løn eller lignende vederlag som journalist eller korrespondent.</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BeskæftigelseJournalist</w:t>
            </w:r>
            <w:bookmarkStart w:name="BeskæftigelseJournali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 modtager løn eller lignende vederlag som journalist eller korrespondent.</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BeskæftigelseMyndighed</w:t>
            </w:r>
            <w:bookmarkStart w:name="BeskæftigelseMyndighe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 udfører arbejde med udøvelse af en myndighedsfunktion</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BeskæftigelsesFradragBeløb</w:t>
            </w:r>
            <w:bookmarkStart w:name="BeskæftigelsesFra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den maskinelt beregnede beskæftigelsesfradrag.</w:t>
              <w:br/>
              <w:t/>
              <w:br/>
              <w:t>Rubrik:  Felt: 400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BeskæftigelsesFradragEnligForsørger</w:t>
            </w:r>
            <w:bookmarkStart w:name="BeskæftigelsesFradragEnligForsørg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Ekstra beskæftigelsesfradrag til enlig forsørger</w:t>
              <w:br/>
              <w:t>Felt: 409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BeskæftigelseSystemeksport</w:t>
            </w:r>
            <w:bookmarkStart w:name="BeskæftigelseSystemekspor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 udfører systemeksport for offentlig arbejdsgiver.</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BeskæftigelseTekniskEkspert</w:t>
            </w:r>
            <w:bookmarkStart w:name="BeskæftigelseTekniskEksper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 arbejder som teknisk ekspert</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BlanketFeltNummer</w:t>
            </w:r>
            <w:bookmarkStart w:name="BlanketFel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BlanketFeltNummer angiver nummeret på et felt på en blanket. Der er tale om et ’dumt’ nummer, som fastsættes vilkårligt. Det er ikke muligt at forudsætte at numrene kommer i rækkefølge.</w:t>
              <w:br/>
              <w:t/>
              <w:br/>
              <w:t>BlanketFeltNummer kan anvendes på tværs af blanketter - eksempelvis et felt, som indeholder SE-nummer, kan genbruges i mange blanketter. Til et BlanketFeltNummer er der endvidere knyttet en FeltEnhedTypeKode, jf. begrebsmodellen. FeltEnhedTypeKode fortæller, hvad et BlanketFeltNummer 'står for'.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DelårSpecifikationBiblioteksAfgift</w:t>
            </w:r>
            <w:bookmarkStart w:name="DelårSpecifikationBiblioteksAf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ydelser efter lov om biblioteksafgift (beløbet skal tillige være indeholdt i rubrik 111/112).</w:t>
              <w:br/>
              <w:t/>
              <w:br/>
              <w:t>Rubrik: 133 Felt: 331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DummyMarkering</w:t>
            </w:r>
            <w:bookmarkStart w:name="Dummy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Eksistensen af dette felt bruges som markering. Værdien af feltet er uden betydning.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EjendomAngivelseDelvisUdlejningsandel</w:t>
            </w:r>
            <w:bookmarkStart w:name="EjendomAngivelseDelvisUdlejnings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5</w:t>
              <w:br/>
              <w:t>fractionDigits: 4</w:t>
            </w:r>
          </w:p>
        </w:tc>
        <w:tc>
          <w:tcPr>
            <w:tcW w:w="4391" w:type="dxa"/>
            <w:tcMar>
              <w:top w:w="57" w:type="dxa"/>
              <w:bottom w:w="57" w:type="dxa"/>
            </w:tcMar>
          </w:tcPr>
          <w:p>
            <w:pPr>
              <w:rPr>
                <w:rFonts w:ascii="Arial" w:hAnsi="Arial" w:cs="Arial"/>
                <w:sz w:val="18"/>
              </w:rPr>
            </w:pPr>
            <w:r>
              <w:rPr>
                <w:rFonts w:ascii="Arial" w:hAnsi="Arial" w:cs="Arial"/>
                <w:sz w:val="18"/>
              </w:rPr>
              <w:t/>
              <w:t>Værdien af den udlejede del af boligen i procent.</w:t>
              <w:br/>
              <w:t>Felt 737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EjendomAngivelseDelvisUdlejningsdage</w:t>
            </w:r>
            <w:bookmarkStart w:name="EjendomAngivelseDelvisUdlejnings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Udleje af en del af boligen (værelsesudlejning) i antal dage.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EjendomAngivelseEjendomstype</w:t>
            </w:r>
            <w:bookmarkStart w:name="EjendomAngivelseEjendoms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Ejendomstype. Muligheder: 1) Helårsbolig eller sommerhus med tilladelse til helårsbeboelse, 3) Sommerhus, 4) Tofamilieshus med to ejerboligværdier, 5) Tofamilieshus med en ejerboligværdi, 7) Ejerlejlighed - helårsbeboelse, 8) Ejerlejlighed - fritidsbolig, 9) Øvrige ejendomme.</w:t>
              <w:br/>
              <w:t>Felt 705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EjendomAngivelseErhvervsanvendelsesandel</w:t>
            </w:r>
            <w:bookmarkStart w:name="EjendomAngivelseErhvervsanvendelses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5</w:t>
              <w:br/>
              <w:t>fractionDigits: 4</w:t>
            </w:r>
          </w:p>
        </w:tc>
        <w:tc>
          <w:tcPr>
            <w:tcW w:w="4391" w:type="dxa"/>
            <w:tcMar>
              <w:top w:w="57" w:type="dxa"/>
              <w:bottom w:w="57" w:type="dxa"/>
            </w:tcMar>
          </w:tcPr>
          <w:p>
            <w:pPr>
              <w:rPr>
                <w:rFonts w:ascii="Arial" w:hAnsi="Arial" w:cs="Arial"/>
                <w:sz w:val="18"/>
              </w:rPr>
            </w:pPr>
            <w:r>
              <w:rPr>
                <w:rFonts w:ascii="Arial" w:hAnsi="Arial" w:cs="Arial"/>
                <w:sz w:val="18"/>
              </w:rPr>
              <w:t/>
              <w:t>Ved delvis erhvervsmæssig anvendelse anføres værdien af den erhvervsmæssige del i procent.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EjendomAngivelseErhvervsanvendelsesdage</w:t>
            </w:r>
            <w:bookmarkStart w:name="EjendomAngivelseErhvervsanvendelses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med erhvervsmæssig anvendelse.</w:t>
              <w:br/>
              <w:t>Felt 746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EjendomAngivelseErhvervsudlejningsdage</w:t>
            </w:r>
            <w:bookmarkStart w:name="EjendomAngivelseErhvervsudlejnings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Flerårig erhvervsmæssig udlejning (antal dage).</w:t>
              <w:br/>
              <w:t>Felt 747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EjendomAngivelseHelUdlejningsdage</w:t>
            </w:r>
            <w:bookmarkStart w:name="EjendomAngivelseHelUdlejnings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Udleje af hele helårsboligen en del af året og sommerhusudlejning i antal dage.</w:t>
              <w:br/>
              <w:t>Felt 739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EjendomAngivelseIndflytningEfterIndkomstår</w:t>
            </w:r>
            <w:bookmarkStart w:name="EjendomAngivelseIndflytningEfter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Hvorvidt angiver er flyttet ind efter indkomståret (true=ja).</w:t>
              <w:br/>
              <w:t>Felt 772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EjendomAngivelseIndflytningsdato</w:t>
            </w:r>
            <w:bookmarkStart w:name="EjendomAngivelseIndflytning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Indflytningsdato i indkomståret, hvis indflytningsdagen ligger efter overtagelsesdagen (kun helårsbolig)</w:t>
              <w:br/>
              <w:t>Felt 766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EjendomAngivelseKøberOvertagelsesdato</w:t>
            </w:r>
            <w:bookmarkStart w:name="EjendomAngivelseKøberOvert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Ved salg: Købers overtagelsesdato i indkomståret.</w:t>
              <w:br/>
              <w:t>Felt 733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EjendomAngivelseOvertagelsesdato</w:t>
            </w:r>
            <w:bookmarkStart w:name="EjendomAngivelseOvert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Ved køb: Angivers overtagelsesdato i indkomståret.</w:t>
              <w:br/>
              <w:t>Felt 732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EjendomAngivelseUbeboeligdage</w:t>
            </w:r>
            <w:bookmarkStart w:name="EjendomAngivelseUbeboelig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ejendommen har været ubeboelig.</w:t>
              <w:br/>
              <w:t>Felt 786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EjendomAngivelseUdflytningsdato</w:t>
            </w:r>
            <w:bookmarkStart w:name="EjendomAngivelseUdflytning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Ved salg: Udflytningsdato i indkomståret, hvis udflytningsdagen ligger før købers overtagelsesdag (kun helårsbolig).</w:t>
              <w:br/>
              <w:t>Felt 767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EjendomAngivelseUdlejningBundfradrag</w:t>
            </w:r>
            <w:bookmarkStart w:name="EjendomAngivelseUdlejningBund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boligen er udlejet, og der er brugt bundfradrag.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EjendomAngivelseUdlejningNærtståendeIndikator</w:t>
            </w:r>
            <w:bookmarkStart w:name="EjendomAngivelseUdlejningNærtståendeIndikato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Fast ejendom, der stilles til rådighed som bolig for den selvstændigt erhvervsdrivendes og dennes ægtefælles forældre, bedsteforældre, børn og børnebørn og disses ægtefæller - altså nærtstående familiemedlemmer</w:t>
              <w:br/>
              <w:t>Felt 699</w:t>
              <w:br/>
              <w:t>Værdisæt:</w:t>
              <w:br/>
              <w:t>True= Ja</w:t>
              <w:br/>
              <w:t>False=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EjendomEjerskabEjerandel</w:t>
            </w:r>
            <w:bookmarkStart w:name="EjendomEjerskab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5</w:t>
            </w:r>
          </w:p>
        </w:tc>
        <w:tc>
          <w:tcPr>
            <w:tcW w:w="4391" w:type="dxa"/>
            <w:tcMar>
              <w:top w:w="57" w:type="dxa"/>
              <w:bottom w:w="57" w:type="dxa"/>
            </w:tcMar>
          </w:tcPr>
          <w:p>
            <w:pPr>
              <w:rPr>
                <w:rFonts w:ascii="Arial" w:hAnsi="Arial" w:cs="Arial"/>
                <w:sz w:val="18"/>
              </w:rPr>
            </w:pPr>
            <w:r>
              <w:rPr>
                <w:rFonts w:ascii="Arial" w:hAnsi="Arial" w:cs="Arial"/>
                <w:sz w:val="18"/>
              </w:rPr>
              <w:t/>
              <w:t>Ejerandel af ejendomsværdi.</w:t>
              <w:br/>
              <w:t/>
              <w:br/>
              <w:t>1=100</w:t>
              <w:br/>
              <w:t/>
              <w:br/>
              <w:t>Felt 735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EjendomEjerskabErhvervetFør1998</w:t>
            </w:r>
            <w:bookmarkStart w:name="EjendomEjerskabErhvervetFør1998"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ejendommen erhvervet før 2/7 1998 (true=ja).</w:t>
              <w:br/>
              <w:t>Felt 712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EjendomEjerskabErhvervetFør2007</w:t>
            </w:r>
            <w:bookmarkStart w:name="EjendomEjerskabErhvervetFør2007"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Frankrig, er ejendommen erhvervet før den 29/11-2007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EjendomNummer</w:t>
            </w:r>
            <w:bookmarkStart w:name="Ejendom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6-cifret identifikation af en ejendom inden for en kommune. I kombination med KommuneNummer giver det en unik identifikation af en ejendom, kendt som Kommune-Ejendomsnummer (KE-nummer).</w:t>
              <w:br/>
              <w:t>(Udenfor Skatteforvaltningen er de kommunale ejendomsnumre under afvikling og erstattes af BFE-numre, BFE=Bestemt Fast Ejendom)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EjendomRentekorrektion</w:t>
            </w:r>
            <w:bookmarkStart w:name="EjendomRentekorrek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Rentekorrektion ved udlejning til nærtstående og en linje der henviser til felt 028</w:t>
              <w:br/>
              <w:t>Felt 028 for selvstændig virksomhed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EjendomRentekorrektionEfterAMBidrag</w:t>
            </w:r>
            <w:bookmarkStart w:name="EjendomRentekorrektion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Operationelt beregningsfelt, som indeholder rentekorrektion efter arbejdsmarkedsbidrag (AM-bidrag) er fratrukket.</w:t>
              <w:br/>
              <w:t>Rentekorrektion ved udlejning til nærtstående.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EjendomsavanceAngivelseGenanbringelsePlacering</w:t>
            </w:r>
            <w:bookmarkStart w:name="EjendomsavanceAngivelseGenanbringelsePlac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Placering af genanbragt ejendomsavance (ejendom i eller udenfor Danmark)</w:t>
              <w:br/>
              <w:t>Felt 650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EjendomsværdiSamlet</w:t>
            </w:r>
            <w:bookmarkStart w:name="EjendomsværdiSaml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Samlet ejendomsværdi</w:t>
              <w:br/>
              <w:t/>
              <w:br/>
              <w:t>Vedrører 2-familieshuse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EjendomsværdiSkatForskudt</w:t>
            </w:r>
            <w:bookmarkStart w:name="EjendomsværdiSkatForskud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Borgeren indtaster selv hvad de mener, at vedkommende skal betale i ejendomsværdiskat i det forskudte indkomstår.</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EjReguleretGevinstUdenlandsk</w:t>
            </w:r>
            <w:bookmarkStart w:name="EjReguleretGevinstUdenlandsk"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udgør gevinst/tab af udenlandske aktier på reguleret marked.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EjReguleretUdbytteUdenlandsk</w:t>
            </w:r>
            <w:bookmarkStart w:name="EjReguleretUdbytteUdenlandsk"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Udenlandsk udbytte, der er aktieindkomst fra aktier, der ikke er optaget til handel på et reguleret marked (før  evt. udenlandsk udbytteskat)</w:t>
              <w:br/>
              <w:t>Felt 313</w:t>
              <w:br/>
              <w:t>Rubrik 450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FastEjendomTabBeløb</w:t>
            </w:r>
            <w:bookmarkStart w:name="FastEjendomTab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TAB VED SALG AF FAST EJENDOM</w:t>
              <w:br/>
              <w:t>Felt 892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FlyFastBesætning</w:t>
            </w:r>
            <w:bookmarkStart w:name="FlyFastBe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arbejdet er udført som medlem af den faste besætning.</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FlyInternationalt</w:t>
            </w:r>
            <w:bookmarkStart w:name="FlyInternational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Oplyser at flyvningen foregår i flere lande, og ikke kun mellem pladser i arbejdslandet</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FlyOpgave</w:t>
            </w:r>
            <w:bookmarkStart w:name="FlyOpgav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det fly som borgeren arbejder på har enten transport af passagerer eller gods som opgave. Et ja betyder at opgaven enten er transport af passagerer eller gods.</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FlySelskabKode</w:t>
            </w:r>
            <w:bookmarkStart w:name="FlySelskab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Angiver navn på flyselskab ud fra en kodeliste.</w:t>
              <w:br/>
              <w:t/>
              <w:br/>
              <w:t>Værdisæt:</w:t>
              <w:br/>
              <w:t>GRL</w:t>
              <w:tab/>
              <w:t>Air Greenland</w:t>
              <w:br/>
              <w:t>BAW</w:t>
              <w:tab/>
              <w:t>British Airways</w:t>
              <w:br/>
              <w:t>EZY</w:t>
              <w:tab/>
              <w:t>EasyJet</w:t>
              <w:br/>
              <w:t>NJE</w:t>
              <w:tab/>
              <w:t>NetJets Europa</w:t>
              <w:br/>
              <w:t>NAX</w:t>
              <w:tab/>
              <w:t>Norwegian Air Shuttle</w:t>
              <w:br/>
              <w:t>NAX</w:t>
              <w:tab/>
              <w:t>Norwegian Long Haul</w:t>
              <w:br/>
              <w:t>RYR</w:t>
              <w:tab/>
              <w:t>Ryanair</w:t>
              <w:br/>
              <w:t>SAS</w:t>
              <w:tab/>
              <w:t>Scandinavian Airlines</w:t>
              <w:br/>
              <w:t>SRR</w:t>
              <w:tab/>
              <w:t>Star Air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FlySelskabNavn</w:t>
            </w:r>
            <w:bookmarkStart w:name="FlySelska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500</w:t>
            </w:r>
          </w:p>
        </w:tc>
        <w:tc>
          <w:tcPr>
            <w:tcW w:w="4391" w:type="dxa"/>
            <w:tcMar>
              <w:top w:w="57" w:type="dxa"/>
              <w:bottom w:w="57" w:type="dxa"/>
            </w:tcMar>
          </w:tcPr>
          <w:p>
            <w:pPr>
              <w:rPr>
                <w:rFonts w:ascii="Arial" w:hAnsi="Arial" w:cs="Arial"/>
                <w:sz w:val="18"/>
              </w:rPr>
            </w:pPr>
            <w:r>
              <w:rPr>
                <w:rFonts w:ascii="Arial" w:hAnsi="Arial" w:cs="Arial"/>
                <w:sz w:val="18"/>
              </w:rPr>
              <w:t/>
              <w:t>Navn på flyselskab.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IndberetterautorisationUdløbDato</w:t>
            </w:r>
            <w:bookmarkStart w:name="IndberetterautorisationUdløb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en indberetters autorisation fra en borger udløber.</w:t>
              <w:br/>
              <w:t>Borgeren giver via TastSelv revisor tilladelse (autorisation) til at hente og indberette oplysninger via SAPro. Autorisationen gives normalt for 4 år (men borger kan ændre løbende).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IndkomstPeriodeFra</w:t>
            </w:r>
            <w:bookmarkStart w:name="IndkomstPeriodeFra"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Angiver startdato for den periode, hvor borgeren har udført arbejde i ét konkret arbejdsforhold.</w:t>
              <w:br/>
              <w:t>Startdatoen kan være før indkomståret, og slutdatoen kan være efter indkomståret, men indkomståret skal indgå i perioden.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IndkomstPeriodeTil</w:t>
            </w:r>
            <w:bookmarkStart w:name="IndkomstPeriodeTil"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indkomstperiode, der ligger til grund for en potentiel skatteberegning:</w:t>
              <w:br/>
              <w:t/>
              <w:br/>
              <w:t>Perioden skal altid referere til et indkomstår.</w:t>
              <w:br/>
              <w:t>Perioden kan godt være sammenfaldende med et indkomstår.</w:t>
              <w:br/>
              <w:t>Perioden kan godt være mindre end et indkomstår.</w:t>
              <w:br/>
              <w:t>Perioden må IKKE være længere end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KapitalafkastOrdningKapitalafkast</w:t>
            </w:r>
            <w:bookmarkStart w:name="KapitalafkastOrdningKapitalafka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Kapitalafkast i kapitalafkastordning.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KapitalafkastOrdningVirksomhedsbeskatningKonjunktur</w:t>
            </w:r>
            <w:bookmarkStart w:name="KapitalafkastOrdningVirksomhedsbeskatningKonjunktu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indkomst til konjunkturudligning.</w:t>
              <w:br/>
              <w:t>Op til 25 % af positiv personlig indkomst fra virksomheden. Beløbet skal udgøre mindst 5.000 kr.</w:t>
              <w:br/>
              <w:t/>
              <w:br/>
              <w:t>Felt 445 for selvstændig virksomhed</w:t>
              <w:br/>
              <w:t>Felt 289 for udenlandsk selvstændig virksomhed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KapitalIndkomstAndenGældSURenteudgift</w:t>
            </w:r>
            <w:bookmarkStart w:name="KapitalIndkomstAndenGældSU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Beløbet i rubrikken skal omfatte:</w:t>
              <w:br/>
              <w:t/>
              <w:br/>
              <w:t>- Renter af statsgaranterede studielån i et pengeinstitut</w:t>
              <w:br/>
              <w:t>- Renteudgifter af pantebreve, der ikke er i depot</w:t>
              <w:br/>
              <w:t>- Renteudgifter af øvrig gæld til private</w:t>
              <w:br/>
              <w:t>- Udgifter til stiftelsesprovisioner</w:t>
              <w:br/>
              <w:t>- Andre renteudgifter, som giver ret til fradrag, og som Skattestyrelsen ikke automatisk får oplyst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KapitalIndkomstAndenKapitalIndkomst</w:t>
            </w:r>
            <w:bookmarkStart w:name="KapitalIndkomstAndenKapital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gevinst og tab ved salg af pantebreve og fordringer, der ikke er obligationer, hvis de er købt 27. januar 2010 eller senere, gevinst ved salg af pantebreve og fordringer i danske kroner, der ikke er obligationer, hvis de er købt før 27. januar 2010 og ikke opfyldte mindsterentekravet på udstedelsestidspunktet, gevinst og tab på fordringer og gæld i udenlandsk valuta, nettorenteindtægt af pantebreve, hvis de både er købt og solgt igen i indkomståret, renteindtægter af pantebreve, der ikke er i depot, fratrukket et evt. vederlag for renter betalt ved køb af pantebrevene i indkomståret, gevinst ved ekstraordinær indfrielse af kontantlån og nettofortjeneste (positivt resultat efter fradrag af tab i indkomståret og fremført tab fra tidligere år) af gevinst på finansielle kontrakter og strukturerede obligationer og fortjeneste ved salg af fast ejendom eller afkast på livsforsikringer og lignende.</w:t>
              <w:br/>
              <w:t/>
              <w:br/>
              <w:t>Rubrik: 39 Felt: 214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KapitalIndkomstAndenKapitalIndkomstVirksomhed</w:t>
            </w:r>
            <w:bookmarkStart w:name="KapitalIndkomstAndenKapitalIndkoms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anden kapitalindkomst i virksomhed, fx kursgevinster og tab på finansielle kontrakter, obligationer og andre fordringer, investeringsselskaber, samt lagerforskydninger og udenlandske fordringer/gæld og valuta.</w:t>
              <w:br/>
              <w:t/>
              <w:br/>
              <w:t>Rubrik: 116 Felt: 213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KapitalIndkomstEjendomsAvance</w:t>
            </w:r>
            <w:bookmarkStart w:name="KapitalIndkomstEjendomsAvanc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ejendomsavance.</w:t>
              <w:br/>
              <w:t>Beløbet skal omfatte avance fra salg af erhvervsejendomme (ejendomsavance). Indgår i Kapitalindkomsten.</w:t>
              <w:br/>
              <w:t/>
              <w:br/>
              <w:t>Rubrik: 308 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KapitalIndkomstFinansielleKontrakter</w:t>
            </w:r>
            <w:bookmarkStart w:name="KapitalIndkomstFinansielleKontrakt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w:t>
              <w:br/>
              <w:t>- Indkomst vedr. finansielle kontrakter.</w:t>
              <w:br/>
              <w:t/>
              <w:br/>
              <w:t>Rubrik: 346 Felt: 346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KapitalIndkomstGevinstTabAktierBevisInvesteringsSelskab</w:t>
            </w:r>
            <w:bookmarkStart w:name="KapitalIndkomstGevinstTabAktierBevisInvesteringsSelska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i rubrikken skal omfatte:</w:t>
              <w:br/>
              <w:t/>
              <w:br/>
              <w:t>- Realiserede og urealiserede gevinster og tab på aktier og investeringsforeningsbeviser, der er udstedt af et investeringsselskab.</w:t>
              <w:br/>
              <w:t/>
              <w:br/>
              <w:t>Rubrik: 38 Felt: 239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KapitalIndkomstGevinstTabObligationerEjMarked</w:t>
            </w:r>
            <w:bookmarkStart w:name="KapitalIndkomstGevinstTabObligationerEjMarke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i rubrikken skal omfatte:</w:t>
              <w:br/>
              <w:t/>
              <w:br/>
              <w:t>- Gevinst og tab på obligationer i danske kroner, som du har købt den 27. januar 2010 eller senere.</w:t>
              <w:br/>
              <w:t>- Gevinst og tab på obligationer i fremmed valuta.</w:t>
              <w:br/>
              <w:t>- Gevinst på obligationer i danske kroner købt inden 27. januar 2010, som ikke opfyldte mindsterentekravet om en rente på 2,5 procent på udstedelsestidspunktet. Du kan ikke trække tab fra.</w:t>
              <w:br/>
              <w:t>- Gevinst og tab på visse strukturerede obligationer i fremmed valuta, som ikke beskattes som finansielle kontrakter.</w:t>
              <w:br/>
              <w:t>- Gevinst og tab på visse strukturerede obligationer i danske kroner, som ikke beskattes som finansielle kontrakter. Dog kan du ikke trække tab fra, hvis du har købt obligationerne før den 27. januar 2010.</w:t>
              <w:br/>
              <w:t/>
              <w:br/>
              <w:t>Rubrik: 40 Felt: 328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KapitalIndkomstGevinstTabObligationerInvesteringForening</w:t>
            </w:r>
            <w:bookmarkStart w:name="KapitalIndkomstGevinstTabObligationerInvesteringFore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i rubrikken skal omfatte:</w:t>
              <w:br/>
              <w:t>-Gevinster og tab på investeringsbeviser i minimumsudloddende obligationsbaserede investeringsforeninger.</w:t>
              <w:br/>
              <w:t/>
              <w:br/>
              <w:t/>
              <w:br/>
              <w:t>Rubrik: 115 Felt: 330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KapitalIndkomstGevinstTabObligationerMarked</w:t>
            </w:r>
            <w:bookmarkStart w:name="KapitalIndkomstGevinstTabObligationerMarke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i rubrikken skal omfatte:</w:t>
              <w:br/>
              <w:t/>
              <w:br/>
              <w:t>- Gevinst og tab på obligationer i danske kroner, som du har købt efter den 26. januar 2010. Har du købt dem den 1. januar 2011 eller senere, kan du kun trække tab fra, hvis Skattestyrelsen har fået oplysninger om købet.</w:t>
              <w:br/>
              <w:t>- Gevinst og tab på obligationer i fremmed valuta. Har du købt dem den 1. januar 2011 eller senere, kan du kun trække tab fra, hvis Skattestyrelsen har fået oplysninger om købet.</w:t>
              <w:br/>
              <w:t>- Gevinst på obligationer i danske kroner købt inden 27. januar 2010, som ikke opfyldte mindsterentekravet på udstedelsestidspunktet. Du kan ikke trække tab fra.</w:t>
              <w:br/>
              <w:t>- Gevinst og tab på visse strukturerede obligationer i fremmed valuta, som ikke beskattes som finansielle kontrakter.</w:t>
              <w:br/>
              <w:t>- Gevinst og visse tab på visse strukturerede obligationer i danske kroner, der ikke beskattes som finansielle kontrakter. Du kan ikke trække tab fra, hvis du har købt obligationerne før den 27. januar 2010.</w:t>
              <w:br/>
              <w:t/>
              <w:br/>
              <w:t>Rubrik: 32 Felt: 327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KapitalIndkomstKapitalafkastOrdningen</w:t>
            </w:r>
            <w:bookmarkStart w:name="KapitalIndkomstKapitalafkastOrdnin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kapitalafkast i kapitalafkastordningen.</w:t>
              <w:br/>
              <w:t>Beløbet skal omfatte:</w:t>
              <w:br/>
              <w:t>- Det beregnede kapitalafkast.</w:t>
              <w:br/>
              <w:t/>
              <w:br/>
              <w:t>Rubrik: 142 Felt: 440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KapitalIndkomstKapitalafkastVirksomhedOrdningen</w:t>
            </w:r>
            <w:bookmarkStart w:name="KapitalIndkomstKapitalafkastVirksomhedOrdnin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kapitalafkast i virksomhedsordningen.</w:t>
              <w:br/>
              <w:t>Beløbet skal omfatte</w:t>
              <w:br/>
              <w:t>- Det beregnede kapitalafkast.</w:t>
              <w:br/>
              <w:t/>
              <w:br/>
              <w:t>Rubrik: 148 Felt: 432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KapitalIndkomstNettoLejeIndtægt</w:t>
            </w:r>
            <w:bookmarkStart w:name="KapitalIndkomstNettoLeje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Indtægter ved udlejning af sommerhus samt indtægter ved udlejning af ejer-, lejer- og andelsbolig</w:t>
              <w:br/>
              <w:t/>
              <w:br/>
              <w:t>Rubrik: 37 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KapitalIndkomstOverskudOphørSkibsVirksomhed</w:t>
            </w:r>
            <w:bookmarkStart w:name="KapitalIndkomstOverskudOphørSkibs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Beløbet skal bestå af:</w:t>
              <w:br/>
              <w:t/>
              <w:br/>
              <w:t>- Fortjeneste ved salg af anparter eller ophør eller afståelse af anpartsvirksomheden, hvis virksomheden er omfattet af anpartsreglerne på det tidspunkt, hvor fortjenesten bliver konstateret.</w:t>
              <w:br/>
              <w:t>- Tab ved ophør af skibsvirksomheden, når</w:t>
              <w:br/>
              <w:t>--virksomheden var et bierhverv for angiver, og angiver har købt anparterne før 12. maj 1989.</w:t>
              <w:br/>
              <w:t>--Skibet var godkendt af Økonomi- og Erhvervsministeriet (godkendt skibsprojekt).</w:t>
              <w:br/>
              <w:t/>
              <w:br/>
              <w:t>Rubrik: 36 Felt: 254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KapitalIndkomstOverskudSkibsVirksomhed</w:t>
            </w:r>
            <w:bookmarkStart w:name="KapitalIndkomstOverskudSkibs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over- eller underskud ved skibsanparter i et godkendt skibsprojekt (underskud angives med minus), over- eller underskud ved skibsanparter anskaffet før 12. maj 1989 (underskud angives med minus) og overskud ved anparter der er anskaffet 12. maj 1989 eller senere og overskud ved anden anpartsvirksomhed</w:t>
              <w:br/>
              <w:t/>
              <w:br/>
              <w:t>Rubrik: 35 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KapitalIndkomstPengeinstitutRenteudgift</w:t>
            </w:r>
            <w:bookmarkStart w:name="KapitalIndkomstPengeinstitu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Renteudgifter vedr. realkreditinstitut kan kun trækkes fra i det omfang, de vedrører aktiver, hvoraf indtægter er skattepligtige, dvs. fast ejendom, båndlagt kapital og erhvervsaktiver.</w:t>
              <w:br/>
              <w:t/>
              <w:br/>
              <w:t>Rubrik: 42 Felt: 481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KapitalIndkomstRealkreditinstitutRenteudgift</w:t>
            </w:r>
            <w:bookmarkStart w:name="KapitalIndkomstRealkreditinstitu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Renteudgifter kan kun trækkes fra i det omfang, de vedrørende aktiver, hvoraf indtægter er skattepligtige, dvs. fast ejendom, båndlagt kapital og erhvervsaktiver.</w:t>
              <w:br/>
              <w:t/>
              <w:br/>
              <w:t>Rubrik: 41 Felt: 483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KapitalIndkomstRenteIndtægt</w:t>
            </w:r>
            <w:bookmarkStart w:name="KapitalIndkomstRente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Renteindtægter er kapitalindkomst og skal indgå i selvangivelsen og årsopgørelsen. Renter beskattes i det år, hvor de forfalder til betaling, uanset om renterne hæves eller ej.</w:t>
              <w:br/>
              <w:t/>
              <w:br/>
              <w:t>Rubrik: 31 Felt: 233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KapitalIndkomstRenteIndtægtVirksomhed</w:t>
            </w:r>
            <w:bookmarkStart w:name="KapitalIndkomstRenteIndtæg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virksomhedens samlede renteindtægter og virksomhedens skattepligtige kursgevinster. Indgår i kapitalindkomsten.</w:t>
              <w:br/>
              <w:t>Rubrik: 114 Felt: 237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KapitalIndkomstRentekorrektion</w:t>
            </w:r>
            <w:bookmarkStart w:name="KapitalIndkomstRentekorrekti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rentekorrektion. Beløbet skal omfatte:</w:t>
              <w:br/>
              <w:t>- Summen af de beregnede rentekorrektioner.</w:t>
              <w:br/>
              <w:t/>
              <w:br/>
              <w:t>Rubrik: 150 Felt: 280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KapitalIndkomstReserveFondsUdlodningVærdiStigning</w:t>
            </w:r>
            <w:bookmarkStart w:name="KapitalIndkomstReserveFondsUdlodningVærdiStig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w:t>
              <w:br/>
              <w:t/>
              <w:br/>
              <w:t>- Reservefondsudlodninger fra danske realkreditinstitutter.</w:t>
              <w:br/>
              <w:t>- Kapitalværdistigninger af danske kapitalforsikringer, hvor forsikringsbegivenheden (dødsfald, opnået alder eller lignende) er indtrådt, men udbetalingen sker ratevis eller er udskudt.</w:t>
              <w:br/>
              <w:t>- Når angiveren indfrier gamle lån ved at få udbetalt reservefondsandele: 2/3 af det beløb, udlodningen overstiger det oprindelige indskud med. Det gælder, uanset om angiveren får udlodningen udbetalt kontant, eller om angiveren anvender beløbet helt eller delvis som indskud til reservefond i et nyt lån.</w:t>
              <w:br/>
              <w:t>- Når angiveren får en reservefondsudlodning ved ekstraordinært at afskrive på restgælden, uden at det har forbindelse med indfrielsen af lånet: 2/3 af det beløb, angiveren får udloddet fra reservefonden.</w:t>
              <w:br/>
              <w:t/>
              <w:br/>
              <w:t>Rubrik: 33 Felt: 249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KapitalIndkomstStudielånRenteudgift</w:t>
            </w:r>
            <w:bookmarkStart w:name="KapitalIndkomstStudielån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renteudgifter af studielån fra Økonomistyrelsen</w:t>
              <w:br/>
              <w:t/>
              <w:br/>
              <w:t>Rubrik: 43 Felt: 489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KapitalIndkomstUdbytteUdlodningInvesteringsForening</w:t>
            </w:r>
            <w:bookmarkStart w:name="KapitalIndkomstUdbytteUdlodningInvesteringsFore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i rubrikken skal omfatte:</w:t>
              <w:br/>
              <w:t/>
              <w:br/>
              <w:t>Udlodningsandele, der er kapitalindkomst, hvor der er trukket udbytteskat, fra:</w:t>
              <w:br/>
              <w:t>- Danske minimumsudloddende blandet investerende investeringsforeninger (fx aktier og obligationer).</w:t>
              <w:br/>
              <w:t>- Danske minimumsudloddende aktiebaserede investeringsforeninger.</w:t>
              <w:br/>
              <w:t>- Danske investeringsforeninger, hvor hele udlodningen er kapitalindkomst.</w:t>
              <w:br/>
              <w:t/>
              <w:br/>
              <w:t>Rubrik: 34 Felt: 247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KapitalIndkomstUdlodningInvesteringsForeningVirksomhed</w:t>
            </w:r>
            <w:bookmarkStart w:name="KapitalIndkomstUdlodningInvesteringsForening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udlodning i virksomhed fra aktier eller investeringsbeviser udstedt af et investeringsselskab.</w:t>
              <w:br/>
              <w:t>Er der modtaget udlodninger fra investeringsforening eller selskab, hvor der er trukket dansk udbytteskat, skal det indberettes her. Udlodningen skal vedrøre virksomheden. Indgår i Kapitalindkomsten.</w:t>
              <w:br/>
              <w:t/>
              <w:br/>
              <w:t>Rubrik: 115 Felt: 246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KapitalIndkomstVirksomhedRenteudgift</w:t>
            </w:r>
            <w:bookmarkStart w:name="KapitalIndkomstVirksomhed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virksomhedens samlede renteudgifter og virksomhedens fradragsberettigede kurstab. Indgår i Kapitalindkomsten.</w:t>
              <w:br/>
              <w:t/>
              <w:br/>
              <w:t>Rubrik: 117 Felt: 488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KunstnerVirksomhedOrdningBeløbOverførtFraKonto</w:t>
            </w:r>
            <w:bookmarkStart w:name="KunstnerVirksomhedOrdningBeløbOverførtFraKon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Overført fra konto for udligning for kunstnere i virksomhed.</w:t>
              <w:br/>
              <w:t>Beløbet udgør hævning efter reglerne i indkomstudligningsordningen for kunstnere, jf. virksomhedsskatteloven § 22d. Beløbet skal være tillagt den til hævningen svarende indkomstudligningskat.</w:t>
              <w:br/>
              <w:t/>
              <w:br/>
              <w:t>Felt 220.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KunstnerVirksomhedOrdningIndkomstTilBeskatning</w:t>
            </w:r>
            <w:bookmarkStart w:name="KunstnerVirksomhedOrdningIndkomstTil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Indkomst til beskatning efter udligningsordningen for kunstnere i virksomhed.</w:t>
              <w:br/>
              <w:t>Beløbet udgør henlæggelsen efter reglerne i indkomstudligningsordningen for kunstnere, jf. virksomhedsskattelovens § 22 d. Beløbet skal være mindst 5.000 kr.</w:t>
              <w:br/>
              <w:t/>
              <w:br/>
              <w:t>Felt 424.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LigningmæssigtFradragUdenlandskCredit</w:t>
            </w:r>
            <w:bookmarkStart w:name="LigningmæssigtFradragUdenlandskCredi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udgør ligningsmæssigt fradrag vedrørende arbejde i udlandet, credit lempelse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LigningsmæssigtFradragAkasse</w:t>
            </w:r>
            <w:bookmarkStart w:name="LigningsmæssigtFradragAkas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omfatter:</w:t>
              <w:br/>
              <w:t/>
              <w:br/>
              <w:t>- Udgifter til arbejdsløshedsforsikring i en A-kasse</w:t>
              <w:br/>
              <w:t>- Bidrag til efterløns- og fleksydelsesordningen</w:t>
              <w:br/>
              <w:t>- Bidrag til en privattegnet arbejdsløshedsforsikring, hvis forsikringsselskabet skal indberette indbetalte bidrag.</w:t>
              <w:br/>
              <w:t/>
              <w:br/>
              <w:t>Rubrik: 52 Felt: 439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LigningsmæssigtFradragBørneDagplejereFiskere</w:t>
            </w:r>
            <w:bookmarkStart w:name="LigningsmæssigtFradragBørneDagplejereFisker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I rubrikken indgår:</w:t>
              <w:br/>
              <w:t>- Børnedagplejeres udgifter med fradrag, beregnet som en fast procentdel af lønnen (hvis angiveren vælger fradrag for faktiske udgifter, skal beløbet i stedet med i rubrik 58)</w:t>
              <w:br/>
              <w:t>- Fradrag vedrørende DIS-indkomst (begrænset fart)</w:t>
              <w:br/>
              <w:t>- Udgifter til fredede ejendomme med fradrag</w:t>
              <w:br/>
              <w:t>- Handicappede og kronisk syges udgifter til befordring</w:t>
              <w:br/>
              <w:t>- Udgifter i forbindelse med hverv som nævning, domsmand eller lignende</w:t>
              <w:br/>
              <w:t>- Fiskeres fradrag for havdage.</w:t>
              <w:br/>
              <w:t>Rubrik: 54 Felt: 419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LigningsmæssigtFradragBørneDagplejereStandard</w:t>
            </w:r>
            <w:bookmarkStart w:name="LigningsmæssigtFradragBørneDagplejereStandar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Standardfradrag for børnedagplejere</w:t>
              <w:br/>
              <w:t>Felt: 464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LigningsmæssigtFradragDISFradragAndenFart</w:t>
            </w:r>
            <w:bookmarkStart w:name="LigningsmæssigtFradragDISFradragAndenFar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FRADRAG I DIS-INDKOMST</w:t>
              <w:br/>
              <w:t>Felt 453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LigningsmæssigtFradragEfterlønsbidragGrænsegænger</w:t>
            </w:r>
            <w:bookmarkStart w:name="LigningsmæssigtFradragEfterlønsbidragGrænsegæng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Bidrag til efterløn/fleksydelse, grænsegænger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LigningsmæssigtFradragEkstraPensionsfradragBeløb</w:t>
            </w:r>
            <w:bookmarkStart w:name="LigningsmæssigtFradragEkstraPensionsfra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Ligningsmæssigt fradrag for indbetalinger på pensionsordninger (Felt 344).</w:t>
              <w:br/>
              <w:t/>
              <w:br/>
              <w:t>Fradragssats</w:t>
              <w:tab/>
              <w:t>Grundbeløb</w:t>
              <w:tab/>
              <w:t>Persongruppe</w:t>
              <w:br/>
              <w:t>8%</w:t>
              <w:tab/>
              <w:t/>
              <w:tab/>
              <w:t>70.000</w:t>
              <w:tab/>
              <w:t/>
              <w:tab/>
              <w:t>Personer &gt;15 år til pensionsalder</w:t>
              <w:br/>
              <w:t>20%</w:t>
              <w:tab/>
              <w:t/>
              <w:tab/>
              <w:t>70.000</w:t>
              <w:tab/>
              <w:t/>
              <w:tab/>
              <w:t>Personer &lt;=15 år til pensionsalder</w:t>
              <w:br/>
              <w:t/>
              <w:br/>
              <w:t>(Grundbeløbet (2018 niveau) reguleres årligt jf. §20 i Personskatteloven)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LigningsmæssigtFradragFagligtKontingent</w:t>
            </w:r>
            <w:bookmarkStart w:name="LigningsmæssigtFradragFagligtKonting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Dansk fagligt kontingent er udskilt fra felt 439, som herefter alene består af bidrag til A-kasse, efterlønsordning og fleksydelse. Fagligt kontingent placeres i et selvstændigt felt 458 som ligningsmæssigt fradrag (fra og med indkomståret 2015 er fradrag begrænset til 6.000 kr.). Det hidtidige heraf-felt 570 til felt 439 fortsætter som et felt alene til brug i forhold til udenlandsk indkomst (lempelses- og underskudsformål som hidtil).</w:t>
              <w:br/>
              <w:t/>
              <w:br/>
              <w:t>Rubrik: 50 Felt: 458</w:t>
              <w:br/>
              <w:t/>
              <w:br/>
              <w:t>Fagligt kontingent som vedrører den udenlandske indkomst og som er betalt i udlandet skal oplyses i rubrik 440.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LigningsmæssigtFradragGaverForeninger</w:t>
            </w:r>
            <w:bookmarkStart w:name="LigningsmæssigtFradragGaverForening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i rubrikken omfatter beløb, som SKAT har modtaget oplysning om fra almennyttige foreninger, stiftelser og institutioner, der er godkendte til at modtage gaver med fradragsret for giveren.</w:t>
              <w:br/>
              <w:t/>
              <w:br/>
              <w:t>Rubrik: 55 Felt: 412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LigningsmæssigtFradragGaverKulturForskning</w:t>
            </w:r>
            <w:bookmarkStart w:name="LigningsmæssigtFradragGaverKultur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i denne rubrik omfatter</w:t>
              <w:br/>
              <w:t/>
              <w:br/>
              <w:t>- Værdien af de gaver, som kultur- og forskningsinstitutioner har indberettet.</w:t>
              <w:br/>
              <w:t/>
              <w:br/>
              <w:t>Rubrik: 447 Felt: 447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LigningsmæssigtFradragIndskudEtableringsKonto</w:t>
            </w:r>
            <w:bookmarkStart w:name="LigningsmæssigtFradragIndskudEtableringsKon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i rubrikken skal omfatte</w:t>
              <w:br/>
              <w:t>beløb, der er indskudt på en etableringskonto i perioden fra 16. maj i indkomståret til og med den nærmeste efterfølgende 15. maj (minimum 5.000 kr).</w:t>
              <w:br/>
              <w:t/>
              <w:br/>
              <w:t>Rubrik: 57 Felt: 472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LigningsmæssigtFradragJobFradragBeløb</w:t>
            </w:r>
            <w:bookmarkStart w:name="LigningsmæssigtFradragJobFra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det maskinelt beregnede jobfradrag. (Felt 032)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LigningsmæssigtFradragKontingentVirksomhed</w:t>
            </w:r>
            <w:bookmarkStart w:name="LigningsmæssigtFradragKontingen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betalt kontingent til arbejdsgiverforening, betalt kontingent til fagforening, hvor medlemskabet er i egenskab af, at man driver virksomhed og værdien af gaver givet til godkendte kulturinstitutioner.</w:t>
              <w:br/>
              <w:t/>
              <w:br/>
              <w:t>Rubrik: 118 Felt: 438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LigningsmæssigtFradragLøbendeYdelserForeninger</w:t>
            </w:r>
            <w:bookmarkStart w:name="LigningsmæssigtFradragLøbendeYdelserForening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i denne rubrik omfatter</w:t>
              <w:br/>
              <w:t/>
              <w:br/>
              <w:t>- De løbende ydelser til godkendte foreninger, som Skattestyrelsen har fået oplyst.</w:t>
              <w:br/>
              <w:t/>
              <w:br/>
              <w:t>Rubrik: 448 Felt: 448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LigningsmæssigtFradragMedarbejdendeÆgtefælleSygeArbejdsskadeForsikring</w:t>
            </w:r>
            <w:bookmarkStart w:name="LigningsmæssigtFradragMedarbejdendeÆgtefælleSygeArbejdsskadeForsik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Fradrag for Syge-og arbejdsskadeforsikring medarbejdende ægtefælle.</w:t>
              <w:br/>
              <w:t>Felt: 497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LigningsmæssigtFradragRejseUdgifter</w:t>
            </w:r>
            <w:bookmarkStart w:name="LigningsmæssigtFradragRejse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i rubrikken skal omfatte udgifter til logi, kost og småfornødenheder, som ikke er dækket af skattefri rejsegodtgørelse (Grundbeløb i 2010-niveau 25.000 kr. - reguleres årligt).</w:t>
              <w:br/>
              <w:t/>
              <w:br/>
              <w:t/>
              <w:br/>
              <w:t>Rubrik: 53 Felt: 429</w:t>
              <w:br/>
              <w:t/>
              <w:br/>
              <w:t>Rejseudgifter som vedrører den udenlandske indkomst skal oplyses i rubrik 442.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LigningsmæssigtFradragSøfradrag</w:t>
            </w:r>
            <w:bookmarkStart w:name="LigningsmæssigtFradragSø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FRADRAG I UDENRIGSFART FOR SØMÆND</w:t>
              <w:br/>
              <w:t>Felt 450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LigningsmæssigtFradragUdenlandskExemption</w:t>
            </w:r>
            <w:bookmarkStart w:name="LigningsmæssigtFradragUdenlandskExemp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udgør ligningsmæssigt fradrag vedrørende arbejde i udlandet, exemption lempelse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LigningsmæssigtFradragUdgifterFrededeBygninger</w:t>
            </w:r>
            <w:bookmarkStart w:name="LigningsmæssigtFradragUdgifterFrededeBygning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fradrag for istandsættelsesudgifter til fredede ejerlejligheder, hvis ejer selv bor i boligen.</w:t>
              <w:br/>
              <w:t/>
              <w:br/>
              <w:t>Rubrik: 59 Felt: 456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LigningsmæssigtFradragUdgifterHåndværkerFradrag</w:t>
            </w:r>
            <w:bookmarkStart w:name="LigningsmæssigtFradragUdgifterHåndværker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omfatter udgifter til arbejdsløn for håndværksydelser på op til maksimumfradrag (inkl. eventuel moms).</w:t>
              <w:br/>
              <w:t>Der kan kun indberettes opgaver der er udført senest den 31. marts 2022 og betalt senest den 31. maj 2022.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LigningsmæssigtFradragUdgifterNytServiceFradrag</w:t>
            </w:r>
            <w:bookmarkStart w:name="LigningsmæssigtFradragUdgifterNytServic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omfatter udgifter til arbejdsløn for Serviceydelser på op til maksimumfradrag (inkl. eventuel moms).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LigningsmæssigtFradragUnderholdsBidragBørneBidrag</w:t>
            </w:r>
            <w:bookmarkStart w:name="LigningsmæssigtFradragUnderholdsBidragBørne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i rubrikken skal indeholde dine fradragsberettigede udgifter til:</w:t>
              <w:br/>
              <w:t/>
              <w:br/>
              <w:t>- Børnebidrag</w:t>
              <w:br/>
              <w:t>- Underholdsbidrag (til tidligere ægtefælle)</w:t>
              <w:br/>
              <w:t>- Aftægtsforpligtelse og underholdsydelser.</w:t>
              <w:br/>
              <w:t/>
              <w:br/>
              <w:t>Rubrik: 56 Felt: 411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LigningsmæssigtFradragØvrigeLønmodtagerUdgifter</w:t>
            </w:r>
            <w:bookmarkStart w:name="LigningsmæssigtFradragØvrigeLønmodtager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Fradrag for øvrige lønmodtagerudgifter der vedrører dansk indkomst, som ikke er specificeret i rubrik 51, 52, 54 og 59. Kun den del af udgifterne som overstiger bundgrænsen er med i beløbet (Grundbeløb i 2010-niveau 5.500 kr. - bundgrænsen reguleres årligt).</w:t>
              <w:br/>
              <w:t/>
              <w:br/>
              <w:t>Rubrik: 58 Felt: 449</w:t>
              <w:br/>
              <w:t/>
              <w:br/>
              <w:t>Fradrag for øvrige lønmodtagerudgifter der vedrører udenlandsk indkomst, som ikke er specificeret i rubrik 440, 441, 442.</w:t>
              <w:br/>
              <w:t>Rubrik: 446</w:t>
              <w:br/>
              <w:t/>
              <w:br/>
              <w:t>Hvis der samtidig med øvrige lønmodtagerudgifter for dansk indkomst, er lønmodtagerudgifter vedrørende udenlandsk indkomst, der er omfattet af bundgrænsen, skal bundgrænsen først og fremmest modregnes i fradraget i den udenlandske indkomst. Der skal ikke modregnes bundgrænse begge steder.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MedarbejdendeÆgtefælleIndkomst</w:t>
            </w:r>
            <w:bookmarkStart w:name="MedarbejdendeÆgtefæll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INDKOMST SOM MEDARBEJDENDE ÆGTEFÆLLE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MedarbejdendeÆgtefælleIndkomstEfterAMBidrag</w:t>
            </w:r>
            <w:bookmarkStart w:name="MedarbejdendeÆgtefælleIndkomst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Operationelt beregningsfelt, som indeholder MedarbejdendeÆgtefælleIndkomst efter arbejdsmarkedsbidrag (AM-bidrag) er fratrukket.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MyndighedNummer</w:t>
            </w:r>
            <w:bookmarkStart w:name="Myndig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minInclusive: 0</w:t>
            </w:r>
          </w:p>
        </w:tc>
        <w:tc>
          <w:tcPr>
            <w:tcW w:w="4391" w:type="dxa"/>
            <w:tcMar>
              <w:top w:w="57" w:type="dxa"/>
              <w:bottom w:w="57" w:type="dxa"/>
            </w:tcMar>
          </w:tcPr>
          <w:p>
            <w:pPr>
              <w:rPr>
                <w:rFonts w:ascii="Arial" w:hAnsi="Arial" w:cs="Arial"/>
                <w:sz w:val="18"/>
              </w:rPr>
            </w:pPr>
            <w:r>
              <w:rPr>
                <w:rFonts w:ascii="Arial" w:hAnsi="Arial" w:cs="Arial"/>
                <w:sz w:val="18"/>
              </w:rPr>
              <w:t/>
              <w:t>Nummer der entydigt identificerer den for Skattestyrelsen relevante myndighed. Nummeret er 4-ciftret og tildeles af Indenrigsministeriet.</w:t>
              <w:br/>
              <w:t/>
              <w:br/>
              <w:t>Eksempel: Københavns Kommune har nummeret 0101.</w:t>
              <w:br/>
              <w:t/>
              <w:br/>
              <w:t>Værdisæt:</w:t>
              <w:br/>
              <w:t>0000 - 9999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OpholdUdlandAntalDageMereEnd183</w:t>
            </w:r>
            <w:bookmarkStart w:name="OpholdUdlandAntalDageMereEnd18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at borgeren har opholdt sig/arbejdet i arbejdslandet i mere end 183 dage inden for den periode, der er aftalt i dobbeltbeskatningsoverenskomsten med arbejdslandet.</w:t>
              <w:br/>
              <w:t>Beskrivelsen er forskellig alt efter land.</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OpholdUdlandByggeAnlægMonteringPeriode</w:t>
            </w:r>
            <w:bookmarkStart w:name="OpholdUdlandByggeAnlægMonter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den bygge-, anlægs- og monteringsaktivitet, som virksomheden udfører, varer mere end 12 måneder.</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OpholdUdlandByggeAnlægMonteringPeriode2</w:t>
            </w:r>
            <w:bookmarkStart w:name="OpholdUdlandByggeAnlægMonteringPeriod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den bygge-, anlægs- og monteringsaktivitet, som virksomheden udfører, varer mere end 24 måneder (og således at aktiviteten i Hviderusland behandles som en virksomhed med fast repræsentation i dette land)</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OpholdUdlandMereEnd6Måneder</w:t>
            </w:r>
            <w:bookmarkStart w:name="OpholdUdlandMereEnd6Måned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Oplyser om borgeren har opholdt sig uden for Danmark i mindst 6 måneder dvs at borgeren i mindst 6 mdr. kun har været i Danmark i forbindelse med nødvendigt arbejde, ferie eller lignende.</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OpholdUdlandOver365Dage</w:t>
            </w:r>
            <w:bookmarkStart w:name="OpholdUdlandOver365Dag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 har opholdt sig i Hviderusland i en eller flere perioder, der tilsammen overstiger 365 dage indenfor to på hinanden følgende kalenderår</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OpholdUdlandPeriodeOver120Dage</w:t>
            </w:r>
            <w:bookmarkStart w:name="OpholdUdlandPeriodeOver120Dag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borgerens ophold på Færøerne udgør mere end 120 dage indenfor en 12 måneders periode.</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OpholdUdlandPeriodeOver30Dage</w:t>
            </w:r>
            <w:bookmarkStart w:name="OpholdUdlandPeriodeOver30Dag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Oplyser om borgeren har arbejdet mere end 30 dage inden for en 12-måneders periode i arbejdslandet.</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OpholdUdlandPeriodeOver60Dage</w:t>
            </w:r>
            <w:bookmarkStart w:name="OpholdUdlandPeriodeOver60Dag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borgerens ophold i udlandet overstiger 60 dage i sammenhæng.</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PersonCPRNummer</w:t>
            </w:r>
            <w:bookmarkStart w:name="PersonCP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((((0[1-9]|1[0-9]|2[0-9]|3[0-1])(01|03|05|07|08|10|12))|((0[1-9]|1[0-9]|2[0-9]|30)(04|06|09|11))|((0[1-9]|1[0-9]|2[0-9])(02)))[0-9]{6})|0000000000</w:t>
            </w:r>
          </w:p>
        </w:tc>
        <w:tc>
          <w:tcPr>
            <w:tcW w:w="4391" w:type="dxa"/>
            <w:tcMar>
              <w:top w:w="57" w:type="dxa"/>
              <w:bottom w:w="57" w:type="dxa"/>
            </w:tcMar>
          </w:tcPr>
          <w:p>
            <w:pPr>
              <w:rPr>
                <w:rFonts w:ascii="Arial" w:hAnsi="Arial" w:cs="Arial"/>
                <w:sz w:val="18"/>
              </w:rPr>
            </w:pPr>
            <w:r>
              <w:rPr>
                <w:rFonts w:ascii="Arial" w:hAnsi="Arial" w:cs="Arial"/>
                <w:sz w:val="18"/>
              </w:rPr>
              <w:t/>
              <w:t>CPR-nummer er et 10 cifret personnummer der entydigt identificerer en dansk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PersonFødselDato</w:t>
            </w:r>
            <w:bookmarkStart w:name="PersonFødsel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Personens fødselsdato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PersonligIndkomstAndenPersonligIndkomst</w:t>
            </w:r>
            <w:bookmarkStart w:name="PersonligIndkomstAnden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I rubrikken skal oplyses lønindkomster, der ikke indgår i andre rubrikker. Skriv det samlede beløb uden at trække arbejdsmarkedsbidrag fra.</w:t>
              <w:br/>
              <w:t/>
              <w:br/>
              <w:t>Beløbet i rubrikken skal blandt andet omfatte:</w:t>
              <w:br/>
              <w:t/>
              <w:br/>
              <w:t>- Værdien af fri sommerbolig i udlandet (værdien af fri sommerbolig i Danmark indgår i rubrik 17).</w:t>
              <w:br/>
              <w:t>- Værdien af kost og logi.</w:t>
              <w:br/>
              <w:t>- Mindre personalegoder (med en værdi under bagatelgrænsen), men hvor de har en samlet værdi på over bagatelgrænsen (grundbeløb i 2010-niveau 1.000 kr.).</w:t>
              <w:br/>
              <w:t>- Ferierejser betalt af angiverens arbejdsgiver (gælder også ferierejser, der kombineres med en forretningsrejse).</w:t>
              <w:br/>
              <w:t>- Legater.</w:t>
              <w:br/>
              <w:t>- Anden personlig indkomst fx mindre personalegoder, langtidsudlejning af leje- eller andelsbolig, indtægter ved udlejning af bil og båd mv.</w:t>
              <w:br/>
              <w:t>- Skattepligtige gevinster ved spil og væddemål.</w:t>
              <w:br/>
              <w:t>- Skattepligtige offentlige tilskud.</w:t>
              <w:br/>
              <w:t>- Indtægt fra vedvarende energianlæg, herunder vindmøller.</w:t>
              <w:br/>
              <w:t>- Fortjeneste ved salg af ædle metaller mv.</w:t>
              <w:br/>
              <w:t>- Genvundne afskrivninger ved salg af bygninger på lejet grund eller ejendom med hjemfaldspligt og lignende.</w:t>
              <w:br/>
              <w:t>- Fortjeneste ved salg af aktiver, hvorpå der er foretaget skattemæssige afskrivninger.</w:t>
              <w:br/>
              <w:t/>
              <w:br/>
              <w:t>Bundgrænsen reguleres årligt.</w:t>
              <w:br/>
              <w:t/>
              <w:br/>
              <w:t>Rubrik: 20 Felt: 250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PersonligIndkomstAndenPersonligIndkomstEfterAMBidrag</w:t>
            </w:r>
            <w:bookmarkStart w:name="PersonligIndkomstAndenPersonligIndkomst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Operationelt beregningsfelt, som indeholder PersonligIndkomstAndenPersonligIndkomst efter arbejdsmarkedsbidrag (AM-bidrag) er fratrukket.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PersonligIndkomstEjendomsAvance</w:t>
            </w:r>
            <w:bookmarkStart w:name="PersonligIndkomstEjendomsAvanc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ejendomsavance. Beløbet omfatter avance fra salg af erhvervsejendomme (ejendomsavance). Indgår i den Personlige Indkomst.</w:t>
              <w:br/>
              <w:t/>
              <w:br/>
              <w:t>Rubrik: 308 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PersonligIndkomstFradragGæsteStuderendeEfter</w:t>
            </w:r>
            <w:bookmarkStart w:name="PersonligIndkomstFradragGæsteStuderendeE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Beløbet i rubrikken skal omfatte:</w:t>
              <w:br/>
              <w:t/>
              <w:br/>
              <w:t>- En gæstestuderendes indkomst på op til gæstestuderendefradragsgrænsen fra arbejde i Danmark, hvis personen er begyndt at studere i Danmark. Beløbet skal i nogle situationer reduceres (læs om reglerne i vejledningen Fritagelse for beskatning for gæstestuderende).</w:t>
              <w:br/>
              <w:t/>
              <w:br/>
              <w:t>Gæstestuderendefradragsgrænsen fastsættes til samme beløb som personfradraget. Beløbet reguleres årligt.</w:t>
              <w:br/>
              <w:t/>
              <w:br/>
              <w:t>Rubrik: 437 Felt: 437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PersonligIndkomstFradragGæsteStuderendeFør</w:t>
            </w:r>
            <w:bookmarkStart w:name="PersonligIndkomstFradragGæsteStuderende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Beløbet i rubrikken skal omfatte:</w:t>
              <w:br/>
              <w:t/>
              <w:br/>
              <w:t>Fradrag på op til 71.000 kr., hvis personen er begyndt at studere i Danmark før 1.1. 2011. Beløbet skal i nogle situationer reduceres (læs om reglerne i vejledningen Fritagelse for beskatning for gæstestuderende).</w:t>
              <w:br/>
              <w:t/>
              <w:br/>
              <w:t>Beløbet må ikke være større end den personlige indkomst, herunder lønindkomsten i rubrik 10. Fradraget gives forholdsmæssigt for den del af året man er gæstestuderende her i landet.</w:t>
              <w:br/>
              <w:t/>
              <w:br/>
              <w:t>Rubrik: 491 Felt: 491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PersonligIndkomstFradragIndskudIværksætterKonto</w:t>
            </w:r>
            <w:bookmarkStart w:name="PersonligIndkomstFradragIndskudIværksætterKon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årets samlede indskud på angivers særlige iværksætterkonto.</w:t>
              <w:br/>
              <w:t/>
              <w:br/>
              <w:t>Rubrik: 27 Felt: 426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PersonligIndkomstFradragMedarbejdendeÆgtefælle</w:t>
            </w:r>
            <w:bookmarkStart w:name="PersonligIndkomstFradragMedarbejdendeÆgtefæll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den del af virksomhedsoverskuddet, der skal overføres til beskatning hos medarbejdende ægtefælle.</w:t>
              <w:br/>
              <w:t/>
              <w:br/>
              <w:t>Rubrik: 113 Felt: 473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PersonligIndkomstFradragUdenlandskeSocialeBidrag</w:t>
            </w:r>
            <w:bookmarkStart w:name="PersonligIndkomstFradragUdenlandskeSociale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Fradrag for udenlandske obligatoriske sociale bidrag.</w:t>
              <w:br/>
              <w:t>Beløbet er fradrag i den personlige indkomst, der skal fragå i den udenlandske indkomst, men først efter evt. AM-bidraget er fratrukket,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PersonligIndkomstGruppeLivsForsikringLegatPersonaleGoder</w:t>
            </w:r>
            <w:bookmarkStart w:name="PersonligIndkomstGruppeLivsForsikringLegatPersonaleGod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Rubrik: 17 Felt: 229</w:t>
              <w:br/>
              <w:t>Beløb der udgør skattepligtige uddelinger fra foreninger og fonde, præmier til gruppelivsforsikring betalt af pensionsselskaber eller lignende, værdien af fri helårsbolig, værdien af fri lystbåd, værdien af fri medielicens, værdien af fri sommerbolig i Danmark, tilbagebetalte præmier til forsikringer, hvor tilbagebetalingen skyldes præmiefritagelse og værdien af personalelån.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PersonligIndkomstHonorar</w:t>
            </w:r>
            <w:bookmarkStart w:name="PersonligIndkomstHonora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honorarer udbetalt fra Danmark som B-indkomst,  indkomst ved privat hushjælp (herunder ydelser, hvor køberen får servicefradrag),  værdien af medarbejderaktier og anparter samt tegnings- og køberetter til aktier og anparter modtaget som løn i et ansættelsesforhold eller af bestyrelsesmedlemmer, værdien af fri helårsbolig, fri sommerbolig og fri lystbåd til direktører, hovedaktionærer og andre med væsentlig indflydelse på egen aflønningsform og værdien af fri bil, fri helårsbolig, fri sommerbolig og fri lystbåd som udbytte til hovedaktionærer, der ikke er ansat i selskabet.</w:t>
              <w:br/>
              <w:t/>
              <w:br/>
              <w:t>Rubrik: 12 Felt: 210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PersonligIndkomstHonorarEfterAMBidrag</w:t>
            </w:r>
            <w:bookmarkStart w:name="PersonligIndkomstHonorar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Operationelt beregningsfelt, som indeholder PersonligIndkomstHonorar efter arbejdsmarkedsbidrag (AM-bidrag) er fratrukket.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PersonligIndkomstHædersGaver</w:t>
            </w:r>
            <w:bookmarkStart w:name="PersonligIndkomstHædersGav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i rubrikken består af</w:t>
              <w:br/>
              <w:t>- Hædersgaver, det vil sige priser, gaver og legater givet som anerkendelse af dine fortjenester (engangsbeløb).</w:t>
              <w:br/>
              <w:t/>
              <w:br/>
              <w:t>Rubrik: 18 Felt: 256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PersonligIndkomstHævningEtableringsKonto</w:t>
            </w:r>
            <w:bookmarkStart w:name="PersonligIndkomstHævningEtableringsKon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hævning af etableringskontomidler til køb af aktier mv.</w:t>
              <w:br/>
              <w:t/>
              <w:br/>
              <w:t>Rubrik: 137 Felt: 215</w:t>
              <w:br/>
              <w:t>HÆVET INDSKUD PÅ ETABELERINGKONTO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PersonligIndkomstHævningIværksætterKonto</w:t>
            </w:r>
            <w:bookmarkStart w:name="PersonligIndkomstHævningIværksætterKon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hævning af iværksætterkontomidler til køb af aktier mv.</w:t>
              <w:br/>
              <w:t/>
              <w:br/>
              <w:t>Rubrik: 134 Felt: 235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PersonligIndkomstIndkomstVirksomhedsBeskatning</w:t>
            </w:r>
            <w:bookmarkStart w:name="PersonligIndkomstIndkomstVirksomheds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indkomst til beskatning efter reglerne i virksomhedsordningen (årets opsparede overskud tillagt virksomhedsskat)</w:t>
              <w:br/>
              <w:t>Beløbet skal omfatte:</w:t>
              <w:br/>
              <w:t/>
              <w:br/>
              <w:t>- Årets opsparede beløb tillagt virksomhedsskat.</w:t>
              <w:br/>
              <w:t/>
              <w:br/>
              <w:t>Rubrik: 149 Felt: 434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PersonligIndkomstJubilæumsGratialeFratrædelsesGodtgørelse</w:t>
            </w:r>
            <w:bookmarkStart w:name="PersonligIndkomstJubilæumsGratialeFratrædelsesGodtgørel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i rubrikken består af</w:t>
              <w:br/>
              <w:t>- Jubilæumsgratialer</w:t>
              <w:br/>
              <w:t>- Fratrædelsesgodtgørelse</w:t>
              <w:br/>
              <w:t>- Kontante gaver fra din arbejdsgiver</w:t>
              <w:br/>
              <w:t>- Værdien af tingsgaver fra din arbejdsgiver.</w:t>
              <w:br/>
              <w:t/>
              <w:br/>
              <w:t>Rubrik: 14 Felt: 243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PersonligIndkomstJubilæumsGratialeFratrædelsesGodtgørelseEfterAMBidrag</w:t>
            </w:r>
            <w:bookmarkStart w:name="PersonligIndkomstJubilæumsGratialeFratrædelsesGodtgørelse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Operationelt beregningsfelt, som indeholder PersonligIndkomstJubilæumsGratialeFratrædelsesGodtgørelse efter arbejdsmarkedsbidrag (AM-bidrag) er fratrukket.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PersonligIndkomstKapitalafkastAktierAnparter</w:t>
            </w:r>
            <w:bookmarkStart w:name="PersonligIndkomstKapitalafkastAktierAnpart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kapitalafkast af aktier og anparter ved erhvervelse af virksomhed.</w:t>
              <w:br/>
              <w:t/>
              <w:br/>
              <w:t>Rubrik: 162 Felt: 835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PersonligIndkomstLønIndkomst</w:t>
            </w:r>
            <w:bookmarkStart w:name="PersonligIndkomstLøn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løn, tabt arbejdsfortjeneste og lign., herunder feriegodtgørelse og tilskud fra arbejdsgiver, værdi af fri bil (firmabil), fri kost og logi.</w:t>
              <w:br/>
              <w:t/>
              <w:br/>
              <w:t>Rubrik: 11 Felt: 202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PersonligIndkomstLønIndkomstEfterAM</w:t>
            </w:r>
            <w:bookmarkStart w:name="PersonligIndkomstLønIndkomstEfterA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Transient element som er beregnet værdi af PersonligIndkomstLønIndkomst efter AM 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PersonligIndkomstOverførtKonjunkturUdligning</w:t>
            </w:r>
            <w:bookmarkStart w:name="PersonligIndkomstOverførtKonjunkturUd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er overført fra konto for konjunkturudligning tillagt konjunkturudligningsskat. Beløbet skal omfatte det hævede beløb inklusiv den foreløbige betalte skat.</w:t>
              <w:br/>
              <w:t/>
              <w:br/>
              <w:t>Rubrik: 144 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PersonligIndkomstOverførtKonjunkturUdligningProcent</w:t>
            </w:r>
            <w:bookmarkStart w:name="PersonligIndkomstOverførtKonjunkturUdligningProce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6</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er overført fra konto for konjunkturudligning tillagt konjunkturudligningsskat med:</w:t>
              <w:br/>
              <w:t/>
              <w:br/>
              <w:t>-  34% (Gældende for indkomstårene 1993-1998). Beløbet skal omfatte det hævede beløb inklusiv den foreløbige betalte skat.</w:t>
              <w:br/>
              <w:t>-  32% (Gældende for indkomstårene 1999-2000). Beløbet skal omfatte det hævede beløb inklusiv den foreløbige betalte skat.</w:t>
              <w:br/>
              <w:t>-  30% (Gældende for indkomstårene 2001-2004). Beløbet skal omfatte det hævede beløb inklusiv den foreløbige betalte skat.</w:t>
              <w:br/>
              <w:t>-  28% (Gældende for indkomstårene 2005-2006). Beløbet skal omfatte det hævede beløb inklusiv den foreløbige betalte skat.</w:t>
              <w:br/>
              <w:t>-  25% (Gældende for indkomstårene 2007-2013). Beløbet skal omfatte det hævede beløb inklusiv den foreløbige betalte skat.</w:t>
              <w:br/>
              <w:t>- 24,5% (Gældende for indkomstårene 2014). Beløbet skal omfatte det hævede beløb inklusiv den foreløbige betalte skat.</w:t>
              <w:br/>
              <w:t>-  23,5% (Gældende for indkomstårene 2015). Beløbet skal omfatte det hævede beløb inklusiv den foreløbige betalte skat.</w:t>
              <w:br/>
              <w:t>-22% (gældende for indkomstårene 2016 og fremover). Beløbet skal omfatte det hævede beløb inklusiv den foreløbige betalte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PersonligIndkomstOverførtKonjunkturUdligningSum</w:t>
            </w:r>
            <w:bookmarkStart w:name="PersonligIndkomstOverførtKonjunkturUdligning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beløb der er overført fra konto for konjunkturudligning tillagt konjunkturudligningsskat. Beløbet skal omfatte det hævede beløb inklusiv den foreløbige betalte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PersonligIndkomstOverførtOpsparetOverskud</w:t>
            </w:r>
            <w:bookmarkStart w:name="PersonligIndkomstOverførtOpsparetOv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Beløbet skal omfatte:</w:t>
              <w:br/>
              <w:t>- Beløb som angiver ønsker overført tillagt virksomhedsskatten.</w:t>
              <w:br/>
              <w:t/>
              <w:br/>
              <w:t>Rubrik: 151 Felt: 275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PersonligIndkomstOverførtOpsparetOverskudProcent</w:t>
            </w:r>
            <w:bookmarkStart w:name="PersonligIndkomstOverførtOpsparetOverskudProce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6</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overtaget ved succession, der er overført fra konto for opsparet overskud tillagt virksomhedsskat med:</w:t>
              <w:br/>
              <w:t/>
              <w:br/>
              <w:t>- 50% (Gældende for indkomstårene 1987-1990). Beløbet skal omfatte det hævede beløb inklusiv den foreløbige betalte skat.</w:t>
              <w:br/>
              <w:t>- 38% (Gældende for indkomståret 1991). Beløbet skal omfatte det hævede beløb inklusiv den foreløbige betalte skat.</w:t>
              <w:br/>
              <w:t>- 34% (Gældende for indkomstårene 1992-1998). Beløbet skal omfatte det hævede beløb inklusiv den foreløbige betalte skat.</w:t>
              <w:br/>
              <w:t>- 32% (Gældende for indkomstårene 1999-2000). Beløbet skal omfatte det hævede beløb inklusiv den foreløbige betalte skat.</w:t>
              <w:br/>
              <w:t>- 30% (Gældende for indkomstårene 2001-2004). Beløbet skal omfatte det hævede beløb inklusiv den foreløbige betalte skat.</w:t>
              <w:br/>
              <w:t>- 25% (Gældende for indkomstårene 2007-2013). Beløbet skal omfatte det hævede beløb inklusiv den foreløbige betalte skat.</w:t>
              <w:br/>
              <w:t>-  24,5% (Gældende for indkomstårene 2014). Beløbet skal omfatte det hævede beløb inklusiv den foreløbige betalte skat.</w:t>
              <w:br/>
              <w:t>-  23,5% (Gældende for indkomstårene 2015). Beløbet skal omfatte det hævede beløb inklusiv den foreløbige betalte skat.</w:t>
              <w:br/>
              <w:t>-22% (gældende for indkomstårene 2016 og fremover). Beløbet skal omfatte det hævede beløb inklusiv den foreløbige betalte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PersonligIndkomstOverførtOpsparetOverskudSuccession</w:t>
            </w:r>
            <w:bookmarkStart w:name="PersonligIndkomstOverførtOpsparetOverskudSuccessi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Beløbet omfatter:</w:t>
              <w:br/>
              <w:t>Beløb, som angiver har ønsket overført fra konto for opsparet overskud tillagt virksomhedsskatten vedrørende succession. Beløbet kan komme fra felt 275 og 534 (hvis der både er eget ops. overskud samt ops. overskud der er succederet i).</w:t>
              <w:br/>
              <w:t/>
              <w:br/>
              <w:t>Felt: 275/534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PersonligIndkomstOverførtOpsparetOverskudSuccessionProcent</w:t>
            </w:r>
            <w:bookmarkStart w:name="PersonligIndkomstOverførtOpsparetOverskudSuccessionProce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6</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overtaget ved succession, der er overført fra konto for opsparet overskud tillagt virksomhedsskat med:</w:t>
              <w:br/>
              <w:t/>
              <w:br/>
              <w:t>- 50% (Gældende for indkomstårene 1987-1990). Beløbet skal omfatte det hævede beløb inklusiv den foreløbige betalte skat.</w:t>
              <w:br/>
              <w:t>- 38% (Gældende for indkomståret 1991). Beløbet skal omfatte det hævede beløb inklusiv den foreløbige betalte skat.</w:t>
              <w:br/>
              <w:t>- 34% (Gældende for indkomstårene 1992-1998). Beløbet skal omfatte det hævede beløb inklusiv den foreløbige betalte skat.</w:t>
              <w:br/>
              <w:t>- 32% (Gældende for indkomstårene 1999-2000). Beløbet skal omfatte det hævede beløb inklusiv den foreløbige betalte skat.</w:t>
              <w:br/>
              <w:t>- 30% (Gældende for indkomstårene 2001-2004). Beløbet skal omfatte det hævede beløb inklusiv den foreløbige betalte skat.</w:t>
              <w:br/>
              <w:t>- 25% (Gældende for indkomstårene 2007-2013). Beløbet skal omfatte det hævede beløb inklusiv den foreløbige betalte skat.</w:t>
              <w:br/>
              <w:t>- 24,5% (Gældende for indkomstårene 2014). Beløbet skal omfatte det hævede beløb inklusiv den foreløbige betalte skat.</w:t>
              <w:br/>
              <w:t>- 23,5% (Gældende for indkomstårene 2015). Beløbet skal omfatte det hævede beløb inklusiv den foreløbige betalte skat.</w:t>
              <w:br/>
              <w:t>- 22% (gældende for indkomstårene 2016 og fremover). Beløbet skal omfatte det hævede beløb inklusiv den foreløbige betalte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PersonligIndkomstOverførtOpsparetOverskudSuccessionSum</w:t>
            </w:r>
            <w:bookmarkStart w:name="PersonligIndkomstOverførtOpsparetOverskudSuccession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beløb der er overført fra konto for opsparet overskud tillagt virksomhedsskat, Succession. Beløbet skal omfatte det hævede beløb inklusiv den foreløbige betalte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PersonligIndkomstOverførtOpsparetOverskudSum</w:t>
            </w:r>
            <w:bookmarkStart w:name="PersonligIndkomstOverførtOpsparetOv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beløb der er overført fra konto for opsparet overskud tillagt virksomhedsskat. Beløbet skal omfatte det hævede beløb inklusiv den foreløbige betalte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PersonligIndkomstOverskudVirksomhedUdlejningEjendom</w:t>
            </w:r>
            <w:bookmarkStart w:name="PersonligIndkomstOverskudVirksomhedUdlejning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årets overskud af virksomhed renset for renteindtægter/-udgifter og andre former for kapitalindkomst.</w:t>
              <w:br/>
              <w:t/>
              <w:br/>
              <w:t>Rubrik: 111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PersonligIndkomstOverskudVirksomhedUdlejningEjendomEfterAMBidrag</w:t>
            </w:r>
            <w:bookmarkStart w:name="PersonligIndkomstOverskudVirksomhedUdlejningEjendom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årets overskud af virksomhed før renteindtægter/-udgifter og andre former for kapitalindkomst og efter AM 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PersonligIndkomstPensionDagpengeStipendie</w:t>
            </w:r>
            <w:bookmarkStart w:name="PersonligIndkomstPensionDagpengeStipendi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pensioner (folkepension, efterlevelsespension, førtidspension, livrente, efterløn, forsikringsydelser mv.), kontanthjælp, orlovsydelser, fleksydelse, udbetalinger fra A-kasser.</w:t>
              <w:br/>
              <w:t/>
              <w:br/>
              <w:t>Rubrik: 16 Felt: 204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PersonligIndkomstPrivatDagplejeHushjælp</w:t>
            </w:r>
            <w:bookmarkStart w:name="PersonligIndkomstPrivatDagplejeHushjælp"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indkomst ved privat dagpleje, vederlag fra foreninger på under 1.500 kr. for udført arbejde, værdien af visse uafdækkede pensionstilsagn og værdien af fri telefon.</w:t>
              <w:br/>
              <w:t/>
              <w:br/>
              <w:t>Rubrik: 15 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PersonligIndkomstPrivatDagplejeHushjælpEfterAMBidrag</w:t>
            </w:r>
            <w:bookmarkStart w:name="PersonligIndkomstPrivatDagplejeHushjælp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Operationelt beregningsfelt, som indeholder PersonligIndkomstPrivatDagplejeHushjælp efter arbejdsmarkedsbidrag (AM-bidrag) er fratrukket.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PersonligIndkomstPrivatLivsvarigPensionsOrdning</w:t>
            </w:r>
            <w:bookmarkStart w:name="PersonligIndkomstPrivatLivsvarigPensions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w:t>
              <w:br/>
              <w:t/>
              <w:br/>
              <w:t>- Indbetalinger til private pensionsordninger med løbende udbetaling, der ikke er ophørende livrenter, når det indbetalte beløb er under 46.000 kroner (grundbeløb i 2010-niveau).</w:t>
              <w:br/>
              <w:t>- Indbetalinger til private indeksordninger.</w:t>
              <w:br/>
              <w:t>- Sportsudøveres indbetalinger på særlige, private ratepensionsordninger.</w:t>
              <w:br/>
              <w:t>- Indbetalinger til pensionsordninger med løbede udbetaling, der ikke er ophørende livrenter, hvis angivers samlede indbetalinger i indkomståret overstiger 46.000 kroner (grundbeløb i 2010-niveau).</w:t>
              <w:br/>
              <w:t>- Fradragsfordelingsbeløb, der vedrører indbetalinger i tidligere indkomstår til pensionsordninger med løbende udbetalinger, der ikke er ophørende livrenter.</w:t>
              <w:br/>
              <w:t>- Fortjeneste ved salg af virksomhed, der er indbetalt på en ratepension eller en pensionsordning med løbende udbetaling (ophørspension), dog højst 2.507.900 kr. (grundbeløb i 2010-niveau)</w:t>
              <w:br/>
              <w:t>- Indbetalinger til privattegnede pensionsordninger med løbende udbetaling, hvis angiver som selvstændig erhvervsdrivende har valgt at bruge den særlige mulighed, hvor angiver kan få fradrag for indskud på op til 30 procent af virksomhedens overskud. Det gælder både, når angiver anvender overgangsreglen for indskud på ratepensioner og ophørende livrenter, og når angiver anvender reglen ved indskud på pensionsordninger med løbende udbetaling, der ikke er ophørende livrenter.</w:t>
              <w:br/>
              <w:t/>
              <w:br/>
              <w:t>Grundbeløbene reguleres årligt.</w:t>
              <w:br/>
              <w:t/>
              <w:br/>
              <w:t>Rubrik: 24 Felt: 436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PersonligIndkomstRenteIndtægtVirksomhed</w:t>
            </w:r>
            <w:bookmarkStart w:name="PersonligIndkomstRenteIndtæg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virksomhedens samlede renteindtægter og virksomhedens skattepligtige kursgevinster. Beløbet indgår i den personlige indkomst.</w:t>
              <w:br/>
              <w:t/>
              <w:br/>
              <w:t>Rubrik: 114 Felt: 237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PersonligIndkomstResultatAfVirksomhed</w:t>
            </w:r>
            <w:bookmarkStart w:name="PersonligIndkomstResultatAf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årets resultat af virksomhed efter renteindtægter/-udgifter og andre former for kapitalindkomst og før AM 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PersonligIndkomstResultatAfVirksomhedEfterAMBidrag</w:t>
            </w:r>
            <w:bookmarkStart w:name="PersonligIndkomstResultatAfVirksomhed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årets resultat af virksomhed efter renteindtægter/-udgifter og andre former for kapitalindkomst og efter AM 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PersonligIndkomstTilbageBetalingKontantHjælpIntroYdelse</w:t>
            </w:r>
            <w:bookmarkStart w:name="PersonligIndkomstTilbageBetalingKontantHjælpIntroYd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Beløbet består af:</w:t>
              <w:br/>
              <w:t/>
              <w:br/>
              <w:t>- Kontanthjælp, der er udbetalt fra og med 1994 til og med 2010 og tilbagebetalt i indkomståret.</w:t>
              <w:br/>
              <w:t/>
              <w:br/>
              <w:t>- Introduktionsydelse, der er udbetalt i 2010 eller tidligere og tilbagebetalt i indkomståret.</w:t>
              <w:br/>
              <w:t/>
              <w:br/>
              <w:t/>
              <w:br/>
              <w:t>Rubrik: 23 Felt: 477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PersonligIndkomstTotalEfterAMBidrag</w:t>
            </w:r>
            <w:bookmarkStart w:name="PersonligIndkomstTotal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Total personlig indkomst fratrukket arbejdsmarkedsbidrag.</w:t>
              <w:br/>
              <w:t>(Felt 347)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PersonligIndkomstUdlodningInvesteringsForeningVirksomhed</w:t>
            </w:r>
            <w:bookmarkStart w:name="PersonligIndkomstUdlodningInvesteringsForening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udlodning i virksomhed fra aktier eller investeringsbeviser udstedt af et investeringsselskab. Er der modtaget udlodninger fra investeringsforening eller selskab, hvor der er trukket dansk udbytteskat, skal det fremgå her. Udlodningen skal vedrøre virksomheden. Indgår i den personlige indkomst.</w:t>
              <w:br/>
              <w:t/>
              <w:br/>
              <w:t>Rubrik:115 Felt: 246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PersonligIndkomstUnderholdsbidrag</w:t>
            </w:r>
            <w:bookmarkStart w:name="PersonligIndkomstUnderhold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underholdsbidrag, som er modtaget fra tidligere ægtefælle, aftægtsydelse, fx værdien af fri bolig og underholdsbidrag til et barn.</w:t>
              <w:br/>
              <w:t/>
              <w:br/>
              <w:t>Rubrik: 19 Felt: 212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PersonligIndkomstUnderskudVirksomhed</w:t>
            </w:r>
            <w:bookmarkStart w:name="PersonligIndkomstUnderskud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underskud af selvstændig virksomhed før renter og før overførsel fra konto for opsparet overskud.</w:t>
              <w:br/>
              <w:t/>
              <w:br/>
              <w:t>Rubrik: 112 Felt: 435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PersonligIndkomstVirksomhedRenteudgift</w:t>
            </w:r>
            <w:bookmarkStart w:name="PersonligIndkomstVirksomhed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virksomhedens samlede renteudgifter og virksomhedens fradragsberettigede kurstab. Indgår i den personlige indkomst.</w:t>
              <w:br/>
              <w:t/>
              <w:br/>
              <w:t>Rubrik: 117 Felt: 488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PersonligIndkomstVirksomhedsBeskatningKonjunktur</w:t>
            </w:r>
            <w:bookmarkStart w:name="PersonligIndkomstVirksomhedsBeskatningKonjunktu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indkomst til konjunkturudligning.</w:t>
              <w:br/>
              <w:t>Op til 25 % af positiv personlig indkomst fra virksomheden. Beløbet skal udgøre mindst 5.000 kr.</w:t>
              <w:br/>
              <w:t/>
              <w:br/>
              <w:t>Rubrik: 143 Felt: 445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PersonligIndkomstØvrigeFradragPersonligIndkomst</w:t>
            </w:r>
            <w:bookmarkStart w:name="PersonligIndkomstØvrigeFradrag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fradragsberettigede udgifter til erhvervsmæssig befordring, som er omtalt i vejledningen Få godtgørelse eller fradrag for din erhvervsmæssige kørsel.</w:t>
              <w:br/>
              <w:t/>
              <w:br/>
              <w:t>Rubrik: 29 Felt: 425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PersonNavnEfterNavn</w:t>
            </w:r>
            <w:bookmarkStart w:name="PersonNavnEfter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Stammer fra CPS og udenlandsk pension.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PersonNavnForNavn</w:t>
            </w:r>
            <w:bookmarkStart w:name="PersonNavnFor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Stammer fra CPS og udenlandsk pension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PersonSelvangivelseBeskatningsordning</w:t>
            </w:r>
            <w:bookmarkStart w:name="PersonSelvangivelseBeskatnings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Kode for valgt beskatningsordning, som fx kan være beskatning efter kapitalafkastordningen (kaldes også for virksomhedskode).</w:t>
              <w:br/>
              <w:t>Felt 184.</w:t>
              <w:br/>
              <w:t/>
              <w:br/>
              <w:t>Værdisæt:</w:t>
              <w:br/>
              <w:t>Blank = Ikke i virksomhedsordning eller kapitalafkastordning, ikke vekselerer.</w:t>
              <w:br/>
              <w:t>1 = Virksomhedsordning, ikke vekselerer.</w:t>
              <w:br/>
              <w:t>2 = Virksomhedsordning, vekselerer.</w:t>
              <w:br/>
              <w:t>3 = Ikke i virksomhedsordning eller kapitalafkastordning, vekselerer.</w:t>
              <w:br/>
              <w:t>4 = Kapitalafkastordning, ikke vekselerer.</w:t>
              <w:br/>
              <w:t>5 = Kapitalafkastordning, vekselerer.</w:t>
              <w:br/>
              <w:t>(Koderne 2, 3 og 5 kan ikke tilvælges via TastSelv).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PersonSelvangivelseEjendomsoplysningAccept</w:t>
            </w:r>
            <w:bookmarkStart w:name="PersonSelvangivelseEjendomsoplysningAccep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Hvorvidt angiver er enig i at ejendomsoplysningerne er korrekte (true=ja).</w:t>
              <w:br/>
              <w:t>Felt 129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PersonSelvangivelseEjendomsoplysningSupplement</w:t>
            </w:r>
            <w:bookmarkStart w:name="PersonSelvangivelseEjendomsoplysningSupplemen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Hvorvidt angiver er uenig i at ejendomsoplysningerne er korrekt og derfor indsender korrigerede oplysninger om ejendomsværdiskat (true=ja).</w:t>
              <w:br/>
              <w:t>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PersonSelvangivelseFradragHelårsomregning</w:t>
            </w:r>
            <w:bookmarkStart w:name="PersonSelvangivelseFradragHelårsomre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Ved skattepligt til Danmark i en kortere periode end et år kan der vælges om der ønskes personfradrag kombineret med helårsomregning af delårsindkomst (True=Ja).</w:t>
              <w:br/>
              <w:t>Felt 722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PersonSelvangivelseHenstandsbegæring</w:t>
            </w:r>
            <w:bookmarkStart w:name="PersonSelvangivelseHenstandsbegæ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Hvorvidt der er indsendt begæring om henstand med betaling af skat og AM-bidrag af fortjeneste ved overdragelse af goodwill mv. mod vederlag som løbende ydelse</w:t>
              <w:br/>
              <w:t>Hvorvidt der er solgt ejendom med fordeling af beskatningen efter ejendomsavancebeskatningsloven § 6 D</w:t>
              <w:br/>
              <w:t/>
              <w:br/>
              <w:t>(true=ja).</w:t>
              <w:br/>
              <w:t>Felt 155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PersonSelvangivelseIndkomstÅr</w:t>
            </w:r>
            <w:bookmarkStart w:name="Person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Det indkomstår som selvangivelsen vedrører.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PersonSelvangivelseRevisorindberetning</w:t>
            </w:r>
            <w:bookmarkStart w:name="PersonSelvangivelseRevisor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Hvorvidt der ønskes skift fra S13 til S10, hvilket indebærer oplysningspligt.</w:t>
              <w:br/>
              <w:t>1. Mulighed for skift til erhverv (borgeren kan blive feltlåst S10)</w:t>
              <w:br/>
              <w:t>2. Mulighed for at skifte til udland (borger kan blive ej feltlåst S10)</w:t>
              <w:br/>
              <w:t>3. Mulighed for at skifte til både erhverv og udland (borgeren kan blive ej feltlåst S10)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PersonSelvangivelseVirksomhedOphør</w:t>
            </w:r>
            <w:bookmarkStart w:name="PersonSelvangivelseVirksomhedOphø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Hvorvidt angiver er ophørt med selvstændig virksomhed (true=ophørt).</w:t>
              <w:br/>
              <w:t>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PersonSelvangivelseVirksomhedOphørTidligere</w:t>
            </w:r>
            <w:bookmarkStart w:name="PersonSelvangivelseVirksomhedOphørTidliger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Hvorvidt angiver har en ikke-erhvervsmæssig virksomhed eller virksomheden er ophørt før indkomståret. Bemærk at der på papirblanketten i stedet skal angives ophørsår.</w:t>
              <w:br/>
              <w:t>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PersonSelvangivelseÅbenS15D</w:t>
            </w:r>
            <w:bookmarkStart w:name="PersonSelvangivelseÅbenS15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Hvorvidt der ønskes åbnet op for virksomhed/udland for S15D</w:t>
              <w:br/>
              <w:t>Man skal kun kunne angive tallet 3</w:t>
              <w:br/>
              <w:t>3. Mulighed for at åbne op for både virksomhed og udland for S15D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RegnskabAngivelseGældseftergivelse</w:t>
            </w:r>
            <w:bookmarkStart w:name="RegnskabAngivelseGælds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opnået gældseftergivelse eller akkord (true=ja).</w:t>
              <w:br/>
              <w:t>Felt 697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RegnskabAngivelseOplysningsfritagelse</w:t>
            </w:r>
            <w:bookmarkStart w:name="RegnskabAngivelseOplysningsfritag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Om virksomheden er fritaget for at give regnskabsoplysninger (true=fritaget).</w:t>
              <w:br/>
              <w:t>Felt 603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RegnskabAngivelseOplysningsfritagelseÅrsag</w:t>
            </w:r>
            <w:bookmarkStart w:name="RegnskabAngivelseOplysningsfritagelseÅrs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Årsag til at virksomheden er fritaget for at give regnskabsoplysninger. Kan være: 1) virksomhedstype, 2) nettoomsætning maksimum, 2) nettoomsætning minimum.</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RegnskabAngivelsePrivateAndeleArt</w:t>
            </w:r>
            <w:bookmarkStart w:name="RegnskabAngivelsePrivateAndeleAr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Private andele i opgørelsen af den skattepligtige indkomst. Muligheder: 1) biludgifter, 2) fri bil i virksomhedsordningen, 3) eget vareforbrug, 4) andet.</w:t>
              <w:br/>
              <w:t>Suppleres med beløb i felt 676.</w:t>
              <w:br/>
              <w:t>Felt 676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RegnskabAngivelseRevisorbistand</w:t>
            </w:r>
            <w:bookmarkStart w:name="RegnskabAngivelseRevisorbist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regnskab udarbejdet med bistand fra revisor (true=ja).</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RegnskabAngivelseRevisorbistandArt</w:t>
            </w:r>
            <w:bookmarkStart w:name="RegnskabAngivelseRevisorbistandAr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Revisorbistand art. Muligheder: 1) revision, 2) gennemgang, 3) assistance med regnskabsopstilling, 4) andet.</w:t>
              <w:br/>
              <w:t>Felt 608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RegnskabAngivelseRevisorerklæring</w:t>
            </w:r>
            <w:bookmarkStart w:name="RegnskabAngivelseRevisorerklæ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Indhold i revisorerklæring. Muligheder:</w:t>
              <w:br/>
              <w:t>1) forbehold</w:t>
              <w:br/>
              <w:t>2) supplerende oplysninger</w:t>
              <w:br/>
              <w:t>3) forbehold og supplerende oplysninger</w:t>
              <w:br/>
              <w:t>4) uden forbehold og supplerende oplysninger.</w:t>
              <w:br/>
              <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RegnskabAngivelseRevisorforbehold</w:t>
            </w:r>
            <w:bookmarkStart w:name="RegnskabAngivelseRevisorforbehol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Hvad forbeholdet eller supplerende oplysninger fra revisor vedrører. Muligheder: 1) overholdelse af skatte- og afgiftslovgivning, 2) overholdelse af regnskabslovgivningen, 3) andet.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ReguleretGevinstUdenlandsk</w:t>
            </w:r>
            <w:bookmarkStart w:name="ReguleretGevinstUdenlandsk"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udgør gevinst/tab af udenlandske aktier på reguleret marked.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ReguleretTabKontrakter</w:t>
            </w:r>
            <w:bookmarkStart w:name="ReguleretTabKontrakt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Tab på aktiebaserede finansielle kontrakter</w:t>
              <w:br/>
              <w:t>Felt 329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ReguleretTabKontrakterFremførsel</w:t>
            </w:r>
            <w:bookmarkStart w:name="ReguleretTabKontrakterFremførse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Uudnyttet tab på aktiebaserede finansielle kontrakter</w:t>
              <w:br/>
              <w:t>TAB VED SALG AF VISSE FINANSIELLE KONTRAKTER</w:t>
              <w:br/>
              <w:t>Felt 893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ReguleretTabKontrakterKode</w:t>
            </w:r>
            <w:bookmarkStart w:name="ReguleretTabKontrakter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I rubrik 87 felt 782 skal angives, om der ønsker at årets tab på aktiebaserede finansielle kontrakter skal anvendes i årets gevinst på aktier optaget til handel på et reguleret marked. Hvis man er gift, kan man vælge om tab kun skal bruges i egen gevinst på aktier eller om tabet skal overføres til ægtefælle, hvis man ikke selv kan bruge det.</w:t>
              <w:br/>
              <w:t>Værdisættet (felt 782 rubrik 87)</w:t>
              <w:br/>
              <w:t/>
              <w:br/>
              <w:t>Blank - Tab modregnes ikke.</w:t>
              <w:br/>
              <w:t>Markering i denne rubrik betyder, at tab på aktiebaserede finansielle kontrakter ikke bliver modregnet i gevinst på aktier optaget til handel på reguleret marked.</w:t>
              <w:br/>
              <w:t>1 -Tab modregnes i egen indkomst.</w:t>
              <w:br/>
              <w:t>Markering i denne rubrik betyder, at tab på aktiebaserede finansielle kontrakter kun bruges i egen gevinst på aktier optaget til handel på reguleret marked.</w:t>
              <w:br/>
              <w:t>2 -Tab modregnes i egen og ægtefælles indkomst.</w:t>
              <w:br/>
              <w:t>Markering i denne rubrik betyder, at tab på aktiebaserede finansielle kontrakter, som ikke brugers overføres til ægtefælle.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ReguleretUdbytteUdenlandsk</w:t>
            </w:r>
            <w:bookmarkStart w:name="ReguleretUdbytteUdenlandsk"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UDENLANDSK AKTIEINDKOMST UDEN LEMPELSE</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ReguleretUdbytteUdenlandskKapitalIndkomst</w:t>
            </w:r>
            <w:bookmarkStart w:name="ReguleretUdbytteUdenlandskKapital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Udenlandsk aktieudbytte, der er kapitalindkomst, før fradrag af evt. Udbytteskat</w:t>
              <w:br/>
              <w:t>Rubrik 430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RenteUdgiftAndenGældGældTilPrivat</w:t>
            </w:r>
            <w:bookmarkStart w:name="RenteUdgiftAndenGældGældTilPriv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Renteudgift af gæld til en privatperson.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RenteUdgiftAndenGældLånMedMereEndToEjere</w:t>
            </w:r>
            <w:bookmarkStart w:name="RenteUdgiftAndenGældLånMedMereEndToEjer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Renteudgift af gæld fra lån med mere end to ejere.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RenteUdgiftAndenGældStatsgarantStudielånIPengeinstitut</w:t>
            </w:r>
            <w:bookmarkStart w:name="RenteUdgiftAndenGældStatsgarantStudielånIPengeinstitu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Renteudgift af statsgaranterede studielån i pengeinstitutter.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RenteUdgiftAndenGældStiftelseProvision</w:t>
            </w:r>
            <w:bookmarkStart w:name="RenteUdgiftAndenGældStiftelseProvisi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Stiftelsesprovision af anden gæld.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RenteudgiftAndenUdenlandskGæld</w:t>
            </w:r>
            <w:bookmarkStart w:name="RenteudgiftAndenUdenlandskGæl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Feltet kan alene indberettes for grænsegængere omfattet af KSL, afsnit 1A. I feltet indberettes borgers udenlandske renteudgifter af privat gæld reduceret med eventuelle udenlandske renteindtægter. Den fradragsberettigede nettorenteudgift skal evt. reduceres med bruttobeskattede renteindtægter, jf. den juridiske vejledning, afsnit C.F.5.</w:t>
              <w:br/>
              <w:t/>
              <w:br/>
              <w:t>Såfremt renteudgiften skal reduceres, skal SC foretage denne reduktion, inden der sker indberetning til systemet.</w:t>
              <w:br/>
              <w:t/>
              <w:br/>
              <w:t>Felt 402</w:t>
              <w:br/>
              <w:t>Rubrik 464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RenteudgiftUdenlandskEjendom</w:t>
            </w:r>
            <w:bookmarkStart w:name="RenteudgiftUdenlandsk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Feltet kan alene indberettes for grænsegængere omfattet af KSL, afsnit 1A.</w:t>
              <w:br/>
              <w:t/>
              <w:br/>
              <w:t>Feltet skal udfyldes med renteudgifter af gæld, der vedrører den udenlandske ejendom. Fradrag for renteudgifter fordrer, at gælden vedrører ejendommen.</w:t>
              <w:br/>
              <w:t/>
              <w:br/>
              <w:t>Såfremt lånet ikke vedrører ejendommen, kan der evt. i stedet gives fradrag for renteudgifterne som "andre private renteudgifter". Se forklaring til felt 402 - Andre udenlandske private nettorenteudgifter.</w:t>
              <w:br/>
              <w:t/>
              <w:br/>
              <w:t>Fradrag for renteudgifter forudsætter endvidere, at den faste ejendom af ejeren selv anvendes til hel eller delårsbeboelse.</w:t>
              <w:br/>
              <w:t/>
              <w:br/>
              <w:t>Der er kun adgang til at fratrække renteudgifterne ved den danske indkomstopgørelse i det omfang, renteudgifterne overstiger indtægterne fra ejendommen.</w:t>
              <w:br/>
              <w:t/>
              <w:br/>
              <w:t>Dvs. at af det beløb, der indberettes i felt 407, er der alene fradrag for den del, der overstiger beløbet indberettet i felt 248 (overskud af udenlandsk ejendom). Systemet opgør automatisk det beløb, der skal indgå i kapitalindkomsten og dermed i skattepligtig indkomst.</w:t>
              <w:br/>
              <w:t/>
              <w:br/>
              <w:t>For gifte skal renteudgifterne fratrækkes hos den af ægtefællerne, der hæfter for rentebetalingerne. I de tilfælde, hvor grænsegængeren hæfter for rentebetalingerne, mens ægtefællen har rådighed over ejendommen, vil indtægterne skulle reducere den fradragsberettigede renteudgift. I disse tilfælde skal SC indberette såvel indtægter som renteudgifter hos grænsegængeren.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RenteudgiftUdenlandskGældBeløb</w:t>
            </w:r>
            <w:bookmarkStart w:name="RenteudgiftUdenlandskGæ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Renteudgifter vedrørende gæld i udlandet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SagHandlingType</w:t>
            </w:r>
            <w:bookmarkStart w:name="SagHandling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hvilken handling der foretages for det enkelte forhold.</w:t>
              <w:br/>
              <w:t/>
              <w:br/>
              <w:t>Værdisæt: C, S, U, D og F</w:t>
              <w:br/>
              <w:t/>
              <w:br/>
              <w:t>C = Opret</w:t>
              <w:br/>
              <w:t>S = Samme/uændret</w:t>
              <w:br/>
              <w:t>U = Opdater/ret</w:t>
              <w:br/>
              <w:t>D = Slet</w:t>
              <w:br/>
              <w:t>F = fremført</w:t>
              <w:br/>
              <w:t/>
              <w:br/>
              <w:t>Værdien F kan ikke indberettes af revisorer, men er udelukkende en hjælpevariabel til den bagvedliggende styring af fremførte værdier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SelvangivelseFeltIndholdBeløb</w:t>
            </w:r>
            <w:bookmarkStart w:name="SelvangivelseFeltIndho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Indholdet i et beløbsfelt på selvangivelsen.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SelvstændigVirksomhedAndenKapitalindkomst</w:t>
            </w:r>
            <w:bookmarkStart w:name="SelvstændigVirksomhedAndenKapital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anden kapitalindkomst i virksomhed, fx kursgevinster og tab på finansielle kontrakter, obligationer og andre fordringer, investeringsselskaber, samt lagerforskydninger og udenlandske fordringer/gæld og valuta.</w:t>
              <w:br/>
              <w:t/>
              <w:br/>
              <w:t>Felt 213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SelvstændigVirksomhedBiblioteksafgiftGodtgørelse</w:t>
            </w:r>
            <w:bookmarkStart w:name="SelvstændigVirksomhedBiblioteksafgiftGodtgørel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udgør 8,7% af beløbet i felt 331 /rubrik 133. Beløbet bliver automatisk beregnet.</w:t>
              <w:br/>
              <w:t>Godtgørelse vedrørende biblioteksafgift med videre</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SelvstændigVirksomhedBiblioteksafgiftGodtgørelseEfterAMBidrag</w:t>
            </w:r>
            <w:bookmarkStart w:name="SelvstændigVirksomhedBiblioteksafgiftGodtgørelse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Operationelt beregningsfelt, som indeholder SelvstændigVirksomhedBiblioteksafgiftGodtgørelse efter arbejdsmarkedsbidrag (AM-bidrag) er fratrukket.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ServicefradragAngivelseBeløb</w:t>
            </w:r>
            <w:bookmarkStart w:name="ServicefradragAngiv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maxInclusive: 2147483647</w:t>
              <w:br/>
              <w:t>minInclusive: -2147483647</w:t>
            </w:r>
          </w:p>
        </w:tc>
        <w:tc>
          <w:tcPr>
            <w:tcW w:w="4391" w:type="dxa"/>
            <w:tcMar>
              <w:top w:w="57" w:type="dxa"/>
              <w:bottom w:w="57" w:type="dxa"/>
            </w:tcMar>
          </w:tcPr>
          <w:p>
            <w:pPr>
              <w:rPr>
                <w:rFonts w:ascii="Arial" w:hAnsi="Arial" w:cs="Arial"/>
                <w:sz w:val="18"/>
              </w:rPr>
            </w:pPr>
            <w:r>
              <w:rPr>
                <w:rFonts w:ascii="Arial" w:hAnsi="Arial" w:cs="Arial"/>
                <w:sz w:val="18"/>
              </w:rPr>
              <w:t/>
              <w:t>Det angivne servicefradrag.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ServicefradragArbejdstypeKode</w:t>
            </w:r>
            <w:bookmarkStart w:name="ServicefradragArbejds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Koder der kan indberettes:</w:t>
              <w:br/>
              <w:t>A1</w:t>
              <w:br/>
              <w:t>A2</w:t>
              <w:br/>
              <w:t>A3</w:t>
              <w:br/>
              <w:t/>
              <w:br/>
              <w:t>Kodebeskrivelse:</w:t>
              <w:br/>
              <w:t>A1 = Rengøring og vinduespudsning (RENPUDS)</w:t>
              <w:br/>
              <w:t>A2 = Børnepasning (BØRNEPAS)</w:t>
              <w:br/>
              <w:t>A3 = Havearbejde, (HAVEARB)</w:t>
              <w:br/>
              <w:t/>
              <w:br/>
              <w:t>Bemærkninger:</w:t>
              <w:br/>
              <w:t>Kode A# = serviceydelser med max grænse (grundbeløb i 2010-niveau 5.400 kr.) Felt 461</w:t>
              <w:br/>
              <w:t/>
              <w:br/>
              <w:t>Beløbsgrænsen reguleres årligt.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ServicefradragBetalingDato</w:t>
            </w:r>
            <w:bookmarkStart w:name="ServicefradragBetal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betaling af serviceydelsen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ServicefradragFritidsboligUdlejet</w:t>
            </w:r>
            <w:bookmarkStart w:name="ServicefradragFritidsboligUdlej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fritidsboligen har været udlejet i det aktuelle indkomstår.</w:t>
              <w:br/>
              <w:t>(true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ServicefradragUdenlandskVirksomhedNummerEllerNavn</w:t>
            </w:r>
            <w:bookmarkStart w:name="ServicefradragUdenlandskVirksomhedNummerEller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Enten navn eller momsnummer på udenlands virksomhed.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SkattepligtigPersonBemærkningIndtrædenDato</w:t>
            </w:r>
            <w:bookmarkStart w:name="SkattepligtigPersonBemærkningIndtrædenDa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Bemærkning til dato for skattepligtens indtræden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SkattepligtigPersonBemærkningOphørDato</w:t>
            </w:r>
            <w:bookmarkStart w:name="SkattepligtigPersonBemærkningOphørDa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Bemærkning til dato for skattepligtens ophør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SkattepligtigPersonIndtrædenDato</w:t>
            </w:r>
            <w:bookmarkStart w:name="SkattepligtigPersonIndtræden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Skattepligtens indtræden 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SkattepligtigPersonOphørDato</w:t>
            </w:r>
            <w:bookmarkStart w:name="SkattepligtigPersonOphør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SKATTEPLIGTENS OPHØR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SkibDanmarkHeleÅret</w:t>
            </w:r>
            <w:bookmarkStart w:name="SkibDanmarkHeleÅ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skibet er faststationeret i Danmark hele året.</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SkibFAS</w:t>
            </w:r>
            <w:bookmarkStart w:name="SkibFAS"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Skibet er registreret i Færøisk Skibsregister (FAS)</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SkibFastBesætning</w:t>
            </w:r>
            <w:bookmarkStart w:name="SkibFastBe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arbejdet er udført som medlem af den faste besætning</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SkibGrønlandHeleÅret</w:t>
            </w:r>
            <w:bookmarkStart w:name="SkibGrønlandHeleÅ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skibet er faststationeret med tjeneste hele året på Grønland.</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SkibGrønlandsk</w:t>
            </w:r>
            <w:bookmarkStart w:name="SkibGrønlandsk"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et skib har grønlandsk nationalitet eller ej.</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SkibNationalitet</w:t>
            </w:r>
            <w:bookmarkStart w:name="SkibNationalit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Skibets flagstat eller nationalitet angivet som en kode til brug for oplysninger om udenlandsk skat.</w:t>
              <w:br/>
              <w:t/>
              <w:br/>
              <w:t>A:        Danmark</w:t>
              <w:br/>
              <w:t>B:        Færøerne</w:t>
              <w:br/>
              <w:t>C:        Finland</w:t>
              <w:br/>
              <w:t>D:        Island</w:t>
              <w:br/>
              <w:t>E:        Norge</w:t>
              <w:br/>
              <w:t>F:         Sverige</w:t>
              <w:br/>
              <w:t>G:        Anden flagstat</w:t>
              <w:br/>
              <w:t>H:        Grønland</w:t>
              <w:br/>
              <w:t>I:         Danmark eller Grønland</w:t>
              <w:br/>
              <w:t>J:         Andet land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SkibOpgave</w:t>
            </w:r>
            <w:bookmarkStart w:name="SkibOpgav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det skib som borgeren arbejder på har enten transport af passagerer eller gods som opgave. Et ja betyder at opgaven enten er transport af passagerer eller gods.</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SkibRegistreringLand</w:t>
            </w:r>
            <w:bookmarkStart w:name="SkibRegistreringLan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i hvilket land skibet er forsynet med papirer, enten Grækenland eller Danmark</w:t>
              <w:br/>
              <w:t/>
              <w:br/>
              <w:t>Værdisæt:</w:t>
              <w:br/>
              <w:t>A Grækenland</w:t>
              <w:br/>
              <w:t>B Danmark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SkibSejladsFlereLande</w:t>
            </w:r>
            <w:bookmarkStart w:name="SkibSejladsFlereLan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sejladsen foregår i flere lande, og ikke kun mellem pladser i et land</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SkibSejladsIndreVandveje</w:t>
            </w:r>
            <w:bookmarkStart w:name="SkibSejladsIndreVandvej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sejladsen foregår om bord på en båd, der bruges til transport ad indre vandveje.</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SlutOpgørelseFilIndhold</w:t>
            </w:r>
            <w:bookmarkStart w:name="SlutOpgørelseFilIndhold" w:id="1"/>
            <w:bookmarkEnd w:id="1"/>
          </w:p>
        </w:tc>
        <w:tc>
          <w:tcPr>
            <w:tcW w:w="1985" w:type="dxa"/>
            <w:tcMar>
              <w:top w:w="57" w:type="dxa"/>
              <w:bottom w:w="57" w:type="dxa"/>
            </w:tcMar>
          </w:tcPr>
          <w:p>
            <w:pPr>
              <w:rPr>
                <w:rFonts w:ascii="Arial" w:hAnsi="Arial" w:cs="Arial"/>
                <w:sz w:val="18"/>
              </w:rPr>
            </w:pPr>
            <w:r>
              <w:rPr>
                <w:rFonts w:ascii="Arial" w:hAnsi="Arial" w:cs="Arial"/>
                <w:sz w:val="18"/>
              </w:rPr>
              <w:t/>
              <w:t>base: base64Binary</w:t>
            </w:r>
          </w:p>
        </w:tc>
        <w:tc>
          <w:tcPr>
            <w:tcW w:w="4391" w:type="dxa"/>
            <w:tcMar>
              <w:top w:w="57" w:type="dxa"/>
              <w:bottom w:w="57" w:type="dxa"/>
            </w:tcMar>
          </w:tcPr>
          <w:p>
            <w:pPr>
              <w:rPr>
                <w:rFonts w:ascii="Arial" w:hAnsi="Arial" w:cs="Arial"/>
                <w:sz w:val="18"/>
              </w:rPr>
            </w:pPr>
            <w:r>
              <w:rPr>
                <w:rFonts w:ascii="Arial" w:hAnsi="Arial" w:cs="Arial"/>
                <w:sz w:val="18"/>
              </w:rPr>
              <w:t/>
              <w:t>Slutopgørelsen som binær fil.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SærligIndkomstDanskVelgørende</w:t>
            </w:r>
            <w:bookmarkStart w:name="SærligIndkomstDanskVelgøren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at virksomheden er udøvet i Marokko af en dansk organisation, som ikke har vinding som formål, eller af deres ansatte, uden at de arbejder for egen regning</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SærligIndkomstFlyvningIDanmark</w:t>
            </w:r>
            <w:bookmarkStart w:name="SærligIndkomstFlyvningIDanmark"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flyvning foregår i enten Danmark, Færøerne eller Grønland</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SærligIndkomstKulturaftale</w:t>
            </w:r>
            <w:bookmarkStart w:name="SærligIndkomstKulturaftal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at arbejdet er udført i forbindelse af en kulturaftale, sportsudvekslingsprogram  eller lignende mellem Danmark og arbejdslandet</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SærligIndkomstOffentligStøtte</w:t>
            </w:r>
            <w:bookmarkStart w:name="SærligIndkomstOffentligStøtt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besøg eller ophold er støttet af offentlige midler</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SærligIndkomstPræmierPriser</w:t>
            </w:r>
            <w:bookmarkStart w:name="SærligIndkomstPræmierPris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at indkomsten består af beløb af priser, præmier og vederlag, der udbetales til deltagere og vindere i sportsstævner og –konkurrencer samt i andre stævner og konkurrencer</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SærligIndkomstSejladsIDanmark</w:t>
            </w:r>
            <w:bookmarkStart w:name="SærligIndkomstSejladsIDanmark"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sejladsen foregår i Danmark, Færøerne eller Grønland.</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SærligIndkomstTilfalderPerson</w:t>
            </w:r>
            <w:bookmarkStart w:name="SærligIndkomstTilfalderPers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Oplyser om indkomsten for en kunstner eller sportsudøver tilfalder borgeren eller en anden person. Spørgsmålene varierer alt efter land.</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SærligIndkomstTurne</w:t>
            </w:r>
            <w:bookmarkStart w:name="SærligIndkomstTurn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at indkomsten er erhvervet ved turnevirksomhed eller anden offentlig optræden.</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TofamilieenhedBenyttelseskode</w:t>
            </w:r>
            <w:bookmarkStart w:name="TofamilieenhedBenyttelses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Kode vedrører lejlighedens anvendelse i danske tofamilieshuse.</w:t>
              <w:br/>
              <w:t>Koden kan have følgende værdier:</w:t>
              <w:br/>
              <w:t/>
              <w:br/>
              <w:t>1 = angiver har rådighed over lejligheden</w:t>
              <w:br/>
              <w:t>2 = medejer har rådighed over lejligheden</w:t>
              <w:br/>
              <w:t>3 = angiver udlejer lejligheden hele året</w:t>
              <w:br/>
              <w:t/>
              <w:br/>
              <w:t>Koden skal kun indberettes på ejendomme opsat med to enhedsløbenumre (felt 705=4).</w:t>
              <w:br/>
              <w:t>Koden skal sammen med enhedsløbenr indberettes på hver enkelt lejlighed.</w:t>
              <w:br/>
              <w:t>Værdien 2 kan ikke indberettes på begge enhedsløbenumre.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TofamilieenhedLøbenummer</w:t>
            </w:r>
            <w:bookmarkStart w:name="Tofamilieenhed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Grundlæggende værdisæt for danske tofamilieshuse med to ejerboligværdier:</w:t>
              <w:br/>
              <w:t>1 = enhedsløbenr 1</w:t>
              <w:br/>
              <w:t>2 = enhedsløbenr 2</w:t>
              <w:br/>
              <w:t>Feltet (027) skal altid indberettes, hvis ejendomstype er et dansk tofamilieshus med to ejerboligværdier (felt 705=4) eller dansk tofamilieshus med en ejerboligværdi (felt 705=5). Felt 027 kan ikke anvendes sammen med andre ejendomstyper.</w:t>
              <w:br/>
              <w:t>Enhedsløbenr skal sammen med benyttelseskoden indberettes på hver enkelt lejlighed.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UdenlandskAktieAktiebaseretInvesteringBeløb</w:t>
            </w:r>
            <w:bookmarkStart w:name="UdenlandskAktieAktiebaseretInvesterin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Nettogevinst eller -tab på udenlandske aktier/beviser i aktiebaserede investeringsselskaber. I tilfælde af tab angives dette med minus.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UdenlandskAktieObligationsbaseretInvesteringBeløb</w:t>
            </w:r>
            <w:bookmarkStart w:name="UdenlandskAktieObligationsbaseretInvesterin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Nettogevinst eller -tab på udenlandske aktier/beviser i obligationsbaserede investeringsselskaber lagerprincippet, kapitalindkomst. I tilfælde af tab angives dette med minus.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UdenlandskAnsættelseAnsættelsesforholdType</w:t>
            </w:r>
            <w:bookmarkStart w:name="UdenlandskAnsættelseAnsættelsesforhold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Oplyser hvilken type ansættelsesforhold der er tale om , enten arbejde i tjenesteforhold eller</w:t>
              <w:br/>
              <w:t>Selvstændig erhvervsdrivende/ Engangsvederlag/honorar uden for ansættelsesforhold</w:t>
              <w:br/>
              <w:t/>
              <w:br/>
              <w:t>Værdisæt:</w:t>
              <w:br/>
              <w:t>A Lønindkomst ved personligt arbejde i tjenesteforhold</w:t>
              <w:br/>
              <w:t>B Selvstændig erhvervsdrivende/ Engangsvederlag/honorar uden for ansættelsesforhold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UdenlandskAnsættelseArbejdslandLigUdbetalingsland</w:t>
            </w:r>
            <w:bookmarkStart w:name="UdenlandskAnsættelseArbejdslandLigUdbetalingslan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arbejdslandet er lig udbetalingslandet.</w:t>
              <w:br/>
              <w:t/>
              <w:br/>
              <w:t>Værdisæt:</w:t>
              <w:br/>
              <w:t>A Ja</w:t>
              <w:br/>
              <w:t>B Nej</w:t>
              <w:br/>
              <w:t>C Danmark</w:t>
              <w:br/>
              <w:t>D Udbetalingslandet</w:t>
              <w:br/>
              <w:t>E Andet land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UdenlandskAnsættelseArbejdsudlejet</w:t>
            </w:r>
            <w:bookmarkStart w:name="UdenlandskAnsættelseArbejdsudlej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Oplyser om borgeren er arbejdsudlejet.</w:t>
              <w:br/>
              <w:t>UI_Rubrik403H</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UdenlandskAnsættelseFormål</w:t>
            </w:r>
            <w:bookmarkStart w:name="UdenlandskAnsættels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 blev hjemmehørende i Danmark alene med det formål at udføre arbejde for sin offentlige arbejdsgiver.</w:t>
              <w:br/>
              <w:t/>
              <w:br/>
              <w:t>Hjemmehørsforholdet har betydning for beskatning af både lønindkomst, og eventuel pension fra ansættelsesforholdet.</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UdenlandskAnsættelseFritErhverv</w:t>
            </w:r>
            <w:bookmarkStart w:name="UdenlandskAnsættelseFrit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indkomsten er optjent ved frit erhverv eller andet selvstændigt arbejde.</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UdenlandskAnsættelseOffentligErhverv</w:t>
            </w:r>
            <w:bookmarkStart w:name="UdenlandskAnsættelseOffentlig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arbejde er udført om et led i erhvervsvirksomhed, som den offentlige arbejdsgiver driver.</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UdenlandskAnsættelseStatsborgerskabMarkering</w:t>
            </w:r>
            <w:bookmarkStart w:name="UdenlandskAnsættelseStatsborgerska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 er statsborger i Danmark, arbejds-/udbetalingslandet eller begge lande.</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UdenlandskAnsættelseSædvanligArbejdsgiver</w:t>
            </w:r>
            <w:bookmarkStart w:name="UdenlandskAnsættelseSædvanligArbejdsgiv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 fortsat er aflønnet af sin sædvanlige arbejdsgiver.</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UdenlandskAnsættelseTjenesteforhold</w:t>
            </w:r>
            <w:bookmarkStart w:name="UdenlandskAnsættelseTjenesteforhol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arbejdet er udført som personligt arbejde i tjenesteforhold</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UdenlandskAnsættelseTuristorganisation</w:t>
            </w:r>
            <w:bookmarkStart w:name="UdenlandskAnsættelseTuristorganisa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 løn eller andet lignende vederlag for arbejde udført i ansættelsesforhold i en turistorganisation, som har fast repræsentation i Hviderusland.</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UdenlandskArbejdsgiverAmbassade</w:t>
            </w:r>
            <w:bookmarkStart w:name="UdenlandskArbejdsgiverAmbassa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 er ansat på den britiske ambassade eller British Council i København.</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UdenlandskArbejdsgiverFastDriftstedArbejdsland</w:t>
            </w:r>
            <w:bookmarkStart w:name="UdenlandskArbejdsgiverFastDriftstedArbejdslan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Oplyser om arbejdsgiver har fast driftssted i arbejdslandet, eller er hjemmehørende i arbejdslandet.</w:t>
              <w:br/>
              <w:t>UI_Rubrik403E eller UI Rubrik 403D</w:t>
              <w:br/>
              <w:t/>
              <w:br/>
              <w:t>Værdisæt:</w:t>
              <w:br/>
              <w:t>A.</w:t>
              <w:tab/>
              <w:t>Dansk arbejdsgiver har ikke et registreret skattemæssigt fast driftssted i arbejdslandet</w:t>
              <w:br/>
              <w:t>B.</w:t>
              <w:tab/>
              <w:t>Løn udbetales af dansk arbejdsgiver og påhviler/omkostningsbelaster dansk arbejdsgiver</w:t>
              <w:br/>
              <w:t>C.</w:t>
              <w:tab/>
              <w:t>Dansk arbejdsgiver har et registreret skattemæssigt fast driftssted i arbejdslandet, og løn er en del af omkostningerne i arbejdsgivers udenlandske del af virksomheden</w:t>
              <w:br/>
              <w:t>D.</w:t>
              <w:tab/>
              <w:t>Udenlandsk arbejdsgiver er ikke skattemæssigt hjemmehørende i arbejdslandet, og har ikke et registreret skattemæssigt fast driftssted i arbejdslandet</w:t>
              <w:br/>
              <w:t>E.</w:t>
              <w:tab/>
              <w:t>Udenlandsk arbejdsgiver har et registreret skattemæssigt fast driftssted i arbejdslandet, og løn er en del af omkostningerne i arbejdsgivers udenlandske del af virksomheden (faste driftssted)</w:t>
              <w:br/>
              <w:t>F.</w:t>
              <w:tab/>
              <w:t>Udenlandsk arbejdsgiver er hjemmehørende i arbejdslandet, dvs. modervirksomheden er skattemæssigt registreret i arbejdslandet, og løn er en del af omkostningerne i denne udenlandske virksomhed.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UdenlandskArbejdsgiverFastRepræsentation</w:t>
            </w:r>
            <w:bookmarkStart w:name="UdenlandskArbejdsgiverFastRepræsenta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borgerens arbejdsgiver har fast repræsentation i Hviderusland.</w:t>
              <w:br/>
              <w:t/>
              <w:br/>
              <w:t>Værdisæt:</w:t>
              <w:br/>
              <w:t>A Hjemmehørende i Hviderusland</w:t>
              <w:br/>
              <w:t>B Fast repræsentation i Hviderusland</w:t>
              <w:br/>
              <w:t>C Hverken repræsentation eller er hjemmehørende i Hviderusland</w:t>
              <w:br/>
              <w:t>D Ikke fast repræsentation i Hviderusland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UdenlandskArbejdsgiverGrønland</w:t>
            </w:r>
            <w:bookmarkStart w:name="UdenlandskArbejdsgiverGrønlan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arbejdsgiver er hjemmehørende (bosat) i Grønland.</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UdenlandskArbejdsgiverKommerciel</w:t>
            </w:r>
            <w:bookmarkStart w:name="UdenlandskArbejdsgiverKommercie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 arbejder for  en organisation eller for et foretagende, der udøver kommerciel virksomhed.</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UdenlandskArbejdsgiverKonsortie</w:t>
            </w:r>
            <w:bookmarkStart w:name="UdenlandskArbejdsgiverKonsorti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 flyver for et luftfartskonsortium, hvor en af virksomhederne i konsortiet er hjemmehørende i Danmark</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UdenlandskArbejdsgiverLand</w:t>
            </w:r>
            <w:bookmarkStart w:name="UdenlandskArbejdsgiverLan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Det land hvor den virksomhed, som driver skibet eller luftfartøjet, er hjemmehørende</w:t>
              <w:br/>
              <w:t/>
              <w:br/>
              <w:t>Værdisæt:</w:t>
              <w:br/>
              <w:t>A Arbejdsland/udbetalingsland</w:t>
              <w:br/>
              <w:t>B Danmark</w:t>
              <w:br/>
              <w:t>C Færøerne</w:t>
              <w:br/>
              <w:t>D Finland</w:t>
              <w:br/>
              <w:t>E Island</w:t>
              <w:br/>
              <w:t>F Norge</w:t>
              <w:br/>
              <w:t>G Sverige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UdenlandskArbejdsgiverLandEjArbejdsland</w:t>
            </w:r>
            <w:bookmarkStart w:name="UdenlandskArbejdsgiverLandEjArbejdslan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at arbejdet er udført for en arbejdsgiver der ikke er hjemmehørende i arbejdslandet. Og at arbejdet er udført i mindre end 30 dage inden for en 12 måneders periode, der begynder eller slutter i det pågældende skatteår (kalenderår).</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UdenlandskArbejdsgiverLedelse</w:t>
            </w:r>
            <w:bookmarkStart w:name="UdenlandskArbejdsgiverLedel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det land, hvor virksomheden, som borgeren arbejder for, har sin ledelse.</w:t>
              <w:br/>
              <w:t/>
              <w:br/>
              <w:t>Værdisæt:</w:t>
              <w:br/>
              <w:t>A Ledelse i arbejdsland/udbetalingsland</w:t>
              <w:br/>
              <w:t>B Danmark</w:t>
              <w:br/>
              <w:t>C Andet land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UdenlandskArbejdsgiverOffentlig</w:t>
            </w:r>
            <w:bookmarkStart w:name="UdenlandskArbejdsgiverOffentli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at borgeren udfører du arbejde i Danmark for sin udenlandske offentlige arbejdsgiver, fx ambassade.</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UdenlandskArbejdsgiverTuristoriganisationKommerciel</w:t>
            </w:r>
            <w:bookmarkStart w:name="UdenlandskArbejdsgiverTuristoriganisationKommercie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den turistorganisation borgeren arbejder for driver kommerciel virksomhed gennem den faste repræsentation.</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UdenlandskArbejdsgiverVelgørende</w:t>
            </w:r>
            <w:bookmarkStart w:name="UdenlandskArbejdsgiverVelgøren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 som (kunstner/sportsudøver) arbejder for en almennyttig organisation, hvis indkomst ikke for nogen dels vedkommende betales til nogen ejer, noget medlem eller nogen andelshaver i organisationen.</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UdenlandskFormueAktieBevisKursværdi</w:t>
            </w:r>
            <w:bookmarkStart w:name="UdenlandskFormueAktieBevisKur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KURSVÆRDI AF BØRSNOTEREDE AKTIER, UDLANDET.</w:t>
              <w:br/>
              <w:t>Kursværdi af børsnoterede aktier, investeringsbeviser.</w:t>
              <w:br/>
              <w:t>Felt 671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UdenlandskFormueFastEjendom</w:t>
            </w:r>
            <w:bookmarkStart w:name="UdenlandskFormue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EJENDOMSVÆRDI AF EJENDOM I UDLANDET.</w:t>
              <w:br/>
              <w:t>Formueværdi af fast ejendom.</w:t>
              <w:br/>
              <w:t>Felt 672.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UdenlandskFormueGæld</w:t>
            </w:r>
            <w:bookmarkStart w:name="UdenlandskFormueGæl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GÆLD TIL REALKREDIT I UDLANDET.</w:t>
              <w:br/>
              <w:t>Gæld til realkreditinstitut reallån. pengeinstitutter.</w:t>
              <w:br/>
              <w:t>Felt 674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UdenlandskFormueIndestående</w:t>
            </w:r>
            <w:bookmarkStart w:name="UdenlandskFormueIndeståen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INDESTÅENDE I PENGEINSTITUT I UDLANDET.</w:t>
              <w:br/>
              <w:t>Indestående i pengeinstitutter obligationer pantebreve.</w:t>
              <w:br/>
              <w:t>Felt 673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UdenlandskKapitalIndkomstAndenKapitalIndkomst</w:t>
            </w:r>
            <w:bookmarkStart w:name="UdenlandskKapitalIndkomstAndenKapital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Anden kapitalindkomst, herunder gevinst/tab på investeringsforening-/selskab og finansielle instrumenter. (Fradragsberettiget tab angives med minus).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UdenlandskKapitalIndkomstBeløb</w:t>
            </w:r>
            <w:bookmarkStart w:name="UdenlandskKapitalIndkom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udgør:</w:t>
              <w:br/>
              <w:t/>
              <w:br/>
              <w:t>1. Udenlandsk kapitalindkomst som er omfattet af creditreglen i LL § 33 eller af en dobbeltbeskatningsoverenskomst, der følger denne regel.</w:t>
              <w:br/>
              <w:t/>
              <w:br/>
              <w:t>2. Udenlandsk kapitalindkomst som ifølge en dobbeltbeskatningsoverenskomst er omfattet af reglerne om ny exemption.</w:t>
              <w:br/>
              <w:t/>
              <w:br/>
              <w:t>3. Udenlandsk kapitalindkomst, der ikke er lempelsesberettiget.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UdenlandskKapitalIndkomstBeløbGammelExemption</w:t>
            </w:r>
            <w:bookmarkStart w:name="UdenlandskKapitalIndkomstBeløbGammelExemp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udgør den udenlandske kapitalindkomst, såfremt denne ifølge en dobbeltbeskatningsoverenskomst er omfattet af reglerne om gammel exemption.</w:t>
              <w:br/>
              <w:t/>
              <w:br/>
              <w:t>Det indberettede beløb indgår ikke i den skattepligtige indkomst, men kun i skatte- og lempelsesberegningen.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UdenlandskKapitalIndkomstLejeindtægt</w:t>
            </w:r>
            <w:bookmarkStart w:name="UdenlandskKapitalIndkomstLeje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Nettobeløb af lejeindtægter fra udlejning af den udenlandske ejendom. Fortjeneste ved salg af udenlandsk ejendom</w:t>
              <w:br/>
              <w:t>Rubrik 425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UdenlandskKapitalIndkomstPensionsordningVærdiStigning</w:t>
            </w:r>
            <w:bookmarkStart w:name="UdenlandskKapitalIndkomstPensionsordningVærdiStig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Kapitalværdistigninger af udenlandske pensionsordninger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UdenlandskKapitalIndkomstRenteindtægt</w:t>
            </w:r>
            <w:bookmarkStart w:name="UdenlandskKapitalIndkomstRente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Udenlandske renteindtægter</w:t>
              <w:br/>
              <w:t>Rubrik 431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UdenlandskLigningmæssigtFradragLønindtægt</w:t>
            </w:r>
            <w:bookmarkStart w:name="UdenlandskLigningmæssigtFradragLøn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LIGNINGSMÆSSIG FRADRAG AF UDENLANDSK INDKOMST FØR BUNDFRADRAG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UdenlandskLigningmæssigtFradragPersonligIndkomstGammelExemption</w:t>
            </w:r>
            <w:bookmarkStart w:name="UdenlandskLigningmæssigtFradragPersonligIndkomstGammelExemp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FRADRAG I UDENLANDSK INDKOMST VEDR. GAMMEL EXEMPTION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UdenlandskLigningmæssigtFradragPersonligIndkomstHalvLempelse</w:t>
            </w:r>
            <w:bookmarkStart w:name="UdenlandskLigningmæssigtFradragPersonligIndkomstHalv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FRADRAG I UDL. INDK HALV LEMPELSE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UdenlandskLigningmæssigtFradragVirksomhedIndkomst</w:t>
            </w:r>
            <w:bookmarkStart w:name="UdenlandskLigningmæssigtFradragVirksomhed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FRADRAG VEDRØRENDE UDENLANDSK VIRKSOMHED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UdenlandskPensionUdbetalingCredit</w:t>
            </w:r>
            <w:bookmarkStart w:name="UdenlandskPensionUdbetalingCredi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udgør udenlandsk pension, når der skal lempes efter: creditmetoden ifølge dobbeltbeskatningsoverenskomst eller creditmetoden ifølge LL § 33, fordi pension ikke er AM-bidragspligtig.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UdenlandskPensionUdbetalingDanskBeskatning</w:t>
            </w:r>
            <w:bookmarkStart w:name="UdenlandskPensionUdbetalingDansk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udgør udenlandsk pension til dansk beskatning. Beløbet ikke indgår i beregningsgrundlaget for AM-bidrag. Beløbet indgår heller ikke i den lempelsesberettigede udenlandske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UdenlandskPensionUdbetalingExemption</w:t>
            </w:r>
            <w:bookmarkStart w:name="UdenlandskPensionUdbetalingExemp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udgør udenlandsk pension exemption. Det er personlig indkomst uden AM-bidrag. Kan ikke forekomme hos begrænset skattepligtige, heller ikke selvom de er grænsegængere.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UdenlandskPensionUdbetalingGammelExemption</w:t>
            </w:r>
            <w:bookmarkStart w:name="UdenlandskPensionUdbetalingGammelExemp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udgør udenlandsk pension omfattet af reglerne om lempelse efter metoden for gammel exemption med progressionsforbehold, fordi pension ikke er AM-bidragspligtig. Beløbet indgår ikke i den skattepligtige indkomst, men kun i selve skatteberegningen.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UdenlandskPensionUdbetalingSærligOrdning</w:t>
            </w:r>
            <w:bookmarkStart w:name="UdenlandskPensionUdbetalingSærlig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Udenlandsk pension fra en</w:t>
              <w:br/>
              <w:t>særlig ordning. EU/EØS godkendt af Skattestyrelsen.</w:t>
              <w:br/>
              <w:t>Beløbet opsættes maskinelt på grundlag af oplysninger i COR. De udenlandske selskaber skal indberette udbetalt pension og indeholdt dansk A-skat via eIndkomst. Feltet bruges til indberetning af pension fra udenlandske pensionsselskaber mv., hvor der har været fradrag for indbetalingerne på selvangivelserne i Danmark og der skal gives credit for betalt udenlandsk skat.</w:t>
              <w:br/>
              <w:t/>
              <w:br/>
              <w:t/>
              <w:br/>
              <w:t>Felt 223.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UdenlandskPensionUdbetalingSærligOrdningExemption</w:t>
            </w:r>
            <w:bookmarkStart w:name="UdenlandskPensionUdbetalingSærligOrdningExemp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Udenlandsk pension (exemp) fra en</w:t>
              <w:br/>
              <w:t>særlig ordning. EU/EØS godkendt af Skattestyrelsen.</w:t>
              <w:br/>
              <w:t>Beløbet opsættes maskinelt på grundlag af oplysninger i COR. De udenlandske selskaber skal indberette udbetalt pension og indeholdt dansk A-skat via eIndkomst. Felt 225 bruges, når der skal gives exemptionlempelse ved skatteberegningen af pension fra udenlandske pensionsselskaber mv. i et EU eller EØS-land, hvor der har været fradrag for indbetalingerne på selvangivelserne i Danmark. Det gælder de særlige udenlandske pensioner oprettet efter 1. januar 2008, som er godkendt af Skattestyrelsen.</w:t>
              <w:br/>
              <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UdenlandskPersonligIndkomstAndenIndkomstFraUdlArbejdsgiver</w:t>
            </w:r>
            <w:bookmarkStart w:name="UdenlandskPersonligIndkomstAndenIndkomstFraUdlArbejdsgiv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udgør udenlandsk personlig indkomst (dog ikke virksomhedsindkomst), når der skal lempes efter: metoden for ny exemption ifølge dobbeltbeskatningsoverenskomst eller creditmetoden ifølge dobbeltbeskatningsoverenskomst eller creditmetoden ifølge LL § 33 i tilfælde, hvor lønnen er udbetalt fra udlandet.</w:t>
              <w:br/>
              <w:t/>
              <w:br/>
              <w:t>Anden udenlandsk personlig indkomst</w:t>
              <w:br/>
              <w:t>fra udenlandske arbejdsgiver (AM-pligtig)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UdenlandskPersonligIndkomstAndenIndkomstFraUdlArbejdsgiverEfterAMBidrag</w:t>
            </w:r>
            <w:bookmarkStart w:name="UdenlandskPersonligIndkomstAndenIndkomstFraUdlArbejdsgiver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Operationelt beregningsfelt, som indeholder UdenlandskPersonligIndkomstAndenIndkomstFraUdlArbejdsgiver efter arbejdsmarkedsbidrag (AM-bidrag) er fratrukket.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UdenlandskPersonligIndkomstBeløbGammelExemption</w:t>
            </w:r>
            <w:bookmarkStart w:name="UdenlandskPersonligIndkomstBeløbGammelExemp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udgør udenlandsk personlig indkomst omfattet af reglerne om lempelse efter metoden for gammel exemption med progressionsforbehold. Det gælder uanset om lønmodtageren er omfattet af social sikringslovgivning i Danmark eller i udlandet.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UdenlandskPersonligIndkomstBeløbGammelExemptionEfterAMBidrag</w:t>
            </w:r>
            <w:bookmarkStart w:name="UdenlandskPersonligIndkomstBeløbGammelExemption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Operationelt beregningsfelt, som indeholder UdenlandskPersonligIndkomstBeløbGammelExemption efter arbejdsmarkedsbidrag (AM-bidrag) er fratrukket.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UdenlandskPersonligIndkomstBeløbHalvLempelse</w:t>
            </w:r>
            <w:bookmarkStart w:name="UdenlandskPersonligIndkomstBeløbHalv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udgør udenlandsk personlig indkomst omfattet af reglerne om halv lempelse, jf. LL § 33 A, stk. 3, jf. den juridiske vejledning, afsnit C.F.4.2.3, i tilfælde, hvor lønnen er udbetalt fra en arbejdsgiver i Danmark eller gennem en befuldmægtiget her i landet.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UdenlandskPersonligIndkomstBeløbHalvLempelseEfterAMBidrag</w:t>
            </w:r>
            <w:bookmarkStart w:name="UdenlandskPersonligIndkomstBeløbHalvLempelse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Operationelt beregningsfelt, som indeholder UdenlandskPersonligIndkomstBeløbHalvLempelse efter arbejdsmarkedsbidrag (AM-bidrag) er fratrukket.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UdenlandskPersonligIndkomstDokumentation</w:t>
            </w:r>
            <w:bookmarkStart w:name="UdenlandskPersonligIndkomstDokumenta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Har du forelagt de russiske myndigheder et dokument fra en kompetent administrativ statsmyndighed i Danmark, som bekræfter at alle nødvendige betingelser er opfyldt?</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UdenlandskPersonligIndkomstLempelseBetingelserLigningslov33A</w:t>
            </w:r>
            <w:bookmarkStart w:name="UdenlandskPersonligIndkomstLempelseBetingelserLigningslov33A"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Oplyser om borgeren opfylder betingelserne for lempelse efter ligningslovens § 33 A og ønsker lempelse efter disse regler.</w:t>
              <w:br/>
              <w:t>UI_Rubrik403C</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UdenlandskPersonligIndkomstLønindtægt</w:t>
            </w:r>
            <w:bookmarkStart w:name="UdenlandskPersonligIndkomstLøn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Lønindtægt ved arbejde i udlandet;</w:t>
              <w:br/>
              <w:t>AM-pligtig</w:t>
              <w:br/>
              <w:t>Beløbet udgør udenlandsk personligindkomst omfattet af reglerne om lempelse i Ligningslovens § 33A, stk.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UdenlandskPersonligIndkomstLønindtægtCredit</w:t>
            </w:r>
            <w:bookmarkStart w:name="UdenlandskPersonligIndkomstLønindtægtCredi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Lønindkomst ved arbejde i udlandet, credit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UdenlandskPersonligIndkomstLønindtægtCreditEfterAMBidrag</w:t>
            </w:r>
            <w:bookmarkStart w:name="UdenlandskPersonligIndkomstLønindtægtCredit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Lønindkomst ved arbejde i udlandet, credit, efter AM 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UdenlandskPersonligIndkomstLønindtægtDanskBeskatning</w:t>
            </w:r>
            <w:bookmarkStart w:name="UdenlandskPersonligIndkomstLønindtægtDansk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Lønindkomst ved arbejde i udlandet, dansk beskatning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UdenlandskPersonligIndkomstLønindtægtDanskBeskatningEfterAMBidrag</w:t>
            </w:r>
            <w:bookmarkStart w:name="UdenlandskPersonligIndkomstLønindtægtDanskBeskatning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Lønindkomst ved arbejde i udlandet, dansk beskatning, efter AM 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UdenlandskPersonligIndkomstLønindtægtExemption</w:t>
            </w:r>
            <w:bookmarkStart w:name="UdenlandskPersonligIndkomstLønindtægtExemp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Lønindkomst ved arbejde i udlandet, exemption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UdenlandskPersonligIndkomstLønindtægtExemptionEfterAMBidrag</w:t>
            </w:r>
            <w:bookmarkStart w:name="UdenlandskPersonligIndkomstLønindtægtExemption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Lønindkomst ved arbejde i udlandet, exemption, efter AM 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UdenlandskPersonligIndkomstLønindtægtUdenlandskBeskatning</w:t>
            </w:r>
            <w:bookmarkStart w:name="UdenlandskPersonligIndkomstLønindtægtUdenlandsk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Lønindtægt ved arbejde i udlandet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UdenlandskPersonligIndkomstLønindtægtUdenlandskBeskatningEfterAMBidrag</w:t>
            </w:r>
            <w:bookmarkStart w:name="UdenlandskPersonligIndkomstLønindtægtUdenlandskBeskatning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Lønindtægt ved arbejde i udlandet, efter AM 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UdenlandskPersonligIndkomstOverBeløbGrænse</w:t>
            </w:r>
            <w:bookmarkStart w:name="UdenlandskPersonligIndkomstOverBeløbGræn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borgerens indkomst ligger over en angivet beløbsgrænse.</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UdenlandskPersonligIndkomstPendlerArbejdslandBopælsland</w:t>
            </w:r>
            <w:bookmarkStart w:name="UdenlandskPersonligIndkomstPendlerArbejdslandBopælslan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privatansat arbejdstager pendler mellem arbejdsland og bopælsland.</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UdenlandskPersonligIndkomstSocialtSikretArbejdsland</w:t>
            </w:r>
            <w:bookmarkStart w:name="UdenlandskPersonligIndkomstSocialtSikretArbejdslan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Oplyser om borger er socialt sikret i udlandet.</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UdenlandskPersonligIndkomstType</w:t>
            </w:r>
            <w:bookmarkStart w:name="UdenlandskPersonligIndkoms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Type af indkomsten efter arbejdets art eller arbejdsgiver.</w:t>
              <w:br/>
              <w:t/>
              <w:br/>
              <w:t>Værdisæt:</w:t>
              <w:br/>
              <w:t>A</w:t>
              <w:tab/>
              <w:t>Om bord på luftfartøj; Andet selskab</w:t>
              <w:br/>
              <w:t>B</w:t>
              <w:tab/>
              <w:t>Offshore, supply skib</w:t>
              <w:br/>
              <w:t>C</w:t>
              <w:tab/>
              <w:t>Offshore, kulbrinte</w:t>
              <w:br/>
              <w:t>D</w:t>
              <w:tab/>
              <w:t>Privat, dansk</w:t>
              <w:br/>
              <w:t>E</w:t>
              <w:tab/>
              <w:t>Privat, udenlandsk</w:t>
              <w:br/>
              <w:t>F</w:t>
              <w:tab/>
              <w:t>Ombord skib, fisker</w:t>
              <w:br/>
              <w:t>J</w:t>
              <w:tab/>
              <w:t>Offshore, supply luftfartøj</w:t>
              <w:br/>
              <w:t>K</w:t>
              <w:tab/>
              <w:t>Kunstner, offentlig ansat</w:t>
              <w:br/>
              <w:t>L</w:t>
              <w:tab/>
              <w:t>Ombord luftfartøj</w:t>
              <w:br/>
              <w:t>P</w:t>
              <w:tab/>
              <w:t>Sportsudøver, offentlig ansat</w:t>
              <w:br/>
              <w:t>R</w:t>
              <w:tab/>
              <w:t>Kunstner, privat ansat</w:t>
              <w:br/>
              <w:t>S</w:t>
              <w:tab/>
              <w:t>Om bord på skib</w:t>
              <w:br/>
              <w:t>T</w:t>
              <w:tab/>
              <w:t>Sportsudøver, privat ansat</w:t>
              <w:br/>
              <w:t>U</w:t>
              <w:tab/>
              <w:t>Offentlig, dansk</w:t>
              <w:br/>
              <w:t>V</w:t>
              <w:tab/>
              <w:t>Offentlig, udenlandsk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UdenlandskSelvstændigVirksomhedNettoRenter</w:t>
            </w:r>
            <w:bookmarkStart w:name="UdenlandskSelvstændigVirksomhedNettoRent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Feltet indberettes med renteindtægter og udgifter i udenlandsk virksomhed, som er lempelsesberettiget. Nettorenter skal, når den udenlandske virksomhed ikke er lempelsesberettiget, indberettes i felt 237/488.</w:t>
              <w:br/>
              <w:t/>
              <w:br/>
              <w:t>Hvis beløbet er negativt, skal det indberettes med minus fortegn.</w:t>
              <w:br/>
              <w:t/>
              <w:br/>
              <w:t>Hvis indkomsten er omfattet af creditlempelse, skal der også indberettes i felt 589 ("Udenlandsk skat vedrørende felt 296 og felt 297").</w:t>
              <w:br/>
              <w:t>Felt 297.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UdenlandskSelvstændigVirksomhedOverskud</w:t>
            </w:r>
            <w:bookmarkStart w:name="UdenlandskSelvstændigVirksomhedOversku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udgør over-/underskud af udenlandsk indkomst som er lempelsesberettiget</w:t>
              <w:br/>
              <w:t>Felt 296.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UdenlandskSkatArbejdsgiverHjemland</w:t>
            </w:r>
            <w:bookmarkStart w:name="UdenlandskSkatArbejdsgiverHjemlan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Oplyser om borgeren har betalt eller kommer til at betale fuld skat i det land, hvor virksomheden er hjemmehørende. Anvendes for arbejde på supply skibe eller supply luftfartøjer.</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UdenlandskSkatBeløb</w:t>
            </w:r>
            <w:bookmarkStart w:name="Udenlandsk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Betalt udenlandsk indkomstskat af anden personlig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UdenlandskSkatDokumentation</w:t>
            </w:r>
            <w:bookmarkStart w:name="UdenlandskSkatDokumenta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borgeren har sendt dokumentation til os om, at borgeren betaler skat af sin indkomst i udlandet.</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UdenlandskSkatEjendomskat</w:t>
            </w:r>
            <w:bookmarkStart w:name="UdenlandskSkatEjendom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Betalt udenlandsk ejendomsskat, der efter sin art svarer til ejendomsværdiskatten</w:t>
              <w:br/>
              <w:t>Rubrik 254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UdenlandskSkatKapitalIndkomst</w:t>
            </w:r>
            <w:bookmarkStart w:name="UdenlandskSkatKapital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Betalt udenlandsk indkomstskat af kapitalindkomst (rubrik 430/felt298 for dette land)</w:t>
              <w:br/>
              <w:t>Rubrik 495K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UdenlandskSkatNordiskTræk</w:t>
            </w:r>
            <w:bookmarkStart w:name="UdenlandskSkatNordiskTræk"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borgeren har  betalt skat til et af de andre nordiske lande (Færøerne, Finland, Island, Norge eller Sverige) og ønsker denne skat overført til Danmark.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UdenlandskSkattepligtBundgrænse</w:t>
            </w:r>
            <w:bookmarkStart w:name="UdenlandskSkattepligtBundgræn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indkomsten er omfattet af en bundgrænse, så der ikke i praksis sker beskatning af beløbet.</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UdenlandskSkattepligtDelvis</w:t>
            </w:r>
            <w:bookmarkStart w:name="UdenlandskSkattepligtDelvis"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dele af borgerens indkomst er skattepligtig i Storbritannien.</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UdenlandskSkattepligtHel</w:t>
            </w:r>
            <w:bookmarkStart w:name="UdenlandskSkattepligtHe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hele indtægten er skattepligtig i arbejdslandet.</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UdenlandskSkattepligtMarkering</w:t>
            </w:r>
            <w:bookmarkStart w:name="UdenlandskSkattepl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Oplyser om borgeren har betalt eller kommer til at betale fuld skat af indkomsten i det land, hvor borgeren arbejder.</w:t>
              <w:br/>
              <w:t/>
              <w:br/>
              <w:t>Værdisæt:</w:t>
              <w:br/>
              <w:t>A Ja</w:t>
              <w:br/>
              <w:t>B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UdenlandskSkatUdbytteskat</w:t>
            </w:r>
            <w:bookmarkStart w:name="UdenlandskSkatUdbytte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Betalt udenlandsk udbytteskat vedrørende udbytte (rubrik 450 og 452 for dette land)</w:t>
              <w:br/>
              <w:t>Rubrik 496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UdviklerSENummer</w:t>
            </w:r>
            <w:bookmarkStart w:name="Udvikler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Feltet der angiver hvilken virksomhed der har udviklet den SaPro løsning der anvendes.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UdviklerUnikIdentifikationskode</w:t>
            </w:r>
            <w:bookmarkStart w:name="UdviklerUnikIdentifikation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UnikIdentifikationskode bestemt af udvikler organisationen. Kan være en UUID, men dette er ikke et krav.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UnderholdAftægtYdelse</w:t>
            </w:r>
            <w:bookmarkStart w:name="UnderholdAftægtYd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aftalte aftægtsydelse til underhold.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UnderholdBørneBidragAftaltBeløbMånedlig</w:t>
            </w:r>
            <w:bookmarkStart w:name="UnderholdBørneBidragAftaltBeløbMånedli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Børnebidrag - udbetalt beløb per måned iht. privat aftale.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UnderholdBørneBidragBeløbDåb</w:t>
            </w:r>
            <w:bookmarkStart w:name="UnderholdBørneBidragBeløbDå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Engangsbeløb som betales i forbindelse med dåb.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UnderholdBørneBidragBeløbKonfirmation</w:t>
            </w:r>
            <w:bookmarkStart w:name="UnderholdBørneBidragBeløbKonfirmati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Engangsbeløb som betales i forbindelse med konfirmation.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UnderholdBørneBidragDækningPeriodeSlut</w:t>
            </w:r>
            <w:bookmarkStart w:name="UnderholdBørneBidragDækning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dækningsperioden for børnebidrag.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UnderholdBørneBidragDækningPeriodeStart</w:t>
            </w:r>
            <w:bookmarkStart w:name="UnderholdBørneBidragDækning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dækningsperioden for børnebidrag.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UnderholdBørneBidragNormalbidragProcentTillæg</w:t>
            </w:r>
            <w:bookmarkStart w:name="UnderholdBørneBidragNormalbidragProcent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br/>
              <w:t>maxExclusive: 999</w:t>
              <w:br/>
              <w:t>minExclusive: 0</w:t>
            </w:r>
          </w:p>
        </w:tc>
        <w:tc>
          <w:tcPr>
            <w:tcW w:w="4391" w:type="dxa"/>
            <w:tcMar>
              <w:top w:w="57" w:type="dxa"/>
              <w:bottom w:w="57" w:type="dxa"/>
            </w:tcMar>
          </w:tcPr>
          <w:p>
            <w:pPr>
              <w:rPr>
                <w:rFonts w:ascii="Arial" w:hAnsi="Arial" w:cs="Arial"/>
                <w:sz w:val="18"/>
              </w:rPr>
            </w:pPr>
            <w:r>
              <w:rPr>
                <w:rFonts w:ascii="Arial" w:hAnsi="Arial" w:cs="Arial"/>
                <w:sz w:val="18"/>
              </w:rPr>
              <w:t/>
              <w:t>Procenttillæg (heltal) som lægges oveni det månedlige normalbidrag for børnebidrag.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UnderholdÆgtefælleBidragMånedlig</w:t>
            </w:r>
            <w:bookmarkStart w:name="UnderholdÆgtefælleBidragMånedli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Ægtefællebidrag per måned.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UnderholdÆgtefælleBidragPeriodeSlut</w:t>
            </w:r>
            <w:bookmarkStart w:name="UnderholdÆgtefælleBidrag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perioden for ægtefællebidrag.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UnderholdÆgtefælleBidragPeriodeStart</w:t>
            </w:r>
            <w:bookmarkStart w:name="UnderholdÆgtefælleBidrag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perioden for ægtefællebidrag.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UnikIdentifikationskode</w:t>
            </w:r>
            <w:bookmarkStart w:name="UnikIdentifikation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36</w:t>
            </w:r>
          </w:p>
        </w:tc>
        <w:tc>
          <w:tcPr>
            <w:tcW w:w="4391" w:type="dxa"/>
            <w:tcMar>
              <w:top w:w="57" w:type="dxa"/>
              <w:bottom w:w="57" w:type="dxa"/>
            </w:tcMar>
          </w:tcPr>
          <w:p>
            <w:pPr>
              <w:rPr>
                <w:rFonts w:ascii="Arial" w:hAnsi="Arial" w:cs="Arial"/>
                <w:sz w:val="18"/>
              </w:rPr>
            </w:pPr>
            <w:r>
              <w:rPr>
                <w:rFonts w:ascii="Arial" w:hAnsi="Arial" w:cs="Arial"/>
                <w:sz w:val="18"/>
              </w:rPr>
              <w:t/>
              <w:t>Identifikatorer er ISO/IEC 11578:1996 UUID'er, type 4, random 128-bit, normalt beskrevet ved 32 hex-cifre og fire bindestreger på formen 8-4-4-4-12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VirksomhedCVRNummer</w:t>
            </w:r>
            <w:bookmarkStart w:name="VirksomhedCV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Det nummer der tildeles juridiske enheder i et Centralt Virksomheds Register (CVR).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VirksomhedOrdningIndkomstTilVirksomhedsbeskatning</w:t>
            </w:r>
            <w:bookmarkStart w:name="VirksomhedOrdningIndkomstTilVirksomheds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indkomst til beskatning efter reglerne i virksomhedsordningen (årets opsparede overskud tillagt virksomhedsskat). Beløbet skal omfatte: - Årets opsparede beløb tillagt virksomhedsskat</w:t>
              <w:br/>
              <w:t/>
              <w:br/>
              <w:t>Felt 434 for selvstændig virksomhed</w:t>
              <w:br/>
              <w:t>Felt 291 for udenlandsk selvstændig virksomhed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VirksomhedOrdningKapitalafkast</w:t>
            </w:r>
            <w:bookmarkStart w:name="VirksomhedOrdningKapitalafka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Kapitalafkast i virksomhedsordning.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VirksomhedOrdningRentekorrektion</w:t>
            </w:r>
            <w:bookmarkStart w:name="VirksomhedOrdningRentekorrek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udgør rentekorrektion i dansk virksomhed. Virksomhedsordningen skal være valgt.</w:t>
              <w:br/>
              <w:t/>
              <w:br/>
              <w:t>Felt 280 for selvstændig virksomhed</w:t>
              <w:br/>
              <w:t>Felt 292 for udenlandsk selvstændig virksomhed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VirksomhedOrdningRentekorrektionEfterAMBidrag</w:t>
            </w:r>
            <w:bookmarkStart w:name="VirksomhedOrdningRentekorrektionEfter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Operationelt beregningsfelt, som indeholder VirksomhedOrdningRentekorrektion efter arbejdsmarkedsbidrag (AM-bidrag) er fratrukket.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ÅrligSkatteOplysningBeregnetSkat</w:t>
            </w:r>
            <w:bookmarkStart w:name="ÅrligSkatteOplysningBeregne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beregnede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ÅrligSkatteOplysningForskudSkat</w:t>
            </w:r>
            <w:bookmarkStart w:name="ÅrligSkatteOplysningForsku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beløb der reelt er indeholdt som forskudsskat for en person, som har lønindeholdelse.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ÅrligSkatteOplysningIndkomstÅr</w:t>
            </w:r>
            <w:bookmarkStart w:name="ÅrligSkatteOplysning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Det år, hvor den indkomst, der er lagt til grund for skatteberegningen, er indtjent.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ÅrligSkatteOplysningKapitalIndkomst</w:t>
            </w:r>
            <w:bookmarkStart w:name="ÅrligSkatteOplysningKapital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samlede kapitalindkomst. Kapitalindkomst er indtægt via renter og investeringer. Kapitalindkomsten kan være positiv eller negativ afhængigt af, om der er overskud eller underskud på investeringerne.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ÅrligSkatteOplysningLigningsmæssigtFradrag</w:t>
            </w:r>
            <w:bookmarkStart w:name="ÅrligSkatteOplysningLigningsmæssigt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det samlede ligningsmæssige fradrag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ÅrligSkatteOplysningOverskydendeSkat</w:t>
            </w:r>
            <w:bookmarkStart w:name="ÅrligSkatteOplysningOverskydende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beløb, der skal betales tilbage, fordi der er betalt for meget i forskudsskat for det pågældende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ÅrligSkatteOplysningPersonligIndkomst</w:t>
            </w:r>
            <w:bookmarkStart w:name="ÅrligSkatteOplysning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personlige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ÅrligSkatteOplysningRestSkat</w:t>
            </w:r>
            <w:bookmarkStart w:name="ÅrligSkatteOplysningRes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supplerende beløb, der skal betales, fordi der er betalt for lidt i forskudsskat for det pågældende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ÅrligSkatteOplysningSkattePligtigIndkomst</w:t>
            </w:r>
            <w:bookmarkStart w:name="ÅrligSkatteOplysningSkattePligt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angivet som decimaltal, fx. 1500,00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ØvrigeOplysningerBeregningsGrundlagAcontoSkat</w:t>
            </w:r>
            <w:bookmarkStart w:name="ØvrigeOplysningerBeregningsGrundlagAconto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beregningsgrundlag for acontoskat efter afskrivningslovens § 40 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ØvrigeOplysningerBeregningsGrundlagAcontoSkatSuccession</w:t>
            </w:r>
            <w:bookmarkStart w:name="ØvrigeOplysningerBeregningsGrundlagAcontoSkatSuccessi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der udgør beregningsgrundlag for acontoskat efter afskrivningslovens § 40 C, succession.</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22-12-2023</w:t>
    </w:r>
    <w:r w:rsidR="000036B2" w:rsidRPr="00CD27A8">
      <w:rPr>
        <w:rFonts w:ascii="Arial" w:hAnsi="Arial" w:cs="Arial"/>
        <w:sz w:val="16"/>
        <w:szCs w:val="16"/>
      </w:rPr>
      <w:ptab w:relativeTo="margin" w:alignment="center" w:leader="none"/>
      <w:t>Kilde: PersonSkat2023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PersonSelvangivelseOpret</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