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61" w:rsidRDefault="009C7571" w:rsidP="0041077F">
      <w:pPr>
        <w:pStyle w:val="Overskrift1"/>
        <w:spacing w:line="360" w:lineRule="auto"/>
      </w:pPr>
      <w:r>
        <w:t>eIndkomst IO</w:t>
      </w:r>
      <w:r w:rsidR="00197578">
        <w:t>VH</w:t>
      </w:r>
    </w:p>
    <w:p w:rsidR="009C7571" w:rsidRDefault="0080431D" w:rsidP="0041077F">
      <w:pPr>
        <w:spacing w:line="360" w:lineRule="auto"/>
      </w:pPr>
      <w:r>
        <w:t>Dokumentet beskriver processen for OIO leverancen IO</w:t>
      </w:r>
      <w:r w:rsidR="00B163BA">
        <w:t>VAB</w:t>
      </w:r>
      <w:r>
        <w:t xml:space="preserve"> (</w:t>
      </w:r>
      <w:proofErr w:type="spellStart"/>
      <w:r>
        <w:t>IndkomstOplysning</w:t>
      </w:r>
      <w:r w:rsidR="00B163BA">
        <w:t>Virksomhed</w:t>
      </w:r>
      <w:r w:rsidR="0062032B">
        <w:t>Hent</w:t>
      </w:r>
      <w:proofErr w:type="spellEnd"/>
      <w:r>
        <w:t>).</w:t>
      </w:r>
    </w:p>
    <w:p w:rsidR="00C5263D" w:rsidRDefault="004541B8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Hent en kopi af et </w:t>
      </w:r>
      <w:r w:rsidR="00C5263D">
        <w:t xml:space="preserve">OIO mapningsark </w:t>
      </w:r>
      <w:r>
        <w:t>fra en tidligere OIO leverance i eIndkomst</w:t>
      </w:r>
      <w:r w:rsidR="00B23033">
        <w:t xml:space="preserve"> for at sikre de samme indstillinger er gældende for mapningsarket</w:t>
      </w:r>
      <w:r w:rsidR="00C5263D">
        <w:t>.</w:t>
      </w:r>
      <w:r>
        <w:t xml:space="preserve"> </w:t>
      </w:r>
    </w:p>
    <w:p w:rsidR="00B23033" w:rsidRDefault="008458D0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Slet indholdet i fanerne </w:t>
      </w:r>
      <w:r w:rsidRPr="008458D0">
        <w:rPr>
          <w:rFonts w:ascii="Courier New" w:hAnsi="Courier New" w:cs="Courier New"/>
        </w:rPr>
        <w:t>Mapning</w:t>
      </w:r>
      <w:r>
        <w:t xml:space="preserve"> og </w:t>
      </w:r>
      <w:proofErr w:type="spellStart"/>
      <w:r w:rsidRPr="008458D0">
        <w:rPr>
          <w:rFonts w:ascii="Courier New" w:hAnsi="Courier New" w:cs="Courier New"/>
        </w:rPr>
        <w:t>DigiResolver</w:t>
      </w:r>
      <w:proofErr w:type="spellEnd"/>
      <w:r>
        <w:t xml:space="preserve"> i mapningsarket. </w:t>
      </w:r>
    </w:p>
    <w:p w:rsidR="008458D0" w:rsidRDefault="002C7DB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Åbn fanen </w:t>
      </w:r>
      <w:r w:rsidRPr="002C7DB4">
        <w:rPr>
          <w:rFonts w:ascii="Courier New" w:hAnsi="Courier New" w:cs="Courier New"/>
        </w:rPr>
        <w:t>Setup</w:t>
      </w:r>
      <w:r>
        <w:t xml:space="preserve"> og udfyld felterne med de rigtige stier.</w:t>
      </w:r>
    </w:p>
    <w:p w:rsidR="002C7DB4" w:rsidRDefault="00806DFC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makroen </w:t>
      </w:r>
      <w:proofErr w:type="spellStart"/>
      <w:r w:rsidRPr="00806DFC">
        <w:rPr>
          <w:rFonts w:ascii="Courier New" w:hAnsi="Courier New" w:cs="Courier New"/>
        </w:rPr>
        <w:t>GetElementInfoFromXsds</w:t>
      </w:r>
      <w:proofErr w:type="spellEnd"/>
      <w:r>
        <w:t xml:space="preserve"> for at indhente alle Data Elementer fra begreberne i webservicen.</w:t>
      </w:r>
      <w:r w:rsidR="000157BC">
        <w:t xml:space="preserve"> </w:t>
      </w:r>
    </w:p>
    <w:p w:rsidR="00B54DEE" w:rsidRDefault="00A02849" w:rsidP="0041077F">
      <w:pPr>
        <w:pStyle w:val="Listeafsnit"/>
        <w:numPr>
          <w:ilvl w:val="0"/>
          <w:numId w:val="1"/>
        </w:numPr>
        <w:spacing w:line="360" w:lineRule="auto"/>
      </w:pPr>
      <w:r>
        <w:t>Find og slet de Data Elementer der ikke anvendes af webservicen.</w:t>
      </w:r>
    </w:p>
    <w:p w:rsidR="00A02849" w:rsidRDefault="00B54DEE" w:rsidP="0041077F">
      <w:pPr>
        <w:pStyle w:val="Listeafsnit"/>
        <w:numPr>
          <w:ilvl w:val="1"/>
          <w:numId w:val="1"/>
        </w:numPr>
        <w:spacing w:line="360" w:lineRule="auto"/>
      </w:pPr>
      <w:r>
        <w:t>Husk at notere alle transiente elementer ned.</w:t>
      </w:r>
    </w:p>
    <w:p w:rsidR="00B54DEE" w:rsidRPr="00544A50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Transiente elementer er oprettet i en folder der hedder </w:t>
      </w:r>
      <w:r w:rsidRPr="00EC0B64">
        <w:rPr>
          <w:rFonts w:ascii="Courier New" w:hAnsi="Courier New" w:cs="Courier New"/>
        </w:rPr>
        <w:t>operationel</w:t>
      </w:r>
      <w:r>
        <w:t xml:space="preserve"> i WSDL pakken. </w:t>
      </w:r>
      <w:r>
        <w:br/>
        <w:t>Tilføj elementerne i mapningsarket.</w:t>
      </w:r>
      <w:r w:rsidR="00EC1EF3">
        <w:t xml:space="preserve"> </w:t>
      </w:r>
    </w:p>
    <w:p w:rsidR="00544A50" w:rsidRDefault="00544A50" w:rsidP="0041077F">
      <w:pPr>
        <w:pStyle w:val="Listeafsnit"/>
        <w:numPr>
          <w:ilvl w:val="0"/>
          <w:numId w:val="1"/>
        </w:numPr>
        <w:spacing w:line="360" w:lineRule="auto"/>
      </w:pPr>
      <w:r>
        <w:t>Nu skal der laves en tjek på om felterne findes i masterdokumenterne eller på en eksternside som digitaliser.dk eller rep.oio.dk. Hvis det viser sig at feltet ikke findes, skal</w:t>
      </w:r>
      <w:r w:rsidR="00FF1050">
        <w:t xml:space="preserve"> det fjernes fra mapningsarket.</w:t>
      </w:r>
      <w:r w:rsidR="008F5637">
        <w:t xml:space="preserve"> </w:t>
      </w:r>
    </w:p>
    <w:p w:rsidR="00774241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>Næste trin er at tilføje OIO elementerne ved at søge på de tidligere eIndkomst leverancer eller på Digitaliser.dk.</w:t>
      </w:r>
      <w:r w:rsidR="003D1FBA">
        <w:t xml:space="preserve"> </w:t>
      </w:r>
    </w:p>
    <w:p w:rsidR="003336CF" w:rsidRDefault="000E34A1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Cursoren skal stå på det øverste element på søjlen </w:t>
      </w:r>
      <w:r w:rsidRPr="000E34A1">
        <w:rPr>
          <w:rFonts w:ascii="Courier New" w:hAnsi="Courier New" w:cs="Courier New"/>
        </w:rPr>
        <w:t>SKATXML element</w:t>
      </w:r>
      <w:r>
        <w:t xml:space="preserve">, og kør scriptet </w:t>
      </w:r>
      <w:proofErr w:type="spellStart"/>
      <w:r>
        <w:rPr>
          <w:rFonts w:ascii="Courier New" w:hAnsi="Courier New" w:cs="Courier New"/>
        </w:rPr>
        <w:t>UpdateDocumentation</w:t>
      </w:r>
      <w:proofErr w:type="spellEnd"/>
      <w:r>
        <w:t>.</w:t>
      </w:r>
      <w:r w:rsidR="00520E04">
        <w:t xml:space="preserve"> </w:t>
      </w:r>
    </w:p>
    <w:p w:rsidR="000E34A1" w:rsidRDefault="0041077F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scriptet </w:t>
      </w:r>
      <w:proofErr w:type="spellStart"/>
      <w:r w:rsidRPr="0041077F">
        <w:rPr>
          <w:rFonts w:ascii="Courier New" w:hAnsi="Courier New" w:cs="Courier New"/>
        </w:rPr>
        <w:t>MakeOIOXSD</w:t>
      </w:r>
      <w:proofErr w:type="spellEnd"/>
      <w:r>
        <w:t>.</w:t>
      </w:r>
      <w:r w:rsidR="00B163BA">
        <w:t xml:space="preserve"> </w:t>
      </w:r>
    </w:p>
    <w:p w:rsidR="0041077F" w:rsidRDefault="00203783" w:rsidP="00203783">
      <w:pPr>
        <w:pStyle w:val="Listeafsnit"/>
        <w:numPr>
          <w:ilvl w:val="0"/>
          <w:numId w:val="1"/>
        </w:numPr>
        <w:spacing w:line="360" w:lineRule="auto"/>
      </w:pPr>
      <w:r>
        <w:t xml:space="preserve">Åbn </w:t>
      </w:r>
      <w:r w:rsidR="0041077F">
        <w:t xml:space="preserve">OIO scriptet </w:t>
      </w:r>
      <w:r w:rsidR="0041077F" w:rsidRPr="0041077F">
        <w:rPr>
          <w:rFonts w:ascii="Courier New" w:hAnsi="Courier New" w:cs="Courier New"/>
        </w:rPr>
        <w:t>runeIndkomstOIOny20180605prod.bat</w:t>
      </w:r>
      <w:r w:rsidRPr="00203783">
        <w:rPr>
          <w:rFonts w:cs="Courier New"/>
        </w:rPr>
        <w:t xml:space="preserve"> og rediger stierne således det peger mod de rigtige foldere</w:t>
      </w:r>
      <w:r>
        <w:t xml:space="preserve">. </w:t>
      </w:r>
      <w:r w:rsidR="001414AA">
        <w:t>Luk OIO mapningsarket ned og k</w:t>
      </w:r>
      <w:r>
        <w:t>ør scriptet.</w:t>
      </w:r>
      <w:r w:rsidR="00895B86">
        <w:br/>
        <w:t xml:space="preserve">Det er vigtigt at man lægger </w:t>
      </w:r>
      <w:r w:rsidR="00895B86" w:rsidRPr="00895B86">
        <w:rPr>
          <w:rFonts w:ascii="Courier New" w:hAnsi="Courier New" w:cs="Courier New"/>
        </w:rPr>
        <w:t>source</w:t>
      </w:r>
      <w:r w:rsidR="00895B86">
        <w:t xml:space="preserve"> og </w:t>
      </w:r>
      <w:r w:rsidR="00895B86" w:rsidRPr="00895B86">
        <w:rPr>
          <w:rFonts w:ascii="Courier New" w:hAnsi="Courier New" w:cs="Courier New"/>
        </w:rPr>
        <w:t>destination</w:t>
      </w:r>
      <w:r w:rsidR="001D3417">
        <w:t xml:space="preserve"> folderne på C-drevet.</w:t>
      </w:r>
      <w:r w:rsidR="00DB3EE4">
        <w:br/>
        <w:t xml:space="preserve">Det kan godt være at OIO servicen man har fået genereret fra scriptet ikke er valid. Det skyldes OIO servicen og SKAT servicen ikke er 1:1 mellem SKAT Data elementer og OIO elementer. </w:t>
      </w:r>
    </w:p>
    <w:p w:rsidR="00414607" w:rsidRDefault="00414607" w:rsidP="00414607">
      <w:pPr>
        <w:pStyle w:val="Listeafsnit"/>
        <w:numPr>
          <w:ilvl w:val="0"/>
          <w:numId w:val="1"/>
        </w:numPr>
        <w:spacing w:line="360" w:lineRule="auto"/>
      </w:pPr>
      <w:r>
        <w:t>Opret en leverance folder med følgende folderstruktur:</w:t>
      </w:r>
      <w:r w:rsidR="001D3417">
        <w:t xml:space="preserve"> </w:t>
      </w:r>
      <w:r>
        <w:br/>
      </w:r>
      <w:r>
        <w:rPr>
          <w:noProof/>
          <w:lang w:eastAsia="da-DK"/>
        </w:rPr>
        <w:drawing>
          <wp:inline distT="0" distB="0" distL="0" distR="0" wp14:anchorId="52EDFE72" wp14:editId="3DAFA3CC">
            <wp:extent cx="955343" cy="628171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375" cy="6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E" w:rsidRDefault="00A549FB" w:rsidP="00414607">
      <w:pPr>
        <w:pStyle w:val="Listeafsnit"/>
        <w:numPr>
          <w:ilvl w:val="0"/>
          <w:numId w:val="1"/>
        </w:numPr>
        <w:spacing w:line="360" w:lineRule="auto"/>
      </w:pPr>
      <w:r>
        <w:t>Sammenlign XSD filerne der blev genereret med</w:t>
      </w:r>
      <w:r w:rsidR="00451043">
        <w:t xml:space="preserve"> OIO scriptet og masterdokumenterne</w:t>
      </w:r>
      <w:r>
        <w:t xml:space="preserve">, eIndkomst, eIndkomst2 og Erhvervssystemet. Kopiér de nye </w:t>
      </w:r>
      <w:proofErr w:type="gramStart"/>
      <w:r>
        <w:t>XSD filer</w:t>
      </w:r>
      <w:proofErr w:type="gramEnd"/>
      <w:r>
        <w:t xml:space="preserve"> på de tilsvarende mapper i leverancefolderen.</w:t>
      </w:r>
      <w:r w:rsidR="00D13A04">
        <w:t xml:space="preserve"> </w:t>
      </w:r>
    </w:p>
    <w:p w:rsidR="008B7D2E" w:rsidRDefault="00D13A04" w:rsidP="008B7D2E">
      <w:pPr>
        <w:pStyle w:val="Listeafsnit"/>
        <w:numPr>
          <w:ilvl w:val="1"/>
          <w:numId w:val="1"/>
        </w:numPr>
        <w:spacing w:line="360" w:lineRule="auto"/>
      </w:pPr>
      <w:r>
        <w:t>Hvis der er et eller flere felter fra OIO mapningsarket der i</w:t>
      </w:r>
      <w:r w:rsidR="00451043">
        <w:t>kke eksisterer i masterdokumenterne</w:t>
      </w:r>
      <w:r>
        <w:t xml:space="preserve">, skal disse ikke med i leverancefolderen. </w:t>
      </w:r>
    </w:p>
    <w:p w:rsidR="00414607" w:rsidRDefault="00451043" w:rsidP="008B7D2E">
      <w:pPr>
        <w:pStyle w:val="Listeafsnit"/>
        <w:numPr>
          <w:ilvl w:val="1"/>
          <w:numId w:val="1"/>
        </w:numPr>
        <w:spacing w:line="360" w:lineRule="auto"/>
      </w:pPr>
      <w:r>
        <w:t xml:space="preserve">Hvis OIO elementet ikke har en reference til en struktur på masterdokumentet </w:t>
      </w:r>
      <w:r w:rsidR="00F15078">
        <w:t>eller</w:t>
      </w:r>
      <w:r>
        <w:t xml:space="preserve"> en URL, skal elementet fjernes fra mapningsarket. </w:t>
      </w:r>
    </w:p>
    <w:p w:rsidR="00AC4B3C" w:rsidRDefault="00AC4B3C" w:rsidP="00CD3FCA">
      <w:pPr>
        <w:pStyle w:val="Listeafsnit"/>
        <w:numPr>
          <w:ilvl w:val="1"/>
          <w:numId w:val="1"/>
        </w:numPr>
        <w:spacing w:line="360" w:lineRule="auto"/>
      </w:pPr>
      <w:r>
        <w:lastRenderedPageBreak/>
        <w:t xml:space="preserve">Hvis strukturen fra masterdokumenterne indeholder referencer til felter som ikke findes i OIO mapningsarket, skal disse filer hentes fra ekstern wiki og tilføjes i leverancefolderen. </w:t>
      </w:r>
    </w:p>
    <w:p w:rsidR="00A549FB" w:rsidRDefault="00AF78C7" w:rsidP="00414607">
      <w:pPr>
        <w:pStyle w:val="Listeafsnit"/>
        <w:numPr>
          <w:ilvl w:val="0"/>
          <w:numId w:val="1"/>
        </w:numPr>
        <w:spacing w:line="360" w:lineRule="auto"/>
      </w:pPr>
      <w:r>
        <w:t xml:space="preserve">Når alle </w:t>
      </w:r>
      <w:proofErr w:type="spellStart"/>
      <w:r>
        <w:t>XSD’er</w:t>
      </w:r>
      <w:proofErr w:type="spellEnd"/>
      <w:r>
        <w:t xml:space="preserve"> er flyttet fra den gererede OIO service til leverancefolderen, skal filnavnene ændres så det er ens med masterdokumenterne.</w:t>
      </w:r>
    </w:p>
    <w:p w:rsidR="00AF78C7" w:rsidRDefault="002D142E" w:rsidP="00414607">
      <w:pPr>
        <w:pStyle w:val="Listeafsnit"/>
        <w:numPr>
          <w:ilvl w:val="0"/>
          <w:numId w:val="1"/>
        </w:numPr>
        <w:spacing w:line="360" w:lineRule="auto"/>
      </w:pPr>
      <w:r>
        <w:t xml:space="preserve">Indholdet af filerne mellem masterdokumenter og de nye genererede </w:t>
      </w:r>
      <w:proofErr w:type="gramStart"/>
      <w:r>
        <w:t>OIO elementer</w:t>
      </w:r>
      <w:proofErr w:type="gramEnd"/>
      <w:r>
        <w:t xml:space="preserve"> skal være ens.</w:t>
      </w:r>
      <w:r w:rsidR="002B7A1F">
        <w:t xml:space="preserve"> </w:t>
      </w:r>
    </w:p>
    <w:p w:rsidR="00D356E8" w:rsidRDefault="00D356E8" w:rsidP="00414607">
      <w:pPr>
        <w:pStyle w:val="Listeafsnit"/>
        <w:numPr>
          <w:ilvl w:val="0"/>
          <w:numId w:val="1"/>
        </w:numPr>
        <w:spacing w:line="360" w:lineRule="auto"/>
      </w:pPr>
      <w:proofErr w:type="gramStart"/>
      <w:r>
        <w:t>OIO servicen</w:t>
      </w:r>
      <w:proofErr w:type="gramEnd"/>
      <w:r>
        <w:t xml:space="preserve"> er nu klar. De næste trin viser hvordan man udfører testcases på servicen.</w:t>
      </w:r>
    </w:p>
    <w:p w:rsidR="00FE6165" w:rsidRDefault="00F1540D" w:rsidP="00F1540D">
      <w:pPr>
        <w:pStyle w:val="Listeafsnit"/>
        <w:numPr>
          <w:ilvl w:val="0"/>
          <w:numId w:val="1"/>
        </w:numPr>
      </w:pPr>
      <w:r>
        <w:t xml:space="preserve">Åbn </w:t>
      </w:r>
      <w:r w:rsidR="00572341" w:rsidRPr="00572341">
        <w:rPr>
          <w:rFonts w:ascii="Courier New" w:hAnsi="Courier New" w:cs="Courier New"/>
        </w:rPr>
        <w:t>IndkomstO</w:t>
      </w:r>
      <w:r w:rsidR="00761B2C">
        <w:rPr>
          <w:rFonts w:ascii="Courier New" w:hAnsi="Courier New" w:cs="Courier New"/>
        </w:rPr>
        <w:t>plysningVirksomhedHent</w:t>
      </w:r>
      <w:r w:rsidR="00572341">
        <w:rPr>
          <w:rFonts w:ascii="Courier New" w:hAnsi="Courier New" w:cs="Courier New"/>
          <w:szCs w:val="20"/>
        </w:rPr>
        <w:t>_I</w:t>
      </w:r>
      <w:r w:rsidRPr="00572341">
        <w:rPr>
          <w:rFonts w:ascii="Courier New" w:hAnsi="Courier New" w:cs="Courier New"/>
          <w:szCs w:val="20"/>
        </w:rPr>
        <w:t>Type</w:t>
      </w:r>
      <w:r w:rsidRPr="00EA258B">
        <w:rPr>
          <w:rFonts w:ascii="Courier New" w:hAnsi="Courier New" w:cs="Courier New"/>
          <w:szCs w:val="20"/>
        </w:rPr>
        <w:t>.xsd</w:t>
      </w:r>
      <w:r w:rsidR="008763F2">
        <w:rPr>
          <w:rFonts w:ascii="Courier New" w:hAnsi="Courier New" w:cs="Courier New"/>
          <w:szCs w:val="20"/>
        </w:rPr>
        <w:t xml:space="preserve"> </w:t>
      </w:r>
      <w:r>
        <w:t xml:space="preserve">og validér den op imod </w:t>
      </w:r>
      <w:r w:rsidR="000A6DB9">
        <w:t>den samme fil</w:t>
      </w:r>
      <w:r>
        <w:t xml:space="preserve"> fra ekstern wiki ved at vælge </w:t>
      </w:r>
      <w:r w:rsidRPr="00EA258B">
        <w:rPr>
          <w:rFonts w:ascii="Courier New" w:hAnsi="Courier New" w:cs="Courier New"/>
          <w:szCs w:val="20"/>
        </w:rPr>
        <w:t>DTD/</w:t>
      </w:r>
      <w:proofErr w:type="spellStart"/>
      <w:r w:rsidRPr="00EA258B">
        <w:rPr>
          <w:rFonts w:ascii="Courier New" w:hAnsi="Courier New" w:cs="Courier New"/>
          <w:szCs w:val="20"/>
        </w:rPr>
        <w:t>Schema</w:t>
      </w:r>
      <w:proofErr w:type="spellEnd"/>
      <w:r w:rsidRPr="00EA258B">
        <w:rPr>
          <w:rFonts w:ascii="Courier New" w:hAnsi="Courier New" w:cs="Courier New"/>
          <w:szCs w:val="20"/>
        </w:rPr>
        <w:t xml:space="preserve">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Pr="00EA258B">
        <w:rPr>
          <w:rFonts w:ascii="Courier New" w:hAnsi="Courier New" w:cs="Courier New"/>
          <w:szCs w:val="20"/>
        </w:rPr>
        <w:t xml:space="preserve"> </w:t>
      </w:r>
      <w:proofErr w:type="spellStart"/>
      <w:r w:rsidRPr="00EA258B">
        <w:rPr>
          <w:rFonts w:ascii="Courier New" w:hAnsi="Courier New" w:cs="Courier New"/>
          <w:szCs w:val="20"/>
        </w:rPr>
        <w:t>Assign</w:t>
      </w:r>
      <w:proofErr w:type="spellEnd"/>
      <w:r w:rsidRPr="00EA258B">
        <w:rPr>
          <w:rFonts w:ascii="Courier New" w:hAnsi="Courier New" w:cs="Courier New"/>
          <w:szCs w:val="20"/>
        </w:rPr>
        <w:t xml:space="preserve"> </w:t>
      </w:r>
      <w:proofErr w:type="spellStart"/>
      <w:r w:rsidRPr="00EA258B">
        <w:rPr>
          <w:rFonts w:ascii="Courier New" w:hAnsi="Courier New" w:cs="Courier New"/>
          <w:szCs w:val="20"/>
        </w:rPr>
        <w:t>Schema</w:t>
      </w:r>
      <w:proofErr w:type="spellEnd"/>
      <w:r>
        <w:t>.</w:t>
      </w:r>
      <w:r w:rsidR="00B102F3">
        <w:t xml:space="preserve"> </w:t>
      </w:r>
      <w:r>
        <w:br/>
      </w:r>
      <w:r>
        <w:rPr>
          <w:noProof/>
          <w:lang w:eastAsia="da-DK"/>
        </w:rPr>
        <w:drawing>
          <wp:inline distT="0" distB="0" distL="0" distR="0" wp14:anchorId="61AF3CE3" wp14:editId="1ABFB5C5">
            <wp:extent cx="3862317" cy="953434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53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6">
        <w:br/>
        <w:t xml:space="preserve">Hvis et </w:t>
      </w:r>
      <w:proofErr w:type="gramStart"/>
      <w:r w:rsidR="00B37076">
        <w:t>XML skema</w:t>
      </w:r>
      <w:proofErr w:type="gramEnd"/>
      <w:r w:rsidR="00B37076">
        <w:t xml:space="preserve"> ikke er valid fra en ekstern side, skal man huske og fjerne s’et fra HTTPS, dvs. et link skal altid starte med HTTP og ikke HTTPS. </w:t>
      </w:r>
    </w:p>
    <w:p w:rsidR="00F1540D" w:rsidRDefault="00FE0156" w:rsidP="00F1540D">
      <w:pPr>
        <w:pStyle w:val="Listeafsnit"/>
        <w:numPr>
          <w:ilvl w:val="0"/>
          <w:numId w:val="1"/>
        </w:numPr>
      </w:pPr>
      <w:r>
        <w:t xml:space="preserve">Det samme skal gøres med </w:t>
      </w:r>
      <w:r w:rsidR="008763F2" w:rsidRPr="00572341">
        <w:rPr>
          <w:rFonts w:ascii="Courier New" w:hAnsi="Courier New" w:cs="Courier New"/>
        </w:rPr>
        <w:t>IndkomstO</w:t>
      </w:r>
      <w:r w:rsidR="008763F2">
        <w:rPr>
          <w:rFonts w:ascii="Courier New" w:hAnsi="Courier New" w:cs="Courier New"/>
        </w:rPr>
        <w:t>plysningVirksomhedHent</w:t>
      </w:r>
      <w:r w:rsidR="008763F2">
        <w:rPr>
          <w:rFonts w:ascii="Courier New" w:hAnsi="Courier New" w:cs="Courier New"/>
          <w:szCs w:val="20"/>
        </w:rPr>
        <w:t>_OType.xsd</w:t>
      </w:r>
      <w:r w:rsidR="008763F2" w:rsidRPr="008763F2">
        <w:t>.</w:t>
      </w:r>
      <w:r w:rsidR="008763F2">
        <w:t xml:space="preserve"> </w:t>
      </w:r>
      <w:r w:rsidR="00FE6165">
        <w:br/>
        <w:t xml:space="preserve">Validér den op imod den samme fil fra ekstern wiki ved at vælge </w:t>
      </w:r>
      <w:r w:rsidR="00FE6165" w:rsidRPr="00EA258B">
        <w:rPr>
          <w:rFonts w:ascii="Courier New" w:hAnsi="Courier New" w:cs="Courier New"/>
          <w:szCs w:val="20"/>
        </w:rPr>
        <w:t>DTD/</w:t>
      </w:r>
      <w:proofErr w:type="spellStart"/>
      <w:r w:rsidR="00FE6165" w:rsidRPr="00EA258B">
        <w:rPr>
          <w:rFonts w:ascii="Courier New" w:hAnsi="Courier New" w:cs="Courier New"/>
          <w:szCs w:val="20"/>
        </w:rPr>
        <w:t>Schema</w:t>
      </w:r>
      <w:proofErr w:type="spellEnd"/>
      <w:r w:rsidR="00FE6165" w:rsidRPr="00EA258B">
        <w:rPr>
          <w:rFonts w:ascii="Courier New" w:hAnsi="Courier New" w:cs="Courier New"/>
          <w:szCs w:val="20"/>
        </w:rPr>
        <w:t xml:space="preserve"> </w:t>
      </w:r>
      <w:r w:rsidR="00FE6165" w:rsidRPr="00EA258B">
        <w:rPr>
          <w:rFonts w:ascii="Courier New" w:hAnsi="Courier New" w:cs="Courier New"/>
          <w:szCs w:val="20"/>
        </w:rPr>
        <w:sym w:font="Wingdings" w:char="F0E0"/>
      </w:r>
      <w:r w:rsidR="00FE6165" w:rsidRPr="00EA258B">
        <w:rPr>
          <w:rFonts w:ascii="Courier New" w:hAnsi="Courier New" w:cs="Courier New"/>
          <w:szCs w:val="20"/>
        </w:rPr>
        <w:t xml:space="preserve"> </w:t>
      </w:r>
      <w:proofErr w:type="spellStart"/>
      <w:r w:rsidR="00FE6165" w:rsidRPr="00EA258B">
        <w:rPr>
          <w:rFonts w:ascii="Courier New" w:hAnsi="Courier New" w:cs="Courier New"/>
          <w:szCs w:val="20"/>
        </w:rPr>
        <w:t>Assign</w:t>
      </w:r>
      <w:proofErr w:type="spellEnd"/>
      <w:r w:rsidR="00FE6165" w:rsidRPr="00EA258B">
        <w:rPr>
          <w:rFonts w:ascii="Courier New" w:hAnsi="Courier New" w:cs="Courier New"/>
          <w:szCs w:val="20"/>
        </w:rPr>
        <w:t xml:space="preserve"> </w:t>
      </w:r>
      <w:proofErr w:type="spellStart"/>
      <w:r w:rsidR="00FE6165" w:rsidRPr="00EA258B">
        <w:rPr>
          <w:rFonts w:ascii="Courier New" w:hAnsi="Courier New" w:cs="Courier New"/>
          <w:szCs w:val="20"/>
        </w:rPr>
        <w:t>Schema</w:t>
      </w:r>
      <w:proofErr w:type="spellEnd"/>
      <w:r w:rsidR="00FE6165">
        <w:t>.</w:t>
      </w:r>
      <w:r w:rsidR="00FE6165">
        <w:br/>
      </w:r>
      <w:r w:rsidR="00FE6165">
        <w:rPr>
          <w:noProof/>
          <w:lang w:eastAsia="da-DK"/>
        </w:rPr>
        <w:drawing>
          <wp:inline distT="0" distB="0" distL="0" distR="0" wp14:anchorId="0B1551FC" wp14:editId="4BF6DC9B">
            <wp:extent cx="3862317" cy="953434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53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D" w:rsidRDefault="00F1540D" w:rsidP="00017238">
      <w:pPr>
        <w:pStyle w:val="Listeafsnit"/>
      </w:pPr>
      <w:r>
        <w:t xml:space="preserve">Vælg </w:t>
      </w:r>
      <w:r w:rsidRPr="00EA258B">
        <w:rPr>
          <w:rFonts w:ascii="Courier New" w:hAnsi="Courier New" w:cs="Courier New"/>
          <w:szCs w:val="20"/>
        </w:rPr>
        <w:t>Browse</w:t>
      </w:r>
      <w:r>
        <w:t xml:space="preserve"> og bagefter </w:t>
      </w:r>
      <w:r w:rsidRPr="00EA258B">
        <w:rPr>
          <w:rFonts w:ascii="Courier New" w:hAnsi="Courier New" w:cs="Courier New"/>
          <w:szCs w:val="20"/>
        </w:rPr>
        <w:t>Switch to URL</w:t>
      </w:r>
      <w:r>
        <w:t>.</w:t>
      </w:r>
      <w:r>
        <w:br/>
      </w:r>
      <w:r>
        <w:rPr>
          <w:noProof/>
          <w:lang w:eastAsia="da-DK"/>
        </w:rPr>
        <w:drawing>
          <wp:inline distT="0" distB="0" distL="0" distR="0" wp14:anchorId="47AD1039" wp14:editId="55542363">
            <wp:extent cx="3425588" cy="2698402"/>
            <wp:effectExtent l="0" t="0" r="381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255" cy="27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Indsæt URL fra ekstern wiki og klik derefter på ikonet </w:t>
      </w:r>
      <w:proofErr w:type="spellStart"/>
      <w:r w:rsidRPr="00EA258B">
        <w:rPr>
          <w:rFonts w:ascii="Courier New" w:hAnsi="Courier New" w:cs="Courier New"/>
          <w:szCs w:val="20"/>
        </w:rPr>
        <w:t>Validate</w:t>
      </w:r>
      <w:proofErr w:type="spellEnd"/>
      <w:r>
        <w:t xml:space="preserve"> </w:t>
      </w:r>
      <w:r>
        <w:rPr>
          <w:noProof/>
          <w:lang w:eastAsia="da-DK"/>
        </w:rPr>
        <w:drawing>
          <wp:inline distT="0" distB="0" distL="0" distR="0" wp14:anchorId="17DE6E26" wp14:editId="4B3471D5">
            <wp:extent cx="247650" cy="2381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Hvis skemaet er valid, betyder det at </w:t>
      </w:r>
      <w:proofErr w:type="spellStart"/>
      <w:r>
        <w:t>XML’en</w:t>
      </w:r>
      <w:proofErr w:type="spellEnd"/>
      <w:r>
        <w:t xml:space="preserve"> er korrekt.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Det næste trin er at indlæse testcases </w:t>
      </w:r>
      <w:r w:rsidR="002C47F2">
        <w:t>på</w:t>
      </w:r>
      <w:r>
        <w:t xml:space="preserve"> </w:t>
      </w:r>
      <w:r w:rsidR="002C47F2">
        <w:t xml:space="preserve">følgende </w:t>
      </w:r>
      <w:r w:rsidR="001E7D57">
        <w:br/>
        <w:t xml:space="preserve">Input: </w:t>
      </w:r>
      <w:proofErr w:type="spellStart"/>
      <w:r w:rsidR="00270E79" w:rsidRPr="00572341">
        <w:rPr>
          <w:rFonts w:ascii="Courier New" w:hAnsi="Courier New" w:cs="Courier New"/>
        </w:rPr>
        <w:t>IndkomstO</w:t>
      </w:r>
      <w:r w:rsidR="00270E79">
        <w:rPr>
          <w:rFonts w:ascii="Courier New" w:hAnsi="Courier New" w:cs="Courier New"/>
        </w:rPr>
        <w:t>plysningVirksomhedHent</w:t>
      </w:r>
      <w:r w:rsidRPr="00EA258B">
        <w:rPr>
          <w:rFonts w:ascii="Courier New" w:hAnsi="Courier New" w:cs="Courier New"/>
          <w:szCs w:val="20"/>
        </w:rPr>
        <w:t>_IType</w:t>
      </w:r>
      <w:proofErr w:type="spellEnd"/>
      <w:r w:rsidR="002C47F2">
        <w:t xml:space="preserve"> </w:t>
      </w:r>
      <w:r w:rsidR="00270E79">
        <w:br/>
      </w:r>
      <w:r w:rsidR="001E7D57">
        <w:t xml:space="preserve">Output: </w:t>
      </w:r>
      <w:proofErr w:type="spellStart"/>
      <w:r w:rsidR="00270E79" w:rsidRPr="00572341">
        <w:rPr>
          <w:rFonts w:ascii="Courier New" w:hAnsi="Courier New" w:cs="Courier New"/>
        </w:rPr>
        <w:t>IndkomstO</w:t>
      </w:r>
      <w:r w:rsidR="00270E79">
        <w:rPr>
          <w:rFonts w:ascii="Courier New" w:hAnsi="Courier New" w:cs="Courier New"/>
        </w:rPr>
        <w:t>plysningVirksomhedHent</w:t>
      </w:r>
      <w:r w:rsidR="002C47F2" w:rsidRPr="00EA258B">
        <w:rPr>
          <w:rFonts w:ascii="Courier New" w:hAnsi="Courier New" w:cs="Courier New"/>
          <w:szCs w:val="20"/>
        </w:rPr>
        <w:t>_OType</w:t>
      </w:r>
      <w:proofErr w:type="spellEnd"/>
      <w:r>
        <w:t>.</w:t>
      </w:r>
      <w:r w:rsidR="00B102F3">
        <w:t xml:space="preserve"> 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Fremgangsmåden er den samme som er vist ovenover. Åbn </w:t>
      </w:r>
      <w:r w:rsidR="00085E3D">
        <w:t>en struktur som er nævnt ovenfor og kør testcases en efter en</w:t>
      </w:r>
      <w:r>
        <w:t xml:space="preserve"> med </w:t>
      </w:r>
      <w:r w:rsidRPr="00EA258B">
        <w:rPr>
          <w:rFonts w:ascii="Courier New" w:hAnsi="Courier New" w:cs="Courier New"/>
          <w:szCs w:val="20"/>
        </w:rPr>
        <w:t>DTD/</w:t>
      </w:r>
      <w:proofErr w:type="spellStart"/>
      <w:r w:rsidRPr="00EA258B">
        <w:rPr>
          <w:rFonts w:ascii="Courier New" w:hAnsi="Courier New" w:cs="Courier New"/>
          <w:szCs w:val="20"/>
        </w:rPr>
        <w:t>Schema</w:t>
      </w:r>
      <w:proofErr w:type="spellEnd"/>
      <w:r w:rsidRPr="00EA258B">
        <w:rPr>
          <w:rFonts w:ascii="Courier New" w:hAnsi="Courier New" w:cs="Courier New"/>
          <w:szCs w:val="20"/>
        </w:rPr>
        <w:t xml:space="preserve">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="00915659">
        <w:rPr>
          <w:rFonts w:ascii="Courier New" w:hAnsi="Courier New" w:cs="Courier New"/>
          <w:szCs w:val="20"/>
        </w:rPr>
        <w:t xml:space="preserve"> </w:t>
      </w:r>
      <w:proofErr w:type="spellStart"/>
      <w:r w:rsidR="00915659">
        <w:rPr>
          <w:rFonts w:ascii="Courier New" w:hAnsi="Courier New" w:cs="Courier New"/>
          <w:szCs w:val="20"/>
        </w:rPr>
        <w:t>Assi</w:t>
      </w:r>
      <w:r w:rsidRPr="00EA258B">
        <w:rPr>
          <w:rFonts w:ascii="Courier New" w:hAnsi="Courier New" w:cs="Courier New"/>
          <w:szCs w:val="20"/>
        </w:rPr>
        <w:t>g</w:t>
      </w:r>
      <w:r w:rsidR="00915659">
        <w:rPr>
          <w:rFonts w:ascii="Courier New" w:hAnsi="Courier New" w:cs="Courier New"/>
          <w:szCs w:val="20"/>
        </w:rPr>
        <w:t>n</w:t>
      </w:r>
      <w:proofErr w:type="spellEnd"/>
      <w:r w:rsidRPr="00EA258B">
        <w:rPr>
          <w:rFonts w:ascii="Courier New" w:hAnsi="Courier New" w:cs="Courier New"/>
          <w:szCs w:val="20"/>
        </w:rPr>
        <w:t xml:space="preserve"> </w:t>
      </w:r>
      <w:proofErr w:type="spellStart"/>
      <w:r w:rsidRPr="00EA258B">
        <w:rPr>
          <w:rFonts w:ascii="Courier New" w:hAnsi="Courier New" w:cs="Courier New"/>
          <w:szCs w:val="20"/>
        </w:rPr>
        <w:t>Schema</w:t>
      </w:r>
      <w:proofErr w:type="spellEnd"/>
      <w:r>
        <w:t xml:space="preserve"> og vælge </w:t>
      </w:r>
      <w:r w:rsidR="00B13AA0">
        <w:t>en testcase</w:t>
      </w:r>
      <w:r>
        <w:t xml:space="preserve"> som</w:t>
      </w:r>
      <w:r w:rsidR="00220DC4">
        <w:t xml:space="preserve"> ligger</w:t>
      </w:r>
      <w:r>
        <w:t xml:space="preserve"> på </w:t>
      </w:r>
      <w:r w:rsidR="001578BE">
        <w:t xml:space="preserve">ens </w:t>
      </w:r>
      <w:r w:rsidR="00B13AA0">
        <w:t xml:space="preserve">lokale </w:t>
      </w:r>
      <w:r w:rsidR="001578BE">
        <w:t>drev</w:t>
      </w:r>
      <w:r>
        <w:t xml:space="preserve">. </w:t>
      </w:r>
      <w:r w:rsidR="00B13AA0">
        <w:t xml:space="preserve">Hvis testcases ikke er modtaget, skal der sendes et forespørgsel til opgavestilleren. 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lastRenderedPageBreak/>
        <w:t xml:space="preserve">Klik på ikonet </w:t>
      </w:r>
      <w:proofErr w:type="spellStart"/>
      <w:r w:rsidRPr="00EA258B">
        <w:rPr>
          <w:rFonts w:ascii="Courier New" w:hAnsi="Courier New" w:cs="Courier New"/>
          <w:szCs w:val="20"/>
        </w:rPr>
        <w:t>Validate</w:t>
      </w:r>
      <w:proofErr w:type="spellEnd"/>
      <w:r>
        <w:t xml:space="preserve"> f</w:t>
      </w:r>
      <w:r w:rsidR="00BD76C5">
        <w:t>or at tjekke om filen er valid.</w:t>
      </w:r>
      <w:bookmarkStart w:id="0" w:name="_GoBack"/>
      <w:bookmarkEnd w:id="0"/>
    </w:p>
    <w:p w:rsidR="00F1540D" w:rsidRPr="00203783" w:rsidRDefault="00F1540D" w:rsidP="00F1540D">
      <w:pPr>
        <w:pStyle w:val="Listeafsnit"/>
        <w:numPr>
          <w:ilvl w:val="0"/>
          <w:numId w:val="1"/>
        </w:numPr>
        <w:spacing w:line="360" w:lineRule="auto"/>
      </w:pPr>
      <w:r>
        <w:t xml:space="preserve">Der er et excelark som viser alle testcases og hvad </w:t>
      </w:r>
      <w:r w:rsidR="00FB4314">
        <w:t>outputtet skal være</w:t>
      </w:r>
      <w:r>
        <w:t xml:space="preserve">. </w:t>
      </w:r>
      <w:r w:rsidR="00FB4314">
        <w:t xml:space="preserve">Testcasen skal stadig testes hvis der står at </w:t>
      </w:r>
      <w:r>
        <w:t>output</w:t>
      </w:r>
      <w:r w:rsidR="00FB4314">
        <w:t>tet</w:t>
      </w:r>
      <w:r>
        <w:t xml:space="preserve"> er</w:t>
      </w:r>
      <w:r w:rsidR="00FB4314">
        <w:t xml:space="preserve"> en</w:t>
      </w:r>
      <w:r>
        <w:t xml:space="preserve"> </w:t>
      </w:r>
      <w:r w:rsidRPr="00EA258B">
        <w:rPr>
          <w:rFonts w:ascii="Courier New" w:hAnsi="Courier New" w:cs="Courier New"/>
          <w:szCs w:val="20"/>
        </w:rPr>
        <w:t>Skemafejl</w:t>
      </w:r>
      <w:r>
        <w:t xml:space="preserve">, </w:t>
      </w:r>
      <w:r w:rsidR="00FB4314">
        <w:t>fordi skemaet skal stadig være valid</w:t>
      </w:r>
      <w:r w:rsidR="004C6B71">
        <w:t>.</w:t>
      </w:r>
      <w:r w:rsidR="00FB4314">
        <w:t xml:space="preserve"> </w:t>
      </w:r>
      <w:r w:rsidR="009C692C">
        <w:t>Hvis XMLSpy viser følgende fejlmeddelelse, skal dette blot ignoreres:</w:t>
      </w:r>
      <w:r w:rsidR="009C692C">
        <w:br/>
      </w:r>
      <w:r w:rsidR="00CF0E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86.4pt">
            <v:imagedata r:id="rId9" o:title="xmlspyerror"/>
          </v:shape>
        </w:pict>
      </w:r>
      <w:r w:rsidR="009C692C">
        <w:br/>
      </w:r>
    </w:p>
    <w:sectPr w:rsidR="00F1540D" w:rsidRPr="00203783" w:rsidSect="0080431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697"/>
    <w:multiLevelType w:val="hybridMultilevel"/>
    <w:tmpl w:val="0E1A57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65B5"/>
    <w:multiLevelType w:val="hybridMultilevel"/>
    <w:tmpl w:val="15CC74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7E"/>
    <w:rsid w:val="00000146"/>
    <w:rsid w:val="000157BC"/>
    <w:rsid w:val="00017238"/>
    <w:rsid w:val="00071BFF"/>
    <w:rsid w:val="00085E3D"/>
    <w:rsid w:val="000A6DB9"/>
    <w:rsid w:val="000E34A1"/>
    <w:rsid w:val="001414AA"/>
    <w:rsid w:val="001578BE"/>
    <w:rsid w:val="00197578"/>
    <w:rsid w:val="001B3E6E"/>
    <w:rsid w:val="001D3417"/>
    <w:rsid w:val="001E7D57"/>
    <w:rsid w:val="00203783"/>
    <w:rsid w:val="00206E6B"/>
    <w:rsid w:val="00220DC4"/>
    <w:rsid w:val="00237DD1"/>
    <w:rsid w:val="00242C8F"/>
    <w:rsid w:val="00243BF3"/>
    <w:rsid w:val="00270E79"/>
    <w:rsid w:val="002B7A1F"/>
    <w:rsid w:val="002C47F2"/>
    <w:rsid w:val="002C515D"/>
    <w:rsid w:val="002C5CE2"/>
    <w:rsid w:val="002C7DB4"/>
    <w:rsid w:val="002D142E"/>
    <w:rsid w:val="00305C76"/>
    <w:rsid w:val="003336CF"/>
    <w:rsid w:val="003D1FBA"/>
    <w:rsid w:val="0041077F"/>
    <w:rsid w:val="00414607"/>
    <w:rsid w:val="00451043"/>
    <w:rsid w:val="004541B8"/>
    <w:rsid w:val="004C6B71"/>
    <w:rsid w:val="00503085"/>
    <w:rsid w:val="00520E04"/>
    <w:rsid w:val="00544A50"/>
    <w:rsid w:val="00572341"/>
    <w:rsid w:val="005C11C4"/>
    <w:rsid w:val="0062032B"/>
    <w:rsid w:val="0065721F"/>
    <w:rsid w:val="006A2A61"/>
    <w:rsid w:val="006F7300"/>
    <w:rsid w:val="00761B2C"/>
    <w:rsid w:val="00774241"/>
    <w:rsid w:val="007B0268"/>
    <w:rsid w:val="0080431D"/>
    <w:rsid w:val="00806DFC"/>
    <w:rsid w:val="008458D0"/>
    <w:rsid w:val="008763F2"/>
    <w:rsid w:val="00895B86"/>
    <w:rsid w:val="008B7D2E"/>
    <w:rsid w:val="008E1238"/>
    <w:rsid w:val="008F5637"/>
    <w:rsid w:val="00902E0C"/>
    <w:rsid w:val="00915659"/>
    <w:rsid w:val="00937E2E"/>
    <w:rsid w:val="009900F1"/>
    <w:rsid w:val="009C692C"/>
    <w:rsid w:val="009C7571"/>
    <w:rsid w:val="00A02849"/>
    <w:rsid w:val="00A15945"/>
    <w:rsid w:val="00A20AAA"/>
    <w:rsid w:val="00A549FB"/>
    <w:rsid w:val="00A64EF8"/>
    <w:rsid w:val="00A8213B"/>
    <w:rsid w:val="00A84068"/>
    <w:rsid w:val="00A90BB3"/>
    <w:rsid w:val="00AC4B3C"/>
    <w:rsid w:val="00AF1C43"/>
    <w:rsid w:val="00AF78C7"/>
    <w:rsid w:val="00B01231"/>
    <w:rsid w:val="00B04E08"/>
    <w:rsid w:val="00B102F3"/>
    <w:rsid w:val="00B13AA0"/>
    <w:rsid w:val="00B163BA"/>
    <w:rsid w:val="00B23033"/>
    <w:rsid w:val="00B37076"/>
    <w:rsid w:val="00B54DEE"/>
    <w:rsid w:val="00BD76C5"/>
    <w:rsid w:val="00BE6457"/>
    <w:rsid w:val="00BF1CA6"/>
    <w:rsid w:val="00C217D9"/>
    <w:rsid w:val="00C5263D"/>
    <w:rsid w:val="00C750A5"/>
    <w:rsid w:val="00C752C8"/>
    <w:rsid w:val="00CA147E"/>
    <w:rsid w:val="00CC4191"/>
    <w:rsid w:val="00CD3FCA"/>
    <w:rsid w:val="00CF0E8B"/>
    <w:rsid w:val="00D13A04"/>
    <w:rsid w:val="00D356E8"/>
    <w:rsid w:val="00DB3EE4"/>
    <w:rsid w:val="00DB7A51"/>
    <w:rsid w:val="00E225CA"/>
    <w:rsid w:val="00EC0B64"/>
    <w:rsid w:val="00EC1EF3"/>
    <w:rsid w:val="00EE603C"/>
    <w:rsid w:val="00EF7E0E"/>
    <w:rsid w:val="00F15078"/>
    <w:rsid w:val="00F1540D"/>
    <w:rsid w:val="00F34689"/>
    <w:rsid w:val="00F369E5"/>
    <w:rsid w:val="00FA5FD6"/>
    <w:rsid w:val="00FB4314"/>
    <w:rsid w:val="00FD3EB2"/>
    <w:rsid w:val="00FE0156"/>
    <w:rsid w:val="00FE6165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B32785"/>
  <w15:chartTrackingRefBased/>
  <w15:docId w15:val="{902DB3A0-A4E9-4D18-8751-D7570C64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571"/>
    <w:rPr>
      <w:rFonts w:ascii="Verdana" w:hAnsi="Verdan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757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71"/>
    <w:rPr>
      <w:rFonts w:asciiTheme="majorHAnsi" w:eastAsiaTheme="majorEastAsia" w:hAnsiTheme="majorHAnsi" w:cstheme="majorBidi"/>
      <w:b/>
      <w:sz w:val="36"/>
      <w:szCs w:val="32"/>
    </w:rPr>
  </w:style>
  <w:style w:type="paragraph" w:styleId="Listeafsnit">
    <w:name w:val="List Paragraph"/>
    <w:basedOn w:val="Normal"/>
    <w:uiPriority w:val="34"/>
    <w:qFormat/>
    <w:rsid w:val="0080431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4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4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560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163</cp:revision>
  <dcterms:created xsi:type="dcterms:W3CDTF">2019-08-08T09:32:00Z</dcterms:created>
  <dcterms:modified xsi:type="dcterms:W3CDTF">2020-02-03T13:29:00Z</dcterms:modified>
</cp:coreProperties>
</file>