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F7518">
              <w:rPr>
                <w:rFonts w:ascii="Arial" w:hAnsi="Arial" w:cs="Arial"/>
                <w:b/>
                <w:sz w:val="30"/>
              </w:rPr>
              <w:t>MFFordringIndberet</w:t>
            </w:r>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D278F6" w:rsidP="00D01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w:t>
            </w:r>
            <w:r w:rsidR="00282478">
              <w:rPr>
                <w:rFonts w:ascii="Arial" w:hAnsi="Arial" w:cs="Arial"/>
                <w:sz w:val="18"/>
              </w:rPr>
              <w:t>-</w:t>
            </w:r>
            <w:r w:rsidR="00D0185E">
              <w:rPr>
                <w:rFonts w:ascii="Arial" w:hAnsi="Arial" w:cs="Arial"/>
                <w:sz w:val="18"/>
              </w:rPr>
              <w:t>6</w:t>
            </w:r>
            <w:r w:rsidR="00282478">
              <w:rPr>
                <w:rFonts w:ascii="Arial" w:hAnsi="Arial" w:cs="Arial"/>
                <w:sz w:val="18"/>
              </w:rPr>
              <w:t>-2011</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MFFordringIndberet_O</w:t>
            </w:r>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AlternativKontaktReferenceStruktur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EFIAlternativKontaktStruktur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EFIKundeIdentStruktur</w:t>
            </w:r>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FordringBeløbStruktur</w:t>
            </w:r>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FordringOprindeligBeløbStruktur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FordringPeriodeStruktur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HovedFordringTilbagekaldÅrsagStruktur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HæftelseBegrænsetBeløbStruktur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MFAktionAfvistStruktur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FB097C"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99706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MFDokumentStruktur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MFHæftelseStruktur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04915" cy="9972040"/>
                  <wp:effectExtent l="0" t="0" r="63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lse.emf"/>
                          <pic:cNvPicPr/>
                        </pic:nvPicPr>
                        <pic:blipFill>
                          <a:blip r:embed="rId30">
                            <a:extLst>
                              <a:ext uri="{28A0092B-C50C-407E-A947-70E740481C1C}">
                                <a14:useLocalDpi xmlns:a14="http://schemas.microsoft.com/office/drawing/2010/main" val="0"/>
                              </a:ext>
                            </a:extLst>
                          </a:blip>
                          <a:stretch>
                            <a:fillRect/>
                          </a:stretch>
                        </pic:blipFill>
                        <pic:spPr>
                          <a:xfrm>
                            <a:off x="0" y="0"/>
                            <a:ext cx="630491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MFKundeStruktur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MFNedskrivFordringStruktur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MFNoteStruktur</w:t>
            </w:r>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565015"/>
                  <wp:effectExtent l="0" t="0" r="0" b="698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fordrstruktur.emf"/>
                          <pic:cNvPicPr/>
                        </pic:nvPicPr>
                        <pic:blipFill>
                          <a:blip r:embed="rId34">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220970"/>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trans.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2209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MFTransportRettighedshaverStruktur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645275"/>
                  <wp:effectExtent l="0" t="0" r="0" b="317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ford.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645275"/>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lastRenderedPageBreak/>
              <w:t>MFÆndrTransportStruktur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366135"/>
                  <wp:effectExtent l="0" t="0" r="0" b="571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336613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MyndighedUdbetalingPeriodeStruktur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NedskrivningBeløbStruktur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NedskrivningÅrsagStruktur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OpskrivningBeløbStruktur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OpskrivningÅrsagStruktur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RenteValgStruktur</w:t>
            </w:r>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019935"/>
                  <wp:effectExtent l="0" t="0" r="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6">
                            <a:extLst>
                              <a:ext uri="{28A0092B-C50C-407E-A947-70E740481C1C}">
                                <a14:useLocalDpi xmlns:a14="http://schemas.microsoft.com/office/drawing/2010/main" val="0"/>
                              </a:ext>
                            </a:extLst>
                          </a:blip>
                          <a:stretch>
                            <a:fillRect/>
                          </a:stretch>
                        </pic:blipFill>
                        <pic:spPr>
                          <a:xfrm>
                            <a:off x="0" y="0"/>
                            <a:ext cx="6480175" cy="201993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TransportRettighedHaverBeløbStruktur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TransportUdlægRettighedStruktur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49"/>
          <w:pgSz w:w="11906" w:h="16838"/>
          <w:pgMar w:top="567" w:right="567" w:bottom="567" w:left="1134" w:header="283" w:footer="708" w:gutter="0"/>
          <w:cols w:space="708"/>
          <w:docGrid w:linePitch="360"/>
        </w:sectPr>
      </w:pPr>
    </w:p>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3E2C1A" w:rsidRPr="003E2C1A" w:rsidRDefault="003E2C1A" w:rsidP="003E2C1A"/>
    <w:p w:rsidR="003E2C1A" w:rsidRDefault="003E2C1A" w:rsidP="003E2C1A">
      <w:pPr>
        <w:pStyle w:val="Overskrift2"/>
      </w:pPr>
      <w:r>
        <w:t>AdresseBeskyttelseIndikator</w:t>
      </w:r>
    </w:p>
    <w:p w:rsidR="003E2C1A" w:rsidRDefault="003E2C1A" w:rsidP="003E2C1A">
      <w:pPr>
        <w:pStyle w:val="NormalWeb"/>
      </w:pPr>
      <w:r>
        <w:t>Type: boolean</w:t>
      </w:r>
    </w:p>
    <w:p w:rsidR="003E2C1A" w:rsidRDefault="003E2C1A" w:rsidP="003E2C1A">
      <w:pPr>
        <w:pStyle w:val="NormalWeb"/>
      </w:pPr>
      <w:r>
        <w:t>Angiver om en alternativ kontaktpersons navn og adresse er beskyttet for offentligheden. Det er således kun myndigheder med lovmæssigt grundlag, som har adgang til disse data (fx i forbindelse med sagsbehandling).</w:t>
      </w:r>
    </w:p>
    <w:p w:rsidR="003E2C1A" w:rsidRDefault="003E2C1A" w:rsidP="003E2C1A">
      <w:pPr>
        <w:pStyle w:val="Overskrift2"/>
      </w:pPr>
      <w:r>
        <w:t>AlternativEmailForholdPrimaerIndikator</w:t>
      </w:r>
    </w:p>
    <w:p w:rsidR="003E2C1A" w:rsidRDefault="003E2C1A" w:rsidP="003E2C1A">
      <w:pPr>
        <w:pStyle w:val="NormalWeb"/>
      </w:pPr>
      <w:r>
        <w:t>Type: boolean</w:t>
      </w:r>
    </w:p>
    <w:p w:rsidR="003E2C1A" w:rsidRDefault="003E2C1A" w:rsidP="003E2C1A">
      <w:pPr>
        <w:pStyle w:val="NormalWeb"/>
      </w:pPr>
      <w:r>
        <w:t>Markering af hvorvidt et emailadresse er den alternative kontakts primære email eller ej.</w:t>
      </w:r>
    </w:p>
    <w:p w:rsidR="003E2C1A" w:rsidRDefault="003E2C1A" w:rsidP="003E2C1A">
      <w:pPr>
        <w:pStyle w:val="Overskrift2"/>
      </w:pPr>
      <w:r>
        <w:t>AlternativFaxForholdPrimaerIndikator</w:t>
      </w:r>
    </w:p>
    <w:p w:rsidR="003E2C1A" w:rsidRDefault="003E2C1A" w:rsidP="003E2C1A">
      <w:pPr>
        <w:pStyle w:val="NormalWeb"/>
      </w:pPr>
      <w:r>
        <w:t>Type: boolean</w:t>
      </w:r>
    </w:p>
    <w:p w:rsidR="003E2C1A" w:rsidRDefault="003E2C1A" w:rsidP="003E2C1A">
      <w:pPr>
        <w:pStyle w:val="NormalWeb"/>
      </w:pPr>
      <w:r>
        <w:t>Markering af hvorvidt et faxnummer er den alternative kontakts primære faxnummer eller ej.</w:t>
      </w:r>
    </w:p>
    <w:p w:rsidR="003E2C1A" w:rsidRDefault="003E2C1A" w:rsidP="003E2C1A">
      <w:pPr>
        <w:pStyle w:val="Overskrift2"/>
      </w:pPr>
      <w:r>
        <w:t>AlternativKontaktBemaerkningTekst</w:t>
      </w:r>
    </w:p>
    <w:p w:rsidR="003E2C1A" w:rsidRDefault="003E2C1A" w:rsidP="003E2C1A">
      <w:pPr>
        <w:pStyle w:val="NormalWeb"/>
      </w:pPr>
      <w:r>
        <w:t>Type: string</w:t>
      </w:r>
    </w:p>
    <w:p w:rsidR="003E2C1A" w:rsidRDefault="003E2C1A" w:rsidP="003E2C1A">
      <w:pPr>
        <w:pStyle w:val="NormalWeb"/>
      </w:pPr>
      <w:r>
        <w:t>Bemærkning som vedrører en alternativ kontakt, fx hvorfor den er blevet oprettet eller lign.</w:t>
      </w:r>
    </w:p>
    <w:p w:rsidR="003E2C1A" w:rsidRDefault="003E2C1A" w:rsidP="003E2C1A">
      <w:pPr>
        <w:pStyle w:val="Overskrift2"/>
      </w:pPr>
      <w:r>
        <w:t>AlternativKontaktIdentifikator</w:t>
      </w:r>
    </w:p>
    <w:p w:rsidR="003E2C1A" w:rsidRDefault="003E2C1A" w:rsidP="003E2C1A">
      <w:pPr>
        <w:pStyle w:val="NormalWeb"/>
      </w:pPr>
      <w:r>
        <w:t>Type: integer</w:t>
      </w:r>
    </w:p>
    <w:p w:rsidR="003E2C1A" w:rsidRDefault="003E2C1A" w:rsidP="003E2C1A">
      <w:pPr>
        <w:pStyle w:val="NormalWeb"/>
      </w:pPr>
      <w:r>
        <w:t>Unik identifikation af en alternativ kontakt.</w:t>
      </w:r>
    </w:p>
    <w:p w:rsidR="003E2C1A" w:rsidRDefault="003E2C1A" w:rsidP="003E2C1A">
      <w:pPr>
        <w:pStyle w:val="Overskrift2"/>
      </w:pPr>
      <w:r>
        <w:t>AlternativKontaktNavn</w:t>
      </w:r>
    </w:p>
    <w:p w:rsidR="003E2C1A" w:rsidRDefault="003E2C1A" w:rsidP="003E2C1A">
      <w:pPr>
        <w:pStyle w:val="NormalWeb"/>
      </w:pPr>
      <w:r>
        <w:t>Type: string</w:t>
      </w:r>
    </w:p>
    <w:p w:rsidR="003E2C1A" w:rsidRDefault="003E2C1A" w:rsidP="003E2C1A">
      <w:pPr>
        <w:pStyle w:val="NormalWeb"/>
      </w:pPr>
      <w:r>
        <w:t>Navn på den alternativ kontakt, kan fx være et person-, organisations eller et virksomhedsnavn.</w:t>
      </w:r>
    </w:p>
    <w:p w:rsidR="003E2C1A" w:rsidRDefault="003E2C1A" w:rsidP="003E2C1A">
      <w:pPr>
        <w:pStyle w:val="Overskrift2"/>
      </w:pPr>
      <w:r>
        <w:t>AlternativKontaktPersonFoedselDato</w:t>
      </w:r>
    </w:p>
    <w:p w:rsidR="003E2C1A" w:rsidRDefault="003E2C1A" w:rsidP="003E2C1A">
      <w:pPr>
        <w:pStyle w:val="NormalWeb"/>
      </w:pPr>
      <w:r>
        <w:t>Type: date</w:t>
      </w:r>
    </w:p>
    <w:p w:rsidR="003E2C1A" w:rsidRDefault="003E2C1A" w:rsidP="003E2C1A">
      <w:pPr>
        <w:pStyle w:val="NormalWeb"/>
      </w:pPr>
      <w:r>
        <w:t>Dato for hvornår en alternativ kontakt er født for det tilfælde, hvor kontakten er en person.</w:t>
      </w:r>
    </w:p>
    <w:p w:rsidR="003E2C1A" w:rsidRDefault="003E2C1A" w:rsidP="003E2C1A">
      <w:pPr>
        <w:pStyle w:val="Overskrift2"/>
      </w:pPr>
      <w:r>
        <w:t>AlternativKontaktReferenceTekst</w:t>
      </w:r>
    </w:p>
    <w:p w:rsidR="003E2C1A" w:rsidRDefault="003E2C1A" w:rsidP="003E2C1A">
      <w:pPr>
        <w:pStyle w:val="NormalWeb"/>
      </w:pPr>
      <w:r>
        <w:t>Type: string</w:t>
      </w:r>
    </w:p>
    <w:p w:rsidR="003E2C1A" w:rsidRDefault="003E2C1A" w:rsidP="003E2C1A">
      <w:pPr>
        <w:pStyle w:val="NormalWeb"/>
      </w:pPr>
      <w:r>
        <w:t>Den alternative nøgler, fx pasnummer eller registreringsnummer på.</w:t>
      </w:r>
    </w:p>
    <w:p w:rsidR="003E2C1A" w:rsidRDefault="003E2C1A" w:rsidP="003E2C1A">
      <w:pPr>
        <w:pStyle w:val="Overskrift2"/>
      </w:pPr>
      <w:r>
        <w:t>AlternativKontaktReferenceTypeKode</w:t>
      </w:r>
    </w:p>
    <w:p w:rsidR="003E2C1A" w:rsidRDefault="003E2C1A" w:rsidP="003E2C1A">
      <w:pPr>
        <w:pStyle w:val="NormalWeb"/>
      </w:pPr>
      <w:r>
        <w:lastRenderedPageBreak/>
        <w:t>Type: enumeration string "Pasnummer", "Koerekortnummer", "Telefonnummer", "EANNummer", "UdenlandskNummerplade", "IntenNoegle", "UdenlandskPersonnummer", "UdenlandskVirksomhedsnummer", "AndenNoegle"</w:t>
      </w:r>
    </w:p>
    <w:p w:rsidR="003E2C1A" w:rsidRDefault="003E2C1A" w:rsidP="003E2C1A">
      <w:pPr>
        <w:pStyle w:val="NormalWeb"/>
      </w:pPr>
      <w:r>
        <w:t>Typen af den alternative nøgle, fx pasnummer, udenlandsk personnummer, kørekortnummer mv.</w:t>
      </w:r>
    </w:p>
    <w:p w:rsidR="003E2C1A" w:rsidRDefault="003E2C1A" w:rsidP="003E2C1A">
      <w:pPr>
        <w:pStyle w:val="Overskrift2"/>
      </w:pPr>
      <w:r>
        <w:t>AlternativKontaktTypeKode</w:t>
      </w:r>
    </w:p>
    <w:p w:rsidR="003E2C1A" w:rsidRDefault="003E2C1A" w:rsidP="003E2C1A">
      <w:pPr>
        <w:pStyle w:val="NormalWeb"/>
      </w:pPr>
      <w:r>
        <w:t>Type: enumeration string "Person", "Virksomhed", "Myndighed", "Ukendt"</w:t>
      </w:r>
    </w:p>
    <w:p w:rsidR="003E2C1A" w:rsidRDefault="003E2C1A" w:rsidP="003E2C1A">
      <w:pPr>
        <w:pStyle w:val="NormalWeb"/>
      </w:pPr>
      <w:r>
        <w:t>Type af alternativ kontakt. Kan enten være virksomhed, person, udenlandsk myndighed eller ukendt.</w:t>
      </w:r>
    </w:p>
    <w:p w:rsidR="003E2C1A" w:rsidRDefault="003E2C1A" w:rsidP="003E2C1A">
      <w:pPr>
        <w:pStyle w:val="Overskrift2"/>
      </w:pPr>
      <w:r>
        <w:t>AlternativTelefonForholdPrimaerIndikator</w:t>
      </w:r>
    </w:p>
    <w:p w:rsidR="003E2C1A" w:rsidRDefault="003E2C1A" w:rsidP="003E2C1A">
      <w:pPr>
        <w:pStyle w:val="NormalWeb"/>
      </w:pPr>
      <w:r>
        <w:t>Type: boolean</w:t>
      </w:r>
    </w:p>
    <w:p w:rsidR="003E2C1A" w:rsidRDefault="003E2C1A" w:rsidP="003E2C1A">
      <w:pPr>
        <w:pStyle w:val="NormalWeb"/>
      </w:pPr>
      <w:r>
        <w:t>Markering af hvorvidt et telefonnummer er den alternative kontakts primære telefonnummer eller ej.</w:t>
      </w:r>
    </w:p>
    <w:p w:rsidR="003E2C1A" w:rsidRDefault="003E2C1A" w:rsidP="003E2C1A">
      <w:pPr>
        <w:pStyle w:val="Overskrift2"/>
      </w:pPr>
      <w:r>
        <w:t>CivilstandSamlivsforholdKode.xsd</w:t>
      </w:r>
    </w:p>
    <w:p w:rsidR="003E2C1A" w:rsidRDefault="003E2C1A" w:rsidP="003E2C1A">
      <w:pPr>
        <w:pStyle w:val="NormalWeb"/>
      </w:pPr>
      <w:r>
        <w:t>Type: pension-100:CivilstandSamlivsforholdKodeType</w:t>
      </w:r>
    </w:p>
    <w:p w:rsidR="003E2C1A" w:rsidRDefault="003E2C1A" w:rsidP="003E2C1A">
      <w:pPr>
        <w:pStyle w:val="NormalWeb"/>
      </w:pPr>
      <w:r>
        <w:t xml:space="preserve">Kode for en persons civilstand, det vil sige de forhold, der gør sig gældende om en persons ægteskab og samliv . Fra CSR-P: U = ugift G = gift P = i registreret partnerskab S = separeret F = fraskilt O = har fået opløst et registreret partnerskab E = enke eller enkemand, L = den længstlevende partner Død er ikke en civilstandskode i CSR-P. </w:t>
      </w:r>
    </w:p>
    <w:p w:rsidR="003E2C1A" w:rsidRDefault="003E2C1A" w:rsidP="003E2C1A">
      <w:pPr>
        <w:pStyle w:val="Overskrift2"/>
      </w:pPr>
      <w:r>
        <w:t>CPR_CompletePostalLabelText.xsd</w:t>
      </w:r>
    </w:p>
    <w:p w:rsidR="003E2C1A" w:rsidRDefault="003E2C1A" w:rsidP="003E2C1A">
      <w:pPr>
        <w:pStyle w:val="NormalWeb"/>
      </w:pPr>
      <w:r>
        <w:t>Type: cpr:CompletePostalLabelTextType</w:t>
      </w:r>
    </w:p>
    <w:p w:rsidR="003E2C1A" w:rsidRDefault="003E2C1A" w:rsidP="003E2C1A">
      <w:pPr>
        <w:pStyle w:val="NormalWeb"/>
      </w:pPr>
      <w:r>
        <w:t>Adresselinie 7</w:t>
      </w:r>
    </w:p>
    <w:p w:rsidR="003E2C1A" w:rsidRDefault="003E2C1A" w:rsidP="003E2C1A">
      <w:pPr>
        <w:pStyle w:val="Overskrift2"/>
      </w:pPr>
      <w:r>
        <w:t>CPR_PersonCivilRegistrationIdentifier.xsd</w:t>
      </w:r>
    </w:p>
    <w:p w:rsidR="003E2C1A" w:rsidRDefault="003E2C1A" w:rsidP="003E2C1A">
      <w:pPr>
        <w:pStyle w:val="NormalWeb"/>
      </w:pPr>
      <w:r>
        <w:t>Type: cpr:PersonCivilRegistrationIdentifierType</w:t>
      </w:r>
    </w:p>
    <w:p w:rsidR="003E2C1A" w:rsidRDefault="003E2C1A" w:rsidP="003E2C1A">
      <w:pPr>
        <w:pStyle w:val="NormalWeb"/>
      </w:pPr>
      <w:r>
        <w:t>CPR-nummer er et 10 cifret personnummer der entydigt identificerer en dansk person.</w:t>
      </w:r>
    </w:p>
    <w:p w:rsidR="003E2C1A" w:rsidRDefault="003E2C1A" w:rsidP="003E2C1A">
      <w:pPr>
        <w:pStyle w:val="Overskrift2"/>
      </w:pPr>
      <w:r>
        <w:t>CPR_PersonDeathDate.xsd</w:t>
      </w:r>
    </w:p>
    <w:p w:rsidR="003E2C1A" w:rsidRDefault="003E2C1A" w:rsidP="003E2C1A">
      <w:pPr>
        <w:pStyle w:val="NormalWeb"/>
      </w:pPr>
      <w:r>
        <w:t>Type: xs:date</w:t>
      </w:r>
    </w:p>
    <w:p w:rsidR="003E2C1A" w:rsidRDefault="003E2C1A" w:rsidP="003E2C1A">
      <w:pPr>
        <w:pStyle w:val="NormalWeb"/>
      </w:pPr>
      <w:r>
        <w:t>Dato for, hvornår personen er død</w:t>
      </w:r>
    </w:p>
    <w:p w:rsidR="003E2C1A" w:rsidRDefault="003E2C1A" w:rsidP="003E2C1A">
      <w:pPr>
        <w:pStyle w:val="Overskrift2"/>
      </w:pPr>
      <w:r>
        <w:t>CVR_CVRnumberIdentifier.xsd</w:t>
      </w:r>
    </w:p>
    <w:p w:rsidR="003E2C1A" w:rsidRDefault="003E2C1A" w:rsidP="003E2C1A">
      <w:pPr>
        <w:pStyle w:val="NormalWeb"/>
      </w:pPr>
      <w:r>
        <w:t>Type: cvr:CVRnumberIdentifierType</w:t>
      </w:r>
    </w:p>
    <w:p w:rsidR="003E2C1A" w:rsidRDefault="003E2C1A" w:rsidP="003E2C1A">
      <w:pPr>
        <w:pStyle w:val="NormalWeb"/>
      </w:pPr>
      <w:r>
        <w:t>Det nummer der tildeles juridiske enheder i et Centralt Virksomheds Register (CVR).</w:t>
      </w:r>
    </w:p>
    <w:p w:rsidR="003E2C1A" w:rsidRDefault="003E2C1A" w:rsidP="003E2C1A">
      <w:pPr>
        <w:pStyle w:val="Overskrift2"/>
      </w:pPr>
      <w:r>
        <w:t>CVR_ProductionUnitNumber.xsd</w:t>
      </w:r>
    </w:p>
    <w:p w:rsidR="003E2C1A" w:rsidRDefault="003E2C1A" w:rsidP="003E2C1A">
      <w:pPr>
        <w:pStyle w:val="NormalWeb"/>
      </w:pPr>
      <w:r>
        <w:t>Type: cvr:ProductionUnitNumberType</w:t>
      </w:r>
    </w:p>
    <w:p w:rsidR="003E2C1A" w:rsidRDefault="003E2C1A" w:rsidP="003E2C1A">
      <w:pPr>
        <w:pStyle w:val="NormalWeb"/>
      </w:pPr>
      <w:r>
        <w:lastRenderedPageBreak/>
        <w:t>Det nummer som for SKAT identificerer en produktionsenhed.</w:t>
      </w:r>
    </w:p>
    <w:p w:rsidR="003E2C1A" w:rsidRDefault="003E2C1A" w:rsidP="003E2C1A">
      <w:pPr>
        <w:pStyle w:val="Overskrift2"/>
      </w:pPr>
      <w:r>
        <w:t>DKCC_CountryIdentificationCode.xsd</w:t>
      </w:r>
    </w:p>
    <w:p w:rsidR="003E2C1A" w:rsidRDefault="003E2C1A" w:rsidP="003E2C1A">
      <w:pPr>
        <w:pStyle w:val="NormalWeb"/>
      </w:pPr>
      <w:r>
        <w:t>Type: dkcc:CountryIdentificationCodeType</w:t>
      </w:r>
    </w:p>
    <w:p w:rsidR="003E2C1A" w:rsidRDefault="003E2C1A" w:rsidP="003E2C1A">
      <w:pPr>
        <w:pStyle w:val="NormalWeb"/>
      </w:pPr>
      <w:r>
        <w:t>Landekode</w:t>
      </w:r>
    </w:p>
    <w:p w:rsidR="003E2C1A" w:rsidRDefault="003E2C1A" w:rsidP="003E2C1A">
      <w:pPr>
        <w:pStyle w:val="Overskrift2"/>
      </w:pPr>
      <w:r>
        <w:t>DKCC_PersonGenderCode.xsd</w:t>
      </w:r>
    </w:p>
    <w:p w:rsidR="003E2C1A" w:rsidRDefault="003E2C1A" w:rsidP="003E2C1A">
      <w:pPr>
        <w:pStyle w:val="NormalWeb"/>
      </w:pPr>
      <w:r>
        <w:t>Type: dkcc:PersonGenderCodeType</w:t>
      </w:r>
    </w:p>
    <w:p w:rsidR="003E2C1A" w:rsidRDefault="003E2C1A" w:rsidP="003E2C1A">
      <w:pPr>
        <w:pStyle w:val="NormalWeb"/>
      </w:pPr>
      <w:r>
        <w:t>Beskrivelse af køn - enten 1 = mand 2 = kvinde 3 = ukendt</w:t>
      </w:r>
    </w:p>
    <w:p w:rsidR="003E2C1A" w:rsidRDefault="003E2C1A" w:rsidP="003E2C1A">
      <w:pPr>
        <w:pStyle w:val="Overskrift2"/>
      </w:pPr>
      <w:r>
        <w:t>DKCC_PostalAddressFifthLineText.xsd</w:t>
      </w:r>
    </w:p>
    <w:p w:rsidR="003E2C1A" w:rsidRDefault="003E2C1A" w:rsidP="003E2C1A">
      <w:pPr>
        <w:pStyle w:val="NormalWeb"/>
      </w:pPr>
      <w:r>
        <w:t>Type: cpr:CompletePostalLabelTextType</w:t>
      </w:r>
    </w:p>
    <w:p w:rsidR="003E2C1A" w:rsidRDefault="003E2C1A" w:rsidP="003E2C1A">
      <w:pPr>
        <w:pStyle w:val="NormalWeb"/>
      </w:pPr>
      <w:r>
        <w:t>Adresselinie 5</w:t>
      </w:r>
    </w:p>
    <w:p w:rsidR="003E2C1A" w:rsidRDefault="003E2C1A" w:rsidP="003E2C1A">
      <w:pPr>
        <w:pStyle w:val="Overskrift2"/>
      </w:pPr>
      <w:r>
        <w:t>DKCC_PostalAddressFirstLineText.xsd</w:t>
      </w:r>
    </w:p>
    <w:p w:rsidR="003E2C1A" w:rsidRDefault="003E2C1A" w:rsidP="003E2C1A">
      <w:pPr>
        <w:pStyle w:val="NormalWeb"/>
      </w:pPr>
      <w:r>
        <w:t>Type: cpr:CompletePostalLabelTextType</w:t>
      </w:r>
    </w:p>
    <w:p w:rsidR="003E2C1A" w:rsidRDefault="003E2C1A" w:rsidP="003E2C1A">
      <w:pPr>
        <w:pStyle w:val="NormalWeb"/>
      </w:pPr>
      <w:r>
        <w:t>Adresselinje 1</w:t>
      </w:r>
    </w:p>
    <w:p w:rsidR="003E2C1A" w:rsidRDefault="003E2C1A" w:rsidP="003E2C1A">
      <w:pPr>
        <w:pStyle w:val="Overskrift2"/>
      </w:pPr>
      <w:r>
        <w:t>DKCC_PostalAddressFourthLineText.xsd</w:t>
      </w:r>
    </w:p>
    <w:p w:rsidR="003E2C1A" w:rsidRDefault="003E2C1A" w:rsidP="003E2C1A">
      <w:pPr>
        <w:pStyle w:val="NormalWeb"/>
      </w:pPr>
      <w:r>
        <w:t>Type: cpr:CompletePostalLabelTextType</w:t>
      </w:r>
    </w:p>
    <w:p w:rsidR="003E2C1A" w:rsidRDefault="003E2C1A" w:rsidP="003E2C1A">
      <w:pPr>
        <w:pStyle w:val="NormalWeb"/>
      </w:pPr>
      <w:r>
        <w:t>Adresselinie 4</w:t>
      </w:r>
    </w:p>
    <w:p w:rsidR="003E2C1A" w:rsidRDefault="003E2C1A" w:rsidP="003E2C1A">
      <w:pPr>
        <w:pStyle w:val="Overskrift2"/>
      </w:pPr>
      <w:r>
        <w:t>DKCC_PostalAddressSecondLineText.xsd</w:t>
      </w:r>
    </w:p>
    <w:p w:rsidR="003E2C1A" w:rsidRDefault="003E2C1A" w:rsidP="003E2C1A">
      <w:pPr>
        <w:pStyle w:val="NormalWeb"/>
      </w:pPr>
      <w:r>
        <w:t>Type: cpr:CompletePostalLabelTextType</w:t>
      </w:r>
    </w:p>
    <w:p w:rsidR="003E2C1A" w:rsidRDefault="003E2C1A" w:rsidP="003E2C1A">
      <w:pPr>
        <w:pStyle w:val="NormalWeb"/>
      </w:pPr>
      <w:r>
        <w:t>Adresselinie 2</w:t>
      </w:r>
    </w:p>
    <w:p w:rsidR="003E2C1A" w:rsidRDefault="003E2C1A" w:rsidP="003E2C1A">
      <w:pPr>
        <w:pStyle w:val="Overskrift2"/>
      </w:pPr>
      <w:r>
        <w:t>DKCC_PostalAddressSixthLineText.xsd</w:t>
      </w:r>
    </w:p>
    <w:p w:rsidR="003E2C1A" w:rsidRDefault="003E2C1A" w:rsidP="003E2C1A">
      <w:pPr>
        <w:pStyle w:val="NormalWeb"/>
      </w:pPr>
      <w:r>
        <w:t>Type: cpr:CompletePostalLabelTextType</w:t>
      </w:r>
    </w:p>
    <w:p w:rsidR="003E2C1A" w:rsidRDefault="003E2C1A" w:rsidP="003E2C1A">
      <w:pPr>
        <w:pStyle w:val="NormalWeb"/>
      </w:pPr>
      <w:r>
        <w:t>Adresselinie 6</w:t>
      </w:r>
    </w:p>
    <w:p w:rsidR="003E2C1A" w:rsidRDefault="003E2C1A" w:rsidP="003E2C1A">
      <w:pPr>
        <w:pStyle w:val="Overskrift2"/>
      </w:pPr>
      <w:r>
        <w:t>DKCC_PostalAddressThirdLineText.xsd</w:t>
      </w:r>
    </w:p>
    <w:p w:rsidR="003E2C1A" w:rsidRDefault="003E2C1A" w:rsidP="003E2C1A">
      <w:pPr>
        <w:pStyle w:val="NormalWeb"/>
      </w:pPr>
      <w:r>
        <w:t>Type: cpr:CompletePostalLabelTextType</w:t>
      </w:r>
    </w:p>
    <w:p w:rsidR="003E2C1A" w:rsidRDefault="003E2C1A" w:rsidP="003E2C1A">
      <w:pPr>
        <w:pStyle w:val="NormalWeb"/>
      </w:pPr>
      <w:r>
        <w:t>Adresselinie 3</w:t>
      </w:r>
    </w:p>
    <w:p w:rsidR="003E2C1A" w:rsidRDefault="003E2C1A" w:rsidP="003E2C1A">
      <w:pPr>
        <w:pStyle w:val="Overskrift2"/>
      </w:pPr>
      <w:r>
        <w:t>FilformatNavn.xsd</w:t>
      </w:r>
    </w:p>
    <w:p w:rsidR="003E2C1A" w:rsidRDefault="003E2C1A" w:rsidP="003E2C1A">
      <w:pPr>
        <w:pStyle w:val="NormalWeb"/>
      </w:pPr>
      <w:r>
        <w:t>Type: dkal:FilformatNavnType</w:t>
      </w:r>
    </w:p>
    <w:p w:rsidR="003E2C1A" w:rsidRDefault="003E2C1A" w:rsidP="003E2C1A">
      <w:pPr>
        <w:pStyle w:val="NormalWeb"/>
      </w:pPr>
      <w:r>
        <w:lastRenderedPageBreak/>
        <w:t>Dokuments filtype, f.eks. TIFF, doc, pdf, txt mv.</w:t>
      </w:r>
    </w:p>
    <w:p w:rsidR="003E2C1A" w:rsidRDefault="003E2C1A" w:rsidP="003E2C1A">
      <w:pPr>
        <w:pStyle w:val="Overskrift2"/>
      </w:pPr>
      <w:r>
        <w:t>FordringAfregningBeloeb</w:t>
      </w:r>
    </w:p>
    <w:p w:rsidR="003E2C1A" w:rsidRDefault="003E2C1A" w:rsidP="003E2C1A">
      <w:pPr>
        <w:pStyle w:val="NormalWeb"/>
      </w:pPr>
      <w:r>
        <w:t>Type: decimal</w:t>
      </w:r>
    </w:p>
    <w:p w:rsidR="003E2C1A" w:rsidRDefault="003E2C1A" w:rsidP="003E2C1A">
      <w:pPr>
        <w:pStyle w:val="NormalWeb"/>
      </w:pPr>
      <w:r>
        <w:t>Det beløb der afregnes på fordringen.</w:t>
      </w:r>
    </w:p>
    <w:p w:rsidR="003E2C1A" w:rsidRDefault="003E2C1A" w:rsidP="003E2C1A">
      <w:pPr>
        <w:pStyle w:val="Overskrift2"/>
      </w:pPr>
      <w:r>
        <w:t>FordringAfregningDKKBeloeb</w:t>
      </w:r>
    </w:p>
    <w:p w:rsidR="003E2C1A" w:rsidRDefault="003E2C1A" w:rsidP="003E2C1A">
      <w:pPr>
        <w:pStyle w:val="NormalWeb"/>
      </w:pPr>
      <w:r>
        <w:t>Type: decimal</w:t>
      </w:r>
    </w:p>
    <w:p w:rsidR="003E2C1A" w:rsidRDefault="003E2C1A" w:rsidP="003E2C1A">
      <w:pPr>
        <w:pStyle w:val="NormalWeb"/>
      </w:pPr>
      <w:r>
        <w:t>Det beløb der afregnes på fordringen i danske kroner.</w:t>
      </w:r>
    </w:p>
    <w:p w:rsidR="003E2C1A" w:rsidRDefault="003E2C1A" w:rsidP="003E2C1A">
      <w:pPr>
        <w:pStyle w:val="Overskrift2"/>
      </w:pPr>
      <w:r>
        <w:t>FordringAfskrivningAfskrivningBeloeb</w:t>
      </w:r>
    </w:p>
    <w:p w:rsidR="003E2C1A" w:rsidRDefault="003E2C1A" w:rsidP="003E2C1A">
      <w:pPr>
        <w:pStyle w:val="NormalWeb"/>
      </w:pPr>
      <w:r>
        <w:t>Type: decimal</w:t>
      </w:r>
    </w:p>
    <w:p w:rsidR="003E2C1A" w:rsidRDefault="003E2C1A" w:rsidP="003E2C1A">
      <w:pPr>
        <w:pStyle w:val="NormalWeb"/>
      </w:pPr>
      <w:r>
        <w:t>Det beløb en fordring er afskrevet med i den indrapporterede valuta.</w:t>
      </w:r>
    </w:p>
    <w:p w:rsidR="003E2C1A" w:rsidRDefault="003E2C1A" w:rsidP="003E2C1A">
      <w:pPr>
        <w:pStyle w:val="Overskrift2"/>
      </w:pPr>
      <w:r>
        <w:t>FordringAfskrivningAfskrivningDKKBeloeb</w:t>
      </w:r>
    </w:p>
    <w:p w:rsidR="003E2C1A" w:rsidRDefault="003E2C1A" w:rsidP="003E2C1A">
      <w:pPr>
        <w:pStyle w:val="NormalWeb"/>
      </w:pPr>
      <w:r>
        <w:t>Type: decimal</w:t>
      </w:r>
    </w:p>
    <w:p w:rsidR="003E2C1A" w:rsidRDefault="003E2C1A" w:rsidP="003E2C1A">
      <w:pPr>
        <w:pStyle w:val="NormalWeb"/>
      </w:pPr>
      <w:r>
        <w:t>Det beløb en fordring er afskrevet omregnet til danske kroner.</w:t>
      </w:r>
    </w:p>
    <w:p w:rsidR="003E2C1A" w:rsidRDefault="003E2C1A" w:rsidP="003E2C1A">
      <w:pPr>
        <w:pStyle w:val="Overskrift2"/>
      </w:pPr>
      <w:r>
        <w:t>FordringAfskrivningDato</w:t>
      </w:r>
    </w:p>
    <w:p w:rsidR="003E2C1A" w:rsidRDefault="003E2C1A" w:rsidP="003E2C1A">
      <w:pPr>
        <w:pStyle w:val="NormalWeb"/>
      </w:pPr>
      <w:r>
        <w:t>Type: date</w:t>
      </w:r>
    </w:p>
    <w:p w:rsidR="003E2C1A" w:rsidRDefault="003E2C1A" w:rsidP="003E2C1A">
      <w:pPr>
        <w:pStyle w:val="NormalWeb"/>
      </w:pPr>
      <w:r>
        <w:t>Dags dato, , (samme som registreringsdato i DMI)</w:t>
      </w:r>
    </w:p>
    <w:p w:rsidR="003E2C1A" w:rsidRDefault="003E2C1A" w:rsidP="003E2C1A">
      <w:pPr>
        <w:pStyle w:val="Overskrift2"/>
      </w:pPr>
      <w:r>
        <w:t>FordringAfskrivningProcent</w:t>
      </w:r>
    </w:p>
    <w:p w:rsidR="003E2C1A" w:rsidRDefault="003E2C1A" w:rsidP="003E2C1A">
      <w:pPr>
        <w:pStyle w:val="NormalWeb"/>
      </w:pPr>
      <w:r>
        <w:t>Type: decimal</w:t>
      </w:r>
    </w:p>
    <w:p w:rsidR="003E2C1A" w:rsidRDefault="003E2C1A" w:rsidP="003E2C1A">
      <w:pPr>
        <w:pStyle w:val="NormalWeb"/>
      </w:pPr>
      <w:r>
        <w:t>Procent som fordringen skal er afskrevet med.</w:t>
      </w:r>
    </w:p>
    <w:p w:rsidR="003E2C1A" w:rsidRDefault="003E2C1A" w:rsidP="003E2C1A">
      <w:pPr>
        <w:pStyle w:val="Overskrift2"/>
      </w:pPr>
      <w:r>
        <w:t>FordringAfskrivningVirkningFraDato</w:t>
      </w:r>
    </w:p>
    <w:p w:rsidR="003E2C1A" w:rsidRDefault="003E2C1A" w:rsidP="003E2C1A">
      <w:pPr>
        <w:pStyle w:val="NormalWeb"/>
      </w:pPr>
      <w:r>
        <w:t>Type: date</w:t>
      </w:r>
    </w:p>
    <w:p w:rsidR="003E2C1A" w:rsidRDefault="003E2C1A" w:rsidP="003E2C1A">
      <w:pPr>
        <w:pStyle w:val="NormalWeb"/>
      </w:pPr>
      <w:r>
        <w:t>Dato hvorfra afskrivningen skal træde i kraft. Løsningen skal automatisk indsætte dags dato, men sagsbehandleren skal have mulighed for at ændre den.</w:t>
      </w:r>
    </w:p>
    <w:p w:rsidR="003E2C1A" w:rsidRDefault="003E2C1A" w:rsidP="003E2C1A">
      <w:pPr>
        <w:pStyle w:val="Overskrift2"/>
      </w:pPr>
      <w:r>
        <w:t>FordringAfskrivningAarsagBegrundelseTekst</w:t>
      </w:r>
    </w:p>
    <w:p w:rsidR="003E2C1A" w:rsidRDefault="003E2C1A" w:rsidP="003E2C1A">
      <w:pPr>
        <w:pStyle w:val="NormalWeb"/>
      </w:pPr>
      <w:r>
        <w:t>Type: string</w:t>
      </w:r>
    </w:p>
    <w:p w:rsidR="003E2C1A" w:rsidRDefault="003E2C1A" w:rsidP="003E2C1A">
      <w:pPr>
        <w:pStyle w:val="NormalWeb"/>
      </w:pPr>
      <w:r>
        <w:t>Uddybende begrundelse for, hvorfor en afskrivning er foretaget og anvendes typisk til at bestemme om en afskrivning kræver en godkendelse.</w:t>
      </w:r>
    </w:p>
    <w:p w:rsidR="003E2C1A" w:rsidRDefault="003E2C1A" w:rsidP="003E2C1A">
      <w:pPr>
        <w:pStyle w:val="Overskrift2"/>
      </w:pPr>
      <w:r>
        <w:t>FordringAfskrivningAarsagKode</w:t>
      </w:r>
    </w:p>
    <w:p w:rsidR="003E2C1A" w:rsidRDefault="003E2C1A" w:rsidP="003E2C1A">
      <w:pPr>
        <w:pStyle w:val="NormalWeb"/>
      </w:pPr>
      <w:r>
        <w:lastRenderedPageBreak/>
        <w:t>Type: enumeration string "ANDN", "AKRD", "AUTO", "BGTL", "DODB", "EFTG", "FEJL", "FORA", "GLDS", "KONK"</w:t>
      </w:r>
    </w:p>
    <w:p w:rsidR="003E2C1A" w:rsidRDefault="003E2C1A" w:rsidP="003E2C1A">
      <w:pPr>
        <w:pStyle w:val="NormalWeb"/>
      </w:pPr>
      <w:r>
        <w:t>Sagsbehandlers mulighed for at vælge en årsag til afskrivning af fordring ud fra en fast liste. Ved valg af årsagskode anden skal felt Anden tekst udfyldes med forklaring af, hvorfor de øvrige årsager ikke er anvendelige</w:t>
      </w:r>
    </w:p>
    <w:p w:rsidR="003E2C1A" w:rsidRDefault="003E2C1A" w:rsidP="003E2C1A">
      <w:pPr>
        <w:pStyle w:val="Overskrift2"/>
      </w:pPr>
      <w:r>
        <w:t>FordringAfskrivningAarsagTekst</w:t>
      </w:r>
    </w:p>
    <w:p w:rsidR="003E2C1A" w:rsidRDefault="003E2C1A" w:rsidP="003E2C1A">
      <w:pPr>
        <w:pStyle w:val="NormalWeb"/>
      </w:pPr>
      <w:r>
        <w:t>Type: string</w:t>
      </w:r>
    </w:p>
    <w:p w:rsidR="003E2C1A" w:rsidRDefault="003E2C1A" w:rsidP="003E2C1A">
      <w:pPr>
        <w:pStyle w:val="NormalWeb"/>
      </w:pPr>
      <w:r>
        <w:t>Forklaring til valg af Anden</w:t>
      </w:r>
    </w:p>
    <w:p w:rsidR="003E2C1A" w:rsidRDefault="003E2C1A" w:rsidP="003E2C1A">
      <w:pPr>
        <w:pStyle w:val="Overskrift2"/>
      </w:pPr>
      <w:r>
        <w:t>FordringBeloeb</w:t>
      </w:r>
    </w:p>
    <w:p w:rsidR="003E2C1A" w:rsidRDefault="003E2C1A" w:rsidP="003E2C1A">
      <w:pPr>
        <w:pStyle w:val="NormalWeb"/>
      </w:pPr>
      <w:r>
        <w:t>Type: decimal</w:t>
      </w:r>
    </w:p>
    <w:p w:rsidR="003E2C1A" w:rsidRDefault="003E2C1A" w:rsidP="003E2C1A">
      <w:pPr>
        <w:pStyle w:val="NormalWeb"/>
      </w:pPr>
      <w:r>
        <w:t xml:space="preserve">Beløb i den til inddrivelse/ opkrævning/ modregning/ transport i DMI i den indrapporterede valuta Påløbne renter og påhæftede gebyrer bliver oprettet som deres egne fordringer med reference til den oprindelige fordring </w:t>
      </w:r>
    </w:p>
    <w:p w:rsidR="003E2C1A" w:rsidRDefault="003E2C1A" w:rsidP="003E2C1A">
      <w:pPr>
        <w:pStyle w:val="Overskrift2"/>
      </w:pPr>
      <w:r>
        <w:t>FordringDaekningBeloeb</w:t>
      </w:r>
    </w:p>
    <w:p w:rsidR="003E2C1A" w:rsidRDefault="003E2C1A" w:rsidP="003E2C1A">
      <w:pPr>
        <w:pStyle w:val="NormalWeb"/>
      </w:pPr>
      <w:r>
        <w:t>Type: decimal</w:t>
      </w:r>
    </w:p>
    <w:p w:rsidR="003E2C1A" w:rsidRDefault="003E2C1A" w:rsidP="003E2C1A">
      <w:pPr>
        <w:pStyle w:val="NormalWeb"/>
      </w:pPr>
      <w:r>
        <w:t xml:space="preserve">Dækningsbeløb i indbetalingens valuta. </w:t>
      </w:r>
    </w:p>
    <w:p w:rsidR="003E2C1A" w:rsidRDefault="003E2C1A" w:rsidP="003E2C1A">
      <w:pPr>
        <w:pStyle w:val="Overskrift2"/>
      </w:pPr>
      <w:r>
        <w:t>FordringDaekningDato</w:t>
      </w:r>
    </w:p>
    <w:p w:rsidR="003E2C1A" w:rsidRDefault="003E2C1A" w:rsidP="003E2C1A">
      <w:pPr>
        <w:pStyle w:val="NormalWeb"/>
      </w:pPr>
      <w:r>
        <w:t>Type: date</w:t>
      </w:r>
    </w:p>
    <w:p w:rsidR="003E2C1A" w:rsidRDefault="003E2C1A" w:rsidP="003E2C1A">
      <w:pPr>
        <w:pStyle w:val="NormalWeb"/>
      </w:pPr>
      <w:r>
        <w:t>Datoen hvor fordringen er dækket med et givet beløb.</w:t>
      </w:r>
    </w:p>
    <w:p w:rsidR="003E2C1A" w:rsidRDefault="003E2C1A" w:rsidP="003E2C1A">
      <w:pPr>
        <w:pStyle w:val="Overskrift2"/>
      </w:pPr>
      <w:r>
        <w:t>FordringDaekningDKKBeloeb</w:t>
      </w:r>
    </w:p>
    <w:p w:rsidR="003E2C1A" w:rsidRDefault="003E2C1A" w:rsidP="003E2C1A">
      <w:pPr>
        <w:pStyle w:val="NormalWeb"/>
      </w:pPr>
      <w:r>
        <w:t>Type: decimal</w:t>
      </w:r>
    </w:p>
    <w:p w:rsidR="003E2C1A" w:rsidRDefault="003E2C1A" w:rsidP="003E2C1A">
      <w:pPr>
        <w:pStyle w:val="NormalWeb"/>
      </w:pPr>
      <w:r>
        <w:t>FordringDækningBeløb omregnet til danske kroner Beløbet som fordringen er dækket med, dvs. hvis fordringen er på 1000 kr. og indbetalingen er på 500 kr., så er FordringDækningBeløb 500 kr.</w:t>
      </w:r>
    </w:p>
    <w:p w:rsidR="003E2C1A" w:rsidRDefault="003E2C1A" w:rsidP="003E2C1A">
      <w:pPr>
        <w:pStyle w:val="Overskrift2"/>
      </w:pPr>
      <w:r>
        <w:t>FordringDKKBeloeb</w:t>
      </w:r>
    </w:p>
    <w:p w:rsidR="003E2C1A" w:rsidRDefault="003E2C1A" w:rsidP="003E2C1A">
      <w:pPr>
        <w:pStyle w:val="NormalWeb"/>
      </w:pPr>
      <w:r>
        <w:t>Type: decimal</w:t>
      </w:r>
    </w:p>
    <w:p w:rsidR="003E2C1A" w:rsidRDefault="003E2C1A" w:rsidP="003E2C1A">
      <w:pPr>
        <w:pStyle w:val="NormalWeb"/>
      </w:pPr>
      <w:r>
        <w:t>FordringBeløb indrapporteret eller omregnet til danske kr.</w:t>
      </w:r>
    </w:p>
    <w:p w:rsidR="003E2C1A" w:rsidRDefault="003E2C1A" w:rsidP="003E2C1A">
      <w:pPr>
        <w:pStyle w:val="Overskrift2"/>
      </w:pPr>
      <w:r>
        <w:t>FordringFordringArtKode</w:t>
      </w:r>
    </w:p>
    <w:p w:rsidR="003E2C1A" w:rsidRDefault="003E2C1A" w:rsidP="003E2C1A">
      <w:pPr>
        <w:pStyle w:val="NormalWeb"/>
      </w:pPr>
      <w:r>
        <w:t>Type: enumeration string "OPKR", "INDR", "MODR", "TRAN"</w:t>
      </w:r>
    </w:p>
    <w:p w:rsidR="003E2C1A" w:rsidRDefault="003E2C1A" w:rsidP="003E2C1A">
      <w:pPr>
        <w:pStyle w:val="NormalWeb"/>
      </w:pPr>
      <w:r>
        <w:t>Koder der anvendes til at definere om en fordring er en Inddrivelsesfordring, Opkrævningsfordring, Modregningsfordring eller en Transport</w:t>
      </w:r>
    </w:p>
    <w:p w:rsidR="003E2C1A" w:rsidRDefault="003E2C1A" w:rsidP="003E2C1A">
      <w:pPr>
        <w:pStyle w:val="Overskrift2"/>
      </w:pPr>
      <w:r>
        <w:t>FordringFordringHaverBeskrivelseTekst</w:t>
      </w:r>
    </w:p>
    <w:p w:rsidR="003E2C1A" w:rsidRDefault="003E2C1A" w:rsidP="003E2C1A">
      <w:pPr>
        <w:pStyle w:val="NormalWeb"/>
      </w:pPr>
      <w:r>
        <w:lastRenderedPageBreak/>
        <w:t>Type: string</w:t>
      </w:r>
    </w:p>
    <w:p w:rsidR="003E2C1A" w:rsidRDefault="003E2C1A" w:rsidP="003E2C1A">
      <w:pPr>
        <w:pStyle w:val="NormalWeb"/>
      </w:pPr>
      <w:r>
        <w:t xml:space="preserve">Supplerende beskrivelse (fritekst) til Fordringen. F.eks. "Brandstøvler er ikke afleveret retur." </w:t>
      </w:r>
    </w:p>
    <w:p w:rsidR="003E2C1A" w:rsidRDefault="003E2C1A" w:rsidP="003E2C1A">
      <w:pPr>
        <w:pStyle w:val="Overskrift2"/>
      </w:pPr>
      <w:r>
        <w:t>FordringFordringHaverReference</w:t>
      </w:r>
    </w:p>
    <w:p w:rsidR="003E2C1A" w:rsidRDefault="003E2C1A" w:rsidP="003E2C1A">
      <w:pPr>
        <w:pStyle w:val="NormalWeb"/>
      </w:pPr>
      <w:r>
        <w:t>Type: string</w:t>
      </w:r>
    </w:p>
    <w:p w:rsidR="003E2C1A" w:rsidRDefault="003E2C1A" w:rsidP="003E2C1A">
      <w:pPr>
        <w:pStyle w:val="NormalWeb"/>
      </w:pPr>
      <w:r>
        <w:t>Fordringshavers interne reference.</w:t>
      </w:r>
    </w:p>
    <w:p w:rsidR="003E2C1A" w:rsidRDefault="003E2C1A" w:rsidP="003E2C1A">
      <w:pPr>
        <w:pStyle w:val="Overskrift2"/>
      </w:pPr>
      <w:r>
        <w:t>FordringForfaldDato</w:t>
      </w:r>
    </w:p>
    <w:p w:rsidR="003E2C1A" w:rsidRDefault="003E2C1A" w:rsidP="003E2C1A">
      <w:pPr>
        <w:pStyle w:val="NormalWeb"/>
      </w:pPr>
      <w:r>
        <w:t>Type: date</w:t>
      </w:r>
    </w:p>
    <w:p w:rsidR="003E2C1A" w:rsidRDefault="003E2C1A" w:rsidP="003E2C1A">
      <w:pPr>
        <w:pStyle w:val="NormalWeb"/>
      </w:pPr>
      <w:r>
        <w:t xml:space="preserve">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 </w:t>
      </w:r>
    </w:p>
    <w:p w:rsidR="003E2C1A" w:rsidRDefault="003E2C1A" w:rsidP="003E2C1A">
      <w:pPr>
        <w:pStyle w:val="Overskrift2"/>
      </w:pPr>
      <w:r>
        <w:t>FordringHaverAfregningBeloeb</w:t>
      </w:r>
    </w:p>
    <w:p w:rsidR="003E2C1A" w:rsidRDefault="003E2C1A" w:rsidP="003E2C1A">
      <w:pPr>
        <w:pStyle w:val="NormalWeb"/>
      </w:pPr>
      <w:r>
        <w:t>Type: decimal</w:t>
      </w:r>
    </w:p>
    <w:p w:rsidR="003E2C1A" w:rsidRDefault="003E2C1A" w:rsidP="003E2C1A">
      <w:pPr>
        <w:pStyle w:val="NormalWeb"/>
      </w:pPr>
      <w:r>
        <w:t>Det beløb der skal afregnes til fordringshaver i den valgte valuta</w:t>
      </w:r>
    </w:p>
    <w:p w:rsidR="003E2C1A" w:rsidRDefault="003E2C1A" w:rsidP="003E2C1A">
      <w:pPr>
        <w:pStyle w:val="Overskrift2"/>
      </w:pPr>
      <w:r>
        <w:t>FordringHaverAfregningDato</w:t>
      </w:r>
    </w:p>
    <w:p w:rsidR="003E2C1A" w:rsidRDefault="003E2C1A" w:rsidP="003E2C1A">
      <w:pPr>
        <w:pStyle w:val="NormalWeb"/>
      </w:pPr>
      <w:r>
        <w:t>Type: date</w:t>
      </w:r>
    </w:p>
    <w:p w:rsidR="003E2C1A" w:rsidRDefault="003E2C1A" w:rsidP="003E2C1A">
      <w:pPr>
        <w:pStyle w:val="NormalWeb"/>
      </w:pPr>
      <w:r>
        <w:t>Den dato afregningen til fordringshaver er oprettet</w:t>
      </w:r>
    </w:p>
    <w:p w:rsidR="003E2C1A" w:rsidRDefault="003E2C1A" w:rsidP="003E2C1A">
      <w:pPr>
        <w:pStyle w:val="Overskrift2"/>
      </w:pPr>
      <w:r>
        <w:t>FordringHaverAfregningDKKBeloeb</w:t>
      </w:r>
    </w:p>
    <w:p w:rsidR="003E2C1A" w:rsidRDefault="003E2C1A" w:rsidP="003E2C1A">
      <w:pPr>
        <w:pStyle w:val="NormalWeb"/>
      </w:pPr>
      <w:r>
        <w:t>Type: decimal</w:t>
      </w:r>
    </w:p>
    <w:p w:rsidR="003E2C1A" w:rsidRDefault="003E2C1A" w:rsidP="003E2C1A">
      <w:pPr>
        <w:pStyle w:val="NormalWeb"/>
      </w:pPr>
      <w:r>
        <w:t>Det beløb der skal afregnes til fordringshaver omregnet til danske kroner.</w:t>
      </w:r>
    </w:p>
    <w:p w:rsidR="003E2C1A" w:rsidRDefault="003E2C1A" w:rsidP="003E2C1A">
      <w:pPr>
        <w:pStyle w:val="Overskrift2"/>
      </w:pPr>
      <w:r>
        <w:t>FordringHaverAfregningIdentifikator</w:t>
      </w:r>
    </w:p>
    <w:p w:rsidR="003E2C1A" w:rsidRDefault="003E2C1A" w:rsidP="003E2C1A">
      <w:pPr>
        <w:pStyle w:val="NormalWeb"/>
      </w:pPr>
      <w:r>
        <w:t>Type: integer</w:t>
      </w:r>
    </w:p>
    <w:p w:rsidR="003E2C1A" w:rsidRDefault="003E2C1A" w:rsidP="003E2C1A">
      <w:pPr>
        <w:pStyle w:val="NormalWeb"/>
      </w:pPr>
      <w:r>
        <w:t>Den unikke identifikation af afregningen</w:t>
      </w:r>
    </w:p>
    <w:p w:rsidR="003E2C1A" w:rsidRDefault="003E2C1A" w:rsidP="003E2C1A">
      <w:pPr>
        <w:pStyle w:val="Overskrift2"/>
      </w:pPr>
      <w:r>
        <w:t>FordringHaverAfregningPeriode</w:t>
      </w:r>
    </w:p>
    <w:p w:rsidR="003E2C1A" w:rsidRDefault="003E2C1A" w:rsidP="003E2C1A">
      <w:pPr>
        <w:pStyle w:val="NormalWeb"/>
      </w:pPr>
      <w:r>
        <w:t>Type: 20021_DateIntervalType</w:t>
      </w:r>
    </w:p>
    <w:p w:rsidR="003E2C1A" w:rsidRDefault="003E2C1A" w:rsidP="003E2C1A">
      <w:pPr>
        <w:pStyle w:val="NormalWeb"/>
      </w:pPr>
      <w:r>
        <w:t xml:space="preserve">FordringHaverAfregningPeriodeFraDato er pr. definition altid én dag efter sidste FordringHaverAfregningDato. Note til elementnavn: Dette elementnavn er ikke blevet forkortet til de aftalte maks. 30 karakterer, da det ikke var muligt at finde en forkortelse der ikke var meningsforstyrrende i forhold til begrebet. Elementet skal forkortes i databasen, og her er SKATs forslag til forkortelse: FordringHaverAfrPeriodeFra </w:t>
      </w:r>
    </w:p>
    <w:p w:rsidR="003E2C1A" w:rsidRDefault="003E2C1A" w:rsidP="003E2C1A">
      <w:pPr>
        <w:pStyle w:val="Overskrift2"/>
      </w:pPr>
      <w:r>
        <w:t>FordringHaverAfregningUnderretKode</w:t>
      </w:r>
    </w:p>
    <w:p w:rsidR="003E2C1A" w:rsidRDefault="003E2C1A" w:rsidP="003E2C1A">
      <w:pPr>
        <w:pStyle w:val="NormalWeb"/>
      </w:pPr>
      <w:r>
        <w:lastRenderedPageBreak/>
        <w:t>Type: enumeration string "UDL", "AFR"</w:t>
      </w:r>
    </w:p>
    <w:p w:rsidR="003E2C1A" w:rsidRDefault="003E2C1A" w:rsidP="003E2C1A">
      <w:pPr>
        <w:pStyle w:val="NormalWeb"/>
      </w:pPr>
      <w:r>
        <w:t>Kode der oplyser om underretningen er en udligning eller en afregning. Note til elementnavn: Dette elementnavn er ikke blevet forkortet til de aftalte maks. 30 karakterer, da det ikke var muligt at finde en forkortelse der ikke var meningsforstyrrende i forhold til begrebet. Elementet skal forkortes i databasen, og her er SKATs forslag til forkortelse: FordringHaverAfrUnderret</w:t>
      </w:r>
    </w:p>
    <w:p w:rsidR="003E2C1A" w:rsidRDefault="003E2C1A" w:rsidP="003E2C1A">
      <w:pPr>
        <w:pStyle w:val="Overskrift2"/>
      </w:pPr>
      <w:r>
        <w:t>FordringHaverFordelingProcent</w:t>
      </w:r>
    </w:p>
    <w:p w:rsidR="003E2C1A" w:rsidRDefault="003E2C1A" w:rsidP="003E2C1A">
      <w:pPr>
        <w:pStyle w:val="NormalWeb"/>
      </w:pPr>
      <w:r>
        <w:t>Type: integer</w:t>
      </w:r>
    </w:p>
    <w:p w:rsidR="003E2C1A" w:rsidRDefault="003E2C1A" w:rsidP="003E2C1A">
      <w:pPr>
        <w:pStyle w:val="NormalWeb"/>
      </w:pPr>
      <w:r>
        <w:t xml:space="preserve">En fordring kan have flere fordringshavere. Fordelingen af fordringen angives i procent. Denne procent anvendes også som fordelingen af fordringshavernes andel i en evt. indbetaling. </w:t>
      </w:r>
    </w:p>
    <w:p w:rsidR="003E2C1A" w:rsidRDefault="003E2C1A" w:rsidP="003E2C1A">
      <w:pPr>
        <w:pStyle w:val="Overskrift2"/>
      </w:pPr>
      <w:r>
        <w:t>FordringHaverIdentifikator</w:t>
      </w:r>
    </w:p>
    <w:p w:rsidR="003E2C1A" w:rsidRDefault="003E2C1A" w:rsidP="003E2C1A">
      <w:pPr>
        <w:pStyle w:val="NormalWeb"/>
      </w:pPr>
      <w:r>
        <w:t>Type: integer</w:t>
      </w:r>
    </w:p>
    <w:p w:rsidR="003E2C1A" w:rsidRDefault="003E2C1A" w:rsidP="003E2C1A">
      <w:pPr>
        <w:pStyle w:val="NormalWeb"/>
      </w:pPr>
      <w:r>
        <w:t>Identificerer den unikke aftale ID.</w:t>
      </w:r>
    </w:p>
    <w:p w:rsidR="003E2C1A" w:rsidRDefault="003E2C1A" w:rsidP="003E2C1A">
      <w:pPr>
        <w:pStyle w:val="Overskrift2"/>
      </w:pPr>
      <w:r>
        <w:t>FordringInddrivelseFordringIdentifikator</w:t>
      </w:r>
    </w:p>
    <w:p w:rsidR="003E2C1A" w:rsidRDefault="003E2C1A" w:rsidP="003E2C1A">
      <w:pPr>
        <w:pStyle w:val="NormalWeb"/>
      </w:pPr>
      <w:r>
        <w:t>Type: integer</w:t>
      </w:r>
    </w:p>
    <w:p w:rsidR="003E2C1A" w:rsidRDefault="003E2C1A" w:rsidP="003E2C1A">
      <w:pPr>
        <w:pStyle w:val="NormalWeb"/>
      </w:pPr>
      <w:r>
        <w:t xml:space="preserve">Den unikke identifikation af den enkelte RIMfordring. Benyttes til kommunikation mellem EFI og DMI. EFIFordringID vidreføres som ID i DMI. Det er en forret-ningsmæssigt vigtig identifikation da, man præcist skal iden-tificere DMI fordringen i tilfælde af tilbagekaldelse eller bortfald fra fordringshavers side. FordringID tildeles i EFI eller i DMI ud fra separate nummerserier. </w:t>
      </w:r>
    </w:p>
    <w:p w:rsidR="003E2C1A" w:rsidRDefault="003E2C1A" w:rsidP="003E2C1A">
      <w:pPr>
        <w:pStyle w:val="Overskrift2"/>
      </w:pPr>
      <w:r>
        <w:t>FordringInddrivelseHovedFordringIdentifikator</w:t>
      </w:r>
    </w:p>
    <w:p w:rsidR="003E2C1A" w:rsidRDefault="003E2C1A" w:rsidP="003E2C1A">
      <w:pPr>
        <w:pStyle w:val="NormalWeb"/>
      </w:pPr>
      <w:r>
        <w:t>Type: integer</w:t>
      </w:r>
    </w:p>
    <w:p w:rsidR="003E2C1A" w:rsidRDefault="003E2C1A" w:rsidP="003E2C1A">
      <w:pPr>
        <w:pStyle w:val="NormalWeb"/>
      </w:pPr>
      <w:r>
        <w:t>Relation der henviser til hovedfordring.</w:t>
      </w:r>
    </w:p>
    <w:p w:rsidR="003E2C1A" w:rsidRDefault="003E2C1A" w:rsidP="003E2C1A">
      <w:pPr>
        <w:pStyle w:val="Overskrift2"/>
      </w:pPr>
      <w:r>
        <w:t>FordringModtagelseDatoTid</w:t>
      </w:r>
    </w:p>
    <w:p w:rsidR="003E2C1A" w:rsidRDefault="003E2C1A" w:rsidP="003E2C1A">
      <w:pPr>
        <w:pStyle w:val="NormalWeb"/>
      </w:pPr>
      <w:r>
        <w:t>Type: dateTime</w:t>
      </w:r>
    </w:p>
    <w:p w:rsidR="003E2C1A" w:rsidRDefault="003E2C1A" w:rsidP="003E2C1A">
      <w:pPr>
        <w:pStyle w:val="NormalWeb"/>
      </w:pPr>
      <w:r>
        <w:t xml:space="preserve">Dato og tidspunkt for hvornår fordringen er modtaget i EFI/MF. Anvendes bl.a. til dækningsrækkefølge i DMI. Alle relaterede fordringer nedarver modtagelsesdato fra hovedfordringen. </w:t>
      </w:r>
    </w:p>
    <w:p w:rsidR="003E2C1A" w:rsidRDefault="003E2C1A" w:rsidP="003E2C1A">
      <w:pPr>
        <w:pStyle w:val="Overskrift2"/>
      </w:pPr>
      <w:r>
        <w:t>FordringNedskrivningBeloeb</w:t>
      </w:r>
    </w:p>
    <w:p w:rsidR="003E2C1A" w:rsidRDefault="003E2C1A" w:rsidP="003E2C1A">
      <w:pPr>
        <w:pStyle w:val="NormalWeb"/>
      </w:pPr>
      <w:r>
        <w:t>Type: decimal</w:t>
      </w:r>
    </w:p>
    <w:p w:rsidR="003E2C1A" w:rsidRDefault="003E2C1A" w:rsidP="003E2C1A">
      <w:pPr>
        <w:pStyle w:val="NormalWeb"/>
      </w:pPr>
      <w:r>
        <w:t>Det beløb en fordring ønskes eller er nedskrevet med i den indrapporterede valuta. Forudsætning for 0 er at FordringOpskrivningÅrsagKode = Endelig Fastsættelse</w:t>
      </w:r>
    </w:p>
    <w:p w:rsidR="003E2C1A" w:rsidRDefault="003E2C1A" w:rsidP="003E2C1A">
      <w:pPr>
        <w:pStyle w:val="Overskrift2"/>
      </w:pPr>
      <w:r>
        <w:t>FordringNedskrivningDato</w:t>
      </w:r>
    </w:p>
    <w:p w:rsidR="003E2C1A" w:rsidRDefault="003E2C1A" w:rsidP="003E2C1A">
      <w:pPr>
        <w:pStyle w:val="NormalWeb"/>
      </w:pPr>
      <w:r>
        <w:t>Type: date</w:t>
      </w:r>
    </w:p>
    <w:p w:rsidR="003E2C1A" w:rsidRDefault="003E2C1A" w:rsidP="003E2C1A">
      <w:pPr>
        <w:pStyle w:val="NormalWeb"/>
      </w:pPr>
      <w:r>
        <w:t>Dags dato, , (samme som registreringsdato i DMI)</w:t>
      </w:r>
    </w:p>
    <w:p w:rsidR="003E2C1A" w:rsidRDefault="003E2C1A" w:rsidP="003E2C1A">
      <w:pPr>
        <w:pStyle w:val="Overskrift2"/>
      </w:pPr>
      <w:r>
        <w:lastRenderedPageBreak/>
        <w:t>FordringNedskrivningDKKBeloeb</w:t>
      </w:r>
    </w:p>
    <w:p w:rsidR="003E2C1A" w:rsidRDefault="003E2C1A" w:rsidP="003E2C1A">
      <w:pPr>
        <w:pStyle w:val="NormalWeb"/>
      </w:pPr>
      <w:r>
        <w:t>Type: decimal</w:t>
      </w:r>
    </w:p>
    <w:p w:rsidR="003E2C1A" w:rsidRDefault="003E2C1A" w:rsidP="003E2C1A">
      <w:pPr>
        <w:pStyle w:val="NormalWeb"/>
      </w:pPr>
      <w:r>
        <w:t>Det beløb en fordring er ønskes eller er nedskrevet med indrapporteret eller omregnet til danske kroner.</w:t>
      </w:r>
    </w:p>
    <w:p w:rsidR="003E2C1A" w:rsidRDefault="003E2C1A" w:rsidP="003E2C1A">
      <w:pPr>
        <w:pStyle w:val="Overskrift2"/>
      </w:pPr>
      <w:r>
        <w:t>FordringNedskrivningVirkningFraDato</w:t>
      </w:r>
    </w:p>
    <w:p w:rsidR="003E2C1A" w:rsidRDefault="003E2C1A" w:rsidP="003E2C1A">
      <w:pPr>
        <w:pStyle w:val="NormalWeb"/>
      </w:pPr>
      <w:r>
        <w:t>Type: date</w:t>
      </w:r>
    </w:p>
    <w:p w:rsidR="003E2C1A" w:rsidRDefault="003E2C1A" w:rsidP="003E2C1A">
      <w:pPr>
        <w:pStyle w:val="NormalWeb"/>
      </w:pPr>
      <w:r>
        <w:t>Dato hvorfra afskrivningen skal træde i kraft. Løsningen skal automatisk indsætte dags dato, men sagsbehandleren skal have mulighed for at ændre den. Note til elementnavn: Dette elementnavn er ikke blevet forkortet til de aftalte maks. 30 karakterer, da det ikke var muligt at finde en forkortelse der ikke var meningsforstyrrende i forhold til begrebet. Elementet skal forkortes i databasen, og her er SKATs forslag til forkortelse: FordringNedskrivVirkningFra</w:t>
      </w:r>
    </w:p>
    <w:p w:rsidR="003E2C1A" w:rsidRDefault="003E2C1A" w:rsidP="003E2C1A">
      <w:pPr>
        <w:pStyle w:val="Overskrift2"/>
      </w:pPr>
      <w:r>
        <w:t>FordringNedskrivningAarsagBegrundelseTekst</w:t>
      </w:r>
    </w:p>
    <w:p w:rsidR="003E2C1A" w:rsidRDefault="003E2C1A" w:rsidP="003E2C1A">
      <w:pPr>
        <w:pStyle w:val="NormalWeb"/>
      </w:pPr>
      <w:r>
        <w:t>Type: string</w:t>
      </w:r>
    </w:p>
    <w:p w:rsidR="003E2C1A" w:rsidRDefault="003E2C1A" w:rsidP="003E2C1A">
      <w:pPr>
        <w:pStyle w:val="NormalWeb"/>
      </w:pPr>
      <w:r>
        <w:t xml:space="preserve">Uddybende begrundelse for, hvorfor en nedskrivning er foretaget. </w:t>
      </w:r>
    </w:p>
    <w:p w:rsidR="003E2C1A" w:rsidRDefault="003E2C1A" w:rsidP="003E2C1A">
      <w:pPr>
        <w:pStyle w:val="Overskrift2"/>
      </w:pPr>
      <w:r>
        <w:t>FordringNedskrivningAarsagKode</w:t>
      </w:r>
    </w:p>
    <w:p w:rsidR="003E2C1A" w:rsidRDefault="003E2C1A" w:rsidP="003E2C1A">
      <w:pPr>
        <w:pStyle w:val="NormalWeb"/>
      </w:pPr>
      <w:r>
        <w:t>Type: enumeration string "INDB", "FEJL", "FAST", "ANDN", "TRVE", "HAFO", "SOPH", "GLDS", "AKRD", "REGU"</w:t>
      </w:r>
    </w:p>
    <w:p w:rsidR="003E2C1A" w:rsidRDefault="003E2C1A" w:rsidP="003E2C1A">
      <w:pPr>
        <w:pStyle w:val="NormalWeb"/>
      </w:pPr>
      <w:r>
        <w:t>Mulighed for at vælge en årsag til nedskrivning af fordring ud fra en fast liste. Ved valg af årsagskode anden skal felt Anden tekst udfyldes med forklaring af, hvorfor de øvrige årsager ikke er anvendelige</w:t>
      </w:r>
    </w:p>
    <w:p w:rsidR="003E2C1A" w:rsidRDefault="003E2C1A" w:rsidP="003E2C1A">
      <w:pPr>
        <w:pStyle w:val="Overskrift2"/>
      </w:pPr>
      <w:r>
        <w:t>FordringNedskrivningAarsagTekst</w:t>
      </w:r>
    </w:p>
    <w:p w:rsidR="003E2C1A" w:rsidRDefault="003E2C1A" w:rsidP="003E2C1A">
      <w:pPr>
        <w:pStyle w:val="NormalWeb"/>
      </w:pPr>
      <w:r>
        <w:t>Type: string</w:t>
      </w:r>
    </w:p>
    <w:p w:rsidR="003E2C1A" w:rsidRDefault="003E2C1A" w:rsidP="003E2C1A">
      <w:pPr>
        <w:pStyle w:val="NormalWeb"/>
      </w:pPr>
      <w:r>
        <w:t>Forklaring til valg af Anden</w:t>
      </w:r>
    </w:p>
    <w:p w:rsidR="003E2C1A" w:rsidRDefault="003E2C1A" w:rsidP="003E2C1A">
      <w:pPr>
        <w:pStyle w:val="Overskrift2"/>
      </w:pPr>
      <w:r>
        <w:t>FordringOpskrivningBeloeb</w:t>
      </w:r>
    </w:p>
    <w:p w:rsidR="003E2C1A" w:rsidRDefault="003E2C1A" w:rsidP="003E2C1A">
      <w:pPr>
        <w:pStyle w:val="NormalWeb"/>
      </w:pPr>
      <w:r>
        <w:t>Type: decimal</w:t>
      </w:r>
    </w:p>
    <w:p w:rsidR="003E2C1A" w:rsidRDefault="003E2C1A" w:rsidP="003E2C1A">
      <w:pPr>
        <w:pStyle w:val="NormalWeb"/>
      </w:pPr>
      <w:r>
        <w:t>Det beløb en fordring ønskes eller er opskrevet med i den indrapporterede valuta. Forudsætning for 0 er at FordringOpskrivningÅrsagKode = Endelig Fastsættelse</w:t>
      </w:r>
    </w:p>
    <w:p w:rsidR="003E2C1A" w:rsidRDefault="003E2C1A" w:rsidP="003E2C1A">
      <w:pPr>
        <w:pStyle w:val="Overskrift2"/>
      </w:pPr>
      <w:r>
        <w:t>FordringOpskrivningDato</w:t>
      </w:r>
    </w:p>
    <w:p w:rsidR="003E2C1A" w:rsidRDefault="003E2C1A" w:rsidP="003E2C1A">
      <w:pPr>
        <w:pStyle w:val="NormalWeb"/>
      </w:pPr>
      <w:r>
        <w:t>Type: date</w:t>
      </w:r>
    </w:p>
    <w:p w:rsidR="003E2C1A" w:rsidRDefault="003E2C1A" w:rsidP="003E2C1A">
      <w:pPr>
        <w:pStyle w:val="NormalWeb"/>
      </w:pPr>
      <w:r>
        <w:t>Dags dato, , (samme som registreringsdato i DMI)</w:t>
      </w:r>
    </w:p>
    <w:p w:rsidR="003E2C1A" w:rsidRDefault="003E2C1A" w:rsidP="003E2C1A">
      <w:pPr>
        <w:pStyle w:val="Overskrift2"/>
      </w:pPr>
      <w:r>
        <w:t>FordringOpskrivningDKKBeloeb</w:t>
      </w:r>
    </w:p>
    <w:p w:rsidR="003E2C1A" w:rsidRDefault="003E2C1A" w:rsidP="003E2C1A">
      <w:pPr>
        <w:pStyle w:val="NormalWeb"/>
      </w:pPr>
      <w:r>
        <w:t>Type: decimal</w:t>
      </w:r>
    </w:p>
    <w:p w:rsidR="003E2C1A" w:rsidRDefault="003E2C1A" w:rsidP="003E2C1A">
      <w:pPr>
        <w:pStyle w:val="NormalWeb"/>
      </w:pPr>
      <w:r>
        <w:t>Det beløb en fordring er opskrevet med indrapporteret eller omregnet til i danske kroner.</w:t>
      </w:r>
    </w:p>
    <w:p w:rsidR="003E2C1A" w:rsidRDefault="003E2C1A" w:rsidP="003E2C1A">
      <w:pPr>
        <w:pStyle w:val="Overskrift2"/>
      </w:pPr>
      <w:r>
        <w:lastRenderedPageBreak/>
        <w:t>FordringOpskrivningVirkningFraDato</w:t>
      </w:r>
    </w:p>
    <w:p w:rsidR="003E2C1A" w:rsidRDefault="003E2C1A" w:rsidP="003E2C1A">
      <w:pPr>
        <w:pStyle w:val="NormalWeb"/>
      </w:pPr>
      <w:r>
        <w:t>Type: date</w:t>
      </w:r>
    </w:p>
    <w:p w:rsidR="003E2C1A" w:rsidRDefault="003E2C1A" w:rsidP="003E2C1A">
      <w:pPr>
        <w:pStyle w:val="NormalWeb"/>
      </w:pPr>
      <w:r>
        <w:t xml:space="preserve">Dato hvorfra opskrivningen skal træde i kraft. Løsningen skal automatisk indsætte dags dato, men sagsbehandleren skal have mulighed for at ændre den. Kan være en dato i fortiden, har betydning for evt. korrektion af renter </w:t>
      </w:r>
    </w:p>
    <w:p w:rsidR="003E2C1A" w:rsidRDefault="003E2C1A" w:rsidP="003E2C1A">
      <w:pPr>
        <w:pStyle w:val="Overskrift2"/>
      </w:pPr>
      <w:r>
        <w:t>FordringOpskrivningAarsagBegrundelseTekst</w:t>
      </w:r>
    </w:p>
    <w:p w:rsidR="003E2C1A" w:rsidRDefault="003E2C1A" w:rsidP="003E2C1A">
      <w:pPr>
        <w:pStyle w:val="NormalWeb"/>
      </w:pPr>
      <w:r>
        <w:t>Type: string</w:t>
      </w:r>
    </w:p>
    <w:p w:rsidR="003E2C1A" w:rsidRDefault="003E2C1A" w:rsidP="003E2C1A">
      <w:pPr>
        <w:pStyle w:val="NormalWeb"/>
      </w:pPr>
      <w:r>
        <w:t xml:space="preserve">Uddybende begrundelse for, hvorfor en opskrivning er foretaget. </w:t>
      </w:r>
    </w:p>
    <w:p w:rsidR="003E2C1A" w:rsidRDefault="003E2C1A" w:rsidP="003E2C1A">
      <w:pPr>
        <w:pStyle w:val="Overskrift2"/>
      </w:pPr>
      <w:r>
        <w:t>FordringOpskrivningAarsagKode</w:t>
      </w:r>
    </w:p>
    <w:p w:rsidR="003E2C1A" w:rsidRDefault="003E2C1A" w:rsidP="003E2C1A">
      <w:pPr>
        <w:pStyle w:val="NormalWeb"/>
      </w:pPr>
      <w:r>
        <w:t>Type: enumeration string "FEJL", "TIND", "FAST", "ANDN", "TRVE"</w:t>
      </w:r>
    </w:p>
    <w:p w:rsidR="003E2C1A" w:rsidRDefault="003E2C1A" w:rsidP="003E2C1A">
      <w:pPr>
        <w:pStyle w:val="NormalWeb"/>
      </w:pPr>
      <w:r>
        <w:t>Mulighed for at vælge en årsag til opskrivning af fordring ud fra en fast liste. Ved valg af årsagskode anden skal felt Anden tekst udfyldes med forklaring af, hvorfor de øvrige årsager ikke er anvendelige</w:t>
      </w:r>
    </w:p>
    <w:p w:rsidR="003E2C1A" w:rsidRDefault="003E2C1A" w:rsidP="003E2C1A">
      <w:pPr>
        <w:pStyle w:val="Overskrift2"/>
      </w:pPr>
      <w:r>
        <w:t>FordringOpskrivningAarsagTekst</w:t>
      </w:r>
    </w:p>
    <w:p w:rsidR="003E2C1A" w:rsidRDefault="003E2C1A" w:rsidP="003E2C1A">
      <w:pPr>
        <w:pStyle w:val="NormalWeb"/>
      </w:pPr>
      <w:r>
        <w:t>Type: string</w:t>
      </w:r>
    </w:p>
    <w:p w:rsidR="003E2C1A" w:rsidRDefault="003E2C1A" w:rsidP="003E2C1A">
      <w:pPr>
        <w:pStyle w:val="NormalWeb"/>
      </w:pPr>
      <w:r>
        <w:t>Forklaring til valg af Anden</w:t>
      </w:r>
    </w:p>
    <w:p w:rsidR="003E2C1A" w:rsidRDefault="003E2C1A" w:rsidP="003E2C1A">
      <w:pPr>
        <w:pStyle w:val="Overskrift2"/>
      </w:pPr>
      <w:r>
        <w:t>FordringPeriode</w:t>
      </w:r>
    </w:p>
    <w:p w:rsidR="003E2C1A" w:rsidRDefault="003E2C1A" w:rsidP="003E2C1A">
      <w:pPr>
        <w:pStyle w:val="NormalWeb"/>
      </w:pPr>
      <w:r>
        <w:t>Type: 20021_DateIntervalType</w:t>
      </w:r>
    </w:p>
    <w:p w:rsidR="003E2C1A" w:rsidRDefault="003E2C1A" w:rsidP="003E2C1A">
      <w:pPr>
        <w:pStyle w:val="NormalWeb"/>
      </w:pPr>
      <w:r>
        <w:t xml:space="preserve">Periode Fra er startdatoen for perioden, som en fordring vedrører. Datoen er en incl. dato. </w:t>
      </w:r>
    </w:p>
    <w:p w:rsidR="003E2C1A" w:rsidRDefault="003E2C1A" w:rsidP="003E2C1A">
      <w:pPr>
        <w:pStyle w:val="Overskrift2"/>
      </w:pPr>
      <w:r>
        <w:t>FordringPeriodeTypeTekst</w:t>
      </w:r>
    </w:p>
    <w:p w:rsidR="003E2C1A" w:rsidRDefault="003E2C1A" w:rsidP="003E2C1A">
      <w:pPr>
        <w:pStyle w:val="NormalWeb"/>
      </w:pPr>
      <w:r>
        <w:t>Type: string</w:t>
      </w:r>
    </w:p>
    <w:p w:rsidR="003E2C1A" w:rsidRDefault="003E2C1A" w:rsidP="003E2C1A">
      <w:pPr>
        <w:pStyle w:val="NormalWeb"/>
      </w:pPr>
      <w:r>
        <w:t xml:space="preserve">Sagsbehandlers mulighed for i fri tekst at beskrive periode. F.eks med: År Halvår Kvartal Måned Uge Dag </w:t>
      </w:r>
    </w:p>
    <w:p w:rsidR="003E2C1A" w:rsidRDefault="003E2C1A" w:rsidP="003E2C1A">
      <w:pPr>
        <w:pStyle w:val="Overskrift2"/>
      </w:pPr>
      <w:r>
        <w:t>FordringProduktionEnhedIdentifikator</w:t>
      </w:r>
    </w:p>
    <w:p w:rsidR="003E2C1A" w:rsidRDefault="003E2C1A" w:rsidP="003E2C1A">
      <w:pPr>
        <w:pStyle w:val="NormalWeb"/>
      </w:pPr>
      <w:r>
        <w:t>Type: integer</w:t>
      </w:r>
    </w:p>
    <w:p w:rsidR="003E2C1A" w:rsidRDefault="003E2C1A" w:rsidP="003E2C1A">
      <w:pPr>
        <w:pStyle w:val="NormalWeb"/>
      </w:pPr>
      <w:r>
        <w:t xml:space="preserve">P-nummeret er et 10-cifret entydigt nummer. Da virksomheden tildeles et P-nummer for hver fysisk beliggenhed, hvorfra der drives virksomhed, kan der således være tilknyttet flere P-numre til samme CVR-nummer. Kun udfyldt hvis fordringshaveren har oplyst P-nummeret . Bruges alene som information. Aldrig som ID. Bruges eksempelvis for opkrævningsrentefordring. </w:t>
      </w:r>
    </w:p>
    <w:p w:rsidR="003E2C1A" w:rsidRDefault="003E2C1A" w:rsidP="003E2C1A">
      <w:pPr>
        <w:pStyle w:val="Overskrift2"/>
      </w:pPr>
      <w:r>
        <w:t>FordringRestBeloeb</w:t>
      </w:r>
    </w:p>
    <w:p w:rsidR="003E2C1A" w:rsidRDefault="003E2C1A" w:rsidP="003E2C1A">
      <w:pPr>
        <w:pStyle w:val="NormalWeb"/>
      </w:pPr>
      <w:r>
        <w:t>Type: decimal</w:t>
      </w:r>
    </w:p>
    <w:p w:rsidR="003E2C1A" w:rsidRDefault="003E2C1A" w:rsidP="003E2C1A">
      <w:pPr>
        <w:pStyle w:val="NormalWeb"/>
      </w:pPr>
      <w:r>
        <w:t xml:space="preserve">Beregnet restbeløb i den inddraporterede valuta. </w:t>
      </w:r>
    </w:p>
    <w:p w:rsidR="003E2C1A" w:rsidRDefault="003E2C1A" w:rsidP="003E2C1A">
      <w:pPr>
        <w:pStyle w:val="Overskrift2"/>
      </w:pPr>
      <w:r>
        <w:lastRenderedPageBreak/>
        <w:t>FordringRestDKKBeloeb</w:t>
      </w:r>
    </w:p>
    <w:p w:rsidR="003E2C1A" w:rsidRDefault="003E2C1A" w:rsidP="003E2C1A">
      <w:pPr>
        <w:pStyle w:val="NormalWeb"/>
      </w:pPr>
      <w:r>
        <w:t>Type: decimal</w:t>
      </w:r>
    </w:p>
    <w:p w:rsidR="003E2C1A" w:rsidRDefault="003E2C1A" w:rsidP="003E2C1A">
      <w:pPr>
        <w:pStyle w:val="NormalWeb"/>
      </w:pPr>
      <w:r>
        <w:t xml:space="preserve">Beløb omregnet til danske kr. Det er FordringBeløb fratrukket alle typer af korrektioner og indbetalinger - altså saldo dags dato </w:t>
      </w:r>
    </w:p>
    <w:p w:rsidR="003E2C1A" w:rsidRDefault="003E2C1A" w:rsidP="003E2C1A">
      <w:pPr>
        <w:pStyle w:val="Overskrift2"/>
      </w:pPr>
      <w:r>
        <w:t>FordringSidsteRettidigeBetalingDato</w:t>
      </w:r>
    </w:p>
    <w:p w:rsidR="003E2C1A" w:rsidRDefault="003E2C1A" w:rsidP="003E2C1A">
      <w:pPr>
        <w:pStyle w:val="NormalWeb"/>
      </w:pPr>
      <w:r>
        <w:t>Type: date</w:t>
      </w:r>
    </w:p>
    <w:p w:rsidR="003E2C1A" w:rsidRDefault="003E2C1A" w:rsidP="003E2C1A">
      <w:pPr>
        <w:pStyle w:val="NormalWeb"/>
      </w:pPr>
      <w:r>
        <w:t>Sidste rettidige betalingsdato. Den sidste frist for, hvornår en fordring skal være betalt.</w:t>
      </w:r>
    </w:p>
    <w:p w:rsidR="003E2C1A" w:rsidRDefault="003E2C1A" w:rsidP="003E2C1A">
      <w:pPr>
        <w:pStyle w:val="Overskrift2"/>
      </w:pPr>
      <w:r>
        <w:t>FordringStiftelseDato</w:t>
      </w:r>
    </w:p>
    <w:p w:rsidR="003E2C1A" w:rsidRDefault="003E2C1A" w:rsidP="003E2C1A">
      <w:pPr>
        <w:pStyle w:val="NormalWeb"/>
      </w:pPr>
      <w:r>
        <w:t>Type: date</w:t>
      </w:r>
    </w:p>
    <w:p w:rsidR="003E2C1A" w:rsidRDefault="003E2C1A" w:rsidP="003E2C1A">
      <w:pPr>
        <w:pStyle w:val="NormalWeb"/>
      </w:pPr>
      <w:r>
        <w:t xml:space="preserve">Det dato hvor fordringen er stiftet. Indgår i dækningsrækkefølgen når der er transport/udlæg involveret </w:t>
      </w:r>
    </w:p>
    <w:p w:rsidR="003E2C1A" w:rsidRDefault="003E2C1A" w:rsidP="003E2C1A">
      <w:pPr>
        <w:pStyle w:val="Overskrift2"/>
      </w:pPr>
      <w:r>
        <w:t>FordringTilbageOmkostningBetalingIndikator</w:t>
      </w:r>
    </w:p>
    <w:p w:rsidR="003E2C1A" w:rsidRDefault="003E2C1A" w:rsidP="003E2C1A">
      <w:pPr>
        <w:pStyle w:val="NormalWeb"/>
      </w:pPr>
      <w:r>
        <w:t>Type: boolean</w:t>
      </w:r>
    </w:p>
    <w:p w:rsidR="003E2C1A" w:rsidRDefault="003E2C1A" w:rsidP="003E2C1A">
      <w:pPr>
        <w:pStyle w:val="NormalWeb"/>
      </w:pPr>
      <w:r>
        <w:t>Markerer om tilskrevne inddrivelsesrenter (IR) og inddrivelsesgebyrer (IG) skal fastholdes.</w:t>
      </w:r>
    </w:p>
    <w:p w:rsidR="003E2C1A" w:rsidRDefault="003E2C1A" w:rsidP="003E2C1A">
      <w:pPr>
        <w:pStyle w:val="Overskrift2"/>
      </w:pPr>
      <w:r>
        <w:t>FordringTypeKategoriKode</w:t>
      </w:r>
    </w:p>
    <w:p w:rsidR="003E2C1A" w:rsidRDefault="003E2C1A" w:rsidP="003E2C1A">
      <w:pPr>
        <w:pStyle w:val="NormalWeb"/>
      </w:pPr>
      <w:r>
        <w:t>Type: enumeration string "HF", "IR", "OG", "OR", "IG"</w:t>
      </w:r>
    </w:p>
    <w:p w:rsidR="003E2C1A" w:rsidRDefault="003E2C1A" w:rsidP="003E2C1A">
      <w:pPr>
        <w:pStyle w:val="NormalWeb"/>
      </w:pPr>
      <w:r>
        <w:t>Fordringskategori angiver om det er en hovedfordring, en Inddrivelsesrente, en opkrævningsrente eller et inddrivelsesgebyr</w:t>
      </w:r>
    </w:p>
    <w:p w:rsidR="003E2C1A" w:rsidRDefault="003E2C1A" w:rsidP="003E2C1A">
      <w:pPr>
        <w:pStyle w:val="Overskrift2"/>
      </w:pPr>
      <w:r>
        <w:t>FordringTypeKode</w:t>
      </w:r>
    </w:p>
    <w:p w:rsidR="003E2C1A" w:rsidRDefault="003E2C1A" w:rsidP="003E2C1A">
      <w:pPr>
        <w:pStyle w:val="NormalWeb"/>
      </w:pPr>
      <w:r>
        <w:t>Type: string</w:t>
      </w:r>
    </w:p>
    <w:p w:rsidR="003E2C1A" w:rsidRDefault="003E2C1A" w:rsidP="003E2C1A">
      <w:pPr>
        <w:pStyle w:val="NormalWeb"/>
      </w:pPr>
      <w:r>
        <w:t>Kode på 7 karakter som må bestå af tal og/eller bogstaver som modsvar en fordringstype.</w:t>
      </w:r>
    </w:p>
    <w:p w:rsidR="003E2C1A" w:rsidRDefault="003E2C1A" w:rsidP="003E2C1A">
      <w:pPr>
        <w:pStyle w:val="Overskrift2"/>
      </w:pPr>
      <w:r>
        <w:t>FordringTypeNavn</w:t>
      </w:r>
    </w:p>
    <w:p w:rsidR="003E2C1A" w:rsidRDefault="003E2C1A" w:rsidP="003E2C1A">
      <w:pPr>
        <w:pStyle w:val="NormalWeb"/>
      </w:pPr>
      <w:r>
        <w:t>Type: string</w:t>
      </w:r>
    </w:p>
    <w:p w:rsidR="003E2C1A" w:rsidRDefault="003E2C1A" w:rsidP="003E2C1A">
      <w:pPr>
        <w:pStyle w:val="NormalWeb"/>
      </w:pPr>
      <w:r>
        <w:t>Navnet på fordringstypen, fx A-skat, Moms, DSB bøde.</w:t>
      </w:r>
    </w:p>
    <w:p w:rsidR="003E2C1A" w:rsidRDefault="003E2C1A" w:rsidP="003E2C1A">
      <w:pPr>
        <w:pStyle w:val="Overskrift2"/>
      </w:pPr>
      <w:r>
        <w:t>FordringVirkningFraDato</w:t>
      </w:r>
    </w:p>
    <w:p w:rsidR="003E2C1A" w:rsidRDefault="003E2C1A" w:rsidP="003E2C1A">
      <w:pPr>
        <w:pStyle w:val="NormalWeb"/>
      </w:pPr>
      <w:r>
        <w:t>Type: date</w:t>
      </w:r>
    </w:p>
    <w:p w:rsidR="003E2C1A" w:rsidRDefault="003E2C1A" w:rsidP="003E2C1A">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E2C1A" w:rsidRDefault="003E2C1A" w:rsidP="003E2C1A">
      <w:pPr>
        <w:pStyle w:val="Overskrift2"/>
      </w:pPr>
      <w:r>
        <w:t>HaeftelseBegraensetBeloeb</w:t>
      </w:r>
    </w:p>
    <w:p w:rsidR="003E2C1A" w:rsidRDefault="003E2C1A" w:rsidP="003E2C1A">
      <w:pPr>
        <w:pStyle w:val="NormalWeb"/>
      </w:pPr>
      <w:r>
        <w:lastRenderedPageBreak/>
        <w:t>Type: decimal</w:t>
      </w:r>
    </w:p>
    <w:p w:rsidR="003E2C1A" w:rsidRDefault="003E2C1A" w:rsidP="003E2C1A">
      <w:pPr>
        <w:pStyle w:val="NormalWeb"/>
      </w:pPr>
      <w:r>
        <w:t>Det beregnede hæftelsesbebeløb i udenlandsk valuta svarer til feltet begrænset beløb</w:t>
      </w:r>
    </w:p>
    <w:p w:rsidR="003E2C1A" w:rsidRDefault="003E2C1A" w:rsidP="003E2C1A">
      <w:pPr>
        <w:pStyle w:val="Overskrift2"/>
      </w:pPr>
      <w:r>
        <w:t>HaeftelseBegraensetDKKBeloeb</w:t>
      </w:r>
    </w:p>
    <w:p w:rsidR="003E2C1A" w:rsidRDefault="003E2C1A" w:rsidP="003E2C1A">
      <w:pPr>
        <w:pStyle w:val="NormalWeb"/>
      </w:pPr>
      <w:r>
        <w:t>Type: decimal</w:t>
      </w:r>
    </w:p>
    <w:p w:rsidR="003E2C1A" w:rsidRDefault="003E2C1A" w:rsidP="003E2C1A">
      <w:pPr>
        <w:pStyle w:val="NormalWeb"/>
      </w:pPr>
      <w:r>
        <w:t>Det beregnede hæftelsesbebeløb i danske kroner svarer til feltet begrænset beløb</w:t>
      </w:r>
    </w:p>
    <w:p w:rsidR="003E2C1A" w:rsidRDefault="003E2C1A" w:rsidP="003E2C1A">
      <w:pPr>
        <w:pStyle w:val="Overskrift2"/>
      </w:pPr>
      <w:r>
        <w:t>HaeftelseBegraensetProcent</w:t>
      </w:r>
    </w:p>
    <w:p w:rsidR="003E2C1A" w:rsidRDefault="003E2C1A" w:rsidP="003E2C1A">
      <w:pPr>
        <w:pStyle w:val="NormalWeb"/>
      </w:pPr>
      <w:r>
        <w:t>Type: decimal</w:t>
      </w:r>
    </w:p>
    <w:p w:rsidR="003E2C1A" w:rsidRDefault="003E2C1A" w:rsidP="003E2C1A">
      <w:pPr>
        <w:pStyle w:val="NormalWeb"/>
      </w:pPr>
      <w:r>
        <w:t>Indikerer begrænset hæftelse, hvis procenten er mindre end 100, begrænses hæftelsen til den angivne procent af fordringbeløb.</w:t>
      </w:r>
    </w:p>
    <w:p w:rsidR="003E2C1A" w:rsidRDefault="003E2C1A" w:rsidP="003E2C1A">
      <w:pPr>
        <w:pStyle w:val="Overskrift2"/>
      </w:pPr>
      <w:r>
        <w:t>HaeftelseBeloeb</w:t>
      </w:r>
    </w:p>
    <w:p w:rsidR="003E2C1A" w:rsidRDefault="003E2C1A" w:rsidP="003E2C1A">
      <w:pPr>
        <w:pStyle w:val="NormalWeb"/>
      </w:pPr>
      <w:r>
        <w:t>Type: decimal</w:t>
      </w:r>
    </w:p>
    <w:p w:rsidR="003E2C1A" w:rsidRDefault="003E2C1A" w:rsidP="003E2C1A">
      <w:pPr>
        <w:pStyle w:val="NormalWeb"/>
      </w:pPr>
      <w:r>
        <w:t xml:space="preserve">Hæftelsesbeløb i den indrapporterede valuta. Har kun effekt for pro rata </w:t>
      </w:r>
    </w:p>
    <w:p w:rsidR="003E2C1A" w:rsidRDefault="003E2C1A" w:rsidP="003E2C1A">
      <w:pPr>
        <w:pStyle w:val="Overskrift2"/>
      </w:pPr>
      <w:r>
        <w:t>HaeftelseDKKBeloeb</w:t>
      </w:r>
    </w:p>
    <w:p w:rsidR="003E2C1A" w:rsidRDefault="003E2C1A" w:rsidP="003E2C1A">
      <w:pPr>
        <w:pStyle w:val="NormalWeb"/>
      </w:pPr>
      <w:r>
        <w:t>Type: decimal</w:t>
      </w:r>
    </w:p>
    <w:p w:rsidR="003E2C1A" w:rsidRDefault="003E2C1A" w:rsidP="003E2C1A">
      <w:pPr>
        <w:pStyle w:val="NormalWeb"/>
      </w:pPr>
      <w:r>
        <w:t xml:space="preserve">Hæftelsesbeløb omregnet til danske kroner Har kun effekt for pro rata </w:t>
      </w:r>
    </w:p>
    <w:p w:rsidR="003E2C1A" w:rsidRDefault="003E2C1A" w:rsidP="003E2C1A">
      <w:pPr>
        <w:pStyle w:val="Overskrift2"/>
      </w:pPr>
      <w:r>
        <w:t>HaeftelseDomDato</w:t>
      </w:r>
    </w:p>
    <w:p w:rsidR="003E2C1A" w:rsidRDefault="003E2C1A" w:rsidP="003E2C1A">
      <w:pPr>
        <w:pStyle w:val="NormalWeb"/>
      </w:pPr>
      <w:r>
        <w:t>Type: date</w:t>
      </w:r>
    </w:p>
    <w:p w:rsidR="003E2C1A" w:rsidRDefault="003E2C1A" w:rsidP="003E2C1A">
      <w:pPr>
        <w:pStyle w:val="NormalWeb"/>
      </w:pPr>
      <w:r>
        <w:t>Angiver domsdato. Feltet udfyldes kun hvis HæftelseDom = Ja og i så fald med med en dato for dommen.</w:t>
      </w:r>
    </w:p>
    <w:p w:rsidR="003E2C1A" w:rsidRDefault="003E2C1A" w:rsidP="003E2C1A">
      <w:pPr>
        <w:pStyle w:val="Overskrift2"/>
      </w:pPr>
      <w:r>
        <w:t>HaeftelseDomIndikator</w:t>
      </w:r>
    </w:p>
    <w:p w:rsidR="003E2C1A" w:rsidRDefault="003E2C1A" w:rsidP="003E2C1A">
      <w:pPr>
        <w:pStyle w:val="NormalWeb"/>
      </w:pPr>
      <w:r>
        <w:t>Type: boolean</w:t>
      </w:r>
    </w:p>
    <w:p w:rsidR="003E2C1A" w:rsidRDefault="003E2C1A" w:rsidP="003E2C1A">
      <w:pPr>
        <w:pStyle w:val="NormalWeb"/>
      </w:pPr>
      <w:r>
        <w:t>Angiver om der er en dom tilknyttet hæftelsen.</w:t>
      </w:r>
    </w:p>
    <w:p w:rsidR="003E2C1A" w:rsidRDefault="003E2C1A" w:rsidP="003E2C1A">
      <w:pPr>
        <w:pStyle w:val="Overskrift2"/>
      </w:pPr>
      <w:r>
        <w:t>HaeftelseForaeldelseDato</w:t>
      </w:r>
    </w:p>
    <w:p w:rsidR="003E2C1A" w:rsidRDefault="003E2C1A" w:rsidP="003E2C1A">
      <w:pPr>
        <w:pStyle w:val="NormalWeb"/>
      </w:pPr>
      <w:r>
        <w:t>Type: date</w:t>
      </w:r>
    </w:p>
    <w:p w:rsidR="003E2C1A" w:rsidRDefault="003E2C1A" w:rsidP="003E2C1A">
      <w:pPr>
        <w:pStyle w:val="NormalWeb"/>
      </w:pPr>
      <w:r>
        <w:t>Den aktive dato for hvornår forældelse sker. Fordringhaver kan indmelde den første gældende dato, men i forbindelse med f.eks. betalingsordninger og lønindeholdelser vil den blive genberegnet.</w:t>
      </w:r>
    </w:p>
    <w:p w:rsidR="003E2C1A" w:rsidRDefault="003E2C1A" w:rsidP="003E2C1A">
      <w:pPr>
        <w:pStyle w:val="Overskrift2"/>
      </w:pPr>
      <w:r>
        <w:t>HaeftelseForligDato</w:t>
      </w:r>
    </w:p>
    <w:p w:rsidR="003E2C1A" w:rsidRDefault="003E2C1A" w:rsidP="003E2C1A">
      <w:pPr>
        <w:pStyle w:val="NormalWeb"/>
      </w:pPr>
      <w:r>
        <w:t>Type: date</w:t>
      </w:r>
    </w:p>
    <w:p w:rsidR="003E2C1A" w:rsidRDefault="003E2C1A" w:rsidP="003E2C1A">
      <w:pPr>
        <w:pStyle w:val="NormalWeb"/>
      </w:pPr>
      <w:r>
        <w:t>Dato for forlig. Kun relevant hvis HæftelseForlig = Ja</w:t>
      </w:r>
    </w:p>
    <w:p w:rsidR="003E2C1A" w:rsidRDefault="003E2C1A" w:rsidP="003E2C1A">
      <w:pPr>
        <w:pStyle w:val="Overskrift2"/>
      </w:pPr>
      <w:r>
        <w:lastRenderedPageBreak/>
        <w:t>HaeftelseForligIndikator</w:t>
      </w:r>
    </w:p>
    <w:p w:rsidR="003E2C1A" w:rsidRDefault="003E2C1A" w:rsidP="003E2C1A">
      <w:pPr>
        <w:pStyle w:val="NormalWeb"/>
      </w:pPr>
      <w:r>
        <w:t>Type: boolean</w:t>
      </w:r>
    </w:p>
    <w:p w:rsidR="003E2C1A" w:rsidRDefault="003E2C1A" w:rsidP="003E2C1A">
      <w:pPr>
        <w:pStyle w:val="NormalWeb"/>
      </w:pPr>
      <w:r>
        <w:t>Indikerer om der er indgået forlig</w:t>
      </w:r>
    </w:p>
    <w:p w:rsidR="003E2C1A" w:rsidRDefault="003E2C1A" w:rsidP="003E2C1A">
      <w:pPr>
        <w:pStyle w:val="Overskrift2"/>
      </w:pPr>
      <w:r>
        <w:t>HaeftelseFormKode</w:t>
      </w:r>
    </w:p>
    <w:p w:rsidR="003E2C1A" w:rsidRPr="003E2C1A" w:rsidRDefault="003E2C1A" w:rsidP="003E2C1A">
      <w:pPr>
        <w:pStyle w:val="NormalWeb"/>
        <w:rPr>
          <w:lang w:val="en-US"/>
        </w:rPr>
      </w:pPr>
      <w:r w:rsidRPr="003E2C1A">
        <w:rPr>
          <w:lang w:val="en-US"/>
        </w:rPr>
        <w:t>Type: enumeration string "PRO", "SOL", "SUB", "ALM", "AND"</w:t>
      </w:r>
    </w:p>
    <w:p w:rsidR="003E2C1A" w:rsidRDefault="003E2C1A" w:rsidP="003E2C1A">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 </w:t>
      </w:r>
    </w:p>
    <w:p w:rsidR="003E2C1A" w:rsidRDefault="003E2C1A" w:rsidP="003E2C1A">
      <w:pPr>
        <w:pStyle w:val="Overskrift2"/>
      </w:pPr>
      <w:r>
        <w:t>HaeftelseKildeKode</w:t>
      </w:r>
    </w:p>
    <w:p w:rsidR="003E2C1A" w:rsidRDefault="003E2C1A" w:rsidP="003E2C1A">
      <w:pPr>
        <w:pStyle w:val="NormalWeb"/>
      </w:pPr>
      <w:r>
        <w:t>Type: enumeration string "MF", "EFI", "FH", "SB"</w:t>
      </w:r>
    </w:p>
    <w:p w:rsidR="003E2C1A" w:rsidRDefault="003E2C1A" w:rsidP="003E2C1A">
      <w:pPr>
        <w:pStyle w:val="NormalWeb"/>
      </w:pPr>
      <w:r>
        <w:t xml:space="preserve">Angiver hvem der har oprettet oplysninger om hæftelse MF: Anvendes hvis fordringshaver medsender oplysninger om hæfter, når fordring oprettes. FH: Fordringshaver angiver selv via selvbetjeningsløsning et hæftelsesforhold. EFI: Når løsningen har påsat en hæfter f.eks. I forbindelse med en udlægsforretning hvor en ægtefælle går fra at være en potientel hæfter til en reel hæfter. Kunne også være en ændring som er opstået som følge af en ændring i CSR-P vedr. civilstand f.eks. skilsmisse. SB: Sagsbehandler manuelt opdatere en hæftelse f.eks. hvis kunden viser at pgl. er udtrådt af et I/S og som følge heraf ikke hæfter længere. </w:t>
      </w:r>
    </w:p>
    <w:p w:rsidR="003E2C1A" w:rsidRDefault="003E2C1A" w:rsidP="003E2C1A">
      <w:pPr>
        <w:pStyle w:val="Overskrift2"/>
      </w:pPr>
      <w:r>
        <w:t>HaeftelseProcent</w:t>
      </w:r>
    </w:p>
    <w:p w:rsidR="003E2C1A" w:rsidRDefault="003E2C1A" w:rsidP="003E2C1A">
      <w:pPr>
        <w:pStyle w:val="NormalWeb"/>
      </w:pPr>
      <w:r>
        <w:t>Type: decimal</w:t>
      </w:r>
    </w:p>
    <w:p w:rsidR="003E2C1A" w:rsidRDefault="003E2C1A" w:rsidP="003E2C1A">
      <w:pPr>
        <w:pStyle w:val="NormalWeb"/>
      </w:pPr>
      <w:r>
        <w:t>Angiver den procentdel, hvormed kunden hæfter for den enkelte fordring. Har kun effekt for pro rate</w:t>
      </w:r>
    </w:p>
    <w:p w:rsidR="003E2C1A" w:rsidRDefault="003E2C1A" w:rsidP="003E2C1A">
      <w:pPr>
        <w:pStyle w:val="Overskrift2"/>
      </w:pPr>
      <w:r>
        <w:t>HaeftelseRestBeloeb</w:t>
      </w:r>
    </w:p>
    <w:p w:rsidR="003E2C1A" w:rsidRDefault="003E2C1A" w:rsidP="003E2C1A">
      <w:pPr>
        <w:pStyle w:val="NormalWeb"/>
      </w:pPr>
      <w:r>
        <w:t>Type: decimal</w:t>
      </w:r>
    </w:p>
    <w:p w:rsidR="003E2C1A" w:rsidRDefault="003E2C1A" w:rsidP="003E2C1A">
      <w:pPr>
        <w:pStyle w:val="NormalWeb"/>
      </w:pPr>
      <w:r>
        <w:t>Hæftelsesrestbeløb i den indrapporterede valuta. Den del af fordringens restbeløb som hæfteren hæfter for.</w:t>
      </w:r>
    </w:p>
    <w:p w:rsidR="003E2C1A" w:rsidRDefault="003E2C1A" w:rsidP="003E2C1A">
      <w:pPr>
        <w:pStyle w:val="Overskrift2"/>
      </w:pPr>
      <w:r>
        <w:t>HaeftelseRestDKKBeloeb</w:t>
      </w:r>
    </w:p>
    <w:p w:rsidR="003E2C1A" w:rsidRDefault="003E2C1A" w:rsidP="003E2C1A">
      <w:pPr>
        <w:pStyle w:val="NormalWeb"/>
      </w:pPr>
      <w:r>
        <w:t>Type: decimal</w:t>
      </w:r>
    </w:p>
    <w:p w:rsidR="003E2C1A" w:rsidRDefault="003E2C1A" w:rsidP="003E2C1A">
      <w:pPr>
        <w:pStyle w:val="NormalWeb"/>
      </w:pPr>
      <w:r>
        <w:t>Hæftelsesrestbeløb omregnet til danske kroner. Den del af fordringens restbeløb som hæfteren hæfter for. Er ikke veldefineret for hæftelseform "andet" (den fjerde hæftel-sesform dvs. hverken solidarisk, subsidiær eller prorata</w:t>
      </w:r>
    </w:p>
    <w:p w:rsidR="003E2C1A" w:rsidRDefault="003E2C1A" w:rsidP="003E2C1A">
      <w:pPr>
        <w:pStyle w:val="Overskrift2"/>
      </w:pPr>
      <w:r>
        <w:t>HaeftelseRykkerAndenDato</w:t>
      </w:r>
    </w:p>
    <w:p w:rsidR="003E2C1A" w:rsidRDefault="003E2C1A" w:rsidP="003E2C1A">
      <w:pPr>
        <w:pStyle w:val="NormalWeb"/>
      </w:pPr>
      <w:r>
        <w:t>Type: date</w:t>
      </w:r>
    </w:p>
    <w:p w:rsidR="003E2C1A" w:rsidRDefault="003E2C1A" w:rsidP="003E2C1A">
      <w:pPr>
        <w:pStyle w:val="NormalWeb"/>
      </w:pPr>
      <w:r>
        <w:t>Dato for hvornår fordringshaver har rykket kunden 2.gang for fordringen</w:t>
      </w:r>
    </w:p>
    <w:p w:rsidR="003E2C1A" w:rsidRDefault="003E2C1A" w:rsidP="003E2C1A">
      <w:pPr>
        <w:pStyle w:val="Overskrift2"/>
      </w:pPr>
      <w:r>
        <w:lastRenderedPageBreak/>
        <w:t>HaeftelseRykkerFoersteDato</w:t>
      </w:r>
    </w:p>
    <w:p w:rsidR="003E2C1A" w:rsidRDefault="003E2C1A" w:rsidP="003E2C1A">
      <w:pPr>
        <w:pStyle w:val="NormalWeb"/>
      </w:pPr>
      <w:r>
        <w:t>Type: date</w:t>
      </w:r>
    </w:p>
    <w:p w:rsidR="003E2C1A" w:rsidRDefault="003E2C1A" w:rsidP="003E2C1A">
      <w:pPr>
        <w:pStyle w:val="NormalWeb"/>
      </w:pPr>
      <w:r>
        <w:t>Dato for hvornår fordringshaver har rykket kunden 1.gang for fordringen</w:t>
      </w:r>
    </w:p>
    <w:p w:rsidR="003E2C1A" w:rsidRDefault="003E2C1A" w:rsidP="003E2C1A">
      <w:pPr>
        <w:pStyle w:val="Overskrift2"/>
      </w:pPr>
      <w:r>
        <w:t>HaeftelseSlutDato</w:t>
      </w:r>
    </w:p>
    <w:p w:rsidR="003E2C1A" w:rsidRDefault="003E2C1A" w:rsidP="003E2C1A">
      <w:pPr>
        <w:pStyle w:val="NormalWeb"/>
      </w:pPr>
      <w:r>
        <w:t>Type: date</w:t>
      </w:r>
    </w:p>
    <w:p w:rsidR="003E2C1A" w:rsidRDefault="003E2C1A" w:rsidP="003E2C1A">
      <w:pPr>
        <w:pStyle w:val="NormalWeb"/>
      </w:pPr>
      <w:r>
        <w:t>Den dato hæftelse for en fordring ophører. Dato kendes ikke altid, hvorfor elementet er optionelt.</w:t>
      </w:r>
    </w:p>
    <w:p w:rsidR="003E2C1A" w:rsidRDefault="003E2C1A" w:rsidP="003E2C1A">
      <w:pPr>
        <w:pStyle w:val="Overskrift2"/>
      </w:pPr>
      <w:r>
        <w:t>HaeftelseStartDato</w:t>
      </w:r>
    </w:p>
    <w:p w:rsidR="003E2C1A" w:rsidRDefault="003E2C1A" w:rsidP="003E2C1A">
      <w:pPr>
        <w:pStyle w:val="NormalWeb"/>
      </w:pPr>
      <w:r>
        <w:t>Type: date</w:t>
      </w:r>
    </w:p>
    <w:p w:rsidR="003E2C1A" w:rsidRDefault="003E2C1A" w:rsidP="003E2C1A">
      <w:pPr>
        <w:pStyle w:val="NormalWeb"/>
      </w:pPr>
      <w:r>
        <w:t>Den dato hæftelse for en fordring gælder fra.</w:t>
      </w:r>
    </w:p>
    <w:p w:rsidR="003E2C1A" w:rsidRDefault="003E2C1A" w:rsidP="003E2C1A">
      <w:pPr>
        <w:pStyle w:val="Overskrift2"/>
      </w:pPr>
      <w:r>
        <w:t>HaeftelseSubsidiaerKode</w:t>
      </w:r>
    </w:p>
    <w:p w:rsidR="003E2C1A" w:rsidRPr="003E2C1A" w:rsidRDefault="003E2C1A" w:rsidP="003E2C1A">
      <w:pPr>
        <w:pStyle w:val="NormalWeb"/>
        <w:rPr>
          <w:lang w:val="en-US"/>
        </w:rPr>
      </w:pPr>
      <w:r w:rsidRPr="003E2C1A">
        <w:rPr>
          <w:lang w:val="en-US"/>
        </w:rPr>
        <w:t>Type: enumeration string "POT", "POTS", "REL", "RELS", "SSLO", "SAGS", "SAND"</w:t>
      </w:r>
    </w:p>
    <w:p w:rsidR="003E2C1A" w:rsidRDefault="003E2C1A" w:rsidP="003E2C1A">
      <w:pPr>
        <w:pStyle w:val="NormalWeb"/>
      </w:pPr>
      <w:r>
        <w:t xml:space="preserve">Dette element angives kun for HæftelseForm = SUB </w:t>
      </w:r>
    </w:p>
    <w:p w:rsidR="003E2C1A" w:rsidRDefault="003E2C1A" w:rsidP="003E2C1A">
      <w:pPr>
        <w:pStyle w:val="Overskrift2"/>
      </w:pPr>
      <w:r>
        <w:t>HaeftelseUnderBobehandlingIndikator</w:t>
      </w:r>
    </w:p>
    <w:p w:rsidR="003E2C1A" w:rsidRDefault="003E2C1A" w:rsidP="003E2C1A">
      <w:pPr>
        <w:pStyle w:val="NormalWeb"/>
      </w:pPr>
      <w:r>
        <w:t>Type: boolean</w:t>
      </w:r>
    </w:p>
    <w:p w:rsidR="003E2C1A" w:rsidRDefault="003E2C1A" w:rsidP="003E2C1A">
      <w:pPr>
        <w:pStyle w:val="NormalWeb"/>
      </w:pPr>
      <w:r>
        <w:t>Ja: Hæftelse omfattet af bobehandling. Nej: Hæftelse ikke omfattet af bobehandling.</w:t>
      </w:r>
    </w:p>
    <w:p w:rsidR="003E2C1A" w:rsidRDefault="003E2C1A" w:rsidP="003E2C1A">
      <w:pPr>
        <w:pStyle w:val="Overskrift2"/>
      </w:pPr>
      <w:r>
        <w:t>HovedFordringReturDato</w:t>
      </w:r>
    </w:p>
    <w:p w:rsidR="003E2C1A" w:rsidRDefault="003E2C1A" w:rsidP="003E2C1A">
      <w:pPr>
        <w:pStyle w:val="NormalWeb"/>
      </w:pPr>
      <w:r>
        <w:t>Type: date</w:t>
      </w:r>
    </w:p>
    <w:p w:rsidR="003E2C1A" w:rsidRDefault="003E2C1A" w:rsidP="003E2C1A">
      <w:pPr>
        <w:pStyle w:val="NormalWeb"/>
      </w:pPr>
      <w:r>
        <w:t>Den dato hvor RIM returnerer en fordring</w:t>
      </w:r>
    </w:p>
    <w:p w:rsidR="003E2C1A" w:rsidRDefault="003E2C1A" w:rsidP="003E2C1A">
      <w:pPr>
        <w:pStyle w:val="Overskrift2"/>
      </w:pPr>
      <w:r>
        <w:t>HovedFordringReturAarsagBegrundelseTekst</w:t>
      </w:r>
    </w:p>
    <w:p w:rsidR="003E2C1A" w:rsidRDefault="003E2C1A" w:rsidP="003E2C1A">
      <w:pPr>
        <w:pStyle w:val="NormalWeb"/>
      </w:pPr>
      <w:r>
        <w:t>Type: string</w:t>
      </w:r>
    </w:p>
    <w:p w:rsidR="003E2C1A" w:rsidRDefault="003E2C1A" w:rsidP="003E2C1A">
      <w:pPr>
        <w:pStyle w:val="NormalWeb"/>
      </w:pPr>
      <w:r>
        <w:t>Uddybende begrundelse for returneringen</w:t>
      </w:r>
    </w:p>
    <w:p w:rsidR="003E2C1A" w:rsidRDefault="003E2C1A" w:rsidP="003E2C1A">
      <w:pPr>
        <w:pStyle w:val="Overskrift2"/>
      </w:pPr>
      <w:r>
        <w:t>HovedFordringReturAarsagKode</w:t>
      </w:r>
    </w:p>
    <w:p w:rsidR="003E2C1A" w:rsidRDefault="003E2C1A" w:rsidP="003E2C1A">
      <w:pPr>
        <w:pStyle w:val="NormalWeb"/>
      </w:pPr>
      <w:r>
        <w:t>Type: enumeration string "KLAG", "FEJL", "AFTL", "ANDN", "TRAF", "HAFO", "SOPH", "GLDS", "AKRD"</w:t>
      </w:r>
    </w:p>
    <w:p w:rsidR="003E2C1A" w:rsidRDefault="003E2C1A" w:rsidP="003E2C1A">
      <w:pPr>
        <w:pStyle w:val="NormalWeb"/>
      </w:pPr>
      <w:r>
        <w:t>Mulighed for at vælge en årsag til returnering af fordring ud fra en fast liste. Ved valg af årsagskode anden skal felt Anden tekst udfyldes med forklaring af, hvorfor de øvrige årsager ikke er anvendelige</w:t>
      </w:r>
    </w:p>
    <w:p w:rsidR="003E2C1A" w:rsidRDefault="003E2C1A" w:rsidP="003E2C1A">
      <w:pPr>
        <w:pStyle w:val="Overskrift2"/>
      </w:pPr>
      <w:r>
        <w:t>HovedFordringReturAarsagTekst</w:t>
      </w:r>
    </w:p>
    <w:p w:rsidR="003E2C1A" w:rsidRDefault="003E2C1A" w:rsidP="003E2C1A">
      <w:pPr>
        <w:pStyle w:val="NormalWeb"/>
      </w:pPr>
      <w:r>
        <w:t>Type: string</w:t>
      </w:r>
    </w:p>
    <w:p w:rsidR="003E2C1A" w:rsidRDefault="003E2C1A" w:rsidP="003E2C1A">
      <w:pPr>
        <w:pStyle w:val="NormalWeb"/>
      </w:pPr>
      <w:r>
        <w:lastRenderedPageBreak/>
        <w:t>Forklaring til valg af Anden</w:t>
      </w:r>
    </w:p>
    <w:p w:rsidR="003E2C1A" w:rsidRDefault="003E2C1A" w:rsidP="003E2C1A">
      <w:pPr>
        <w:pStyle w:val="Overskrift2"/>
      </w:pPr>
      <w:r>
        <w:t>HovedFordringTilbageDato</w:t>
      </w:r>
    </w:p>
    <w:p w:rsidR="003E2C1A" w:rsidRDefault="003E2C1A" w:rsidP="003E2C1A">
      <w:pPr>
        <w:pStyle w:val="NormalWeb"/>
      </w:pPr>
      <w:r>
        <w:t>Type: date</w:t>
      </w:r>
    </w:p>
    <w:p w:rsidR="003E2C1A" w:rsidRDefault="003E2C1A" w:rsidP="003E2C1A">
      <w:pPr>
        <w:pStyle w:val="NormalWeb"/>
      </w:pPr>
      <w:r>
        <w:t>Den dato hvor en fordringshaver tilbagekalder en fordring.</w:t>
      </w:r>
    </w:p>
    <w:p w:rsidR="003E2C1A" w:rsidRDefault="003E2C1A" w:rsidP="003E2C1A">
      <w:pPr>
        <w:pStyle w:val="Overskrift2"/>
      </w:pPr>
      <w:r>
        <w:t>HovedFordringTilbagekaldAarsagKode</w:t>
      </w:r>
    </w:p>
    <w:p w:rsidR="003E2C1A" w:rsidRDefault="003E2C1A" w:rsidP="003E2C1A">
      <w:pPr>
        <w:pStyle w:val="NormalWeb"/>
      </w:pPr>
      <w:r>
        <w:t>Type: enumeration string "HENS", "BORD", "BTLT", "KLAG", "MODR", "FEJL", "ANDN", "FSKI", "HAFO", "SOPH", "GLDS", "AKRD"</w:t>
      </w:r>
    </w:p>
    <w:p w:rsidR="003E2C1A" w:rsidRDefault="003E2C1A" w:rsidP="003E2C1A">
      <w:pPr>
        <w:pStyle w:val="NormalWeb"/>
      </w:pPr>
      <w:r>
        <w:t>Mulighed for at vælge en årsag til tillbagekaldelse af fordring ud fra en fast liste. Ved valg af årsagskode anden skal felt Anden tekst udfyldes med forklaring af, hvorfor de øvrige årsager ikke er anvendelige.</w:t>
      </w:r>
    </w:p>
    <w:p w:rsidR="003E2C1A" w:rsidRDefault="003E2C1A" w:rsidP="003E2C1A">
      <w:pPr>
        <w:pStyle w:val="Overskrift2"/>
      </w:pPr>
      <w:r>
        <w:t>HovedFordringTilbageRelateretKode</w:t>
      </w:r>
    </w:p>
    <w:p w:rsidR="003E2C1A" w:rsidRDefault="003E2C1A" w:rsidP="003E2C1A">
      <w:pPr>
        <w:pStyle w:val="NormalWeb"/>
      </w:pPr>
      <w:r>
        <w:t>Type: enumeration string "OR", "IR", "OG"</w:t>
      </w:r>
    </w:p>
    <w:p w:rsidR="003E2C1A" w:rsidRDefault="003E2C1A" w:rsidP="003E2C1A">
      <w:pPr>
        <w:pStyle w:val="NormalWeb"/>
      </w:pPr>
      <w:r>
        <w:t xml:space="preserve">Angivelse af kode for hvilke relaterede fordringer der tilbagekaldes sammen med hovedfordringen Inddrivelsesgebyr kan ikke tilbagekaldes. </w:t>
      </w:r>
    </w:p>
    <w:p w:rsidR="003E2C1A" w:rsidRDefault="003E2C1A" w:rsidP="003E2C1A">
      <w:pPr>
        <w:pStyle w:val="Overskrift2"/>
      </w:pPr>
      <w:r>
        <w:t>HovedFordringTilbageAarsagBegrundelseTekst</w:t>
      </w:r>
    </w:p>
    <w:p w:rsidR="003E2C1A" w:rsidRDefault="003E2C1A" w:rsidP="003E2C1A">
      <w:pPr>
        <w:pStyle w:val="NormalWeb"/>
      </w:pPr>
      <w:r>
        <w:t>Type: string</w:t>
      </w:r>
    </w:p>
    <w:p w:rsidR="003E2C1A" w:rsidRDefault="003E2C1A" w:rsidP="003E2C1A">
      <w:pPr>
        <w:pStyle w:val="NormalWeb"/>
      </w:pPr>
      <w:r>
        <w:t>Uddybende begrundelse for tilbagekaldelsen.</w:t>
      </w:r>
    </w:p>
    <w:p w:rsidR="003E2C1A" w:rsidRDefault="003E2C1A" w:rsidP="003E2C1A">
      <w:pPr>
        <w:pStyle w:val="Overskrift2"/>
      </w:pPr>
      <w:r>
        <w:t>HovedFordringTilbageAarsagTekst</w:t>
      </w:r>
    </w:p>
    <w:p w:rsidR="003E2C1A" w:rsidRDefault="003E2C1A" w:rsidP="003E2C1A">
      <w:pPr>
        <w:pStyle w:val="NormalWeb"/>
      </w:pPr>
      <w:r>
        <w:t>Type: string</w:t>
      </w:r>
    </w:p>
    <w:p w:rsidR="003E2C1A" w:rsidRDefault="003E2C1A" w:rsidP="003E2C1A">
      <w:pPr>
        <w:pStyle w:val="NormalWeb"/>
      </w:pPr>
      <w:r>
        <w:t>Forklaring til valg af Anden</w:t>
      </w:r>
    </w:p>
    <w:p w:rsidR="003E2C1A" w:rsidRDefault="003E2C1A" w:rsidP="003E2C1A">
      <w:pPr>
        <w:pStyle w:val="Overskrift2"/>
      </w:pPr>
      <w:r>
        <w:t>InddrivelseFordringOprindeligBeloeb</w:t>
      </w:r>
    </w:p>
    <w:p w:rsidR="003E2C1A" w:rsidRDefault="003E2C1A" w:rsidP="003E2C1A">
      <w:pPr>
        <w:pStyle w:val="NormalWeb"/>
      </w:pPr>
      <w:r>
        <w:t>Type: decimal</w:t>
      </w:r>
    </w:p>
    <w:p w:rsidR="003E2C1A" w:rsidRDefault="003E2C1A" w:rsidP="003E2C1A">
      <w:pPr>
        <w:pStyle w:val="NormalWeb"/>
      </w:pPr>
      <w:r>
        <w:t>Fordringens oprindelige beløb også kaldet hovedstolen.</w:t>
      </w:r>
    </w:p>
    <w:p w:rsidR="003E2C1A" w:rsidRDefault="003E2C1A" w:rsidP="003E2C1A">
      <w:pPr>
        <w:pStyle w:val="Overskrift2"/>
      </w:pPr>
      <w:r>
        <w:t>InddrivelseFordringOprindeligDKKBeloeb</w:t>
      </w:r>
    </w:p>
    <w:p w:rsidR="003E2C1A" w:rsidRDefault="003E2C1A" w:rsidP="003E2C1A">
      <w:pPr>
        <w:pStyle w:val="NormalWeb"/>
      </w:pPr>
      <w:r>
        <w:t>Type: decimal</w:t>
      </w:r>
    </w:p>
    <w:p w:rsidR="003E2C1A" w:rsidRDefault="003E2C1A" w:rsidP="003E2C1A">
      <w:pPr>
        <w:pStyle w:val="NormalWeb"/>
      </w:pPr>
      <w:r>
        <w:t>Beløb angivet som decimaltal, fx. 1500,00</w:t>
      </w:r>
    </w:p>
    <w:p w:rsidR="003E2C1A" w:rsidRDefault="003E2C1A" w:rsidP="003E2C1A">
      <w:pPr>
        <w:pStyle w:val="Overskrift2"/>
      </w:pPr>
      <w:r>
        <w:t>InddrivelseRenteDelPeriode</w:t>
      </w:r>
    </w:p>
    <w:p w:rsidR="003E2C1A" w:rsidRDefault="003E2C1A" w:rsidP="003E2C1A">
      <w:pPr>
        <w:pStyle w:val="NormalWeb"/>
      </w:pPr>
      <w:r>
        <w:t>Type: 20021_DateIntervalType</w:t>
      </w:r>
    </w:p>
    <w:p w:rsidR="003E2C1A" w:rsidRDefault="003E2C1A" w:rsidP="003E2C1A">
      <w:pPr>
        <w:pStyle w:val="NormalWeb"/>
      </w:pPr>
      <w:r>
        <w:t>Dato hvorfra renten beregnes eller tilskrives</w:t>
      </w:r>
    </w:p>
    <w:p w:rsidR="003E2C1A" w:rsidRDefault="003E2C1A" w:rsidP="003E2C1A">
      <w:pPr>
        <w:pStyle w:val="Overskrift2"/>
      </w:pPr>
      <w:r>
        <w:t>KundeNavn.xsd</w:t>
      </w:r>
    </w:p>
    <w:p w:rsidR="003E2C1A" w:rsidRDefault="003E2C1A" w:rsidP="003E2C1A">
      <w:pPr>
        <w:pStyle w:val="NormalWeb"/>
      </w:pPr>
      <w:r>
        <w:lastRenderedPageBreak/>
        <w:t>Type: xs:string</w:t>
      </w:r>
    </w:p>
    <w:p w:rsidR="003E2C1A" w:rsidRDefault="003E2C1A" w:rsidP="003E2C1A">
      <w:pPr>
        <w:pStyle w:val="NormalWeb"/>
      </w:pPr>
      <w:r>
        <w:t>Navn på kunde</w:t>
      </w:r>
    </w:p>
    <w:p w:rsidR="003E2C1A" w:rsidRDefault="003E2C1A" w:rsidP="003E2C1A">
      <w:pPr>
        <w:pStyle w:val="Overskrift2"/>
      </w:pPr>
      <w:r>
        <w:t>MeddelelseIndholdData.xsd</w:t>
      </w:r>
    </w:p>
    <w:p w:rsidR="003E2C1A" w:rsidRDefault="003E2C1A" w:rsidP="003E2C1A">
      <w:pPr>
        <w:pStyle w:val="NormalWeb"/>
      </w:pPr>
      <w:r>
        <w:t>Type: xs:base64Binary</w:t>
      </w:r>
    </w:p>
    <w:p w:rsidR="003E2C1A" w:rsidRDefault="003E2C1A" w:rsidP="003E2C1A">
      <w:pPr>
        <w:pStyle w:val="NormalWeb"/>
      </w:pPr>
      <w:r>
        <w:t>En elektronisk fil. Kan være modtaget elektronisk eller indskannet fra papirdokument.</w:t>
      </w:r>
    </w:p>
    <w:p w:rsidR="003E2C1A" w:rsidRDefault="003E2C1A" w:rsidP="003E2C1A">
      <w:pPr>
        <w:pStyle w:val="Overskrift2"/>
      </w:pPr>
      <w:r>
        <w:t>ModtagFordringAktionAfvistIdentifikator</w:t>
      </w:r>
    </w:p>
    <w:p w:rsidR="003E2C1A" w:rsidRDefault="003E2C1A" w:rsidP="003E2C1A">
      <w:pPr>
        <w:pStyle w:val="NormalWeb"/>
      </w:pPr>
      <w:r>
        <w:t>Type: integer</w:t>
      </w:r>
    </w:p>
    <w:p w:rsidR="003E2C1A" w:rsidRDefault="003E2C1A" w:rsidP="003E2C1A">
      <w:pPr>
        <w:pStyle w:val="NormalWeb"/>
      </w:pPr>
      <w:r>
        <w:t>Fejlnummer der angiver årsag til afvisning. Listen af numre med tilhørende parameterliste fremgår af beskrivelsen på MFAktionAfvistStruktur.</w:t>
      </w:r>
    </w:p>
    <w:p w:rsidR="003E2C1A" w:rsidRDefault="003E2C1A" w:rsidP="003E2C1A">
      <w:pPr>
        <w:pStyle w:val="Overskrift2"/>
      </w:pPr>
      <w:r>
        <w:t>ModtagFordringAktionAfvistParameterTekst</w:t>
      </w:r>
    </w:p>
    <w:p w:rsidR="003E2C1A" w:rsidRDefault="003E2C1A" w:rsidP="003E2C1A">
      <w:pPr>
        <w:pStyle w:val="NormalWeb"/>
      </w:pPr>
      <w:r>
        <w:t>Type: string</w:t>
      </w:r>
    </w:p>
    <w:p w:rsidR="003E2C1A" w:rsidRDefault="003E2C1A" w:rsidP="003E2C1A">
      <w:pPr>
        <w:pStyle w:val="NormalWeb"/>
      </w:pPr>
      <w:r>
        <w:t xml:space="preserve">Del af parameterliste der knytter sig til MFAktionAfvistNummer. </w:t>
      </w:r>
    </w:p>
    <w:p w:rsidR="003E2C1A" w:rsidRDefault="003E2C1A" w:rsidP="003E2C1A">
      <w:pPr>
        <w:pStyle w:val="Overskrift2"/>
      </w:pPr>
      <w:r>
        <w:t>ModtagFordringAktionAfvistTekst</w:t>
      </w:r>
    </w:p>
    <w:p w:rsidR="003E2C1A" w:rsidRDefault="003E2C1A" w:rsidP="003E2C1A">
      <w:pPr>
        <w:pStyle w:val="NormalWeb"/>
      </w:pPr>
      <w:r>
        <w:t>Type: string</w:t>
      </w:r>
    </w:p>
    <w:p w:rsidR="003E2C1A" w:rsidRDefault="003E2C1A" w:rsidP="003E2C1A">
      <w:pPr>
        <w:pStyle w:val="NormalWeb"/>
      </w:pPr>
      <w:r>
        <w:t>Læsbar formatering af MFAktionAfvistNummer med tilhørende parameterliste. Ved sagsbehandler afvisning vil begrundelse tekst kunne findes her.</w:t>
      </w:r>
    </w:p>
    <w:p w:rsidR="003E2C1A" w:rsidRDefault="003E2C1A" w:rsidP="003E2C1A">
      <w:pPr>
        <w:pStyle w:val="Overskrift2"/>
      </w:pPr>
      <w:r>
        <w:t>ModtagFordringAktionIdentifikator</w:t>
      </w:r>
    </w:p>
    <w:p w:rsidR="003E2C1A" w:rsidRDefault="003E2C1A" w:rsidP="003E2C1A">
      <w:pPr>
        <w:pStyle w:val="NormalWeb"/>
      </w:pPr>
      <w:r>
        <w:t>Type: integer</w:t>
      </w:r>
    </w:p>
    <w:p w:rsidR="003E2C1A" w:rsidRDefault="003E2C1A" w:rsidP="003E2C1A">
      <w:pPr>
        <w:pStyle w:val="NormalWeb"/>
      </w:pPr>
      <w:r>
        <w:t>Unik ID tildelt en indberettet fordringaktion. Nødvendig af hensyn til at identificere ændrings aktioner der vedrører den samme fordring.</w:t>
      </w:r>
    </w:p>
    <w:p w:rsidR="003E2C1A" w:rsidRDefault="003E2C1A" w:rsidP="003E2C1A">
      <w:pPr>
        <w:pStyle w:val="Overskrift2"/>
      </w:pPr>
      <w:r>
        <w:t>ModtagFordringAktionKode</w:t>
      </w:r>
    </w:p>
    <w:p w:rsidR="003E2C1A" w:rsidRDefault="003E2C1A" w:rsidP="003E2C1A">
      <w:pPr>
        <w:pStyle w:val="NormalWeb"/>
      </w:pPr>
      <w:r>
        <w:t>Type: enumeration string "OPRETFORDRING", "OPRETTRANSPORT", "AENDRFORDRING", "AENDRTRANSPORT", "NEDSKRIV", "OPSKRIV", "TILBAGEKALD"</w:t>
      </w:r>
    </w:p>
    <w:p w:rsidR="003E2C1A" w:rsidRDefault="003E2C1A" w:rsidP="003E2C1A">
      <w:pPr>
        <w:pStyle w:val="NormalWeb"/>
      </w:pPr>
      <w:r>
        <w:t xml:space="preserve">Kode der angiver hvilken type fordring aktion der indberettes. Modsvarer hvad der udfyldes i AktionValg. Enum omfatter: OPRETFORDRING OPRETTRANSPORT AENDRFORDRING AENDRTRANSPORT NEDSKRIV OPSKRIV TILBAGEKALD </w:t>
      </w:r>
    </w:p>
    <w:p w:rsidR="003E2C1A" w:rsidRDefault="003E2C1A" w:rsidP="003E2C1A">
      <w:pPr>
        <w:pStyle w:val="Overskrift2"/>
      </w:pPr>
      <w:r>
        <w:t>ModtagFordringAktionStatusAendretDato</w:t>
      </w:r>
    </w:p>
    <w:p w:rsidR="003E2C1A" w:rsidRDefault="003E2C1A" w:rsidP="003E2C1A">
      <w:pPr>
        <w:pStyle w:val="NormalWeb"/>
      </w:pPr>
      <w:r>
        <w:t>Type: date</w:t>
      </w:r>
    </w:p>
    <w:p w:rsidR="003E2C1A" w:rsidRDefault="003E2C1A" w:rsidP="003E2C1A">
      <w:pPr>
        <w:pStyle w:val="NormalWeb"/>
      </w:pPr>
      <w:r>
        <w:t>Tidspunkt for sidste ændring af MFAktionStatusKode feltet. Dette er mest interessant i svaret fra MFKvitteringHent hvor det angiver tidspunktet for den asynkrone behandling.</w:t>
      </w:r>
    </w:p>
    <w:p w:rsidR="003E2C1A" w:rsidRDefault="003E2C1A" w:rsidP="003E2C1A">
      <w:pPr>
        <w:pStyle w:val="Overskrift2"/>
      </w:pPr>
      <w:r>
        <w:t>ModtagFordringAktionStatusKode</w:t>
      </w:r>
    </w:p>
    <w:p w:rsidR="003E2C1A" w:rsidRDefault="003E2C1A" w:rsidP="003E2C1A">
      <w:pPr>
        <w:pStyle w:val="NormalWeb"/>
      </w:pPr>
      <w:r>
        <w:lastRenderedPageBreak/>
        <w:t>Type: enumeration string "MODTAGET", "SAGSBEHAND", "AFVIST", "UDFOERT"</w:t>
      </w:r>
    </w:p>
    <w:p w:rsidR="003E2C1A" w:rsidRDefault="003E2C1A" w:rsidP="003E2C1A">
      <w:pPr>
        <w:pStyle w:val="NormalWeb"/>
      </w:pPr>
      <w:r>
        <w:t xml:space="preserve">Status for modtag fordrings behandling af en indberettet fordrings aktion. MODTAGET: Modtaget men ikke behandlet endnu SAGSBEHAND: Sendt til manuel sagsbehandling AFVIST: Fordring aktion er afvist UDFOERT: Fordring aktion er færdig behandlet </w:t>
      </w:r>
    </w:p>
    <w:p w:rsidR="003E2C1A" w:rsidRDefault="003E2C1A" w:rsidP="003E2C1A">
      <w:pPr>
        <w:pStyle w:val="Overskrift2"/>
      </w:pPr>
      <w:r>
        <w:t>ModtagFordringDokumentArtKode</w:t>
      </w:r>
    </w:p>
    <w:p w:rsidR="003E2C1A" w:rsidRDefault="003E2C1A" w:rsidP="003E2C1A">
      <w:pPr>
        <w:pStyle w:val="NormalWeb"/>
      </w:pPr>
      <w:r>
        <w:t>Type: enumeration string "TRANSPORT", "DOM", "FRIVILLIGTFORLIG", "SAGSFREMSTILLING", "BIDRAGSRESOLUTION", "BUDGET", "OMPOSTERING", "MODREGNING", "ANDET"</w:t>
      </w:r>
    </w:p>
    <w:p w:rsidR="003E2C1A" w:rsidRDefault="003E2C1A" w:rsidP="003E2C1A">
      <w:pPr>
        <w:pStyle w:val="NormalWeb"/>
      </w:pPr>
      <w:r>
        <w:t>Dokument arten karakteriserer dokumentets indhold. Det vil være angivet, f.eks. når ModtagFordring modtager et transport dokument. OMPOSTERING og MODREGNING benyttes af DMI til KundeNoter vedrørende disse. Anvender fast enumeration.</w:t>
      </w:r>
    </w:p>
    <w:p w:rsidR="003E2C1A" w:rsidRDefault="003E2C1A" w:rsidP="003E2C1A">
      <w:pPr>
        <w:pStyle w:val="Overskrift2"/>
      </w:pPr>
      <w:r>
        <w:t>ModtagFordringDokumentEksternReference</w:t>
      </w:r>
    </w:p>
    <w:p w:rsidR="003E2C1A" w:rsidRDefault="003E2C1A" w:rsidP="003E2C1A">
      <w:pPr>
        <w:pStyle w:val="NormalWeb"/>
      </w:pPr>
      <w:r>
        <w:t>Type: string</w:t>
      </w:r>
    </w:p>
    <w:p w:rsidR="003E2C1A" w:rsidRDefault="003E2C1A" w:rsidP="003E2C1A">
      <w:pPr>
        <w:pStyle w:val="NormalWeb"/>
      </w:pPr>
      <w:r>
        <w:t>Fordringshavers egen reference til indberettet dokument.</w:t>
      </w:r>
    </w:p>
    <w:p w:rsidR="003E2C1A" w:rsidRDefault="003E2C1A" w:rsidP="003E2C1A">
      <w:pPr>
        <w:pStyle w:val="Overskrift2"/>
      </w:pPr>
      <w:r>
        <w:t>ModtagFordringFordringEksternReference</w:t>
      </w:r>
    </w:p>
    <w:p w:rsidR="003E2C1A" w:rsidRDefault="003E2C1A" w:rsidP="003E2C1A">
      <w:pPr>
        <w:pStyle w:val="NormalWeb"/>
      </w:pPr>
      <w:r>
        <w:t>Type: string</w:t>
      </w:r>
    </w:p>
    <w:p w:rsidR="003E2C1A" w:rsidRDefault="003E2C1A" w:rsidP="003E2C1A">
      <w:pPr>
        <w:pStyle w:val="NormalWeb"/>
      </w:pPr>
      <w:r>
        <w:t>ID skal være unikt kombineret med DMIFordringHaverID på indberetteren.</w:t>
      </w:r>
    </w:p>
    <w:p w:rsidR="003E2C1A" w:rsidRDefault="003E2C1A" w:rsidP="003E2C1A">
      <w:pPr>
        <w:pStyle w:val="Overskrift2"/>
      </w:pPr>
      <w:r>
        <w:t>ModtagFordringLeveranceIdentifikator</w:t>
      </w:r>
    </w:p>
    <w:p w:rsidR="003E2C1A" w:rsidRDefault="003E2C1A" w:rsidP="003E2C1A">
      <w:pPr>
        <w:pStyle w:val="NormalWeb"/>
      </w:pPr>
      <w:r>
        <w:t>Type: integer</w:t>
      </w:r>
    </w:p>
    <w:p w:rsidR="003E2C1A" w:rsidRDefault="003E2C1A" w:rsidP="003E2C1A">
      <w:pPr>
        <w:pStyle w:val="NormalWeb"/>
      </w:pPr>
      <w:r>
        <w:t>Unik nøgle for en given batch af fordringaktioner. Bruges til at hente kvitteringer med MFKvitteringHent. Leverancen afvises hvis (FordringhaverSystemIDStruktur.VirksomhedSENummer, MFLeveranceID) er behandlet før.</w:t>
      </w:r>
    </w:p>
    <w:p w:rsidR="003E2C1A" w:rsidRDefault="003E2C1A" w:rsidP="003E2C1A">
      <w:pPr>
        <w:pStyle w:val="Overskrift2"/>
      </w:pPr>
      <w:r>
        <w:t>ModtagFordringNoteOprettetDatoTid</w:t>
      </w:r>
    </w:p>
    <w:p w:rsidR="003E2C1A" w:rsidRDefault="003E2C1A" w:rsidP="003E2C1A">
      <w:pPr>
        <w:pStyle w:val="NormalWeb"/>
      </w:pPr>
      <w:r>
        <w:t>Type: dateTime</w:t>
      </w:r>
    </w:p>
    <w:p w:rsidR="003E2C1A" w:rsidRDefault="003E2C1A" w:rsidP="003E2C1A">
      <w:pPr>
        <w:pStyle w:val="NormalWeb"/>
      </w:pPr>
      <w:r>
        <w:t>Dato og tidspunkt for oprettelse af en "Modtag Fordring"-note.</w:t>
      </w:r>
    </w:p>
    <w:p w:rsidR="003E2C1A" w:rsidRDefault="003E2C1A" w:rsidP="003E2C1A">
      <w:pPr>
        <w:pStyle w:val="Overskrift2"/>
      </w:pPr>
      <w:r>
        <w:t>ModtagFordringNoteOprettetReference</w:t>
      </w:r>
    </w:p>
    <w:p w:rsidR="003E2C1A" w:rsidRDefault="003E2C1A" w:rsidP="003E2C1A">
      <w:pPr>
        <w:pStyle w:val="NormalWeb"/>
      </w:pPr>
      <w:r>
        <w:t>Type: string</w:t>
      </w:r>
    </w:p>
    <w:p w:rsidR="003E2C1A" w:rsidRDefault="003E2C1A" w:rsidP="003E2C1A">
      <w:pPr>
        <w:pStyle w:val="NormalWeb"/>
      </w:pPr>
      <w:r>
        <w:t>Identifikation af medarbejder, som har oprettet fordringnoten. Kan være sagsbehandler eller fordringshaver medarbejder.</w:t>
      </w:r>
    </w:p>
    <w:p w:rsidR="003E2C1A" w:rsidRDefault="003E2C1A" w:rsidP="003E2C1A">
      <w:pPr>
        <w:pStyle w:val="Overskrift2"/>
      </w:pPr>
      <w:r>
        <w:t>ModtagFordringNoteTekst</w:t>
      </w:r>
    </w:p>
    <w:p w:rsidR="003E2C1A" w:rsidRDefault="003E2C1A" w:rsidP="003E2C1A">
      <w:pPr>
        <w:pStyle w:val="NormalWeb"/>
      </w:pPr>
      <w:r>
        <w:t>Type: string</w:t>
      </w:r>
    </w:p>
    <w:p w:rsidR="003E2C1A" w:rsidRDefault="003E2C1A" w:rsidP="003E2C1A">
      <w:pPr>
        <w:pStyle w:val="NormalWeb"/>
      </w:pPr>
      <w:r>
        <w:t>Selve indholdet af noten</w:t>
      </w:r>
    </w:p>
    <w:p w:rsidR="003E2C1A" w:rsidRDefault="003E2C1A" w:rsidP="003E2C1A">
      <w:pPr>
        <w:pStyle w:val="Overskrift2"/>
      </w:pPr>
      <w:r>
        <w:lastRenderedPageBreak/>
        <w:t>ModtagFordringPaaklagetIndikator</w:t>
      </w:r>
    </w:p>
    <w:p w:rsidR="003E2C1A" w:rsidRDefault="003E2C1A" w:rsidP="003E2C1A">
      <w:pPr>
        <w:pStyle w:val="NormalWeb"/>
      </w:pPr>
      <w:r>
        <w:t>Type: boolean</w:t>
      </w:r>
    </w:p>
    <w:p w:rsidR="003E2C1A" w:rsidRDefault="003E2C1A" w:rsidP="003E2C1A">
      <w:pPr>
        <w:pStyle w:val="NormalWeb"/>
      </w:pPr>
      <w:r>
        <w:t>Markering af hvorvidt fordringen er påklaget eller ej.</w:t>
      </w:r>
    </w:p>
    <w:p w:rsidR="003E2C1A" w:rsidRDefault="003E2C1A" w:rsidP="003E2C1A">
      <w:pPr>
        <w:pStyle w:val="Overskrift2"/>
      </w:pPr>
      <w:r>
        <w:t>ModtagFordringUnderretningDatoTid</w:t>
      </w:r>
    </w:p>
    <w:p w:rsidR="003E2C1A" w:rsidRDefault="003E2C1A" w:rsidP="003E2C1A">
      <w:pPr>
        <w:pStyle w:val="NormalWeb"/>
      </w:pPr>
      <w:r>
        <w:t>Type: dateTime</w:t>
      </w:r>
    </w:p>
    <w:p w:rsidR="003E2C1A" w:rsidRDefault="003E2C1A" w:rsidP="003E2C1A">
      <w:pPr>
        <w:pStyle w:val="NormalWeb"/>
      </w:pPr>
      <w:r>
        <w:t>En datotid datatype, som samlet betegner en dato og tid. Svarer indholdsmæssigt til XML Schema-typen dateTime.</w:t>
      </w:r>
    </w:p>
    <w:p w:rsidR="003E2C1A" w:rsidRDefault="003E2C1A" w:rsidP="003E2C1A">
      <w:pPr>
        <w:pStyle w:val="Overskrift2"/>
      </w:pPr>
      <w:r>
        <w:t>ModtagFordringUnderretningIdentifikator</w:t>
      </w:r>
    </w:p>
    <w:p w:rsidR="003E2C1A" w:rsidRDefault="003E2C1A" w:rsidP="003E2C1A">
      <w:pPr>
        <w:pStyle w:val="NormalWeb"/>
      </w:pPr>
      <w:r>
        <w:t>Type: integer</w:t>
      </w:r>
    </w:p>
    <w:p w:rsidR="003E2C1A" w:rsidRDefault="003E2C1A" w:rsidP="003E2C1A">
      <w:pPr>
        <w:pStyle w:val="NormalWeb"/>
      </w:pPr>
      <w:r>
        <w:t>Vilkårligt unikt identifikationsnummer.</w:t>
      </w:r>
    </w:p>
    <w:p w:rsidR="003E2C1A" w:rsidRDefault="003E2C1A" w:rsidP="003E2C1A">
      <w:pPr>
        <w:pStyle w:val="Overskrift2"/>
      </w:pPr>
      <w:r>
        <w:t>MyndighedUdbetalerNavn</w:t>
      </w:r>
    </w:p>
    <w:p w:rsidR="003E2C1A" w:rsidRDefault="003E2C1A" w:rsidP="003E2C1A">
      <w:pPr>
        <w:pStyle w:val="NormalWeb"/>
      </w:pPr>
      <w:r>
        <w:t>Type: string</w:t>
      </w:r>
    </w:p>
    <w:p w:rsidR="003E2C1A" w:rsidRDefault="003E2C1A" w:rsidP="003E2C1A">
      <w:pPr>
        <w:pStyle w:val="NormalWeb"/>
      </w:pPr>
      <w:r>
        <w:t>Navner på den udbetalende myndighed. Fritekstangivelse.</w:t>
      </w:r>
    </w:p>
    <w:p w:rsidR="003E2C1A" w:rsidRDefault="003E2C1A" w:rsidP="003E2C1A">
      <w:pPr>
        <w:pStyle w:val="Overskrift2"/>
      </w:pPr>
      <w:r>
        <w:t>MyndighedUdbetalingBeloeb</w:t>
      </w:r>
    </w:p>
    <w:p w:rsidR="003E2C1A" w:rsidRDefault="003E2C1A" w:rsidP="003E2C1A">
      <w:pPr>
        <w:pStyle w:val="NormalWeb"/>
      </w:pPr>
      <w:r>
        <w:t>Type: decimal</w:t>
      </w:r>
    </w:p>
    <w:p w:rsidR="003E2C1A" w:rsidRDefault="003E2C1A" w:rsidP="003E2C1A">
      <w:pPr>
        <w:pStyle w:val="NormalWeb"/>
      </w:pPr>
      <w:r>
        <w:t>Beløb der er til udbetaling fra myndigheden</w:t>
      </w:r>
    </w:p>
    <w:p w:rsidR="003E2C1A" w:rsidRDefault="003E2C1A" w:rsidP="003E2C1A">
      <w:pPr>
        <w:pStyle w:val="Overskrift2"/>
      </w:pPr>
      <w:r>
        <w:t>MyndighedUdbetalingDato</w:t>
      </w:r>
    </w:p>
    <w:p w:rsidR="003E2C1A" w:rsidRDefault="003E2C1A" w:rsidP="003E2C1A">
      <w:pPr>
        <w:pStyle w:val="NormalWeb"/>
      </w:pPr>
      <w:r>
        <w:t>Type: date</w:t>
      </w:r>
    </w:p>
    <w:p w:rsidR="003E2C1A" w:rsidRDefault="003E2C1A" w:rsidP="003E2C1A">
      <w:pPr>
        <w:pStyle w:val="NormalWeb"/>
      </w:pPr>
      <w:r>
        <w:t xml:space="preserve">Den dato myndighedens pengeinstitut foretager trækket på myndighedens konto. (Det er ikke kundens dispositionsdato). </w:t>
      </w:r>
    </w:p>
    <w:p w:rsidR="003E2C1A" w:rsidRDefault="003E2C1A" w:rsidP="003E2C1A">
      <w:pPr>
        <w:pStyle w:val="Overskrift2"/>
      </w:pPr>
      <w:r>
        <w:t>MyndighedUdbetalingKontoReference</w:t>
      </w:r>
    </w:p>
    <w:p w:rsidR="003E2C1A" w:rsidRDefault="003E2C1A" w:rsidP="003E2C1A">
      <w:pPr>
        <w:pStyle w:val="NormalWeb"/>
      </w:pPr>
      <w:r>
        <w:t>Type: string</w:t>
      </w:r>
    </w:p>
    <w:p w:rsidR="003E2C1A" w:rsidRDefault="003E2C1A" w:rsidP="003E2C1A">
      <w:pPr>
        <w:pStyle w:val="NormalWeb"/>
      </w:pPr>
      <w:r>
        <w:t xml:space="preserve">Feltet skal den indeholde reg.nr. og bankkontnr. som eventuelt anvendes for en specifik ydelsesart. Oplysningen modtages fra NemKonto i strukturen BankAccountStructure. Hvis BankAccountStructure er tom anvendes teksten 'NemKonto' i stedet. </w:t>
      </w:r>
    </w:p>
    <w:p w:rsidR="003E2C1A" w:rsidRDefault="003E2C1A" w:rsidP="003E2C1A">
      <w:pPr>
        <w:pStyle w:val="Overskrift2"/>
      </w:pPr>
      <w:r>
        <w:t>MyndighedUdbetalingNemKontoAftaleIdentifikator</w:t>
      </w:r>
    </w:p>
    <w:p w:rsidR="003E2C1A" w:rsidRDefault="003E2C1A" w:rsidP="003E2C1A">
      <w:pPr>
        <w:pStyle w:val="NormalWeb"/>
      </w:pPr>
      <w:r>
        <w:t>Type: integer</w:t>
      </w:r>
    </w:p>
    <w:p w:rsidR="003E2C1A" w:rsidRDefault="003E2C1A" w:rsidP="003E2C1A">
      <w:pPr>
        <w:pStyle w:val="NormalWeb"/>
      </w:pPr>
      <w:r>
        <w:t>Udbetalende myndigheds nksnummer.</w:t>
      </w:r>
    </w:p>
    <w:p w:rsidR="003E2C1A" w:rsidRDefault="003E2C1A" w:rsidP="003E2C1A">
      <w:pPr>
        <w:pStyle w:val="Overskrift2"/>
      </w:pPr>
      <w:r>
        <w:t>MyndighedUdbetalingPeriode</w:t>
      </w:r>
    </w:p>
    <w:p w:rsidR="003E2C1A" w:rsidRDefault="003E2C1A" w:rsidP="003E2C1A">
      <w:pPr>
        <w:pStyle w:val="NormalWeb"/>
      </w:pPr>
      <w:r>
        <w:lastRenderedPageBreak/>
        <w:t>Type: 20021_DateIntervalType</w:t>
      </w:r>
    </w:p>
    <w:p w:rsidR="003E2C1A" w:rsidRDefault="003E2C1A" w:rsidP="003E2C1A">
      <w:pPr>
        <w:pStyle w:val="NormalWeb"/>
      </w:pPr>
      <w:r>
        <w:t xml:space="preserve">PeriodeFra er startdatoen for perioden, som en myndighedsudbetalingen vedrører. </w:t>
      </w:r>
    </w:p>
    <w:p w:rsidR="003E2C1A" w:rsidRDefault="003E2C1A" w:rsidP="003E2C1A">
      <w:pPr>
        <w:pStyle w:val="Overskrift2"/>
      </w:pPr>
      <w:r>
        <w:t>MyndighedUdbetalingPeriodeTypeKode</w:t>
      </w:r>
    </w:p>
    <w:p w:rsidR="003E2C1A" w:rsidRDefault="003E2C1A" w:rsidP="003E2C1A">
      <w:pPr>
        <w:pStyle w:val="NormalWeb"/>
      </w:pPr>
      <w:r>
        <w:t>Type: string</w:t>
      </w:r>
    </w:p>
    <w:p w:rsidR="003E2C1A" w:rsidRDefault="003E2C1A" w:rsidP="003E2C1A">
      <w:pPr>
        <w:pStyle w:val="NormalWeb"/>
      </w:pPr>
      <w:r>
        <w:t xml:space="preserve">Sagsbehandlers mulighed for i fri tekst at beskrive periode. F.eks År Halvår Kvartal Måned Uge Dag </w:t>
      </w:r>
    </w:p>
    <w:p w:rsidR="003E2C1A" w:rsidRDefault="003E2C1A" w:rsidP="003E2C1A">
      <w:pPr>
        <w:pStyle w:val="Overskrift2"/>
      </w:pPr>
      <w:r>
        <w:t>MyndighedUdbetalingTypeKode</w:t>
      </w:r>
    </w:p>
    <w:p w:rsidR="003E2C1A" w:rsidRDefault="003E2C1A" w:rsidP="003E2C1A">
      <w:pPr>
        <w:pStyle w:val="NormalWeb"/>
      </w:pPr>
      <w:r>
        <w:t>Type: string</w:t>
      </w:r>
    </w:p>
    <w:p w:rsidR="003E2C1A" w:rsidRDefault="003E2C1A" w:rsidP="003E2C1A">
      <w:pPr>
        <w:pStyle w:val="NormalWeb"/>
      </w:pPr>
      <w:r>
        <w:t>Kode for DMIs myndighedudbetalingstype.</w:t>
      </w:r>
    </w:p>
    <w:p w:rsidR="003E2C1A" w:rsidRDefault="003E2C1A" w:rsidP="003E2C1A">
      <w:pPr>
        <w:pStyle w:val="Overskrift2"/>
      </w:pPr>
      <w:r>
        <w:t>MyndighedUdbetalingTypeNemKontoYdelseArtKode</w:t>
      </w:r>
    </w:p>
    <w:p w:rsidR="003E2C1A" w:rsidRDefault="003E2C1A" w:rsidP="003E2C1A">
      <w:pPr>
        <w:pStyle w:val="NormalWeb"/>
      </w:pPr>
      <w:r>
        <w:t>Type: string</w:t>
      </w:r>
    </w:p>
    <w:p w:rsidR="003E2C1A" w:rsidRDefault="003E2C1A" w:rsidP="003E2C1A">
      <w:pPr>
        <w:pStyle w:val="NormalWeb"/>
      </w:pPr>
      <w:r>
        <w:t>Myndighedsudbetalingstypens navngivning/nummerering i NemKonto.</w:t>
      </w:r>
    </w:p>
    <w:p w:rsidR="003E2C1A" w:rsidRDefault="003E2C1A" w:rsidP="003E2C1A">
      <w:pPr>
        <w:pStyle w:val="Overskrift2"/>
      </w:pPr>
      <w:r>
        <w:t>MyndighedUdbetalingTypeNoteTekst</w:t>
      </w:r>
    </w:p>
    <w:p w:rsidR="003E2C1A" w:rsidRDefault="003E2C1A" w:rsidP="003E2C1A">
      <w:pPr>
        <w:pStyle w:val="NormalWeb"/>
      </w:pPr>
      <w:r>
        <w:t>Type: string</w:t>
      </w:r>
    </w:p>
    <w:p w:rsidR="003E2C1A" w:rsidRDefault="003E2C1A" w:rsidP="003E2C1A">
      <w:pPr>
        <w:pStyle w:val="NormalWeb"/>
      </w:pPr>
      <w:r>
        <w:t xml:space="preserve">Myndigheds mulighed for at kunne skrive note på udbetaling: I NemKonto specifikationen er det feltet Purpose.Proprietary </w:t>
      </w:r>
    </w:p>
    <w:p w:rsidR="003E2C1A" w:rsidRDefault="003E2C1A" w:rsidP="003E2C1A">
      <w:pPr>
        <w:pStyle w:val="Overskrift2"/>
      </w:pPr>
      <w:r>
        <w:t>RentePeriode</w:t>
      </w:r>
    </w:p>
    <w:p w:rsidR="003E2C1A" w:rsidRDefault="003E2C1A" w:rsidP="003E2C1A">
      <w:pPr>
        <w:pStyle w:val="NormalWeb"/>
      </w:pPr>
      <w:r>
        <w:t>Type: 20021_DateIntervalType</w:t>
      </w:r>
    </w:p>
    <w:p w:rsidR="003E2C1A" w:rsidRDefault="003E2C1A" w:rsidP="003E2C1A">
      <w:pPr>
        <w:pStyle w:val="NormalWeb"/>
      </w:pPr>
      <w:r>
        <w:t>Start datoen for den periode som renten vedrører.</w:t>
      </w:r>
    </w:p>
    <w:p w:rsidR="003E2C1A" w:rsidRDefault="003E2C1A" w:rsidP="003E2C1A">
      <w:pPr>
        <w:pStyle w:val="Overskrift2"/>
      </w:pPr>
      <w:r>
        <w:t>RentePeriodeBeloeb</w:t>
      </w:r>
    </w:p>
    <w:p w:rsidR="003E2C1A" w:rsidRDefault="003E2C1A" w:rsidP="003E2C1A">
      <w:pPr>
        <w:pStyle w:val="NormalWeb"/>
      </w:pPr>
      <w:r>
        <w:t>Type: decimal</w:t>
      </w:r>
    </w:p>
    <w:p w:rsidR="003E2C1A" w:rsidRDefault="003E2C1A" w:rsidP="003E2C1A">
      <w:pPr>
        <w:pStyle w:val="NormalWeb"/>
      </w:pPr>
      <w:r>
        <w:t>Rentebeløbet for den omhandlede periode i den angivne valuta.</w:t>
      </w:r>
    </w:p>
    <w:p w:rsidR="003E2C1A" w:rsidRDefault="003E2C1A" w:rsidP="003E2C1A">
      <w:pPr>
        <w:pStyle w:val="Overskrift2"/>
      </w:pPr>
      <w:r>
        <w:t>RentePeriodeDKKBeloeb</w:t>
      </w:r>
    </w:p>
    <w:p w:rsidR="003E2C1A" w:rsidRDefault="003E2C1A" w:rsidP="003E2C1A">
      <w:pPr>
        <w:pStyle w:val="NormalWeb"/>
      </w:pPr>
      <w:r>
        <w:t>Type: decimal</w:t>
      </w:r>
    </w:p>
    <w:p w:rsidR="003E2C1A" w:rsidRDefault="003E2C1A" w:rsidP="003E2C1A">
      <w:pPr>
        <w:pStyle w:val="NormalWeb"/>
      </w:pPr>
      <w:r>
        <w:t>Rentebeløbet for den omhandlede periode i danske kroner</w:t>
      </w:r>
    </w:p>
    <w:p w:rsidR="003E2C1A" w:rsidRDefault="003E2C1A" w:rsidP="003E2C1A">
      <w:pPr>
        <w:pStyle w:val="Overskrift2"/>
      </w:pPr>
      <w:r>
        <w:t>RentePeriodeTypeKode</w:t>
      </w:r>
    </w:p>
    <w:p w:rsidR="003E2C1A" w:rsidRDefault="003E2C1A" w:rsidP="003E2C1A">
      <w:pPr>
        <w:pStyle w:val="NormalWeb"/>
      </w:pPr>
      <w:r>
        <w:t>Type: string</w:t>
      </w:r>
    </w:p>
    <w:p w:rsidR="003E2C1A" w:rsidRDefault="003E2C1A" w:rsidP="003E2C1A">
      <w:pPr>
        <w:pStyle w:val="NormalWeb"/>
      </w:pPr>
      <w:r>
        <w:t xml:space="preserve">Sagsbehandlers mulighed for i fri tekst at beskrive periode. F.eks År Halvår Kvartal Måned </w:t>
      </w:r>
    </w:p>
    <w:p w:rsidR="003E2C1A" w:rsidRDefault="003E2C1A" w:rsidP="003E2C1A">
      <w:pPr>
        <w:pStyle w:val="Overskrift2"/>
      </w:pPr>
      <w:r>
        <w:t>RenteRegelIdentifikator</w:t>
      </w:r>
    </w:p>
    <w:p w:rsidR="003E2C1A" w:rsidRDefault="003E2C1A" w:rsidP="003E2C1A">
      <w:pPr>
        <w:pStyle w:val="NormalWeb"/>
      </w:pPr>
      <w:r>
        <w:lastRenderedPageBreak/>
        <w:t>Type: string</w:t>
      </w:r>
    </w:p>
    <w:p w:rsidR="003E2C1A" w:rsidRDefault="003E2C1A" w:rsidP="003E2C1A">
      <w:pPr>
        <w:pStyle w:val="NormalWeb"/>
      </w:pPr>
      <w:r>
        <w:t>Nummer på en renteregel. Reglen beskriver hvorledes renten skal beregnes f.eks. dag til dag.</w:t>
      </w:r>
    </w:p>
    <w:p w:rsidR="003E2C1A" w:rsidRDefault="003E2C1A" w:rsidP="003E2C1A">
      <w:pPr>
        <w:pStyle w:val="Overskrift2"/>
      </w:pPr>
      <w:r>
        <w:t>RenteSatsKode</w:t>
      </w:r>
    </w:p>
    <w:p w:rsidR="003E2C1A" w:rsidRDefault="003E2C1A" w:rsidP="003E2C1A">
      <w:pPr>
        <w:pStyle w:val="NormalWeb"/>
      </w:pPr>
      <w:r>
        <w:t>Type: integer</w:t>
      </w:r>
    </w:p>
    <w:p w:rsidR="003E2C1A" w:rsidRDefault="003E2C1A" w:rsidP="003E2C1A">
      <w:pPr>
        <w:pStyle w:val="NormalWeb"/>
      </w:pPr>
      <w:r>
        <w:t xml:space="preserve">Kode der anvendes til at fortolke rentesatsen og den bagvedliggende beregningsalgoritme Værdisæt 01 Referencerentesatsen ( = Nationalbankens officielle udlånsrente) + x procent 02 Ren udlånsrentesats per mdr 03 Ren udlånsrentesats p.a. Grundlæggende værdiset: Kode som kan antage talværdierne 01-99. </w:t>
      </w:r>
    </w:p>
    <w:p w:rsidR="003E2C1A" w:rsidRDefault="003E2C1A" w:rsidP="003E2C1A">
      <w:pPr>
        <w:pStyle w:val="Overskrift2"/>
      </w:pPr>
      <w:r>
        <w:t>RenteSatsProcent</w:t>
      </w:r>
    </w:p>
    <w:p w:rsidR="003E2C1A" w:rsidRDefault="003E2C1A" w:rsidP="003E2C1A">
      <w:pPr>
        <w:pStyle w:val="NormalWeb"/>
      </w:pPr>
      <w:r>
        <w:t>Type: decimal</w:t>
      </w:r>
    </w:p>
    <w:p w:rsidR="003E2C1A" w:rsidRDefault="003E2C1A" w:rsidP="003E2C1A">
      <w:pPr>
        <w:pStyle w:val="NormalWeb"/>
      </w:pPr>
      <w:r>
        <w:t>RenteSats angiver hvilken rentesats, som skal anvendes ved beregningen af rente, og den angivne RenteSats fortolkes i sammenhæng med RenteSatsKode. Er RenteSatsKode 02 eller 03 vil den angivne RenteSats være den resulterende rentesats (koderne angiver blot om sats er per måned eller år). Er RenteSatsKode 01 vil den resulterende rentesats være summen af referencerentesatsen (som vedligeholdes i DMI) og den angivne RenteSats. Vil være 3 heltal og 5 decimaler (se evt. xsd-datatype).</w:t>
      </w:r>
    </w:p>
    <w:p w:rsidR="003E2C1A" w:rsidRDefault="003E2C1A" w:rsidP="003E2C1A">
      <w:pPr>
        <w:pStyle w:val="Overskrift2"/>
      </w:pPr>
      <w:r>
        <w:t>RenteAarTilDatoBeloeb</w:t>
      </w:r>
    </w:p>
    <w:p w:rsidR="003E2C1A" w:rsidRDefault="003E2C1A" w:rsidP="003E2C1A">
      <w:pPr>
        <w:pStyle w:val="NormalWeb"/>
      </w:pPr>
      <w:r>
        <w:t>Type: decimal</w:t>
      </w:r>
    </w:p>
    <w:p w:rsidR="003E2C1A" w:rsidRDefault="003E2C1A" w:rsidP="003E2C1A">
      <w:pPr>
        <w:pStyle w:val="NormalWeb"/>
      </w:pPr>
      <w:r>
        <w:t>Rentebeløb år- til- dato i den angivne valuta.</w:t>
      </w:r>
    </w:p>
    <w:p w:rsidR="003E2C1A" w:rsidRDefault="003E2C1A" w:rsidP="003E2C1A">
      <w:pPr>
        <w:pStyle w:val="Overskrift2"/>
      </w:pPr>
      <w:r>
        <w:t>RenteAarTilDatoDKKBeloeb</w:t>
      </w:r>
    </w:p>
    <w:p w:rsidR="003E2C1A" w:rsidRDefault="003E2C1A" w:rsidP="003E2C1A">
      <w:pPr>
        <w:pStyle w:val="NormalWeb"/>
      </w:pPr>
      <w:r>
        <w:t>Type: decimal</w:t>
      </w:r>
    </w:p>
    <w:p w:rsidR="003E2C1A" w:rsidRDefault="003E2C1A" w:rsidP="003E2C1A">
      <w:pPr>
        <w:pStyle w:val="NormalWeb"/>
      </w:pPr>
      <w:r>
        <w:t>Rentebeløb år- til- dato i danske kroner</w:t>
      </w:r>
    </w:p>
    <w:p w:rsidR="003E2C1A" w:rsidRDefault="003E2C1A" w:rsidP="003E2C1A">
      <w:pPr>
        <w:pStyle w:val="Overskrift2"/>
      </w:pPr>
      <w:r>
        <w:t>SA_TelefonNummerTekst.xsd</w:t>
      </w:r>
    </w:p>
    <w:p w:rsidR="003E2C1A" w:rsidRDefault="003E2C1A" w:rsidP="003E2C1A">
      <w:pPr>
        <w:pStyle w:val="NormalWeb"/>
      </w:pPr>
      <w:r>
        <w:t>Type: sa:TelefonNummerTekstType</w:t>
      </w:r>
    </w:p>
    <w:p w:rsidR="003E2C1A" w:rsidRDefault="003E2C1A" w:rsidP="003E2C1A">
      <w:pPr>
        <w:pStyle w:val="NormalWeb"/>
      </w:pPr>
      <w:r>
        <w:t>Kan rumme både udenlandske og danske faxnumre</w:t>
      </w:r>
    </w:p>
    <w:p w:rsidR="003E2C1A" w:rsidRDefault="003E2C1A" w:rsidP="003E2C1A">
      <w:pPr>
        <w:pStyle w:val="Overskrift2"/>
      </w:pPr>
      <w:r>
        <w:t>SA_TelefonNummerTekst.xsd</w:t>
      </w:r>
    </w:p>
    <w:p w:rsidR="003E2C1A" w:rsidRDefault="003E2C1A" w:rsidP="003E2C1A">
      <w:pPr>
        <w:pStyle w:val="NormalWeb"/>
      </w:pPr>
      <w:r>
        <w:t>Type: sa:TelefonNummerTekstType</w:t>
      </w:r>
    </w:p>
    <w:p w:rsidR="003E2C1A" w:rsidRDefault="003E2C1A" w:rsidP="003E2C1A">
      <w:pPr>
        <w:pStyle w:val="NormalWeb"/>
      </w:pPr>
      <w:r>
        <w:t>Andre telefonnumre end danske.</w:t>
      </w:r>
    </w:p>
    <w:p w:rsidR="003E2C1A" w:rsidRDefault="003E2C1A" w:rsidP="003E2C1A">
      <w:pPr>
        <w:pStyle w:val="Overskrift2"/>
      </w:pPr>
      <w:r>
        <w:t>SKAT_DriftFormKode.xsd</w:t>
      </w:r>
    </w:p>
    <w:p w:rsidR="003E2C1A" w:rsidRDefault="003E2C1A" w:rsidP="003E2C1A">
      <w:pPr>
        <w:pStyle w:val="NormalWeb"/>
      </w:pPr>
      <w:r>
        <w:t>Type: xs:string</w:t>
      </w:r>
    </w:p>
    <w:p w:rsidR="003E2C1A" w:rsidRDefault="003E2C1A" w:rsidP="003E2C1A">
      <w:pPr>
        <w:pStyle w:val="NormalWeb"/>
      </w:pPr>
      <w:r>
        <w:t>Entydig kode som identificerer en driftform.</w:t>
      </w:r>
    </w:p>
    <w:p w:rsidR="003E2C1A" w:rsidRDefault="003E2C1A" w:rsidP="003E2C1A">
      <w:pPr>
        <w:pStyle w:val="Overskrift2"/>
      </w:pPr>
      <w:r>
        <w:t>SKAT_VirksomhedSENummerIdentifikator.xsd</w:t>
      </w:r>
    </w:p>
    <w:p w:rsidR="003E2C1A" w:rsidRDefault="003E2C1A" w:rsidP="003E2C1A">
      <w:pPr>
        <w:pStyle w:val="NormalWeb"/>
      </w:pPr>
      <w:r>
        <w:lastRenderedPageBreak/>
        <w:t>Type: cvr:CVRnumberIdentifierType</w:t>
      </w:r>
    </w:p>
    <w:p w:rsidR="003E2C1A" w:rsidRDefault="003E2C1A" w:rsidP="003E2C1A">
      <w:pPr>
        <w:pStyle w:val="NormalWeb"/>
      </w:pPr>
      <w:r>
        <w:t>8-cifret nummer, der entydigt identificerer en registreret virksomhed i SKAT.</w:t>
      </w:r>
    </w:p>
    <w:p w:rsidR="003E2C1A" w:rsidRDefault="003E2C1A" w:rsidP="003E2C1A">
      <w:pPr>
        <w:pStyle w:val="Overskrift2"/>
      </w:pPr>
      <w:r>
        <w:t>SkatKundeIdentifikator.xsd</w:t>
      </w:r>
    </w:p>
    <w:p w:rsidR="003E2C1A" w:rsidRDefault="003E2C1A" w:rsidP="003E2C1A">
      <w:pPr>
        <w:pStyle w:val="NormalWeb"/>
      </w:pPr>
      <w:r>
        <w:t>Type: xs:string</w:t>
      </w:r>
    </w:p>
    <w:p w:rsidR="003E2C1A" w:rsidRDefault="003E2C1A" w:rsidP="003E2C1A">
      <w:pPr>
        <w:pStyle w:val="NormalWeb"/>
      </w:pPr>
      <w:r>
        <w:t>Identifikationen af kunden i form af CVR/SE nr. for virksomheder, CPR for personer og journalnr. for dem, som ikke har et af de 2 andre typer.</w:t>
      </w:r>
    </w:p>
    <w:p w:rsidR="003E2C1A" w:rsidRDefault="003E2C1A" w:rsidP="003E2C1A">
      <w:pPr>
        <w:pStyle w:val="Overskrift2"/>
      </w:pPr>
      <w:r>
        <w:t>SkatKundeTypeKode.xsd</w:t>
      </w:r>
    </w:p>
    <w:p w:rsidR="003E2C1A" w:rsidRDefault="003E2C1A" w:rsidP="003E2C1A">
      <w:pPr>
        <w:pStyle w:val="NormalWeb"/>
      </w:pPr>
      <w:r>
        <w:t>Type: xs:string</w:t>
      </w:r>
    </w:p>
    <w:p w:rsidR="003E2C1A" w:rsidRDefault="003E2C1A" w:rsidP="003E2C1A">
      <w:pPr>
        <w:pStyle w:val="NormalWeb"/>
      </w:pPr>
      <w:r>
        <w:t>Identificere typen kunde, dvs. hvad KundeNummer dækker over.</w:t>
      </w:r>
    </w:p>
    <w:p w:rsidR="003E2C1A" w:rsidRDefault="003E2C1A" w:rsidP="003E2C1A">
      <w:pPr>
        <w:pStyle w:val="Overskrift2"/>
      </w:pPr>
      <w:r>
        <w:t>TransaktionVirkningDato</w:t>
      </w:r>
    </w:p>
    <w:p w:rsidR="003E2C1A" w:rsidRDefault="003E2C1A" w:rsidP="003E2C1A">
      <w:pPr>
        <w:pStyle w:val="NormalWeb"/>
      </w:pPr>
      <w:r>
        <w:t>Type: date</w:t>
      </w:r>
    </w:p>
    <w:p w:rsidR="003E2C1A" w:rsidRDefault="003E2C1A" w:rsidP="003E2C1A">
      <w:pPr>
        <w:pStyle w:val="NormalWeb"/>
      </w:pPr>
      <w:r>
        <w:t xml:space="preserve">Virkningdatoen for: FORDRING FORDRINGOPSKRIV FORDRINGNEDSKRIV FORDRINGAFSKRIV INDBETALING Datoen kan fortolkes forskelligt afhængig af TransaktionType </w:t>
      </w:r>
    </w:p>
    <w:p w:rsidR="003E2C1A" w:rsidRDefault="003E2C1A" w:rsidP="003E2C1A">
      <w:pPr>
        <w:pStyle w:val="Overskrift2"/>
      </w:pPr>
      <w:r>
        <w:t>TransportRettighedHaverBeloeb</w:t>
      </w:r>
    </w:p>
    <w:p w:rsidR="003E2C1A" w:rsidRDefault="003E2C1A" w:rsidP="003E2C1A">
      <w:pPr>
        <w:pStyle w:val="NormalWeb"/>
      </w:pPr>
      <w:r>
        <w:t>Type: decimal</w:t>
      </w:r>
    </w:p>
    <w:p w:rsidR="003E2C1A" w:rsidRDefault="003E2C1A" w:rsidP="003E2C1A">
      <w:pPr>
        <w:pStyle w:val="NormalWeb"/>
      </w:pPr>
      <w:r>
        <w:t>Det beløb TransportUdlægshaveren skal modtage i den angivne valuta</w:t>
      </w:r>
    </w:p>
    <w:p w:rsidR="003E2C1A" w:rsidRDefault="003E2C1A" w:rsidP="003E2C1A">
      <w:pPr>
        <w:pStyle w:val="Overskrift2"/>
      </w:pPr>
      <w:r>
        <w:t>TransportRettighedHaverBeskedIndikator</w:t>
      </w:r>
    </w:p>
    <w:p w:rsidR="003E2C1A" w:rsidRDefault="003E2C1A" w:rsidP="003E2C1A">
      <w:pPr>
        <w:pStyle w:val="NormalWeb"/>
      </w:pPr>
      <w:r>
        <w:t>Type: boolean</w:t>
      </w:r>
    </w:p>
    <w:p w:rsidR="003E2C1A" w:rsidRDefault="003E2C1A" w:rsidP="003E2C1A">
      <w:pPr>
        <w:pStyle w:val="NormalWeb"/>
      </w:pPr>
      <w:r>
        <w:t>Angiver hvem der skal have underretning tilsendt om modregning</w:t>
      </w:r>
    </w:p>
    <w:p w:rsidR="003E2C1A" w:rsidRDefault="003E2C1A" w:rsidP="003E2C1A">
      <w:pPr>
        <w:pStyle w:val="Overskrift2"/>
      </w:pPr>
      <w:r>
        <w:t>TransportRettighedHaverDKKBeloeb</w:t>
      </w:r>
    </w:p>
    <w:p w:rsidR="003E2C1A" w:rsidRDefault="003E2C1A" w:rsidP="003E2C1A">
      <w:pPr>
        <w:pStyle w:val="NormalWeb"/>
      </w:pPr>
      <w:r>
        <w:t>Type: decimal</w:t>
      </w:r>
    </w:p>
    <w:p w:rsidR="003E2C1A" w:rsidRDefault="003E2C1A" w:rsidP="003E2C1A">
      <w:pPr>
        <w:pStyle w:val="NormalWeb"/>
      </w:pPr>
      <w:r>
        <w:t>Det beløb TransportUdlægshaveren skal modtage i danske kroner</w:t>
      </w:r>
    </w:p>
    <w:p w:rsidR="003E2C1A" w:rsidRDefault="003E2C1A" w:rsidP="003E2C1A">
      <w:pPr>
        <w:pStyle w:val="Overskrift2"/>
      </w:pPr>
      <w:r>
        <w:t>TransportRettighedHaverEjerMarkering</w:t>
      </w:r>
    </w:p>
    <w:p w:rsidR="003E2C1A" w:rsidRDefault="003E2C1A" w:rsidP="003E2C1A">
      <w:pPr>
        <w:pStyle w:val="NormalWeb"/>
      </w:pPr>
      <w:r>
        <w:t>Type: boolean</w:t>
      </w:r>
    </w:p>
    <w:p w:rsidR="003E2C1A" w:rsidRDefault="003E2C1A" w:rsidP="003E2C1A">
      <w:pPr>
        <w:pStyle w:val="NormalWeb"/>
      </w:pPr>
      <w: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E2C1A" w:rsidRDefault="003E2C1A" w:rsidP="003E2C1A">
      <w:pPr>
        <w:pStyle w:val="Overskrift2"/>
      </w:pPr>
      <w:r>
        <w:t>TransportRettighedHaverModtagerIndikator</w:t>
      </w:r>
    </w:p>
    <w:p w:rsidR="003E2C1A" w:rsidRDefault="003E2C1A" w:rsidP="003E2C1A">
      <w:pPr>
        <w:pStyle w:val="NormalWeb"/>
      </w:pPr>
      <w:r>
        <w:t>Type: boolean</w:t>
      </w:r>
    </w:p>
    <w:p w:rsidR="003E2C1A" w:rsidRDefault="003E2C1A" w:rsidP="003E2C1A">
      <w:pPr>
        <w:pStyle w:val="NormalWeb"/>
      </w:pPr>
      <w:r>
        <w:lastRenderedPageBreak/>
        <w:t>Ja = Den TransportRettighedshaver der skal modtage pengene.</w:t>
      </w:r>
    </w:p>
    <w:p w:rsidR="003E2C1A" w:rsidRDefault="003E2C1A" w:rsidP="003E2C1A">
      <w:pPr>
        <w:pStyle w:val="Overskrift2"/>
      </w:pPr>
      <w:r>
        <w:t>TransportRettighedHaverPrioritetIdentifikator</w:t>
      </w:r>
    </w:p>
    <w:p w:rsidR="003E2C1A" w:rsidRDefault="003E2C1A" w:rsidP="003E2C1A">
      <w:pPr>
        <w:pStyle w:val="NormalWeb"/>
      </w:pPr>
      <w:r>
        <w:t>Type: integer</w:t>
      </w:r>
    </w:p>
    <w:p w:rsidR="003E2C1A" w:rsidRDefault="003E2C1A" w:rsidP="003E2C1A">
      <w:pPr>
        <w:pStyle w:val="NormalWeb"/>
      </w:pPr>
      <w:r>
        <w:t>Prioritet af fordeling af tansportbeløb mellem flere TransportRettighedhavere.</w:t>
      </w:r>
    </w:p>
    <w:p w:rsidR="003E2C1A" w:rsidRDefault="003E2C1A" w:rsidP="003E2C1A">
      <w:pPr>
        <w:pStyle w:val="Overskrift2"/>
      </w:pPr>
      <w:r>
        <w:t>TransportRettighedHaverProcent</w:t>
      </w:r>
    </w:p>
    <w:p w:rsidR="003E2C1A" w:rsidRDefault="003E2C1A" w:rsidP="003E2C1A">
      <w:pPr>
        <w:pStyle w:val="NormalWeb"/>
      </w:pPr>
      <w:r>
        <w:t>Type: integer</w:t>
      </w:r>
    </w:p>
    <w:p w:rsidR="003E2C1A" w:rsidRDefault="003E2C1A" w:rsidP="003E2C1A">
      <w:pPr>
        <w:pStyle w:val="NormalWeb"/>
      </w:pPr>
      <w:r>
        <w:t xml:space="preserve">En transport/udlæg kan have flere TranportRettighedshavere. Fordelingen af transporten angives i procent. Denne procent anvendes også som fordelingen af TranportRettighedshavererne andel i en evt. indbetaling. </w:t>
      </w:r>
    </w:p>
    <w:p w:rsidR="003E2C1A" w:rsidRDefault="003E2C1A" w:rsidP="003E2C1A">
      <w:pPr>
        <w:pStyle w:val="Overskrift2"/>
      </w:pPr>
      <w:r>
        <w:t>TransportUdlaegAcceptDato</w:t>
      </w:r>
    </w:p>
    <w:p w:rsidR="003E2C1A" w:rsidRDefault="003E2C1A" w:rsidP="003E2C1A">
      <w:pPr>
        <w:pStyle w:val="NormalWeb"/>
      </w:pPr>
      <w:r>
        <w:t>Type: date</w:t>
      </w:r>
    </w:p>
    <w:p w:rsidR="003E2C1A" w:rsidRDefault="003E2C1A" w:rsidP="003E2C1A">
      <w:pPr>
        <w:pStyle w:val="NormalWeb"/>
      </w:pPr>
      <w:r>
        <w:t>Den udbetalende myndigheds eller transportrettighedshavers accept af transporten</w:t>
      </w:r>
    </w:p>
    <w:p w:rsidR="003E2C1A" w:rsidRDefault="003E2C1A" w:rsidP="003E2C1A">
      <w:pPr>
        <w:pStyle w:val="Overskrift2"/>
      </w:pPr>
      <w:r>
        <w:t>TransportUdlaegAftaleGyldigPeriode</w:t>
      </w:r>
    </w:p>
    <w:p w:rsidR="003E2C1A" w:rsidRDefault="003E2C1A" w:rsidP="003E2C1A">
      <w:pPr>
        <w:pStyle w:val="NormalWeb"/>
      </w:pPr>
      <w:r>
        <w:t>Type: 20021_DateIntervalType</w:t>
      </w:r>
    </w:p>
    <w:p w:rsidR="003E2C1A" w:rsidRDefault="003E2C1A" w:rsidP="003E2C1A">
      <w:pPr>
        <w:pStyle w:val="NormalWeb"/>
      </w:pPr>
      <w:r>
        <w:t>AftaleGyldigFra er startdatoen for den periode, som rettighedshaver har indgået aftale om at vedligeholde transporten/udlægget fra. Datoen er en incl. dato.</w:t>
      </w:r>
    </w:p>
    <w:p w:rsidR="003E2C1A" w:rsidRDefault="003E2C1A" w:rsidP="003E2C1A">
      <w:pPr>
        <w:pStyle w:val="Overskrift2"/>
      </w:pPr>
      <w:r>
        <w:t>TransportUdlaegRettighedPeriode</w:t>
      </w:r>
    </w:p>
    <w:p w:rsidR="003E2C1A" w:rsidRDefault="003E2C1A" w:rsidP="003E2C1A">
      <w:pPr>
        <w:pStyle w:val="NormalWeb"/>
      </w:pPr>
      <w:r>
        <w:t>Type: 20021_DateIntervalType</w:t>
      </w:r>
    </w:p>
    <w:p w:rsidR="003E2C1A" w:rsidRDefault="003E2C1A" w:rsidP="003E2C1A">
      <w:pPr>
        <w:pStyle w:val="NormalWeb"/>
      </w:pPr>
      <w:r>
        <w:t>Er startdatoen som rettigheden til en transport/udlæg vedrører. Datoen er en incl.dato</w:t>
      </w:r>
    </w:p>
    <w:p w:rsidR="003E2C1A" w:rsidRDefault="003E2C1A" w:rsidP="003E2C1A">
      <w:pPr>
        <w:pStyle w:val="Overskrift2"/>
      </w:pPr>
      <w:r>
        <w:t>TransportUdlaegUbegraensetIndikator</w:t>
      </w:r>
    </w:p>
    <w:p w:rsidR="003E2C1A" w:rsidRDefault="003E2C1A" w:rsidP="003E2C1A">
      <w:pPr>
        <w:pStyle w:val="NormalWeb"/>
      </w:pPr>
      <w:r>
        <w:t>Type: boolean</w:t>
      </w:r>
    </w:p>
    <w:p w:rsidR="003E2C1A" w:rsidRDefault="003E2C1A" w:rsidP="003E2C1A">
      <w:pPr>
        <w:pStyle w:val="NormalWeb"/>
      </w:pPr>
      <w:r>
        <w:t>Ja = Der er ingen beløbsbegrænsning på transporten/Udlægget.</w:t>
      </w:r>
    </w:p>
    <w:p w:rsidR="003E2C1A" w:rsidRDefault="003E2C1A" w:rsidP="003E2C1A">
      <w:pPr>
        <w:pStyle w:val="Overskrift2"/>
      </w:pPr>
      <w:r>
        <w:t>ValutaKode.xsd</w:t>
      </w:r>
    </w:p>
    <w:p w:rsidR="003E2C1A" w:rsidRDefault="003E2C1A" w:rsidP="003E2C1A">
      <w:pPr>
        <w:pStyle w:val="NormalWeb"/>
      </w:pPr>
      <w:r>
        <w:t>Type: xs:string</w:t>
      </w:r>
    </w:p>
    <w:p w:rsidR="003E2C1A" w:rsidRDefault="003E2C1A" w:rsidP="003E2C1A">
      <w:pPr>
        <w:pStyle w:val="NormalWeb"/>
      </w:pPr>
      <w:r>
        <w:t>Angiver valuta enheden (ISO-møntkoden) for et beløb.</w:t>
      </w:r>
    </w:p>
    <w:p w:rsidR="003E2C1A" w:rsidRDefault="003E2C1A" w:rsidP="003E2C1A">
      <w:pPr>
        <w:pStyle w:val="Overskrift2"/>
      </w:pPr>
      <w:r>
        <w:t>XKOM_EmailAddressIdentifier.xsd</w:t>
      </w:r>
    </w:p>
    <w:p w:rsidR="003E2C1A" w:rsidRDefault="003E2C1A" w:rsidP="003E2C1A">
      <w:pPr>
        <w:pStyle w:val="NormalWeb"/>
      </w:pPr>
      <w:r>
        <w:t>Type: xkom:EmailAddressIdentifierType</w:t>
      </w:r>
    </w:p>
    <w:p w:rsidR="003E2C1A" w:rsidRDefault="003E2C1A" w:rsidP="003E2C1A">
      <w:pPr>
        <w:pStyle w:val="NormalWeb"/>
      </w:pPr>
      <w:r>
        <w:t>En generisk email adresse, som kan være indeholde en vilkårlig emailadresse, fx. en.person@skat.dk</w:t>
      </w:r>
    </w:p>
    <w:p w:rsidR="00B30FBC" w:rsidRDefault="00B30FBC" w:rsidP="003E2C1A">
      <w:pPr>
        <w:pStyle w:val="Overskrift2"/>
        <w:numPr>
          <w:ilvl w:val="0"/>
          <w:numId w:val="0"/>
        </w:numPr>
        <w:ind w:left="794"/>
      </w:pPr>
      <w:bookmarkStart w:id="0" w:name="_GoBack"/>
      <w:bookmarkEnd w:id="0"/>
    </w:p>
    <w:sectPr w:rsidR="00B30FBC" w:rsidSect="00DF7518">
      <w:headerReference w:type="default" r:id="rId5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DB4" w:rsidRDefault="00780DB4" w:rsidP="00DF7518">
      <w:pPr>
        <w:spacing w:line="240" w:lineRule="auto"/>
      </w:pPr>
      <w:r>
        <w:separator/>
      </w:r>
    </w:p>
  </w:endnote>
  <w:endnote w:type="continuationSeparator" w:id="0">
    <w:p w:rsidR="00780DB4" w:rsidRDefault="00780DB4"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Default="00780D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Pr="00DF7518" w:rsidRDefault="00780DB4"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3E2C1A">
      <w:rPr>
        <w:rFonts w:ascii="Arial" w:hAnsi="Arial" w:cs="Arial"/>
        <w:noProof/>
        <w:sz w:val="16"/>
      </w:rPr>
      <w:t>38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3E2C1A">
      <w:rPr>
        <w:rFonts w:ascii="Arial" w:hAnsi="Arial" w:cs="Arial"/>
        <w:noProof/>
        <w:sz w:val="16"/>
      </w:rPr>
      <w:t>55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Default="00780D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DB4" w:rsidRDefault="00780DB4" w:rsidP="00DF7518">
      <w:pPr>
        <w:spacing w:line="240" w:lineRule="auto"/>
      </w:pPr>
      <w:r>
        <w:separator/>
      </w:r>
    </w:p>
  </w:footnote>
  <w:footnote w:type="continuationSeparator" w:id="0">
    <w:p w:rsidR="00780DB4" w:rsidRDefault="00780DB4"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Default="00780D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Pr="00DF7518" w:rsidRDefault="00780DB4" w:rsidP="00DF7518">
    <w:pPr>
      <w:pStyle w:val="Sidehoved"/>
      <w:jc w:val="center"/>
      <w:rPr>
        <w:rFonts w:ascii="Arial" w:hAnsi="Arial" w:cs="Arial"/>
        <w:sz w:val="22"/>
      </w:rPr>
    </w:pPr>
    <w:r w:rsidRPr="00DF7518">
      <w:rPr>
        <w:rFonts w:ascii="Arial" w:hAnsi="Arial" w:cs="Arial"/>
        <w:sz w:val="22"/>
      </w:rPr>
      <w:t>Servicebeskrivelse</w:t>
    </w:r>
  </w:p>
  <w:p w:rsidR="00780DB4" w:rsidRPr="00DF7518" w:rsidRDefault="00780DB4"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Default="00780D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Pr="00DF7518" w:rsidRDefault="00780DB4" w:rsidP="00DF7518">
    <w:pPr>
      <w:pStyle w:val="Sidehoved"/>
      <w:jc w:val="center"/>
      <w:rPr>
        <w:rFonts w:ascii="Arial" w:hAnsi="Arial" w:cs="Arial"/>
        <w:sz w:val="22"/>
      </w:rPr>
    </w:pPr>
    <w:r w:rsidRPr="00DF7518">
      <w:rPr>
        <w:rFonts w:ascii="Arial" w:hAnsi="Arial" w:cs="Arial"/>
        <w:sz w:val="22"/>
      </w:rPr>
      <w:t>Datastrukturer</w:t>
    </w:r>
  </w:p>
  <w:p w:rsidR="00780DB4" w:rsidRPr="00DF7518" w:rsidRDefault="00780DB4" w:rsidP="00DF751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B4" w:rsidRDefault="00780DB4" w:rsidP="00DF7518">
    <w:pPr>
      <w:pStyle w:val="Sidehoved"/>
      <w:jc w:val="center"/>
      <w:rPr>
        <w:rFonts w:ascii="Arial" w:hAnsi="Arial" w:cs="Arial"/>
        <w:sz w:val="22"/>
      </w:rPr>
    </w:pPr>
    <w:r>
      <w:rPr>
        <w:rFonts w:ascii="Arial" w:hAnsi="Arial" w:cs="Arial"/>
        <w:sz w:val="22"/>
      </w:rPr>
      <w:t>Data elementer</w:t>
    </w:r>
  </w:p>
  <w:p w:rsidR="00780DB4" w:rsidRPr="00DF7518" w:rsidRDefault="00780DB4"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282478"/>
    <w:rsid w:val="00347ACA"/>
    <w:rsid w:val="00353B3F"/>
    <w:rsid w:val="003B57C6"/>
    <w:rsid w:val="003E2C1A"/>
    <w:rsid w:val="00427F60"/>
    <w:rsid w:val="004A1047"/>
    <w:rsid w:val="005D489E"/>
    <w:rsid w:val="00704E95"/>
    <w:rsid w:val="00780DB4"/>
    <w:rsid w:val="007C09C7"/>
    <w:rsid w:val="00822DED"/>
    <w:rsid w:val="008C033F"/>
    <w:rsid w:val="008F64E3"/>
    <w:rsid w:val="009303A2"/>
    <w:rsid w:val="00A54E82"/>
    <w:rsid w:val="00B20C88"/>
    <w:rsid w:val="00B30FBC"/>
    <w:rsid w:val="00BC20DC"/>
    <w:rsid w:val="00C365FF"/>
    <w:rsid w:val="00D0185E"/>
    <w:rsid w:val="00D278F6"/>
    <w:rsid w:val="00D438D5"/>
    <w:rsid w:val="00DF7518"/>
    <w:rsid w:val="00E458A4"/>
    <w:rsid w:val="00EE1E37"/>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FF6B3-0D0E-46E8-B120-D0FE54D6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55</Pages>
  <Words>7191</Words>
  <Characters>43871</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4</cp:revision>
  <dcterms:created xsi:type="dcterms:W3CDTF">2011-06-28T08:43:00Z</dcterms:created>
  <dcterms:modified xsi:type="dcterms:W3CDTF">2011-06-28T12:46:00Z</dcterms:modified>
</cp:coreProperties>
</file>