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1C6E48" w:rsidTr="001C6E48">
        <w:tblPrEx>
          <w:tblCellMar>
            <w:top w:w="0" w:type="dxa"/>
            <w:bottom w:w="0" w:type="dxa"/>
          </w:tblCellMar>
        </w:tblPrEx>
        <w:trPr>
          <w:trHeight w:hRule="exact" w:val="113"/>
        </w:trPr>
        <w:tc>
          <w:tcPr>
            <w:tcW w:w="10345" w:type="dxa"/>
            <w:gridSpan w:val="6"/>
            <w:shd w:val="clear" w:color="auto" w:fill="B3B3B3"/>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6E48" w:rsidTr="001C6E48">
        <w:tblPrEx>
          <w:tblCellMar>
            <w:top w:w="0" w:type="dxa"/>
            <w:bottom w:w="0" w:type="dxa"/>
          </w:tblCellMar>
        </w:tblPrEx>
        <w:trPr>
          <w:trHeight w:val="283"/>
        </w:trPr>
        <w:tc>
          <w:tcPr>
            <w:tcW w:w="10345" w:type="dxa"/>
            <w:gridSpan w:val="6"/>
            <w:tcBorders>
              <w:bottom w:val="single" w:sz="6" w:space="0" w:color="auto"/>
            </w:tcBorders>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6E48">
              <w:rPr>
                <w:rFonts w:ascii="Arial" w:hAnsi="Arial" w:cs="Arial"/>
                <w:b/>
                <w:sz w:val="30"/>
              </w:rPr>
              <w:t>DokumentMultiOpret</w:t>
            </w:r>
          </w:p>
        </w:tc>
      </w:tr>
      <w:tr w:rsidR="001C6E48" w:rsidTr="001C6E4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6E48" w:rsidTr="001C6E48">
        <w:tblPrEx>
          <w:tblCellMar>
            <w:top w:w="0" w:type="dxa"/>
            <w:bottom w:w="0" w:type="dxa"/>
          </w:tblCellMar>
        </w:tblPrEx>
        <w:trPr>
          <w:trHeight w:val="283"/>
        </w:trPr>
        <w:tc>
          <w:tcPr>
            <w:tcW w:w="1134"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1C6E48" w:rsidTr="001C6E48">
        <w:tblPrEx>
          <w:tblCellMar>
            <w:top w:w="0" w:type="dxa"/>
            <w:bottom w:w="0" w:type="dxa"/>
          </w:tblCellMar>
        </w:tblPrEx>
        <w:trPr>
          <w:trHeight w:val="283"/>
        </w:trPr>
        <w:tc>
          <w:tcPr>
            <w:tcW w:w="10345" w:type="dxa"/>
            <w:gridSpan w:val="6"/>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6E48" w:rsidTr="001C6E48">
        <w:tblPrEx>
          <w:tblCellMar>
            <w:top w:w="0" w:type="dxa"/>
            <w:bottom w:w="0" w:type="dxa"/>
          </w:tblCellMar>
        </w:tblPrEx>
        <w:trPr>
          <w:trHeight w:val="283"/>
        </w:trPr>
        <w:tc>
          <w:tcPr>
            <w:tcW w:w="10345" w:type="dxa"/>
            <w:gridSpan w:val="6"/>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1C6E48" w:rsidTr="001C6E48">
        <w:tblPrEx>
          <w:tblCellMar>
            <w:top w:w="0" w:type="dxa"/>
            <w:bottom w:w="0" w:type="dxa"/>
          </w:tblCellMar>
        </w:tblPrEx>
        <w:trPr>
          <w:trHeight w:val="283"/>
        </w:trPr>
        <w:tc>
          <w:tcPr>
            <w:tcW w:w="10345" w:type="dxa"/>
            <w:gridSpan w:val="6"/>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6E48" w:rsidTr="001C6E48">
        <w:tblPrEx>
          <w:tblCellMar>
            <w:top w:w="0" w:type="dxa"/>
            <w:bottom w:w="0" w:type="dxa"/>
          </w:tblCellMar>
        </w:tblPrEx>
        <w:trPr>
          <w:trHeight w:val="283"/>
        </w:trPr>
        <w:tc>
          <w:tcPr>
            <w:tcW w:w="10345" w:type="dxa"/>
            <w:gridSpan w:val="6"/>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1C6E48" w:rsidTr="001C6E48">
        <w:tblPrEx>
          <w:tblCellMar>
            <w:top w:w="0" w:type="dxa"/>
            <w:bottom w:w="0" w:type="dxa"/>
          </w:tblCellMar>
        </w:tblPrEx>
        <w:trPr>
          <w:trHeight w:val="283"/>
        </w:trPr>
        <w:tc>
          <w:tcPr>
            <w:tcW w:w="10345" w:type="dxa"/>
            <w:gridSpan w:val="6"/>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6E48" w:rsidTr="001C6E48">
        <w:tblPrEx>
          <w:tblCellMar>
            <w:top w:w="0" w:type="dxa"/>
            <w:bottom w:w="0" w:type="dxa"/>
          </w:tblCellMar>
        </w:tblPrEx>
        <w:trPr>
          <w:trHeight w:val="283"/>
        </w:trPr>
        <w:tc>
          <w:tcPr>
            <w:tcW w:w="10345" w:type="dxa"/>
            <w:gridSpan w:val="6"/>
            <w:shd w:val="clear" w:color="auto" w:fill="FFFFFF"/>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1C6E48" w:rsidTr="001C6E48">
        <w:tblPrEx>
          <w:tblCellMar>
            <w:top w:w="0" w:type="dxa"/>
            <w:bottom w:w="0" w:type="dxa"/>
          </w:tblCellMar>
        </w:tblPrEx>
        <w:trPr>
          <w:trHeight w:val="283"/>
        </w:trPr>
        <w:tc>
          <w:tcPr>
            <w:tcW w:w="10345" w:type="dxa"/>
            <w:gridSpan w:val="6"/>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C6E48" w:rsidTr="001C6E48">
        <w:tblPrEx>
          <w:tblCellMar>
            <w:top w:w="0" w:type="dxa"/>
            <w:bottom w:w="0" w:type="dxa"/>
          </w:tblCellMar>
        </w:tblPrEx>
        <w:trPr>
          <w:trHeight w:val="283"/>
        </w:trPr>
        <w:tc>
          <w:tcPr>
            <w:tcW w:w="10345" w:type="dxa"/>
            <w:gridSpan w:val="6"/>
            <w:shd w:val="clear" w:color="auto" w:fill="FFFFFF"/>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6E48" w:rsidTr="001C6E48">
        <w:tblPrEx>
          <w:tblCellMar>
            <w:top w:w="0" w:type="dxa"/>
            <w:bottom w:w="0" w:type="dxa"/>
          </w:tblCellMar>
        </w:tblPrEx>
        <w:trPr>
          <w:trHeight w:val="283"/>
        </w:trPr>
        <w:tc>
          <w:tcPr>
            <w:tcW w:w="10345" w:type="dxa"/>
            <w:gridSpan w:val="6"/>
            <w:shd w:val="clear" w:color="auto" w:fill="FFFFFF"/>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1C6E48" w:rsidTr="001C6E48">
        <w:tblPrEx>
          <w:tblCellMar>
            <w:top w:w="0" w:type="dxa"/>
            <w:bottom w:w="0" w:type="dxa"/>
          </w:tblCellMar>
        </w:tblPrEx>
        <w:trPr>
          <w:trHeight w:val="283"/>
        </w:trPr>
        <w:tc>
          <w:tcPr>
            <w:tcW w:w="10345" w:type="dxa"/>
            <w:gridSpan w:val="6"/>
            <w:shd w:val="clear" w:color="auto" w:fill="FFFFFF"/>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6E48" w:rsidTr="001C6E48">
        <w:tblPrEx>
          <w:tblCellMar>
            <w:top w:w="0" w:type="dxa"/>
            <w:bottom w:w="0" w:type="dxa"/>
          </w:tblCellMar>
        </w:tblPrEx>
        <w:trPr>
          <w:trHeight w:val="283"/>
        </w:trPr>
        <w:tc>
          <w:tcPr>
            <w:tcW w:w="10345" w:type="dxa"/>
            <w:gridSpan w:val="6"/>
            <w:shd w:val="clear" w:color="auto" w:fill="FFFFFF"/>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C6E48" w:rsidTr="001C6E48">
        <w:tblPrEx>
          <w:tblCellMar>
            <w:top w:w="0" w:type="dxa"/>
            <w:bottom w:w="0" w:type="dxa"/>
          </w:tblCellMar>
        </w:tblPrEx>
        <w:trPr>
          <w:trHeight w:val="283"/>
        </w:trPr>
        <w:tc>
          <w:tcPr>
            <w:tcW w:w="10345" w:type="dxa"/>
            <w:gridSpan w:val="6"/>
            <w:shd w:val="clear" w:color="auto" w:fill="FFFFFF"/>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1C6E48" w:rsidTr="001C6E48">
        <w:tblPrEx>
          <w:tblCellMar>
            <w:top w:w="0" w:type="dxa"/>
            <w:bottom w:w="0" w:type="dxa"/>
          </w:tblCellMar>
        </w:tblPrEx>
        <w:trPr>
          <w:trHeight w:val="283"/>
        </w:trPr>
        <w:tc>
          <w:tcPr>
            <w:tcW w:w="10345" w:type="dxa"/>
            <w:gridSpan w:val="6"/>
            <w:shd w:val="clear" w:color="auto" w:fill="FFFFFF"/>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6E48" w:rsidTr="001C6E48">
        <w:tblPrEx>
          <w:tblCellMar>
            <w:top w:w="0" w:type="dxa"/>
            <w:bottom w:w="0" w:type="dxa"/>
          </w:tblCellMar>
        </w:tblPrEx>
        <w:trPr>
          <w:trHeight w:val="283"/>
        </w:trPr>
        <w:tc>
          <w:tcPr>
            <w:tcW w:w="10345" w:type="dxa"/>
            <w:gridSpan w:val="6"/>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C6E48" w:rsidTr="001C6E48">
        <w:tblPrEx>
          <w:tblCellMar>
            <w:top w:w="0" w:type="dxa"/>
            <w:bottom w:w="0" w:type="dxa"/>
          </w:tblCellMar>
        </w:tblPrEx>
        <w:trPr>
          <w:trHeight w:val="283"/>
        </w:trPr>
        <w:tc>
          <w:tcPr>
            <w:tcW w:w="10345" w:type="dxa"/>
            <w:gridSpan w:val="6"/>
            <w:shd w:val="clear" w:color="auto" w:fill="FFFFFF"/>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C6E48" w:rsidTr="001C6E48">
        <w:tblPrEx>
          <w:tblCellMar>
            <w:top w:w="0" w:type="dxa"/>
            <w:bottom w:w="0" w:type="dxa"/>
          </w:tblCellMar>
        </w:tblPrEx>
        <w:trPr>
          <w:trHeight w:val="283"/>
        </w:trPr>
        <w:tc>
          <w:tcPr>
            <w:tcW w:w="10345" w:type="dxa"/>
            <w:gridSpan w:val="6"/>
            <w:shd w:val="clear" w:color="auto" w:fill="FFFFFF"/>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6E48" w:rsidSect="001C6E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C6E48" w:rsidTr="001C6E48">
        <w:tblPrEx>
          <w:tblCellMar>
            <w:top w:w="0" w:type="dxa"/>
            <w:bottom w:w="0" w:type="dxa"/>
          </w:tblCellMar>
        </w:tblPrEx>
        <w:trPr>
          <w:tblHeader/>
        </w:trPr>
        <w:tc>
          <w:tcPr>
            <w:tcW w:w="3402" w:type="dxa"/>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Øvr. mynd. =&gt; Øvrige myndigheder, f.eks. </w:t>
            </w:r>
            <w:r>
              <w:rPr>
                <w:rFonts w:ascii="Arial" w:hAnsi="Arial" w:cs="Arial"/>
                <w:sz w:val="18"/>
              </w:rPr>
              <w:lastRenderedPageBreak/>
              <w:t>Skatteministeriets departement, andre ministerier og styrelser, politi og anklagemyndighed, domstolene.</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C6E48" w:rsidTr="001C6E48">
        <w:tblPrEx>
          <w:tblCellMar>
            <w:top w:w="0" w:type="dxa"/>
            <w:bottom w:w="0" w:type="dxa"/>
          </w:tblCellMar>
        </w:tblPrEx>
        <w:tc>
          <w:tcPr>
            <w:tcW w:w="3402"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C6E48" w:rsidRPr="001C6E48" w:rsidRDefault="001C6E48"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1C6E48" w:rsidRDefault="00E7765D" w:rsidP="001C6E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1C6E48" w:rsidSect="001C6E48">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E48" w:rsidRDefault="001C6E48" w:rsidP="001C6E48">
      <w:pPr>
        <w:spacing w:line="240" w:lineRule="auto"/>
      </w:pPr>
      <w:r>
        <w:separator/>
      </w:r>
    </w:p>
  </w:endnote>
  <w:endnote w:type="continuationSeparator" w:id="0">
    <w:p w:rsidR="001C6E48" w:rsidRDefault="001C6E48" w:rsidP="001C6E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Default="001C6E48">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Pr="001C6E48" w:rsidRDefault="001C6E48" w:rsidP="001C6E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september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Default="001C6E4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E48" w:rsidRDefault="001C6E48" w:rsidP="001C6E48">
      <w:pPr>
        <w:spacing w:line="240" w:lineRule="auto"/>
      </w:pPr>
      <w:r>
        <w:separator/>
      </w:r>
    </w:p>
  </w:footnote>
  <w:footnote w:type="continuationSeparator" w:id="0">
    <w:p w:rsidR="001C6E48" w:rsidRDefault="001C6E48" w:rsidP="001C6E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Default="001C6E4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Pr="001C6E48" w:rsidRDefault="001C6E48" w:rsidP="001C6E48">
    <w:pPr>
      <w:pStyle w:val="Sidehoved"/>
      <w:jc w:val="center"/>
      <w:rPr>
        <w:rFonts w:ascii="Arial" w:hAnsi="Arial" w:cs="Arial"/>
      </w:rPr>
    </w:pPr>
    <w:r w:rsidRPr="001C6E48">
      <w:rPr>
        <w:rFonts w:ascii="Arial" w:hAnsi="Arial" w:cs="Arial"/>
      </w:rPr>
      <w:t>Servicebeskrivelse</w:t>
    </w:r>
  </w:p>
  <w:p w:rsidR="001C6E48" w:rsidRPr="001C6E48" w:rsidRDefault="001C6E48" w:rsidP="001C6E48">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Default="001C6E48">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E48" w:rsidRDefault="001C6E48" w:rsidP="001C6E48">
    <w:pPr>
      <w:pStyle w:val="Sidehoved"/>
      <w:jc w:val="center"/>
      <w:rPr>
        <w:rFonts w:ascii="Arial" w:hAnsi="Arial" w:cs="Arial"/>
      </w:rPr>
    </w:pPr>
    <w:r>
      <w:rPr>
        <w:rFonts w:ascii="Arial" w:hAnsi="Arial" w:cs="Arial"/>
      </w:rPr>
      <w:t>Data elementer</w:t>
    </w:r>
  </w:p>
  <w:p w:rsidR="001C6E48" w:rsidRPr="001C6E48" w:rsidRDefault="001C6E48" w:rsidP="001C6E48">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09FB"/>
    <w:multiLevelType w:val="multilevel"/>
    <w:tmpl w:val="7A1872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6E48"/>
    <w:rsid w:val="001C6E48"/>
    <w:rsid w:val="009008F9"/>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1C6E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C6E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C6E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C6E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C6E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C6E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C6E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C6E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C6E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6E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C6E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C6E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C6E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C6E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C6E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C6E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C6E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C6E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C6E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6E48"/>
    <w:rPr>
      <w:rFonts w:ascii="Arial" w:hAnsi="Arial" w:cs="Arial"/>
      <w:b/>
      <w:sz w:val="30"/>
    </w:rPr>
  </w:style>
  <w:style w:type="paragraph" w:customStyle="1" w:styleId="Overskrift211pkt">
    <w:name w:val="Overskrift 2 + 11 pkt"/>
    <w:basedOn w:val="Normal"/>
    <w:link w:val="Overskrift211pktTegn"/>
    <w:rsid w:val="001C6E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6E48"/>
    <w:rPr>
      <w:rFonts w:ascii="Arial" w:hAnsi="Arial" w:cs="Arial"/>
      <w:b/>
    </w:rPr>
  </w:style>
  <w:style w:type="paragraph" w:customStyle="1" w:styleId="Normal11">
    <w:name w:val="Normal + 11"/>
    <w:basedOn w:val="Normal"/>
    <w:link w:val="Normal11Tegn"/>
    <w:rsid w:val="001C6E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6E48"/>
    <w:rPr>
      <w:rFonts w:ascii="Times New Roman" w:hAnsi="Times New Roman" w:cs="Times New Roman"/>
    </w:rPr>
  </w:style>
  <w:style w:type="paragraph" w:styleId="Sidehoved">
    <w:name w:val="header"/>
    <w:basedOn w:val="Normal"/>
    <w:link w:val="SidehovedTegn"/>
    <w:uiPriority w:val="99"/>
    <w:semiHidden/>
    <w:unhideWhenUsed/>
    <w:rsid w:val="001C6E4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C6E48"/>
  </w:style>
  <w:style w:type="paragraph" w:styleId="Sidefod">
    <w:name w:val="footer"/>
    <w:basedOn w:val="Normal"/>
    <w:link w:val="SidefodTegn"/>
    <w:uiPriority w:val="99"/>
    <w:semiHidden/>
    <w:unhideWhenUsed/>
    <w:rsid w:val="001C6E4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C6E4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2006</Words>
  <Characters>12239</Characters>
  <Application>Microsoft Office Word</Application>
  <DocSecurity>0</DocSecurity>
  <Lines>101</Lines>
  <Paragraphs>28</Paragraphs>
  <ScaleCrop>false</ScaleCrop>
  <Company>SKAT</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2012-09-24T05:08:00Z</dcterms:created>
  <dcterms:modified xsi:type="dcterms:W3CDTF">2012-09-24T05:08:00Z</dcterms:modified>
</cp:coreProperties>
</file>