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05" w:rsidRDefault="00004F80" w:rsidP="00427B4D">
      <w:pPr>
        <w:pStyle w:val="Brdtekst"/>
      </w:pPr>
      <w:proofErr w:type="spellStart"/>
      <w:r>
        <w:rPr>
          <w:lang w:val="en-US"/>
        </w:rPr>
        <w:t>Modtag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Fordring</w:t>
      </w:r>
      <w:proofErr w:type="spellEnd"/>
      <w:r>
        <w:rPr>
          <w:lang w:val="en-US"/>
        </w:rPr>
        <w:t xml:space="preserve"> </w:t>
      </w:r>
      <w:r>
        <w:t xml:space="preserve">– Udkast til </w:t>
      </w:r>
      <w:proofErr w:type="spellStart"/>
      <w:r>
        <w:t>DMIFordrin</w:t>
      </w:r>
      <w:r w:rsidR="009802B0">
        <w:t>ghaverAftaleOplysninger</w:t>
      </w:r>
      <w:r>
        <w:t>Ændr</w:t>
      </w:r>
      <w:proofErr w:type="spellEnd"/>
    </w:p>
    <w:p w:rsidR="00004F80" w:rsidRDefault="00004F80" w:rsidP="004361AD">
      <w:pPr>
        <w:pStyle w:val="Brdtekst"/>
        <w:outlineLvl w:val="0"/>
      </w:pPr>
      <w:r>
        <w:t xml:space="preserve">Andreas </w:t>
      </w:r>
      <w:proofErr w:type="spellStart"/>
      <w:r>
        <w:t>Wehowsky</w:t>
      </w:r>
      <w:proofErr w:type="spellEnd"/>
      <w:r w:rsidR="00576B20">
        <w:t xml:space="preserve"> (XAW)</w:t>
      </w:r>
      <w:r w:rsidR="00816677">
        <w:t>, KMD, 20-</w:t>
      </w:r>
      <w:r>
        <w:t>08</w:t>
      </w:r>
      <w:r w:rsidR="00816677">
        <w:t>-</w:t>
      </w:r>
      <w:r>
        <w:t>2010</w:t>
      </w:r>
      <w:r w:rsidR="00576B20">
        <w:t>, senest rettet 2</w:t>
      </w:r>
      <w:r w:rsidR="00817A00">
        <w:t>6</w:t>
      </w:r>
      <w:r w:rsidR="00816677">
        <w:t>-</w:t>
      </w:r>
      <w:r w:rsidR="00576B20">
        <w:t>08</w:t>
      </w:r>
      <w:r w:rsidR="00816677">
        <w:t>-</w:t>
      </w:r>
      <w:r w:rsidR="00576B20">
        <w:t>2010</w:t>
      </w:r>
    </w:p>
    <w:p w:rsidR="00816677" w:rsidRDefault="00816677" w:rsidP="004361AD">
      <w:pPr>
        <w:pStyle w:val="Brdtekst"/>
        <w:outlineLvl w:val="0"/>
      </w:pPr>
      <w:r>
        <w:t>Rettelser:</w:t>
      </w:r>
    </w:p>
    <w:p w:rsidR="00946305" w:rsidRDefault="00946305" w:rsidP="004361AD">
      <w:pPr>
        <w:pStyle w:val="Brdtekst"/>
        <w:outlineLvl w:val="0"/>
      </w:pPr>
      <w:r>
        <w:tab/>
        <w:t xml:space="preserve">Inkl. </w:t>
      </w:r>
      <w:r w:rsidRPr="00946305">
        <w:t>Merete Kibøl Ande</w:t>
      </w:r>
      <w:r>
        <w:t>rsen, SKAT, 25-08-2010, kommenta</w:t>
      </w:r>
      <w:r w:rsidRPr="00946305">
        <w:t>rer</w:t>
      </w:r>
    </w:p>
    <w:p w:rsidR="00816677" w:rsidRDefault="00816677" w:rsidP="004361AD">
      <w:pPr>
        <w:pStyle w:val="Brdtekst"/>
        <w:outlineLvl w:val="0"/>
      </w:pPr>
      <w:r>
        <w:tab/>
        <w:t xml:space="preserve">Ændrer af </w:t>
      </w:r>
      <w:proofErr w:type="spellStart"/>
      <w:r>
        <w:t>modregningoplysninger</w:t>
      </w:r>
      <w:proofErr w:type="spellEnd"/>
      <w:r>
        <w:t xml:space="preserve"> per </w:t>
      </w:r>
      <w:proofErr w:type="spellStart"/>
      <w:r>
        <w:t>fordringtype</w:t>
      </w:r>
      <w:proofErr w:type="spellEnd"/>
      <w:r>
        <w:t>, diverse, 26-08-2010</w:t>
      </w:r>
    </w:p>
    <w:p w:rsidR="00004F80" w:rsidRDefault="00004F80" w:rsidP="00427B4D">
      <w:pPr>
        <w:pStyle w:val="Brdtekst"/>
      </w:pPr>
      <w:r w:rsidRPr="00004F80">
        <w:rPr>
          <w:b/>
        </w:rPr>
        <w:t>Formål</w:t>
      </w:r>
      <w:r>
        <w:t>:</w:t>
      </w:r>
    </w:p>
    <w:p w:rsidR="00004F80" w:rsidRPr="00A565DC" w:rsidRDefault="00004F80" w:rsidP="00004F80">
      <w:pPr>
        <w:snapToGrid w:val="0"/>
        <w:rPr>
          <w:rFonts w:ascii="Verdana" w:eastAsia="Times New Roman" w:hAnsi="Verdana"/>
          <w:kern w:val="20"/>
          <w:sz w:val="20"/>
        </w:rPr>
      </w:pPr>
      <w:r w:rsidRPr="00A565DC">
        <w:rPr>
          <w:rFonts w:ascii="Verdana" w:eastAsia="Times New Roman" w:hAnsi="Verdana"/>
          <w:kern w:val="20"/>
          <w:sz w:val="20"/>
        </w:rPr>
        <w:t xml:space="preserve">Servicen </w:t>
      </w:r>
      <w:proofErr w:type="spellStart"/>
      <w:r w:rsidRPr="00A565DC">
        <w:rPr>
          <w:rFonts w:ascii="Verdana" w:eastAsia="Times New Roman" w:hAnsi="Verdana"/>
          <w:kern w:val="20"/>
          <w:sz w:val="20"/>
        </w:rPr>
        <w:t>DMIFordringshaverAftaleOplysning</w:t>
      </w:r>
      <w:r w:rsidR="00576B20">
        <w:rPr>
          <w:rFonts w:ascii="Verdana" w:eastAsia="Times New Roman" w:hAnsi="Verdana"/>
          <w:kern w:val="20"/>
          <w:sz w:val="20"/>
        </w:rPr>
        <w:t>Ændr</w:t>
      </w:r>
      <w:proofErr w:type="spellEnd"/>
      <w:r w:rsidRPr="00A565DC">
        <w:rPr>
          <w:rFonts w:ascii="Verdana" w:eastAsia="Times New Roman" w:hAnsi="Verdana"/>
          <w:kern w:val="20"/>
          <w:sz w:val="20"/>
        </w:rPr>
        <w:t xml:space="preserve"> kaldes fra ”Modtag Fordring” når der oprettes en ny fordringshaver</w:t>
      </w:r>
      <w:r w:rsidR="00576B20">
        <w:rPr>
          <w:rFonts w:ascii="Verdana" w:eastAsia="Times New Roman" w:hAnsi="Verdana"/>
          <w:kern w:val="20"/>
          <w:sz w:val="20"/>
        </w:rPr>
        <w:t xml:space="preserve"> eller rettes en eksisterende</w:t>
      </w:r>
      <w:r w:rsidRPr="00A565DC">
        <w:rPr>
          <w:rFonts w:ascii="Verdana" w:eastAsia="Times New Roman" w:hAnsi="Verdana"/>
          <w:kern w:val="20"/>
          <w:sz w:val="20"/>
        </w:rPr>
        <w:t>.</w:t>
      </w:r>
    </w:p>
    <w:p w:rsidR="00004F80" w:rsidRPr="00A565DC" w:rsidRDefault="00004F80" w:rsidP="00004F80">
      <w:pPr>
        <w:pStyle w:val="Brdtekst"/>
      </w:pPr>
      <w:r w:rsidRPr="00A565DC">
        <w:t>Servicen skal oprette en konto til en fordringshaver hos DMI og gemme relevante fordringshaver oplysninger.</w:t>
      </w:r>
    </w:p>
    <w:p w:rsidR="00004F80" w:rsidRDefault="00004F80" w:rsidP="00004F80">
      <w:pPr>
        <w:pStyle w:val="Brdtekst"/>
      </w:pPr>
      <w:r w:rsidRPr="00004F80">
        <w:rPr>
          <w:b/>
        </w:rPr>
        <w:t>Funktionalitet</w:t>
      </w:r>
      <w:r>
        <w:t>:</w:t>
      </w:r>
    </w:p>
    <w:p w:rsidR="00004F80" w:rsidRPr="00A565DC" w:rsidRDefault="00004F80" w:rsidP="004361AD">
      <w:pPr>
        <w:pStyle w:val="Brdtekst"/>
        <w:outlineLvl w:val="0"/>
      </w:pPr>
      <w:r w:rsidRPr="00A565DC">
        <w:t>Servicen har ansvaret for at oprette en konto i DMI til fordringshaveren</w:t>
      </w:r>
    </w:p>
    <w:p w:rsidR="00004F80" w:rsidRPr="00A565DC" w:rsidRDefault="00004F80" w:rsidP="00004F80">
      <w:pPr>
        <w:snapToGrid w:val="0"/>
        <w:rPr>
          <w:rFonts w:ascii="Verdana" w:eastAsia="Times New Roman" w:hAnsi="Verdana"/>
          <w:kern w:val="20"/>
          <w:sz w:val="20"/>
        </w:rPr>
      </w:pPr>
      <w:r w:rsidRPr="00A565DC">
        <w:rPr>
          <w:rFonts w:ascii="Verdana" w:eastAsia="Times New Roman" w:hAnsi="Verdana"/>
          <w:kern w:val="20"/>
          <w:sz w:val="20"/>
        </w:rPr>
        <w:t>I forbindelse med kaldet modtager DMI et id (</w:t>
      </w:r>
      <w:proofErr w:type="spellStart"/>
      <w:r w:rsidRPr="00A565DC">
        <w:rPr>
          <w:rFonts w:ascii="Verdana" w:eastAsia="Times New Roman" w:hAnsi="Verdana"/>
          <w:kern w:val="20"/>
          <w:sz w:val="20"/>
        </w:rPr>
        <w:t>Fordring</w:t>
      </w:r>
      <w:r w:rsidR="006E5AF0">
        <w:rPr>
          <w:rFonts w:ascii="Verdana" w:eastAsia="Times New Roman" w:hAnsi="Verdana"/>
          <w:kern w:val="20"/>
          <w:sz w:val="20"/>
        </w:rPr>
        <w:t>h</w:t>
      </w:r>
      <w:r w:rsidRPr="00A565DC">
        <w:rPr>
          <w:rFonts w:ascii="Verdana" w:eastAsia="Times New Roman" w:hAnsi="Verdana"/>
          <w:kern w:val="20"/>
          <w:sz w:val="20"/>
        </w:rPr>
        <w:t>averID</w:t>
      </w:r>
      <w:proofErr w:type="spellEnd"/>
      <w:r w:rsidRPr="00A565DC">
        <w:rPr>
          <w:rFonts w:ascii="Verdana" w:eastAsia="Times New Roman" w:hAnsi="Verdana"/>
          <w:kern w:val="20"/>
          <w:sz w:val="20"/>
        </w:rPr>
        <w:t>) på fordringshaveren i Modtag Fordring. Det er DMI’s ansvar at holde referencen mellem fordringshaveren og dennes konto.</w:t>
      </w:r>
    </w:p>
    <w:p w:rsidR="00004F80" w:rsidRDefault="00004F80" w:rsidP="00004F80">
      <w:pPr>
        <w:pStyle w:val="Brdtekst"/>
      </w:pPr>
    </w:p>
    <w:p w:rsidR="00004F80" w:rsidRPr="00004F80" w:rsidRDefault="00004F80" w:rsidP="004361AD">
      <w:pPr>
        <w:pStyle w:val="Brdtekst"/>
        <w:outlineLvl w:val="0"/>
        <w:rPr>
          <w:b/>
        </w:rPr>
      </w:pPr>
      <w:r w:rsidRPr="00004F80">
        <w:rPr>
          <w:b/>
        </w:rPr>
        <w:t>Input</w:t>
      </w:r>
      <w:r>
        <w:rPr>
          <w:b/>
        </w:rPr>
        <w:t>:</w:t>
      </w:r>
    </w:p>
    <w:p w:rsidR="00004F80" w:rsidRPr="00D47C88" w:rsidRDefault="00004F80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proofErr w:type="spellStart"/>
      <w:r w:rsidRPr="00D47C88">
        <w:rPr>
          <w:rFonts w:ascii="Courier New" w:hAnsi="Courier New" w:cs="Courier New"/>
          <w:sz w:val="20"/>
          <w:szCs w:val="20"/>
        </w:rPr>
        <w:t>DMIFordringhaverAftaleOplysning</w:t>
      </w:r>
      <w:r w:rsidR="006F41CB" w:rsidRPr="00D47C88">
        <w:rPr>
          <w:rFonts w:ascii="Courier New" w:hAnsi="Courier New" w:cs="Courier New"/>
          <w:sz w:val="20"/>
          <w:szCs w:val="20"/>
        </w:rPr>
        <w:t>Ændr</w:t>
      </w:r>
      <w:r w:rsidRPr="00D47C88">
        <w:rPr>
          <w:rFonts w:ascii="Courier New" w:hAnsi="Courier New" w:cs="Courier New"/>
          <w:sz w:val="20"/>
          <w:szCs w:val="20"/>
        </w:rPr>
        <w:t>_I</w:t>
      </w:r>
      <w:proofErr w:type="spellEnd"/>
    </w:p>
    <w:p w:rsidR="00004F80" w:rsidRPr="00D47C88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="006F41CB" w:rsidRPr="00D47C88">
        <w:rPr>
          <w:rFonts w:ascii="Courier New" w:hAnsi="Courier New" w:cs="Courier New"/>
          <w:sz w:val="20"/>
          <w:szCs w:val="20"/>
        </w:rPr>
        <w:t>F</w:t>
      </w:r>
      <w:r w:rsidRPr="00D47C88">
        <w:rPr>
          <w:rFonts w:ascii="Courier New" w:hAnsi="Courier New" w:cs="Courier New"/>
          <w:sz w:val="20"/>
          <w:szCs w:val="20"/>
        </w:rPr>
        <w:t>ordringhaver</w:t>
      </w:r>
      <w:r w:rsidR="006F41CB" w:rsidRPr="00D47C88">
        <w:rPr>
          <w:rFonts w:ascii="Courier New" w:hAnsi="Courier New" w:cs="Courier New"/>
          <w:sz w:val="20"/>
          <w:szCs w:val="20"/>
        </w:rPr>
        <w:t>Aftale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</w:t>
      </w:r>
    </w:p>
    <w:p w:rsidR="00004F80" w:rsidRPr="00D47C88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>{</w:t>
      </w:r>
    </w:p>
    <w:p w:rsidR="006F41CB" w:rsidRPr="00D47C88" w:rsidRDefault="006F41CB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="00274992" w:rsidRPr="00D47C88">
        <w:rPr>
          <w:rFonts w:ascii="Courier New" w:hAnsi="Courier New" w:cs="Courier New"/>
          <w:sz w:val="20"/>
          <w:szCs w:val="20"/>
        </w:rPr>
        <w:t>Fordringhaver</w:t>
      </w:r>
      <w:r w:rsidRPr="00D47C88">
        <w:rPr>
          <w:rFonts w:ascii="Courier New" w:hAnsi="Courier New" w:cs="Courier New"/>
          <w:sz w:val="20"/>
          <w:szCs w:val="20"/>
        </w:rPr>
        <w:t>ID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4065D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F4065D" w:rsidRPr="00D47C88">
        <w:rPr>
          <w:rFonts w:ascii="Courier New" w:hAnsi="Courier New" w:cs="Courier New"/>
          <w:sz w:val="20"/>
          <w:szCs w:val="20"/>
        </w:rPr>
        <w:t xml:space="preserve"> unik aftale id – bruges også af fordringshaversystemer</w:t>
      </w:r>
    </w:p>
    <w:p w:rsidR="006F41CB" w:rsidRPr="00D47C88" w:rsidRDefault="006F41CB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Fordringhaver</w:t>
      </w:r>
      <w:r w:rsidR="00274992" w:rsidRPr="00D47C88">
        <w:rPr>
          <w:rFonts w:ascii="Courier New" w:hAnsi="Courier New" w:cs="Courier New"/>
          <w:sz w:val="20"/>
          <w:szCs w:val="20"/>
        </w:rPr>
        <w:t>Nummer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4065D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F4065D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4065D" w:rsidRPr="00D47C88">
        <w:rPr>
          <w:rFonts w:ascii="Courier New" w:hAnsi="Courier New" w:cs="Courier New"/>
          <w:sz w:val="20"/>
          <w:szCs w:val="20"/>
        </w:rPr>
        <w:t>cpr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, se, </w:t>
      </w:r>
      <w:proofErr w:type="spellStart"/>
      <w:r w:rsidR="00F4065D" w:rsidRPr="00D47C88">
        <w:rPr>
          <w:rFonts w:ascii="Courier New" w:hAnsi="Courier New" w:cs="Courier New"/>
          <w:sz w:val="20"/>
          <w:szCs w:val="20"/>
        </w:rPr>
        <w:t>akr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4065D" w:rsidRPr="00D47C88">
        <w:rPr>
          <w:rFonts w:ascii="Courier New" w:hAnsi="Courier New" w:cs="Courier New"/>
          <w:sz w:val="20"/>
          <w:szCs w:val="20"/>
        </w:rPr>
        <w:t>etc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 nummer</w:t>
      </w:r>
      <w:r w:rsidR="001E02D0" w:rsidRPr="00D47C88">
        <w:rPr>
          <w:rFonts w:ascii="Courier New" w:hAnsi="Courier New" w:cs="Courier New"/>
          <w:sz w:val="20"/>
          <w:szCs w:val="20"/>
        </w:rPr>
        <w:t xml:space="preserve"> (type = </w:t>
      </w:r>
      <w:proofErr w:type="spellStart"/>
      <w:r w:rsidR="001E02D0" w:rsidRPr="00D47C88">
        <w:rPr>
          <w:rFonts w:ascii="Courier New" w:hAnsi="Courier New" w:cs="Courier New"/>
          <w:sz w:val="20"/>
          <w:szCs w:val="20"/>
        </w:rPr>
        <w:t>KundeNummerType</w:t>
      </w:r>
      <w:proofErr w:type="spellEnd"/>
      <w:r w:rsidR="001E02D0" w:rsidRPr="00D47C88">
        <w:rPr>
          <w:rFonts w:ascii="Courier New" w:hAnsi="Courier New" w:cs="Courier New"/>
          <w:sz w:val="20"/>
          <w:szCs w:val="20"/>
        </w:rPr>
        <w:t>)</w:t>
      </w:r>
    </w:p>
    <w:p w:rsidR="006F41CB" w:rsidRPr="00D47C88" w:rsidRDefault="006F41CB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Fordringhaver</w:t>
      </w:r>
      <w:r w:rsidR="00274992" w:rsidRPr="00D47C88">
        <w:rPr>
          <w:rFonts w:ascii="Courier New" w:hAnsi="Courier New" w:cs="Courier New"/>
          <w:sz w:val="20"/>
          <w:szCs w:val="20"/>
        </w:rPr>
        <w:t>Nummer</w:t>
      </w:r>
      <w:r w:rsidRPr="00D47C88">
        <w:rPr>
          <w:rFonts w:ascii="Courier New" w:hAnsi="Courier New" w:cs="Courier New"/>
          <w:sz w:val="20"/>
          <w:szCs w:val="20"/>
        </w:rPr>
        <w:t>Type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4065D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F4065D" w:rsidRPr="00D47C88">
        <w:rPr>
          <w:rFonts w:ascii="Courier New" w:hAnsi="Courier New" w:cs="Courier New"/>
          <w:sz w:val="20"/>
          <w:szCs w:val="20"/>
        </w:rPr>
        <w:t xml:space="preserve"> person (</w:t>
      </w:r>
      <w:proofErr w:type="spellStart"/>
      <w:r w:rsidR="00F4065D" w:rsidRPr="00D47C88">
        <w:rPr>
          <w:rFonts w:ascii="Courier New" w:hAnsi="Courier New" w:cs="Courier New"/>
          <w:sz w:val="20"/>
          <w:szCs w:val="20"/>
        </w:rPr>
        <w:t>cpr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>), dansk selskab (</w:t>
      </w:r>
      <w:proofErr w:type="spellStart"/>
      <w:r w:rsidR="00F4065D" w:rsidRPr="00D47C88">
        <w:rPr>
          <w:rFonts w:ascii="Courier New" w:hAnsi="Courier New" w:cs="Courier New"/>
          <w:sz w:val="20"/>
          <w:szCs w:val="20"/>
        </w:rPr>
        <w:t>cvr</w:t>
      </w:r>
      <w:proofErr w:type="spellEnd"/>
      <w:r w:rsidR="00F4065D" w:rsidRPr="00D47C88">
        <w:rPr>
          <w:rFonts w:ascii="Courier New" w:hAnsi="Courier New" w:cs="Courier New"/>
          <w:sz w:val="20"/>
          <w:szCs w:val="20"/>
        </w:rPr>
        <w:t>), etc.</w:t>
      </w:r>
    </w:p>
    <w:p w:rsidR="00F4065D" w:rsidRPr="00D47C88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AftaleType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fordringshaveraftale eller rettighedshaveraftale</w:t>
      </w:r>
    </w:p>
    <w:p w:rsidR="00F4065D" w:rsidRPr="00D47C88" w:rsidRDefault="00F4065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="00F3497C" w:rsidRPr="00D47C88">
        <w:rPr>
          <w:rFonts w:ascii="Courier New" w:hAnsi="Courier New" w:cs="Courier New"/>
          <w:sz w:val="20"/>
          <w:szCs w:val="20"/>
        </w:rPr>
        <w:t>Fordringhaver</w:t>
      </w:r>
      <w:r w:rsidRPr="00D47C88">
        <w:rPr>
          <w:rFonts w:ascii="Courier New" w:hAnsi="Courier New" w:cs="Courier New"/>
          <w:sz w:val="20"/>
          <w:szCs w:val="20"/>
        </w:rPr>
        <w:t>StamData</w:t>
      </w:r>
      <w:r w:rsidR="00F3497C" w:rsidRPr="00D47C88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</w:t>
      </w:r>
    </w:p>
    <w:p w:rsidR="00F4065D" w:rsidRPr="00D47C88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>[</w:t>
      </w:r>
    </w:p>
    <w:p w:rsidR="00F4065D" w:rsidRPr="00D47C88" w:rsidRDefault="00F4065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FordringhaverNavn</w:t>
      </w:r>
      <w:proofErr w:type="spellEnd"/>
    </w:p>
    <w:p w:rsidR="007B3E80" w:rsidRPr="00D47C88" w:rsidRDefault="007B3E80" w:rsidP="007B3E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FordringHaverArt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>regional, statslig, privat, kommunal m.m. *</w:t>
      </w:r>
    </w:p>
    <w:p w:rsidR="007B3E80" w:rsidRPr="00D47C88" w:rsidRDefault="007B3E80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outlineLvl w:val="0"/>
        <w:rPr>
          <w:rFonts w:ascii="Courier New" w:hAnsi="Courier New" w:cs="Courier New"/>
          <w:sz w:val="20"/>
          <w:szCs w:val="20"/>
        </w:rPr>
      </w:pPr>
    </w:p>
    <w:p w:rsidR="00F4065D" w:rsidRPr="00D47C88" w:rsidRDefault="00F4065D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="00437AC8" w:rsidRPr="00D47C8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Fordringhaver</w:t>
      </w:r>
      <w:r w:rsidR="00330628" w:rsidRPr="00D47C88">
        <w:rPr>
          <w:rFonts w:ascii="Courier New" w:hAnsi="Courier New" w:cs="Courier New"/>
          <w:sz w:val="20"/>
          <w:szCs w:val="20"/>
        </w:rPr>
        <w:t>Alternativ</w:t>
      </w:r>
      <w:r w:rsidRPr="00D47C88">
        <w:rPr>
          <w:rFonts w:ascii="Courier New" w:hAnsi="Courier New" w:cs="Courier New"/>
          <w:sz w:val="20"/>
          <w:szCs w:val="20"/>
        </w:rPr>
        <w:t>Adresse</w:t>
      </w:r>
      <w:proofErr w:type="spellEnd"/>
    </w:p>
    <w:p w:rsidR="00437AC8" w:rsidRPr="00D47C88" w:rsidRDefault="00437AC8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[</w:t>
      </w:r>
    </w:p>
    <w:p w:rsidR="00437AC8" w:rsidRPr="00D47C88" w:rsidRDefault="00437AC8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AdresseLinje1</w:t>
      </w:r>
    </w:p>
    <w:p w:rsidR="00437AC8" w:rsidRPr="00D47C88" w:rsidRDefault="00437AC8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AdresseLinje2</w:t>
      </w:r>
    </w:p>
    <w:p w:rsidR="00437AC8" w:rsidRPr="00D47C88" w:rsidRDefault="00437AC8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AdresseLinje3</w:t>
      </w:r>
    </w:p>
    <w:p w:rsidR="00437AC8" w:rsidRPr="00D47C88" w:rsidRDefault="00437AC8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]</w:t>
      </w:r>
    </w:p>
    <w:p w:rsidR="00EE1234" w:rsidRPr="00D47C88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="00EE1234" w:rsidRPr="00D47C88">
        <w:rPr>
          <w:rFonts w:ascii="Courier New" w:hAnsi="Courier New" w:cs="Courier New"/>
          <w:sz w:val="20"/>
          <w:szCs w:val="20"/>
        </w:rPr>
        <w:t>FordringhaverAftalePeriode</w:t>
      </w:r>
      <w:proofErr w:type="spellEnd"/>
      <w:r w:rsidR="00EE1234" w:rsidRPr="00D47C88">
        <w:rPr>
          <w:rFonts w:ascii="Courier New" w:hAnsi="Courier New" w:cs="Courier New"/>
          <w:sz w:val="20"/>
          <w:szCs w:val="20"/>
        </w:rPr>
        <w:t xml:space="preserve"> *</w:t>
      </w:r>
    </w:p>
    <w:p w:rsidR="00EE1234" w:rsidRPr="00D47C88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[</w:t>
      </w:r>
    </w:p>
    <w:p w:rsidR="00F4065D" w:rsidRPr="00D47C88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="002B0946" w:rsidRPr="00D47C88">
        <w:rPr>
          <w:rFonts w:ascii="Courier New" w:hAnsi="Courier New" w:cs="Courier New"/>
          <w:sz w:val="20"/>
          <w:szCs w:val="20"/>
        </w:rPr>
        <w:t>StartDato</w:t>
      </w:r>
      <w:proofErr w:type="spellEnd"/>
      <w:r w:rsidR="002B0946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B0946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2B0946" w:rsidRPr="00D47C88">
        <w:rPr>
          <w:rFonts w:ascii="Courier New" w:hAnsi="Courier New" w:cs="Courier New"/>
          <w:sz w:val="20"/>
          <w:szCs w:val="20"/>
        </w:rPr>
        <w:t xml:space="preserve"> aftalens startdato</w:t>
      </w:r>
    </w:p>
    <w:p w:rsidR="002B0946" w:rsidRPr="00D47C88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2B0946" w:rsidRPr="00D47C88">
        <w:rPr>
          <w:rFonts w:ascii="Courier New" w:hAnsi="Courier New" w:cs="Courier New"/>
          <w:sz w:val="20"/>
          <w:szCs w:val="20"/>
        </w:rPr>
        <w:tab/>
      </w:r>
      <w:r w:rsidR="002B0946"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="002B0946" w:rsidRPr="00D47C88">
        <w:rPr>
          <w:rFonts w:ascii="Courier New" w:hAnsi="Courier New" w:cs="Courier New"/>
          <w:sz w:val="20"/>
          <w:szCs w:val="20"/>
        </w:rPr>
        <w:t>SlutDato</w:t>
      </w:r>
      <w:proofErr w:type="spellEnd"/>
      <w:r w:rsidR="002B0946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B0946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2B0946" w:rsidRPr="00D47C88">
        <w:rPr>
          <w:rFonts w:ascii="Courier New" w:hAnsi="Courier New" w:cs="Courier New"/>
          <w:sz w:val="20"/>
          <w:szCs w:val="20"/>
        </w:rPr>
        <w:t xml:space="preserve"> aftalens slutdato</w:t>
      </w:r>
    </w:p>
    <w:p w:rsidR="00EE1234" w:rsidRPr="00D47C88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]</w:t>
      </w:r>
    </w:p>
    <w:p w:rsidR="00F4065D" w:rsidRPr="00D47C88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>]</w:t>
      </w:r>
    </w:p>
    <w:p w:rsidR="002B0946" w:rsidRPr="00D47C88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</w:t>
      </w:r>
      <w:r w:rsidR="00EE1234" w:rsidRPr="00D47C88">
        <w:rPr>
          <w:rFonts w:ascii="Courier New" w:hAnsi="Courier New" w:cs="Courier New"/>
          <w:sz w:val="20"/>
          <w:szCs w:val="20"/>
        </w:rPr>
        <w:t>ingtypeOplysningerListe</w:t>
      </w:r>
      <w:proofErr w:type="spellEnd"/>
      <w:r w:rsidR="00EE1234" w:rsidRPr="00D47C88">
        <w:rPr>
          <w:rFonts w:ascii="Courier New" w:hAnsi="Courier New" w:cs="Courier New"/>
          <w:sz w:val="20"/>
          <w:szCs w:val="20"/>
        </w:rPr>
        <w:t xml:space="preserve"> * </w:t>
      </w:r>
      <w:r w:rsidR="00187F28" w:rsidRPr="00D47C88">
        <w:rPr>
          <w:rFonts w:ascii="Courier New" w:hAnsi="Courier New" w:cs="Courier New"/>
          <w:sz w:val="20"/>
          <w:szCs w:val="20"/>
        </w:rPr>
        <w:t>(0</w:t>
      </w:r>
      <w:r w:rsidR="00EC41F6" w:rsidRPr="00D47C88">
        <w:rPr>
          <w:rFonts w:ascii="Courier New" w:hAnsi="Courier New" w:cs="Courier New"/>
          <w:sz w:val="20"/>
          <w:szCs w:val="20"/>
        </w:rPr>
        <w:t>..n)</w:t>
      </w:r>
    </w:p>
    <w:p w:rsidR="002B0946" w:rsidRPr="00D47C88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 xml:space="preserve">  </w:t>
      </w:r>
      <w:r w:rsidR="00EE1234" w:rsidRPr="00D47C88">
        <w:rPr>
          <w:rFonts w:ascii="Courier New" w:hAnsi="Courier New" w:cs="Courier New"/>
          <w:sz w:val="20"/>
          <w:szCs w:val="20"/>
        </w:rPr>
        <w:t>1{</w:t>
      </w:r>
    </w:p>
    <w:p w:rsidR="002B0946" w:rsidRPr="00D47C88" w:rsidRDefault="002B0946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FordringType</w:t>
      </w:r>
      <w:r w:rsidR="00CA63AB" w:rsidRPr="00D47C88">
        <w:rPr>
          <w:rFonts w:ascii="Courier New" w:hAnsi="Courier New" w:cs="Courier New"/>
          <w:sz w:val="20"/>
          <w:szCs w:val="20"/>
        </w:rPr>
        <w:t>Kode</w:t>
      </w:r>
      <w:proofErr w:type="spellEnd"/>
      <w:r w:rsidR="007A7EB6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7A7EB6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7A7EB6" w:rsidRPr="00D47C88">
        <w:rPr>
          <w:rFonts w:ascii="Courier New" w:hAnsi="Courier New" w:cs="Courier New"/>
          <w:sz w:val="20"/>
          <w:szCs w:val="20"/>
        </w:rPr>
        <w:t xml:space="preserve"> 4-talskode</w:t>
      </w:r>
    </w:p>
    <w:p w:rsidR="008F22ED" w:rsidRPr="00D47C88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RentesatsPerFordringArtListe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(0..4)</w:t>
      </w:r>
    </w:p>
    <w:p w:rsidR="008F22ED" w:rsidRPr="00D47C88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8F22ED" w:rsidRPr="00D47C88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FordringArt</w:t>
      </w:r>
      <w:r w:rsidR="004361AD" w:rsidRPr="00D47C8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inddrivelse, modregning, opkrævning, transport</w:t>
      </w:r>
    </w:p>
    <w:p w:rsidR="008F22ED" w:rsidRPr="00D47C88" w:rsidRDefault="008F22E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Rentesats</w:t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</w:p>
    <w:p w:rsidR="008F22ED" w:rsidRPr="00D47C88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}</w:t>
      </w:r>
    </w:p>
    <w:p w:rsidR="002B0946" w:rsidRPr="00D47C88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</w:p>
    <w:p w:rsidR="00E53584" w:rsidRPr="00D47C88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lastRenderedPageBreak/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Beregningmodel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(0..1)</w:t>
      </w:r>
    </w:p>
    <w:p w:rsidR="00E53584" w:rsidRPr="00D47C88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E53584" w:rsidRPr="00D47C88" w:rsidRDefault="00E53584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RenteregelNummer</w:t>
      </w:r>
      <w:proofErr w:type="spellEnd"/>
    </w:p>
    <w:p w:rsidR="006F41CB" w:rsidRPr="00D47C88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RentesatsKode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ab/>
      </w:r>
    </w:p>
    <w:p w:rsidR="00E53584" w:rsidRPr="00D47C88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Rentesats</w:t>
      </w:r>
    </w:p>
    <w:p w:rsidR="00E53584" w:rsidRPr="00D47C88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}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Afregningmodel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r w:rsidR="002E1414" w:rsidRPr="00D47C88">
        <w:rPr>
          <w:rFonts w:ascii="Courier New" w:hAnsi="Courier New" w:cs="Courier New"/>
          <w:sz w:val="20"/>
          <w:szCs w:val="20"/>
        </w:rPr>
        <w:t>”</w:t>
      </w:r>
      <w:r w:rsidRPr="00D47C88">
        <w:rPr>
          <w:rFonts w:ascii="Courier New" w:hAnsi="Courier New" w:cs="Courier New"/>
          <w:sz w:val="20"/>
          <w:szCs w:val="20"/>
        </w:rPr>
        <w:t>afregningsbeløb og specifikation</w:t>
      </w:r>
      <w:r w:rsidR="002E1414" w:rsidRPr="00D47C88">
        <w:rPr>
          <w:rFonts w:ascii="Courier New" w:hAnsi="Courier New" w:cs="Courier New"/>
          <w:sz w:val="20"/>
          <w:szCs w:val="20"/>
        </w:rPr>
        <w:t>”</w:t>
      </w:r>
      <w:r w:rsidRPr="00D47C88">
        <w:rPr>
          <w:rFonts w:ascii="Courier New" w:hAnsi="Courier New" w:cs="Courier New"/>
          <w:sz w:val="20"/>
          <w:szCs w:val="20"/>
        </w:rPr>
        <w:t xml:space="preserve"> eller kun </w:t>
      </w:r>
      <w:r w:rsidR="002E1414" w:rsidRPr="00D47C88">
        <w:rPr>
          <w:rFonts w:ascii="Courier New" w:hAnsi="Courier New" w:cs="Courier New"/>
          <w:sz w:val="20"/>
          <w:szCs w:val="20"/>
        </w:rPr>
        <w:t>”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</w:t>
      </w:r>
      <w:r w:rsidR="002E1414" w:rsidRPr="00D47C88">
        <w:rPr>
          <w:rFonts w:ascii="Courier New" w:hAnsi="Courier New" w:cs="Courier New"/>
          <w:sz w:val="20"/>
          <w:szCs w:val="20"/>
        </w:rPr>
        <w:t>.</w:t>
      </w:r>
      <w:r w:rsidRPr="00D47C88">
        <w:rPr>
          <w:rFonts w:ascii="Courier New" w:hAnsi="Courier New" w:cs="Courier New"/>
          <w:sz w:val="20"/>
          <w:szCs w:val="20"/>
        </w:rPr>
        <w:t>b</w:t>
      </w:r>
      <w:proofErr w:type="spellEnd"/>
      <w:r w:rsidR="002E1414" w:rsidRPr="00D47C88">
        <w:rPr>
          <w:rFonts w:ascii="Courier New" w:hAnsi="Courier New" w:cs="Courier New"/>
          <w:sz w:val="20"/>
          <w:szCs w:val="20"/>
        </w:rPr>
        <w:t>.”</w:t>
      </w:r>
      <w:r w:rsidRPr="00D47C88">
        <w:rPr>
          <w:rFonts w:ascii="Courier New" w:hAnsi="Courier New" w:cs="Courier New"/>
          <w:sz w:val="20"/>
          <w:szCs w:val="20"/>
        </w:rPr>
        <w:t>.</w:t>
      </w:r>
    </w:p>
    <w:p w:rsidR="001E46AB" w:rsidRPr="00D47C88" w:rsidRDefault="001E46AB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Afregningmodel</w:t>
      </w:r>
      <w:r w:rsidR="002E1414" w:rsidRPr="00D47C88">
        <w:rPr>
          <w:rFonts w:ascii="Courier New" w:hAnsi="Courier New" w:cs="Courier New"/>
          <w:sz w:val="20"/>
          <w:szCs w:val="20"/>
        </w:rPr>
        <w:t>Kanal</w:t>
      </w:r>
      <w:proofErr w:type="spellEnd"/>
      <w:r w:rsidR="002E1414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E1414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2E1414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E1414" w:rsidRPr="00D47C88">
        <w:rPr>
          <w:rFonts w:ascii="Courier New" w:hAnsi="Courier New" w:cs="Courier New"/>
          <w:sz w:val="20"/>
          <w:szCs w:val="20"/>
        </w:rPr>
        <w:t>Nemkonto</w:t>
      </w:r>
      <w:proofErr w:type="spellEnd"/>
      <w:r w:rsidR="002E1414" w:rsidRPr="00D47C8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E1414" w:rsidRPr="00D47C88">
        <w:rPr>
          <w:rFonts w:ascii="Courier New" w:hAnsi="Courier New" w:cs="Courier New"/>
          <w:sz w:val="20"/>
          <w:szCs w:val="20"/>
        </w:rPr>
        <w:t>Statsregn</w:t>
      </w:r>
      <w:proofErr w:type="spellEnd"/>
      <w:r w:rsidR="002E1414" w:rsidRPr="00D47C88">
        <w:rPr>
          <w:rFonts w:ascii="Courier New" w:hAnsi="Courier New" w:cs="Courier New"/>
          <w:sz w:val="20"/>
          <w:szCs w:val="20"/>
        </w:rPr>
        <w:t xml:space="preserve">., </w:t>
      </w:r>
      <w:proofErr w:type="spellStart"/>
      <w:proofErr w:type="gramStart"/>
      <w:r w:rsidR="002E1414" w:rsidRPr="00D47C88">
        <w:rPr>
          <w:rFonts w:ascii="Courier New" w:hAnsi="Courier New" w:cs="Courier New"/>
          <w:sz w:val="20"/>
          <w:szCs w:val="20"/>
        </w:rPr>
        <w:t>bankoverf.,check</w:t>
      </w:r>
      <w:proofErr w:type="gramEnd"/>
      <w:r w:rsidR="002E1414" w:rsidRPr="00D47C88">
        <w:rPr>
          <w:rFonts w:ascii="Courier New" w:hAnsi="Courier New" w:cs="Courier New"/>
          <w:sz w:val="20"/>
          <w:szCs w:val="20"/>
        </w:rPr>
        <w:t>,alternativ</w:t>
      </w:r>
      <w:proofErr w:type="spellEnd"/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AfregningHeleKroner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ja/nej</w:t>
      </w:r>
    </w:p>
    <w:p w:rsidR="00D47C88" w:rsidRDefault="00D47C88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eastAsia="Times New Roman" w:hAnsi="Courier New" w:cs="Courier New"/>
          <w:kern w:val="20"/>
          <w:sz w:val="20"/>
          <w:szCs w:val="20"/>
        </w:rPr>
      </w:pP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>
        <w:rPr>
          <w:rFonts w:ascii="Courier New" w:eastAsia="Times New Roman" w:hAnsi="Courier New" w:cs="Courier New"/>
          <w:kern w:val="20"/>
          <w:sz w:val="20"/>
          <w:szCs w:val="20"/>
        </w:rPr>
        <w:t xml:space="preserve"> oplysninger om modregning per </w:t>
      </w:r>
      <w:proofErr w:type="spellStart"/>
      <w:r>
        <w:rPr>
          <w:rFonts w:ascii="Courier New" w:eastAsia="Times New Roman" w:hAnsi="Courier New" w:cs="Courier New"/>
          <w:kern w:val="20"/>
          <w:sz w:val="20"/>
          <w:szCs w:val="20"/>
        </w:rPr>
        <w:t>fordringtype</w:t>
      </w:r>
      <w:proofErr w:type="spellEnd"/>
    </w:p>
    <w:p w:rsidR="00D47C88" w:rsidRPr="00D47C88" w:rsidRDefault="00D47C88" w:rsidP="00D47C88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proofErr w:type="spellStart"/>
      <w:r w:rsidRPr="00D47C88">
        <w:rPr>
          <w:rFonts w:ascii="Courier New" w:hAnsi="Courier New" w:cs="Courier New"/>
          <w:szCs w:val="20"/>
        </w:rPr>
        <w:t>InternModregning</w:t>
      </w:r>
      <w:proofErr w:type="spellEnd"/>
      <w:r w:rsidRPr="00D47C88">
        <w:rPr>
          <w:rFonts w:ascii="Courier New" w:hAnsi="Courier New" w:cs="Courier New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Cs w:val="20"/>
        </w:rPr>
        <w:t>//</w:t>
      </w:r>
      <w:proofErr w:type="gramEnd"/>
      <w:r w:rsidRPr="00D47C88">
        <w:rPr>
          <w:rFonts w:ascii="Courier New" w:hAnsi="Courier New" w:cs="Courier New"/>
          <w:szCs w:val="20"/>
        </w:rPr>
        <w:t xml:space="preserve"> J/N</w:t>
      </w:r>
    </w:p>
    <w:p w:rsidR="00D47C88" w:rsidRDefault="00D47C88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eastAsia="Times New Roman" w:hAnsi="Courier New" w:cs="Courier New"/>
          <w:kern w:val="20"/>
          <w:sz w:val="20"/>
          <w:szCs w:val="20"/>
        </w:rPr>
      </w:pP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kern w:val="20"/>
          <w:sz w:val="20"/>
          <w:szCs w:val="20"/>
        </w:rPr>
        <w:t>InternModregningUnderretningMeddelelseSend</w:t>
      </w:r>
      <w:proofErr w:type="spellEnd"/>
      <w:r>
        <w:rPr>
          <w:rFonts w:ascii="Courier New" w:eastAsia="Times New Roman" w:hAnsi="Courier New" w:cs="Courier New"/>
          <w:kern w:val="2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>
        <w:rPr>
          <w:rFonts w:ascii="Courier New" w:eastAsia="Times New Roman" w:hAnsi="Courier New" w:cs="Courier New"/>
          <w:kern w:val="20"/>
          <w:sz w:val="20"/>
          <w:szCs w:val="20"/>
        </w:rPr>
        <w:t xml:space="preserve"> J/N</w:t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</w:p>
    <w:p w:rsidR="00396B91" w:rsidRPr="00D47C88" w:rsidRDefault="00D47C88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eastAsia="Times New Roman" w:hAnsi="Courier New" w:cs="Courier New"/>
          <w:kern w:val="20"/>
          <w:sz w:val="20"/>
          <w:szCs w:val="20"/>
        </w:rPr>
      </w:pP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proofErr w:type="spellStart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>Udbetalingtyper</w:t>
      </w:r>
      <w:proofErr w:type="spellEnd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</w:t>
      </w:r>
      <w:proofErr w:type="gramStart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</w:t>
      </w:r>
      <w:proofErr w:type="spellStart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>enum</w:t>
      </w:r>
      <w:proofErr w:type="spellEnd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[NKSBOY, </w:t>
      </w:r>
      <w:proofErr w:type="spellStart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>etc</w:t>
      </w:r>
      <w:proofErr w:type="spellEnd"/>
      <w:r w:rsidR="00396B91" w:rsidRPr="00D47C88">
        <w:rPr>
          <w:rFonts w:ascii="Courier New" w:eastAsia="Times New Roman" w:hAnsi="Courier New" w:cs="Courier New"/>
          <w:kern w:val="20"/>
          <w:sz w:val="20"/>
          <w:szCs w:val="20"/>
        </w:rPr>
        <w:t>]</w:t>
      </w:r>
    </w:p>
    <w:p w:rsidR="00396B91" w:rsidRDefault="00D47C88" w:rsidP="00396B91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proofErr w:type="spellStart"/>
      <w:r w:rsidR="00396B91" w:rsidRPr="00D47C88">
        <w:rPr>
          <w:rFonts w:ascii="Courier New" w:hAnsi="Courier New" w:cs="Courier New"/>
          <w:szCs w:val="20"/>
        </w:rPr>
        <w:t>AfregningfrekvensModregnedeBeloeb</w:t>
      </w:r>
      <w:proofErr w:type="spellEnd"/>
      <w:r w:rsidR="00396B91" w:rsidRPr="00D47C88">
        <w:rPr>
          <w:rFonts w:ascii="Courier New" w:hAnsi="Courier New" w:cs="Courier New"/>
          <w:szCs w:val="20"/>
        </w:rPr>
        <w:t xml:space="preserve"> </w:t>
      </w:r>
      <w:proofErr w:type="gramStart"/>
      <w:r w:rsidR="00396B91" w:rsidRPr="00D47C88">
        <w:rPr>
          <w:rFonts w:ascii="Courier New" w:hAnsi="Courier New" w:cs="Courier New"/>
          <w:szCs w:val="20"/>
        </w:rPr>
        <w:t>//</w:t>
      </w:r>
      <w:proofErr w:type="gramEnd"/>
      <w:r w:rsidR="00396B91" w:rsidRPr="00D47C88">
        <w:rPr>
          <w:rFonts w:ascii="Courier New" w:hAnsi="Courier New" w:cs="Courier New"/>
          <w:szCs w:val="20"/>
        </w:rPr>
        <w:t xml:space="preserve"> straks, dagligt, ugentligt, </w:t>
      </w:r>
      <w:proofErr w:type="spellStart"/>
      <w:r w:rsidR="00396B91" w:rsidRPr="00D47C88">
        <w:rPr>
          <w:rFonts w:ascii="Courier New" w:hAnsi="Courier New" w:cs="Courier New"/>
          <w:szCs w:val="20"/>
        </w:rPr>
        <w:t>etc</w:t>
      </w:r>
      <w:proofErr w:type="spellEnd"/>
    </w:p>
    <w:p w:rsidR="00396B91" w:rsidRPr="00D47C88" w:rsidRDefault="00D47C88" w:rsidP="00D47C88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proofErr w:type="spellStart"/>
      <w:r>
        <w:rPr>
          <w:rFonts w:ascii="Courier New" w:hAnsi="Courier New" w:cs="Courier New"/>
          <w:szCs w:val="20"/>
        </w:rPr>
        <w:t>AfregningVedOplysningOmInternModregning</w:t>
      </w:r>
      <w:proofErr w:type="spellEnd"/>
      <w:r>
        <w:rPr>
          <w:rFonts w:ascii="Courier New" w:hAnsi="Courier New" w:cs="Courier New"/>
          <w:szCs w:val="20"/>
        </w:rPr>
        <w:t xml:space="preserve"> </w:t>
      </w:r>
      <w:proofErr w:type="gramStart"/>
      <w:r>
        <w:rPr>
          <w:rFonts w:ascii="Courier New" w:hAnsi="Courier New" w:cs="Courier New"/>
          <w:szCs w:val="20"/>
        </w:rPr>
        <w:t>//</w:t>
      </w:r>
      <w:proofErr w:type="gramEnd"/>
      <w:r>
        <w:rPr>
          <w:rFonts w:ascii="Courier New" w:hAnsi="Courier New" w:cs="Courier New"/>
          <w:szCs w:val="20"/>
        </w:rPr>
        <w:t xml:space="preserve"> J/N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}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</w:t>
      </w:r>
      <w:r w:rsidR="00442ACE" w:rsidRPr="00D47C88">
        <w:rPr>
          <w:rFonts w:ascii="Courier New" w:hAnsi="Courier New" w:cs="Courier New"/>
          <w:sz w:val="20"/>
          <w:szCs w:val="20"/>
        </w:rPr>
        <w:t>oplysninger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(0..1)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</w:t>
      </w:r>
      <w:r w:rsidR="007E5C65" w:rsidRPr="00D47C88">
        <w:rPr>
          <w:rFonts w:ascii="Courier New" w:hAnsi="Courier New" w:cs="Courier New"/>
          <w:sz w:val="20"/>
          <w:szCs w:val="20"/>
        </w:rPr>
        <w:t>A</w:t>
      </w:r>
      <w:r w:rsidRPr="00D47C88">
        <w:rPr>
          <w:rFonts w:ascii="Courier New" w:hAnsi="Courier New" w:cs="Courier New"/>
          <w:sz w:val="20"/>
          <w:szCs w:val="20"/>
        </w:rPr>
        <w:t>rterListe</w:t>
      </w:r>
      <w:proofErr w:type="spellEnd"/>
      <w:r w:rsidR="008F22ED" w:rsidRPr="00D47C88">
        <w:rPr>
          <w:rFonts w:ascii="Courier New" w:hAnsi="Courier New" w:cs="Courier New"/>
          <w:sz w:val="20"/>
          <w:szCs w:val="20"/>
        </w:rPr>
        <w:t xml:space="preserve"> * (0..4</w:t>
      </w:r>
      <w:r w:rsidRPr="00D47C88">
        <w:rPr>
          <w:rFonts w:ascii="Courier New" w:hAnsi="Courier New" w:cs="Courier New"/>
          <w:sz w:val="20"/>
          <w:szCs w:val="20"/>
        </w:rPr>
        <w:t>)</w:t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1E46AB" w:rsidRPr="00D47C88" w:rsidRDefault="004361AD" w:rsidP="001E46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FordringArtKode</w:t>
      </w:r>
      <w:proofErr w:type="spellEnd"/>
      <w:r w:rsidR="001E46AB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E46AB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1E46AB" w:rsidRPr="00D47C88">
        <w:rPr>
          <w:rFonts w:ascii="Courier New" w:hAnsi="Courier New" w:cs="Courier New"/>
          <w:sz w:val="20"/>
          <w:szCs w:val="20"/>
        </w:rPr>
        <w:t xml:space="preserve"> inddrivelse, modregning</w:t>
      </w:r>
      <w:r w:rsidR="008F22ED" w:rsidRPr="00D47C88">
        <w:rPr>
          <w:rFonts w:ascii="Courier New" w:hAnsi="Courier New" w:cs="Courier New"/>
          <w:sz w:val="20"/>
          <w:szCs w:val="20"/>
        </w:rPr>
        <w:t>, opkrævning, transport</w:t>
      </w:r>
      <w:r w:rsidR="001E46AB" w:rsidRPr="00D47C88">
        <w:rPr>
          <w:rFonts w:ascii="Courier New" w:hAnsi="Courier New" w:cs="Courier New"/>
          <w:sz w:val="20"/>
          <w:szCs w:val="20"/>
        </w:rPr>
        <w:tab/>
        <w:t xml:space="preserve"> </w:t>
      </w:r>
      <w:r w:rsidR="001E46AB" w:rsidRPr="00D47C88">
        <w:rPr>
          <w:rFonts w:ascii="Courier New" w:hAnsi="Courier New" w:cs="Courier New"/>
          <w:sz w:val="20"/>
          <w:szCs w:val="20"/>
        </w:rPr>
        <w:tab/>
      </w:r>
      <w:r w:rsidR="008F22ED"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}</w:t>
      </w:r>
      <w:r w:rsidR="001E46AB" w:rsidRPr="00D47C88">
        <w:rPr>
          <w:rFonts w:ascii="Courier New" w:hAnsi="Courier New" w:cs="Courier New"/>
          <w:sz w:val="20"/>
          <w:szCs w:val="20"/>
        </w:rPr>
        <w:tab/>
      </w:r>
      <w:r w:rsidR="001E46AB" w:rsidRPr="00D47C88">
        <w:rPr>
          <w:rFonts w:ascii="Courier New" w:hAnsi="Courier New" w:cs="Courier New"/>
          <w:sz w:val="20"/>
          <w:szCs w:val="20"/>
        </w:rPr>
        <w:tab/>
      </w:r>
    </w:p>
    <w:p w:rsidR="001E46AB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AfregningValuta</w:t>
      </w:r>
      <w:r w:rsidR="007A7EB6" w:rsidRPr="00D47C88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valutatype DKK, EUR, …</w:t>
      </w:r>
    </w:p>
    <w:p w:rsidR="00442ACE" w:rsidRPr="00D47C88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7E5C65"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="007E5C65" w:rsidRPr="00D47C88">
        <w:rPr>
          <w:rFonts w:ascii="Courier New" w:hAnsi="Courier New" w:cs="Courier New"/>
          <w:sz w:val="20"/>
          <w:szCs w:val="20"/>
        </w:rPr>
        <w:t>Fordringha</w:t>
      </w:r>
      <w:r w:rsidR="00442ACE" w:rsidRPr="00D47C88">
        <w:rPr>
          <w:rFonts w:ascii="Courier New" w:hAnsi="Courier New" w:cs="Courier New"/>
          <w:sz w:val="20"/>
          <w:szCs w:val="20"/>
        </w:rPr>
        <w:t>verBaererKursDifference</w:t>
      </w:r>
      <w:proofErr w:type="spellEnd"/>
      <w:r w:rsidR="00442ACE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42ACE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442ACE" w:rsidRPr="00D47C88">
        <w:rPr>
          <w:rFonts w:ascii="Courier New" w:hAnsi="Courier New" w:cs="Courier New"/>
          <w:sz w:val="20"/>
          <w:szCs w:val="20"/>
        </w:rPr>
        <w:t xml:space="preserve"> J/N bærer </w:t>
      </w:r>
      <w:proofErr w:type="spellStart"/>
      <w:r w:rsidR="00096938" w:rsidRPr="00D47C88">
        <w:rPr>
          <w:rFonts w:ascii="Courier New" w:hAnsi="Courier New" w:cs="Courier New"/>
          <w:sz w:val="20"/>
          <w:szCs w:val="20"/>
        </w:rPr>
        <w:t>fordringhaver</w:t>
      </w:r>
      <w:proofErr w:type="spellEnd"/>
      <w:r w:rsidR="00096938" w:rsidRPr="00D47C88">
        <w:rPr>
          <w:rFonts w:ascii="Courier New" w:hAnsi="Courier New" w:cs="Courier New"/>
          <w:sz w:val="20"/>
          <w:szCs w:val="20"/>
        </w:rPr>
        <w:t xml:space="preserve"> </w:t>
      </w:r>
      <w:r w:rsidR="00442ACE" w:rsidRPr="00D47C88">
        <w:rPr>
          <w:rFonts w:ascii="Courier New" w:hAnsi="Courier New" w:cs="Courier New"/>
          <w:sz w:val="20"/>
          <w:szCs w:val="20"/>
        </w:rPr>
        <w:t xml:space="preserve">indtægt/udgift </w:t>
      </w:r>
    </w:p>
    <w:p w:rsidR="001E46AB" w:rsidRPr="00D47C88" w:rsidRDefault="00442ACE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ved difference (kode)</w:t>
      </w:r>
    </w:p>
    <w:p w:rsidR="00442ACE" w:rsidRPr="00D47C88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>}</w:t>
      </w:r>
    </w:p>
    <w:p w:rsidR="00442ACE" w:rsidRPr="00D47C88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Modregningoplysninger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(0..1)</w:t>
      </w:r>
    </w:p>
    <w:p w:rsidR="00442ACE" w:rsidRPr="00D47C88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396B91" w:rsidRPr="00D47C88" w:rsidRDefault="00396B91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eastAsia="Times New Roman" w:hAnsi="Courier New" w:cs="Courier New"/>
          <w:kern w:val="20"/>
          <w:sz w:val="20"/>
          <w:szCs w:val="20"/>
        </w:rPr>
      </w:pP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proofErr w:type="spell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Opdateringfrekvens</w:t>
      </w:r>
      <w:proofErr w:type="spellEnd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</w:t>
      </w:r>
      <w:proofErr w:type="gram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dagligt, ugentligt, </w:t>
      </w:r>
      <w:proofErr w:type="spell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etc</w:t>
      </w:r>
      <w:proofErr w:type="spellEnd"/>
    </w:p>
    <w:p w:rsidR="00396B91" w:rsidRPr="00D47C88" w:rsidRDefault="00396B91" w:rsidP="00396B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eastAsia="Times New Roman" w:hAnsi="Courier New" w:cs="Courier New"/>
          <w:kern w:val="20"/>
          <w:sz w:val="20"/>
          <w:szCs w:val="20"/>
        </w:rPr>
      </w:pP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proofErr w:type="spell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NKSNummer</w:t>
      </w:r>
      <w:proofErr w:type="spellEnd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</w:t>
      </w:r>
      <w:proofErr w:type="gram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Nem konto identifikation af fordringshaver, som udbetalende </w:t>
      </w:r>
    </w:p>
    <w:p w:rsidR="00396B91" w:rsidRPr="00D47C88" w:rsidRDefault="00396B91" w:rsidP="00396B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ab/>
        <w:t xml:space="preserve"> </w:t>
      </w:r>
      <w:proofErr w:type="gramStart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>//</w:t>
      </w:r>
      <w:proofErr w:type="gramEnd"/>
      <w:r w:rsidRPr="00D47C88">
        <w:rPr>
          <w:rFonts w:ascii="Courier New" w:eastAsia="Times New Roman" w:hAnsi="Courier New" w:cs="Courier New"/>
          <w:kern w:val="20"/>
          <w:sz w:val="20"/>
          <w:szCs w:val="20"/>
        </w:rPr>
        <w:t xml:space="preserve"> myndighed til brug for modregning</w:t>
      </w:r>
      <w:r w:rsidRPr="00D47C88">
        <w:rPr>
          <w:rFonts w:ascii="Courier New" w:hAnsi="Courier New" w:cs="Courier New"/>
          <w:sz w:val="20"/>
          <w:szCs w:val="20"/>
        </w:rPr>
        <w:tab/>
      </w:r>
    </w:p>
    <w:p w:rsidR="009978F0" w:rsidRPr="00D47C88" w:rsidRDefault="00A565DC" w:rsidP="004361AD">
      <w:pPr>
        <w:pStyle w:val="Brdtekst"/>
        <w:spacing w:after="0"/>
        <w:outlineLvl w:val="0"/>
        <w:rPr>
          <w:rFonts w:ascii="Courier New" w:hAnsi="Courier New" w:cs="Courier New"/>
          <w:szCs w:val="20"/>
        </w:rPr>
      </w:pP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proofErr w:type="spellStart"/>
      <w:r w:rsidR="009978F0" w:rsidRPr="00D47C88">
        <w:rPr>
          <w:rFonts w:ascii="Courier New" w:hAnsi="Courier New" w:cs="Courier New"/>
          <w:szCs w:val="20"/>
        </w:rPr>
        <w:t>SKATSenderModregningMeddelelser</w:t>
      </w:r>
      <w:proofErr w:type="spellEnd"/>
      <w:r w:rsidR="009978F0" w:rsidRPr="00D47C88">
        <w:rPr>
          <w:rFonts w:ascii="Courier New" w:hAnsi="Courier New" w:cs="Courier New"/>
          <w:szCs w:val="20"/>
        </w:rPr>
        <w:t xml:space="preserve"> </w:t>
      </w:r>
      <w:proofErr w:type="gramStart"/>
      <w:r w:rsidR="009978F0" w:rsidRPr="00D47C88">
        <w:rPr>
          <w:rFonts w:ascii="Courier New" w:hAnsi="Courier New" w:cs="Courier New"/>
          <w:szCs w:val="20"/>
        </w:rPr>
        <w:t>//</w:t>
      </w:r>
      <w:proofErr w:type="gramEnd"/>
      <w:r w:rsidR="009978F0" w:rsidRPr="00D47C88">
        <w:rPr>
          <w:rFonts w:ascii="Courier New" w:hAnsi="Courier New" w:cs="Courier New"/>
          <w:szCs w:val="20"/>
        </w:rPr>
        <w:t xml:space="preserve"> Skal RIM udsende modregningsmeddelelser</w:t>
      </w:r>
    </w:p>
    <w:p w:rsidR="009978F0" w:rsidRPr="00D47C88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 w:rsidRPr="00D47C88">
        <w:rPr>
          <w:rFonts w:ascii="Courier New" w:hAnsi="Courier New" w:cs="Courier New"/>
          <w:szCs w:val="20"/>
        </w:rPr>
        <w:t xml:space="preserve"> </w:t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  <w:t xml:space="preserve">    </w:t>
      </w:r>
      <w:proofErr w:type="gramStart"/>
      <w:r w:rsidRPr="00D47C88">
        <w:rPr>
          <w:rFonts w:ascii="Courier New" w:hAnsi="Courier New" w:cs="Courier New"/>
          <w:szCs w:val="20"/>
        </w:rPr>
        <w:t>//</w:t>
      </w:r>
      <w:proofErr w:type="gramEnd"/>
      <w:r w:rsidRPr="00D47C88">
        <w:rPr>
          <w:rFonts w:ascii="Courier New" w:hAnsi="Courier New" w:cs="Courier New"/>
          <w:szCs w:val="20"/>
        </w:rPr>
        <w:t xml:space="preserve"> på vegne af fordringshaver J/N (kun </w:t>
      </w:r>
    </w:p>
    <w:p w:rsidR="009978F0" w:rsidRPr="00D47C88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  <w:t xml:space="preserve">    </w:t>
      </w:r>
      <w:proofErr w:type="gramStart"/>
      <w:r w:rsidRPr="00D47C88">
        <w:rPr>
          <w:rFonts w:ascii="Courier New" w:hAnsi="Courier New" w:cs="Courier New"/>
          <w:szCs w:val="20"/>
        </w:rPr>
        <w:t>//</w:t>
      </w:r>
      <w:proofErr w:type="gramEnd"/>
      <w:r w:rsidRPr="00D47C88">
        <w:rPr>
          <w:rFonts w:ascii="Courier New" w:hAnsi="Courier New" w:cs="Courier New"/>
          <w:szCs w:val="20"/>
        </w:rPr>
        <w:t xml:space="preserve"> modregningsfordringer)</w:t>
      </w:r>
    </w:p>
    <w:p w:rsidR="009978F0" w:rsidRPr="00D47C88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 w:rsidRPr="00D47C88">
        <w:rPr>
          <w:rFonts w:ascii="Courier New" w:hAnsi="Courier New" w:cs="Courier New"/>
          <w:szCs w:val="20"/>
        </w:rPr>
        <w:tab/>
      </w:r>
      <w:r w:rsidRPr="00D47C88">
        <w:rPr>
          <w:rFonts w:ascii="Courier New" w:hAnsi="Courier New" w:cs="Courier New"/>
          <w:szCs w:val="20"/>
        </w:rPr>
        <w:tab/>
      </w:r>
      <w:proofErr w:type="spellStart"/>
      <w:r w:rsidR="006830F8" w:rsidRPr="00D47C88">
        <w:rPr>
          <w:rFonts w:ascii="Courier New" w:hAnsi="Courier New" w:cs="Courier New"/>
          <w:szCs w:val="20"/>
        </w:rPr>
        <w:t>AfregningVedOplysningOmModregning</w:t>
      </w:r>
      <w:proofErr w:type="spellEnd"/>
      <w:r w:rsidR="006830F8" w:rsidRPr="00D47C88">
        <w:rPr>
          <w:rFonts w:ascii="Courier New" w:hAnsi="Courier New" w:cs="Courier New"/>
          <w:szCs w:val="20"/>
        </w:rPr>
        <w:t xml:space="preserve"> </w:t>
      </w:r>
      <w:proofErr w:type="gramStart"/>
      <w:r w:rsidR="006830F8" w:rsidRPr="00D47C88">
        <w:rPr>
          <w:rFonts w:ascii="Courier New" w:hAnsi="Courier New" w:cs="Courier New"/>
          <w:szCs w:val="20"/>
        </w:rPr>
        <w:t>//</w:t>
      </w:r>
      <w:proofErr w:type="gramEnd"/>
      <w:r w:rsidR="006830F8" w:rsidRPr="00D47C88">
        <w:rPr>
          <w:rFonts w:ascii="Courier New" w:hAnsi="Courier New" w:cs="Courier New"/>
          <w:szCs w:val="20"/>
        </w:rPr>
        <w:t xml:space="preserve"> J/N (se </w:t>
      </w:r>
      <w:proofErr w:type="spellStart"/>
      <w:r w:rsidR="006830F8" w:rsidRPr="00D47C88">
        <w:rPr>
          <w:rFonts w:ascii="Courier New" w:hAnsi="Courier New" w:cs="Courier New"/>
          <w:szCs w:val="20"/>
        </w:rPr>
        <w:t>usecase</w:t>
      </w:r>
      <w:proofErr w:type="spellEnd"/>
      <w:r w:rsidR="006830F8" w:rsidRPr="00D47C88">
        <w:rPr>
          <w:rFonts w:ascii="Courier New" w:hAnsi="Courier New" w:cs="Courier New"/>
          <w:szCs w:val="20"/>
        </w:rPr>
        <w:t xml:space="preserve"> / ODSB 3)</w:t>
      </w:r>
    </w:p>
    <w:p w:rsidR="00442ACE" w:rsidRPr="00D47C88" w:rsidRDefault="00396B91" w:rsidP="007B3E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>}</w:t>
      </w:r>
    </w:p>
    <w:p w:rsidR="00442ACE" w:rsidRPr="00D47C88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 xml:space="preserve">*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Afregningoplysninger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* (0..1)</w:t>
      </w:r>
    </w:p>
    <w:p w:rsidR="00442ACE" w:rsidRPr="00D47C88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="00EE1234" w:rsidRPr="00D47C88">
        <w:rPr>
          <w:rFonts w:ascii="Courier New" w:hAnsi="Courier New" w:cs="Courier New"/>
          <w:sz w:val="20"/>
          <w:szCs w:val="20"/>
        </w:rPr>
        <w:t>0{</w:t>
      </w:r>
    </w:p>
    <w:p w:rsidR="005B329B" w:rsidRPr="00D47C88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Frekvens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>(straks, dagligt, ugentligt, 14. dag, månedligt,</w:t>
      </w:r>
    </w:p>
    <w:p w:rsidR="005B329B" w:rsidRPr="00D47C88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kvartalsvist, halvårligt, årligt)</w:t>
      </w:r>
    </w:p>
    <w:p w:rsidR="005B329B" w:rsidRPr="00D47C88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 xml:space="preserve">Metode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Nemkonto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>, statsregnskab, check, konto til konto</w:t>
      </w:r>
    </w:p>
    <w:p w:rsidR="005B329B" w:rsidRPr="00D47C88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ModregnNaesteAfregning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Pr="00D47C88">
        <w:rPr>
          <w:rFonts w:ascii="Courier New" w:hAnsi="Courier New" w:cs="Courier New"/>
          <w:sz w:val="20"/>
          <w:szCs w:val="20"/>
        </w:rPr>
        <w:t xml:space="preserve"> J/N</w:t>
      </w:r>
    </w:p>
    <w:p w:rsidR="00C91B36" w:rsidRPr="00D47C88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IBANNummer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>)</w:t>
      </w:r>
    </w:p>
    <w:p w:rsidR="005B329B" w:rsidRPr="00D47C88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SWIFTKode</w:t>
      </w:r>
      <w:proofErr w:type="spellEnd"/>
      <w:r w:rsidRPr="00D47C88">
        <w:rPr>
          <w:rFonts w:ascii="Courier New" w:hAnsi="Courier New" w:cs="Courier New"/>
          <w:sz w:val="20"/>
          <w:szCs w:val="20"/>
        </w:rPr>
        <w:t>)</w:t>
      </w:r>
      <w:r w:rsidR="005B329B" w:rsidRPr="00D47C88">
        <w:rPr>
          <w:rFonts w:ascii="Courier New" w:hAnsi="Courier New" w:cs="Courier New"/>
          <w:sz w:val="20"/>
          <w:szCs w:val="20"/>
        </w:rPr>
        <w:t xml:space="preserve"> </w:t>
      </w:r>
    </w:p>
    <w:p w:rsidR="005B329B" w:rsidRPr="00D47C88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D47C88">
        <w:rPr>
          <w:rFonts w:ascii="Courier New" w:hAnsi="Courier New" w:cs="Courier New"/>
          <w:sz w:val="20"/>
          <w:szCs w:val="20"/>
        </w:rPr>
        <w:t>AlternativDanskKontoNr</w:t>
      </w:r>
      <w:proofErr w:type="spellEnd"/>
      <w:r w:rsidR="005B329B" w:rsidRPr="00D47C88">
        <w:rPr>
          <w:rFonts w:ascii="Courier New" w:hAnsi="Courier New" w:cs="Courier New"/>
          <w:sz w:val="20"/>
          <w:szCs w:val="20"/>
        </w:rPr>
        <w:t>)</w:t>
      </w:r>
    </w:p>
    <w:p w:rsidR="005B329B" w:rsidRPr="00D47C88" w:rsidRDefault="00C91B36" w:rsidP="00D47C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="005B329B" w:rsidRPr="00D47C88">
        <w:rPr>
          <w:rFonts w:ascii="Courier New" w:hAnsi="Courier New" w:cs="Courier New"/>
          <w:sz w:val="20"/>
          <w:szCs w:val="20"/>
        </w:rPr>
        <w:t>AfregningUnderrettelse</w:t>
      </w:r>
      <w:proofErr w:type="spellEnd"/>
      <w:r w:rsidR="005B329B" w:rsidRPr="00D47C8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B329B" w:rsidRPr="00D47C88">
        <w:rPr>
          <w:rFonts w:ascii="Courier New" w:hAnsi="Courier New" w:cs="Courier New"/>
          <w:sz w:val="20"/>
          <w:szCs w:val="20"/>
        </w:rPr>
        <w:t>//</w:t>
      </w:r>
      <w:proofErr w:type="gramEnd"/>
      <w:r w:rsidR="005B329B" w:rsidRPr="00D47C88">
        <w:rPr>
          <w:rFonts w:ascii="Courier New" w:hAnsi="Courier New" w:cs="Courier New"/>
          <w:sz w:val="20"/>
          <w:szCs w:val="20"/>
        </w:rPr>
        <w:t xml:space="preserve"> </w:t>
      </w:r>
      <w:r w:rsidR="00D47C88" w:rsidRPr="00D47C88">
        <w:rPr>
          <w:rFonts w:ascii="Courier New" w:hAnsi="Courier New" w:cs="Courier New"/>
          <w:sz w:val="20"/>
          <w:szCs w:val="20"/>
        </w:rPr>
        <w:t>frekvens</w:t>
      </w:r>
    </w:p>
    <w:p w:rsidR="005B329B" w:rsidRPr="00D47C88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</w:r>
      <w:r w:rsidRPr="00D47C88">
        <w:rPr>
          <w:rFonts w:ascii="Courier New" w:hAnsi="Courier New" w:cs="Courier New"/>
          <w:sz w:val="20"/>
          <w:szCs w:val="20"/>
        </w:rPr>
        <w:tab/>
      </w:r>
      <w:proofErr w:type="spellStart"/>
      <w:r w:rsidRPr="00D47C88">
        <w:rPr>
          <w:rFonts w:ascii="Courier New" w:hAnsi="Courier New" w:cs="Courier New"/>
          <w:sz w:val="20"/>
          <w:szCs w:val="20"/>
        </w:rPr>
        <w:t>Minimumbeloeb</w:t>
      </w:r>
      <w:proofErr w:type="spellEnd"/>
    </w:p>
    <w:p w:rsidR="00442ACE" w:rsidRPr="00D47C88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ab/>
        <w:t>}</w:t>
      </w:r>
      <w:r w:rsidR="00442ACE" w:rsidRPr="00D47C88">
        <w:rPr>
          <w:rFonts w:ascii="Courier New" w:hAnsi="Courier New" w:cs="Courier New"/>
          <w:sz w:val="20"/>
          <w:szCs w:val="20"/>
        </w:rPr>
        <w:tab/>
      </w:r>
    </w:p>
    <w:p w:rsidR="006F41CB" w:rsidRPr="00D47C88" w:rsidRDefault="006F41C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D47C88">
        <w:rPr>
          <w:rFonts w:ascii="Courier New" w:hAnsi="Courier New" w:cs="Courier New"/>
          <w:sz w:val="20"/>
          <w:szCs w:val="20"/>
        </w:rPr>
        <w:t>}</w:t>
      </w:r>
      <w:r w:rsidR="00004F80" w:rsidRPr="00D47C88">
        <w:rPr>
          <w:rFonts w:ascii="Courier New" w:hAnsi="Courier New" w:cs="Courier New"/>
          <w:sz w:val="20"/>
          <w:szCs w:val="20"/>
        </w:rPr>
        <w:tab/>
      </w:r>
    </w:p>
    <w:p w:rsidR="00D74CD7" w:rsidRDefault="00D74CD7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</w:p>
    <w:p w:rsidR="00D74CD7" w:rsidRDefault="00D74CD7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</w:p>
    <w:p w:rsidR="00004F80" w:rsidRDefault="00004F80" w:rsidP="004361AD">
      <w:pPr>
        <w:pStyle w:val="Brdtekst"/>
        <w:outlineLvl w:val="0"/>
        <w:rPr>
          <w:b/>
        </w:rPr>
      </w:pPr>
      <w:r w:rsidRPr="00004F80">
        <w:rPr>
          <w:b/>
        </w:rPr>
        <w:t>Output</w:t>
      </w:r>
      <w:r>
        <w:rPr>
          <w:b/>
        </w:rPr>
        <w:t>:</w:t>
      </w:r>
    </w:p>
    <w:p w:rsidR="00004F80" w:rsidRPr="00004F80" w:rsidRDefault="00004F80" w:rsidP="00427B4D">
      <w:pPr>
        <w:pStyle w:val="Brdtekst"/>
      </w:pPr>
      <w:r>
        <w:t>Statuskode</w:t>
      </w:r>
    </w:p>
    <w:p w:rsidR="00004F80" w:rsidRDefault="00756CBF" w:rsidP="00427B4D">
      <w:pPr>
        <w:pStyle w:val="Brdtekst"/>
      </w:pPr>
      <w:r w:rsidRPr="00756CBF">
        <w:rPr>
          <w:b/>
        </w:rPr>
        <w:t>Noter</w:t>
      </w:r>
      <w:r>
        <w:t>:</w:t>
      </w:r>
    </w:p>
    <w:p w:rsidR="00756CBF" w:rsidRDefault="00756CBF" w:rsidP="00756CBF">
      <w:pPr>
        <w:pStyle w:val="Brdtekst"/>
      </w:pPr>
      <w:r>
        <w:t xml:space="preserve">Service: synkron </w:t>
      </w:r>
    </w:p>
    <w:p w:rsidR="00756CBF" w:rsidRDefault="00756CBF" w:rsidP="00756CBF">
      <w:pPr>
        <w:pStyle w:val="Brdtekst"/>
      </w:pPr>
      <w:r>
        <w:lastRenderedPageBreak/>
        <w:t>Frekvens: lav – 1 per måned</w:t>
      </w:r>
    </w:p>
    <w:p w:rsidR="00756CBF" w:rsidRDefault="00756CBF" w:rsidP="00756CBF">
      <w:pPr>
        <w:pStyle w:val="Brdtekst"/>
      </w:pPr>
      <w:r>
        <w:t>Volumen: lav</w:t>
      </w:r>
    </w:p>
    <w:p w:rsidR="00756CBF" w:rsidRDefault="00756CBF" w:rsidP="00756CBF">
      <w:pPr>
        <w:pStyle w:val="Brdtekst"/>
      </w:pPr>
      <w:r>
        <w:t xml:space="preserve">Leverancesikkerhed: høj </w:t>
      </w:r>
    </w:p>
    <w:p w:rsidR="00756CBF" w:rsidRPr="00004F80" w:rsidRDefault="00756CBF" w:rsidP="00756CBF">
      <w:pPr>
        <w:pStyle w:val="Brdtekst"/>
      </w:pPr>
      <w:proofErr w:type="spellStart"/>
      <w:r>
        <w:t>Kompencerende</w:t>
      </w:r>
      <w:proofErr w:type="spellEnd"/>
      <w:r>
        <w:t xml:space="preserve"> transaktion:</w:t>
      </w:r>
    </w:p>
    <w:sectPr w:rsidR="00756CBF" w:rsidRPr="00004F80" w:rsidSect="00237624">
      <w:pgSz w:w="11906" w:h="16838" w:code="9"/>
      <w:pgMar w:top="1701" w:right="1134" w:bottom="1701" w:left="1134" w:header="1191" w:footer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6.1pt;height:.7pt" o:bullet="t">
        <v:imagedata r:id="rId1" o:title="KMD_Curser, 2 mm"/>
      </v:shape>
    </w:pict>
  </w:numPicBullet>
  <w:abstractNum w:abstractNumId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C157C0B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45DA7B08"/>
    <w:multiLevelType w:val="hybridMultilevel"/>
    <w:tmpl w:val="0E843A22"/>
    <w:lvl w:ilvl="0" w:tplc="B7248A66">
      <w:start w:val="5"/>
      <w:numFmt w:val="bullet"/>
      <w:lvlText w:val=""/>
      <w:lvlJc w:val="left"/>
      <w:pPr>
        <w:ind w:left="885" w:hanging="360"/>
      </w:pPr>
      <w:rPr>
        <w:rFonts w:ascii="Symbol" w:eastAsia="Arial Unicode MS" w:hAnsi="Symbol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7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9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  <w:num w:numId="15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1304"/>
  <w:hyphenationZone w:val="425"/>
  <w:characterSpacingControl w:val="doNotCompress"/>
  <w:compat/>
  <w:rsids>
    <w:rsidRoot w:val="00004F80"/>
    <w:rsid w:val="00004F80"/>
    <w:rsid w:val="000163D7"/>
    <w:rsid w:val="00081571"/>
    <w:rsid w:val="00096938"/>
    <w:rsid w:val="000A18FC"/>
    <w:rsid w:val="000C5FB5"/>
    <w:rsid w:val="0010257A"/>
    <w:rsid w:val="00187F28"/>
    <w:rsid w:val="001916AF"/>
    <w:rsid w:val="001C179D"/>
    <w:rsid w:val="001E02D0"/>
    <w:rsid w:val="001E46AB"/>
    <w:rsid w:val="00237624"/>
    <w:rsid w:val="00274992"/>
    <w:rsid w:val="002A1D79"/>
    <w:rsid w:val="002B0946"/>
    <w:rsid w:val="002B4EA8"/>
    <w:rsid w:val="002E1414"/>
    <w:rsid w:val="00330628"/>
    <w:rsid w:val="00344BF1"/>
    <w:rsid w:val="00370205"/>
    <w:rsid w:val="0038594F"/>
    <w:rsid w:val="00386A38"/>
    <w:rsid w:val="003965A2"/>
    <w:rsid w:val="00396B91"/>
    <w:rsid w:val="003C0AF2"/>
    <w:rsid w:val="003D28CA"/>
    <w:rsid w:val="003F0F93"/>
    <w:rsid w:val="00427B4D"/>
    <w:rsid w:val="004361AD"/>
    <w:rsid w:val="00437AC8"/>
    <w:rsid w:val="00442ACE"/>
    <w:rsid w:val="004A778F"/>
    <w:rsid w:val="004C4CA0"/>
    <w:rsid w:val="00513A5E"/>
    <w:rsid w:val="00576B20"/>
    <w:rsid w:val="00583B6A"/>
    <w:rsid w:val="005939BC"/>
    <w:rsid w:val="0059484B"/>
    <w:rsid w:val="005B329B"/>
    <w:rsid w:val="005C4C62"/>
    <w:rsid w:val="00620812"/>
    <w:rsid w:val="006268EE"/>
    <w:rsid w:val="006830F8"/>
    <w:rsid w:val="006E5AF0"/>
    <w:rsid w:val="006F41CB"/>
    <w:rsid w:val="006F7E3E"/>
    <w:rsid w:val="00717635"/>
    <w:rsid w:val="00756CBF"/>
    <w:rsid w:val="007A7EB6"/>
    <w:rsid w:val="007B3E80"/>
    <w:rsid w:val="007E5C65"/>
    <w:rsid w:val="00816677"/>
    <w:rsid w:val="00817A00"/>
    <w:rsid w:val="008929F2"/>
    <w:rsid w:val="008C04EA"/>
    <w:rsid w:val="008F22ED"/>
    <w:rsid w:val="00946305"/>
    <w:rsid w:val="009802B0"/>
    <w:rsid w:val="009978F0"/>
    <w:rsid w:val="00A40D6B"/>
    <w:rsid w:val="00A50699"/>
    <w:rsid w:val="00A565DC"/>
    <w:rsid w:val="00AB5A72"/>
    <w:rsid w:val="00B05723"/>
    <w:rsid w:val="00B907D1"/>
    <w:rsid w:val="00C91B36"/>
    <w:rsid w:val="00CA63AB"/>
    <w:rsid w:val="00D43009"/>
    <w:rsid w:val="00D47C88"/>
    <w:rsid w:val="00D74CD7"/>
    <w:rsid w:val="00E325B8"/>
    <w:rsid w:val="00E53584"/>
    <w:rsid w:val="00E62A48"/>
    <w:rsid w:val="00E85400"/>
    <w:rsid w:val="00EC41F6"/>
    <w:rsid w:val="00EE1234"/>
    <w:rsid w:val="00F0426A"/>
    <w:rsid w:val="00F3497C"/>
    <w:rsid w:val="00F4065D"/>
    <w:rsid w:val="00F50D15"/>
    <w:rsid w:val="00FB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80"/>
    <w:pPr>
      <w:widowControl w:val="0"/>
      <w:suppressAutoHyphens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pPr>
      <w:widowControl/>
      <w:suppressAutoHyphens w:val="0"/>
    </w:pPr>
    <w:rPr>
      <w:rFonts w:ascii="Verdana" w:eastAsia="Times New Roman" w:hAnsi="Verdana"/>
      <w:i/>
      <w:iCs/>
      <w:color w:val="000000" w:themeColor="text1"/>
      <w:kern w:val="20"/>
      <w:sz w:val="20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Citatsamling">
    <w:name w:val="table of authorities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customStyle="1" w:styleId="Farvetgitter1">
    <w:name w:val="Farvet gitter1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0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0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1">
    <w:name w:val="Farvet skygge1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0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 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semiHidden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2">
    <w:name w:val="index 2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3">
    <w:name w:val="index 3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4">
    <w:name w:val="index 4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5">
    <w:name w:val="index 5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6">
    <w:name w:val="index 6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7">
    <w:name w:val="index 7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8">
    <w:name w:val="index 8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9">
    <w:name w:val="index 9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widowControl/>
      <w:tabs>
        <w:tab w:val="right" w:pos="8505"/>
      </w:tabs>
      <w:suppressAutoHyphens w:val="0"/>
    </w:pPr>
    <w:rPr>
      <w:rFonts w:ascii="Verdana" w:eastAsia="Times New Roman" w:hAnsi="Verdana"/>
      <w:kern w:val="20"/>
      <w:sz w:val="20"/>
    </w:rPr>
  </w:style>
  <w:style w:type="paragraph" w:styleId="Indholdsfortegnelse8">
    <w:name w:val="toc 8"/>
    <w:basedOn w:val="Normal"/>
    <w:next w:val="Normal"/>
    <w:semiHidden/>
    <w:rsid w:val="00427B4D"/>
    <w:pPr>
      <w:widowControl/>
      <w:tabs>
        <w:tab w:val="right" w:pos="8505"/>
      </w:tabs>
      <w:suppressAutoHyphens w:val="0"/>
    </w:pPr>
    <w:rPr>
      <w:rFonts w:ascii="Verdana" w:eastAsia="Times New Roman" w:hAnsi="Verdana"/>
      <w:kern w:val="20"/>
      <w:sz w:val="20"/>
    </w:r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Listeafsnit">
    <w:name w:val="List Paragraph"/>
    <w:basedOn w:val="Normal"/>
    <w:uiPriority w:val="34"/>
    <w:qFormat/>
    <w:rsid w:val="00427B4D"/>
    <w:pPr>
      <w:widowControl/>
      <w:suppressAutoHyphens w:val="0"/>
      <w:ind w:left="720"/>
      <w:contextualSpacing/>
    </w:pPr>
    <w:rPr>
      <w:rFonts w:ascii="Verdana" w:eastAsia="Times New Roman" w:hAnsi="Verdana"/>
      <w:kern w:val="20"/>
      <w:sz w:val="20"/>
    </w:r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customStyle="1" w:styleId="Lysliste1">
    <w:name w:val="Lys liste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0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0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1">
    <w:name w:val="Lys skygge1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0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0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1">
    <w:name w:val="Lyst gitter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0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0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customStyle="1" w:styleId="Mediumgitter11">
    <w:name w:val="Medium gitter 1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0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0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0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0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0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1">
    <w:name w:val="Medium liste 21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0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0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0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0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0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  <w:widowControl/>
      <w:suppressAutoHyphens w:val="0"/>
    </w:pPr>
    <w:rPr>
      <w:rFonts w:ascii="Verdana" w:eastAsia="Times New Roman" w:hAnsi="Verdana"/>
      <w:kern w:val="20"/>
      <w:sz w:val="20"/>
    </w:rPr>
  </w:style>
  <w:style w:type="table" w:customStyle="1" w:styleId="Mrkliste1">
    <w:name w:val="Mørk liste1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0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-forts">
    <w:name w:val="List Continue"/>
    <w:basedOn w:val="Normal"/>
    <w:semiHidden/>
    <w:rsid w:val="00427B4D"/>
    <w:pPr>
      <w:widowControl/>
      <w:suppressAutoHyphens w:val="0"/>
      <w:spacing w:after="180"/>
      <w:ind w:left="284"/>
    </w:pPr>
    <w:rPr>
      <w:rFonts w:ascii="Verdana" w:eastAsia="Times New Roman" w:hAnsi="Verdana"/>
      <w:kern w:val="20"/>
      <w:sz w:val="20"/>
    </w:rPr>
  </w:style>
  <w:style w:type="paragraph" w:styleId="Opstilling-forts2">
    <w:name w:val="List Continue 2"/>
    <w:basedOn w:val="Normal"/>
    <w:semiHidden/>
    <w:rsid w:val="00427B4D"/>
    <w:pPr>
      <w:widowControl/>
      <w:suppressAutoHyphens w:val="0"/>
      <w:spacing w:after="180"/>
      <w:ind w:left="567"/>
    </w:pPr>
    <w:rPr>
      <w:rFonts w:ascii="Verdana" w:eastAsia="Times New Roman" w:hAnsi="Verdana"/>
      <w:kern w:val="20"/>
      <w:sz w:val="20"/>
    </w:rPr>
  </w:style>
  <w:style w:type="paragraph" w:styleId="Opstilling-forts3">
    <w:name w:val="List Continue 3"/>
    <w:basedOn w:val="Normal"/>
    <w:semiHidden/>
    <w:rsid w:val="00427B4D"/>
    <w:pPr>
      <w:widowControl/>
      <w:suppressAutoHyphens w:val="0"/>
      <w:spacing w:after="180"/>
      <w:ind w:left="851"/>
    </w:pPr>
    <w:rPr>
      <w:rFonts w:ascii="Verdana" w:eastAsia="Times New Roman" w:hAnsi="Verdana"/>
      <w:kern w:val="20"/>
      <w:sz w:val="20"/>
    </w:rPr>
  </w:style>
  <w:style w:type="paragraph" w:styleId="Opstilling-forts4">
    <w:name w:val="List Continue 4"/>
    <w:basedOn w:val="Normal"/>
    <w:semiHidden/>
    <w:rsid w:val="00427B4D"/>
    <w:pPr>
      <w:widowControl/>
      <w:suppressAutoHyphens w:val="0"/>
      <w:spacing w:after="180"/>
      <w:ind w:left="1134"/>
    </w:pPr>
    <w:rPr>
      <w:rFonts w:ascii="Verdana" w:eastAsia="Times New Roman" w:hAnsi="Verdana"/>
      <w:kern w:val="20"/>
      <w:sz w:val="20"/>
    </w:rPr>
  </w:style>
  <w:style w:type="paragraph" w:styleId="Opstilling-forts5">
    <w:name w:val="List Continue 5"/>
    <w:basedOn w:val="Normal"/>
    <w:semiHidden/>
    <w:rsid w:val="00427B4D"/>
    <w:pPr>
      <w:widowControl/>
      <w:suppressAutoHyphens w:val="0"/>
      <w:spacing w:after="180"/>
      <w:ind w:left="1418"/>
    </w:pPr>
    <w:rPr>
      <w:rFonts w:ascii="Verdana" w:eastAsia="Times New Roman" w:hAnsi="Verdana"/>
      <w:kern w:val="20"/>
      <w:sz w:val="20"/>
    </w:rPr>
  </w:style>
  <w:style w:type="paragraph" w:styleId="Opstilling-punkttegn">
    <w:name w:val="List Bullet"/>
    <w:basedOn w:val="Normal"/>
    <w:qFormat/>
    <w:rsid w:val="00427B4D"/>
    <w:pPr>
      <w:widowControl/>
      <w:numPr>
        <w:numId w:val="10"/>
      </w:numPr>
      <w:suppressAutoHyphens w:val="0"/>
      <w:spacing w:after="180" w:line="240" w:lineRule="exact"/>
    </w:pPr>
    <w:rPr>
      <w:rFonts w:ascii="Verdana" w:eastAsia="Times New Roman" w:hAnsi="Verdana"/>
      <w:kern w:val="0"/>
      <w:sz w:val="20"/>
      <w:lang w:eastAsia="da-DK"/>
    </w:r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widowControl/>
      <w:numPr>
        <w:numId w:val="11"/>
      </w:numPr>
      <w:suppressAutoHyphens w:val="0"/>
      <w:spacing w:after="180"/>
    </w:pPr>
    <w:rPr>
      <w:rFonts w:ascii="Verdana" w:eastAsia="Times New Roman" w:hAnsi="Verdana"/>
      <w:kern w:val="20"/>
      <w:sz w:val="20"/>
    </w:r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3">
    <w:name w:val="List 3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4">
    <w:name w:val="List 4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5">
    <w:name w:val="List 5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widowControl/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="Verdana" w:eastAsia="Times New Roman" w:hAnsi="Verdana"/>
      <w:b/>
      <w:bCs/>
      <w:i/>
      <w:iCs/>
      <w:color w:val="4F81BD" w:themeColor="accent1"/>
      <w:kern w:val="20"/>
      <w:sz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081571"/>
    <w:pPr>
      <w:keepNext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496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Wehowsky</dc:creator>
  <cp:keywords/>
  <dc:description/>
  <cp:lastModifiedBy>Andreas Wehowsky</cp:lastModifiedBy>
  <cp:revision>47</cp:revision>
  <dcterms:created xsi:type="dcterms:W3CDTF">2010-08-20T09:11:00Z</dcterms:created>
  <dcterms:modified xsi:type="dcterms:W3CDTF">2010-08-26T13:54:00Z</dcterms:modified>
</cp:coreProperties>
</file>