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0565B" w:rsidTr="0070565B">
        <w:tblPrEx>
          <w:tblCellMar>
            <w:top w:w="0" w:type="dxa"/>
            <w:bottom w:w="0" w:type="dxa"/>
          </w:tblCellMar>
        </w:tblPrEx>
        <w:trPr>
          <w:trHeight w:hRule="exact" w:val="113"/>
        </w:trPr>
        <w:tc>
          <w:tcPr>
            <w:tcW w:w="10205" w:type="dxa"/>
            <w:gridSpan w:val="6"/>
            <w:shd w:val="clear" w:color="auto" w:fill="82A0F0"/>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rPr>
          <w:trHeight w:val="283"/>
        </w:trPr>
        <w:tc>
          <w:tcPr>
            <w:tcW w:w="10205" w:type="dxa"/>
            <w:gridSpan w:val="6"/>
            <w:tcBorders>
              <w:bottom w:val="single" w:sz="6" w:space="0" w:color="auto"/>
            </w:tcBorders>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0565B">
              <w:rPr>
                <w:rFonts w:ascii="Arial" w:hAnsi="Arial" w:cs="Arial"/>
                <w:b/>
                <w:sz w:val="30"/>
              </w:rPr>
              <w:t>MFUnderretSamlingHent</w:t>
            </w:r>
          </w:p>
        </w:tc>
      </w:tr>
      <w:tr w:rsidR="0070565B" w:rsidTr="0070565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0565B" w:rsidTr="0070565B">
        <w:tblPrEx>
          <w:tblCellMar>
            <w:top w:w="0" w:type="dxa"/>
            <w:bottom w:w="0" w:type="dxa"/>
          </w:tblCellMar>
        </w:tblPrEx>
        <w:trPr>
          <w:gridAfter w:val="1"/>
          <w:trHeight w:val="283"/>
        </w:trPr>
        <w:tc>
          <w:tcPr>
            <w:tcW w:w="1701" w:type="dxa"/>
            <w:tcBorders>
              <w:top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70565B" w:rsidTr="0070565B">
        <w:tblPrEx>
          <w:tblCellMar>
            <w:top w:w="0" w:type="dxa"/>
            <w:bottom w:w="0" w:type="dxa"/>
          </w:tblCellMar>
        </w:tblPrEx>
        <w:trPr>
          <w:trHeight w:val="283"/>
        </w:trPr>
        <w:tc>
          <w:tcPr>
            <w:tcW w:w="10205" w:type="dxa"/>
            <w:gridSpan w:val="6"/>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0565B" w:rsidTr="0070565B">
        <w:tblPrEx>
          <w:tblCellMar>
            <w:top w:w="0" w:type="dxa"/>
            <w:bottom w:w="0" w:type="dxa"/>
          </w:tblCellMar>
        </w:tblPrEx>
        <w:trPr>
          <w:trHeight w:val="283"/>
        </w:trPr>
        <w:tc>
          <w:tcPr>
            <w:tcW w:w="10205" w:type="dxa"/>
            <w:gridSpan w:val="6"/>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70565B" w:rsidTr="0070565B">
        <w:tblPrEx>
          <w:tblCellMar>
            <w:top w:w="0" w:type="dxa"/>
            <w:bottom w:w="0" w:type="dxa"/>
          </w:tblCellMar>
        </w:tblPrEx>
        <w:trPr>
          <w:trHeight w:val="283"/>
        </w:trPr>
        <w:tc>
          <w:tcPr>
            <w:tcW w:w="10205" w:type="dxa"/>
            <w:gridSpan w:val="6"/>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0565B" w:rsidTr="0070565B">
        <w:tblPrEx>
          <w:tblCellMar>
            <w:top w:w="0" w:type="dxa"/>
            <w:bottom w:w="0" w:type="dxa"/>
          </w:tblCellMar>
        </w:tblPrEx>
        <w:trPr>
          <w:trHeight w:val="283"/>
        </w:trPr>
        <w:tc>
          <w:tcPr>
            <w:tcW w:w="10205" w:type="dxa"/>
            <w:gridSpan w:val="6"/>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70565B" w:rsidTr="0070565B">
        <w:tblPrEx>
          <w:tblCellMar>
            <w:top w:w="0" w:type="dxa"/>
            <w:bottom w:w="0" w:type="dxa"/>
          </w:tblCellMar>
        </w:tblPrEx>
        <w:trPr>
          <w:trHeight w:val="283"/>
        </w:trPr>
        <w:tc>
          <w:tcPr>
            <w:tcW w:w="10205" w:type="dxa"/>
            <w:gridSpan w:val="6"/>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70565B" w:rsidTr="0070565B">
        <w:tblPrEx>
          <w:tblCellMar>
            <w:top w:w="0" w:type="dxa"/>
            <w:bottom w:w="0" w:type="dxa"/>
          </w:tblCellMar>
        </w:tblPrEx>
        <w:trPr>
          <w:trHeight w:val="283"/>
        </w:trPr>
        <w:tc>
          <w:tcPr>
            <w:tcW w:w="10205" w:type="dxa"/>
            <w:gridSpan w:val="6"/>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0565B" w:rsidTr="0070565B">
        <w:tblPrEx>
          <w:tblCellMar>
            <w:top w:w="0" w:type="dxa"/>
            <w:bottom w:w="0" w:type="dxa"/>
          </w:tblCellMar>
        </w:tblPrEx>
        <w:trPr>
          <w:trHeight w:val="283"/>
        </w:trPr>
        <w:tc>
          <w:tcPr>
            <w:tcW w:w="10205" w:type="dxa"/>
            <w:gridSpan w:val="6"/>
            <w:shd w:val="clear" w:color="auto" w:fill="FFFFFF"/>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StyretFiloverførselSendAfslut_I</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565B" w:rsidTr="0070565B">
        <w:tblPrEx>
          <w:tblCellMar>
            <w:top w:w="0" w:type="dxa"/>
            <w:bottom w:w="0" w:type="dxa"/>
          </w:tblCellMar>
        </w:tblPrEx>
        <w:trPr>
          <w:trHeight w:val="283"/>
        </w:trPr>
        <w:tc>
          <w:tcPr>
            <w:tcW w:w="10205" w:type="dxa"/>
            <w:gridSpan w:val="6"/>
            <w:shd w:val="clear" w:color="auto" w:fill="FFFFFF"/>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0565B" w:rsidTr="0070565B">
        <w:tblPrEx>
          <w:tblCellMar>
            <w:top w:w="0" w:type="dxa"/>
            <w:bottom w:w="0" w:type="dxa"/>
          </w:tblCellMar>
        </w:tblPrEx>
        <w:trPr>
          <w:trHeight w:val="283"/>
        </w:trPr>
        <w:tc>
          <w:tcPr>
            <w:tcW w:w="10205" w:type="dxa"/>
            <w:gridSpan w:val="6"/>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0565B" w:rsidTr="0070565B">
        <w:tblPrEx>
          <w:tblCellMar>
            <w:top w:w="0" w:type="dxa"/>
            <w:bottom w:w="0" w:type="dxa"/>
          </w:tblCellMar>
        </w:tblPrEx>
        <w:trPr>
          <w:trHeight w:val="283"/>
        </w:trPr>
        <w:tc>
          <w:tcPr>
            <w:tcW w:w="10205" w:type="dxa"/>
            <w:gridSpan w:val="6"/>
            <w:shd w:val="clear" w:color="auto" w:fill="FFFFFF"/>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da der ikke findes nogen aftale med dette 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70565B" w:rsidTr="0070565B">
        <w:tblPrEx>
          <w:tblCellMar>
            <w:top w:w="0" w:type="dxa"/>
            <w:bottom w:w="0" w:type="dxa"/>
          </w:tblCellMar>
        </w:tblPrEx>
        <w:trPr>
          <w:trHeight w:val="283"/>
        </w:trPr>
        <w:tc>
          <w:tcPr>
            <w:tcW w:w="10205" w:type="dxa"/>
            <w:gridSpan w:val="6"/>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0565B" w:rsidTr="0070565B">
        <w:tblPrEx>
          <w:tblCellMar>
            <w:top w:w="0" w:type="dxa"/>
            <w:bottom w:w="0" w:type="dxa"/>
          </w:tblCellMar>
        </w:tblPrEx>
        <w:trPr>
          <w:trHeight w:val="283"/>
        </w:trPr>
        <w:tc>
          <w:tcPr>
            <w:tcW w:w="10205" w:type="dxa"/>
            <w:gridSpan w:val="6"/>
            <w:shd w:val="clear" w:color="auto" w:fill="FFFFFF"/>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0565B" w:rsidSect="0070565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70565B" w:rsidTr="0070565B">
        <w:tblPrEx>
          <w:tblCellMar>
            <w:top w:w="0" w:type="dxa"/>
            <w:bottom w:w="0" w:type="dxa"/>
          </w:tblCellMar>
        </w:tblPrEx>
        <w:tc>
          <w:tcPr>
            <w:tcW w:w="10205"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565B" w:rsidTr="0070565B">
        <w:tblPrEx>
          <w:tblCellMar>
            <w:top w:w="0" w:type="dxa"/>
            <w:bottom w:w="0" w:type="dxa"/>
          </w:tblCellMar>
        </w:tblPrEx>
        <w:tc>
          <w:tcPr>
            <w:tcW w:w="10205" w:type="dxa"/>
            <w:shd w:val="clear" w:color="auto" w:fill="FFFFFF"/>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FordringHaverAfregningBeløb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70565B" w:rsidTr="0070565B">
        <w:tblPrEx>
          <w:tblCellMar>
            <w:top w:w="0" w:type="dxa"/>
            <w:bottom w:w="0" w:type="dxa"/>
          </w:tblCellMar>
        </w:tblPrEx>
        <w:tc>
          <w:tcPr>
            <w:tcW w:w="10205"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565B" w:rsidTr="0070565B">
        <w:tblPrEx>
          <w:tblCellMar>
            <w:top w:w="0" w:type="dxa"/>
            <w:bottom w:w="0" w:type="dxa"/>
          </w:tblCellMar>
        </w:tblPrEx>
        <w:tc>
          <w:tcPr>
            <w:tcW w:w="10205" w:type="dxa"/>
            <w:shd w:val="clear" w:color="auto" w:fill="FFFFFF"/>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70565B" w:rsidTr="0070565B">
        <w:tblPrEx>
          <w:tblCellMar>
            <w:top w:w="0" w:type="dxa"/>
            <w:bottom w:w="0" w:type="dxa"/>
          </w:tblCellMar>
        </w:tblPrEx>
        <w:tc>
          <w:tcPr>
            <w:tcW w:w="10205"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565B" w:rsidTr="0070565B">
        <w:tblPrEx>
          <w:tblCellMar>
            <w:top w:w="0" w:type="dxa"/>
            <w:bottom w:w="0" w:type="dxa"/>
          </w:tblCellMar>
        </w:tblPrEx>
        <w:tc>
          <w:tcPr>
            <w:tcW w:w="10205" w:type="dxa"/>
            <w:shd w:val="clear" w:color="auto" w:fill="FFFFFF"/>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0565B" w:rsidTr="0070565B">
        <w:tblPrEx>
          <w:tblCellMar>
            <w:top w:w="0" w:type="dxa"/>
            <w:bottom w:w="0" w:type="dxa"/>
          </w:tblCellMar>
        </w:tblPrEx>
        <w:tc>
          <w:tcPr>
            <w:tcW w:w="10205"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565B" w:rsidTr="0070565B">
        <w:tblPrEx>
          <w:tblCellMar>
            <w:top w:w="0" w:type="dxa"/>
            <w:bottom w:w="0" w:type="dxa"/>
          </w:tblCellMar>
        </w:tblPrEx>
        <w:tc>
          <w:tcPr>
            <w:tcW w:w="10205" w:type="dxa"/>
            <w:shd w:val="clear" w:color="auto" w:fill="FFFFFF"/>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565B" w:rsidTr="0070565B">
        <w:tblPrEx>
          <w:tblCellMar>
            <w:top w:w="0" w:type="dxa"/>
            <w:bottom w:w="0" w:type="dxa"/>
          </w:tblCellMar>
        </w:tblPrEx>
        <w:tc>
          <w:tcPr>
            <w:tcW w:w="10205"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565B" w:rsidTr="0070565B">
        <w:tblPrEx>
          <w:tblCellMar>
            <w:top w:w="0" w:type="dxa"/>
            <w:bottom w:w="0" w:type="dxa"/>
          </w:tblCellMar>
        </w:tblPrEx>
        <w:tc>
          <w:tcPr>
            <w:tcW w:w="10205" w:type="dxa"/>
            <w:shd w:val="clear" w:color="auto" w:fill="FFFFFF"/>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FordringAfskrivningDato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565B" w:rsidTr="0070565B">
        <w:tblPrEx>
          <w:tblCellMar>
            <w:top w:w="0" w:type="dxa"/>
            <w:bottom w:w="0" w:type="dxa"/>
          </w:tblCellMar>
        </w:tblPrEx>
        <w:tc>
          <w:tcPr>
            <w:tcW w:w="10205"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0565B" w:rsidTr="0070565B">
        <w:tblPrEx>
          <w:tblCellMar>
            <w:top w:w="0" w:type="dxa"/>
            <w:bottom w:w="0" w:type="dxa"/>
          </w:tblCellMar>
        </w:tblPrEx>
        <w:tc>
          <w:tcPr>
            <w:tcW w:w="10205" w:type="dxa"/>
            <w:shd w:val="clear" w:color="auto" w:fill="FFFFFF"/>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DMIFordringEFIFordringID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565B" w:rsidTr="0070565B">
        <w:tblPrEx>
          <w:tblCellMar>
            <w:top w:w="0" w:type="dxa"/>
            <w:bottom w:w="0" w:type="dxa"/>
          </w:tblCellMar>
        </w:tblPrEx>
        <w:tc>
          <w:tcPr>
            <w:tcW w:w="10205"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0565B" w:rsidTr="0070565B">
        <w:tblPrEx>
          <w:tblCellMar>
            <w:top w:w="0" w:type="dxa"/>
            <w:bottom w:w="0" w:type="dxa"/>
          </w:tblCellMar>
        </w:tblPrEx>
        <w:tc>
          <w:tcPr>
            <w:tcW w:w="10205" w:type="dxa"/>
            <w:shd w:val="clear" w:color="auto" w:fill="FFFFFF"/>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0565B" w:rsidTr="0070565B">
        <w:tblPrEx>
          <w:tblCellMar>
            <w:top w:w="0" w:type="dxa"/>
            <w:bottom w:w="0" w:type="dxa"/>
          </w:tblCellMar>
        </w:tblPrEx>
        <w:trPr>
          <w:trHeight w:hRule="exact" w:val="113"/>
        </w:trPr>
        <w:tc>
          <w:tcPr>
            <w:tcW w:w="10205" w:type="dxa"/>
            <w:shd w:val="clear" w:color="auto" w:fill="D2DCF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565B" w:rsidTr="0070565B">
        <w:tblPrEx>
          <w:tblCellMar>
            <w:top w:w="0" w:type="dxa"/>
            <w:bottom w:w="0" w:type="dxa"/>
          </w:tblCellMar>
        </w:tblPrEx>
        <w:tc>
          <w:tcPr>
            <w:tcW w:w="10205" w:type="dx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70565B" w:rsidTr="0070565B">
        <w:tblPrEx>
          <w:tblCellMar>
            <w:top w:w="0" w:type="dxa"/>
            <w:bottom w:w="0" w:type="dxa"/>
          </w:tblCellMar>
        </w:tblPrEx>
        <w:tc>
          <w:tcPr>
            <w:tcW w:w="10205" w:type="dxa"/>
            <w:vAlign w:val="center"/>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0565B" w:rsidSect="0070565B">
          <w:headerReference w:type="default" r:id="rId13"/>
          <w:pgSz w:w="11906" w:h="16838"/>
          <w:pgMar w:top="567" w:right="567" w:bottom="567" w:left="1134" w:header="283" w:footer="708" w:gutter="0"/>
          <w:cols w:space="708"/>
          <w:docGrid w:linePitch="360"/>
        </w:sect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0565B" w:rsidTr="0070565B">
        <w:tblPrEx>
          <w:tblCellMar>
            <w:top w:w="0" w:type="dxa"/>
            <w:bottom w:w="0" w:type="dxa"/>
          </w:tblCellMar>
        </w:tblPrEx>
        <w:trPr>
          <w:tblHeader/>
        </w:trPr>
        <w:tc>
          <w:tcPr>
            <w:tcW w:w="3401"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EFIFordringID vidreføres som ID i DMI. Det er en forret-ningsmæssigt vigtig identifikation da, man præcist skal </w:t>
            </w:r>
            <w:r>
              <w:rPr>
                <w:rFonts w:ascii="Arial" w:hAnsi="Arial" w:cs="Arial"/>
                <w:sz w:val="18"/>
              </w:rPr>
              <w:lastRenderedPageBreak/>
              <w:t>iden-tificere DMI fordringen i tilfælde af tilbagekaldelse eller bortfald fra fordringshavers side.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generel beskrivelse den type aktivitet, som knytter sig til indbetalingen.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Dækning ved indbetaling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DMIIndbetalingAktivitetType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Entydig kode som identificerer driftformen.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Måned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Rentebeløbet for den omhandlede periode i danske kroner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RentePeriodeFraDato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TransportRettighedHaverForPrio</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565B" w:rsidTr="0070565B">
        <w:tblPrEx>
          <w:tblCellMar>
            <w:top w:w="0" w:type="dxa"/>
            <w:bottom w:w="0" w:type="dxa"/>
          </w:tblCellMar>
        </w:tblPrEx>
        <w:tc>
          <w:tcPr>
            <w:tcW w:w="3401" w:type="dxa"/>
          </w:tcPr>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0565B" w:rsidRPr="0070565B" w:rsidRDefault="0070565B" w:rsidP="0070565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0565B" w:rsidRPr="0070565B" w:rsidSect="0070565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65B" w:rsidRDefault="0070565B" w:rsidP="0070565B">
      <w:pPr>
        <w:spacing w:line="240" w:lineRule="auto"/>
      </w:pPr>
      <w:r>
        <w:separator/>
      </w:r>
    </w:p>
  </w:endnote>
  <w:endnote w:type="continuationSeparator" w:id="0">
    <w:p w:rsidR="0070565B" w:rsidRDefault="0070565B" w:rsidP="00705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65B" w:rsidRDefault="0070565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65B" w:rsidRPr="0070565B" w:rsidRDefault="0070565B" w:rsidP="0070565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65B" w:rsidRDefault="0070565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65B" w:rsidRDefault="0070565B" w:rsidP="0070565B">
      <w:pPr>
        <w:spacing w:line="240" w:lineRule="auto"/>
      </w:pPr>
      <w:r>
        <w:separator/>
      </w:r>
    </w:p>
  </w:footnote>
  <w:footnote w:type="continuationSeparator" w:id="0">
    <w:p w:rsidR="0070565B" w:rsidRDefault="0070565B" w:rsidP="007056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65B" w:rsidRDefault="0070565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65B" w:rsidRPr="0070565B" w:rsidRDefault="0070565B" w:rsidP="0070565B">
    <w:pPr>
      <w:pStyle w:val="Sidehoved"/>
      <w:jc w:val="center"/>
      <w:rPr>
        <w:rFonts w:ascii="Arial" w:hAnsi="Arial" w:cs="Arial"/>
      </w:rPr>
    </w:pPr>
    <w:r w:rsidRPr="0070565B">
      <w:rPr>
        <w:rFonts w:ascii="Arial" w:hAnsi="Arial" w:cs="Arial"/>
      </w:rPr>
      <w:t>Servicebeskrivelse</w:t>
    </w:r>
  </w:p>
  <w:p w:rsidR="0070565B" w:rsidRPr="0070565B" w:rsidRDefault="0070565B" w:rsidP="0070565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65B" w:rsidRDefault="0070565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65B" w:rsidRPr="0070565B" w:rsidRDefault="0070565B" w:rsidP="0070565B">
    <w:pPr>
      <w:pStyle w:val="Sidehoved"/>
      <w:jc w:val="center"/>
      <w:rPr>
        <w:rFonts w:ascii="Arial" w:hAnsi="Arial" w:cs="Arial"/>
      </w:rPr>
    </w:pPr>
    <w:r w:rsidRPr="0070565B">
      <w:rPr>
        <w:rFonts w:ascii="Arial" w:hAnsi="Arial" w:cs="Arial"/>
      </w:rPr>
      <w:t>Datastrukturer</w:t>
    </w:r>
  </w:p>
  <w:p w:rsidR="0070565B" w:rsidRPr="0070565B" w:rsidRDefault="0070565B" w:rsidP="0070565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65B" w:rsidRDefault="0070565B" w:rsidP="0070565B">
    <w:pPr>
      <w:pStyle w:val="Sidehoved"/>
      <w:jc w:val="center"/>
      <w:rPr>
        <w:rFonts w:ascii="Arial" w:hAnsi="Arial" w:cs="Arial"/>
      </w:rPr>
    </w:pPr>
    <w:r>
      <w:rPr>
        <w:rFonts w:ascii="Arial" w:hAnsi="Arial" w:cs="Arial"/>
      </w:rPr>
      <w:t>Data elementer</w:t>
    </w:r>
  </w:p>
  <w:p w:rsidR="0070565B" w:rsidRPr="0070565B" w:rsidRDefault="0070565B" w:rsidP="0070565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235CE"/>
    <w:multiLevelType w:val="multilevel"/>
    <w:tmpl w:val="AB14AE3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5B"/>
    <w:rsid w:val="000751AD"/>
    <w:rsid w:val="007056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FF088-16FC-42E0-A774-8285226E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0565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0565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0565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0565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0565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0565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0565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056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056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0565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0565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0565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0565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0565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0565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0565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0565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0565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0565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0565B"/>
    <w:rPr>
      <w:rFonts w:ascii="Arial" w:hAnsi="Arial" w:cs="Arial"/>
      <w:b/>
      <w:sz w:val="30"/>
    </w:rPr>
  </w:style>
  <w:style w:type="paragraph" w:customStyle="1" w:styleId="Overskrift211pkt">
    <w:name w:val="Overskrift 2 + 11 pkt"/>
    <w:basedOn w:val="Normal"/>
    <w:link w:val="Overskrift211pktTegn"/>
    <w:rsid w:val="0070565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0565B"/>
    <w:rPr>
      <w:rFonts w:ascii="Arial" w:hAnsi="Arial" w:cs="Arial"/>
      <w:b/>
    </w:rPr>
  </w:style>
  <w:style w:type="paragraph" w:customStyle="1" w:styleId="Normal11">
    <w:name w:val="Normal + 11"/>
    <w:basedOn w:val="Normal"/>
    <w:link w:val="Normal11Tegn"/>
    <w:rsid w:val="0070565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0565B"/>
    <w:rPr>
      <w:rFonts w:ascii="Times New Roman" w:hAnsi="Times New Roman" w:cs="Times New Roman"/>
    </w:rPr>
  </w:style>
  <w:style w:type="paragraph" w:styleId="Sidehoved">
    <w:name w:val="header"/>
    <w:basedOn w:val="Normal"/>
    <w:link w:val="SidehovedTegn"/>
    <w:uiPriority w:val="99"/>
    <w:unhideWhenUsed/>
    <w:rsid w:val="0070565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0565B"/>
  </w:style>
  <w:style w:type="paragraph" w:styleId="Sidefod">
    <w:name w:val="footer"/>
    <w:basedOn w:val="Normal"/>
    <w:link w:val="SidefodTegn"/>
    <w:uiPriority w:val="99"/>
    <w:unhideWhenUsed/>
    <w:rsid w:val="0070565B"/>
    <w:pPr>
      <w:tabs>
        <w:tab w:val="center" w:pos="4819"/>
        <w:tab w:val="right" w:pos="9638"/>
      </w:tabs>
      <w:spacing w:line="240" w:lineRule="auto"/>
    </w:pPr>
  </w:style>
  <w:style w:type="character" w:customStyle="1" w:styleId="SidefodTegn">
    <w:name w:val="Sidefod Tegn"/>
    <w:basedOn w:val="Standardskrifttypeiafsnit"/>
    <w:link w:val="Sidefod"/>
    <w:uiPriority w:val="99"/>
    <w:rsid w:val="0070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5177</Words>
  <Characters>31584</Characters>
  <Application>Microsoft Office Word</Application>
  <DocSecurity>0</DocSecurity>
  <Lines>263</Lines>
  <Paragraphs>73</Paragraphs>
  <ScaleCrop>false</ScaleCrop>
  <Company>skat</Company>
  <LinksUpToDate>false</LinksUpToDate>
  <CharactersWithSpaces>36688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2016-10-25T08:02:00Z</dcterms:created>
  <dcterms:modified xsi:type="dcterms:W3CDTF">2016-10-25T08:02:00Z</dcterms:modified>
</cp:coreProperties>
</file>