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RSAlarmModtagerList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en medarbejders alarmer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en liste med medarbejderens alarmer.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alle medarbejderens alarmer.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RSAlarmModtagerList_I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(RSPagingStruktur)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RSAlarmModtagerList_O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*AlarmModtagerSamling*</w:t>
              <w:br/>
              <w:t>[</w:t>
              <w:br/>
              <w:t/>
              <w:tab/>
              <w:t>RSPagingStruktur</w:t>
              <w:br/>
              <w:t/>
              <w:tab/>
              <w:t>*AlarmModtagere*</w:t>
              <w:br/>
              <w:t/>
              <w:tab/>
              <w:t>0{</w:t>
              <w:br/>
              <w:t/>
              <w:tab/>
              <w:t/>
              <w:tab/>
              <w:t>*AlarmModtager*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AlarmModtagerStruktur</w:t>
              <w:br/>
              <w:t/>
              <w:tab/>
              <w:t/>
              <w:tab/>
              <w:t/>
              <w:tab/>
              <w:t>AlarmStruktur</w:t>
              <w:br/>
              <w:t/>
              <w:tab/>
              <w:t/>
              <w:tab/>
              <w:t>]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AlarmModtagerStruktur</w:t>
            </w:r>
            <w:bookmarkStart w:name="AlarmModtag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*AlarmModtagerStruktur*</w:t>
              <w:br/>
              <w:t>[</w:t>
              <w:br/>
              <w:t/>
              <w:tab/>
              <w:t>AlarmModtagerID</w:t>
              <w:br/>
              <w:t/>
              <w:tab/>
              <w:t>AlarmModtagerMedarbejderprofilID</w:t>
              <w:br/>
              <w:t/>
              <w:tab/>
              <w:t>AlarmModtagerAlarmID</w:t>
              <w:br/>
              <w:t/>
              <w:tab/>
              <w:t>(AlarmModtagerSetTid)</w:t>
              <w:br/>
              <w:t/>
              <w:tab/>
              <w:t>(AlarmModtagerIgnoreretTid)</w:t>
              <w:br/>
              <w:t/>
              <w:tab/>
              <w:t>AlarmModtagerOprettetAf</w:t>
              <w:br/>
              <w:t/>
              <w:tab/>
              <w:t>AlarmModtagerOprettetTid</w:t>
              <w:br/>
              <w:t/>
              <w:tab/>
              <w:t>(AlarmModtagerSlettetAf)</w:t>
              <w:br/>
              <w:t/>
              <w:tab/>
              <w:t>(AlarmModtagerSlettetTid)</w:t>
              <w:br/>
              <w:t/>
              <w:tab/>
              <w:t>AlarmModtagerTimestampVersion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 kan have en eller flere modtagere, som hver især har mulighed for at se og ignorere alarmen.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AlarmStruktur</w:t>
            </w:r>
            <w:bookmarkStart w:name="Alarm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*AlarmStruktur*</w:t>
              <w:br/>
              <w:t>[</w:t>
              <w:br/>
              <w:t/>
              <w:tab/>
              <w:t>AlarmID</w:t>
              <w:br/>
              <w:t/>
              <w:tab/>
              <w:t>AlarmAlarmtypeID</w:t>
              <w:br/>
              <w:t/>
              <w:tab/>
              <w:t>AlarmAlarmKategori</w:t>
              <w:br/>
              <w:t/>
              <w:tab/>
              <w:t>(AlarmSupplerendeTekst)</w:t>
              <w:br/>
              <w:t/>
              <w:tab/>
              <w:t>(AlarmFarve)</w:t>
              <w:br/>
              <w:t/>
              <w:tab/>
              <w:t>(AlarmOrganisatoriskEnhedID)</w:t>
              <w:br/>
              <w:t/>
              <w:tab/>
              <w:t>(AlarmOpgavekøID)</w:t>
              <w:br/>
              <w:t/>
              <w:tab/>
              <w:t>(AlarmOpgaveID)</w:t>
              <w:br/>
              <w:t/>
              <w:tab/>
              <w:t>(AlarmRessourceID)</w:t>
              <w:br/>
              <w:t/>
              <w:tab/>
              <w:t>AlarmOprettetAf</w:t>
              <w:br/>
              <w:t/>
              <w:tab/>
              <w:t>AlarmOprettetTid</w:t>
              <w:br/>
              <w:t/>
              <w:tab/>
              <w:t>(AlarmÆndretAf)</w:t>
              <w:br/>
              <w:t/>
              <w:tab/>
              <w:t>(AlarmÆndretTid)</w:t>
              <w:br/>
              <w:t/>
              <w:tab/>
              <w:t>(AlarmSlettetAf)</w:t>
              <w:br/>
              <w:t/>
              <w:tab/>
              <w:t>(AlarmSlettetTid)</w:t>
              <w:br/>
              <w:t/>
              <w:tab/>
              <w:t>AlarmTimestampVersion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RSPagingStruktur</w:t>
            </w:r>
            <w:bookmarkStart w:name="RSPag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RSSideNummer</w:t>
              <w:br/>
              <w:t>RSAntalPrSide</w:t>
              <w:br/>
              <w:t>(RSTotalAntal)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struktur anvendes i de RS services hvor der kan returneres en enkelt side med elementer.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AlarmAlarmKategori</w:t>
            </w:r>
            <w:bookmarkStart w:name="AlarmAlar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1004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AlarmAlarmtypeID</w:t>
            </w:r>
            <w:bookmarkStart w:name="Alarm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alarmtype alarmen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AlarmFarve</w:t>
            </w:r>
            <w:bookmarkStart w:name="Alarm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alarmen skal vise med i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AlarmID</w:t>
            </w:r>
            <w:bookmarkStart w:name="Alarm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AlarmModtagerAlarmID</w:t>
            </w:r>
            <w:bookmarkStart w:name="AlarmModtagerAlarm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AlarmModtagerID</w:t>
            </w:r>
            <w:bookmarkStart w:name="AlarmModtag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AlarmModtagerIgnoreretTid</w:t>
            </w:r>
            <w:bookmarkStart w:name="AlarmModtagerIgnore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ignoreret af medarbejderen. Når alarmen er ignoreret af medarbejderen vil der ikke længere komme nye versioner af denne alarm til medarbejderen.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AlarmModtagerMedarbejderprofilID</w:t>
            </w:r>
            <w:bookmarkStart w:name="AlarmModtager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medarbejderprofil ID på den medarbejder der har modtaget alarmen.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AlarmModtagerOprettetAf</w:t>
            </w:r>
            <w:bookmarkStart w:name="AlarmModtag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alarmmodtageren.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AlarmModtagerOprettetTid</w:t>
            </w:r>
            <w:bookmarkStart w:name="AlarmModtag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alarmmodtager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AlarmModtagerSetTid</w:t>
            </w:r>
            <w:bookmarkStart w:name="AlarmModtagerS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set af medarbejderen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AlarmModtagerSlettetAf</w:t>
            </w:r>
            <w:bookmarkStart w:name="AlarmModtag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alarmmodtager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AlarmModtagerSlettetTid</w:t>
            </w:r>
            <w:bookmarkStart w:name="AlarmModtag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alarmmodtager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AlarmModtagerTimestampVersion</w:t>
            </w:r>
            <w:bookmarkStart w:name="AlarmModtag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AlarmOpgaveID</w:t>
            </w:r>
            <w:bookmarkStart w:name="Alarm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opgave, vil denne attribut indeholde opgavens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AlarmOpgavekøID</w:t>
            </w:r>
            <w:bookmarkStart w:name="Alarm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opgavekø, vil denne attribut indeholde 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AlarmOprettetAf</w:t>
            </w:r>
            <w:bookmarkStart w:name="Alarm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AlarmOprettetTid</w:t>
            </w:r>
            <w:bookmarkStart w:name="Alarm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AlarmOrganisatoriskEnhedID</w:t>
            </w:r>
            <w:bookmarkStart w:name="Alarm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organisatorisk enhed, vil denne attribut indeholde den organisatoriske enheds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AlarmRessourceID</w:t>
            </w:r>
            <w:bookmarkStart w:name="Alarm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ressource, vil denne attribut indeholde ressourcens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AlarmSlettetAf</w:t>
            </w:r>
            <w:bookmarkStart w:name="Alarm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AlarmSlettetTid</w:t>
            </w:r>
            <w:bookmarkStart w:name="Alarm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AlarmSupplerendeTekst</w:t>
            </w:r>
            <w:bookmarkStart w:name="AlarmSupplerend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 der beskriver alarmen i detaljer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AlarmTimestampVersion</w:t>
            </w:r>
            <w:bookmarkStart w:name="Alarm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AlarmÆndretAf</w:t>
            </w:r>
            <w:bookmarkStart w:name="Alarm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alarmen.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AlarmÆndretTid</w:t>
            </w:r>
            <w:bookmarkStart w:name="Alarm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RSAntalPrSide</w:t>
            </w:r>
            <w:bookmarkStart w:name="RSAntalPrSi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elementer pr. side, det kan angives når der skal hentes en side med elementer fra en liste eller søg-service. Feltet er med i RSPagingStruktur.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RSSideNummer</w:t>
            </w:r>
            <w:bookmarkStart w:name="RSSi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den side der skal returneres/bliver returneret fra et kald til en liste eller søg-service. Feltet er med i RSPagingStruktur.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RSTotalAntal</w:t>
            </w:r>
            <w:bookmarkStart w:name="RSTotal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totale antal af elementer i en liste der returneres fra et kald til en liste eller søg-service, hvor der returneres en enkelt side. Feltet er med i RSPagingStruktur.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RSAlarmModtagerList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