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RSOpgavekøOpgavetypeGem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25-01-2011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OpgavekøOpgavetyper.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eller sletter relationer mellem opgavekøer og opgavetyper.</w:t>
              <w:br/>
              <w:t/>
              <w:br/>
              <w:t>Der er en RSAction for hver OpgavekøOpgavetype som angiver hvad der skal ske, det vil være opret eller slet.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RSOpgavekøOpgavetypeGem_I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OpgavekøID</w:t>
              <w:br/>
              <w:t>*OpgavekøOpgavetypeSamling*</w:t>
              <w:br/>
              <w:t>1{</w:t>
              <w:br/>
              <w:t/>
              <w:tab/>
              <w:t>*OpgavekøOpgavetype*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OpgavetypeID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RSOpgavekøOpgavetypeGem_O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*OpgavekøOpgavetypeSamling*</w:t>
              <w:br/>
              <w:t>0{</w:t>
              <w:br/>
              <w:t/>
              <w:tab/>
              <w:t>OpgavetypeStruktur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 oprettelse og ændring skal opgavekøen og opgavetypen findes.</w:t>
              <w:br/>
              <w:t>Konteksten skal indeholde WNummeret på den medarbejder der foretager opdateringen.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OpgavetypeStruktur</w:t>
            </w:r>
            <w:bookmarkStart w:name="Opgave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  <w:br/>
              <w:t>OpgavetypeDomæne</w:t>
              <w:br/>
              <w:t>OpgavetypeNavn</w:t>
              <w:br/>
              <w:t>OpgavetypeOpgaveKategori</w:t>
              <w:br/>
              <w:t>OpgavetypeBeskrivelse</w:t>
              <w:br/>
              <w:t>(OpgavetypeLinkTilSag)</w:t>
              <w:br/>
              <w:t>OpgavetypeGennemførselstid</w:t>
              <w:br/>
              <w:t>OpgavetypeGennemførselsfrist</w:t>
              <w:br/>
              <w:t>OpgavetypePrioritet</w:t>
              <w:br/>
              <w:t>OpgavetypeSandsynlighed</w:t>
              <w:br/>
              <w:t>(OpgavetypePoint)</w:t>
              <w:br/>
              <w:t>OpgavetypeVentedage</w:t>
              <w:br/>
              <w:t>OpgavetypeKundeAfhængig</w:t>
              <w:br/>
              <w:t>OpgavetypeUdgående</w:t>
              <w:br/>
              <w:t>(OpgavetypeGyldigFra)</w:t>
              <w:br/>
              <w:t>(OpgavetypeGyldigTil)</w:t>
              <w:br/>
              <w:t>(OpgavetypeHentYderligereInfo)</w:t>
              <w:br/>
              <w:t>OpgavetypeOprettetAf</w:t>
              <w:br/>
              <w:t>OpgavetypeOprettetTid</w:t>
              <w:br/>
              <w:t>(OpgavetypeÆndretAf)</w:t>
              <w:br/>
              <w:t>(OpgavetypeÆndretTid)</w:t>
              <w:br/>
              <w:t>(OpgavetypeSlettetAf)</w:t>
              <w:br/>
              <w:t>(OpgavetypeSlettetTid)</w:t>
              <w:br/>
              <w:t>OpgavetypeTimestampVersion</w:t>
              <w:br/>
              <w:t>(OpgavetypeBookingInterval)</w:t>
              <w:br/>
              <w:t>(OpgavetypeBookingSvarDage)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OpgavekøID</w:t>
            </w:r>
            <w:bookmarkStart w:name="Opgavekø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OpgavetypeBeskrivelse</w:t>
            </w:r>
            <w:bookmarkStart w:name="Opgavety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opgavetypen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OpgavetypeBookingInterval</w:t>
            </w:r>
            <w:bookmarkStart w:name="OpgavetypeBookingInterv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minutter der minimum skal gå mellem hvert bookingforsøg.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OpgavetypeBookingSvarDage</w:t>
            </w:r>
            <w:bookmarkStart w:name="OpgavetypeBookingSvar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dage før aftaledagen, bookingsvaret skal sendes.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OpgavetypeDomæne</w:t>
            </w:r>
            <w:bookmarkStart w:name="OpgavetypeDomæ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1000</w:t>
              <w:br/>
              <w:t>minInclusive: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domæne opgavetypen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OpgavetypeGennemførselsfrist</w:t>
            </w:r>
            <w:bookmarkStart w:name="OpgavetypeGennemførselsfri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maksimalt må gå før opgaven er gennemført.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OpgavetypeGennemførselstid</w:t>
            </w:r>
            <w:bookmarkStart w:name="OpgavetypeGennemførsels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OpgavetypeGyldigFra</w:t>
            </w:r>
            <w:bookmarkStart w:name="Opgav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OpgavetypeGyldigTil</w:t>
            </w:r>
            <w:bookmarkStart w:name="Opgav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 for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OpgavetypeHentYderligereInfo</w:t>
            </w:r>
            <w:bookmarkStart w:name="OpgavetypeHentYderligereInf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de domænespecifikke oplysninger skal hentes til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</w:r>
            <w:bookmarkStart w:name="Opgave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OpgavetypeKundeAfhængig</w:t>
            </w:r>
            <w:bookmarkStart w:name="OpgavetypeKundeAfhængi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aftalen involverer et personligt møde med kunden, enten på skattecenteret eller hos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OpgavetypeLinkTilSag</w:t>
            </w:r>
            <w:bookmarkStart w:name="OpgavetypeLinkTilS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Link til stedet i portalen hvor opgaven kan løses. Det endelige link, som vises på skærmen, vil være en sammensætning af linket i opgavetypen og linkparametrene i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OpgavetypeNavn</w:t>
            </w:r>
            <w:bookmarkStart w:name="Opgave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OpgavetypeOpgaveKategori</w:t>
            </w:r>
            <w:bookmarkStart w:name="OpgavetypeOpgave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3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Opgavekategorien som opgaven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OpgavetypeOprettetAf</w:t>
            </w:r>
            <w:bookmarkStart w:name="Opgavety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opgavetypen.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OpgavetypeOprettetTid</w:t>
            </w:r>
            <w:bookmarkStart w:name="Opgavety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OpgavetypePoint</w:t>
            </w:r>
            <w:bookmarkStart w:name="Opgavetype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point medarbejderen vil modtage når opgaven er løst.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OpgavetypePrioritet</w:t>
            </w:r>
            <w:bookmarkStart w:name="OpgavetypePriori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prioritet. Anvendes bl.a. på opgavelisten for at få vist de vigtigste opgaver øverst i listen. Kan overskrives på opgaven. Højeste tal er ensbetydende med højeste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OpgavetypeSandsynlighed</w:t>
            </w:r>
            <w:bookmarkStart w:name="OpgavetypeSandsynlig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OpgavetypeSlettetAf</w:t>
            </w:r>
            <w:bookmarkStart w:name="Opgavety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opgavetypen.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OpgavetypeSlettetTid</w:t>
            </w:r>
            <w:bookmarkStart w:name="Opgavety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OpgavetypeTimestampVersion</w:t>
            </w:r>
            <w:bookmarkStart w:name="Opgavety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OpgavetypeUdgående</w:t>
            </w:r>
            <w:bookmarkStart w:name="OpgavetypeUdgåen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det er en udgående opgave, dvs. sagsbehandleren skal køre ud til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OpgavetypeVentedage</w:t>
            </w:r>
            <w:bookmarkStart w:name="OpgavetypeVente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skal gå fra opgaven er oprettet til den tidligst må løses.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OpgavetypeÆndretAf</w:t>
            </w:r>
            <w:bookmarkStart w:name="Opgavety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opgavetypen.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OpgavetypeÆndretTid</w:t>
            </w:r>
            <w:bookmarkStart w:name="Opgavety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RSOpgavekøOpgavetypeGem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