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RSSlotList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13-05-2011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Returnerer en liste med slots.</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Returnerer en liste med slots.</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Returnerer slots til en bestemt ressource af en bestemt type og i en bestemt periode.</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RSSlotList_I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RSRessourceID</w:t>
              <w:br/>
              <w:t>(SlotSlotType)</w:t>
              <w:br/>
              <w:t>SlotStartDatoTid</w:t>
              <w:br/>
              <w:t>SlotSlutDatoTid</w:t>
              <w:br/>
              <w:t>(ReturnerSlotDetaljerMarkering)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RSSlotList_O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*SlotListe*</w:t>
              <w:br/>
              <w:t>0{</w:t>
              <w:br/>
              <w:t/>
              <w:tab/>
              <w:t>*SlotInfo*</w:t>
              <w:br/>
              <w:t/>
              <w:tab/>
              <w:t>[</w:t>
              <w:br/>
              <w:t/>
              <w:tab/>
              <w:t/>
              <w:tab/>
              <w:t>SlotStruktur</w:t>
              <w:br/>
              <w:t/>
              <w:tab/>
              <w:t/>
              <w:tab/>
              <w:t>(OpgaveStruktur)</w:t>
              <w:br/>
              <w:t/>
              <w:tab/>
              <w:t/>
              <w:tab/>
              <w:t>(RSEFIEkstraInfoStruktur)</w:t>
              <w:br/>
              <w:t/>
              <w:tab/>
              <w:t/>
              <w:tab/>
              <w:t>(OpgaveGentagelseStruktur)</w:t>
              <w:br/>
              <w:t/>
              <w:tab/>
              <w:t/>
              <w:tab/>
              <w:t>(</w:t>
              <w:br/>
              <w:t/>
              <w:tab/>
              <w:t/>
              <w:tab/>
              <w:t/>
              <w:tab/>
              <w:t>*UndtagelseSamling*</w:t>
              <w:br/>
              <w:t/>
              <w:tab/>
              <w:t/>
              <w:tab/>
              <w:t/>
              <w:tab/>
              <w:t>[</w:t>
              <w:br/>
              <w:t/>
              <w:tab/>
              <w:t/>
              <w:tab/>
              <w:t/>
              <w:tab/>
              <w:t/>
              <w:tab/>
              <w:t>*Undtagelser*</w:t>
              <w:br/>
              <w:t/>
              <w:tab/>
              <w:t/>
              <w:tab/>
              <w:t/>
              <w:tab/>
              <w:t/>
              <w:tab/>
              <w:t>1{</w:t>
              <w:br/>
              <w:t/>
              <w:tab/>
              <w:t/>
              <w:tab/>
              <w:t/>
              <w:tab/>
              <w:t/>
              <w:tab/>
              <w:t/>
              <w:tab/>
              <w:t>SlotUndtagelseStruktur</w:t>
              <w:br/>
              <w:t/>
              <w:tab/>
              <w:t/>
              <w:tab/>
              <w:t/>
              <w:tab/>
              <w:t/>
              <w:tab/>
              <w:t>}</w:t>
              <w:br/>
              <w:t/>
              <w:tab/>
              <w:t/>
              <w:tab/>
              <w:t/>
              <w:tab/>
              <w:t>]</w:t>
              <w:br/>
              <w:t/>
              <w:tab/>
              <w:t/>
              <w:tab/>
              <w:t>)</w:t>
              <w:br/>
              <w:t/>
              <w:tab/>
              <w:t/>
              <w:tab/>
              <w:t>(OpgavetypeStruktur)</w:t>
              <w:br/>
              <w:t/>
              <w:tab/>
              <w:t/>
              <w:tab/>
              <w:t>(KalenderPræferenceStruktur)</w:t>
              <w:br/>
              <w:t/>
              <w:tab/>
              <w:t/>
              <w:tab/>
              <w:t>(</w:t>
              <w:br/>
              <w:t/>
              <w:tab/>
              <w:t/>
              <w:tab/>
              <w:t/>
              <w:tab/>
              <w:t>*ForløbsopgaveSamling*</w:t>
              <w:br/>
              <w:t/>
              <w:tab/>
              <w:t/>
              <w:tab/>
              <w:t/>
              <w:tab/>
              <w:t>[</w:t>
              <w:br/>
              <w:t/>
              <w:tab/>
              <w:t/>
              <w:tab/>
              <w:t/>
              <w:tab/>
              <w:t/>
              <w:tab/>
              <w:t>*Forløbsopgaver*</w:t>
              <w:br/>
              <w:t/>
              <w:tab/>
              <w:t/>
              <w:tab/>
              <w:t/>
              <w:tab/>
              <w:t/>
              <w:tab/>
              <w:t>1{</w:t>
              <w:br/>
              <w:t/>
              <w:tab/>
              <w:t/>
              <w:tab/>
              <w:t/>
              <w:tab/>
              <w:t/>
              <w:tab/>
              <w:t/>
              <w:tab/>
              <w:t>*Slot*</w:t>
              <w:br/>
              <w:t/>
              <w:tab/>
              <w:t/>
              <w:tab/>
              <w:t/>
              <w:tab/>
              <w:t/>
              <w:tab/>
              <w:t/>
              <w:tab/>
              <w:t>[</w:t>
              <w:br/>
              <w:t/>
              <w:tab/>
              <w:t/>
              <w:tab/>
              <w:t/>
              <w:tab/>
              <w:t/>
              <w:tab/>
              <w:t/>
              <w:tab/>
              <w:t/>
              <w:tab/>
              <w:t>SlotNavn</w:t>
              <w:br/>
              <w:t/>
              <w:tab/>
              <w:t/>
              <w:tab/>
              <w:t/>
              <w:tab/>
              <w:t/>
              <w:tab/>
              <w:t/>
              <w:tab/>
              <w:t/>
              <w:tab/>
              <w:t>SlotStartDatoTid</w:t>
              <w:br/>
              <w:t/>
              <w:tab/>
              <w:t/>
              <w:tab/>
              <w:t/>
              <w:tab/>
              <w:t/>
              <w:tab/>
              <w:t/>
              <w:tab/>
              <w:t>]</w:t>
              <w:br/>
              <w:t/>
              <w:tab/>
              <w:t/>
              <w:tab/>
              <w:t/>
              <w:tab/>
              <w:t/>
              <w:tab/>
              <w:t>}</w:t>
              <w:br/>
              <w:t/>
              <w:tab/>
              <w:t/>
              <w:tab/>
              <w:t/>
              <w:tab/>
              <w:t>]</w:t>
              <w:br/>
              <w:t/>
              <w:tab/>
              <w:t/>
              <w:tab/>
              <w:t>)</w:t>
              <w:br/>
              <w:t/>
              <w:tab/>
              <w:t/>
              <w:tab/>
              <w:t>(</w:t>
              <w:br/>
              <w:t/>
              <w:tab/>
              <w:t/>
              <w:tab/>
              <w:t/>
              <w:tab/>
              <w:t>*RessourceSamling*</w:t>
              <w:br/>
              <w:t/>
              <w:tab/>
              <w:t/>
              <w:tab/>
              <w:t/>
              <w:tab/>
              <w:t>[</w:t>
              <w:br/>
              <w:t/>
              <w:tab/>
              <w:t/>
              <w:tab/>
              <w:t/>
              <w:tab/>
              <w:t/>
              <w:tab/>
              <w:t>*Ressourcer*</w:t>
              <w:br/>
              <w:t/>
              <w:tab/>
              <w:t/>
              <w:tab/>
              <w:t/>
              <w:tab/>
              <w:t/>
              <w:tab/>
              <w:t>1{</w:t>
              <w:br/>
              <w:t/>
              <w:tab/>
              <w:t/>
              <w:tab/>
              <w:t/>
              <w:tab/>
              <w:t/>
              <w:tab/>
              <w:t/>
              <w:tab/>
              <w:t>RSRessourceStruktur</w:t>
              <w:br/>
              <w:t/>
              <w:tab/>
              <w:t/>
              <w:tab/>
              <w:t/>
              <w:tab/>
              <w:t/>
              <w:tab/>
              <w:t>}</w:t>
              <w:br/>
              <w:t/>
              <w:tab/>
              <w:t/>
              <w:tab/>
              <w:t/>
              <w:tab/>
              <w:t>]</w:t>
              <w:br/>
              <w:t/>
              <w:tab/>
              <w:t/>
              <w:tab/>
              <w:t>)</w:t>
              <w:br/>
              <w:t/>
              <w:tab/>
              <w:t/>
              <w:tab/>
              <w:t>(AntalOpgaver)</w:t>
              <w:br/>
              <w:t/>
              <w:tab/>
              <w:t/>
              <w:tab/>
              <w:t>(PræferenceBelægningProcent)</w:t>
              <w:br/>
              <w:t/>
              <w:tab/>
              <w:t/>
              <w:tab/>
              <w:t>(</w:t>
              <w:br/>
              <w:t/>
              <w:tab/>
              <w:t/>
              <w:tab/>
              <w:t/>
              <w:tab/>
              <w:t>*PræferenceslotGeografiSamling*</w:t>
              <w:br/>
              <w:t/>
              <w:tab/>
              <w:t/>
              <w:tab/>
              <w:t/>
              <w:tab/>
              <w:t>[</w:t>
              <w:br/>
              <w:t/>
              <w:tab/>
              <w:t/>
              <w:tab/>
              <w:t/>
              <w:tab/>
              <w:t/>
              <w:tab/>
              <w:t>*PræferenceslotGeografier*</w:t>
              <w:br/>
              <w:t/>
              <w:tab/>
              <w:t/>
              <w:tab/>
              <w:t/>
              <w:tab/>
              <w:t/>
              <w:tab/>
              <w:t>1{</w:t>
              <w:br/>
              <w:t/>
              <w:tab/>
              <w:t/>
              <w:tab/>
              <w:t/>
              <w:tab/>
              <w:t/>
              <w:tab/>
              <w:t/>
              <w:tab/>
              <w:t>PræferenceslotGeografiStruktur</w:t>
              <w:br/>
              <w:t/>
              <w:tab/>
              <w:t/>
              <w:tab/>
              <w:t/>
              <w:tab/>
              <w:t/>
              <w:tab/>
              <w:t>}</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Ressourcen og slottypen skal findes.</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KalenderPræferenceStruktur</w:t>
            </w:r>
            <w:bookmarkStart w:name="KalenderPræ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KalenderPræferenceID</w:t>
              <w:br/>
              <w:t>KalenderPræferenceOrganisatoriskEnhedID</w:t>
              <w:br/>
              <w:t>KalenderPræferenceNavn</w:t>
              <w:br/>
              <w:t>KalenderPræferenceMinimumBlok</w:t>
              <w:br/>
              <w:t>KalenderPræferenceType</w:t>
              <w:br/>
              <w:t>KalenderPræferenceKanUdskiftes</w:t>
              <w:br/>
              <w:t>KalenderPræferenceOprettetAf</w:t>
              <w:br/>
              <w:t>KalenderPræferenceOprettetTid</w:t>
              <w:br/>
              <w:t>(KalenderPræferenceÆndretAf)</w:t>
              <w:br/>
              <w:t>(KalenderPræferenceÆndretTid)</w:t>
              <w:br/>
              <w:t>(KalenderPræferenceSlettetAf)</w:t>
              <w:br/>
              <w:t>(KalenderPræferenceSlettetTid)</w:t>
              <w:br/>
              <w:t>KalenderPræferenceTimestampVersion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kalenderpræference er en enhed der kan indsættes i en kalender, så tiden kalenderpræferencen dækker i kalenderen er reservert til de opgavetyper der er tilknyttet kalenderpræferencen.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OpgaveGentagelseStruktur</w:t>
            </w:r>
            <w:bookmarkStart w:name="OpgaveGentag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OpgaveGentagelseID</w:t>
              <w:br/>
              <w:t>OpgaveGentagelseSlotID</w:t>
              <w:br/>
              <w:t>OpgaveGentagelseGentagelseType</w:t>
              <w:br/>
              <w:t>(OpgaveGentagelseSlutDato)</w:t>
              <w:br/>
              <w:t>(OpgaveGentagelseGentagNGange)</w:t>
              <w:br/>
              <w:t>(OpgaveGentagelseHverNDag)</w:t>
              <w:br/>
              <w:t>(OpgaveGentagelseHverNUge)</w:t>
              <w:br/>
              <w:t>(OpgaveGentagelseHverNMåned)</w:t>
              <w:br/>
              <w:t>(OpgaveGentagelseHverNÅr)</w:t>
              <w:br/>
              <w:t>(OpgaveGentagelseAlleHverdage)</w:t>
              <w:br/>
              <w:t>(OpgaveGentagelseHverFørste)</w:t>
              <w:br/>
              <w:t>(OpgaveGentagelseHverAnden)</w:t>
              <w:br/>
              <w:t>(OpgaveGentagelseHverTredje)</w:t>
              <w:br/>
              <w:t>(OpgaveGentagelseHverFjerde)</w:t>
              <w:br/>
              <w:t>(OpgaveGentagelseHverSidste)</w:t>
              <w:br/>
              <w:t>(OpgaveGentagelseMandag)</w:t>
              <w:br/>
              <w:t>(OpgaveGentagelseTirsdag)</w:t>
              <w:br/>
              <w:t>(OpgaveGentagelseOnsdag)</w:t>
              <w:br/>
              <w:t>(OpgaveGentagelseTorsdag)</w:t>
              <w:br/>
              <w:t>(OpgaveGentagelseFredag)</w:t>
              <w:br/>
              <w:t>(OpgaveGentagelseLørdag)</w:t>
              <w:br/>
              <w:t>(OpgaveGentagelseSøndag)</w:t>
              <w:br/>
              <w:t>OpgaveGentagelseOprettetAf</w:t>
              <w:br/>
              <w:t>OpgaveGentagelseOprettetTid</w:t>
              <w:br/>
              <w:t>(OpgaveGentagelseÆndretAf)</w:t>
              <w:br/>
              <w:t>(OpgaveGentagelseÆndretTid)</w:t>
              <w:br/>
              <w:t>(OpgaveGentagelseSlettetAf)</w:t>
              <w:br/>
              <w:t>(OpgaveGentagelseSlettetTid)</w:t>
              <w:br/>
              <w:t>OpgaveGentagelseTimestampVersion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Opgave gentagelsen angiver hvordan opgaven bliver gentaget i kalenderen. Der er mange muligheder for at opsætte gentagelsen, både på dagelig, ugentlig, månedlig og årlig basis.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OpgaveStruktur</w:t>
            </w:r>
            <w:bookmarkStart w:name="Opgav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OpgaveOpgavetypeID</w:t>
              <w:br/>
              <w:t>(OpgaveOpgavekøID)</w:t>
              <w:br/>
              <w:t>OpgaveDomæne</w:t>
              <w:br/>
              <w:t>(OpgaveBookingreference)</w:t>
              <w:br/>
              <w:t>(OpgaveKundeid)</w:t>
              <w:br/>
              <w:t>(OpgaveTekst)</w:t>
              <w:br/>
              <w:t>(OpgaveLinkParametre)</w:t>
              <w:br/>
              <w:t>OpgaveSandsynlighed</w:t>
              <w:br/>
              <w:t>OpgavePrioritet</w:t>
              <w:br/>
              <w:t>OpgaveVentedage</w:t>
              <w:br/>
              <w:t>OpgaveGennemførselsfrist</w:t>
              <w:br/>
              <w:t>OpgaveGennemførselstid</w:t>
              <w:br/>
              <w:t>(OpgaveForløbID)</w:t>
              <w:br/>
              <w:t>(OpgaveForløbOpgavenummer)</w:t>
              <w:br/>
              <w:t>OpgavePoint</w:t>
              <w:br/>
              <w:t>OpgaveOverbooking</w:t>
              <w:br/>
              <w:t>(OpgaveStatusFarve)</w:t>
              <w:br/>
              <w:t>(OpgaveTidligsteStartDato)</w:t>
              <w:br/>
              <w:t>(OpgaveFristDato)</w:t>
              <w:br/>
              <w:t>(OpgaveBookingInterval)</w:t>
              <w:br/>
              <w:t>(OpgaveBookingForsøgTid)</w:t>
              <w:br/>
              <w:t>(OpgaveBooketAf)</w:t>
              <w:br/>
              <w:t>(OpgaveBooketTid)</w:t>
              <w:br/>
              <w:t>(OpgaveSlotStartDatoTid)</w:t>
              <w:br/>
              <w:t>(OpgaveBookingsvarDage)</w:t>
              <w:br/>
              <w:t>(OpgaveSvarAfsendtTid)</w:t>
              <w:br/>
              <w:t>(OpgaveValgtAf)</w:t>
              <w:br/>
              <w:t>(OpgaveValgtTid)</w:t>
              <w:br/>
              <w:t>(OpgaveAfsluttetAf)</w:t>
              <w:br/>
              <w:t>(OpgaveAfsluttetTid)</w:t>
              <w:br/>
              <w:t>OpgaveOprettetAf</w:t>
              <w:br/>
              <w:t>OpgaveOprettetTid</w:t>
              <w:br/>
              <w:t>(OpgaveÆndretAf)</w:t>
              <w:br/>
              <w:t>(OpgaveÆndretTid)</w:t>
              <w:br/>
              <w:t>(OpgaveSlettetAf)</w:t>
              <w:br/>
              <w:t>(OpgaveSlettetTid)</w:t>
              <w:br/>
              <w:t>OpgaveTimestampVersion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ressourcestyring opgave. En opgave er et centralt element i ressourcestyring, det er ud fra de attributter der er på opgaven og dens type der bliver booket ressourcer. En opgave ligger på en opgavekø.</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OpgavetypeStruktur</w:t>
            </w:r>
            <w:bookmarkStart w:name="Opgave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OpgavetypeID</w:t>
              <w:br/>
              <w:t>OpgavetypeDomæne</w:t>
              <w:br/>
              <w:t>OpgavetypeNavn</w:t>
              <w:br/>
              <w:t>OpgavetypeOpgaveKategori</w:t>
              <w:br/>
              <w:t>OpgavetypeBeskrivelse</w:t>
              <w:br/>
              <w:t>(OpgavetypeLinkTilSag)</w:t>
              <w:br/>
              <w:t>OpgavetypeGennemførselstid</w:t>
              <w:br/>
              <w:t>OpgavetypeGennemførselsfrist</w:t>
              <w:br/>
              <w:t>OpgavetypePrioritet</w:t>
              <w:br/>
              <w:t>OpgavetypeSandsynlighed</w:t>
              <w:br/>
              <w:t>(OpgavetypePoint)</w:t>
              <w:br/>
              <w:t>OpgavetypeVentedage</w:t>
              <w:br/>
              <w:t>OpgavetypeKundeAfhængig</w:t>
              <w:br/>
              <w:t>OpgavetypeUdgående</w:t>
              <w:br/>
              <w:t>(OpgavetypeGyldigFra)</w:t>
              <w:br/>
              <w:t>(OpgavetypeGyldigTil)</w:t>
              <w:br/>
              <w:t>(OpgavetypeHentYderligereInfo)</w:t>
              <w:br/>
              <w:t>OpgavetypeOprettetAf</w:t>
              <w:br/>
              <w:t>OpgavetypeOprettetTid</w:t>
              <w:br/>
              <w:t>(OpgavetypeÆndretAf)</w:t>
              <w:br/>
              <w:t>(OpgavetypeÆndretTid)</w:t>
              <w:br/>
              <w:t>(OpgavetypeSlettetAf)</w:t>
              <w:br/>
              <w:t>(OpgavetypeSlettetTid)</w:t>
              <w:br/>
              <w:t>OpgavetypeTimestampVersion</w:t>
              <w:br/>
              <w:t>(OpgavetypeBookingInterval)</w:t>
              <w:br/>
              <w:t>(OpgavetypeBookingSvarDage)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Opgavetypen er en skabelon for opgaver. Opgavetypen indeholder en masse pre-konfigurerede oplysninger som der dog er mulighed for at overskrive når opgaven oprettes.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PræferenceslotGeografiStruktur</w:t>
            </w:r>
            <w:bookmarkStart w:name="PræferenceslotGeografi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PræferenceslotGeografiID</w:t>
              <w:br/>
              <w:t>PræferenceslotGeografiSlotID</w:t>
              <w:br/>
              <w:t>(PræferenceslotGeografiPostNummer)</w:t>
              <w:br/>
              <w:t>(PræferenceslotGeografiKommuneNummer)</w:t>
              <w:br/>
              <w:t>PræferenceslotGeografiOprettetAf</w:t>
              <w:br/>
              <w:t>PræferenceslotGeografiOprettetTid</w:t>
              <w:br/>
              <w:t>(PræferenceslotGeografiSlettetAf)</w:t>
              <w:br/>
              <w:t>(PræferenceslotGeografiSlettetTid)</w:t>
              <w:br/>
              <w:t>PræferenceslotGeografiTimestampVersion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Det er muligt at sætte geografi oplysninger (kommunenummer/postnummer) på kalender præferencer i Ressourcestyring. På den måde er der mulighed for at bestemme hvor man vil arbejde på bestemte tidspunkter.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RSEFIEkstraInfoStruktur</w:t>
            </w:r>
            <w:bookmarkStart w:name="RSEFI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*KundeStruktur*</w:t>
              <w:br/>
              <w:t/>
              <w:tab/>
              <w:t>[</w:t>
              <w:br/>
              <w:t/>
              <w:tab/>
              <w:t/>
              <w:tab/>
              <w:t>KundeNummer</w:t>
              <w:br/>
              <w:t/>
              <w:tab/>
              <w:t/>
              <w:tab/>
              <w:t>KundeType</w:t>
              <w:br/>
              <w:t/>
              <w:tab/>
              <w:t/>
              <w:tab/>
              <w:t>(VirksomhedCVRNummer)</w:t>
              <w:br/>
              <w:t/>
              <w:tab/>
              <w:t/>
              <w:tab/>
              <w:t>(KundeNavn)</w:t>
              <w:br/>
              <w:t/>
              <w:tab/>
              <w:t/>
              <w:tab/>
              <w:t>(DriftFormKode)</w:t>
              <w:br/>
              <w:t/>
              <w:tab/>
              <w:t/>
              <w:tab/>
              <w:t>(</w:t>
              <w:br/>
              <w:t/>
              <w:tab/>
              <w:t/>
              <w:tab/>
              <w:t/>
              <w:tab/>
              <w:t>*EnkeltmandVirksomhedEjer*</w:t>
              <w:br/>
              <w:t/>
              <w:tab/>
              <w:t/>
              <w:tab/>
              <w:t/>
              <w:tab/>
              <w:t>[</w:t>
              <w:br/>
              <w:t/>
              <w:tab/>
              <w:t/>
              <w:tab/>
              <w:t/>
              <w:tab/>
              <w:t/>
              <w:tab/>
              <w:t>PersonCPRNummer</w:t>
              <w:br/>
              <w:t/>
              <w:tab/>
              <w:t/>
              <w:tab/>
              <w:t/>
              <w:tab/>
              <w:t>]</w:t>
              <w:br/>
              <w:t/>
              <w:tab/>
              <w:t/>
              <w:tab/>
              <w:t>)</w:t>
              <w:br/>
              <w:t/>
              <w:tab/>
              <w:t>]</w:t>
              <w:br/>
              <w:t>)</w:t>
              <w:br/>
              <w:t>(SporSkabelonID)</w:t>
              <w:br/>
              <w:t>(RSKommuneNummerPostNummerPostNummer)</w:t>
              <w:br/>
              <w:t>(RSKommuneNummerPostNummerKommuneNummer)</w:t>
              <w:br/>
              <w:t>(IndkomstTypeKode)</w:t>
              <w:br/>
              <w:t>(IndsatsID)</w:t>
              <w:br/>
              <w:t>(EFIBookingHændelseType)</w:t>
              <w:br/>
              <w:t>(</w:t>
              <w:br/>
              <w:t/>
              <w:tab/>
              <w:t>*FordringSamling*</w:t>
              <w:br/>
              <w:t/>
              <w:tab/>
              <w:t>[</w:t>
              <w:br/>
              <w:t/>
              <w:tab/>
              <w:t/>
              <w:tab/>
              <w:t>*FordringListe*</w:t>
              <w:br/>
              <w:t/>
              <w:tab/>
              <w:t/>
              <w:tab/>
              <w:t>0{</w:t>
              <w:br/>
              <w:t/>
              <w:tab/>
              <w:t/>
              <w:tab/>
              <w:t/>
              <w:tab/>
              <w:t>*Fordring*</w:t>
              <w:br/>
              <w:t/>
              <w:tab/>
              <w:t/>
              <w:tab/>
              <w:t/>
              <w:tab/>
              <w:t>[</w:t>
              <w:br/>
              <w:t/>
              <w:tab/>
              <w:t/>
              <w:tab/>
              <w:t/>
              <w:tab/>
              <w:t/>
              <w:tab/>
              <w:t>DMIFordringTypeKode</w:t>
              <w:br/>
              <w:t/>
              <w:tab/>
              <w:t/>
              <w:tab/>
              <w:t/>
              <w:tab/>
              <w:t/>
              <w:tab/>
              <w:t>DMIFordringRestBeløbDKK</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RSRessourceStruktur</w:t>
            </w:r>
            <w:bookmarkStart w:name="RSRessour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RSRessourceID</w:t>
              <w:br/>
              <w:t>RSRessourceRessourcegruppeID</w:t>
              <w:br/>
              <w:t>RSRessourceNavn</w:t>
              <w:br/>
              <w:t>RSRessourceBeskrivelse</w:t>
              <w:br/>
              <w:t>(RSRessourceGyldigFra)</w:t>
              <w:br/>
              <w:t>(RSRessourceGyldigTil)</w:t>
              <w:br/>
              <w:t>RSRessourceOprettetAf</w:t>
              <w:br/>
              <w:t>RSRessourceOprettetTid</w:t>
              <w:br/>
              <w:t>(RSRessourceÆndretAf)</w:t>
              <w:br/>
              <w:t>(RSRessourceÆndretTid)</w:t>
              <w:br/>
              <w:t>(RSRessourceSlettetAf)</w:t>
              <w:br/>
              <w:t>(RSRessourceSlettetTid)</w:t>
              <w:br/>
              <w:t>RSRessourceTimestampVersion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 i ressourcestyringen, kan være en medarbejder, et køretøj, et lokale eller andet udstyr. Alle ressourcer tilhører en ressourcegruppe og har en kalender. Medarbejder ressourcer har desuden en medarbejderprofil.</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SlotStruktur</w:t>
            </w:r>
            <w:bookmarkStart w:name="Slo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SlotID</w:t>
              <w:br/>
              <w:t>SlotKalenderID</w:t>
              <w:br/>
              <w:t>(SlotArbejdsstedID)</w:t>
              <w:br/>
              <w:t>(SlotOpgaveID)</w:t>
              <w:br/>
              <w:t>(SlotPræferenceID)</w:t>
              <w:br/>
              <w:t>SlotSlotType</w:t>
              <w:br/>
              <w:t>(SlotSlotKategori)</w:t>
              <w:br/>
              <w:t>(SlotOriginalDato)</w:t>
              <w:br/>
              <w:t>SlotStartDatoTid</w:t>
              <w:br/>
              <w:t>SlotSlutDatoTid</w:t>
              <w:br/>
              <w:t>(SlotVidne)</w:t>
              <w:br/>
              <w:t>(SlotNavn)</w:t>
              <w:br/>
              <w:t>(SlotBeskrivelse)</w:t>
              <w:br/>
              <w:t>(SlotExchangeID)</w:t>
              <w:br/>
              <w:t>(SlotExchangeChangeKey)</w:t>
              <w:br/>
              <w:t>SlotOprettetAf</w:t>
              <w:br/>
              <w:t>SlotOprettetTid</w:t>
              <w:br/>
              <w:t>(SlotÆndretAf)</w:t>
              <w:br/>
              <w:t>(SlotÆndretTid)</w:t>
              <w:br/>
              <w:t>(SlotSlettetAf)</w:t>
              <w:br/>
              <w:t>(SlotSlettetTid)</w:t>
              <w:br/>
              <w:t>SlotTimestampVersion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Et slot er et tidsrum i en kalender i Ressourcestyring. Et slot kan være fem forskellige ting: aftale, privat aftale, præference, frokost og mødetid.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SlotUndtagelseStruktur</w:t>
            </w:r>
            <w:bookmarkStart w:name="SlotUndtag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SlotUndtagelseID</w:t>
              <w:br/>
              <w:t>SlotUndtagelseOpgaveGentagelseID</w:t>
              <w:br/>
              <w:t>SlotUndtagelseDato</w:t>
              <w:br/>
              <w:t>SlotUndtagelseOprettetAf</w:t>
              <w:br/>
              <w:t>SlotUndtagelseOprettetTid</w:t>
              <w:br/>
              <w:t>(SlotUndtagelseSlettetAf)</w:t>
              <w:br/>
              <w:t>(SlotUndtagelseSlettetTid)</w:t>
              <w:br/>
              <w:t>SlotUndtagelseTimestampVersion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undtagelse er en dato hvor en gentagelse ikke skal gælde.</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AntalOpgaver</w:t>
            </w:r>
            <w:bookmarkStart w:name="AntalOpgav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EFIBookingHændelseType</w:t>
            </w:r>
            <w:bookmarkStart w:name="EFIBooking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type="dxa" w:w="4391"/>
            <w:tcMar>
              <w:top w:type="dxa" w:w="57"/>
              <w:bottom w:type="dxa" w:w="57"/>
            </w:tcMar>
          </w:tcPr>
          <w:p>
            <w:pPr>
              <w:rPr>
                <w:rFonts w:ascii="Arial" w:cs="Arial" w:hAnsi="Arial"/>
                <w:sz w:val="18"/>
              </w:rPr>
            </w:pPr>
            <w:r>
              <w:rPr>
                <w:rFonts w:ascii="Arial" w:cs="Arial" w:hAnsi="Arial"/>
                <w:sz w:val="18"/>
              </w:rPr>
              <w:t/>
              <w:t>Benyttes som underhændelsestype i en  bookingsvar hændelse fra RSEFIOpgaveBook</w:t>
              <w:br/>
              <w:t/>
              <w:br/>
              <w:t>Værdisæt:</w:t>
              <w:br/>
              <w:t>ForhoejLoenIndeholdProcent: Booket ressource til: (LØN) Meddelelse om forhøjet lønindeholdelsesprocent</w:t>
              <w:br/>
              <w:t>GenoptagLoenIndehold: Booket ressource til: (LØN) Meddelelse om genoptag lønindeholdelse</w:t>
              <w:br/>
              <w:t>KundebrevLoenoplysning: Booket ressource til: (LØN) kundebrev om anmodning af lønoplysninger</w:t>
              <w:br/>
              <w:t>NedsaetLoenIndeholdProcent: Booket ressource til: (LØN) Meddelelse om nedsættelse af lønindeholdelsesprocent</w:t>
              <w:br/>
              <w:t>NedsatLoenIndehold: Booket ressource til: (LØN) Meddelelse om nedsat lønindeholdel</w:t>
              <w:br/>
              <w:t>NyFordring: Booket ressource til: (LØN) Meddelelse om ny fordring</w:t>
              <w:br/>
              <w:t>Udl: Booket ressource til: Udlæg,</w:t>
              <w:br/>
              <w:t>VarslLoenIndehold: Booket ressource til: (LØN) Varsling for lønindeholdelse</w:t>
              <w:br/>
              <w:t>BEOMeddTvungenBo: Booket ressource til: (BEO) Meddelelse om afgørelse om tvungen betalingsordning</w:t>
              <w:br/>
              <w:t>BEOMeddFrivBo: Booket ressource til: (BEO) Meddelelse om afgørelse om frivillig betalingsordning</w:t>
              <w:br/>
              <w:t>BEOMeddBetalEvneBo: Booket ressource til: (BEO) Meddelelse om ændring af betalingsordning - betalingevne</w:t>
              <w:br/>
              <w:t>BEOMeddFordringer: Booket ressource til: (BEO) Meddelelse om ændring af betalingsordning - tilføj/fjern fordringer</w:t>
              <w:br/>
              <w:t>BEOMeddSkiftTvungen: Booket ressource til: (BEO) Meddelelse om ændring af betalingsordning - skift til tvungen</w:t>
              <w:br/>
              <w:t>BEOMeddForhBo: Booket ressource til: (BEO) Meddelelse om forhøjet s-betalingsordning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IndkomstTypeKode</w:t>
            </w:r>
            <w:bookmarkStart w:name="Indkoms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KalenderPræferenceID</w:t>
            </w:r>
            <w:bookmarkStart w:name="KalenderPræferen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KalenderPræferencens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KalenderPræferenceKanUdskiftes</w:t>
            </w:r>
            <w:bookmarkStart w:name="KalenderPræferenceKanUdskiftes"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systemet har lov til at udskifte præferencen med en anden hvis det er nødvendigt.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KalenderPræferenceMinimumBlok</w:t>
            </w:r>
            <w:bookmarkStart w:name="KalenderPræferenceMinimumBlok"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Minimumblokken er det antal minutter en KalenderPræference mindst skal vare. Hvis minimumblokken f.eks. er 120 minutter, vil det ikke være muligt at indsætte en præference som varer en 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KalenderPræferenceNavn</w:t>
            </w:r>
            <w:bookmarkStart w:name="KalenderPræferen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KalenderPræferencens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KalenderPræferenceOprettetAf</w:t>
            </w:r>
            <w:bookmarkStart w:name="KalenderPræferen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kalenderpræferencen.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KalenderPræferenceOprettetTid</w:t>
            </w:r>
            <w:bookmarkStart w:name="KalenderPræferen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kalenderpræferencen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KalenderPræferenceOrganisatoriskEnhedID</w:t>
            </w:r>
            <w:bookmarkStart w:name="KalenderPræferenceOrganisatoriskEnh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organisatoriske enhed kalenderpræference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KalenderPræferenceSlettetAf</w:t>
            </w:r>
            <w:bookmarkStart w:name="KalenderPræferen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kalenderpræferencen.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KalenderPræferenceSlettetTid</w:t>
            </w:r>
            <w:bookmarkStart w:name="KalenderPræferen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kalenderpræferencen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KalenderPræferenceTimestampVersion</w:t>
            </w:r>
            <w:bookmarkStart w:name="KalenderPræferen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kalenderpræferencen,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KalenderPræferenceType</w:t>
            </w:r>
            <w:bookmarkStart w:name="KalenderPræferenceTyp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2</w:t>
              <w:br/>
              <w:t>minInclusive: 1</w:t>
            </w:r>
          </w:p>
        </w:tc>
        <w:tc>
          <w:tcPr>
            <w:tcW w:type="dxa" w:w="4391"/>
            <w:tcMar>
              <w:top w:type="dxa" w:w="57"/>
              <w:bottom w:type="dxa" w:w="57"/>
            </w:tcMar>
          </w:tcPr>
          <w:p>
            <w:pPr>
              <w:rPr>
                <w:rFonts w:ascii="Arial" w:cs="Arial" w:hAnsi="Arial"/>
                <w:sz w:val="18"/>
              </w:rPr>
            </w:pPr>
            <w:r>
              <w:rPr>
                <w:rFonts w:ascii="Arial" w:cs="Arial" w:hAnsi="Arial"/>
                <w:sz w:val="18"/>
              </w:rPr>
              <w:t/>
              <w:t>Kalender præferencens 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KalenderPræferenceÆndretAf</w:t>
            </w:r>
            <w:bookmarkStart w:name="KalenderPræferen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kalenderpræferencen.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KalenderPræferenceÆndretTid</w:t>
            </w:r>
            <w:bookmarkStart w:name="KalenderPræferen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kalenderpræferencen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OpgaveAfsluttetAf</w:t>
            </w:r>
            <w:bookmarkStart w:name="OpgaveAfslu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afsluttet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OpgaveAfsluttetTid</w:t>
            </w:r>
            <w:bookmarkStart w:name="OpgaveAfslu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OpgaveBooketAf</w:t>
            </w:r>
            <w:bookmarkStart w:name="OpgaveBook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booket opgaven. Vil kun være udfyldt ved manuelt booket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OpgaveBooketTid</w:t>
            </w:r>
            <w:bookmarkStart w:name="OpgaveBook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booket.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OpgaveBookingForsøgTid</w:t>
            </w:r>
            <w:bookmarkStart w:name="OpgaveBookingForsøg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OpgaveBookingInterval</w:t>
            </w:r>
            <w:bookmarkStart w:name="Opgav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OpgaveBookingsvarDage</w:t>
            </w:r>
            <w:bookmarkStart w:name="Opgav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OpgaveDomæne</w:t>
            </w:r>
            <w:bookmarkStart w:name="Opgav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opgaven tilhører. F.eks. EFI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OpgaveForløbID</w:t>
            </w:r>
            <w:bookmarkStart w:name="OpgaveForløb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Opgaveforløbets unikke ID, hvis opgaven er en del af et forløb.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OpgaveForløbOpgavenummer</w:t>
            </w:r>
            <w:bookmarkStart w:name="OpgaveForløbOpgav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rækkefølge i forløbet. Hvis opgavenummeret er 1, er opgaven første opgave i forløbet.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OpgaveFristDato</w:t>
            </w:r>
            <w:bookmarkStart w:name="Opgav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Hvis opgaven er en aftaleopgave eller en telefonopgave, er datoen den dag opgaven senest må ligge i en kalender. Hvis opgaven er en plukkeopgave, er datoen den dag opgaven skal være plukket før.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OpgaveGentagelseAlleHverdage</w:t>
            </w:r>
            <w:bookmarkStart w:name="OpgaveGentagelseAlleHverdag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gentagelsen kun skal gælde for hverdage. Weekender og helligdage er ikke med.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OpgaveGentagelseFredag</w:t>
            </w:r>
            <w:bookmarkStart w:name="OpgaveGentagelseFre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Opgaven ligger på fredage.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OpgaveGentagelseGentagelseType</w:t>
            </w:r>
            <w:bookmarkStart w:name="OpgaveGentagelseGentag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4</w:t>
              <w:br/>
              <w:t>minInclusive: 1</w:t>
            </w:r>
          </w:p>
        </w:tc>
        <w:tc>
          <w:tcPr>
            <w:tcW w:type="dxa" w:w="4391"/>
            <w:tcMar>
              <w:top w:type="dxa" w:w="57"/>
              <w:bottom w:type="dxa" w:w="57"/>
            </w:tcMar>
          </w:tcPr>
          <w:p>
            <w:pPr>
              <w:rPr>
                <w:rFonts w:ascii="Arial" w:cs="Arial" w:hAnsi="Arial"/>
                <w:sz w:val="18"/>
              </w:rPr>
            </w:pPr>
            <w:r>
              <w:rPr>
                <w:rFonts w:ascii="Arial" w:cs="Arial" w:hAnsi="Arial"/>
                <w:sz w:val="18"/>
              </w:rPr>
              <w:t/>
              <w:t>I Ressourcestyring er der mulighed for at sætte gentagelsesmønster på mødetider, frokosttider, præferencer og private aftaler.</w:t>
              <w:br/>
              <w:t>Der er fire gentagelsestyper:</w:t>
              <w:br/>
              <w:t/>
              <w:br/>
              <w:t>1 Daglig</w:t>
              <w:br/>
              <w:t>2 Ugentlig</w:t>
              <w:br/>
              <w:t>3 Månedlig</w:t>
              <w:br/>
              <w:t>4 årlig.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OpgaveGentagelseGentagNGange</w:t>
            </w:r>
            <w:bookmarkStart w:name="OpgaveGentagelseGentagNGan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Angiver hvor mange gange slottet skal gentages, det første slot er inkluderet.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OpgaveGentagelseHverAnden</w:t>
            </w:r>
            <w:bookmarkStart w:name="OpgaveGentagelseHverAnden"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MÅNEDLIG.</w:t>
              <w:br/>
              <w:t>Aftalen gentages f.eks. hver den anden tirsdag hver 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OpgaveGentagelseHverFjerde</w:t>
            </w:r>
            <w:bookmarkStart w:name="OpgaveGentagelseHverFjer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MÅNEDLIG.</w:t>
              <w:br/>
              <w:t>Aftalen gentages f.eks. hver den fjerde torsdag i måneden.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OpgaveGentagelseHverFørste</w:t>
            </w:r>
            <w:bookmarkStart w:name="OpgaveGentagelseHverFørst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MÅNEDLIG.</w:t>
              <w:br/>
              <w:t>Aftalen gentages f.eks. hver den første mandag hver 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OpgaveGentagelseHverNDag</w:t>
            </w:r>
            <w:bookmarkStart w:name="OpgaveGentagelseHverNDag"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Kun for gentagelsetype DAGLIG.</w:t>
              <w:br/>
              <w:t>Intervallet for slottet. Hvis HverNDag er 3 og første dag er mandag, vil slottene ligge mandag, torsdag, søndag, onsdag, lørdag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OpgaveGentagelseHverNMåned</w:t>
            </w:r>
            <w:bookmarkStart w:name="OpgaveGentagelseHverNMån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MÅNEDLIG.</w:t>
              <w:br/>
              <w:t>Intervallet mellem slottene. Hvis HverNMåned er 2 og slottet er i februar, vil slottene ligge i februar, april, juni, august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OpgaveGentagelseHverNUge</w:t>
            </w:r>
            <w:bookmarkStart w:name="OpgaveGentagelseHverNU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UGENTLIG.</w:t>
              <w:br/>
              <w:t>Intervallet mellem slottene. Hvis HverNUge er 4, og slottet ligger i uge 3, vil slottene ligge i uge 3, 7, 11, 15, 19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OpgaveGentagelseHverNÅr</w:t>
            </w:r>
            <w:bookmarkStart w:name="OpgaveGentagelseHverNÅ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ÅRLIG.</w:t>
              <w:br/>
              <w:t>Intervallet mellem slottene. Hvis HverNÅr er 3 og startåret er 2009, vil slottene ligge i 2009, 2012, 2015, 2018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OpgaveGentagelseHverSidste</w:t>
            </w:r>
            <w:bookmarkStart w:name="OpgaveGentagelseHverSidst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MÅNEDLIG.</w:t>
              <w:br/>
              <w:t>Aftalen gentages f.eks. hver den sidste fredag i måneden.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OpgaveGentagelseHverTredje</w:t>
            </w:r>
            <w:bookmarkStart w:name="OpgaveGentagelseHverTredj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Gælder kun for gentagelsetype MÅNEDLIG.</w:t>
              <w:br/>
              <w:t>Aftalen gentages f.eks. hver den tredje onsdag hver 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OpgaveGentagelseID</w:t>
            </w:r>
            <w:bookmarkStart w:name="OpgaveGentagels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Gentagelsens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OpgaveGentagelseLørdag</w:t>
            </w:r>
            <w:bookmarkStart w:name="OpgaveGentagelseLør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Opgaven ligger på lørdage.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OpgaveGentagelseMandag</w:t>
            </w:r>
            <w:bookmarkStart w:name="OpgaveGentagelseMan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Opgaven ligger på mandage.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OpgaveGentagelseOnsdag</w:t>
            </w:r>
            <w:bookmarkStart w:name="OpgaveGentagelseOns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Opgaven ligger på onsdage.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OpgaveGentagelseOprettetAf</w:t>
            </w:r>
            <w:bookmarkStart w:name="OpgaveGentagels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gentagelsen.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OpgaveGentagelseOprettetTid</w:t>
            </w:r>
            <w:bookmarkStart w:name="OpgaveGentagels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gentagelsen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OpgaveGentagelseSlettetAf</w:t>
            </w:r>
            <w:bookmarkStart w:name="OpgaveGentagels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gentagelsen.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OpgaveGentagelseSlettetTid</w:t>
            </w:r>
            <w:bookmarkStart w:name="OpgaveGentagels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gentagelsen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OpgaveGentagelseSlotID</w:t>
            </w:r>
            <w:bookmarkStart w:name="OpgaveGentagelseSlo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det slot gentagelsen gælder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OpgaveGentagelseSlutDato</w:t>
            </w:r>
            <w:bookmarkStart w:name="OpgaveGentagelse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 for gentagelsen.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OpgaveGentagelseSøndag</w:t>
            </w:r>
            <w:bookmarkStart w:name="OpgaveGentagelseSøn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Opgaven ligger på søndage.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OpgaveGentagelseTimestampVersion</w:t>
            </w:r>
            <w:bookmarkStart w:name="OpgaveGentagels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gentagelsen,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OpgaveGentagelseTirsdag</w:t>
            </w:r>
            <w:bookmarkStart w:name="OpgaveGentagelseTirs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Opgaven ligger på tirsdage.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OpgaveGentagelseTorsdag</w:t>
            </w:r>
            <w:bookmarkStart w:name="OpgaveGentagelseTorsda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Opgaven ligger på torsdage.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OpgaveGentagelseÆndretAf</w:t>
            </w:r>
            <w:bookmarkStart w:name="OpgaveGentagels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gentagelsen.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OpgaveGentagelseÆndretTid</w:t>
            </w:r>
            <w:bookmarkStart w:name="OpgaveGentagels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gentagelsen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OpgaveKundeid</w:t>
            </w:r>
            <w:bookmarkStart w:name="OpgaveKund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Kundens id. Id'et vil blive anvendt når der skal fremskaffes ekstra informationer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OpgaveLinkParametre</w:t>
            </w:r>
            <w:bookmarkStart w:name="OpgaveLinkParametr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Linkparametre der bliver sat i enden af linket der er angivet i opgavetypen, så det samlede link peger hen på det sted i portalen opgaven skal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OpgaveOpgavekøID</w:t>
            </w:r>
            <w:bookmarkStart w:name="Opgav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opgavekø opgaven ligger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OpgaveOprettetAf</w:t>
            </w:r>
            <w:bookmarkStart w:name="Opgav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OpgaveOprettetTid</w:t>
            </w:r>
            <w:bookmarkStart w:name="Opgav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OpgaveOverbooking</w:t>
            </w:r>
            <w:bookmarkStart w:name="OpgaveOverbook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ressourcestyring må overbooke når opgaven bookes.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OpgavePoint</w:t>
            </w:r>
            <w:bookmarkStart w:name="Opgav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point opgaven vil give den medarbejder der løser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OpgavePrioritet</w:t>
            </w:r>
            <w:bookmarkStart w:name="Opgav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prioritet kan bruges til at sortere opgavelisten så de vigtigste vises først.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OpgaveSandsynlighed</w:t>
            </w:r>
            <w:bookmarkStart w:name="Opgav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OpgaveSlettetAf</w:t>
            </w:r>
            <w:bookmarkStart w:name="Opgav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OpgaveSlettetTid</w:t>
            </w:r>
            <w:bookmarkStart w:name="Opgav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OpgaveSlotStartDatoTid</w:t>
            </w:r>
            <w:bookmarkStart w:name="Opgav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opgavens slot starter.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OpgaveStatusFarve</w:t>
            </w:r>
            <w:bookmarkStart w:name="OpgaveStatusFarv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OpgaveSvarAfsendtTid</w:t>
            </w:r>
            <w:bookmarkStart w:name="OpgaveSvarAfsend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OpgaveTidligsteStartDato</w:t>
            </w:r>
            <w:bookmarkStart w:name="OpgaveTidligst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Datoen angiver hvornår en opgave tidligst må bookes/plukkes.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OpgaveTimestampVersion</w:t>
            </w:r>
            <w:bookmarkStart w:name="Opgav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OpgavetypeBeskrivelse</w:t>
            </w:r>
            <w:bookmarkStart w:name="Opgave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OpgavetypeBookingInterval</w:t>
            </w:r>
            <w:bookmarkStart w:name="Opgavetyp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minutter der minimum skal gå mellem hvert bookingforsøg.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OpgavetypeBookingSvarDage</w:t>
            </w:r>
            <w:bookmarkStart w:name="Opgavetyp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før aftaledagen, bookingsvaret skal sendes.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OpgavetypeDomæne</w:t>
            </w:r>
            <w:bookmarkStart w:name="Opgavetyp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opgavetypen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OpgavetypeGennemførselsfrist</w:t>
            </w:r>
            <w:bookmarkStart w:name="Opgavetyp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maksimalt må gå før opgaven er gennemført.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OpgavetypeGennemførselstid</w:t>
            </w:r>
            <w:bookmarkStart w:name="Opgavetyp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Tid i minutter som det tager at gennemføre opgaven. Gennemførselstiden kan overskrives i opgaven. Desuden har medarbejderen, i sin medarbejderprofil,  mulighed for at konfigurere sin egen gennemførselstid for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OpgavetypeGyldigFra</w:t>
            </w:r>
            <w:bookmarkStart w:name="Opgav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OpgavetypeGyldigTil</w:t>
            </w:r>
            <w:bookmarkStart w:name="Opgav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 for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OpgavetypeHentYderligereInfo</w:t>
            </w:r>
            <w:bookmarkStart w:name="OpgavetypeHentYderligereInfo"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 domænespecifikke oplysninger skal hentes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OpgavetypeKundeAfhængig</w:t>
            </w:r>
            <w:bookmarkStart w:name="OpgavetypeKundeAfhæng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aftalen involverer et personligt møde med kunden, enten på skattecenteret eller hos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OpgavetypeLinkTilSag</w:t>
            </w:r>
            <w:bookmarkStart w:name="OpgavetypeLinkTil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 til stedet i portalen hvor opgaven kan løses. Det endelige link, som vises på skærmen, vil være en sammensætning af linket i opgavetypen og linkparametrene i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OpgavetypeNavn</w:t>
            </w:r>
            <w:bookmarkStart w:name="Opgav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OpgavetypeOpgaveKategori</w:t>
            </w:r>
            <w:bookmarkStart w:name="OpgavetypeOpgav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3</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Opgavekategorien som opgaven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OpgavetypeOprettetAf</w:t>
            </w:r>
            <w:bookmarkStart w:name="Opgavety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opgavetypen.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OpgavetypeOprettetTid</w:t>
            </w:r>
            <w:bookmarkStart w:name="Opgavety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OpgavetypePoint</w:t>
            </w:r>
            <w:bookmarkStart w:name="Opgavetyp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point medarbejderen vil modtage når opgaven er løst.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OpgavetypePrioritet</w:t>
            </w:r>
            <w:bookmarkStart w:name="Opgavetyp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Opgavetypens prioritet. Anvendes bl.a. på opgavelisten for at få vist de vigtigste opgaver øverst i listen. Kan overskrives på opgaven.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OpgavetypeSandsynlighed</w:t>
            </w:r>
            <w:bookmarkStart w:name="Opgavetyp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OpgavetypeSlettetAf</w:t>
            </w:r>
            <w:bookmarkStart w:name="Opgavety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opgavetypen.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OpgavetypeSlettetTid</w:t>
            </w:r>
            <w:bookmarkStart w:name="Opgavety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OpgavetypeTimestampVersion</w:t>
            </w:r>
            <w:bookmarkStart w:name="Opgavety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opgavetypen,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OpgavetypeUdgående</w:t>
            </w:r>
            <w:bookmarkStart w:name="OpgavetypeUdgåe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det er en udgående opgave, dvs. sagsbehandleren skal køre ud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OpgavetypeVentedage</w:t>
            </w:r>
            <w:bookmarkStart w:name="Opgavetyp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skal gå fra opgaven er oprettet til den tidligst må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OpgavetypeÆndretAf</w:t>
            </w:r>
            <w:bookmarkStart w:name="Opgavety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opgavetypen.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OpgavetypeÆndretTid</w:t>
            </w:r>
            <w:bookmarkStart w:name="Opgavety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OpgaveValgtAf</w:t>
            </w:r>
            <w:bookmarkStart w:name="OpgaveValg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valgt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OpgaveValgtTid</w:t>
            </w:r>
            <w:bookmarkStart w:name="OpgaveValg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valgt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OpgaveÆndretAf</w:t>
            </w:r>
            <w:bookmarkStart w:name="Opgav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OpgaveÆndretTid</w:t>
            </w:r>
            <w:bookmarkStart w:name="Opgav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PræferenceBelægningProcent</w:t>
            </w:r>
            <w:bookmarkStart w:name="PræferenceBelægning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Procenten angiver hvor stor en del af et præferenceslot der er belagt med aftaler.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PræferenceslotGeografiID</w:t>
            </w:r>
            <w:bookmarkStart w:name="PræferenceslotGeografi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PræferenceslotGeografi objektets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PræferenceslotGeografiKommuneNummer</w:t>
            </w:r>
            <w:bookmarkStart w:name="PræferenceslotGeografiKommun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999</w:t>
              <w:br/>
              <w:t>minInclusive: 100</w:t>
            </w:r>
          </w:p>
        </w:tc>
        <w:tc>
          <w:tcPr>
            <w:tcW w:type="dxa" w:w="4391"/>
            <w:tcMar>
              <w:top w:type="dxa" w:w="57"/>
              <w:bottom w:type="dxa" w:w="57"/>
            </w:tcMar>
          </w:tcPr>
          <w:p>
            <w:pPr>
              <w:rPr>
                <w:rFonts w:ascii="Arial" w:cs="Arial" w:hAnsi="Arial"/>
                <w:sz w:val="18"/>
              </w:rPr>
            </w:pPr>
            <w:r>
              <w:rPr>
                <w:rFonts w:ascii="Arial" w:cs="Arial" w:hAnsi="Arial"/>
                <w:sz w:val="18"/>
              </w:rPr>
              <w:t/>
              <w:t>Det kommunenummer medarbejderen ønsker at arbejde i, i præferencens periode. Kan være tomt hvis der er angivet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PræferenceslotGeografiOprettetAf</w:t>
            </w:r>
            <w:bookmarkStart w:name="PræferenceslotGeografi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tilknytningen mellem geografien og præferenceslottet.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PræferenceslotGeografiOprettetTid</w:t>
            </w:r>
            <w:bookmarkStart w:name="PræferenceslotGeografi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tilknytningen mellem geografien og præferenceslottet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PræferenceslotGeografiPostNummer</w:t>
            </w:r>
            <w:bookmarkStart w:name="PræferenceslotGeografi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Postnummeret medarbejderen ønsker at arbejde i, i præferencens periode. Kan være tomt hvis der er angivet kommunenummer.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PræferenceslotGeografiSlettetAf</w:t>
            </w:r>
            <w:bookmarkStart w:name="PræferenceslotGeografi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tilknytningen mellem geografien og præferenceslottet.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PræferenceslotGeografiSlettetTid</w:t>
            </w:r>
            <w:bookmarkStart w:name="PræferenceslotGeografi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tilknytningen mellem geografien og præferenceslottet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PræferenceslotGeografiSlotID</w:t>
            </w:r>
            <w:bookmarkStart w:name="PræferenceslotGeografiSlo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Præferenceslottets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PræferenceslotGeografiTimestampVersion</w:t>
            </w:r>
            <w:bookmarkStart w:name="PræferenceslotGeografi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tilknytningen mellem geografien og præferenceslottet,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ReturnerSlotDetaljerMarkering</w:t>
            </w:r>
            <w:bookmarkStart w:name="ReturnerSlotDetalj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Markeringen angiver om det kun er selve slottet der skal returneres, eller om der også skal informeres en masse tilknyttede oplysninger. F.eks. opgave, opgavetype, præference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RSKommuneNummerPostNummerKommuneNummer</w:t>
            </w:r>
            <w:bookmarkStart w:name="RSKommuneNummerPostNummerKommun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Kommunenummer. Der er 98 kommuner i Danmark med hver sin tre-cifrede 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RSKommuneNummerPostNummerPostNummer</w:t>
            </w:r>
            <w:bookmarkStart w:name="RSKommuneNummerPostNumme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RSRessourceBeskrivelse</w:t>
            </w:r>
            <w:bookmarkStart w:name="RSRessourc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ressourcen.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RSRessourceGyldigFra</w:t>
            </w:r>
            <w:bookmarkStart w:name="RSRessourc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ressourcens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RSRessourceGyldigTil</w:t>
            </w:r>
            <w:bookmarkStart w:name="RSRessourc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på ressourcens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RSRessourceNavn</w:t>
            </w:r>
            <w:bookmarkStart w:name="RSRessour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Ressourcens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RSRessourceOprettetAf</w:t>
            </w:r>
            <w:bookmarkStart w:name="RSRessour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ressourcen.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RSRessourceOprettetTid</w:t>
            </w:r>
            <w:bookmarkStart w:name="RSRessour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RSRessourceRessourcegruppeID</w:t>
            </w:r>
            <w:bookmarkStart w:name="RSRessourceRessourcegrup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ressourcegruppe medarbejderen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RSRessourceSlettetAf</w:t>
            </w:r>
            <w:bookmarkStart w:name="RSRessour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ressourcen.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RSRessourceSlettetTid</w:t>
            </w:r>
            <w:bookmarkStart w:name="RSRessour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RSRessourceTimestampVersion</w:t>
            </w:r>
            <w:bookmarkStart w:name="RSRessour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ressourcen,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RSRessourceÆndretAf</w:t>
            </w:r>
            <w:bookmarkStart w:name="RSRessour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ressourcen.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RSRessourceÆndretTid</w:t>
            </w:r>
            <w:bookmarkStart w:name="RSRessour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SlotArbejdsstedID</w:t>
            </w:r>
            <w:bookmarkStart w:name="Slot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det arbejdssted der kan være sat på et præferenceslot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SlotBeskrivelse</w:t>
            </w:r>
            <w:bookmarkStart w:name="Slot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slottet.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SlotExchangeChangeKey</w:t>
            </w:r>
            <w:bookmarkStart w:name="SlotExchangeChangeKey"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Anvendes hvis slottet er synkroniseret med Microsoft Exchange.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SlotExchangeID</w:t>
            </w:r>
            <w:bookmarkStart w:name="SlotExchang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Slottets ID i Microsoft Exchange serveren. Anvendes af aftale slots når de er synkroniseret med Microsoft Exchange.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SlotID</w:t>
            </w:r>
            <w:bookmarkStart w:name="Slo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Slottets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SlotKalenderID</w:t>
            </w:r>
            <w:bookmarkStart w:name="SlotKalend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kalender slottet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SlotNavn</w:t>
            </w:r>
            <w:bookmarkStart w:name="Slo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Slottets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SlotOpgaveID</w:t>
            </w:r>
            <w:bookmarkStart w:name="Slot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 anvendes kun hvis slottet er et aftaleslot.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SlotOprettetAf</w:t>
            </w:r>
            <w:bookmarkStart w:name="Slot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slottet.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SlotOprettetTid</w:t>
            </w:r>
            <w:bookmarkStart w:name="Slot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slottet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SlotOriginalDato</w:t>
            </w:r>
            <w:bookmarkStart w:name="SlotOrigina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SlotPræferenceID</w:t>
            </w:r>
            <w:bookmarkStart w:name="SlotPræferen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Præferencens unikke ID, anvendes kun hvis slottet er et præferenceslot.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SlotSlettetAf</w:t>
            </w:r>
            <w:bookmarkStart w:name="Slot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slottet.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SlotSlettetTid</w:t>
            </w:r>
            <w:bookmarkStart w:name="Slot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slottet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SlotSlotKategori</w:t>
            </w:r>
            <w:bookmarkStart w:name="SlotSlot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5</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kalender slottet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SlotSlotType</w:t>
            </w:r>
            <w:bookmarkStart w:name="SlotSlotTyp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5</w:t>
              <w:br/>
              <w:t>minInclusive: 1</w:t>
            </w:r>
          </w:p>
        </w:tc>
        <w:tc>
          <w:tcPr>
            <w:tcW w:type="dxa" w:w="4391"/>
            <w:tcMar>
              <w:top w:type="dxa" w:w="57"/>
              <w:bottom w:type="dxa" w:w="57"/>
            </w:tcMar>
          </w:tcPr>
          <w:p>
            <w:pPr>
              <w:rPr>
                <w:rFonts w:ascii="Arial" w:cs="Arial" w:hAnsi="Arial"/>
                <w:sz w:val="18"/>
              </w:rPr>
            </w:pPr>
            <w:r>
              <w:rPr>
                <w:rFonts w:ascii="Arial" w:cs="Arial" w:hAnsi="Arial"/>
                <w:sz w:val="18"/>
              </w:rPr>
              <w:t/>
              <w:t>Slottets 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SlotSlutDatoTid</w:t>
            </w:r>
            <w:bookmarkStart w:name="SlotSlu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Slottets slutdato og -tidspunkt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SlotStartDatoTid</w:t>
            </w:r>
            <w:bookmarkStart w:nam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Slottets startdato og -tidspunkt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SlotTimestampVersion</w:t>
            </w:r>
            <w:bookmarkStart w:name="Slot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slottet,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SlotUndtagelseDato</w:t>
            </w:r>
            <w:bookmarkStart w:name="SlotUndtag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Undtagelsesdatoen - den dato gentagelsen ikke skal gælde.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SlotUndtagelseID</w:t>
            </w:r>
            <w:bookmarkStart w:name="SlotUndtagels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Undtagelsens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SlotUndtagelseOpgaveGentagelseID</w:t>
            </w:r>
            <w:bookmarkStart w:name="SlotUndtagelseOpgaveGentagels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Fremmednøgle til OpgaveGentagelse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SlotUndtagelseOprettetAf</w:t>
            </w:r>
            <w:bookmarkStart w:name="SlotUndtagels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DN på den medarbejder der har oprettet undtagelsen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SlotUndtagelseOprettetTid</w:t>
            </w:r>
            <w:bookmarkStart w:name="SlotUndtagels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undtagelsen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SlotUndtagelseSlettetAf</w:t>
            </w:r>
            <w:bookmarkStart w:name="SlotUndtagels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DN på den medarbejder der har slettet undtagelsen.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SlotUndtagelseSlettetTid</w:t>
            </w:r>
            <w:bookmarkStart w:name="SlotUndtagels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undtagelsen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SlotUndtagelseTimestampVersion</w:t>
            </w:r>
            <w:bookmarkStart w:name="SlotUndtagels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sidste ændring af undtagelsen, det kan være oprettelsestidspunkt eller sletningstidspunkt.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SlotVidne</w:t>
            </w:r>
            <w:bookmarkStart w:name="SlotVidn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slottet er et vidne slot. Anvendes kun af aftaleslots, når medarbejderen er vidne.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SlotÆndretAf</w:t>
            </w:r>
            <w:bookmarkStart w:name="Slot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slottet.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SlotÆndretTid</w:t>
            </w:r>
            <w:bookmarkStart w:name="Slot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slottet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SporSkabelonID</w:t>
            </w:r>
            <w:bookmarkStart w:name="Spor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Identifikatorer er ISO/IEC 11578:1996 UUID'er, type 4, random 128-bit, normalt beskrevet ved 32 hex-cifre og fire bindestreger på formen 8-4-4-4-12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RSSlotList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