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85C52" w:rsidTr="00F85C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5C52">
              <w:rPr>
                <w:rFonts w:ascii="Arial" w:hAnsi="Arial" w:cs="Arial"/>
                <w:b/>
                <w:sz w:val="30"/>
              </w:rPr>
              <w:t>IAIndsatsKundeMødeHent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udstiller hele kundemødeindsatsen til portalen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IAIndsatsKundeMødeHent_I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IAIndsatsKundeMødeHent_O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(KundemødeDatoTid)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MødeAdresse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5C52" w:rsidSect="00F85C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5C52" w:rsidTr="00F85C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5C52" w:rsidSect="00F85C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85C52" w:rsidTr="00F85C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KundemødeDatoTid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Tiden for mødets afholdelse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Undtagelse er dog Grækenland, som er dispenseret fra ordningen og må bruge "EL".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5C52" w:rsidTr="00F85C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5C52" w:rsidRPr="00F85C52" w:rsidRDefault="00F85C52" w:rsidP="00F85C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5C52" w:rsidRPr="00F85C52" w:rsidRDefault="00F85C52" w:rsidP="00F85C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5C52" w:rsidRPr="00F85C52" w:rsidSect="00F85C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52" w:rsidRDefault="00F85C52" w:rsidP="00F85C52">
      <w:pPr>
        <w:spacing w:line="240" w:lineRule="auto"/>
      </w:pPr>
      <w:r>
        <w:separator/>
      </w:r>
    </w:p>
  </w:endnote>
  <w:endnote w:type="continuationSeparator" w:id="0">
    <w:p w:rsidR="00F85C52" w:rsidRDefault="00F85C52" w:rsidP="00F85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Default="00F85C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Pr="00F85C52" w:rsidRDefault="00F85C52" w:rsidP="00F85C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IAIndsatsKundeMødeHent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Default="00F85C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52" w:rsidRDefault="00F85C52" w:rsidP="00F85C52">
      <w:pPr>
        <w:spacing w:line="240" w:lineRule="auto"/>
      </w:pPr>
      <w:r>
        <w:separator/>
      </w:r>
    </w:p>
  </w:footnote>
  <w:footnote w:type="continuationSeparator" w:id="0">
    <w:p w:rsidR="00F85C52" w:rsidRDefault="00F85C52" w:rsidP="00F85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Default="00F85C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Pr="00F85C52" w:rsidRDefault="00F85C52" w:rsidP="00F85C52">
    <w:pPr>
      <w:pStyle w:val="Sidehoved"/>
      <w:jc w:val="center"/>
      <w:rPr>
        <w:rFonts w:ascii="Arial" w:hAnsi="Arial" w:cs="Arial"/>
      </w:rPr>
    </w:pPr>
    <w:r w:rsidRPr="00F85C52">
      <w:rPr>
        <w:rFonts w:ascii="Arial" w:hAnsi="Arial" w:cs="Arial"/>
      </w:rPr>
      <w:t>Servicebeskrivelse</w:t>
    </w:r>
  </w:p>
  <w:p w:rsidR="00F85C52" w:rsidRPr="00F85C52" w:rsidRDefault="00F85C52" w:rsidP="00F85C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Default="00F85C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Pr="00F85C52" w:rsidRDefault="00F85C52" w:rsidP="00F85C52">
    <w:pPr>
      <w:pStyle w:val="Sidehoved"/>
      <w:jc w:val="center"/>
      <w:rPr>
        <w:rFonts w:ascii="Arial" w:hAnsi="Arial" w:cs="Arial"/>
      </w:rPr>
    </w:pPr>
    <w:r w:rsidRPr="00F85C52">
      <w:rPr>
        <w:rFonts w:ascii="Arial" w:hAnsi="Arial" w:cs="Arial"/>
      </w:rPr>
      <w:t>Datastrukturer</w:t>
    </w:r>
  </w:p>
  <w:p w:rsidR="00F85C52" w:rsidRPr="00F85C52" w:rsidRDefault="00F85C52" w:rsidP="00F85C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52" w:rsidRDefault="00F85C52" w:rsidP="00F85C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5C52" w:rsidRPr="00F85C52" w:rsidRDefault="00F85C52" w:rsidP="00F85C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35B7D"/>
    <w:multiLevelType w:val="multilevel"/>
    <w:tmpl w:val="85AECB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2"/>
    <w:rsid w:val="000E205B"/>
    <w:rsid w:val="00F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6CA0-F179-4F80-B20D-23667C84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5C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5C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5C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5C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5C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5C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5C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5C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5C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5C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5C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5C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5C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5C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5C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5C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5C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5C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5C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5C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5C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5C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5C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5C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5C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5C52"/>
  </w:style>
  <w:style w:type="paragraph" w:styleId="Sidefod">
    <w:name w:val="footer"/>
    <w:basedOn w:val="Normal"/>
    <w:link w:val="SidefodTegn"/>
    <w:uiPriority w:val="99"/>
    <w:unhideWhenUsed/>
    <w:rsid w:val="00F85C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1096</Words>
  <Characters>6690</Characters>
  <Application>Microsoft Office Word</Application>
  <DocSecurity>0</DocSecurity>
  <Lines>55</Lines>
  <Paragraphs>15</Paragraphs>
  <ScaleCrop>false</ScaleCrop>
  <Company>skat</Company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2018-06-06T10:55:00Z</dcterms:modified>
</cp:coreProperties>
</file>